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5B60" w14:textId="4C948FC4" w:rsidR="007216DB" w:rsidRDefault="007216DB" w:rsidP="007216DB">
      <w:pPr>
        <w:spacing w:line="360" w:lineRule="auto"/>
        <w:ind w:firstLine="400"/>
        <w:rPr>
          <w:rFonts w:ascii="黑体" w:eastAsia="黑体"/>
          <w:spacing w:val="56"/>
        </w:rPr>
      </w:pPr>
      <w:bookmarkStart w:id="0" w:name="_Hlk118972017"/>
      <w:bookmarkEnd w:id="0"/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34B2BD2A" wp14:editId="41614B5A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1143635" cy="114363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sz w:val="24"/>
        </w:rPr>
        <w:t xml:space="preserve">                                                    </w:t>
      </w:r>
    </w:p>
    <w:p w14:paraId="3F4139E2" w14:textId="77777777" w:rsidR="007216DB" w:rsidRDefault="007216DB" w:rsidP="007216DB">
      <w:pPr>
        <w:spacing w:line="360" w:lineRule="auto"/>
        <w:ind w:firstLineChars="2975" w:firstLine="6248"/>
        <w:rPr>
          <w:rFonts w:eastAsia="黑体"/>
        </w:rPr>
      </w:pPr>
    </w:p>
    <w:p w14:paraId="44565BEF" w14:textId="3634A1E7" w:rsidR="007216DB" w:rsidRDefault="007216DB" w:rsidP="007216DB">
      <w:pPr>
        <w:spacing w:line="360" w:lineRule="auto"/>
        <w:ind w:firstLine="480"/>
        <w:jc w:val="left"/>
        <w:rPr>
          <w:rFonts w:ascii="黑体" w:eastAsia="黑体"/>
          <w:b/>
          <w:bCs/>
          <w:sz w:val="24"/>
          <w:u w:val="single"/>
        </w:rPr>
      </w:pPr>
      <w:r>
        <w:rPr>
          <w:rFonts w:ascii="黑体" w:eastAsia="黑体" w:hint="eastAsia"/>
        </w:rPr>
        <w:t xml:space="preserve">                                            </w:t>
      </w:r>
      <w:r>
        <w:rPr>
          <w:rFonts w:ascii="黑体" w:eastAsia="黑体" w:hint="eastAsia"/>
          <w:spacing w:val="-22"/>
        </w:rPr>
        <w:t xml:space="preserve">学        期 </w:t>
      </w:r>
      <w:r>
        <w:rPr>
          <w:rFonts w:ascii="黑体" w:eastAsia="黑体" w:hint="eastAsia"/>
          <w:u w:val="single"/>
        </w:rPr>
        <w:t xml:space="preserve">   </w:t>
      </w:r>
      <w:r>
        <w:rPr>
          <w:rFonts w:ascii="黑体" w:eastAsia="黑体"/>
          <w:u w:val="single"/>
        </w:rPr>
        <w:t>202</w:t>
      </w:r>
      <w:r w:rsidR="002F7EB1">
        <w:rPr>
          <w:rFonts w:ascii="黑体" w:eastAsia="黑体" w:hint="eastAsia"/>
          <w:u w:val="single"/>
        </w:rPr>
        <w:t>3</w:t>
      </w:r>
      <w:r>
        <w:rPr>
          <w:rFonts w:ascii="黑体" w:eastAsia="黑体" w:hint="eastAsia"/>
          <w:u w:val="single"/>
        </w:rPr>
        <w:t>-</w:t>
      </w:r>
      <w:r>
        <w:rPr>
          <w:rFonts w:ascii="黑体" w:eastAsia="黑体"/>
          <w:u w:val="single"/>
        </w:rPr>
        <w:t>202</w:t>
      </w:r>
      <w:r w:rsidR="002F7EB1">
        <w:rPr>
          <w:rFonts w:ascii="黑体" w:eastAsia="黑体" w:hint="eastAsia"/>
          <w:u w:val="single"/>
        </w:rPr>
        <w:t>4</w:t>
      </w:r>
      <w:r>
        <w:rPr>
          <w:rFonts w:ascii="黑体" w:eastAsia="黑体" w:hint="eastAsia"/>
          <w:u w:val="single"/>
        </w:rPr>
        <w:t>（</w:t>
      </w:r>
      <w:r w:rsidR="007E6237">
        <w:rPr>
          <w:rFonts w:ascii="黑体" w:eastAsia="黑体" w:hint="eastAsia"/>
          <w:u w:val="single"/>
        </w:rPr>
        <w:t>2</w:t>
      </w:r>
      <w:r>
        <w:rPr>
          <w:rFonts w:ascii="黑体" w:eastAsia="黑体" w:hint="eastAsia"/>
          <w:u w:val="single"/>
        </w:rPr>
        <w:t xml:space="preserve">）        </w:t>
      </w:r>
      <w:r>
        <w:rPr>
          <w:rFonts w:ascii="黑体" w:eastAsia="黑体" w:hint="eastAsia"/>
          <w:sz w:val="24"/>
          <w:u w:val="single"/>
        </w:rPr>
        <w:t xml:space="preserve">        </w:t>
      </w:r>
    </w:p>
    <w:p w14:paraId="4011A894" w14:textId="77777777" w:rsidR="007216DB" w:rsidRDefault="007216DB" w:rsidP="007216DB">
      <w:pPr>
        <w:ind w:firstLine="482"/>
        <w:rPr>
          <w:rFonts w:ascii="黑体" w:eastAsia="黑体"/>
          <w:b/>
          <w:bCs/>
        </w:rPr>
      </w:pPr>
    </w:p>
    <w:p w14:paraId="007D1DEC" w14:textId="77777777" w:rsidR="007216DB" w:rsidRDefault="007216DB" w:rsidP="007216DB">
      <w:pPr>
        <w:ind w:firstLine="482"/>
        <w:rPr>
          <w:rFonts w:ascii="黑体" w:eastAsia="黑体"/>
          <w:b/>
          <w:bCs/>
        </w:rPr>
      </w:pPr>
    </w:p>
    <w:p w14:paraId="5AF18647" w14:textId="77777777" w:rsidR="007216DB" w:rsidRDefault="007216DB" w:rsidP="007216DB">
      <w:pPr>
        <w:ind w:firstLine="482"/>
        <w:rPr>
          <w:rFonts w:ascii="黑体" w:eastAsia="黑体"/>
          <w:b/>
          <w:bCs/>
        </w:rPr>
      </w:pPr>
    </w:p>
    <w:p w14:paraId="7EB93DB0" w14:textId="5298E617" w:rsidR="007216DB" w:rsidRDefault="007216DB" w:rsidP="007216DB">
      <w:pPr>
        <w:ind w:firstLine="562"/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 w:hint="eastAsia"/>
          <w:b/>
          <w:bCs/>
          <w:noProof/>
          <w:sz w:val="28"/>
        </w:rPr>
        <w:drawing>
          <wp:inline distT="0" distB="0" distL="0" distR="0" wp14:anchorId="480FD4B1" wp14:editId="3408D9D1">
            <wp:extent cx="4602480" cy="8077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83D2" w14:textId="77777777" w:rsidR="007216DB" w:rsidRDefault="007216DB" w:rsidP="007216DB">
      <w:pPr>
        <w:ind w:firstLine="482"/>
        <w:jc w:val="center"/>
        <w:rPr>
          <w:rFonts w:ascii="黑体" w:eastAsia="黑体"/>
          <w:b/>
          <w:bCs/>
        </w:rPr>
      </w:pPr>
    </w:p>
    <w:p w14:paraId="0B546FE8" w14:textId="280608DC" w:rsidR="007216DB" w:rsidRDefault="007216DB" w:rsidP="007216DB">
      <w:pPr>
        <w:ind w:firstLine="562"/>
        <w:rPr>
          <w:rFonts w:ascii="黑体" w:eastAsia="黑体"/>
          <w:spacing w:val="20"/>
          <w:sz w:val="72"/>
        </w:rPr>
      </w:pPr>
    </w:p>
    <w:p w14:paraId="0A8EBA70" w14:textId="20931E5A" w:rsidR="007E6237" w:rsidRDefault="007E6237" w:rsidP="007216DB">
      <w:pPr>
        <w:ind w:firstLine="562"/>
        <w:rPr>
          <w:rFonts w:ascii="黑体" w:eastAsia="黑体"/>
          <w:spacing w:val="20"/>
          <w:sz w:val="72"/>
        </w:rPr>
      </w:pPr>
    </w:p>
    <w:p w14:paraId="470016FF" w14:textId="77777777" w:rsidR="007E6237" w:rsidRDefault="007E6237" w:rsidP="007216DB">
      <w:pPr>
        <w:ind w:firstLine="562"/>
        <w:rPr>
          <w:b/>
          <w:bCs/>
          <w:sz w:val="28"/>
        </w:rPr>
      </w:pPr>
    </w:p>
    <w:p w14:paraId="4155CAE8" w14:textId="77777777" w:rsidR="007216DB" w:rsidRDefault="007216DB" w:rsidP="007216DB">
      <w:pPr>
        <w:ind w:firstLine="562"/>
        <w:rPr>
          <w:b/>
          <w:bCs/>
          <w:sz w:val="28"/>
        </w:rPr>
      </w:pPr>
    </w:p>
    <w:p w14:paraId="5FC061CB" w14:textId="28CD1306" w:rsidR="007216DB" w:rsidRPr="00EC5A0D" w:rsidRDefault="007E6237" w:rsidP="002F7EB1">
      <w:pPr>
        <w:jc w:val="center"/>
        <w:rPr>
          <w:rFonts w:eastAsia="黑体"/>
          <w:sz w:val="44"/>
        </w:rPr>
      </w:pPr>
      <w:r>
        <w:rPr>
          <w:rFonts w:eastAsia="黑体"/>
          <w:sz w:val="44"/>
        </w:rPr>
        <w:t>NLP</w:t>
      </w:r>
      <w:r w:rsidR="00B53372">
        <w:rPr>
          <w:rFonts w:eastAsia="黑体" w:hint="eastAsia"/>
          <w:sz w:val="44"/>
        </w:rPr>
        <w:t>第</w:t>
      </w:r>
      <w:r w:rsidR="007C6783">
        <w:rPr>
          <w:rFonts w:eastAsia="黑体" w:hint="eastAsia"/>
          <w:sz w:val="44"/>
        </w:rPr>
        <w:t>三</w:t>
      </w:r>
      <w:r w:rsidR="00B53372">
        <w:rPr>
          <w:rFonts w:eastAsia="黑体" w:hint="eastAsia"/>
          <w:sz w:val="44"/>
        </w:rPr>
        <w:t>次大作业</w:t>
      </w:r>
    </w:p>
    <w:p w14:paraId="727493D1" w14:textId="0EFAE843" w:rsidR="007216DB" w:rsidRDefault="007216DB" w:rsidP="007216DB">
      <w:pPr>
        <w:ind w:firstLine="482"/>
        <w:rPr>
          <w:b/>
          <w:bCs/>
        </w:rPr>
      </w:pPr>
    </w:p>
    <w:p w14:paraId="4AAD037E" w14:textId="77777777" w:rsidR="002F7EB1" w:rsidRDefault="002F7EB1" w:rsidP="007216DB">
      <w:pPr>
        <w:ind w:firstLine="482"/>
        <w:rPr>
          <w:b/>
          <w:bCs/>
        </w:rPr>
      </w:pPr>
    </w:p>
    <w:tbl>
      <w:tblPr>
        <w:tblW w:w="0" w:type="auto"/>
        <w:tblInd w:w="1025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6"/>
        <w:gridCol w:w="4618"/>
      </w:tblGrid>
      <w:tr w:rsidR="007216DB" w14:paraId="38AB073E" w14:textId="77777777" w:rsidTr="00EC3AD1">
        <w:trPr>
          <w:trHeight w:val="694"/>
        </w:trPr>
        <w:tc>
          <w:tcPr>
            <w:tcW w:w="2586" w:type="dxa"/>
          </w:tcPr>
          <w:p w14:paraId="7D57A86A" w14:textId="77777777" w:rsidR="007216DB" w:rsidRDefault="007216DB" w:rsidP="00EC5A0D">
            <w:pPr>
              <w:spacing w:line="600" w:lineRule="exac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院（系）名称</w:t>
            </w:r>
          </w:p>
        </w:tc>
        <w:tc>
          <w:tcPr>
            <w:tcW w:w="4618" w:type="dxa"/>
            <w:tcBorders>
              <w:bottom w:val="single" w:sz="4" w:space="0" w:color="auto"/>
            </w:tcBorders>
            <w:vAlign w:val="center"/>
          </w:tcPr>
          <w:p w14:paraId="26E4F580" w14:textId="77777777" w:rsidR="007216DB" w:rsidRDefault="007216DB" w:rsidP="00EC5A0D">
            <w:pPr>
              <w:spacing w:line="600" w:lineRule="exac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自动化科学与电气工程学院</w:t>
            </w:r>
          </w:p>
        </w:tc>
      </w:tr>
      <w:tr w:rsidR="007216DB" w14:paraId="7B2C9C9E" w14:textId="77777777" w:rsidTr="00EC3AD1">
        <w:trPr>
          <w:trHeight w:val="694"/>
        </w:trPr>
        <w:tc>
          <w:tcPr>
            <w:tcW w:w="2586" w:type="dxa"/>
          </w:tcPr>
          <w:p w14:paraId="1441A3E7" w14:textId="77777777" w:rsidR="007216DB" w:rsidRDefault="007216DB" w:rsidP="00EC5A0D">
            <w:pPr>
              <w:spacing w:line="600" w:lineRule="exac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39883F" w14:textId="38912511" w:rsidR="007216DB" w:rsidRDefault="002F7EB1" w:rsidP="00EC3AD1">
            <w:pPr>
              <w:spacing w:line="600" w:lineRule="exact"/>
              <w:ind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控制工程</w:t>
            </w:r>
          </w:p>
        </w:tc>
      </w:tr>
      <w:tr w:rsidR="007216DB" w14:paraId="640E7D5C" w14:textId="77777777" w:rsidTr="00EC3AD1">
        <w:trPr>
          <w:trHeight w:val="677"/>
        </w:trPr>
        <w:tc>
          <w:tcPr>
            <w:tcW w:w="2586" w:type="dxa"/>
          </w:tcPr>
          <w:p w14:paraId="79816164" w14:textId="77777777" w:rsidR="007216DB" w:rsidRDefault="007216DB" w:rsidP="00EC5A0D">
            <w:pPr>
              <w:spacing w:line="600" w:lineRule="exac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学生姓名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822D3D" w14:textId="59600B15" w:rsidR="007216DB" w:rsidRDefault="002F7EB1" w:rsidP="00EC5A0D">
            <w:pPr>
              <w:spacing w:line="600" w:lineRule="exact"/>
              <w:ind w:firstLineChars="500" w:firstLine="1800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胡正皓</w:t>
            </w:r>
          </w:p>
        </w:tc>
      </w:tr>
      <w:tr w:rsidR="007216DB" w14:paraId="3A53C04F" w14:textId="77777777" w:rsidTr="00EC3AD1">
        <w:trPr>
          <w:trHeight w:val="711"/>
        </w:trPr>
        <w:tc>
          <w:tcPr>
            <w:tcW w:w="2586" w:type="dxa"/>
            <w:tcBorders>
              <w:bottom w:val="nil"/>
            </w:tcBorders>
          </w:tcPr>
          <w:p w14:paraId="1AEC2A89" w14:textId="4C491703" w:rsidR="007216DB" w:rsidRDefault="007216DB" w:rsidP="00EC5A0D">
            <w:pPr>
              <w:spacing w:line="600" w:lineRule="exac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学</w:t>
            </w:r>
            <w:r w:rsidR="00EC5A0D">
              <w:rPr>
                <w:rFonts w:eastAsia="黑体" w:hint="eastAsia"/>
                <w:spacing w:val="30"/>
                <w:kern w:val="10"/>
                <w:sz w:val="30"/>
              </w:rPr>
              <w:t xml:space="preserve"> </w:t>
            </w:r>
            <w:r w:rsidR="00EC5A0D">
              <w:rPr>
                <w:rFonts w:eastAsia="黑体"/>
                <w:spacing w:val="30"/>
                <w:kern w:val="10"/>
                <w:sz w:val="30"/>
              </w:rPr>
              <w:t xml:space="preserve">   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号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2883C3" w14:textId="2B2BE497" w:rsidR="007216DB" w:rsidRDefault="00EC5A0D" w:rsidP="00EC3AD1">
            <w:pPr>
              <w:spacing w:line="600" w:lineRule="exact"/>
              <w:ind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>ZY2</w:t>
            </w:r>
            <w:r w:rsidR="002F7EB1">
              <w:rPr>
                <w:rFonts w:eastAsia="黑体" w:hint="eastAsia"/>
                <w:spacing w:val="30"/>
                <w:kern w:val="10"/>
                <w:sz w:val="30"/>
              </w:rPr>
              <w:t>3</w:t>
            </w:r>
            <w:r>
              <w:rPr>
                <w:rFonts w:eastAsia="黑体"/>
                <w:spacing w:val="30"/>
                <w:kern w:val="10"/>
                <w:sz w:val="30"/>
              </w:rPr>
              <w:t>03</w:t>
            </w:r>
            <w:r w:rsidR="002F7EB1">
              <w:rPr>
                <w:rFonts w:eastAsia="黑体" w:hint="eastAsia"/>
                <w:spacing w:val="30"/>
                <w:kern w:val="10"/>
                <w:sz w:val="30"/>
              </w:rPr>
              <w:t>205</w:t>
            </w:r>
          </w:p>
        </w:tc>
      </w:tr>
    </w:tbl>
    <w:p w14:paraId="7BB00757" w14:textId="2B04B38B" w:rsidR="007216DB" w:rsidRDefault="007216DB" w:rsidP="00EC5A0D">
      <w:pPr>
        <w:spacing w:line="600" w:lineRule="exact"/>
        <w:rPr>
          <w:b/>
          <w:bCs/>
          <w:spacing w:val="22"/>
          <w:kern w:val="10"/>
          <w:sz w:val="28"/>
        </w:rPr>
      </w:pPr>
    </w:p>
    <w:p w14:paraId="6E68B316" w14:textId="77777777" w:rsidR="00EC5A0D" w:rsidRDefault="00EC5A0D" w:rsidP="00EC5A0D">
      <w:pPr>
        <w:spacing w:line="600" w:lineRule="exact"/>
        <w:rPr>
          <w:b/>
          <w:bCs/>
          <w:spacing w:val="22"/>
          <w:kern w:val="10"/>
          <w:sz w:val="28"/>
        </w:rPr>
      </w:pPr>
    </w:p>
    <w:p w14:paraId="2B168320" w14:textId="71152D8F" w:rsidR="007216DB" w:rsidRDefault="00EC5A0D" w:rsidP="007216DB">
      <w:pPr>
        <w:spacing w:line="600" w:lineRule="exact"/>
        <w:ind w:firstLine="688"/>
        <w:jc w:val="center"/>
        <w:rPr>
          <w:rFonts w:eastAsia="黑体"/>
          <w:spacing w:val="22"/>
          <w:kern w:val="10"/>
          <w:sz w:val="30"/>
        </w:rPr>
      </w:pPr>
      <w:r>
        <w:rPr>
          <w:rFonts w:eastAsia="黑体" w:hint="eastAsia"/>
          <w:spacing w:val="22"/>
          <w:kern w:val="10"/>
          <w:sz w:val="30"/>
        </w:rPr>
        <w:t>2</w:t>
      </w:r>
      <w:r>
        <w:rPr>
          <w:rFonts w:eastAsia="黑体"/>
          <w:spacing w:val="22"/>
          <w:kern w:val="10"/>
          <w:sz w:val="30"/>
        </w:rPr>
        <w:t>02</w:t>
      </w:r>
      <w:r w:rsidR="007E6237">
        <w:rPr>
          <w:rFonts w:eastAsia="黑体" w:hint="eastAsia"/>
          <w:spacing w:val="22"/>
          <w:kern w:val="10"/>
          <w:sz w:val="30"/>
        </w:rPr>
        <w:t>4</w:t>
      </w:r>
      <w:r w:rsidR="007216DB">
        <w:rPr>
          <w:rFonts w:eastAsia="黑体" w:hint="eastAsia"/>
          <w:spacing w:val="22"/>
          <w:kern w:val="10"/>
          <w:sz w:val="30"/>
        </w:rPr>
        <w:t>年</w:t>
      </w:r>
      <w:r w:rsidR="002E7E4D">
        <w:rPr>
          <w:rFonts w:eastAsia="黑体" w:hint="eastAsia"/>
          <w:spacing w:val="22"/>
          <w:kern w:val="10"/>
          <w:sz w:val="30"/>
        </w:rPr>
        <w:t>5</w:t>
      </w:r>
      <w:r w:rsidR="007216DB">
        <w:rPr>
          <w:rFonts w:eastAsia="黑体" w:hint="eastAsia"/>
          <w:spacing w:val="22"/>
          <w:kern w:val="10"/>
          <w:sz w:val="30"/>
        </w:rPr>
        <w:t>月</w:t>
      </w:r>
    </w:p>
    <w:p w14:paraId="7A42D957" w14:textId="5C7962BA" w:rsidR="00E91CA3" w:rsidRPr="00685D9F" w:rsidRDefault="00EC5A0D" w:rsidP="00CF5F27">
      <w:pPr>
        <w:pStyle w:val="1"/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685D9F">
        <w:rPr>
          <w:rFonts w:ascii="黑体" w:eastAsia="黑体" w:hAnsi="黑体" w:hint="eastAsia"/>
          <w:sz w:val="28"/>
          <w:szCs w:val="28"/>
        </w:rPr>
        <w:lastRenderedPageBreak/>
        <w:t>一、</w:t>
      </w:r>
      <w:r w:rsidR="007216DB" w:rsidRPr="00685D9F">
        <w:rPr>
          <w:rFonts w:ascii="黑体" w:eastAsia="黑体" w:hAnsi="黑体" w:hint="eastAsia"/>
          <w:sz w:val="28"/>
          <w:szCs w:val="28"/>
        </w:rPr>
        <w:t>研究背景</w:t>
      </w:r>
    </w:p>
    <w:p w14:paraId="0852C35B" w14:textId="26D9ED57" w:rsidR="004D09C2" w:rsidRPr="007C6783" w:rsidRDefault="007C6783" w:rsidP="002F7EB1">
      <w:pPr>
        <w:spacing w:line="360" w:lineRule="auto"/>
        <w:ind w:firstLineChars="200" w:firstLine="420"/>
        <w:rPr>
          <w:szCs w:val="21"/>
        </w:rPr>
      </w:pPr>
      <w:r w:rsidRPr="007C6783">
        <w:rPr>
          <w:rFonts w:hint="eastAsia"/>
          <w:szCs w:val="21"/>
        </w:rPr>
        <w:t>利用给定语料库（金庸语小说料如下链接），利用</w:t>
      </w:r>
      <w:r w:rsidRPr="007C6783">
        <w:rPr>
          <w:rFonts w:hint="eastAsia"/>
          <w:szCs w:val="21"/>
        </w:rPr>
        <w:t>1</w:t>
      </w:r>
      <w:r w:rsidRPr="007C6783">
        <w:rPr>
          <w:rFonts w:hint="eastAsia"/>
          <w:szCs w:val="21"/>
        </w:rPr>
        <w:t>～</w:t>
      </w:r>
      <w:r w:rsidRPr="007C6783">
        <w:rPr>
          <w:rFonts w:hint="eastAsia"/>
          <w:szCs w:val="21"/>
        </w:rPr>
        <w:t xml:space="preserve">2 </w:t>
      </w:r>
      <w:r w:rsidRPr="007C6783">
        <w:rPr>
          <w:rFonts w:hint="eastAsia"/>
          <w:szCs w:val="21"/>
        </w:rPr>
        <w:t>种神经语言模型（如：基于</w:t>
      </w:r>
      <w:r w:rsidRPr="007C6783">
        <w:rPr>
          <w:rFonts w:hint="eastAsia"/>
          <w:szCs w:val="21"/>
        </w:rPr>
        <w:t xml:space="preserve">Word2Vec </w:t>
      </w:r>
      <w:r w:rsidRPr="007C6783">
        <w:rPr>
          <w:rFonts w:hint="eastAsia"/>
          <w:szCs w:val="21"/>
        </w:rPr>
        <w:t>，</w:t>
      </w:r>
      <w:r w:rsidRPr="007C6783">
        <w:rPr>
          <w:rFonts w:hint="eastAsia"/>
          <w:szCs w:val="21"/>
        </w:rPr>
        <w:t xml:space="preserve"> LSTM</w:t>
      </w:r>
      <w:r w:rsidRPr="007C6783">
        <w:rPr>
          <w:rFonts w:hint="eastAsia"/>
          <w:szCs w:val="21"/>
        </w:rPr>
        <w:t>，</w:t>
      </w:r>
      <w:r w:rsidRPr="007C6783">
        <w:rPr>
          <w:rFonts w:hint="eastAsia"/>
          <w:szCs w:val="21"/>
        </w:rPr>
        <w:t xml:space="preserve"> GloVe</w:t>
      </w:r>
      <w:r w:rsidRPr="007C6783">
        <w:rPr>
          <w:rFonts w:hint="eastAsia"/>
          <w:szCs w:val="21"/>
        </w:rPr>
        <w:t>等模型）来训练词向量，通过计算词向量之间的语意距离、某一类词语的聚类、某些段落直接的语意关联、或者其他方法来验证词向量的有效性。</w:t>
      </w:r>
    </w:p>
    <w:p w14:paraId="58C89AC6" w14:textId="1D6A131C" w:rsidR="007216DB" w:rsidRDefault="00685D9F" w:rsidP="00CF5F27">
      <w:pPr>
        <w:pStyle w:val="1"/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685D9F">
        <w:rPr>
          <w:rFonts w:ascii="黑体" w:eastAsia="黑体" w:hAnsi="黑体" w:hint="eastAsia"/>
          <w:sz w:val="28"/>
          <w:szCs w:val="28"/>
        </w:rPr>
        <w:t>二、</w:t>
      </w:r>
      <w:r w:rsidR="007C6783">
        <w:rPr>
          <w:rFonts w:ascii="黑体" w:eastAsia="黑体" w:hAnsi="黑体" w:hint="eastAsia"/>
          <w:sz w:val="28"/>
          <w:szCs w:val="28"/>
        </w:rPr>
        <w:t>验证方式</w:t>
      </w:r>
    </w:p>
    <w:p w14:paraId="096BDABD" w14:textId="18646EAF" w:rsidR="007C6783" w:rsidRDefault="007C6783" w:rsidP="007C6783">
      <w:r>
        <w:rPr>
          <w:rFonts w:hint="eastAsia"/>
        </w:rPr>
        <w:t>1</w:t>
      </w:r>
      <w:r>
        <w:rPr>
          <w:rFonts w:hint="eastAsia"/>
        </w:rPr>
        <w:t>、计算词向量之间的语义距离。</w:t>
      </w:r>
    </w:p>
    <w:p w14:paraId="5FF6E166" w14:textId="5D4DD301" w:rsidR="007C6783" w:rsidRDefault="007C6783" w:rsidP="007C6783">
      <w:r>
        <w:rPr>
          <w:rFonts w:hint="eastAsia"/>
        </w:rPr>
        <w:t>2</w:t>
      </w:r>
      <w:r>
        <w:rPr>
          <w:rFonts w:hint="eastAsia"/>
        </w:rPr>
        <w:t>、利用</w:t>
      </w:r>
      <w:r>
        <w:rPr>
          <w:rFonts w:hint="eastAsia"/>
        </w:rPr>
        <w:t>k-</w:t>
      </w:r>
      <w:r>
        <w:t>means</w:t>
      </w:r>
      <w:r>
        <w:rPr>
          <w:rFonts w:hint="eastAsia"/>
        </w:rPr>
        <w:t>聚类，并展示聚类结果。</w:t>
      </w:r>
    </w:p>
    <w:p w14:paraId="0DA4C0D5" w14:textId="002AC703" w:rsidR="007C6783" w:rsidRDefault="007C6783" w:rsidP="007C6783">
      <w:r>
        <w:rPr>
          <w:rFonts w:hint="eastAsia"/>
        </w:rPr>
        <w:t>3</w:t>
      </w:r>
      <w:r>
        <w:rPr>
          <w:rFonts w:hint="eastAsia"/>
        </w:rPr>
        <w:t>、分析不同段落之间</w:t>
      </w:r>
      <w:r w:rsidR="007F4955">
        <w:rPr>
          <w:rFonts w:hint="eastAsia"/>
        </w:rPr>
        <w:t>词向量的平均语义，判断关联性。</w:t>
      </w:r>
    </w:p>
    <w:p w14:paraId="04216056" w14:textId="0A8EAAF6" w:rsidR="007F4955" w:rsidRDefault="007F4955" w:rsidP="007C6783">
      <w:pPr>
        <w:rPr>
          <w:szCs w:val="21"/>
        </w:rPr>
      </w:pPr>
      <w:r>
        <w:rPr>
          <w:rFonts w:hint="eastAsia"/>
        </w:rPr>
        <w:t>三种验证方式均使用</w:t>
      </w:r>
      <w:r w:rsidRPr="007C6783">
        <w:rPr>
          <w:rFonts w:hint="eastAsia"/>
          <w:szCs w:val="21"/>
        </w:rPr>
        <w:t>Word2Vec</w:t>
      </w:r>
      <w:r>
        <w:rPr>
          <w:rFonts w:hint="eastAsia"/>
          <w:szCs w:val="21"/>
        </w:rPr>
        <w:t>对文本进行训练，因此前面的步骤相同：</w:t>
      </w:r>
    </w:p>
    <w:p w14:paraId="1E416906" w14:textId="13212483" w:rsidR="007F4955" w:rsidRPr="007F4955" w:rsidRDefault="007F4955" w:rsidP="007F4955">
      <w:pPr>
        <w:pStyle w:val="a7"/>
        <w:numPr>
          <w:ilvl w:val="0"/>
          <w:numId w:val="5"/>
        </w:numPr>
        <w:ind w:firstLineChars="0"/>
        <w:rPr>
          <w:szCs w:val="21"/>
        </w:rPr>
      </w:pPr>
      <w:r w:rsidRPr="007F4955">
        <w:rPr>
          <w:rFonts w:hint="eastAsia"/>
          <w:szCs w:val="21"/>
        </w:rPr>
        <w:t>对文本进行预处理，去除停词等多余符号；</w:t>
      </w:r>
    </w:p>
    <w:p w14:paraId="17397A9A" w14:textId="4DCB2708" w:rsidR="007F4955" w:rsidRPr="007C6783" w:rsidRDefault="007F4955" w:rsidP="007F4955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设置参数，用</w:t>
      </w:r>
      <w:r w:rsidRPr="007C6783">
        <w:rPr>
          <w:rFonts w:hint="eastAsia"/>
          <w:szCs w:val="21"/>
        </w:rPr>
        <w:t>Word2Vec</w:t>
      </w:r>
      <w:r>
        <w:rPr>
          <w:rFonts w:hint="eastAsia"/>
          <w:szCs w:val="21"/>
        </w:rPr>
        <w:t>对模型进行建模。</w:t>
      </w:r>
    </w:p>
    <w:p w14:paraId="0642D855" w14:textId="1C127748" w:rsidR="004D09C2" w:rsidRDefault="00CF5F27" w:rsidP="00CF5F27">
      <w:pPr>
        <w:pStyle w:val="1"/>
        <w:spacing w:line="360" w:lineRule="auto"/>
        <w:rPr>
          <w:rFonts w:ascii="黑体" w:eastAsia="黑体" w:hAnsi="黑体"/>
          <w:sz w:val="28"/>
          <w:szCs w:val="28"/>
        </w:rPr>
      </w:pPr>
      <w:r w:rsidRPr="00CF5F27">
        <w:rPr>
          <w:rFonts w:ascii="黑体" w:eastAsia="黑体" w:hAnsi="黑体" w:hint="eastAsia"/>
          <w:sz w:val="28"/>
          <w:szCs w:val="28"/>
        </w:rPr>
        <w:t>三、</w:t>
      </w:r>
      <w:r w:rsidR="007F4955">
        <w:rPr>
          <w:rFonts w:ascii="黑体" w:eastAsia="黑体" w:hAnsi="黑体" w:hint="eastAsia"/>
          <w:sz w:val="28"/>
          <w:szCs w:val="28"/>
        </w:rPr>
        <w:t>结果分析</w:t>
      </w:r>
    </w:p>
    <w:p w14:paraId="0B76C885" w14:textId="75F49E90" w:rsidR="007F4955" w:rsidRDefault="007F4955" w:rsidP="007F4955">
      <w:r>
        <w:rPr>
          <w:rFonts w:hint="eastAsia"/>
        </w:rPr>
        <w:t>（一）语义距离的计算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F4955" w14:paraId="62D75B77" w14:textId="77777777" w:rsidTr="007908BD">
        <w:tc>
          <w:tcPr>
            <w:tcW w:w="4148" w:type="dxa"/>
            <w:gridSpan w:val="2"/>
          </w:tcPr>
          <w:p w14:paraId="060B6CB8" w14:textId="77777777" w:rsidR="007F4955" w:rsidRDefault="007F4955" w:rsidP="007F4955">
            <w:pPr>
              <w:rPr>
                <w:rFonts w:hint="eastAsia"/>
              </w:rPr>
            </w:pPr>
          </w:p>
        </w:tc>
        <w:tc>
          <w:tcPr>
            <w:tcW w:w="4148" w:type="dxa"/>
            <w:gridSpan w:val="2"/>
          </w:tcPr>
          <w:p w14:paraId="33C9E15C" w14:textId="104FB7B2" w:rsidR="007F4955" w:rsidRDefault="007F4955" w:rsidP="007F49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对比</w:t>
            </w:r>
          </w:p>
        </w:tc>
      </w:tr>
      <w:tr w:rsidR="007F4955" w14:paraId="4EB10DEA" w14:textId="77777777" w:rsidTr="007F4955">
        <w:tc>
          <w:tcPr>
            <w:tcW w:w="2074" w:type="dxa"/>
          </w:tcPr>
          <w:p w14:paraId="7ADCC449" w14:textId="4026E9B1" w:rsidR="007F4955" w:rsidRDefault="007F4955" w:rsidP="007F4955">
            <w:pPr>
              <w:rPr>
                <w:rFonts w:hint="eastAsia"/>
              </w:rPr>
            </w:pPr>
            <w:r>
              <w:rPr>
                <w:rFonts w:hint="eastAsia"/>
              </w:rPr>
              <w:t>（郭靖，黄蓉）</w:t>
            </w:r>
          </w:p>
        </w:tc>
        <w:tc>
          <w:tcPr>
            <w:tcW w:w="2074" w:type="dxa"/>
          </w:tcPr>
          <w:p w14:paraId="02631F7B" w14:textId="5D837D95" w:rsidR="007F4955" w:rsidRDefault="007F4955" w:rsidP="007F4955">
            <w:pPr>
              <w:rPr>
                <w:rFonts w:hint="eastAsia"/>
              </w:rPr>
            </w:pPr>
            <w:r>
              <w:rPr>
                <w:rFonts w:hint="eastAsia"/>
              </w:rPr>
              <w:t>0.757</w:t>
            </w:r>
          </w:p>
        </w:tc>
        <w:tc>
          <w:tcPr>
            <w:tcW w:w="2074" w:type="dxa"/>
          </w:tcPr>
          <w:p w14:paraId="2FBB6802" w14:textId="4F183F1E" w:rsidR="007F4955" w:rsidRDefault="007F4955" w:rsidP="007F4955">
            <w:pPr>
              <w:rPr>
                <w:rFonts w:hint="eastAsia"/>
              </w:rPr>
            </w:pPr>
            <w:r>
              <w:rPr>
                <w:rFonts w:hint="eastAsia"/>
              </w:rPr>
              <w:t>（郭靖，</w:t>
            </w:r>
            <w:r w:rsidR="001F2F5D">
              <w:rPr>
                <w:rFonts w:hint="eastAsia"/>
              </w:rPr>
              <w:t>韦小宝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4391E2A8" w14:textId="108DA462" w:rsidR="007F4955" w:rsidRDefault="001F2F5D" w:rsidP="007F4955">
            <w:pPr>
              <w:rPr>
                <w:rFonts w:hint="eastAsia"/>
              </w:rPr>
            </w:pPr>
            <w:r>
              <w:rPr>
                <w:rFonts w:hint="eastAsia"/>
              </w:rPr>
              <w:t>0.418</w:t>
            </w:r>
          </w:p>
        </w:tc>
      </w:tr>
      <w:tr w:rsidR="007F4955" w14:paraId="34FD0820" w14:textId="77777777" w:rsidTr="007F4955">
        <w:tc>
          <w:tcPr>
            <w:tcW w:w="2074" w:type="dxa"/>
          </w:tcPr>
          <w:p w14:paraId="796F9D66" w14:textId="2EDBF2BA" w:rsidR="007F4955" w:rsidRDefault="007F4955" w:rsidP="007F4955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="001F2F5D">
              <w:rPr>
                <w:rFonts w:hint="eastAsia"/>
              </w:rPr>
              <w:t>丐帮</w:t>
            </w:r>
            <w:r>
              <w:rPr>
                <w:rFonts w:hint="eastAsia"/>
              </w:rPr>
              <w:t>，</w:t>
            </w:r>
            <w:r w:rsidR="001F2F5D">
              <w:rPr>
                <w:rFonts w:hint="eastAsia"/>
              </w:rPr>
              <w:t>少林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49F658A0" w14:textId="310BD887" w:rsidR="007F4955" w:rsidRDefault="001F2F5D" w:rsidP="007F4955">
            <w:pPr>
              <w:rPr>
                <w:rFonts w:hint="eastAsia"/>
              </w:rPr>
            </w:pPr>
            <w:r>
              <w:rPr>
                <w:rFonts w:hint="eastAsia"/>
              </w:rPr>
              <w:t>0.630</w:t>
            </w:r>
          </w:p>
        </w:tc>
        <w:tc>
          <w:tcPr>
            <w:tcW w:w="2074" w:type="dxa"/>
          </w:tcPr>
          <w:p w14:paraId="0AB2D4A9" w14:textId="71BC0CB5" w:rsidR="007F4955" w:rsidRDefault="001F2F5D" w:rsidP="007F4955">
            <w:pPr>
              <w:rPr>
                <w:rFonts w:hint="eastAsia"/>
              </w:rPr>
            </w:pPr>
            <w:r>
              <w:rPr>
                <w:rFonts w:hint="eastAsia"/>
              </w:rPr>
              <w:t>（丐帮，华山派）</w:t>
            </w:r>
          </w:p>
        </w:tc>
        <w:tc>
          <w:tcPr>
            <w:tcW w:w="2074" w:type="dxa"/>
          </w:tcPr>
          <w:p w14:paraId="09950567" w14:textId="38089780" w:rsidR="007F4955" w:rsidRDefault="001F2F5D" w:rsidP="007F4955">
            <w:pPr>
              <w:rPr>
                <w:rFonts w:hint="eastAsia"/>
              </w:rPr>
            </w:pPr>
            <w:r>
              <w:rPr>
                <w:rFonts w:hint="eastAsia"/>
              </w:rPr>
              <w:t>0.007</w:t>
            </w:r>
          </w:p>
        </w:tc>
      </w:tr>
      <w:tr w:rsidR="007F4955" w14:paraId="752C3C7C" w14:textId="77777777" w:rsidTr="007F4955">
        <w:tc>
          <w:tcPr>
            <w:tcW w:w="2074" w:type="dxa"/>
          </w:tcPr>
          <w:p w14:paraId="6A2D86F1" w14:textId="62E70709" w:rsidR="007F4955" w:rsidRDefault="007F4955" w:rsidP="007F4955">
            <w:pPr>
              <w:rPr>
                <w:rFonts w:hint="eastAsia"/>
              </w:rPr>
            </w:pPr>
            <w:r>
              <w:rPr>
                <w:rFonts w:hint="eastAsia"/>
              </w:rPr>
              <w:t>（反清复明，天地会）</w:t>
            </w:r>
          </w:p>
        </w:tc>
        <w:tc>
          <w:tcPr>
            <w:tcW w:w="2074" w:type="dxa"/>
          </w:tcPr>
          <w:p w14:paraId="6F9ECB27" w14:textId="291512B2" w:rsidR="007F4955" w:rsidRDefault="001F2F5D" w:rsidP="007F4955">
            <w:pPr>
              <w:rPr>
                <w:rFonts w:hint="eastAsia"/>
              </w:rPr>
            </w:pPr>
            <w:r>
              <w:rPr>
                <w:rFonts w:hint="eastAsia"/>
              </w:rPr>
              <w:t>0.683</w:t>
            </w:r>
          </w:p>
        </w:tc>
        <w:tc>
          <w:tcPr>
            <w:tcW w:w="2074" w:type="dxa"/>
          </w:tcPr>
          <w:p w14:paraId="39E47DD2" w14:textId="4230C847" w:rsidR="007F4955" w:rsidRDefault="001F2F5D" w:rsidP="007F4955">
            <w:pPr>
              <w:rPr>
                <w:rFonts w:hint="eastAsia"/>
              </w:rPr>
            </w:pPr>
            <w:r>
              <w:rPr>
                <w:rFonts w:hint="eastAsia"/>
              </w:rPr>
              <w:t>（反清复明，抗元）</w:t>
            </w:r>
          </w:p>
        </w:tc>
        <w:tc>
          <w:tcPr>
            <w:tcW w:w="2074" w:type="dxa"/>
          </w:tcPr>
          <w:p w14:paraId="0DBBB570" w14:textId="61118EA1" w:rsidR="007F4955" w:rsidRDefault="001F2F5D" w:rsidP="007F4955">
            <w:pPr>
              <w:rPr>
                <w:rFonts w:hint="eastAsia"/>
              </w:rPr>
            </w:pPr>
            <w:r>
              <w:rPr>
                <w:rFonts w:hint="eastAsia"/>
              </w:rPr>
              <w:t>0.105</w:t>
            </w:r>
          </w:p>
        </w:tc>
      </w:tr>
    </w:tbl>
    <w:p w14:paraId="44740348" w14:textId="5E3E2E16" w:rsidR="007F4955" w:rsidRDefault="001F2F5D" w:rsidP="001F2F5D">
      <w:pPr>
        <w:ind w:firstLine="420"/>
      </w:pPr>
      <w:r>
        <w:rPr>
          <w:rFonts w:hint="eastAsia"/>
        </w:rPr>
        <w:t>可以看到，在同一本小说中的词，语义的距离较高，不同小说的词语语义距离较小。验证了</w:t>
      </w:r>
      <w:r w:rsidR="00DC7191">
        <w:rPr>
          <w:rFonts w:hint="eastAsia"/>
        </w:rPr>
        <w:t>模型训练的有效性。</w:t>
      </w:r>
    </w:p>
    <w:p w14:paraId="127ADB4F" w14:textId="0E3C2CF6" w:rsidR="00DC7191" w:rsidRDefault="00DC7191" w:rsidP="00DC7191"/>
    <w:p w14:paraId="359582E1" w14:textId="763DD99C" w:rsidR="00DC7191" w:rsidRDefault="00DC7191" w:rsidP="00DC7191">
      <w:r>
        <w:rPr>
          <w:rFonts w:hint="eastAsia"/>
        </w:rPr>
        <w:t>（二）</w:t>
      </w:r>
      <w:r>
        <w:rPr>
          <w:rFonts w:hint="eastAsia"/>
        </w:rPr>
        <w:t>k-</w:t>
      </w:r>
      <w:r>
        <w:t>means</w:t>
      </w:r>
      <w:r>
        <w:rPr>
          <w:rFonts w:hint="eastAsia"/>
        </w:rPr>
        <w:t>聚类</w:t>
      </w:r>
    </w:p>
    <w:p w14:paraId="3DD23760" w14:textId="7A7B3229" w:rsidR="00DC7191" w:rsidRDefault="00DC7191" w:rsidP="00DC7191">
      <w:r>
        <w:tab/>
      </w:r>
      <w:r>
        <w:rPr>
          <w:rFonts w:hint="eastAsia"/>
        </w:rPr>
        <w:t>利用</w:t>
      </w:r>
      <w:r>
        <w:rPr>
          <w:rFonts w:hint="eastAsia"/>
        </w:rPr>
        <w:t>k-means</w:t>
      </w:r>
      <w:r>
        <w:rPr>
          <w:rFonts w:hint="eastAsia"/>
        </w:rPr>
        <w:t>聚类方法对模型进行聚类，聚类结果如图所示：</w:t>
      </w:r>
    </w:p>
    <w:p w14:paraId="63405637" w14:textId="1420D710" w:rsidR="00DC7191" w:rsidRDefault="00DC7191" w:rsidP="00DC7191">
      <w:pPr>
        <w:jc w:val="center"/>
      </w:pPr>
      <w:r>
        <w:rPr>
          <w:noProof/>
        </w:rPr>
        <w:drawing>
          <wp:inline distT="0" distB="0" distL="0" distR="0" wp14:anchorId="4B907D91" wp14:editId="12E2714A">
            <wp:extent cx="3899002" cy="1949501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88" cy="195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7369C" w14:textId="2CF61788" w:rsidR="00DC7191" w:rsidRDefault="00DC7191" w:rsidP="00DC719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聚类结果</w:t>
      </w:r>
    </w:p>
    <w:p w14:paraId="77F19A37" w14:textId="0CC3D572" w:rsidR="00DC7191" w:rsidRDefault="00DC7191" w:rsidP="00DC7191">
      <w:r>
        <w:lastRenderedPageBreak/>
        <w:tab/>
      </w:r>
      <w:r>
        <w:rPr>
          <w:rFonts w:hint="eastAsia"/>
        </w:rPr>
        <w:t>将所有词语进行聚类分析，共计</w:t>
      </w:r>
      <w:r>
        <w:rPr>
          <w:rFonts w:hint="eastAsia"/>
        </w:rPr>
        <w:t>10</w:t>
      </w:r>
      <w:r>
        <w:rPr>
          <w:rFonts w:hint="eastAsia"/>
        </w:rPr>
        <w:t>类聚类。选取其中的一类进行结果展示，可以看到，聚类的效果很好。</w:t>
      </w:r>
    </w:p>
    <w:p w14:paraId="4FE036B4" w14:textId="77777777" w:rsidR="00DC7191" w:rsidRDefault="00DC7191" w:rsidP="00DC7191">
      <w:pPr>
        <w:rPr>
          <w:rFonts w:hint="eastAsia"/>
        </w:rPr>
      </w:pPr>
    </w:p>
    <w:p w14:paraId="43A8F5E4" w14:textId="6C2B3B3B" w:rsidR="00DC7191" w:rsidRDefault="00DC7191" w:rsidP="00DC7191">
      <w:r>
        <w:rPr>
          <w:rFonts w:hint="eastAsia"/>
        </w:rPr>
        <w:t>（三）不同段落的关联性</w:t>
      </w:r>
    </w:p>
    <w:p w14:paraId="518C41C4" w14:textId="274AA63B" w:rsidR="00DC7191" w:rsidRDefault="00DC7191" w:rsidP="00DC7191">
      <w:r>
        <w:rPr>
          <w:rFonts w:hint="eastAsia"/>
        </w:rPr>
        <w:t>选取如下段落：</w:t>
      </w:r>
    </w:p>
    <w:p w14:paraId="76B30F3B" w14:textId="76B9A77C" w:rsidR="00DC7191" w:rsidRDefault="00DC7191" w:rsidP="00DC7191">
      <w:pPr>
        <w:pStyle w:val="a7"/>
        <w:numPr>
          <w:ilvl w:val="0"/>
          <w:numId w:val="6"/>
        </w:numPr>
        <w:ind w:firstLineChars="0"/>
      </w:pPr>
      <w:r w:rsidRPr="00DC7191">
        <w:rPr>
          <w:rFonts w:hint="eastAsia"/>
        </w:rPr>
        <w:t>盈盈见他包裹严密，足见对自己所赠之物极是重视，心下甚喜，道：</w:t>
      </w:r>
      <w:r w:rsidRPr="00DC7191">
        <w:t>“</w:t>
      </w:r>
      <w:r w:rsidRPr="00DC7191">
        <w:rPr>
          <w:rFonts w:hint="eastAsia"/>
        </w:rPr>
        <w:t>你一天要说几句谎话，心里才舒服？</w:t>
      </w:r>
      <w:r w:rsidRPr="00DC7191">
        <w:t>”</w:t>
      </w:r>
      <w:r w:rsidRPr="00DC7191">
        <w:rPr>
          <w:rFonts w:hint="eastAsia"/>
        </w:rPr>
        <w:t>接过琴来，轻轻拨弄，随即奏起那曲《清心普善咒》来，问道：</w:t>
      </w:r>
      <w:r w:rsidRPr="00DC7191">
        <w:t>“</w:t>
      </w:r>
      <w:r w:rsidRPr="00DC7191">
        <w:rPr>
          <w:rFonts w:hint="eastAsia"/>
        </w:rPr>
        <w:t>你都学会了没有？</w:t>
      </w:r>
      <w:r w:rsidRPr="00DC7191">
        <w:t>”</w:t>
      </w:r>
      <w:r w:rsidRPr="00DC7191">
        <w:rPr>
          <w:rFonts w:hint="eastAsia"/>
        </w:rPr>
        <w:t>令狐冲道：</w:t>
      </w:r>
      <w:r w:rsidRPr="00DC7191">
        <w:t>“</w:t>
      </w:r>
      <w:r w:rsidRPr="00DC7191">
        <w:rPr>
          <w:rFonts w:hint="eastAsia"/>
        </w:rPr>
        <w:t>差得远呢。</w:t>
      </w:r>
      <w:r w:rsidRPr="00DC7191">
        <w:t>”</w:t>
      </w:r>
      <w:r w:rsidRPr="00DC7191">
        <w:rPr>
          <w:rFonts w:hint="eastAsia"/>
        </w:rPr>
        <w:t>静听她指下优雅的琴音，甚是愉悦。</w:t>
      </w:r>
    </w:p>
    <w:p w14:paraId="71A8F249" w14:textId="77777777" w:rsidR="00DC7191" w:rsidRPr="00DC7191" w:rsidRDefault="00DC7191" w:rsidP="00DC7191">
      <w:pPr>
        <w:pStyle w:val="a7"/>
        <w:numPr>
          <w:ilvl w:val="0"/>
          <w:numId w:val="6"/>
        </w:numPr>
        <w:ind w:firstLineChars="0"/>
      </w:pPr>
      <w:r w:rsidRPr="00DC7191">
        <w:rPr>
          <w:rFonts w:hint="eastAsia"/>
        </w:rPr>
        <w:t>任我行冷笑道：</w:t>
      </w:r>
      <w:r w:rsidRPr="00DC7191">
        <w:t>“</w:t>
      </w:r>
      <w:r w:rsidRPr="00DC7191">
        <w:rPr>
          <w:rFonts w:hint="eastAsia"/>
        </w:rPr>
        <w:t>是吗？因此你将我关在西湖湖底，教我不见天日。：东方不败道：</w:t>
      </w:r>
      <w:r w:rsidRPr="00DC7191">
        <w:t>”</w:t>
      </w:r>
      <w:r w:rsidRPr="00DC7191">
        <w:rPr>
          <w:rFonts w:hint="eastAsia"/>
        </w:rPr>
        <w:t>我没杀你，是不是？只须我叫江南四友不送水给你喝，你能捱得十天半月吗？</w:t>
      </w:r>
      <w:r w:rsidRPr="00DC7191">
        <w:t>“</w:t>
      </w:r>
      <w:r w:rsidRPr="00DC7191">
        <w:rPr>
          <w:rFonts w:hint="eastAsia"/>
        </w:rPr>
        <w:t>任我行道：</w:t>
      </w:r>
      <w:r w:rsidRPr="00DC7191">
        <w:t>”</w:t>
      </w:r>
      <w:r w:rsidRPr="00DC7191">
        <w:rPr>
          <w:rFonts w:hint="eastAsia"/>
        </w:rPr>
        <w:t>这样说来，你待我还算不错了？</w:t>
      </w:r>
      <w:r w:rsidRPr="00DC7191">
        <w:t>“</w:t>
      </w:r>
      <w:r w:rsidRPr="00DC7191">
        <w:rPr>
          <w:rFonts w:hint="eastAsia"/>
        </w:rPr>
        <w:t>东方不败道：</w:t>
      </w:r>
      <w:r w:rsidRPr="00DC7191">
        <w:t>”</w:t>
      </w:r>
      <w:r w:rsidRPr="00DC7191">
        <w:rPr>
          <w:rFonts w:hint="eastAsia"/>
        </w:rPr>
        <w:t>正是。我让你在杭州西湖颐养天年。常言道，上有天堂，下有苏杭。西湖风景，那是天下有名的了，孤山梅庄，更是西湖景色绝佳之处。</w:t>
      </w:r>
      <w:r w:rsidRPr="00DC7191">
        <w:t>”</w:t>
      </w:r>
    </w:p>
    <w:p w14:paraId="75D7F5FB" w14:textId="1F48DC55" w:rsidR="00DC7191" w:rsidRDefault="00DC7191" w:rsidP="00DC7191">
      <w:r>
        <w:rPr>
          <w:rFonts w:hint="eastAsia"/>
        </w:rPr>
        <w:t>通过计算可得，关联度为</w:t>
      </w:r>
      <w:r>
        <w:rPr>
          <w:rFonts w:hint="eastAsia"/>
        </w:rPr>
        <w:t>0.73</w:t>
      </w:r>
    </w:p>
    <w:p w14:paraId="49396D5D" w14:textId="055F4801" w:rsidR="00DC7191" w:rsidRDefault="00DC7191" w:rsidP="00DC7191">
      <w:r>
        <w:rPr>
          <w:rFonts w:hint="eastAsia"/>
        </w:rPr>
        <w:t>作为对比，选择不同小说的段落来计算关联度：</w:t>
      </w:r>
    </w:p>
    <w:p w14:paraId="3359FEC5" w14:textId="42457FE2" w:rsidR="00DC7191" w:rsidRDefault="00DC7191" w:rsidP="00DC7191">
      <w:r>
        <w:rPr>
          <w:rFonts w:hint="eastAsia"/>
        </w:rPr>
        <w:t>通过计算，关联度为</w:t>
      </w:r>
      <w:r>
        <w:rPr>
          <w:rFonts w:hint="eastAsia"/>
        </w:rPr>
        <w:t>0.203</w:t>
      </w:r>
      <w:r w:rsidR="00312C30">
        <w:t>.</w:t>
      </w:r>
    </w:p>
    <w:p w14:paraId="7F47C715" w14:textId="7FAD637E" w:rsidR="00312C30" w:rsidRDefault="00312C30" w:rsidP="00DC7191"/>
    <w:p w14:paraId="39CEC425" w14:textId="0196F2EB" w:rsidR="00312C30" w:rsidRPr="007F4955" w:rsidRDefault="00312C30" w:rsidP="00DC7191">
      <w:pPr>
        <w:rPr>
          <w:rFonts w:hint="eastAsia"/>
        </w:rPr>
      </w:pPr>
      <w:r>
        <w:rPr>
          <w:rFonts w:hint="eastAsia"/>
        </w:rPr>
        <w:t>综上所述，三种方法均有校的验证了模型的有效性。</w:t>
      </w:r>
    </w:p>
    <w:sectPr w:rsidR="00312C30" w:rsidRPr="007F4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0A118" w14:textId="77777777" w:rsidR="009B77DC" w:rsidRDefault="009B77DC" w:rsidP="007216DB">
      <w:pPr>
        <w:ind w:firstLine="480"/>
      </w:pPr>
      <w:r>
        <w:separator/>
      </w:r>
    </w:p>
  </w:endnote>
  <w:endnote w:type="continuationSeparator" w:id="0">
    <w:p w14:paraId="36D2D24F" w14:textId="77777777" w:rsidR="009B77DC" w:rsidRDefault="009B77DC" w:rsidP="007216D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465E1" w14:textId="77777777" w:rsidR="009B77DC" w:rsidRDefault="009B77DC" w:rsidP="007216DB">
      <w:pPr>
        <w:ind w:firstLine="480"/>
      </w:pPr>
      <w:r>
        <w:separator/>
      </w:r>
    </w:p>
  </w:footnote>
  <w:footnote w:type="continuationSeparator" w:id="0">
    <w:p w14:paraId="6F5972E6" w14:textId="77777777" w:rsidR="009B77DC" w:rsidRDefault="009B77DC" w:rsidP="007216DB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79B"/>
    <w:multiLevelType w:val="hybridMultilevel"/>
    <w:tmpl w:val="E28CCD8E"/>
    <w:lvl w:ilvl="0" w:tplc="FE0CA6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40220"/>
    <w:multiLevelType w:val="hybridMultilevel"/>
    <w:tmpl w:val="D6F29F5E"/>
    <w:lvl w:ilvl="0" w:tplc="D6F286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4A62BD"/>
    <w:multiLevelType w:val="hybridMultilevel"/>
    <w:tmpl w:val="57C202F4"/>
    <w:lvl w:ilvl="0" w:tplc="B19A129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5A05F9"/>
    <w:multiLevelType w:val="hybridMultilevel"/>
    <w:tmpl w:val="48263854"/>
    <w:lvl w:ilvl="0" w:tplc="8A80B5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3E3970"/>
    <w:multiLevelType w:val="hybridMultilevel"/>
    <w:tmpl w:val="72EAD9F0"/>
    <w:lvl w:ilvl="0" w:tplc="D0FABC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811EDF"/>
    <w:multiLevelType w:val="hybridMultilevel"/>
    <w:tmpl w:val="206057EA"/>
    <w:lvl w:ilvl="0" w:tplc="BCF0B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01"/>
    <w:rsid w:val="000117D8"/>
    <w:rsid w:val="00047AB6"/>
    <w:rsid w:val="0008313F"/>
    <w:rsid w:val="00102C15"/>
    <w:rsid w:val="00135B56"/>
    <w:rsid w:val="00176126"/>
    <w:rsid w:val="00193785"/>
    <w:rsid w:val="001D2D46"/>
    <w:rsid w:val="001E015D"/>
    <w:rsid w:val="001F2F5D"/>
    <w:rsid w:val="00227430"/>
    <w:rsid w:val="002C0DE9"/>
    <w:rsid w:val="002E7E4D"/>
    <w:rsid w:val="002F5EED"/>
    <w:rsid w:val="002F7EB1"/>
    <w:rsid w:val="003121BB"/>
    <w:rsid w:val="00312C30"/>
    <w:rsid w:val="00337941"/>
    <w:rsid w:val="00376AF5"/>
    <w:rsid w:val="00380415"/>
    <w:rsid w:val="003A4109"/>
    <w:rsid w:val="003F3815"/>
    <w:rsid w:val="004466FB"/>
    <w:rsid w:val="00486E6C"/>
    <w:rsid w:val="00492FD4"/>
    <w:rsid w:val="004B36FB"/>
    <w:rsid w:val="004D09C2"/>
    <w:rsid w:val="00502443"/>
    <w:rsid w:val="005646ED"/>
    <w:rsid w:val="00685D9F"/>
    <w:rsid w:val="006F3C09"/>
    <w:rsid w:val="00715AD9"/>
    <w:rsid w:val="007216DB"/>
    <w:rsid w:val="007C6783"/>
    <w:rsid w:val="007E6237"/>
    <w:rsid w:val="007F4955"/>
    <w:rsid w:val="007F5724"/>
    <w:rsid w:val="0084283A"/>
    <w:rsid w:val="008655B0"/>
    <w:rsid w:val="008F726C"/>
    <w:rsid w:val="00970E01"/>
    <w:rsid w:val="009B77DC"/>
    <w:rsid w:val="00A17621"/>
    <w:rsid w:val="00A41594"/>
    <w:rsid w:val="00B20165"/>
    <w:rsid w:val="00B53372"/>
    <w:rsid w:val="00BB3CBC"/>
    <w:rsid w:val="00BD26F5"/>
    <w:rsid w:val="00C46FEB"/>
    <w:rsid w:val="00CB3EE0"/>
    <w:rsid w:val="00CE52C2"/>
    <w:rsid w:val="00CF5F27"/>
    <w:rsid w:val="00D853FD"/>
    <w:rsid w:val="00DC7191"/>
    <w:rsid w:val="00E36E3D"/>
    <w:rsid w:val="00E91CA3"/>
    <w:rsid w:val="00EC5A0D"/>
    <w:rsid w:val="00F8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EF0CC"/>
  <w15:chartTrackingRefBased/>
  <w15:docId w15:val="{E2DB16F3-68BE-4C50-9726-D79F92DC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6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85D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5D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5D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16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1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16DB"/>
    <w:rPr>
      <w:sz w:val="18"/>
      <w:szCs w:val="18"/>
    </w:rPr>
  </w:style>
  <w:style w:type="paragraph" w:styleId="a7">
    <w:name w:val="List Paragraph"/>
    <w:basedOn w:val="a"/>
    <w:uiPriority w:val="34"/>
    <w:qFormat/>
    <w:rsid w:val="004D09C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85D9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85D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85D9F"/>
    <w:rPr>
      <w:rFonts w:ascii="Times New Roman" w:eastAsia="宋体" w:hAnsi="Times New Roman" w:cs="Times New Roman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A17621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380415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7E6237"/>
    <w:rPr>
      <w:color w:val="808080"/>
    </w:rPr>
  </w:style>
  <w:style w:type="character" w:styleId="ab">
    <w:name w:val="Strong"/>
    <w:basedOn w:val="a0"/>
    <w:uiPriority w:val="22"/>
    <w:qFormat/>
    <w:rsid w:val="007E6237"/>
    <w:rPr>
      <w:b/>
      <w:bCs/>
    </w:rPr>
  </w:style>
  <w:style w:type="paragraph" w:styleId="ac">
    <w:name w:val="Normal (Web)"/>
    <w:basedOn w:val="a"/>
    <w:uiPriority w:val="99"/>
    <w:semiHidden/>
    <w:unhideWhenUsed/>
    <w:rsid w:val="007E623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d">
    <w:name w:val="Table Grid"/>
    <w:basedOn w:val="a1"/>
    <w:uiPriority w:val="39"/>
    <w:rsid w:val="007E6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C719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C7191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518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57046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85690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30164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44081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274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1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628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60515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47617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8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804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47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0756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8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胡正皓</dc:creator>
  <cp:keywords/>
  <dc:description/>
  <cp:lastModifiedBy>正皓 胡</cp:lastModifiedBy>
  <cp:revision>5</cp:revision>
  <dcterms:created xsi:type="dcterms:W3CDTF">2023-12-10T08:00:00Z</dcterms:created>
  <dcterms:modified xsi:type="dcterms:W3CDTF">2024-06-01T10:39:00Z</dcterms:modified>
</cp:coreProperties>
</file>