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sz w:val="32"/>
          <w:szCs w:val="32"/>
        </w:rPr>
        <w:t>第一</w:t>
      </w:r>
      <w:r>
        <w:rPr>
          <w:rFonts w:ascii="Times New Roman" w:hAnsi="Times New Roman" w:eastAsia="黑体" w:cs="Times New Roman"/>
          <w:b w:val="0"/>
          <w:sz w:val="32"/>
          <w:szCs w:val="32"/>
        </w:rPr>
        <w:t>、Raid定义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RAID,全称Redundant Array ofInexpensive Disks,中文名为廉价磁盘冗余阵列。RAID可分为软RAID和硬RAID,软RAID是通过软件实现多块硬盘冗余的。而硬RAID是一般通过RAID卡来实现RAID的。前者配置简单，管理也比较灵活。对于中小企业来说不失为一最佳选择。硬RAID往往花费比较贵。不过，在性能方面具有一定优势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RAID可分为以下几类：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 ：存取速度最快 没有容错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1 ：完全容错 成本高，硬盘使用率低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3 ：写入性能最好 没有多任务功能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5 ：具备多任务及容错功能 写入时有overhead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0+1 ：速度快、完全容错 成本高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掌握windows2008的动态磁盘的管理，raid-5的创建和修复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1.在windows2008中 创建raid-5卷，在磁盘中存入数据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2.使一块硬盘挂掉，观察现象，及数据是否丢失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3.修复raid-5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</w:p>
    <w:p>
      <w:pPr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在windows2008中新建raid-5卷，在磁盘中存入数据</w:t>
      </w:r>
      <w:r>
        <w:rPr>
          <w:rFonts w:ascii="Times New Roman" w:hAnsi="Times New Roman" w:eastAsia="仿宋" w:cs="Times New Roman"/>
          <w:sz w:val="30"/>
          <w:szCs w:val="30"/>
        </w:rPr>
        <w:t>。</w:t>
      </w:r>
      <w:r>
        <w:rPr>
          <w:rFonts w:hint="eastAsia" w:ascii="Times New Roman" w:hAnsi="Times New Roman" w:eastAsia="仿宋" w:cs="Times New Roman"/>
          <w:sz w:val="30"/>
          <w:szCs w:val="30"/>
        </w:rPr>
        <w:t>用虚拟机添加3块硬盘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。</w:t>
      </w:r>
      <w:r>
        <w:rPr>
          <w:rFonts w:hint="eastAsia" w:ascii="Times New Roman" w:hAnsi="Times New Roman" w:eastAsia="仿宋" w:cs="Times New Roman"/>
          <w:sz w:val="30"/>
          <w:szCs w:val="30"/>
        </w:rPr>
        <w:t>然后把这3块硬盘建一个raid-5卷。</w:t>
      </w:r>
    </w:p>
    <w:p>
      <w:pPr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drawing>
          <wp:inline distT="0" distB="0" distL="114300" distR="114300">
            <wp:extent cx="5271135" cy="4357370"/>
            <wp:effectExtent l="0" t="0" r="571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现在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wins</w:t>
      </w:r>
      <w:r>
        <w:rPr>
          <w:rFonts w:hint="eastAsia" w:ascii="Times New Roman" w:hAnsi="Times New Roman" w:eastAsia="仿宋" w:cs="Times New Roman"/>
          <w:sz w:val="30"/>
          <w:szCs w:val="30"/>
        </w:rPr>
        <w:t>2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00</w:t>
      </w:r>
      <w:r>
        <w:rPr>
          <w:rFonts w:hint="eastAsia" w:ascii="Times New Roman" w:hAnsi="Times New Roman" w:eastAsia="仿宋" w:cs="Times New Roman"/>
          <w:sz w:val="30"/>
          <w:szCs w:val="30"/>
        </w:rPr>
        <w:t>8中有3块硬盘我们要建一个raid-5卷。需要先把这3块硬盘转换动态硬盘，然后右击磁盘</w:t>
      </w:r>
    </w:p>
    <w:p>
      <w:pPr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f84ea0bab1c711b81b806d000d96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4ea0bab1c711b81b806d000d96b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927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创建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raid-5完成</w:t>
      </w:r>
    </w:p>
    <w:p>
      <w:r>
        <w:drawing>
          <wp:inline distT="0" distB="0" distL="114300" distR="114300">
            <wp:extent cx="5268595" cy="279273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Raid配置完成后，就新加卷E，在E盘加入一个</w:t>
      </w:r>
      <w:r>
        <w:rPr>
          <w:rFonts w:ascii="Times New Roman" w:hAnsi="Times New Roman" w:eastAsia="仿宋" w:cs="Times New Roman"/>
          <w:sz w:val="30"/>
          <w:szCs w:val="30"/>
        </w:rPr>
        <w:t>test.txt</w:t>
      </w:r>
      <w:r>
        <w:rPr>
          <w:rFonts w:hint="eastAsia" w:ascii="Times New Roman" w:hAnsi="Times New Roman" w:eastAsia="仿宋" w:cs="Times New Roman"/>
          <w:sz w:val="30"/>
          <w:szCs w:val="30"/>
        </w:rPr>
        <w:t>文档。</w:t>
      </w:r>
    </w:p>
    <w:p>
      <w:r>
        <w:drawing>
          <wp:inline distT="0" distB="0" distL="114300" distR="114300">
            <wp:extent cx="5268595" cy="2535555"/>
            <wp:effectExtent l="0" t="0" r="825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78125"/>
            <wp:effectExtent l="0" t="0" r="825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然后在虚拟机移除其中一个磁盘模拟磁盘损坏，这时候在磁盘管理中可以看到有个磁盘损坏。但是E盘文件不受影响</w:t>
      </w:r>
    </w:p>
    <w:p>
      <w:r>
        <w:drawing>
          <wp:inline distT="0" distB="0" distL="114300" distR="114300">
            <wp:extent cx="5271770" cy="4762500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92730"/>
            <wp:effectExtent l="0" t="0" r="825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43655"/>
            <wp:effectExtent l="0" t="0" r="571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kern w:val="2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最后进行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raid-5修复，我们添加一块硬盘，磁盘3，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在磁盘1右键选择修复卷，完成raid-5磁盘修复。</w:t>
      </w:r>
    </w:p>
    <w:p>
      <w:r>
        <w:drawing>
          <wp:inline distT="0" distB="0" distL="114300" distR="114300">
            <wp:extent cx="5268595" cy="2792730"/>
            <wp:effectExtent l="0" t="0" r="825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92730"/>
            <wp:effectExtent l="0" t="0" r="825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59965"/>
            <wp:effectExtent l="0" t="0" r="8255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92730"/>
            <wp:effectExtent l="0" t="0" r="8255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已修复！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A2580"/>
    <w:rsid w:val="65DA2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2019-07-03T11:03:00Z</dcterms:created>
  <dc:creator>Administrator</dc:creator>
  <cp:lastModifiedBy>Administrator</cp:lastModifiedBy>
  <dcterms:modified xsi:type="dcterms:W3CDTF">2019-07-03T12:03:09Z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