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24"/>
          <w:szCs w:val="24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24"/>
          <w:szCs w:val="24"/>
          <w:u w:val="single"/>
          <w:bdr w:val="none" w:color="auto" w:sz="0" w:space="0"/>
          <w:shd w:val="clear" w:color="auto" w:fill="FFFFFF"/>
        </w:rPr>
        <w:instrText xml:space="preserve"> HYPERLINK "http://zangweiren.iteye.com/blog/647334"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24"/>
          <w:szCs w:val="24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24"/>
          <w:szCs w:val="24"/>
          <w:u w:val="single"/>
          <w:bdr w:val="none" w:color="auto" w:sz="0" w:space="0"/>
          <w:shd w:val="clear" w:color="auto" w:fill="FFFFFF"/>
        </w:rPr>
        <w:t>Java6.0新特性之StAX--全面解析Java XML分析技术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24"/>
          <w:szCs w:val="24"/>
          <w:u w:val="single"/>
          <w:bdr w:val="none" w:color="auto" w:sz="0" w:space="0"/>
          <w:shd w:val="clear" w:color="auto" w:fill="FFFFFF"/>
        </w:rPr>
        <w:fldChar w:fldCharType="end"/>
      </w:r>
    </w:p>
    <w:p>
      <w:pPr>
        <w:widowControl/>
        <w:ind w:left="720" w:leftChars="0" w:firstLine="720" w:firstLineChars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bookmarkStart w:id="0" w:name="_GoBack"/>
      <w:bookmarkEnd w:id="0"/>
    </w:p>
    <w:p>
      <w:pPr>
        <w:widowControl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 6.0对XML支持的新特性有许多方面。比如StAX、针对XML-Web服务的Java架构（JAX-WS）2.0、针对XML绑定的API（JAXB）2.0、XML数字签名API，甚至还支持SQL:2003 'XML'数据类型。在这一篇文章中我们将要介绍的是StAX技术，因为它在我们的开发中将被使用地更加频繁。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StAX是Streaming API for XML的缩写，是一种针对XML的流式拉分析API。关于对XML进行分析（或解析）的技术，大家一定都不陌生了。在Java 6.0之前，就已经有四种：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DOM：Document Object Model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SAX：Simple API for XML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JDOM：Java-based Document Object Model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DOM4J：Document Object Model for Java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关于它们的解析原理，以及性能和优缺点，我会在本文的结尾做一个简要的介绍。这篇文章中，我们主要说说StAX这种新的解析方式。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首先我们来搞清楚两个概念：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推分析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和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拉分析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在程序中访问和操作XML文件一般有两种模型：DOM（文档对象模型）和流模型。它们的优缺点如下：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DOM优点：允许编辑和更新XML文档，可以随机访问文档中的数据，可以使用XPath（XML Path Language，是一种从XML文档中搜索节点的查询语言）查询。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DOM缺点：需要一次性加载整个文档到内存中，对于大型文档，会造成性能问题。</w:t>
      </w:r>
    </w:p>
    <w:p>
      <w:pPr>
        <w:widowControl/>
        <w:spacing w:after="240" w:afterAutospacing="0"/>
        <w:jc w:val="left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流模型优点：对XML文件的访问采用流的概念，在任何时候内存中只有当前节点，解决了DOM的性能问题。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流模型缺点：是只读的，并且只能向前，不能在文档中执行向后导航操作。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关于什么是DOM，文章结尾处会有介绍。这里我们简单说一下流：它是一个连续的字节序列，可以理解为不停地从源头向目标搬运着字节的特殊对象。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让我们回到主题。流模型每次迭代XML文档中的一个节点，适合于处理较大的文档，所耗内存空间小。它有两种变体--“推”模型和“拉”模型。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推模型：就是我们常说的SAX，它是一种靠事件驱动的模型。当它每发现一个节点就引发一个事件，而我们需要编写这些事件的处理程序。这样的做法很麻烦，且不灵活。</w:t>
      </w:r>
    </w:p>
    <w:p>
      <w:pPr>
        <w:widowControl/>
        <w:spacing w:after="240" w:afterAutospacing="0"/>
        <w:jc w:val="left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拉模型：在遍历文档时，会把感兴趣的部分从读取器中拉出，不需要引发事件，允许我们选择性地处理节点。这大大提高了灵活性，以及整体效率。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到此，我们就弄明白了“推分析”和“拉分析”的概念：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基于流模型中推模型的分析方式称为推分析；基于流模型中拉模型的分析方式就称为拉分析。</w:t>
      </w:r>
    </w:p>
    <w:p>
      <w:pPr>
        <w:widowControl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StAX就是一种拉分析式的XML解析技术。它也支持对XML文件的生成操作，但是这篇文章里我们只介绍有关解析的知识。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从一开始，JAXP（Java API for XML Processing）就提供了两种方法来处理XML：DOM和SAX。StAX是一种面向流的新方法，最终版本于2004年3月发布，并成为JAXP 1.4（包含在Java 6.0中）的一部分。StAX的实现使用了JWSDP（Java Web Services Development Pack）1.6，并结合了SJSXP（Sun Java System XML Streaming Parser，位于javax.xml.stream.*包中）。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JWSDP是用来开发Web Services、Web应用程序以及Java应用（主要是XML处理）的开发包。它包含的Java API有： 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JAXP：Java API for XML Processing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JAXB：Java Architecture for XML Binding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JAX-RPC：Java API for XML-based Remote Procedure Calls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JAX-WS：Java API for XML Web Services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SAAJ：SOAP with Attachments API for Java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JAXR：Java API for XML Registries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Web Services Registry</w:t>
      </w:r>
    </w:p>
    <w:p>
      <w:pPr>
        <w:widowControl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JWSDP的早期版本中还包括： 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Java Servlet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JSP：JavaServer Pages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JSF：JavaServer Faces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现在，JWSDP已经被GlassFish所替代。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StAX包括两套处理XML的API，分别提供了不同程度的抽象。它们是：基于指针的API和基于迭代器的API。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我们先来了解基于指针的API。它把XML作为一个标记（或事件）流来处理，应用程序可以检查解析器的状态，获得解析的上一个标记的信息，然后再处理下一个标记，依次类推。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在开始API探索之前，我们首先创建一个名为users.xml的XML文档用于测试，它的内容如下：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25" o:spid="_x0000_s1026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&lt;?xml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version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"1.0"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encoding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"UTF-8"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?&gt;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&lt;company&gt;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&lt;depart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title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"Develop Group"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&lt;user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"Tom"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"28"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gender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"male"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Manager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&lt;/user&gt;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&lt;user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"Lily"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"26"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gender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"female"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&lt;/depart&gt;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&lt;depart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title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"Test Group"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&lt;user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"Frank"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"32"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gender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"male"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Team Leader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&lt;/user&gt;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&lt;user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"Bob"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"45"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gender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"male"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&lt;user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"Kate"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"25"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gender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"female"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&lt;/depart&gt;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&lt;/company&gt;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可以让我们使用基于指针的API的接口是javax.xml.stream.XMLStreamReader（很遗憾，你不能直接实例化它），要得到它的实例，我们需要借助于javax.xml.stream.XMLInputFactory类。根据JAXP的传统风格，这里使用了抽象工厂（Abstract Factory）模式。如果你对这个模式很熟悉的话，就能够在脑海中想象出我们将要编写的代码的大致框架了。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首先，获得一个XMLInputFactory的实例。方法是：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26" o:spid="_x0000_s1027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XMLInputFactory factory = XMLInputFactory.newInstance();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或者：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27" o:spid="_x0000_s1028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XMLInputFactory factory = XMLInputFactory.newFactory();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这两个方法是等价的，它们都是创建了一个新的实例，甚至实例的类型都是完全一致的。因为它们的内部实现都是：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28" o:spid="_x0000_s1029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{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(XMLInputFactory) FactoryFinder.find(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"javax.xml.stream.XMLInputFactory"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"com.sun.xml.internal.stream.XMLInputFactoryImpl"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);  </w:t>
      </w:r>
    </w:p>
    <w:p>
      <w:pPr>
        <w:widowControl/>
        <w:numPr>
          <w:ilvl w:val="0"/>
          <w:numId w:val="7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接下来我们就可以创建XMLStreamReader实例了。我们有这样一组方法可以选择：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29" o:spid="_x0000_s1030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XMLStreamReader createXMLStreamReader(java.io.Reader reader)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XMLStreamReader createXMLStreamReader(javax.xml.tranform.Source source)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XMLStreamReader createXMLStreamReader(java.io.InputStream stream)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XMLStreamReader createXMLStreamReader(java.io.InputStream stream, String encoding)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XMLStreamReader createXMLStreamReader(String systemId, java.io.InputStream stream)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XMLStreamReader createXMLStreamReader(String systemId, java.io.Reader reader)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这些方法都会根据给定的流创建一个XMLStreamReader实例，大家可以依据流的类型、是否需要指定解析XML的编码或者systemId来选择相应的方法。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在这里，我们对systemId稍作说明，并简单解释一下它与publicId的区别。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systemId和publicId是XML文档里DOCTYPE元素中经常出现的两个属性。它们都是对外部资源的引用，用以指明引用资源的地址。systemId是直接引用资源，publicId是间接定位外部资源。具体一点说是这样：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systemId：外部资源（大多是DTD文件）的URI。比如本地文件file:///user/dtd/users.dtd或者网络某个地址的文件http://www.w3.org/dtd/users.dtd。</w:t>
      </w:r>
    </w:p>
    <w:p>
      <w:pPr>
        <w:widowControl/>
        <w:spacing w:after="240" w:afterAutospacing="0"/>
        <w:jc w:val="left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publicId：相当于一个名字，这个名字代表了一个外部资源。比如，我们规定"W3C HTML 4.0.1"这个字符串对应"http://www.w3.org/dtd/users.dtd"这个资源。那么，publicId="W3C HTML 4.0.1"和systemId="http://www.w3.org/dtd/users.dtd"的作用就是一样的。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好了，我们接着用以上列出的第一个接口来创建一个XMLStreamReader实例：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30" o:spid="_x0000_s1031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XMLStreamReader reader = factory.createXMLStreamReader(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FileReader(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"users.xml"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));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(FileNotFoundException e) {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e.printStackTrace();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e.printStackTrace();  </w:t>
      </w:r>
    </w:p>
    <w:p>
      <w:pPr>
        <w:widowControl/>
        <w:numPr>
          <w:ilvl w:val="0"/>
          <w:numId w:val="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要遍历XML文档，需要用到XMLStreamReader的下面几个方法：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31" o:spid="_x0000_s1032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getEventType();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boolean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hasNext()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next()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getEventType()方法返回XMLStreamConstants接口中定义的一个标记常量，表示当前指针所指向标记（或事件）的类型。根据当前事件类型的不同，应用程序可以做出不同的处理。标记常量的类型和含义如下： 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START_DOCUMENT：文档的开始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END_DOCUMENT：文档的结尾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START_ELEMENT：元素的开始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END_ELEMENT：元素的结尾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PROCESSING_INSTRUCTION：处理指令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CHARACTERS：字符（文本或空格）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COMMENT：注释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SPACE：可忽略的空格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ENTITY_REFERENCE：实体的引用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ATTRIBUTE：元素的属性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DTD：DTD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CDATA：CDATA块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NAMESPACE：命名空间的声明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NOTATION_DECLARATION：标记的声明</w:t>
      </w:r>
    </w:p>
    <w:p>
      <w:pPr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ENTITY_DECLARATION：实体的声明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next()方法将指针移动到下一个标记，它同时返回这个标记（或事件）的类型。此时若接着调用getEventType()方法则返回相同的值。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hasNext()用于判断是否还有下一个标记。只有当它返回true时才可以调用next()以及其它移动指针的方法。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看了上面几个方法的介绍，大家就会发现使用XMLStreamReader遍历XML文档是非常容易的，因为它的用法和每个人都熟悉的Java迭代器（Iterator）是一样的。下面我们就用已经掌握的这几个方法对上文中给出的XML文档做一个测试。希望你还记得它的内容，如果忘记了，请翻回去重新浏览一下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我们的测试代码如下：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32" o:spid="_x0000_s1033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/**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列出所有用户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@author zangweiren 2010-4-17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ListUsers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获得解析器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XMLStreamReader getStreamReader()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String xmlFile = ListUsers.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.getResource(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"/"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).getFile()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"users.xml"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XMLInputFactory factory = XMLInputFactory.newFactory();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XMLStreamReader reader = factory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.createXMLStreamReader(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FileReader(xmlFile));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reader;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(FileNotFoundException e)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列出所有用户名称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listNames()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XMLStreamReader reader = ListUsers.getStreamReader();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遍历XML文档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while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(reader.hasNext())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event = reader.next();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如果是元素的开始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(event == XMLStreamConstants.START_ELEMENT)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列出所有用户名称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.equalsIgnoreCase(reader.getLocalName()))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"Name:"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    + reader.getAttributeValue(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));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}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}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}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reader.close();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main(String[] args) {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ListUsers.listNames();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1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 </w:t>
      </w:r>
    </w:p>
    <w:p>
      <w:pPr>
        <w:widowControl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运行结果：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Name:Tom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Name:Lily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Name:Frank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Name:Bob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Name:Kate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在上面的示例代码中，我们用到了XMLStreamReader的两个新方法：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33" o:spid="_x0000_s1034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1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String getLocalName();  </w:t>
      </w:r>
    </w:p>
    <w:p>
      <w:pPr>
        <w:widowControl/>
        <w:numPr>
          <w:ilvl w:val="0"/>
          <w:numId w:val="1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String getAttributeValue(String namespaceURI, String localName);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与此相关的还有一个方法：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34" o:spid="_x0000_s1035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1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QName getName();  </w:t>
      </w:r>
    </w:p>
    <w:p>
      <w:pPr>
        <w:widowControl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这三个方法牵扯到XML的namespace（命名空间）、localName（本地名称）、QName（Qualified Name，限定名称）三个概念，我们顺便解释一下：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命名空间是为了支持相同名称不同含义的XML标签而产生的，它可以这么定义：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35" o:spid="_x0000_s1036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1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&lt;com:company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xmlns:com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"http://www.zangweiren.com/company"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&lt;!-- here is other tags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&lt;/com:company&gt;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其中，com是命名空间的前缀，company是命名空间的标签，http://www.zangweiren.com/company是命名空间的标识，相同的标识被认为是同一个命名空间。标识又叫URI，是唯一的，有URL（统一资源定位器）和URN（统一资源名称）两种。前缀是命名空间的简写，目的是为了使用方便。命名空间被声明后就可以被使用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36" o:spid="_x0000_s1037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16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&lt;com:company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xmlns:com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"http://www.zangweiren.com/company"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6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&lt;com:depart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"Develop Group"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6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&lt;/com:company&gt;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在上例的&lt;com:depart /&gt;标签中，前缀com是命名空间，depart是localName，这两个合起来就是QName。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在明白了这三个XML基本概念之后，也就明白了getLocalName()和getAttributeValue(String namespaceURI, String localName)方法的含义。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现在，我们已经学会了使用XMLStreamReader遍历XML文档，并对特定标签进行解析了。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我们再来看看下面两个方法：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37" o:spid="_x0000_s1038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17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String getElementText()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17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7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nextTag()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getElementText()方法返回元素的开始标签（START_ELEMENT）和关闭标签（END_ELEMENT）之间的所有文本内容，若遇到嵌套的元素就会抛出异常。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nextTag()方法将跳过所有空白、注释或处理指令，直到遇到START_ELEMENT或END_ELEMENT。它在解析只含元素内容的XML文档时很有用。否则，在发现标记之前遇到非空白文本（不包括注释和处理指令），就会抛出异常。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比如我们修改上一个测试程序，增加一个新方法：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38" o:spid="_x0000_s1039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列出所有用户的名称和年龄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listNamesAndAges() {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XMLStreamReader reader = ListUsers.getStreamReader();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while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(reader.hasNext()) {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跳过所有空白、注释或处理指令，到下一个START_ELEMENT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event = reader.nextTag();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(event == XMLStreamConstants.START_ELEMENT) {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.equalsIgnoreCase(reader.getLocalName())) {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"Name:"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+ reader.getAttributeValue(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";Age:"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+ reader.getAttributeValue(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"age"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));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}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}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reader.close();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e.printStackTrace();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18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然后把它添加到主方法中：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39" o:spid="_x0000_s1040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1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main(String[] args) {  </w:t>
      </w:r>
    </w:p>
    <w:p>
      <w:pPr>
        <w:widowControl/>
        <w:numPr>
          <w:ilvl w:val="0"/>
          <w:numId w:val="1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ListUsers.listNames();  </w:t>
      </w:r>
    </w:p>
    <w:p>
      <w:pPr>
        <w:widowControl/>
        <w:numPr>
          <w:ilvl w:val="0"/>
          <w:numId w:val="1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ListUsers.listNamesAndAges();  </w:t>
      </w:r>
    </w:p>
    <w:p>
      <w:pPr>
        <w:widowControl/>
        <w:numPr>
          <w:ilvl w:val="0"/>
          <w:numId w:val="1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运行它试试看，在解析到&lt;user name="Tom" age="28" gender="male" &gt;Manager&lt;/user&gt;的时候会报错，因此你会得到一个类似这样的错误信息：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javax.xml.stream.XMLStreamException: ParseError at [row,col]:[4,53] 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Message: found: CHARACTERS, expected START_ELEMENT or END_ELEMENT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对于基于指针的XMLStreamReader来说，虽然API文档说的是“事件”，但是我们把它看成“标记”更易于理解，而且不会与另一套基于事件的API相混淆。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XMLStreamReader的某些方法，无论当前标记（或事件）是什么类型的，都可以被调用。它们的定义和作用如下： 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String getVersion();//获得XML文档中的版本信息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String getEncoding();//获得XML文档中的指定编码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javax.xml.namespace.NamespaceContext getNamespaceContext();//获得当前有效的命名空间上下文，包含前缀、URI等信息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String getNamespaceURI();//获得当前有效的命名空间的URI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javax.xml.stream.Location getLocation();//获得当前标记的位置信息，包含行号、列号等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hasName();//判断当前标记是否有名称，比如元素或属性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hasText();//判断当前标记是否有文本，比如注释、字符或CDATA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isStartElement();//判断当前标记是否是标签开始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isEndElement();//判断当前标记是否是标签结尾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isCharacters();//判断当前标记是否是字符</w:t>
      </w:r>
    </w:p>
    <w:p>
      <w:pPr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isWhiteSpace();//判断当前标记是否是空白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对于以上方法都很容易理解和记忆，我们不再编写代码展示它们的效果。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让我们看看有关属性操作方法。还是首先熟悉一下它们的定义：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40" o:spid="_x0000_s1041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getAttributeCount();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String getAttributeLocalName(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index);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QName getAttributeName(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index);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String getAttributeNamespace(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index);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String getAttributePrefix(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index);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String getAttributeType(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index);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String getAttributeValue(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index);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String getAttributeValue(String namespaceURI, String localName);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这些方法都十分容易理解，基本上看方法的名称和参数就知道它的用途了。而且最后一个方法在上面的示例中我们已经用过了。让我们再用一个简单的示例程序进一步加深对这些方法的认识。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41" o:spid="_x0000_s1042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列出所有用户的名称和年龄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listNamesAndAges() {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XMLStreamReader reader = ListUsers.getStreamReader();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while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(reader.hasNext()) {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跳过所有空白、注释或处理指令，到下一个START_ELEMENT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event = reader.nextTag();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(event == XMLStreamConstants.START_ELEMENT) {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.equalsIgnoreCase(reader.getLocalName())) {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"Name:"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+ reader.getAttributeValue(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";Age:"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+ reader.getAttributeValue(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"age"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));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}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}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reader.close();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e.printStackTrace();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2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把它加入到主方法中：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42" o:spid="_x0000_s1043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2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main(String[] args) {  </w:t>
      </w:r>
    </w:p>
    <w:p>
      <w:pPr>
        <w:widowControl/>
        <w:numPr>
          <w:ilvl w:val="0"/>
          <w:numId w:val="2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ListUsers.listNames();  </w:t>
      </w:r>
    </w:p>
    <w:p>
      <w:pPr>
        <w:widowControl/>
        <w:numPr>
          <w:ilvl w:val="0"/>
          <w:numId w:val="2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ListUsers.listNamesAndAges();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ListUsers.listAllAttrs();  </w:t>
      </w:r>
    </w:p>
    <w:p>
      <w:pPr>
        <w:widowControl/>
        <w:numPr>
          <w:ilvl w:val="0"/>
          <w:numId w:val="2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运行结果：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1.name=Tom;age=28;gender=male;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2.name=Lily;age=26;gender=female;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3.name=Frank;age=32;gender=male;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4.name=Bob;age=45;gender=male;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5.name=Kate;age=25;gender=female;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相信你看到这里，已经可以顺利地使用XMLStreamReader来完成XML文档的解析了。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上面我们介绍了基于指针的StAX API。这种方式尽管效率高，但是没有提供XML结构的抽象，因此是一种低层API。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较为高级的基于迭代器的API允许应用程序把XML作为一系列事件对象来处理，每个对象和应用程序交换XML结构的一部分。应用程序只需要确定解析事件的类型，将其转换成对应的具体类型，然后利用其方法获得属于该事件对象的信息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StAX中基于迭代器的API是一种面向对象的方式，这也是它与基于指针的API的最大区别。它通过将事件转变为对象，让应用程序可以用面向对象的方式处理它们，这有利于模块化和不同组件之间的代码重用。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事件迭代器API的主要接口是javax.xml.stream.XMLEventReader和javax.xml.stream.events.XMLEvent。XMLEventReader和XMLStreamReader相比要简单的多，这是因为关于解析事件的所有信息都封装在了事件对象（XMLEvent）中。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创建XMLEvent对象前同样需要一个XMLInputFactory实例。它有如下这些创建XMLEvent实例的方法：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43" o:spid="_x0000_s1044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XMLEventReader createXMLEventReader(java.io.InputStream stream)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XMLEventReader createXMLEventReader(java.io.InputStream stream, String encoding)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XMLEventReader createXMLEventReader(java.io.Reader reader)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XMLEventReader createXMLEventReader(String systemId, java.io.InputStream stream)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XMLEventReader createXMLEventReader(String systemId, java.io.Reader reader)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XMLEventReader createXMLEventReader(Source source)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</w:t>
      </w:r>
    </w:p>
    <w:p>
      <w:pPr>
        <w:widowControl/>
        <w:numPr>
          <w:ilvl w:val="0"/>
          <w:numId w:val="2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XMLEventReader createXMLEventReader(XMLStreamReader reader)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最后一个方法不同与其它的，它是将一个XMLStreamReader对象转换成一个XMLEventReader对象。值得注意的是，XMLInputFactory没有提供将XMLEventreader对象转换成XMLStreamreader对象的方法。我想，在我们的开发过程中，应该不会出现这种需要将高层API转换成低层API来使用的情况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XMLEventReader接口扩展了java.util.Iterator接口，它定义了以下几个方法：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44" o:spid="_x0000_s1045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2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String getElementText()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2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boolean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hasNext();  </w:t>
      </w:r>
    </w:p>
    <w:p>
      <w:pPr>
        <w:widowControl/>
        <w:numPr>
          <w:ilvl w:val="0"/>
          <w:numId w:val="2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 nextEvent()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2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 nextTag()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2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 peek()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其中，getElementText()、hasNext()、nextTag()三个方法的含义及用法类似于XMLStreamReader，而nextEvent()方法类似于XMLStreamReader的next()方法。所以，这里只对peed()方法做一下说明。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调用peek()方法，你将得到下一个事件对象。它与nextEvent()方法的不同是，当你连续两次或两次以上调用它时，你得到的都是同一个事件对象。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我们再看看XMLEvent接口中定义的方法。这些方法大体可以分为三种类别。第一类是用于事件类型判断的： </w:t>
      </w:r>
    </w:p>
    <w:p>
      <w:pPr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isAttribute();//判断该事件对象是否是元素的属性</w:t>
      </w:r>
    </w:p>
    <w:p>
      <w:pPr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isCharacters();//判断该事件对象是否是字符</w:t>
      </w:r>
    </w:p>
    <w:p>
      <w:pPr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isStartDocument();//判断该事件对象是否是文档开始</w:t>
      </w:r>
    </w:p>
    <w:p>
      <w:pPr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isEndDocument();//判断该事件对象是否是文档结尾</w:t>
      </w:r>
    </w:p>
    <w:p>
      <w:pPr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isStartElement();//判断该事件对象是否是元素开始</w:t>
      </w:r>
    </w:p>
    <w:p>
      <w:pPr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isEndElement();//判断该事件对象是否是元素结尾</w:t>
      </w:r>
    </w:p>
    <w:p>
      <w:pPr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isEntityReference();//判断该事件对象是否是实体的引用</w:t>
      </w:r>
    </w:p>
    <w:p>
      <w:pPr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isNamespace();//判断该事件对象是否是命名空间</w:t>
      </w:r>
    </w:p>
    <w:p>
      <w:pPr>
        <w:widowControl/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boolean isProcessingInstruction();//判断该事件对象是否是处理指令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第二类是将XMLEvent转换为具体的子类对象的： </w:t>
      </w:r>
    </w:p>
    <w:p>
      <w:pPr>
        <w:widowControl/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Characters asCharacters();//转换为字符事件对象</w:t>
      </w:r>
    </w:p>
    <w:p>
      <w:pPr>
        <w:widowControl/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StartElement asStartElement();//转换为标签开始事件对象</w:t>
      </w:r>
    </w:p>
    <w:p>
      <w:pPr>
        <w:widowControl/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EndElement asEndElement();//转换为标签结尾事件对象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第三类是获取事件对象通用信息的： </w:t>
      </w:r>
    </w:p>
    <w:p>
      <w:pPr>
        <w:widowControl/>
        <w:numPr>
          <w:ilvl w:val="0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javax.xml.stream.Location getLocation();//获得事件对象的位置信息，类似于XMLStreamReader的getLocation()方法</w:t>
      </w:r>
    </w:p>
    <w:p>
      <w:pPr>
        <w:widowControl/>
        <w:numPr>
          <w:ilvl w:val="0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78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int getEventType();//获得事件对象的类型，类似于XMLStreamReader的getEventType()方法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其中，getEventType()方法的返回值也是XMLStreamConstants中定义的常量，其类型和含义与XMLStreamReader的getEventType()方法的返回值完全相同。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下面让我们用一段示例代码来熟悉基于迭代器的StAX API的使用方法，进而引出XMLEvent接口的子接口类型。我们仍然使用users.xml作为测试文件：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45" o:spid="_x0000_s1046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列出所有信息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color="auto" w:fill="FAFAFA"/>
        </w:rPr>
        <w:t>@SuppressWarnings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"unchecked"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listAllByXMLEventReader() {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String xmlFile = ListUsers.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.getResource(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"/"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).getFile()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"users.xml"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XMLInputFactory factory = XMLInputFactory.newInstance();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创建基于迭代器的事件读取器对象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XMLEventReader reader = factory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.createXMLEventReader(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FileReader(xmlFile));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遍历XML文档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while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(reader.hasNext()) {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XMLEvent event = reader.nextEvent();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如果事件对象是元素的开始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(event.isStartElement()) {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转换成开始元素事件对象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StartElement start = event.asStartElement();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打印元素标签的本地名称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System.out.print(start.getName().getLocalPart());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取得所有属性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Iterator attrs = start.getAttributes();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while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(attrs.hasNext()) {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打印所有属性信息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Attribute attr = (Attribute) attrs.next();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System.out.print(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":"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+ attr.getName().getLocalPart()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   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"="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+ attr.getValue());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}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System.out.println();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}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}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reader.close();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(FileNotFoundException e) {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 </w:t>
      </w:r>
    </w:p>
    <w:p>
      <w:pPr>
        <w:widowControl/>
        <w:numPr>
          <w:ilvl w:val="0"/>
          <w:numId w:val="29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把它加到主程序中：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46" o:spid="_x0000_s1047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3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main(String[] args) {  </w:t>
      </w:r>
    </w:p>
    <w:p>
      <w:pPr>
        <w:widowControl/>
        <w:numPr>
          <w:ilvl w:val="0"/>
          <w:numId w:val="3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ListUsers.listNames();  </w:t>
      </w:r>
    </w:p>
    <w:p>
      <w:pPr>
        <w:widowControl/>
        <w:numPr>
          <w:ilvl w:val="0"/>
          <w:numId w:val="3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ListUsers.listNamesAndAges();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ListUsers.listAllAttrs();  </w:t>
      </w:r>
    </w:p>
    <w:p>
      <w:pPr>
        <w:widowControl/>
        <w:numPr>
          <w:ilvl w:val="0"/>
          <w:numId w:val="3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ListUsers.listAllByXMLEventReader();  </w:t>
      </w:r>
    </w:p>
    <w:p>
      <w:pPr>
        <w:widowControl/>
        <w:numPr>
          <w:ilvl w:val="0"/>
          <w:numId w:val="30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运行后得到如下结果：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company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depart:title=Develop Group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user:age=28:name=Tom:gender=male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user:age=26:name=Lily:gender=female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depart:title=Test Group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user:age=32:name=Frank:gender=male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user:age=45:name=Bob:gender=male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user:age=25:name=Kate:gender=female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这个例子中，我们利用基于迭代器的StAX API打印出了所有元素的本地名称以及它们的全部属性信息。大家可以看到，它的用法与基于指针的StAX API的用法十分相似。但是由于使用了面向对象的思想，更加容易理解。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我们用到了两个新的接口：StartElement和Attribute。它们都是XMLEvent接口的子接口，且都在javax.xml.stream.events.*包中。它们是更具体的事件对象类型。实际上在javax.xml.stream.events中，除了XMLEvent接口自身外，其余接口都是它的子接口。它们的名称和代表的具体事件对象类型如下： 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Attribute：元素的属性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Characters：字符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Comment：注释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DTD：DTD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StartDocument：文档的开始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EndDocument：文档的结束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StartElement：元素的开始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EndElement：元素的结束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EntityDeclaration：实体声明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EntityReference：实体的引用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Namespace：命名空间声明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NotationDeclaration：标记的声明</w:t>
      </w:r>
    </w:p>
    <w:p>
      <w:pPr>
        <w:widowControl/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ProcessingInstruction：处理指令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你可能觉得这些类看着很眼熟，因为它们在XMLStreamReader的getEventType()方法的返回值，也就是XMLStreamConstants中定义的常量中，都能找到一一的对应。唯独缺少了SAPCE（可忽略的空白）和CDATA（CDATA块）。也就是说，在基于指针的StAX API中定义事件类型，在基于迭代器的StAX API中都是以对象的形式提供给应用程序的，这就是为什么说后者是一种更具有面向对象思想的高层API的原因。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这些事件对象接口不仅代表了一种事件类型，还包含对应事件对象的信息。至于它们所具有的方法大多是获取事件对象信息的访问器，其含义及具体用法，都很容易理解和使用，因此不再详细介绍。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大家可能注意到，XMLEvent只提供了三个asXXX()形式的方法将它转换到具体的子类型，如果你想要处理的事件对象类型在这三种类型之外，直接使用强制类型转换就可以了。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现在我们掌握了StAX的基于指针的拉分析API和基于迭代器的拉分析API的基本应用。我们再来看一种稍微高级的用法，它可以帮助我们更好地完成XML文档的解析工作。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XMLInputFactory还有两个创建流读取器的方法：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47" o:spid="_x0000_s1048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3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XMLStreamReader createFilteredReader(XMLStreamReader reader, StreamFilter filter)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numPr>
          <w:ilvl w:val="0"/>
          <w:numId w:val="3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</w:t>
      </w:r>
    </w:p>
    <w:p>
      <w:pPr>
        <w:widowControl/>
        <w:numPr>
          <w:ilvl w:val="0"/>
          <w:numId w:val="32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XMLEventReader createFilteredReader(XMLEventReader reader, EventFilter filter)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XMLStreamException;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它们分别为XMLStreamReader和XMLEventReader增加一个过滤器，过滤掉不需要解析的内容，只留下应用程序关心的信息用于解析。虽然我们可以在应用程序中做同样的过滤工作，就像之前示例程序中所写的那样，但是把过滤工作交给过滤器的好处是，让应用程序可以更加专注于解析工作，并且对于通用的过滤（比如注释），将它放到过滤器中可以实现过滤逻辑部分代码的重用。这符合软件设计原则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如果你编写过文件过滤器java.io.FileFilter的话，那么编写StreamFilter和EventFilter就更加容易。我们先来看看这两个接口的定义：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48" o:spid="_x0000_s1049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3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interface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StreamFilter {  </w:t>
      </w:r>
    </w:p>
    <w:p>
      <w:pPr>
        <w:widowControl/>
        <w:numPr>
          <w:ilvl w:val="0"/>
          <w:numId w:val="3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boolean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accept(XMLStreamReader reader);  </w:t>
      </w:r>
    </w:p>
    <w:p>
      <w:pPr>
        <w:widowControl/>
        <w:numPr>
          <w:ilvl w:val="0"/>
          <w:numId w:val="3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 </w:t>
      </w:r>
    </w:p>
    <w:p>
      <w:pPr>
        <w:widowControl/>
        <w:numPr>
          <w:ilvl w:val="0"/>
          <w:numId w:val="3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interface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EventFilter {  </w:t>
      </w:r>
    </w:p>
    <w:p>
      <w:pPr>
        <w:widowControl/>
        <w:numPr>
          <w:ilvl w:val="0"/>
          <w:numId w:val="3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boolean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accept(XMLEvent event);  </w:t>
      </w:r>
    </w:p>
    <w:p>
      <w:pPr>
        <w:widowControl/>
        <w:numPr>
          <w:ilvl w:val="0"/>
          <w:numId w:val="33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 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我们就以StreamFilter为例来演示过滤器的用法。为此，我们使用users.xml为测试文档编写一段新的程序：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49" o:spid="_x0000_s1050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/**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StreamFilter示例程序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@author zangweiren 2010-4-19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TestStreamFilter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implements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StreamFilter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main(String[] args)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TestStreamFilter t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TestStreamFilter();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t.listUsers();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color="auto" w:fill="FAFAFA"/>
        </w:rPr>
        <w:t>@Override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boolean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accept(XMLStreamReader reader)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while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(reader.hasNext())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event = reader.next();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只接受元素的开始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(event == XMLStreamConstants.START_ELEMENT)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只保留user元素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.equalsIgnoreCase(reader.getLocalName()))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(event == XMLStreamConstants.END_DOCUMENT)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false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XMLStreamReader getFilteredReader()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String xmlFile = TestStreamFilter.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.getResource(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"/"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).getFile()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"users.xml"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XMLInputFactory factory = XMLInputFactory.newFactory();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XMLStreamReader reader;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reader = factory.createXMLStreamReader(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FileReader(xmlFile));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创建带有过滤器的读取器实例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XMLStreamReader freader = factory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.createFilteredReader(reader,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freader;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(FileNotFoundException e)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listUsers()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XMLStreamReader reader = getFilteredReader();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列出所有用户的名称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while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(reader.hasNext())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过滤工作已交由过滤器完成，这里不需要再做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"Name="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+ reader.getAttributeValue(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(reader.getEventType() != XMLStreamConstants.END_DOCUMENT)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reader.next();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reader.close();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4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 </w:t>
      </w:r>
    </w:p>
    <w:p>
      <w:pPr>
        <w:widowControl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测试结果：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Name=Tom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Name=Lily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Name=Frank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Name=Bob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Name=Kate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大家可能已经发现，这里有一个与之前处理不同的地方，就是我们先打印了用户的信息，再调用next()方法；这与java.util.Iterator的先调用next()方法，再获取对象信息不同。而之前我们一直采用的是与Iterator一样的处理代码。这里，就有一个问题需要说明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对于XMLStreamReader的next()方法来说，第一次被调用的时候返回的是第二个标记（或事件）。要获得第一个标记，就需要在调用next()方法之前调用getEventType()方法。这是需要注意的地方。我们以上的代码之所以采用Java迭代器一样的处理方式，是因为第一个标记总是START_DOCUMENT，而我们不需要对它进行操作，因此就采用了一种熟悉的编码方式，方便大家理解。XMLEventReader的nextEvent()方法就不存在这样的问题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EventFilter的用法与StreamFilter相同，不再举例说明。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StAX还为我们提供了另外一种隔离标记或事件对象过滤逻辑的方法，那就是StreamReaderDelegate和EventReaderDelegate这两个类，它们都位于javax.xml.stream.util.*包中。StAX API中大部分都是接口，这两个是确确实实的类。它们都做了同样的工作，就是分别包装了XMLStreamReader和XMLEventReader，并把所有的方法都委托（Delegate）给它们处理，既没有增加任何的方法或逻辑，也没有改变或删除任何方法，因此这里使用的是策略（Strategy）模式。我们可以采用装饰（Decorator）模式，给StreamReaderDelegate或EventReaderDelegate增加新的功能。请看下面的例子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FFFFFF"/>
          <w:lang w:val="en-US" w:eastAsia="zh-CN" w:bidi="ar-SA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instrText xml:space="preserve"> HYPERLINK "javascript:void()"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begin"/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instrText xml:space="preserve">INCLUDEPICTURE \d "http://zangweiren.iteye.com/images/icon_star.png" \* MERGEFORMATINET </w:instrTex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pict>
          <v:shape id="图片 1050" o:spid="_x0000_s1051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hint="default" w:ascii="Monaco" w:hAnsi="Monaco" w:eastAsia="Monaco" w:cs="Monaco"/>
          <w:b/>
          <w:i w:val="0"/>
          <w:caps w:val="0"/>
          <w:color w:val="006600"/>
          <w:spacing w:val="0"/>
          <w:sz w:val="18"/>
          <w:szCs w:val="18"/>
          <w:u w:val="single"/>
          <w:bdr w:val="none" w:color="auto" w:sz="0" w:space="0"/>
          <w:shd w:val="clear" w:color="auto" w:fill="FFFFFF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006600"/>
          <w:spacing w:val="0"/>
          <w:kern w:val="0"/>
          <w:sz w:val="18"/>
          <w:szCs w:val="18"/>
          <w:u w:val="singl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/**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测试StreamReaderDelegate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@author zangweiren 2010-4-19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 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TestStreamDelegate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main(String[] args)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TestStreamDelegate t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TestStreamDelegate();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t.listUsers();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XMLStreamReader getDelegateReader()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String xmlFile = TestStreamFilter.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.getResource(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"/"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).getFile()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"users.xml"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XMLInputFactory factory = XMLInputFactory.newFactory();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XMLStreamReader reader;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reader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StreamReaderDelegate(factory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.createXMLStreamReader(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FileReader(xmlFile)))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重写（Override）next()方法，增加过滤逻辑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color="auto" w:fill="FAFAFA"/>
        </w:rPr>
        <w:t>@Override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next()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XMLStreamException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while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event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super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.next();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保留用户元素的开始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(event == XMLStreamConstants.START_ELEMENT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    &amp;&amp;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.equalsIgnoreCase(getLocalName()))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event;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else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(event == XMLStreamConstants.END_DOCUMENT)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event;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else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continue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}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}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}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};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reader;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(FileNotFoundException e)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listUsers()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XMLStreamReader reader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this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.getDelegateReader();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while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(reader.hasNext())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reader.next();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(reader.getEventType() != XMLStreamConstants.END_DOCUMENT)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color="auto" w:fill="FAFAFA"/>
        </w:rPr>
        <w:t>// 列出用户的名称和年龄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"Name="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+ reader.getAttributeValue(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";age="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            + reader.getAttributeValue(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"age"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));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    }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}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reader.close();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color="auto" w:fill="FAFAFA"/>
        </w:rPr>
        <w:t>catch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(XMLStreamException e) {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    e.printStackTrace();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}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}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widowControl/>
        <w:numPr>
          <w:ilvl w:val="0"/>
          <w:numId w:val="35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}  </w:t>
      </w:r>
    </w:p>
    <w:p>
      <w:pPr>
        <w:widowControl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测试结果：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Name=Tom;age=28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Name=Lily;age=26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Name=Frank;age=32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Name=Bob;age=45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Name=Kate;age=25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EventReaderDelegate的用法与StreamReaderDelegate相同。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现在我们介绍完了StAX的两种解析XML文档的方式，大家也可能对它的使用有了自己的认识。我们最后总结一下：XMLStreamReader和XMLEventReader都允许应用程序迭代底层的XML流，区别在于它们如何对外提供解析后的XML信息片段。前者像个指针，指在刚刚解析过的XML标记的后面，并提供获得关于该标记更多信息的方法。因为不用创建新的对象，所以更节约内存。后者具有更多的面向对象特征，就是个标准的Java迭代器，解析器的当前状态反映在事件对象中，应用程序在处理事件对象的时候不需要访问解析器/读取器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关于各种XML解析技术的优劣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除了我们刚刚介绍过的StAX这种Java 6.0新支持的XML文档解析技术之外，还有四种广为应用的解析方式，我们将对它们做一个简要介绍，并比较五种技术的优缺点以及性能表现，以供大家在开发中选择何种解析技术做参考。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一、DOM（Document Object Model）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文档对象模型分析方式。以层次结构（类似于树型）来组织节点和信息片段，映射XML文档的结构，允许获取和操作文档的任意部分。是W3C的官方标准。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优点：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1、允许应用程序对数据和结构做出更改。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2、访问是双向的，可以在任何时候在树中上下导航，获取和操作任意部分的数据。</w:t>
      </w:r>
    </w:p>
    <w:p>
      <w:pPr>
        <w:widowControl/>
        <w:spacing w:after="240" w:afterAutospacing="0"/>
        <w:jc w:val="left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缺点：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1、通常需要加载整个XML文档来构造层次结构，消耗资源大。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二、SAX（Simple API for XML）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流模型中的推模型分析方式。通过事件驱动，每发现一个节点就引发一个事件，通过回调方法完成解析工作，解析XML文档的逻辑需要应用程序完成。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优点：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1、不需要等待所有数据都被处理，分析就能立即开始。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2、只在读取数据时检查数据，不需要保存在内存中。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3、可以在某个条件得到满足时停止解析，不必解析整个文档。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4、效率和性能较高，能解析大于系统内存的文档。</w:t>
      </w:r>
    </w:p>
    <w:p>
      <w:pPr>
        <w:widowControl/>
        <w:spacing w:after="240" w:afterAutospacing="0"/>
        <w:jc w:val="left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缺点：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1、需要应用程序自己负责TAG的处理逻辑（例如维护父/子关系等），使用麻烦。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2、单向导航，很难同时访问同一文档的不同部分数据，不支持XPath。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三、JDOM（Java-based Document Object Model）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Java特定的文档对象模型。自身不包含解析器，使用SAX。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优点：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1、使用具体类而不是接口，简化了DOM的API。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2、大量使用了Java集合类，方便了Java开发人员。</w:t>
      </w:r>
    </w:p>
    <w:p>
      <w:pPr>
        <w:widowControl/>
        <w:spacing w:after="240" w:afterAutospacing="0"/>
        <w:jc w:val="left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缺点：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1、没有较好的灵活性。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2、性能较差。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四、DOM4J（Document Object Model for Java）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简单易用，采用Java集合框架，并完全支持DOM、SAX和JAXP。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优点：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1、大量使用了Java集合类，方便Java开发人员，同时提供一些提高性能的替代方法。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2、支持XPath。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3、有很好的性能。</w:t>
      </w:r>
    </w:p>
    <w:p>
      <w:pPr>
        <w:widowControl/>
        <w:spacing w:after="240" w:afterAutospacing="0"/>
        <w:jc w:val="left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缺点：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1、大量使用了接口，API较为复杂。</w:t>
      </w:r>
    </w:p>
    <w:p>
      <w:pPr>
        <w:widowControl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五、StAX（Streaming API for XML）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流模型中的拉模型分析方式。提供基于指针和基于迭代器两种方式的支持。 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优点：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1、接口简单，使用方便。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2、采用流模型分析方式，有较好的性能。</w:t>
      </w:r>
    </w:p>
    <w:p>
      <w:pPr>
        <w:widowControl/>
        <w:spacing w:after="240" w:afterAutospacing="0"/>
        <w:jc w:val="left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0" w:afterAutospacing="0" w:line="378" w:lineRule="atLeast"/>
        <w:ind w:left="225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引用</w:t>
      </w:r>
    </w:p>
    <w:p>
      <w:pPr>
        <w:widowControl/>
        <w:pBdr>
          <w:top w:val="single" w:color="CCCCCC" w:sz="6" w:space="2"/>
          <w:left w:val="single" w:color="CCCCCC" w:sz="6" w:space="2"/>
          <w:bottom w:val="single" w:color="CCCCCC" w:sz="6" w:space="2"/>
          <w:right w:val="single" w:color="CCCCCC" w:sz="6" w:space="2"/>
        </w:pBdr>
        <w:shd w:val="clear" w:color="auto" w:fill="FAFAFA"/>
        <w:spacing w:before="0" w:beforeAutospacing="0" w:after="75" w:afterAutospacing="0" w:line="378" w:lineRule="atLeast"/>
        <w:ind w:left="225" w:right="7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缺点：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CCCCCC" w:sz="6" w:space="0"/>
          <w:shd w:val="clear" w:color="auto" w:fill="FAFAFA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AFAFA"/>
          <w:lang w:val="en-US" w:eastAsia="zh-CN" w:bidi="ar-SA"/>
        </w:rPr>
        <w:t>1、单向导航，不支持XPath，很难同时访问同一文档的不同部分。</w:t>
      </w:r>
    </w:p>
    <w:p>
      <w:pPr>
        <w:widowControl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为了比较这五种方式在解析XML文档时的性能表现，我们来创建三个不同大小的XML文档：smallusers.xml（100KB）、middleusers.xml（1MB）、bigusers.xml（10MB）。我们分别用以上五种解析方式对这三个XML进行解析，然后打印出所有的用户信息，并分别计算它们所用的时间。测试代码会在文章后面的附件中给出，这里只比较它们的耗时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单位：s（秒） </w:t>
      </w:r>
    </w:p>
    <w:tbl>
      <w:tblPr>
        <w:tblW w:w="5336" w:type="dxa"/>
        <w:tblCellSpacing w:w="15" w:type="dxa"/>
        <w:tblInd w:w="-3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6"/>
        <w:gridCol w:w="1285"/>
        <w:gridCol w:w="1262"/>
        <w:gridCol w:w="1403"/>
      </w:tblGrid>
      <w:tr>
        <w:trPr>
          <w:tblCellSpacing w:w="15" w:type="dxa"/>
        </w:trPr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         </w:t>
            </w:r>
          </w:p>
        </w:tc>
        <w:tc>
          <w:tcPr>
            <w:tcW w:w="1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  100KB    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   1MB     </w:t>
            </w:r>
          </w:p>
        </w:tc>
        <w:tc>
          <w:tcPr>
            <w:tcW w:w="13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   10MB     </w:t>
            </w:r>
          </w:p>
        </w:tc>
      </w:tr>
      <w:tr>
        <w:trPr>
          <w:tblCellSpacing w:w="15" w:type="dxa"/>
        </w:trPr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DOM         </w:t>
            </w:r>
          </w:p>
        </w:tc>
        <w:tc>
          <w:tcPr>
            <w:tcW w:w="1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0.146s    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0.469s    </w:t>
            </w:r>
          </w:p>
        </w:tc>
        <w:tc>
          <w:tcPr>
            <w:tcW w:w="13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  5.876s    </w:t>
            </w:r>
          </w:p>
        </w:tc>
      </w:tr>
      <w:tr>
        <w:trPr>
          <w:tblCellSpacing w:w="15" w:type="dxa"/>
        </w:trPr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SAX         </w:t>
            </w:r>
          </w:p>
        </w:tc>
        <w:tc>
          <w:tcPr>
            <w:tcW w:w="1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0.110s    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0.328s    </w:t>
            </w:r>
          </w:p>
        </w:tc>
        <w:tc>
          <w:tcPr>
            <w:tcW w:w="13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  3.547s    </w:t>
            </w:r>
          </w:p>
        </w:tc>
      </w:tr>
      <w:tr>
        <w:trPr>
          <w:tblCellSpacing w:w="15" w:type="dxa"/>
        </w:trPr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JDOM        </w:t>
            </w:r>
          </w:p>
        </w:tc>
        <w:tc>
          <w:tcPr>
            <w:tcW w:w="1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0.172s    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0.756s    </w:t>
            </w:r>
          </w:p>
        </w:tc>
        <w:tc>
          <w:tcPr>
            <w:tcW w:w="13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  45.447s   </w:t>
            </w:r>
          </w:p>
        </w:tc>
      </w:tr>
      <w:tr>
        <w:trPr>
          <w:tblCellSpacing w:w="15" w:type="dxa"/>
        </w:trPr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DOM4J       </w:t>
            </w:r>
          </w:p>
        </w:tc>
        <w:tc>
          <w:tcPr>
            <w:tcW w:w="1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0.161s    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0.422s    </w:t>
            </w:r>
          </w:p>
        </w:tc>
        <w:tc>
          <w:tcPr>
            <w:tcW w:w="13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  5.103s    </w:t>
            </w:r>
          </w:p>
        </w:tc>
      </w:tr>
      <w:tr>
        <w:trPr>
          <w:tblCellSpacing w:w="15" w:type="dxa"/>
        </w:trPr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StAX Stream </w:t>
            </w:r>
          </w:p>
        </w:tc>
        <w:tc>
          <w:tcPr>
            <w:tcW w:w="1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0.093s    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0.334s    </w:t>
            </w:r>
          </w:p>
        </w:tc>
        <w:tc>
          <w:tcPr>
            <w:tcW w:w="13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  3.553s    </w:t>
            </w:r>
          </w:p>
        </w:tc>
      </w:tr>
      <w:tr>
        <w:trPr>
          <w:tblCellSpacing w:w="15" w:type="dxa"/>
        </w:trPr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StAX Event  </w:t>
            </w:r>
          </w:p>
        </w:tc>
        <w:tc>
          <w:tcPr>
            <w:tcW w:w="1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0.131s    </w:t>
            </w:r>
          </w:p>
        </w:tc>
        <w:tc>
          <w:tcPr>
            <w:tcW w:w="12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 0.359s    </w:t>
            </w:r>
          </w:p>
        </w:tc>
        <w:tc>
          <w:tcPr>
            <w:tcW w:w="13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78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   3.641s    </w:t>
            </w:r>
          </w:p>
        </w:tc>
      </w:tr>
    </w:tbl>
    <w:p>
      <w:pPr>
        <w:widowControl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由上面的测试结果可以看出，性能表现最好的是SAX，其次是StAX Stream和StAX Event，DOM和DOM4J也有着不错的表现。性能最差的是JDOM。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所以，如果你的应用程序对性能的要求很高，SAX当然是首选。如果你需要访问和控制任意数据的功能，DOM是个很好的选择，而对Java开发人员来讲，DOM4J是更好的选择。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如果只需要做XML文档解析的话，综合性能、易用性、面向对象特征等各方面来衡量，StAX Event无疑是最好的选择。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FreeSans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E10002FF" w:usb1="4000FCFF" w:usb2="00000009" w:usb3="00000000" w:csb0="0000019F" w:csb1="00000000"/>
  </w:font>
  <w:font w:name="微软雅黑">
    <w:altName w:val="文泉驿微米黑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6249798">
    <w:nsid w:val="559B6EC6"/>
    <w:multiLevelType w:val="multilevel"/>
    <w:tmpl w:val="559B6E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809">
    <w:nsid w:val="559B6ED1"/>
    <w:multiLevelType w:val="multilevel"/>
    <w:tmpl w:val="559B6ED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6249820">
    <w:nsid w:val="559B6EDC"/>
    <w:multiLevelType w:val="multilevel"/>
    <w:tmpl w:val="559B6E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831">
    <w:nsid w:val="559B6EE7"/>
    <w:multiLevelType w:val="multilevel"/>
    <w:tmpl w:val="559B6E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842">
    <w:nsid w:val="559B6EF2"/>
    <w:multiLevelType w:val="multilevel"/>
    <w:tmpl w:val="559B6E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853">
    <w:nsid w:val="559B6EFD"/>
    <w:multiLevelType w:val="multilevel"/>
    <w:tmpl w:val="559B6E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864">
    <w:nsid w:val="559B6F08"/>
    <w:multiLevelType w:val="multilevel"/>
    <w:tmpl w:val="559B6F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875">
    <w:nsid w:val="559B6F13"/>
    <w:multiLevelType w:val="multilevel"/>
    <w:tmpl w:val="559B6F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886">
    <w:nsid w:val="559B6F1E"/>
    <w:multiLevelType w:val="multilevel"/>
    <w:tmpl w:val="559B6F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897">
    <w:nsid w:val="559B6F29"/>
    <w:multiLevelType w:val="multilevel"/>
    <w:tmpl w:val="559B6F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908">
    <w:nsid w:val="559B6F34"/>
    <w:multiLevelType w:val="multilevel"/>
    <w:tmpl w:val="559B6F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919">
    <w:nsid w:val="559B6F3F"/>
    <w:multiLevelType w:val="multilevel"/>
    <w:tmpl w:val="559B6F3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6249930">
    <w:nsid w:val="559B6F4A"/>
    <w:multiLevelType w:val="multilevel"/>
    <w:tmpl w:val="559B6F4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6249941">
    <w:nsid w:val="559B6F55"/>
    <w:multiLevelType w:val="multilevel"/>
    <w:tmpl w:val="559B6F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952">
    <w:nsid w:val="559B6F60"/>
    <w:multiLevelType w:val="multilevel"/>
    <w:tmpl w:val="559B6F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963">
    <w:nsid w:val="559B6F6B"/>
    <w:multiLevelType w:val="multilevel"/>
    <w:tmpl w:val="559B6F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974">
    <w:nsid w:val="559B6F76"/>
    <w:multiLevelType w:val="multilevel"/>
    <w:tmpl w:val="559B6F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985">
    <w:nsid w:val="559B6F81"/>
    <w:multiLevelType w:val="multilevel"/>
    <w:tmpl w:val="559B6F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49996">
    <w:nsid w:val="559B6F8C"/>
    <w:multiLevelType w:val="multilevel"/>
    <w:tmpl w:val="559B6F8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6250007">
    <w:nsid w:val="559B6F97"/>
    <w:multiLevelType w:val="multilevel"/>
    <w:tmpl w:val="559B6F9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6250018">
    <w:nsid w:val="559B6FA2"/>
    <w:multiLevelType w:val="multilevel"/>
    <w:tmpl w:val="559B6FA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6250029">
    <w:nsid w:val="559B6FAD"/>
    <w:multiLevelType w:val="multilevel"/>
    <w:tmpl w:val="559B6F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040">
    <w:nsid w:val="559B6FB8"/>
    <w:multiLevelType w:val="multilevel"/>
    <w:tmpl w:val="559B6F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051">
    <w:nsid w:val="559B6FC3"/>
    <w:multiLevelType w:val="multilevel"/>
    <w:tmpl w:val="559B6F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062">
    <w:nsid w:val="559B6FCE"/>
    <w:multiLevelType w:val="multilevel"/>
    <w:tmpl w:val="559B6F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073">
    <w:nsid w:val="559B6FD9"/>
    <w:multiLevelType w:val="multilevel"/>
    <w:tmpl w:val="559B6F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084">
    <w:nsid w:val="559B6FE4"/>
    <w:multiLevelType w:val="multilevel"/>
    <w:tmpl w:val="559B6F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095">
    <w:nsid w:val="559B6FEF"/>
    <w:multiLevelType w:val="multilevel"/>
    <w:tmpl w:val="559B6F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106">
    <w:nsid w:val="559B6FFA"/>
    <w:multiLevelType w:val="multilevel"/>
    <w:tmpl w:val="559B6F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117">
    <w:nsid w:val="559B7005"/>
    <w:multiLevelType w:val="multilevel"/>
    <w:tmpl w:val="559B70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128">
    <w:nsid w:val="559B7010"/>
    <w:multiLevelType w:val="multilevel"/>
    <w:tmpl w:val="559B70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139">
    <w:nsid w:val="559B701B"/>
    <w:multiLevelType w:val="multilevel"/>
    <w:tmpl w:val="559B70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150">
    <w:nsid w:val="559B7026"/>
    <w:multiLevelType w:val="multilevel"/>
    <w:tmpl w:val="559B70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161">
    <w:nsid w:val="559B7031"/>
    <w:multiLevelType w:val="multilevel"/>
    <w:tmpl w:val="559B70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6250172">
    <w:nsid w:val="559B703C"/>
    <w:multiLevelType w:val="multilevel"/>
    <w:tmpl w:val="559B70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36249798"/>
    <w:lvlOverride w:ilvl="0">
      <w:startOverride w:val="1"/>
    </w:lvlOverride>
  </w:num>
  <w:num w:numId="2">
    <w:abstractNumId w:val="1436249809"/>
    <w:lvlOverride w:ilvl="0">
      <w:startOverride w:val="1"/>
    </w:lvlOverride>
  </w:num>
  <w:num w:numId="3">
    <w:abstractNumId w:val="1436249930"/>
    <w:lvlOverride w:ilvl="0">
      <w:startOverride w:val="1"/>
    </w:lvlOverride>
  </w:num>
  <w:num w:numId="4">
    <w:abstractNumId w:val="1436250051"/>
    <w:lvlOverride w:ilvl="0">
      <w:startOverride w:val="1"/>
    </w:lvlOverride>
  </w:num>
  <w:num w:numId="5">
    <w:abstractNumId w:val="1436250117"/>
    <w:lvlOverride w:ilvl="0">
      <w:startOverride w:val="1"/>
    </w:lvlOverride>
  </w:num>
  <w:num w:numId="6">
    <w:abstractNumId w:val="1436250128"/>
    <w:lvlOverride w:ilvl="0">
      <w:startOverride w:val="1"/>
    </w:lvlOverride>
  </w:num>
  <w:num w:numId="7">
    <w:abstractNumId w:val="1436250139"/>
    <w:lvlOverride w:ilvl="0">
      <w:startOverride w:val="1"/>
    </w:lvlOverride>
  </w:num>
  <w:num w:numId="8">
    <w:abstractNumId w:val="1436250150"/>
    <w:lvlOverride w:ilvl="0">
      <w:startOverride w:val="1"/>
    </w:lvlOverride>
  </w:num>
  <w:num w:numId="9">
    <w:abstractNumId w:val="1436250161"/>
    <w:lvlOverride w:ilvl="0">
      <w:startOverride w:val="1"/>
    </w:lvlOverride>
  </w:num>
  <w:num w:numId="10">
    <w:abstractNumId w:val="1436250172"/>
    <w:lvlOverride w:ilvl="0">
      <w:startOverride w:val="1"/>
    </w:lvlOverride>
  </w:num>
  <w:num w:numId="11">
    <w:abstractNumId w:val="1436249820"/>
    <w:lvlOverride w:ilvl="0">
      <w:startOverride w:val="1"/>
    </w:lvlOverride>
  </w:num>
  <w:num w:numId="12">
    <w:abstractNumId w:val="1436249831"/>
    <w:lvlOverride w:ilvl="0">
      <w:startOverride w:val="1"/>
    </w:lvlOverride>
  </w:num>
  <w:num w:numId="13">
    <w:abstractNumId w:val="1436249842"/>
    <w:lvlOverride w:ilvl="0">
      <w:startOverride w:val="1"/>
    </w:lvlOverride>
  </w:num>
  <w:num w:numId="14">
    <w:abstractNumId w:val="1436249853"/>
    <w:lvlOverride w:ilvl="0">
      <w:startOverride w:val="1"/>
    </w:lvlOverride>
  </w:num>
  <w:num w:numId="15">
    <w:abstractNumId w:val="1436249864"/>
    <w:lvlOverride w:ilvl="0">
      <w:startOverride w:val="1"/>
    </w:lvlOverride>
  </w:num>
  <w:num w:numId="16">
    <w:abstractNumId w:val="1436249875"/>
    <w:lvlOverride w:ilvl="0">
      <w:startOverride w:val="1"/>
    </w:lvlOverride>
  </w:num>
  <w:num w:numId="17">
    <w:abstractNumId w:val="1436249886"/>
    <w:lvlOverride w:ilvl="0">
      <w:startOverride w:val="1"/>
    </w:lvlOverride>
  </w:num>
  <w:num w:numId="18">
    <w:abstractNumId w:val="1436249897"/>
    <w:lvlOverride w:ilvl="0">
      <w:startOverride w:val="1"/>
    </w:lvlOverride>
  </w:num>
  <w:num w:numId="19">
    <w:abstractNumId w:val="1436249908"/>
    <w:lvlOverride w:ilvl="0">
      <w:startOverride w:val="1"/>
    </w:lvlOverride>
  </w:num>
  <w:num w:numId="20">
    <w:abstractNumId w:val="1436249919"/>
    <w:lvlOverride w:ilvl="0">
      <w:startOverride w:val="1"/>
    </w:lvlOverride>
  </w:num>
  <w:num w:numId="21">
    <w:abstractNumId w:val="1436249941"/>
    <w:lvlOverride w:ilvl="0">
      <w:startOverride w:val="1"/>
    </w:lvlOverride>
  </w:num>
  <w:num w:numId="22">
    <w:abstractNumId w:val="1436249952"/>
    <w:lvlOverride w:ilvl="0">
      <w:startOverride w:val="1"/>
    </w:lvlOverride>
  </w:num>
  <w:num w:numId="23">
    <w:abstractNumId w:val="1436249963"/>
    <w:lvlOverride w:ilvl="0">
      <w:startOverride w:val="1"/>
    </w:lvlOverride>
  </w:num>
  <w:num w:numId="24">
    <w:abstractNumId w:val="1436249974"/>
    <w:lvlOverride w:ilvl="0">
      <w:startOverride w:val="1"/>
    </w:lvlOverride>
  </w:num>
  <w:num w:numId="25">
    <w:abstractNumId w:val="1436249985"/>
    <w:lvlOverride w:ilvl="0">
      <w:startOverride w:val="1"/>
    </w:lvlOverride>
  </w:num>
  <w:num w:numId="26">
    <w:abstractNumId w:val="1436249996"/>
    <w:lvlOverride w:ilvl="0">
      <w:startOverride w:val="1"/>
    </w:lvlOverride>
  </w:num>
  <w:num w:numId="27">
    <w:abstractNumId w:val="1436250007"/>
    <w:lvlOverride w:ilvl="0">
      <w:startOverride w:val="1"/>
    </w:lvlOverride>
  </w:num>
  <w:num w:numId="28">
    <w:abstractNumId w:val="1436250018"/>
    <w:lvlOverride w:ilvl="0">
      <w:startOverride w:val="1"/>
    </w:lvlOverride>
  </w:num>
  <w:num w:numId="29">
    <w:abstractNumId w:val="1436250029"/>
    <w:lvlOverride w:ilvl="0">
      <w:startOverride w:val="1"/>
    </w:lvlOverride>
  </w:num>
  <w:num w:numId="30">
    <w:abstractNumId w:val="1436250040"/>
    <w:lvlOverride w:ilvl="0">
      <w:startOverride w:val="1"/>
    </w:lvlOverride>
  </w:num>
  <w:num w:numId="31">
    <w:abstractNumId w:val="1436250062"/>
    <w:lvlOverride w:ilvl="0">
      <w:startOverride w:val="1"/>
    </w:lvlOverride>
  </w:num>
  <w:num w:numId="32">
    <w:abstractNumId w:val="1436250073"/>
    <w:lvlOverride w:ilvl="0">
      <w:startOverride w:val="1"/>
    </w:lvlOverride>
  </w:num>
  <w:num w:numId="33">
    <w:abstractNumId w:val="1436250084"/>
    <w:lvlOverride w:ilvl="0">
      <w:startOverride w:val="1"/>
    </w:lvlOverride>
  </w:num>
  <w:num w:numId="34">
    <w:abstractNumId w:val="1436250095"/>
    <w:lvlOverride w:ilvl="0">
      <w:startOverride w:val="1"/>
    </w:lvlOverride>
  </w:num>
  <w:num w:numId="35">
    <w:abstractNumId w:val="143625010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13B55"/>
    <w:rsid w:val="00024866"/>
    <w:rsid w:val="00041242"/>
    <w:rsid w:val="00177DF4"/>
    <w:rsid w:val="00310FD8"/>
    <w:rsid w:val="003637CC"/>
    <w:rsid w:val="00391C83"/>
    <w:rsid w:val="003948B1"/>
    <w:rsid w:val="004B650D"/>
    <w:rsid w:val="005559C6"/>
    <w:rsid w:val="00813B55"/>
    <w:rsid w:val="00825F47"/>
    <w:rsid w:val="008A4C7D"/>
    <w:rsid w:val="0092395F"/>
    <w:rsid w:val="009A5BFD"/>
    <w:rsid w:val="009E6C68"/>
    <w:rsid w:val="00A247D1"/>
    <w:rsid w:val="00BB7BC8"/>
    <w:rsid w:val="00C66ADF"/>
    <w:rsid w:val="00C9758B"/>
    <w:rsid w:val="00D227BF"/>
    <w:rsid w:val="00D830A0"/>
    <w:rsid w:val="00E009EF"/>
    <w:rsid w:val="00E11594"/>
    <w:rsid w:val="00E60E66"/>
    <w:rsid w:val="00EA7C07"/>
    <w:rsid w:val="7EBFCD8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="Calibri Light" w:hAnsi="Calibri Light" w:eastAsia="宋体"/>
      <w:color w:val="2D73B3"/>
      <w:sz w:val="32"/>
      <w:szCs w:val="32"/>
    </w:rPr>
  </w:style>
  <w:style w:type="paragraph" w:styleId="3">
    <w:name w:val="heading 2"/>
    <w:basedOn w:val="1"/>
    <w:link w:val="2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/>
      <w:outlineLvl w:val="2"/>
    </w:pPr>
    <w:rPr>
      <w:rFonts w:ascii="Calibri Light" w:hAnsi="Calibri Light" w:eastAsia="宋体"/>
      <w:color w:val="1E4C76"/>
      <w:sz w:val="24"/>
      <w:szCs w:val="24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40" w:after="0"/>
      <w:outlineLvl w:val="3"/>
    </w:pPr>
    <w:rPr>
      <w:rFonts w:ascii="Calibri Light" w:hAnsi="Calibri Light" w:eastAsia="宋体"/>
      <w:i/>
      <w:iCs/>
      <w:color w:val="2D73B3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40" w:after="0"/>
      <w:outlineLvl w:val="4"/>
    </w:pPr>
    <w:rPr>
      <w:rFonts w:ascii="Calibri Light" w:hAnsi="Calibri Light" w:eastAsia="宋体"/>
      <w:color w:val="2D73B3"/>
    </w:rPr>
  </w:style>
  <w:style w:type="character" w:default="1" w:styleId="9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character" w:styleId="13">
    <w:name w:val="HTML Code"/>
    <w:basedOn w:val="9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ibm-no-prin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dw-summary-author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dw-summary-dat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ibm-button-link-alternat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ibm-ind-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eading 2 Char"/>
    <w:basedOn w:val="9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2">
    <w:name w:val="Heading 3 Char"/>
    <w:basedOn w:val="9"/>
    <w:link w:val="4"/>
    <w:semiHidden/>
    <w:uiPriority w:val="9"/>
    <w:rPr>
      <w:rFonts w:ascii="Calibri Light" w:hAnsi="Calibri Light" w:eastAsia="宋体"/>
      <w:color w:val="1E4C76"/>
      <w:sz w:val="24"/>
      <w:szCs w:val="24"/>
    </w:rPr>
  </w:style>
  <w:style w:type="character" w:customStyle="1" w:styleId="23">
    <w:name w:val="Heading 4 Char"/>
    <w:basedOn w:val="9"/>
    <w:link w:val="5"/>
    <w:semiHidden/>
    <w:uiPriority w:val="9"/>
    <w:rPr>
      <w:rFonts w:ascii="Calibri Light" w:hAnsi="Calibri Light" w:eastAsia="宋体"/>
      <w:i/>
      <w:iCs/>
      <w:color w:val="2D73B3"/>
    </w:rPr>
  </w:style>
  <w:style w:type="character" w:customStyle="1" w:styleId="24">
    <w:name w:val="Heading 1 Char"/>
    <w:basedOn w:val="9"/>
    <w:link w:val="2"/>
    <w:uiPriority w:val="9"/>
    <w:rPr>
      <w:rFonts w:ascii="Calibri Light" w:hAnsi="Calibri Light" w:eastAsia="宋体"/>
      <w:color w:val="2D73B3"/>
      <w:sz w:val="32"/>
      <w:szCs w:val="32"/>
    </w:rPr>
  </w:style>
  <w:style w:type="character" w:customStyle="1" w:styleId="25">
    <w:name w:val="Heading 5 Char"/>
    <w:basedOn w:val="9"/>
    <w:link w:val="6"/>
    <w:semiHidden/>
    <w:uiPriority w:val="9"/>
    <w:rPr>
      <w:rFonts w:ascii="Calibri Light" w:hAnsi="Calibri Light" w:eastAsia="宋体"/>
      <w:color w:val="2D73B3"/>
    </w:rPr>
  </w:style>
  <w:style w:type="character" w:customStyle="1" w:styleId="26">
    <w:name w:val="ibm-twisty-head"/>
    <w:basedOn w:val="9"/>
    <w:uiPriority w:val="0"/>
    <w:rPr/>
  </w:style>
  <w:style w:type="character" w:customStyle="1" w:styleId="27">
    <w:name w:val="HTML Preformatted Char"/>
    <w:basedOn w:val="9"/>
    <w:link w:val="7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 Corporation</Company>
  <Pages>47</Pages>
  <Words>8804</Words>
  <Characters>50186</Characters>
  <Lines>418</Lines>
  <Paragraphs>117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3915-07-03T14:17:00Z</dcterms:created>
  <dc:creator>ADMINIBM</dc:creator>
  <cp:lastModifiedBy>ryan</cp:lastModifiedBy>
  <dcterms:modified xsi:type="dcterms:W3CDTF">2015-07-07T14:13:28Z</dcterms:modified>
  <dc:title>Java6.0新特性之StAX--全面解析Java XML分析技术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