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64" w:rsidRPr="001E5C64" w:rsidRDefault="001E5C64" w:rsidP="001E5C6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1E5C6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1E5C64" w:rsidRPr="001E5C64" w:rsidRDefault="001E5C64" w:rsidP="001E5C6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1E5C64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  <w:u w:val="single"/>
          </w:rPr>
          <w:t>Lucene增强功能：Payload的应用</w:t>
        </w:r>
      </w:hyperlink>
    </w:p>
    <w:p w:rsidR="001E5C64" w:rsidRPr="001E5C64" w:rsidRDefault="001E5C64" w:rsidP="001E5C6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bookmarkEnd w:id="0"/>
      <w:r w:rsidRPr="001E5C64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1E5C64" w:rsidRPr="001E5C64" w:rsidRDefault="001E5C64" w:rsidP="001E5C64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1E5C64">
        <w:rPr>
          <w:rFonts w:ascii="Arial" w:eastAsia="宋体" w:hAnsi="Arial" w:cs="Arial"/>
          <w:color w:val="DF3434"/>
          <w:kern w:val="0"/>
          <w:szCs w:val="21"/>
        </w:rPr>
        <w:t>Open Source</w:t>
      </w:r>
      <w:r w:rsidRPr="001E5C64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1E5C64">
        <w:rPr>
          <w:rFonts w:ascii="Arial" w:eastAsia="宋体" w:hAnsi="Arial" w:cs="Arial"/>
          <w:color w:val="DF3434"/>
          <w:kern w:val="0"/>
          <w:szCs w:val="21"/>
        </w:rPr>
        <w:t>38</w:t>
      </w:r>
      <w:r w:rsidRPr="001E5C64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1E5C64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64" w:rsidRPr="001E5C64" w:rsidRDefault="001E5C64" w:rsidP="001E5C64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1E5C64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1E5C64" w:rsidRPr="001E5C64" w:rsidRDefault="001E5C64" w:rsidP="001E5C64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1E5C64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8" w:tooltip="系统根据文章中H1到H6标签自动生成文章目录" w:history="1">
        <w:r w:rsidRPr="001E5C64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(?)</w:t>
        </w:r>
      </w:hyperlink>
      <w:r w:rsidRPr="001E5C64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begin"/>
      </w:r>
      <w:r w:rsidRPr="001E5C64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</w:instrText>
      </w:r>
      <w:r w:rsidRPr="001E5C64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HYPERLINK "http://blog.csdn.net/shirdrn/article/details/6785481" \o "</w:instrText>
      </w:r>
      <w:r w:rsidRPr="001E5C64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展开</w:instrText>
      </w:r>
      <w:r w:rsidRPr="001E5C64">
        <w:rPr>
          <w:rFonts w:ascii="Arial" w:eastAsia="宋体" w:hAnsi="Arial" w:cs="Arial" w:hint="eastAsia"/>
          <w:color w:val="000000"/>
          <w:kern w:val="0"/>
          <w:sz w:val="18"/>
          <w:szCs w:val="18"/>
        </w:rPr>
        <w:instrText>"</w:instrText>
      </w:r>
      <w:r w:rsidRPr="001E5C64">
        <w:rPr>
          <w:rFonts w:ascii="Arial" w:eastAsia="宋体" w:hAnsi="Arial" w:cs="Arial"/>
          <w:color w:val="000000"/>
          <w:kern w:val="0"/>
          <w:sz w:val="18"/>
          <w:szCs w:val="18"/>
        </w:rPr>
        <w:instrText xml:space="preserve"> </w:instrText>
      </w:r>
      <w:r w:rsidRPr="001E5C64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separate"/>
      </w:r>
      <w:r w:rsidRPr="001E5C64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[+]</w:t>
      </w:r>
      <w:r w:rsidRPr="001E5C64">
        <w:rPr>
          <w:rFonts w:ascii="Arial" w:eastAsia="宋体" w:hAnsi="Arial" w:cs="Arial"/>
          <w:color w:val="000000"/>
          <w:kern w:val="0"/>
          <w:sz w:val="18"/>
          <w:szCs w:val="18"/>
        </w:rPr>
        <w:fldChar w:fldCharType="end"/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有关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Lucene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的相关内容，可以参考如下链接，介绍的非常详细，值得参考：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Pr="001E5C64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http://www.ibm.com/developerworks/cn/opensource/os-cn-lucene-pl/</w:t>
        </w:r>
      </w:hyperlink>
      <w:r w:rsidRPr="001E5C64">
        <w:rPr>
          <w:rFonts w:ascii="Arial" w:eastAsia="宋体" w:hAnsi="Arial" w:cs="Arial"/>
          <w:color w:val="000000"/>
          <w:kern w:val="0"/>
          <w:szCs w:val="21"/>
        </w:rPr>
        <w:br/>
      </w:r>
      <w:hyperlink r:id="rId10" w:history="1">
        <w:r w:rsidRPr="001E5C64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http://www.lucidimagination.com/blog/2009/08/05/getting-started-with-payloads/</w:t>
        </w:r>
      </w:hyperlink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例如，有这样的一个需求：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现在有两篇文档内容非常相似，如下所示：</w:t>
      </w:r>
    </w:p>
    <w:p w:rsidR="001E5C64" w:rsidRPr="001E5C64" w:rsidRDefault="001E5C64" w:rsidP="001E5C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5C64" w:rsidRPr="001E5C64" w:rsidRDefault="001E5C64" w:rsidP="001E5C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文档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egg tomato potato bread  </w:t>
      </w:r>
    </w:p>
    <w:p w:rsidR="001E5C64" w:rsidRPr="001E5C64" w:rsidRDefault="001E5C64" w:rsidP="001E5C6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文档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egg book potato bread 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现在我想要查询食物（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foods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），而且是查询关键词是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egg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，如何能够区别出上面两个文档哪一个更是我想要的？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可以看到上面两篇文档，文档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1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中描述的各项都是食物，而文档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2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book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不是食物，基于上述需求，应该是文档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1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比文档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2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更相关，在查询结果中，文档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1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排名应该更靠前。通过上面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br/>
      </w:r>
      <w:hyperlink r:id="rId13" w:history="1">
        <w:r w:rsidRPr="001E5C64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http://www.lucidimagination.com/blog/2009/08/05/getting-started-with-payloads/</w:t>
        </w:r>
      </w:hyperlink>
      <w:r w:rsidRPr="001E5C64">
        <w:rPr>
          <w:rFonts w:ascii="Arial" w:eastAsia="宋体" w:hAnsi="Arial" w:cs="Arial"/>
          <w:color w:val="000000"/>
          <w:kern w:val="0"/>
          <w:szCs w:val="21"/>
        </w:rPr>
        <w:t>中给出的方法，可以在文档中，对给定词出现在文档的出现的权重信息（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egg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在文档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1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与文档中，以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foods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来衡量，文档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1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更相关），可以在索引之前处理一下，为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egg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增加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信息，例如：</w:t>
      </w:r>
    </w:p>
    <w:p w:rsidR="001E5C64" w:rsidRPr="001E5C64" w:rsidRDefault="001E5C64" w:rsidP="001E5C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copy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5C64" w:rsidRPr="001E5C64" w:rsidRDefault="001E5C64" w:rsidP="001E5C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文档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egg|0.984 tomato potato bread  </w:t>
      </w:r>
    </w:p>
    <w:p w:rsidR="001E5C64" w:rsidRPr="001E5C64" w:rsidRDefault="001E5C64" w:rsidP="001E5C6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文档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egg|0.356 book potato bread 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然后再进行索引，通过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Lucene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提供的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PayloadTermQuery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就能够分辨出上述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egg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Term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的不同。在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Lucene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中，实际上是将我们存储的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数据，如上述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“|”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分隔后面的数字，乘到了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tf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上，然后在进行权重的计算。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下面，我们再看一下，增加一个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Field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来存储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数据，而源文档不需要进行修改，或者，我们可以在索引之前对文档进行一个处理，例如分类，通过分类可以给不同的文档所属类别的不同程度，计算一个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数值。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lastRenderedPageBreak/>
        <w:t>为了能够使用存储的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数据信息，结合上面提出的实例，我们需要按照如下步骤去做：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0"/>
      <w:bookmarkEnd w:id="1"/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第一，待索引数据处理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例如，增加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category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Field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存储类别信息，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content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Field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存储上面的内容：</w:t>
      </w:r>
    </w:p>
    <w:p w:rsidR="001E5C64" w:rsidRPr="001E5C64" w:rsidRDefault="001E5C64" w:rsidP="001E5C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copy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5C64" w:rsidRPr="001E5C64" w:rsidRDefault="001E5C64" w:rsidP="001E5C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文档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 Field("category", "foods|0.984 shopping|0.503", Field.Store.YES, Field.Index.ANALYZED)  </w:t>
      </w:r>
    </w:p>
    <w:p w:rsidR="001E5C64" w:rsidRPr="001E5C64" w:rsidRDefault="001E5C64" w:rsidP="001E5C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 Field("content", "egg tomato potato bread", Field.Store.YES, Field.Index.ANALYZED)  </w:t>
      </w:r>
    </w:p>
    <w:p w:rsidR="001E5C64" w:rsidRPr="001E5C64" w:rsidRDefault="001E5C64" w:rsidP="001E5C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文档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 Field("category", "foods|0.356 shopping|0.791", Field.Store.YES, Field.Index.ANALYZED)  </w:t>
      </w:r>
    </w:p>
    <w:p w:rsidR="001E5C64" w:rsidRPr="001E5C64" w:rsidRDefault="001E5C64" w:rsidP="001E5C6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 Field("content", "egg book potato bread", Field.Store.YES, Field.Index.ANALYZED) 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1"/>
      <w:bookmarkEnd w:id="2"/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第二，实现解析</w:t>
      </w:r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Payload</w:t>
      </w:r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数据的</w:t>
      </w:r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Analyzer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信息存储在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category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Field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中，多个类别之间使用空格分隔，每个类别内容是以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“|”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分隔的，所以我们的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Analyzer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就要能够解析它。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Lucene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提供了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DelimitedPayloadTokenFilter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，能够处理具有分隔符的情况。我们的实现如下所示：</w:t>
      </w:r>
    </w:p>
    <w:p w:rsidR="001E5C64" w:rsidRPr="001E5C64" w:rsidRDefault="001E5C64" w:rsidP="001E5C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org.shirdrn.lucene.query.payloadquery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java.io.Reader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org.apache.lucene.analysis.Analyzer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org.apache.lucene.analysis.TokenStream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org.apache.lucene.analysis.WhitespaceTokenizer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org.apache.lucene.analysis.payloads.DelimitedPayloadTokenFilter;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org.apache.lucene.analysis.payloads.PayloadEncoder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PayloadAnalyzer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Analyzer {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PayloadEncoder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encoder;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PayloadAnalyzer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PayloadEncoder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encoder) {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.encoder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encoder;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E5C6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E5C6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SuppressWarnings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"deprecation"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TokenStream tokenStream(String fieldName, Reader reader) {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TokenStream result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WhitespaceTokenizer(reader);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用来解析空格分隔的各个类别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result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DelimitedPayloadTokenFilter(result, 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'|'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encoder);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在上面分词的基础上，在进行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Payload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数据解析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2"/>
      <w:bookmarkEnd w:id="3"/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第三，</w:t>
      </w:r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实现</w:t>
      </w:r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Similarity</w:t>
      </w:r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计算得分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Lucene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Similarity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类中提供了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scorePayload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方法，用于计算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值来对文档贡献得分，我们重写了该方法，实现如下所示：</w:t>
      </w:r>
    </w:p>
    <w:p w:rsidR="001E5C64" w:rsidRPr="001E5C64" w:rsidRDefault="001E5C64" w:rsidP="001E5C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copy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org.shirdrn.lucene.query.payloadquery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org.apache.lucene.analysis.payloads.PayloadHelper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org.apache.lucene.search.DefaultSimilarity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PayloadSimilarity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DefaultSimilarity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serialVersionUID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1L;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scorePayload(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docId, String fieldName,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end,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payload, </w:t>
      </w:r>
      <w:proofErr w:type="spellStart"/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offset, </w:t>
      </w:r>
      <w:proofErr w:type="spellStart"/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length) {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PayloadHelper.decodeFloat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(payload, offset);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br/>
      </w:r>
      <w:r w:rsidRPr="001E5C64">
        <w:rPr>
          <w:rFonts w:ascii="Arial" w:eastAsia="宋体" w:hAnsi="Arial" w:cs="Arial"/>
          <w:color w:val="000000"/>
          <w:kern w:val="0"/>
          <w:szCs w:val="21"/>
        </w:rPr>
        <w:t>通过使用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PayloadHelper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这个工具类可以获取到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值，然后在计算文档得分的时候起到作用。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3"/>
      <w:bookmarkEnd w:id="4"/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第四，创建索引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在创建索引的时候，需要使用到我们上面实现的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Analyzer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Similarity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，代码如下所示：</w:t>
      </w:r>
    </w:p>
    <w:p w:rsidR="001E5C64" w:rsidRPr="001E5C64" w:rsidRDefault="001E5C64" w:rsidP="001E5C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copy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package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org.shirdrn.lucene.query.payloadquery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org.apache.lucene.analysis.Analyzer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org.apache.lucene.analysis.payloads.FloatEncoder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org.apache.lucene.document.Document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org.apache.lucene.document.Field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org.apache.lucene.index.CorruptIndexException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org.apache.lucene.index.IndexWriter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org.apache.lucene.index.IndexWriterConfig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org.apache.lucene.index.IndexWriterConfig.OpenMode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org.apache.lucene.search.Similarity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org.apache.lucene.store.FSDirectory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org.apache.lucene.store.LockObtainFailedException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org.apache.lucene.util.Version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PayloadIndexing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IndexWriter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indexWriter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Analyzer analyzer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PayloadAnalyzer(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FloatEncoder());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PayloadAnalyzer</w:t>
      </w:r>
      <w:proofErr w:type="spellEnd"/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，并指定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Encoder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Similarity similarity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PayloadSimilarity();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实例化一个</w:t>
      </w:r>
      <w:proofErr w:type="spellStart"/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PayloadSimilarity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IndexWriterConfig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PayloadIndexing(String indexPath)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CorruptIndexException, LockObtainFailedException, IOException {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indexFile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indexPath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IndexWriterConfig(Version.LUCENE_31, analyzer);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config.setOpenMode(OpenMode.CREATE).setSimilarity(similarity);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设置计算得分的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Similarity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indexWriter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IndexWriter(FSDirectory.open(indexFile), config);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index()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CorruptIndexException, IOException {     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Document doc1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Document();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doc1.add(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Field(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"category"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"foods|0.984 shopping|0.503"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Field.Store.YES, Field.Index.ANALYZED));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doc1.add(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Field(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"egg tomato potato bread"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Field.Store.YES, Field.Index.ANALYZED));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indexWriter.addDocument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(doc1);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Document doc2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Document();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doc2.add(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Field(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"category"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"foods|0.356 shopping|0.791"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Field.Store.YES, Field.Index.ANALYZED));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doc2.add(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Field(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"egg book potato bread"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Field.Store.YES, Field.Index.ANALYZED));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indexWriter.addDocument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(doc2);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indexWriter.close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CorruptIndexException, IOException {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PayloadIndexing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"E:\\index"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).index();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5" w:name="t4"/>
      <w:bookmarkEnd w:id="5"/>
      <w:r w:rsidRPr="001E5C6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第五，查询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查询的时候，我们可以构造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PayloadTermQuery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来进行查询。代码如下所示：</w:t>
      </w:r>
    </w:p>
    <w:p w:rsidR="001E5C64" w:rsidRPr="001E5C64" w:rsidRDefault="001E5C64" w:rsidP="001E5C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org.shirdrn.lucene.query.payloadquery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org.apache.lucene.document.Document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org.apache.lucene.index.CorruptIndexException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org.apache.lucene.index.IndexReader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org.apache.lucene.index.Term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org.apache.lucene.queryParser.ParseException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org.apache.lucene.search.BooleanQuery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org.apache.lucene.search.Explanation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org.apache.lucene.search.IndexSearcher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org.apache.lucene.search.ScoreDoc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org.apache.lucene.search.TopScoreDocCollector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org.apache.lucene.search.BooleanClause.Occur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org.apache.lucene.search.payloads.AveragePayloadFunction;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org.apache.lucene.search.payloads.PayloadTermQuery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org.apache.lucene.store.NIOFSDirectory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PayloadSearching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IndexReader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indexReader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IndexSearcher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searcher;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PayloadSearching(String indexPath)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CorruptIndexException, IOException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indexReader = IndexReader.open(NIOFSDirectory.open(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File(indexPath)),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searcher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IndexSearcher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indexReader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searcher.setSimilarity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PayloadSimilarity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设置自定义的</w:t>
      </w:r>
      <w:proofErr w:type="spellStart"/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PayloadSimilarity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ScoreDoc[] search(String qsr)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ParseException, IOException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hitsPerPage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BooleanQuery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q :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qsr.split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bq.add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createPayloadTermQuery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(q),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Occur.MUST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TopScoreDocCollector collector = TopScoreDocCollector.create(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hitsPerPage,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searcher.search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collector);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ScoreDoc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hits =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collector.topDocs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scoreDocs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hits.length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docId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hits[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].doc;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文档编号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Explanation  explanation  = searcher.explain(bq, docId);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explanation.toString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hits;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display(ScoreDoc[] hits,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start,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end)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CorruptIndexException, IOException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end =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hits.length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end);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start;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end;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 doc = searcher.doc(hits[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].doc);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docId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hits[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].doc;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文档编号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score = hits[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].score;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文档得分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System.out.println(docId + 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score + 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doc + 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close()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searcher.close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indexReader.close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PayloadTermQuery createPayloadTermQuery(String item)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PayloadTermQuery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item.indexOf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"^"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)!=-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String[] a =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item.split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"\\^"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field = a[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].split(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token = a[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].split(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ptq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PayloadTermQuery(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Term(field, token),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AveragePayloadFunction());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ptq.setBoost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Float.parseFloat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(a[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].trim()));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field =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item.split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token =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item.split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)[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ptq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PayloadTermQuery(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Term(field, token),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AveragePayloadFunction());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ParseException, IOException {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 = 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end = </w:t>
      </w:r>
      <w:r w:rsidRPr="001E5C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  String queries = "category:foods^123.0 content:bread^987.0";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queries = 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category:foods</w:t>
      </w:r>
      <w:proofErr w:type="spellEnd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content:egg</w:t>
      </w:r>
      <w:proofErr w:type="spellEnd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PayloadSearching payloadSearcher = </w:t>
      </w:r>
      <w:r w:rsidRPr="001E5C6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PayloadSearching(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"E:\\index"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payloadSearcher.display(payloadSearcher.search(queries), start, end);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payloadSearcher.close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我们可以看到查询结果，两个文档的相关度排序：</w:t>
      </w:r>
    </w:p>
    <w:p w:rsidR="001E5C64" w:rsidRPr="001E5C64" w:rsidRDefault="001E5C64" w:rsidP="001E5C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5C64" w:rsidRPr="001E5C64" w:rsidRDefault="001E5C64" w:rsidP="001E5C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   0.3314532   Document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&lt;stored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,indexed,tokenized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&lt;category:foods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|0.984 shopping|0.503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stored,indexed,tokenized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&lt;content:egg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tomato potato bread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&gt;&gt;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E5C64" w:rsidRPr="001E5C64" w:rsidRDefault="001E5C64" w:rsidP="001E5C6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 0.21477573  Document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&lt;stored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,indexed,tokenized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&lt;category:foods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|0.356 shopping|0.791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stored,indexed,tokenized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&lt;content:egg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book potato bread</w:t>
      </w:r>
      <w:r w:rsidRPr="001E5C6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&gt;&gt;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t>通过输出计算得分的解释信息，如下所示：</w:t>
      </w:r>
    </w:p>
    <w:p w:rsidR="001E5C64" w:rsidRPr="001E5C64" w:rsidRDefault="001E5C64" w:rsidP="001E5C6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E5C6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1E5C6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blank" w:tooltip="copy" w:history="1">
        <w:r w:rsidRPr="001E5C64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0.3314532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sum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0.18281947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weight(category:foods in 0),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queryWeight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category:foods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0.5945349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(category: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foods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1.1893445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queryNorm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0.2585458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fieldWeight(category:foods in 0),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0.6957931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phraseFreq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.5)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0.984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scorePayload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0.5945349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(category: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foods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0.625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fieldNorm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field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category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doc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0.14863372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weight(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content:egg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0),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queryWeight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content:egg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0.5945349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(content: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egg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1.1893445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queryNorm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0.21019982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fieldWeight(content:egg in 0),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phraseFreq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.5)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1.0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scorePayload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0.5945349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(content: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egg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fieldNorm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field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content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doc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0.21477571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sum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0.066142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weight(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category:foods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1),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queryWeight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category:foods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0.5945349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(category: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foods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1.1893445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queryNorm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0.09353892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fieldWeight(category:foods in 1),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0.25173002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phraseFreq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.5)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0.356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scorePayload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0.5945349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(category: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foods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0.625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fieldNorm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field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category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doc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0.14863372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weight(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content:egg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1),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queryWeight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content:egg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0.5945349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(content: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egg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1.1893445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queryNorm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0.21019982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fieldWeight(content:egg in 1),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(MATCH) </w:t>
      </w:r>
      <w:proofErr w:type="spellStart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product of: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0.70710677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phraseFreq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.5)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1.0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scorePayload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0.5945349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idf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(content: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egg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0.5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fieldNorm</w:t>
      </w:r>
      <w:proofErr w:type="spellEnd"/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field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content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E5C6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doc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E5C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1E5C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C64" w:rsidRPr="001E5C64" w:rsidRDefault="001E5C64" w:rsidP="001E5C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E5C64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1E5C64">
        <w:rPr>
          <w:rFonts w:ascii="Arial" w:eastAsia="宋体" w:hAnsi="Arial" w:cs="Arial"/>
          <w:color w:val="000000"/>
          <w:kern w:val="0"/>
          <w:szCs w:val="21"/>
        </w:rPr>
        <w:t>我们可以看到，除了在计算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category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权重的时候，</w:t>
      </w:r>
      <w:proofErr w:type="spellStart"/>
      <w:r w:rsidRPr="001E5C64">
        <w:rPr>
          <w:rFonts w:ascii="Arial" w:eastAsia="宋体" w:hAnsi="Arial" w:cs="Arial"/>
          <w:color w:val="000000"/>
          <w:kern w:val="0"/>
          <w:szCs w:val="21"/>
        </w:rPr>
        <w:t>tf</w:t>
      </w:r>
      <w:proofErr w:type="spellEnd"/>
      <w:r w:rsidRPr="001E5C64">
        <w:rPr>
          <w:rFonts w:ascii="Arial" w:eastAsia="宋体" w:hAnsi="Arial" w:cs="Arial"/>
          <w:color w:val="000000"/>
          <w:kern w:val="0"/>
          <w:szCs w:val="21"/>
        </w:rPr>
        <w:t>上乘了一个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值以外，其他的都相同，也就是说，我们预期使用的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为文档（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ID=0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）贡献了得分，排名靠前了。否则，如果不使用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的话，查询结果中两个文档的得分是相同的（可以模拟设置他们的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Payload</w:t>
      </w:r>
      <w:r w:rsidRPr="001E5C64">
        <w:rPr>
          <w:rFonts w:ascii="Arial" w:eastAsia="宋体" w:hAnsi="Arial" w:cs="Arial"/>
          <w:color w:val="000000"/>
          <w:kern w:val="0"/>
          <w:szCs w:val="21"/>
        </w:rPr>
        <w:t>值相同，测试一下看看</w:t>
      </w:r>
    </w:p>
    <w:p w:rsidR="006A795D" w:rsidRDefault="006A795D"/>
    <w:sectPr w:rsidR="006A7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CC0"/>
    <w:multiLevelType w:val="multilevel"/>
    <w:tmpl w:val="3F10B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B60EA"/>
    <w:multiLevelType w:val="multilevel"/>
    <w:tmpl w:val="5D70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863A0"/>
    <w:multiLevelType w:val="multilevel"/>
    <w:tmpl w:val="6576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124EB4"/>
    <w:multiLevelType w:val="multilevel"/>
    <w:tmpl w:val="212E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671ADD"/>
    <w:multiLevelType w:val="multilevel"/>
    <w:tmpl w:val="9D6A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06386A"/>
    <w:multiLevelType w:val="multilevel"/>
    <w:tmpl w:val="18D6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4C42B3"/>
    <w:multiLevelType w:val="multilevel"/>
    <w:tmpl w:val="057E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E87938"/>
    <w:multiLevelType w:val="multilevel"/>
    <w:tmpl w:val="55FE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AC6A72"/>
    <w:multiLevelType w:val="multilevel"/>
    <w:tmpl w:val="A6DE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E5"/>
    <w:rsid w:val="001E5C64"/>
    <w:rsid w:val="006A795D"/>
    <w:rsid w:val="00E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5C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E5C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C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E5C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co">
    <w:name w:val="ico"/>
    <w:basedOn w:val="a0"/>
    <w:rsid w:val="001E5C64"/>
  </w:style>
  <w:style w:type="character" w:customStyle="1" w:styleId="apple-converted-space">
    <w:name w:val="apple-converted-space"/>
    <w:basedOn w:val="a0"/>
    <w:rsid w:val="001E5C64"/>
  </w:style>
  <w:style w:type="character" w:customStyle="1" w:styleId="linktitle">
    <w:name w:val="link_title"/>
    <w:basedOn w:val="a0"/>
    <w:rsid w:val="001E5C64"/>
  </w:style>
  <w:style w:type="character" w:styleId="a3">
    <w:name w:val="Hyperlink"/>
    <w:basedOn w:val="a0"/>
    <w:uiPriority w:val="99"/>
    <w:semiHidden/>
    <w:unhideWhenUsed/>
    <w:rsid w:val="001E5C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E5C64"/>
    <w:rPr>
      <w:color w:val="800080"/>
      <w:u w:val="single"/>
    </w:rPr>
  </w:style>
  <w:style w:type="character" w:customStyle="1" w:styleId="linkcategories">
    <w:name w:val="link_categories"/>
    <w:basedOn w:val="a0"/>
    <w:rsid w:val="001E5C64"/>
  </w:style>
  <w:style w:type="character" w:customStyle="1" w:styleId="linkpostdate">
    <w:name w:val="link_postdate"/>
    <w:basedOn w:val="a0"/>
    <w:rsid w:val="001E5C64"/>
  </w:style>
  <w:style w:type="character" w:customStyle="1" w:styleId="linkview">
    <w:name w:val="link_view"/>
    <w:basedOn w:val="a0"/>
    <w:rsid w:val="001E5C64"/>
  </w:style>
  <w:style w:type="character" w:customStyle="1" w:styleId="linkcomments">
    <w:name w:val="link_comments"/>
    <w:basedOn w:val="a0"/>
    <w:rsid w:val="001E5C64"/>
  </w:style>
  <w:style w:type="character" w:customStyle="1" w:styleId="linkcollect">
    <w:name w:val="link_collect"/>
    <w:basedOn w:val="a0"/>
    <w:rsid w:val="001E5C64"/>
  </w:style>
  <w:style w:type="character" w:customStyle="1" w:styleId="linkreport">
    <w:name w:val="link_report"/>
    <w:basedOn w:val="a0"/>
    <w:rsid w:val="001E5C64"/>
  </w:style>
  <w:style w:type="character" w:styleId="a5">
    <w:name w:val="Emphasis"/>
    <w:basedOn w:val="a0"/>
    <w:uiPriority w:val="20"/>
    <w:qFormat/>
    <w:rsid w:val="001E5C64"/>
    <w:rPr>
      <w:i/>
      <w:iCs/>
    </w:rPr>
  </w:style>
  <w:style w:type="paragraph" w:customStyle="1" w:styleId="copyrightp">
    <w:name w:val="copyright_p"/>
    <w:basedOn w:val="a"/>
    <w:rsid w:val="001E5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E5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1E5C64"/>
  </w:style>
  <w:style w:type="character" w:customStyle="1" w:styleId="keyword">
    <w:name w:val="keyword"/>
    <w:basedOn w:val="a0"/>
    <w:rsid w:val="001E5C64"/>
  </w:style>
  <w:style w:type="character" w:customStyle="1" w:styleId="annotation">
    <w:name w:val="annotation"/>
    <w:basedOn w:val="a0"/>
    <w:rsid w:val="001E5C64"/>
  </w:style>
  <w:style w:type="character" w:customStyle="1" w:styleId="string">
    <w:name w:val="string"/>
    <w:basedOn w:val="a0"/>
    <w:rsid w:val="001E5C64"/>
  </w:style>
  <w:style w:type="character" w:customStyle="1" w:styleId="comment">
    <w:name w:val="comment"/>
    <w:basedOn w:val="a0"/>
    <w:rsid w:val="001E5C64"/>
  </w:style>
  <w:style w:type="character" w:customStyle="1" w:styleId="number">
    <w:name w:val="number"/>
    <w:basedOn w:val="a0"/>
    <w:rsid w:val="001E5C64"/>
  </w:style>
  <w:style w:type="character" w:customStyle="1" w:styleId="tag">
    <w:name w:val="tag"/>
    <w:basedOn w:val="a0"/>
    <w:rsid w:val="001E5C64"/>
  </w:style>
  <w:style w:type="character" w:customStyle="1" w:styleId="tag-name">
    <w:name w:val="tag-name"/>
    <w:basedOn w:val="a0"/>
    <w:rsid w:val="001E5C64"/>
  </w:style>
  <w:style w:type="character" w:customStyle="1" w:styleId="attribute">
    <w:name w:val="attribute"/>
    <w:basedOn w:val="a0"/>
    <w:rsid w:val="001E5C64"/>
  </w:style>
  <w:style w:type="character" w:customStyle="1" w:styleId="attribute-value">
    <w:name w:val="attribute-value"/>
    <w:basedOn w:val="a0"/>
    <w:rsid w:val="001E5C64"/>
  </w:style>
  <w:style w:type="paragraph" w:styleId="a7">
    <w:name w:val="Balloon Text"/>
    <w:basedOn w:val="a"/>
    <w:link w:val="Char"/>
    <w:uiPriority w:val="99"/>
    <w:semiHidden/>
    <w:unhideWhenUsed/>
    <w:rsid w:val="001E5C6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E5C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5C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E5C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5C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E5C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co">
    <w:name w:val="ico"/>
    <w:basedOn w:val="a0"/>
    <w:rsid w:val="001E5C64"/>
  </w:style>
  <w:style w:type="character" w:customStyle="1" w:styleId="apple-converted-space">
    <w:name w:val="apple-converted-space"/>
    <w:basedOn w:val="a0"/>
    <w:rsid w:val="001E5C64"/>
  </w:style>
  <w:style w:type="character" w:customStyle="1" w:styleId="linktitle">
    <w:name w:val="link_title"/>
    <w:basedOn w:val="a0"/>
    <w:rsid w:val="001E5C64"/>
  </w:style>
  <w:style w:type="character" w:styleId="a3">
    <w:name w:val="Hyperlink"/>
    <w:basedOn w:val="a0"/>
    <w:uiPriority w:val="99"/>
    <w:semiHidden/>
    <w:unhideWhenUsed/>
    <w:rsid w:val="001E5C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E5C64"/>
    <w:rPr>
      <w:color w:val="800080"/>
      <w:u w:val="single"/>
    </w:rPr>
  </w:style>
  <w:style w:type="character" w:customStyle="1" w:styleId="linkcategories">
    <w:name w:val="link_categories"/>
    <w:basedOn w:val="a0"/>
    <w:rsid w:val="001E5C64"/>
  </w:style>
  <w:style w:type="character" w:customStyle="1" w:styleId="linkpostdate">
    <w:name w:val="link_postdate"/>
    <w:basedOn w:val="a0"/>
    <w:rsid w:val="001E5C64"/>
  </w:style>
  <w:style w:type="character" w:customStyle="1" w:styleId="linkview">
    <w:name w:val="link_view"/>
    <w:basedOn w:val="a0"/>
    <w:rsid w:val="001E5C64"/>
  </w:style>
  <w:style w:type="character" w:customStyle="1" w:styleId="linkcomments">
    <w:name w:val="link_comments"/>
    <w:basedOn w:val="a0"/>
    <w:rsid w:val="001E5C64"/>
  </w:style>
  <w:style w:type="character" w:customStyle="1" w:styleId="linkcollect">
    <w:name w:val="link_collect"/>
    <w:basedOn w:val="a0"/>
    <w:rsid w:val="001E5C64"/>
  </w:style>
  <w:style w:type="character" w:customStyle="1" w:styleId="linkreport">
    <w:name w:val="link_report"/>
    <w:basedOn w:val="a0"/>
    <w:rsid w:val="001E5C64"/>
  </w:style>
  <w:style w:type="character" w:styleId="a5">
    <w:name w:val="Emphasis"/>
    <w:basedOn w:val="a0"/>
    <w:uiPriority w:val="20"/>
    <w:qFormat/>
    <w:rsid w:val="001E5C64"/>
    <w:rPr>
      <w:i/>
      <w:iCs/>
    </w:rPr>
  </w:style>
  <w:style w:type="paragraph" w:customStyle="1" w:styleId="copyrightp">
    <w:name w:val="copyright_p"/>
    <w:basedOn w:val="a"/>
    <w:rsid w:val="001E5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E5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1E5C64"/>
  </w:style>
  <w:style w:type="character" w:customStyle="1" w:styleId="keyword">
    <w:name w:val="keyword"/>
    <w:basedOn w:val="a0"/>
    <w:rsid w:val="001E5C64"/>
  </w:style>
  <w:style w:type="character" w:customStyle="1" w:styleId="annotation">
    <w:name w:val="annotation"/>
    <w:basedOn w:val="a0"/>
    <w:rsid w:val="001E5C64"/>
  </w:style>
  <w:style w:type="character" w:customStyle="1" w:styleId="string">
    <w:name w:val="string"/>
    <w:basedOn w:val="a0"/>
    <w:rsid w:val="001E5C64"/>
  </w:style>
  <w:style w:type="character" w:customStyle="1" w:styleId="comment">
    <w:name w:val="comment"/>
    <w:basedOn w:val="a0"/>
    <w:rsid w:val="001E5C64"/>
  </w:style>
  <w:style w:type="character" w:customStyle="1" w:styleId="number">
    <w:name w:val="number"/>
    <w:basedOn w:val="a0"/>
    <w:rsid w:val="001E5C64"/>
  </w:style>
  <w:style w:type="character" w:customStyle="1" w:styleId="tag">
    <w:name w:val="tag"/>
    <w:basedOn w:val="a0"/>
    <w:rsid w:val="001E5C64"/>
  </w:style>
  <w:style w:type="character" w:customStyle="1" w:styleId="tag-name">
    <w:name w:val="tag-name"/>
    <w:basedOn w:val="a0"/>
    <w:rsid w:val="001E5C64"/>
  </w:style>
  <w:style w:type="character" w:customStyle="1" w:styleId="attribute">
    <w:name w:val="attribute"/>
    <w:basedOn w:val="a0"/>
    <w:rsid w:val="001E5C64"/>
  </w:style>
  <w:style w:type="character" w:customStyle="1" w:styleId="attribute-value">
    <w:name w:val="attribute-value"/>
    <w:basedOn w:val="a0"/>
    <w:rsid w:val="001E5C64"/>
  </w:style>
  <w:style w:type="paragraph" w:styleId="a7">
    <w:name w:val="Balloon Text"/>
    <w:basedOn w:val="a"/>
    <w:link w:val="Char"/>
    <w:uiPriority w:val="99"/>
    <w:semiHidden/>
    <w:unhideWhenUsed/>
    <w:rsid w:val="001E5C6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E5C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5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8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0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80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295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379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891060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drn/article/details/6785481" TargetMode="External"/><Relationship Id="rId13" Type="http://schemas.openxmlformats.org/officeDocument/2006/relationships/hyperlink" Target="http://www.lucidimagination.com/blog/2009/08/05/getting-started-with-payloads/" TargetMode="External"/><Relationship Id="rId18" Type="http://schemas.openxmlformats.org/officeDocument/2006/relationships/hyperlink" Target="http://blog.csdn.net/shirdrn/article/details/6785481" TargetMode="External"/><Relationship Id="rId26" Type="http://schemas.openxmlformats.org/officeDocument/2006/relationships/hyperlink" Target="http://blog.csdn.net/shirdrn/article/details/678548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shirdrn/article/details/6785481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blog.csdn.net/shirdrn/article/details/6785481" TargetMode="External"/><Relationship Id="rId17" Type="http://schemas.openxmlformats.org/officeDocument/2006/relationships/hyperlink" Target="http://blog.csdn.net/shirdrn/article/details/6785481" TargetMode="External"/><Relationship Id="rId25" Type="http://schemas.openxmlformats.org/officeDocument/2006/relationships/hyperlink" Target="http://blog.csdn.net/shirdrn/article/details/678548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shirdrn/article/details/6785481" TargetMode="External"/><Relationship Id="rId20" Type="http://schemas.openxmlformats.org/officeDocument/2006/relationships/hyperlink" Target="http://blog.csdn.net/shirdrn/article/details/6785481" TargetMode="External"/><Relationship Id="rId29" Type="http://schemas.openxmlformats.org/officeDocument/2006/relationships/hyperlink" Target="http://blog.csdn.net/shirdrn/article/details/67854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shirdrn/article/details/6785481" TargetMode="External"/><Relationship Id="rId11" Type="http://schemas.openxmlformats.org/officeDocument/2006/relationships/hyperlink" Target="http://blog.csdn.net/shirdrn/article/details/6785481" TargetMode="External"/><Relationship Id="rId24" Type="http://schemas.openxmlformats.org/officeDocument/2006/relationships/hyperlink" Target="http://blog.csdn.net/shirdrn/article/details/67854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hirdrn/article/details/6785481" TargetMode="External"/><Relationship Id="rId23" Type="http://schemas.openxmlformats.org/officeDocument/2006/relationships/hyperlink" Target="http://blog.csdn.net/shirdrn/article/details/6785481" TargetMode="External"/><Relationship Id="rId28" Type="http://schemas.openxmlformats.org/officeDocument/2006/relationships/hyperlink" Target="http://blog.csdn.net/shirdrn/article/details/6785481" TargetMode="External"/><Relationship Id="rId10" Type="http://schemas.openxmlformats.org/officeDocument/2006/relationships/hyperlink" Target="http://www.lucidimagination.com/blog/2009/08/05/getting-started-with-payloads/" TargetMode="External"/><Relationship Id="rId19" Type="http://schemas.openxmlformats.org/officeDocument/2006/relationships/hyperlink" Target="http://blog.csdn.net/shirdrn/article/details/6785481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opensource/os-cn-lucene-pl/" TargetMode="External"/><Relationship Id="rId14" Type="http://schemas.openxmlformats.org/officeDocument/2006/relationships/hyperlink" Target="http://blog.csdn.net/shirdrn/article/details/6785481" TargetMode="External"/><Relationship Id="rId22" Type="http://schemas.openxmlformats.org/officeDocument/2006/relationships/hyperlink" Target="http://blog.csdn.net/shirdrn/article/details/6785481" TargetMode="External"/><Relationship Id="rId27" Type="http://schemas.openxmlformats.org/officeDocument/2006/relationships/hyperlink" Target="http://blog.csdn.net/shirdrn/article/details/678548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2121</Words>
  <Characters>12093</Characters>
  <Application>Microsoft Office Word</Application>
  <DocSecurity>0</DocSecurity>
  <Lines>100</Lines>
  <Paragraphs>28</Paragraphs>
  <ScaleCrop>false</ScaleCrop>
  <Company>中国平安保险(集团)股份有限公司</Company>
  <LinksUpToDate>false</LinksUpToDate>
  <CharactersWithSpaces>14186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2016-02-15T10:27:00Z</dcterms:created>
  <dcterms:modified xsi:type="dcterms:W3CDTF">2016-02-15T10:28:00Z</dcterms:modified>
</cp:coreProperties>
</file>