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0824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0824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0824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0824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0824C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0824CB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0824CB">
      <w:pPr>
        <w:keepNext/>
        <w:keepLines/>
        <w:spacing w:after="0" w:line="24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0824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0824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0824C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51E93759" w:rsidR="00F22568" w:rsidRPr="006266CD" w:rsidRDefault="00F22568" w:rsidP="000824CB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85575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7FD806A7" w14:textId="757F7E39" w:rsidR="00F22568" w:rsidRPr="006266CD" w:rsidRDefault="00F22568" w:rsidP="000824CB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557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и информационная безопасность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0824C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0824C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0824C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0824C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0824CB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0824CB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0824C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0824C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0824CB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0824C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0824C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0824CB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0824CB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0824C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0824C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0824C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0824C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0824C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0824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317A4D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5F0D6F5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20D5D90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38ABCD2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10501C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CF684A1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8BDB6B5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7CC9AA2" w14:textId="77777777" w:rsidR="00733A5F" w:rsidRDefault="00733A5F" w:rsidP="000824C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4D0244" w14:textId="4116EE9B" w:rsidR="000F1175" w:rsidRPr="00395835" w:rsidRDefault="00F22568" w:rsidP="000824C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5CE57C19" w:rsidR="00E14098" w:rsidRPr="006266CD" w:rsidRDefault="00E14098" w:rsidP="000824C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395835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5D40D2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06.026. ОТФ «A», «B» и «C»</w:t>
      </w:r>
    </w:p>
    <w:p w14:paraId="1FAB1194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Обобщенная трудовая функция «A» (Технические работы по обслуживанию информационно-коммуникационной системы)</w:t>
      </w:r>
    </w:p>
    <w:p w14:paraId="00CE1B35" w14:textId="77777777" w:rsidR="00EC1407" w:rsidRPr="00EC1407" w:rsidRDefault="00EC1407" w:rsidP="000824CB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4</w:t>
      </w:r>
    </w:p>
    <w:p w14:paraId="7DF67BD2" w14:textId="77777777" w:rsidR="00EC1407" w:rsidRPr="00EC1407" w:rsidRDefault="00EC1407" w:rsidP="000824CB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образованию: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Среднее профессиональное образование (программы подготовки квалифицированных рабочих, служащих).</w:t>
      </w:r>
    </w:p>
    <w:p w14:paraId="73F910A3" w14:textId="77777777" w:rsidR="00EC1407" w:rsidRPr="00EC1407" w:rsidRDefault="00EC1407" w:rsidP="000824CB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</w:t>
      </w:r>
      <w:proofErr w:type="gramStart"/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Не</w:t>
      </w:r>
      <w:proofErr w:type="gramEnd"/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требуется.</w:t>
      </w:r>
    </w:p>
    <w:p w14:paraId="3500316E" w14:textId="77777777" w:rsidR="00EC1407" w:rsidRPr="00EC1407" w:rsidRDefault="00EC1407" w:rsidP="000824CB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Возможные должности:</w:t>
      </w:r>
    </w:p>
    <w:p w14:paraId="6375184F" w14:textId="77777777" w:rsidR="00EC1407" w:rsidRPr="00EC1407" w:rsidRDefault="00EC1407" w:rsidP="000824CB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Младший специалист отдела инфокоммуникационных технологий</w:t>
      </w:r>
    </w:p>
    <w:p w14:paraId="1E327641" w14:textId="77777777" w:rsidR="00EC1407" w:rsidRPr="00EC1407" w:rsidRDefault="00EC1407" w:rsidP="000824CB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Младший системный администратор</w:t>
      </w:r>
    </w:p>
    <w:p w14:paraId="10EF5024" w14:textId="77777777" w:rsidR="00EC1407" w:rsidRPr="00EC1407" w:rsidRDefault="00EC1407" w:rsidP="000824CB">
      <w:pPr>
        <w:numPr>
          <w:ilvl w:val="1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Техник</w:t>
      </w:r>
    </w:p>
    <w:p w14:paraId="47E23537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трудовые функции:</w:t>
      </w:r>
    </w:p>
    <w:p w14:paraId="4C206B67" w14:textId="77777777" w:rsidR="00EC1407" w:rsidRPr="00EC1407" w:rsidRDefault="00EC1407" w:rsidP="000824CB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Выявление и устранение типичных инцидентов.</w:t>
      </w:r>
    </w:p>
    <w:p w14:paraId="12C521E4" w14:textId="77777777" w:rsidR="00EC1407" w:rsidRPr="00EC1407" w:rsidRDefault="00EC1407" w:rsidP="000824CB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стандартными изменениями в технических и программных средствах.</w:t>
      </w:r>
    </w:p>
    <w:p w14:paraId="2FB1E8A4" w14:textId="77777777" w:rsidR="00EC1407" w:rsidRPr="00EC1407" w:rsidRDefault="00EC1407" w:rsidP="000824CB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Инвентаризация и учет технических и программных средств.</w:t>
      </w:r>
    </w:p>
    <w:p w14:paraId="5736B9FD" w14:textId="77777777" w:rsidR="00EC1407" w:rsidRPr="00EC1407" w:rsidRDefault="00EC1407" w:rsidP="000824CB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запасов, ремонта и сервисных контрактов.</w:t>
      </w:r>
    </w:p>
    <w:p w14:paraId="6989F3A7" w14:textId="77777777" w:rsidR="00EC1407" w:rsidRPr="00EC1407" w:rsidRDefault="00EC1407" w:rsidP="000824CB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отчетов и заявок на приобретение комплектующих.</w:t>
      </w:r>
    </w:p>
    <w:p w14:paraId="6C553837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 и умения:</w:t>
      </w:r>
    </w:p>
    <w:p w14:paraId="1C5A7B10" w14:textId="77777777" w:rsidR="00EC1407" w:rsidRPr="00EC1407" w:rsidRDefault="00EC1407" w:rsidP="000824CB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Основы архитектуры вычислительных систем.</w:t>
      </w:r>
    </w:p>
    <w:p w14:paraId="562FC9A3" w14:textId="77777777" w:rsidR="00EC1407" w:rsidRPr="00EC1407" w:rsidRDefault="00EC1407" w:rsidP="000824CB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Принципы работы операционных систем.</w:t>
      </w:r>
    </w:p>
    <w:p w14:paraId="02574E3B" w14:textId="77777777" w:rsidR="00EC1407" w:rsidRPr="00EC1407" w:rsidRDefault="00EC1407" w:rsidP="000824CB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Лицензионные требования к ПО.</w:t>
      </w:r>
    </w:p>
    <w:p w14:paraId="6A60E301" w14:textId="77777777" w:rsidR="00EC1407" w:rsidRPr="00EC1407" w:rsidRDefault="00EC1407" w:rsidP="000824CB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Навыки работы с технической документацией.</w:t>
      </w:r>
    </w:p>
    <w:p w14:paraId="21F198B3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774FC19">
          <v:rect id="_x0000_i1025" style="width:0;height:.75pt" o:hralign="center" o:hrstd="t" o:hrnoshade="t" o:hr="t" fillcolor="#404040" stroked="f"/>
        </w:pict>
      </w:r>
    </w:p>
    <w:p w14:paraId="4C7BD4C2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Обобщенная трудовая функция «B» (Обслуживание информационно-коммуникационной системы)</w:t>
      </w:r>
    </w:p>
    <w:p w14:paraId="459DE620" w14:textId="77777777" w:rsidR="00EC1407" w:rsidRPr="00EC1407" w:rsidRDefault="00EC1407" w:rsidP="000824C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5</w:t>
      </w:r>
    </w:p>
    <w:p w14:paraId="559236AF" w14:textId="77777777" w:rsidR="00EC1407" w:rsidRPr="00EC1407" w:rsidRDefault="00EC1407" w:rsidP="000824C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образованию:</w:t>
      </w:r>
    </w:p>
    <w:p w14:paraId="6548C857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Среднее профессиональное образование (специалисты среднего звена) </w:t>
      </w: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или</w:t>
      </w:r>
    </w:p>
    <w:p w14:paraId="343A999B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Высшее образование (бакалавриат).</w:t>
      </w:r>
    </w:p>
    <w:p w14:paraId="4723ADA5" w14:textId="77777777" w:rsidR="00EC1407" w:rsidRPr="00EC1407" w:rsidRDefault="00EC1407" w:rsidP="000824C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работы:</w:t>
      </w:r>
    </w:p>
    <w:p w14:paraId="3EC960B8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Не менее 3 месяцев в технической поддержке/администрировании (при среднем образовании).</w:t>
      </w:r>
    </w:p>
    <w:p w14:paraId="4E903B26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Без требований (при высшем образовании).</w:t>
      </w:r>
    </w:p>
    <w:p w14:paraId="0E3A0583" w14:textId="77777777" w:rsidR="00EC1407" w:rsidRPr="00EC1407" w:rsidRDefault="00EC1407" w:rsidP="000824C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Возможные должности:</w:t>
      </w:r>
    </w:p>
    <w:p w14:paraId="62F22ADC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Системный администратор</w:t>
      </w:r>
    </w:p>
    <w:p w14:paraId="7F632391" w14:textId="77777777" w:rsidR="00EC1407" w:rsidRPr="00EC1407" w:rsidRDefault="00EC1407" w:rsidP="000824CB">
      <w:pPr>
        <w:numPr>
          <w:ilvl w:val="1"/>
          <w:numId w:val="5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Специалист отдела инфокоммуникационных технологий</w:t>
      </w:r>
    </w:p>
    <w:p w14:paraId="1958763A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трудовые функции:</w:t>
      </w:r>
    </w:p>
    <w:p w14:paraId="71BC4EFB" w14:textId="77777777" w:rsidR="00EC1407" w:rsidRPr="00EC1407" w:rsidRDefault="00EC1407" w:rsidP="000824CB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Устранение инцидентов в ИКС.</w:t>
      </w:r>
    </w:p>
    <w:p w14:paraId="602EF110" w14:textId="77777777" w:rsidR="00EC1407" w:rsidRPr="00EC1407" w:rsidRDefault="00EC1407" w:rsidP="000824CB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работы технических и программных средств.</w:t>
      </w:r>
    </w:p>
    <w:p w14:paraId="03E2D2A6" w14:textId="77777777" w:rsidR="00EC1407" w:rsidRPr="00EC1407" w:rsidRDefault="00EC1407" w:rsidP="000824CB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и восстановление данных.</w:t>
      </w:r>
    </w:p>
    <w:p w14:paraId="2FB7E9FF" w14:textId="77777777" w:rsidR="00EC1407" w:rsidRPr="00EC1407" w:rsidRDefault="00EC1407" w:rsidP="000824CB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Внесение изменений в ПО и технические средства.</w:t>
      </w:r>
    </w:p>
    <w:p w14:paraId="3D989E40" w14:textId="77777777" w:rsidR="00EC1407" w:rsidRPr="00EC1407" w:rsidRDefault="00EC1407" w:rsidP="000824CB">
      <w:pPr>
        <w:numPr>
          <w:ilvl w:val="0"/>
          <w:numId w:val="5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Обновление ПО по инструкциям производителей.</w:t>
      </w:r>
    </w:p>
    <w:p w14:paraId="22FBC316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 и умения:</w:t>
      </w:r>
    </w:p>
    <w:p w14:paraId="2F77E18F" w14:textId="77777777" w:rsidR="00EC1407" w:rsidRPr="00EC1407" w:rsidRDefault="00EC1407" w:rsidP="000824C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Анализ сообщений об ошибках.</w:t>
      </w:r>
    </w:p>
    <w:p w14:paraId="2514F821" w14:textId="77777777" w:rsidR="00EC1407" w:rsidRPr="00EC1407" w:rsidRDefault="00EC1407" w:rsidP="000824C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Навыки мониторинга и диагностики систем.</w:t>
      </w:r>
    </w:p>
    <w:p w14:paraId="307FC0E9" w14:textId="77777777" w:rsidR="00EC1407" w:rsidRPr="00EC1407" w:rsidRDefault="00EC1407" w:rsidP="000824C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Знание протоколов сетевого взаимодействия.</w:t>
      </w:r>
    </w:p>
    <w:p w14:paraId="301889F4" w14:textId="77777777" w:rsidR="00EC1407" w:rsidRPr="00EC1407" w:rsidRDefault="00EC1407" w:rsidP="000824C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Английский язык для чтения технической документации.</w:t>
      </w:r>
    </w:p>
    <w:p w14:paraId="38713147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DF80A2C">
          <v:rect id="_x0000_i1026" style="width:0;height:.75pt" o:hralign="center" o:hrstd="t" o:hrnoshade="t" o:hr="t" fillcolor="#404040" stroked="f"/>
        </w:pict>
      </w:r>
    </w:p>
    <w:p w14:paraId="697C5040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Обобщенная трудовая функция «C» (Обслуживание сетевых устройств информационно-коммуникационной системы)</w:t>
      </w:r>
    </w:p>
    <w:p w14:paraId="611F90D3" w14:textId="77777777" w:rsidR="00EC1407" w:rsidRPr="00EC1407" w:rsidRDefault="00EC1407" w:rsidP="000824CB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6</w:t>
      </w:r>
    </w:p>
    <w:p w14:paraId="1303C5DF" w14:textId="77777777" w:rsidR="00EC1407" w:rsidRPr="00EC1407" w:rsidRDefault="00EC1407" w:rsidP="000824CB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образованию: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Высшее образование (бакалавриат).</w:t>
      </w:r>
    </w:p>
    <w:p w14:paraId="12CABFFA" w14:textId="77777777" w:rsidR="00EC1407" w:rsidRPr="00EC1407" w:rsidRDefault="00EC1407" w:rsidP="000824CB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</w:t>
      </w:r>
      <w:proofErr w:type="gramStart"/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 Не</w:t>
      </w:r>
      <w:proofErr w:type="gramEnd"/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менее 1 года в администрировании/технической поддержке ИКС.</w:t>
      </w:r>
    </w:p>
    <w:p w14:paraId="073383A2" w14:textId="77777777" w:rsidR="00EC1407" w:rsidRPr="00EC1407" w:rsidRDefault="00EC1407" w:rsidP="000824CB">
      <w:pPr>
        <w:numPr>
          <w:ilvl w:val="0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Возможные должности:</w:t>
      </w:r>
    </w:p>
    <w:p w14:paraId="5E4D9EF6" w14:textId="77777777" w:rsidR="00EC1407" w:rsidRPr="00EC1407" w:rsidRDefault="00EC1407" w:rsidP="000824CB">
      <w:pPr>
        <w:numPr>
          <w:ilvl w:val="1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Системный инженер</w:t>
      </w:r>
    </w:p>
    <w:p w14:paraId="62D83DA6" w14:textId="77777777" w:rsidR="00EC1407" w:rsidRPr="00EC1407" w:rsidRDefault="00EC1407" w:rsidP="000824CB">
      <w:pPr>
        <w:numPr>
          <w:ilvl w:val="1"/>
          <w:numId w:val="5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Ведущий специалист отдела инфокоммуникационных технологий</w:t>
      </w:r>
    </w:p>
    <w:p w14:paraId="1CC1F3EE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трудовые функции:</w:t>
      </w:r>
    </w:p>
    <w:p w14:paraId="57B7B725" w14:textId="77777777" w:rsidR="00EC1407" w:rsidRPr="00EC1407" w:rsidRDefault="00EC1407" w:rsidP="000824CB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Устранение сложных инцидентов на сетевых устройствах.</w:t>
      </w:r>
    </w:p>
    <w:p w14:paraId="3DF9DD6F" w14:textId="77777777" w:rsidR="00EC1407" w:rsidRPr="00EC1407" w:rsidRDefault="00EC1407" w:rsidP="000824CB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Анализ причин проблем и разработка планов резервного копирования.</w:t>
      </w:r>
    </w:p>
    <w:p w14:paraId="35B0C0BE" w14:textId="77777777" w:rsidR="00EC1407" w:rsidRPr="00EC1407" w:rsidRDefault="00EC1407" w:rsidP="000824CB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Планирование изменений сетевых устройств.</w:t>
      </w:r>
    </w:p>
    <w:p w14:paraId="58DF158F" w14:textId="77777777" w:rsidR="00EC1407" w:rsidRPr="00EC1407" w:rsidRDefault="00EC1407" w:rsidP="000824CB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Прогнозирование нагрузки и распределение ресурсов.</w:t>
      </w:r>
    </w:p>
    <w:p w14:paraId="014AF54E" w14:textId="77777777" w:rsidR="00EC1407" w:rsidRPr="00EC1407" w:rsidRDefault="00EC1407" w:rsidP="000824CB">
      <w:pPr>
        <w:numPr>
          <w:ilvl w:val="0"/>
          <w:numId w:val="5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потребностей в специализированных средствах контроля.</w:t>
      </w:r>
    </w:p>
    <w:p w14:paraId="33B16975" w14:textId="77777777" w:rsidR="00EC1407" w:rsidRPr="00EC1407" w:rsidRDefault="00EC1407" w:rsidP="000824CB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 и умения:</w:t>
      </w:r>
    </w:p>
    <w:p w14:paraId="38278938" w14:textId="77777777" w:rsidR="00EC1407" w:rsidRPr="00EC1407" w:rsidRDefault="00EC1407" w:rsidP="000824CB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Глубокое понимание сетевых протоколов и архитектуры ИКС.</w:t>
      </w:r>
    </w:p>
    <w:p w14:paraId="5FC7F4E8" w14:textId="77777777" w:rsidR="00EC1407" w:rsidRPr="00EC1407" w:rsidRDefault="00EC1407" w:rsidP="000824CB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Навыки работы с сетевыми анализаторами.</w:t>
      </w:r>
    </w:p>
    <w:p w14:paraId="150B5C6C" w14:textId="77777777" w:rsidR="00EC1407" w:rsidRPr="00EC1407" w:rsidRDefault="00EC1407" w:rsidP="000824CB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Умение документировать изменения и составлять отчеты.</w:t>
      </w:r>
    </w:p>
    <w:p w14:paraId="39BEC692" w14:textId="5D512096" w:rsidR="007C047A" w:rsidRPr="00733A5F" w:rsidRDefault="00EC1407" w:rsidP="000824CB">
      <w:pPr>
        <w:numPr>
          <w:ilvl w:val="0"/>
          <w:numId w:val="5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1407">
        <w:rPr>
          <w:rFonts w:ascii="Times New Roman" w:hAnsi="Times New Roman" w:cs="Times New Roman"/>
          <w:color w:val="000000" w:themeColor="text1"/>
          <w:sz w:val="24"/>
          <w:szCs w:val="24"/>
        </w:rPr>
        <w:t>Знание международных стандартов (например, ISO/OSI).</w:t>
      </w:r>
    </w:p>
    <w:p w14:paraId="283EF8FF" w14:textId="00FE2999" w:rsidR="00803FFF" w:rsidRPr="00342DC9" w:rsidRDefault="000B0B1D" w:rsidP="000824C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395835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5D40D2" w:rsidRPr="005D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06.030. ОТФ «A», «B» и «C» … G</w:t>
      </w:r>
    </w:p>
    <w:p w14:paraId="0327AF92" w14:textId="7F1F8095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Обобщенная трудовая функция «A» (Выполнение комплекса мер по обеспечению функционирования СССЭ</w:t>
      </w:r>
      <w:r w:rsidR="00FE573E" w:rsidRPr="00FE5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</w:t>
      </w:r>
      <w:r w:rsidR="00FE573E" w:rsidRPr="00FE5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средства и системы обеспечения защиты средств связи сетей электросвязи</w:t>
      </w:r>
      <w:r w:rsidR="00FE573E" w:rsidRPr="00FE5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и средств их защиты от НД и компьютерных атак)</w:t>
      </w:r>
    </w:p>
    <w:p w14:paraId="24871D07" w14:textId="77777777" w:rsidR="000824CB" w:rsidRPr="000824CB" w:rsidRDefault="000824CB" w:rsidP="000824CB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5</w:t>
      </w:r>
    </w:p>
    <w:p w14:paraId="6E7156BB" w14:textId="77777777" w:rsidR="000824CB" w:rsidRPr="000824CB" w:rsidRDefault="000824CB" w:rsidP="000824CB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Среднее профессиональное образование (программы подготовки специалистов среднего звена).</w:t>
      </w:r>
    </w:p>
    <w:p w14:paraId="0D1935D4" w14:textId="77777777" w:rsidR="000824CB" w:rsidRPr="000824CB" w:rsidRDefault="000824CB" w:rsidP="000824CB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Не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требуется.</w:t>
      </w:r>
    </w:p>
    <w:p w14:paraId="1B32BD17" w14:textId="77777777" w:rsidR="000824CB" w:rsidRPr="000824CB" w:rsidRDefault="000824CB" w:rsidP="000824CB">
      <w:pPr>
        <w:numPr>
          <w:ilvl w:val="0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048CE23E" w14:textId="77777777" w:rsidR="000824CB" w:rsidRPr="000824CB" w:rsidRDefault="000824CB" w:rsidP="000824CB">
      <w:pPr>
        <w:numPr>
          <w:ilvl w:val="1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Техник по обслуживанию телекоммуникационного оборудования</w:t>
      </w:r>
    </w:p>
    <w:p w14:paraId="2BD0118F" w14:textId="77777777" w:rsidR="000824CB" w:rsidRPr="000824CB" w:rsidRDefault="000824CB" w:rsidP="000824CB">
      <w:pPr>
        <w:numPr>
          <w:ilvl w:val="1"/>
          <w:numId w:val="5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Старший техник</w:t>
      </w:r>
    </w:p>
    <w:p w14:paraId="683E54CB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3A47D247" w14:textId="77777777" w:rsidR="000824CB" w:rsidRPr="000824CB" w:rsidRDefault="000824CB" w:rsidP="000824CB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Установка и настройка программных, аппаратных и криптографических средств защиты.</w:t>
      </w:r>
    </w:p>
    <w:p w14:paraId="705AC229" w14:textId="77777777" w:rsidR="000824CB" w:rsidRPr="000824CB" w:rsidRDefault="000824CB" w:rsidP="000824CB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бесперебойной работы СССЭ и их защиты.</w:t>
      </w:r>
    </w:p>
    <w:p w14:paraId="64D78CF6" w14:textId="77777777" w:rsidR="000824CB" w:rsidRPr="000824CB" w:rsidRDefault="000824CB" w:rsidP="000824CB">
      <w:pPr>
        <w:numPr>
          <w:ilvl w:val="0"/>
          <w:numId w:val="6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Техническое обслуживание и диагностика оборудования.</w:t>
      </w:r>
    </w:p>
    <w:p w14:paraId="3C47B320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25AFB2D6" w14:textId="77777777" w:rsidR="000824CB" w:rsidRPr="000824CB" w:rsidRDefault="000824CB" w:rsidP="000824CB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нормативных требований к эксплуатации СССЭ.</w:t>
      </w:r>
    </w:p>
    <w:p w14:paraId="606C77E8" w14:textId="77777777" w:rsidR="000824CB" w:rsidRPr="000824CB" w:rsidRDefault="000824CB" w:rsidP="000824CB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монтажа и настройки защитных систем.</w:t>
      </w:r>
    </w:p>
    <w:p w14:paraId="3C40FA04" w14:textId="77777777" w:rsidR="000824CB" w:rsidRPr="000824CB" w:rsidRDefault="000824CB" w:rsidP="000824CB">
      <w:pPr>
        <w:numPr>
          <w:ilvl w:val="0"/>
          <w:numId w:val="6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вести эксплуатационную документацию.</w:t>
      </w:r>
    </w:p>
    <w:p w14:paraId="23C43329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0CAA6E47">
          <v:rect id="_x0000_i1029" style="width:0;height:.75pt" o:hralign="center" o:hrstd="t" o:hrnoshade="t" o:hr="t" fillcolor="#404040" stroked="f"/>
        </w:pict>
      </w:r>
    </w:p>
    <w:p w14:paraId="38EB7F37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Обобщенная трудовая функция «B» (Обеспечение защиты от НД и компьютерных атак сооружений и СССЭ)</w:t>
      </w:r>
    </w:p>
    <w:p w14:paraId="3D7C3A38" w14:textId="77777777" w:rsidR="000824CB" w:rsidRPr="000824CB" w:rsidRDefault="000824CB" w:rsidP="000824CB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6</w:t>
      </w:r>
    </w:p>
    <w:p w14:paraId="61D25CFE" w14:textId="77777777" w:rsidR="000824CB" w:rsidRPr="000824CB" w:rsidRDefault="000824CB" w:rsidP="000824CB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(бакалавриат) в области информационной безопасности.</w:t>
      </w:r>
    </w:p>
    <w:p w14:paraId="5E4676A1" w14:textId="77777777" w:rsidR="000824CB" w:rsidRPr="000824CB" w:rsidRDefault="000824CB" w:rsidP="000824CB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Без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требований.</w:t>
      </w:r>
    </w:p>
    <w:p w14:paraId="5041F014" w14:textId="77777777" w:rsidR="000824CB" w:rsidRPr="000824CB" w:rsidRDefault="000824CB" w:rsidP="000824CB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Особые условия: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Наличие допуска к государственной тайне (при необходимости).</w:t>
      </w:r>
    </w:p>
    <w:p w14:paraId="0CA41732" w14:textId="77777777" w:rsidR="000824CB" w:rsidRPr="000824CB" w:rsidRDefault="000824CB" w:rsidP="000824CB">
      <w:pPr>
        <w:numPr>
          <w:ilvl w:val="0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0E1A8A2C" w14:textId="77777777" w:rsidR="000824CB" w:rsidRPr="000824CB" w:rsidRDefault="000824CB" w:rsidP="000824CB">
      <w:pPr>
        <w:numPr>
          <w:ilvl w:val="1"/>
          <w:numId w:val="6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по защите информации</w:t>
      </w:r>
    </w:p>
    <w:p w14:paraId="2B336585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6DCA673F" w14:textId="77777777" w:rsidR="000824CB" w:rsidRPr="000824CB" w:rsidRDefault="000824CB" w:rsidP="000824CB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Мониторинг защищенности СССЭ от несанкционированного доступа (НД).</w:t>
      </w:r>
    </w:p>
    <w:p w14:paraId="08E7C41E" w14:textId="77777777" w:rsidR="000824CB" w:rsidRPr="000824CB" w:rsidRDefault="000824CB" w:rsidP="000824CB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функционированием защитных систем.</w:t>
      </w:r>
    </w:p>
    <w:p w14:paraId="3E5B597D" w14:textId="77777777" w:rsidR="000824CB" w:rsidRPr="000824CB" w:rsidRDefault="000824CB" w:rsidP="000824CB">
      <w:pPr>
        <w:numPr>
          <w:ilvl w:val="0"/>
          <w:numId w:val="6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Контроль персонала, обслуживающего защитные системы.</w:t>
      </w:r>
    </w:p>
    <w:p w14:paraId="5184D8CA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707DA90D" w14:textId="77777777" w:rsidR="000824CB" w:rsidRPr="000824CB" w:rsidRDefault="000824CB" w:rsidP="000824CB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угроз информационной безопасности.</w:t>
      </w:r>
    </w:p>
    <w:p w14:paraId="1FCB589A" w14:textId="77777777" w:rsidR="000824CB" w:rsidRPr="000824CB" w:rsidRDefault="000824CB" w:rsidP="000824CB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управления сетевыми протоколами и системами защиты.</w:t>
      </w:r>
    </w:p>
    <w:p w14:paraId="5712CF9B" w14:textId="77777777" w:rsidR="000824CB" w:rsidRPr="000824CB" w:rsidRDefault="000824CB" w:rsidP="000824CB">
      <w:pPr>
        <w:numPr>
          <w:ilvl w:val="0"/>
          <w:numId w:val="6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нормативных актов в области защиты информации.</w:t>
      </w:r>
    </w:p>
    <w:p w14:paraId="07B347FA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01555CDC">
          <v:rect id="_x0000_i1030" style="width:0;height:.75pt" o:hralign="center" o:hrstd="t" o:hrnoshade="t" o:hr="t" fillcolor="#404040" stroked="f"/>
        </w:pict>
      </w:r>
    </w:p>
    <w:p w14:paraId="03DCED0F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Обобщенная трудовая функция «C» (Обеспечение функционирования средств связи сетей связи специального назначения)</w:t>
      </w:r>
    </w:p>
    <w:p w14:paraId="4D7F0482" w14:textId="77777777" w:rsidR="000824CB" w:rsidRPr="000824CB" w:rsidRDefault="000824CB" w:rsidP="000824CB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6</w:t>
      </w:r>
    </w:p>
    <w:p w14:paraId="1CDCC193" w14:textId="77777777" w:rsidR="000824CB" w:rsidRPr="000824CB" w:rsidRDefault="000824CB" w:rsidP="000824CB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(бакалавриат) в области информационной безопасности + дополнительное обучение.</w:t>
      </w:r>
    </w:p>
    <w:p w14:paraId="5BFAEFC7" w14:textId="77777777" w:rsidR="000824CB" w:rsidRPr="000824CB" w:rsidRDefault="000824CB" w:rsidP="000824CB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Особые условия: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Наличие допуска к государственной тайне.</w:t>
      </w:r>
    </w:p>
    <w:p w14:paraId="44CD9B28" w14:textId="77777777" w:rsidR="000824CB" w:rsidRPr="000824CB" w:rsidRDefault="000824CB" w:rsidP="000824CB">
      <w:pPr>
        <w:numPr>
          <w:ilvl w:val="0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1EC61CA8" w14:textId="77777777" w:rsidR="000824CB" w:rsidRPr="000824CB" w:rsidRDefault="000824CB" w:rsidP="000824CB">
      <w:pPr>
        <w:numPr>
          <w:ilvl w:val="1"/>
          <w:numId w:val="6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 специальной связи</w:t>
      </w:r>
    </w:p>
    <w:p w14:paraId="31462BAE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6C067319" w14:textId="77777777" w:rsidR="000824CB" w:rsidRPr="000824CB" w:rsidRDefault="000824CB" w:rsidP="000824CB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Установка и настройка средств связи специального назначения (включая СКЗИ).</w:t>
      </w:r>
    </w:p>
    <w:p w14:paraId="4E7A6B76" w14:textId="77777777" w:rsidR="000824CB" w:rsidRPr="000824CB" w:rsidRDefault="000824CB" w:rsidP="000824CB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бесперебойной работы и контроль защищенности.</w:t>
      </w:r>
    </w:p>
    <w:p w14:paraId="49795E91" w14:textId="77777777" w:rsidR="000824CB" w:rsidRPr="000824CB" w:rsidRDefault="000824CB" w:rsidP="000824CB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Ведение специального делопроизводства.</w:t>
      </w:r>
    </w:p>
    <w:p w14:paraId="502DAC34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03342455" w14:textId="77777777" w:rsidR="000824CB" w:rsidRPr="000824CB" w:rsidRDefault="000824CB" w:rsidP="000824CB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принципов работы спецсредств связи.</w:t>
      </w:r>
    </w:p>
    <w:p w14:paraId="02627167" w14:textId="77777777" w:rsidR="000824CB" w:rsidRPr="000824CB" w:rsidRDefault="000824CB" w:rsidP="000824CB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работы с криптографическими системами.</w:t>
      </w:r>
    </w:p>
    <w:p w14:paraId="15A52975" w14:textId="77777777" w:rsidR="000824CB" w:rsidRPr="000824CB" w:rsidRDefault="000824CB" w:rsidP="000824CB">
      <w:pPr>
        <w:numPr>
          <w:ilvl w:val="0"/>
          <w:numId w:val="6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Соблюдение требований к защите государственной тайны.</w:t>
      </w:r>
    </w:p>
    <w:p w14:paraId="7C3417FB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42D806D7">
          <v:rect id="_x0000_i1031" style="width:0;height:.75pt" o:hralign="center" o:hrstd="t" o:hrnoshade="t" o:hr="t" fillcolor="#404040" stroked="f"/>
        </w:pict>
      </w:r>
    </w:p>
    <w:p w14:paraId="7588F062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Обобщенная трудовая функция «D» (Разработка средств защиты СССЭ от НД и компьютерных атак)</w:t>
      </w:r>
    </w:p>
    <w:p w14:paraId="217AE580" w14:textId="77777777" w:rsidR="000824CB" w:rsidRPr="000824CB" w:rsidRDefault="000824CB" w:rsidP="000824CB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7</w:t>
      </w:r>
    </w:p>
    <w:p w14:paraId="02C329C2" w14:textId="77777777" w:rsidR="000824CB" w:rsidRPr="000824CB" w:rsidRDefault="000824CB" w:rsidP="000824CB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(специалитет или магистратура) в области информационной безопасности.</w:t>
      </w:r>
    </w:p>
    <w:p w14:paraId="1425AB2E" w14:textId="77777777" w:rsidR="000824CB" w:rsidRPr="000824CB" w:rsidRDefault="000824CB" w:rsidP="000824CB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Для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должностей с категорией — от 1 года в соответствующей сфере.</w:t>
      </w:r>
    </w:p>
    <w:p w14:paraId="0424C3EE" w14:textId="77777777" w:rsidR="000824CB" w:rsidRPr="000824CB" w:rsidRDefault="000824CB" w:rsidP="000824CB">
      <w:pPr>
        <w:numPr>
          <w:ilvl w:val="0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117D3F21" w14:textId="77777777" w:rsidR="000824CB" w:rsidRPr="000824CB" w:rsidRDefault="000824CB" w:rsidP="000824CB">
      <w:pPr>
        <w:numPr>
          <w:ilvl w:val="1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Инженер-проектировщик</w:t>
      </w:r>
    </w:p>
    <w:p w14:paraId="0CEB9B46" w14:textId="77777777" w:rsidR="000824CB" w:rsidRPr="000824CB" w:rsidRDefault="000824CB" w:rsidP="000824CB">
      <w:pPr>
        <w:numPr>
          <w:ilvl w:val="1"/>
          <w:numId w:val="6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Руководитель проектов</w:t>
      </w:r>
    </w:p>
    <w:p w14:paraId="45B08E71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21555FDE" w14:textId="77777777" w:rsidR="000824CB" w:rsidRPr="000824CB" w:rsidRDefault="000824CB" w:rsidP="000824CB">
      <w:pPr>
        <w:numPr>
          <w:ilvl w:val="0"/>
          <w:numId w:val="6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угроз информационной безопасности.</w:t>
      </w:r>
    </w:p>
    <w:p w14:paraId="634B80D1" w14:textId="77777777" w:rsidR="000824CB" w:rsidRPr="000824CB" w:rsidRDefault="000824CB" w:rsidP="000824CB">
      <w:pPr>
        <w:numPr>
          <w:ilvl w:val="0"/>
          <w:numId w:val="6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и проектирование защитных систем.</w:t>
      </w:r>
    </w:p>
    <w:p w14:paraId="6299C277" w14:textId="77777777" w:rsidR="000824CB" w:rsidRPr="000824CB" w:rsidRDefault="000824CB" w:rsidP="000824CB">
      <w:pPr>
        <w:numPr>
          <w:ilvl w:val="0"/>
          <w:numId w:val="6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НИОКР в сфере защиты информации.</w:t>
      </w:r>
    </w:p>
    <w:p w14:paraId="3FC648B1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34DF72A3" w14:textId="77777777" w:rsidR="000824CB" w:rsidRPr="000824CB" w:rsidRDefault="000824CB" w:rsidP="000824CB">
      <w:pPr>
        <w:numPr>
          <w:ilvl w:val="0"/>
          <w:numId w:val="7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проектирования и программирования защитных систем.</w:t>
      </w:r>
    </w:p>
    <w:p w14:paraId="7B3DA3DD" w14:textId="77777777" w:rsidR="000824CB" w:rsidRPr="000824CB" w:rsidRDefault="000824CB" w:rsidP="000824CB">
      <w:pPr>
        <w:numPr>
          <w:ilvl w:val="0"/>
          <w:numId w:val="7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криптографии и методов защиты данных.</w:t>
      </w:r>
    </w:p>
    <w:p w14:paraId="06C44E86" w14:textId="77777777" w:rsidR="000824CB" w:rsidRPr="000824CB" w:rsidRDefault="000824CB" w:rsidP="000824CB">
      <w:pPr>
        <w:numPr>
          <w:ilvl w:val="0"/>
          <w:numId w:val="7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разрабатывать техническую документацию.</w:t>
      </w:r>
    </w:p>
    <w:p w14:paraId="34051A43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pict w14:anchorId="748B324E">
          <v:rect id="_x0000_i1032" style="width:0;height:.75pt" o:hralign="center" o:hrstd="t" o:hrnoshade="t" o:hr="t" fillcolor="#404040" stroked="f"/>
        </w:pict>
      </w:r>
    </w:p>
    <w:p w14:paraId="42CD3CEE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Обобщенная трудовая функция «E» (Обеспечение защиты средств связи сетей связи специального назначения от НД)</w:t>
      </w:r>
    </w:p>
    <w:p w14:paraId="56A73FF7" w14:textId="77777777" w:rsidR="000824CB" w:rsidRPr="000824CB" w:rsidRDefault="000824CB" w:rsidP="000824CB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7</w:t>
      </w:r>
    </w:p>
    <w:p w14:paraId="694DC7D6" w14:textId="77777777" w:rsidR="000824CB" w:rsidRPr="000824CB" w:rsidRDefault="000824CB" w:rsidP="000824CB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(специалитет или магистратура) в области информационной безопасности.</w:t>
      </w:r>
    </w:p>
    <w:p w14:paraId="67F8462A" w14:textId="77777777" w:rsidR="000824CB" w:rsidRPr="000824CB" w:rsidRDefault="000824CB" w:rsidP="000824CB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От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1 года в сфере защиты СССЭ.</w:t>
      </w:r>
    </w:p>
    <w:p w14:paraId="3AA8A8E7" w14:textId="77777777" w:rsidR="000824CB" w:rsidRPr="000824CB" w:rsidRDefault="000824CB" w:rsidP="000824CB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Особые условия: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Наличие допуска к государственной тайне.</w:t>
      </w:r>
    </w:p>
    <w:p w14:paraId="7364721E" w14:textId="77777777" w:rsidR="000824CB" w:rsidRPr="000824CB" w:rsidRDefault="000824CB" w:rsidP="000824CB">
      <w:pPr>
        <w:numPr>
          <w:ilvl w:val="0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6F7ADEAF" w14:textId="77777777" w:rsidR="000824CB" w:rsidRPr="000824CB" w:rsidRDefault="000824CB" w:rsidP="000824CB">
      <w:pPr>
        <w:numPr>
          <w:ilvl w:val="1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Старший инженер</w:t>
      </w:r>
    </w:p>
    <w:p w14:paraId="57BDCE18" w14:textId="77777777" w:rsidR="000824CB" w:rsidRPr="000824CB" w:rsidRDefault="000824CB" w:rsidP="000824CB">
      <w:pPr>
        <w:numPr>
          <w:ilvl w:val="1"/>
          <w:numId w:val="7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Консультант по спецтелекоммуникациям</w:t>
      </w:r>
    </w:p>
    <w:p w14:paraId="27984590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17B16CCC" w14:textId="77777777" w:rsidR="000824CB" w:rsidRPr="000824CB" w:rsidRDefault="000824CB" w:rsidP="000824CB">
      <w:pPr>
        <w:numPr>
          <w:ilvl w:val="0"/>
          <w:numId w:val="7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Организация функционирования спецсетей.</w:t>
      </w:r>
    </w:p>
    <w:p w14:paraId="0CA78C87" w14:textId="77777777" w:rsidR="000824CB" w:rsidRPr="000824CB" w:rsidRDefault="000824CB" w:rsidP="000824CB">
      <w:pPr>
        <w:numPr>
          <w:ilvl w:val="0"/>
          <w:numId w:val="7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Проведение НИОКР по разработке защитных систем.</w:t>
      </w:r>
    </w:p>
    <w:p w14:paraId="12C6D649" w14:textId="77777777" w:rsidR="000824CB" w:rsidRPr="000824CB" w:rsidRDefault="000824CB" w:rsidP="000824CB">
      <w:pPr>
        <w:numPr>
          <w:ilvl w:val="0"/>
          <w:numId w:val="7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Контроль защищенности спецсетей.</w:t>
      </w:r>
    </w:p>
    <w:p w14:paraId="71176DAE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2AD7B123" w14:textId="77777777" w:rsidR="000824CB" w:rsidRPr="000824CB" w:rsidRDefault="000824CB" w:rsidP="000824CB">
      <w:pPr>
        <w:numPr>
          <w:ilvl w:val="0"/>
          <w:numId w:val="7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Глубокое понимание принципов работы спецсетей.</w:t>
      </w:r>
    </w:p>
    <w:p w14:paraId="2FB3482F" w14:textId="77777777" w:rsidR="000824CB" w:rsidRPr="000824CB" w:rsidRDefault="000824CB" w:rsidP="000824CB">
      <w:pPr>
        <w:numPr>
          <w:ilvl w:val="0"/>
          <w:numId w:val="7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управления рисками информационной безопасности.</w:t>
      </w:r>
    </w:p>
    <w:p w14:paraId="0BE4FCF5" w14:textId="77777777" w:rsidR="000824CB" w:rsidRPr="000824CB" w:rsidRDefault="000824CB" w:rsidP="000824CB">
      <w:pPr>
        <w:numPr>
          <w:ilvl w:val="0"/>
          <w:numId w:val="7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нормативных требований к защите государственной тайны.</w:t>
      </w:r>
    </w:p>
    <w:p w14:paraId="6AC8FA39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1B15DB97">
          <v:rect id="_x0000_i1033" style="width:0;height:.75pt" o:hralign="center" o:hrstd="t" o:hrnoshade="t" o:hr="t" fillcolor="#404040" stroked="f"/>
        </w:pict>
      </w:r>
    </w:p>
    <w:p w14:paraId="3B3457E4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 Обобщенная трудовая функция «F» (Управление развитием средств и систем защиты СССЭ от НД)</w:t>
      </w:r>
    </w:p>
    <w:p w14:paraId="621C90FB" w14:textId="77777777" w:rsidR="000824CB" w:rsidRPr="000824CB" w:rsidRDefault="000824CB" w:rsidP="000824CB">
      <w:pPr>
        <w:numPr>
          <w:ilvl w:val="0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7</w:t>
      </w:r>
    </w:p>
    <w:p w14:paraId="7CF2CE23" w14:textId="77777777" w:rsidR="000824CB" w:rsidRPr="000824CB" w:rsidRDefault="000824CB" w:rsidP="000824CB">
      <w:pPr>
        <w:numPr>
          <w:ilvl w:val="0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(специалитет или магистратура).</w:t>
      </w:r>
    </w:p>
    <w:p w14:paraId="09DB1692" w14:textId="77777777" w:rsidR="000824CB" w:rsidRPr="000824CB" w:rsidRDefault="000824CB" w:rsidP="000824CB">
      <w:pPr>
        <w:numPr>
          <w:ilvl w:val="0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От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лет в сфере защиты СССЭ.</w:t>
      </w:r>
    </w:p>
    <w:p w14:paraId="34FD8A46" w14:textId="77777777" w:rsidR="000824CB" w:rsidRPr="000824CB" w:rsidRDefault="000824CB" w:rsidP="000824CB">
      <w:pPr>
        <w:numPr>
          <w:ilvl w:val="0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7DAE71D9" w14:textId="77777777" w:rsidR="000824CB" w:rsidRPr="000824CB" w:rsidRDefault="000824CB" w:rsidP="000824CB">
      <w:pPr>
        <w:numPr>
          <w:ilvl w:val="1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Начальник отдела защиты информации</w:t>
      </w:r>
    </w:p>
    <w:p w14:paraId="28528A8B" w14:textId="77777777" w:rsidR="000824CB" w:rsidRPr="000824CB" w:rsidRDefault="000824CB" w:rsidP="000824CB">
      <w:pPr>
        <w:numPr>
          <w:ilvl w:val="1"/>
          <w:numId w:val="7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Ведущий инженер-разработчик</w:t>
      </w:r>
    </w:p>
    <w:p w14:paraId="0199C1F4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02B25DC0" w14:textId="77777777" w:rsidR="000824CB" w:rsidRPr="000824CB" w:rsidRDefault="000824CB" w:rsidP="000824CB">
      <w:pPr>
        <w:numPr>
          <w:ilvl w:val="0"/>
          <w:numId w:val="7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рисками и развитие защитных систем.</w:t>
      </w:r>
    </w:p>
    <w:p w14:paraId="0FC33365" w14:textId="77777777" w:rsidR="000824CB" w:rsidRPr="000824CB" w:rsidRDefault="000824CB" w:rsidP="000824CB">
      <w:pPr>
        <w:numPr>
          <w:ilvl w:val="0"/>
          <w:numId w:val="7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Взаимодействие с поставщиками и регуляторами.</w:t>
      </w:r>
    </w:p>
    <w:p w14:paraId="4E9761D9" w14:textId="77777777" w:rsidR="000824CB" w:rsidRPr="000824CB" w:rsidRDefault="000824CB" w:rsidP="000824CB">
      <w:pPr>
        <w:numPr>
          <w:ilvl w:val="0"/>
          <w:numId w:val="7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Сертификация и аттестация защитных систем.</w:t>
      </w:r>
    </w:p>
    <w:p w14:paraId="20919D36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0D48D479" w14:textId="77777777" w:rsidR="000824CB" w:rsidRPr="000824CB" w:rsidRDefault="000824CB" w:rsidP="000824CB">
      <w:pPr>
        <w:numPr>
          <w:ilvl w:val="0"/>
          <w:numId w:val="7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стратегического планирования.</w:t>
      </w:r>
    </w:p>
    <w:p w14:paraId="3E0BCDBF" w14:textId="77777777" w:rsidR="000824CB" w:rsidRPr="000824CB" w:rsidRDefault="000824CB" w:rsidP="000824CB">
      <w:pPr>
        <w:numPr>
          <w:ilvl w:val="0"/>
          <w:numId w:val="7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рынка защитных технологий.</w:t>
      </w:r>
    </w:p>
    <w:p w14:paraId="65E0DD2B" w14:textId="77777777" w:rsidR="000824CB" w:rsidRPr="000824CB" w:rsidRDefault="000824CB" w:rsidP="000824CB">
      <w:pPr>
        <w:numPr>
          <w:ilvl w:val="0"/>
          <w:numId w:val="7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Умение работать с нормативными документами.</w:t>
      </w:r>
    </w:p>
    <w:p w14:paraId="7E91B114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pict w14:anchorId="3095F012">
          <v:rect id="_x0000_i1034" style="width:0;height:.75pt" o:hralign="center" o:hrstd="t" o:hrnoshade="t" o:hr="t" fillcolor="#404040" stroked="f"/>
        </w:pict>
      </w:r>
    </w:p>
    <w:p w14:paraId="36435323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7. Обобщенная трудовая функция «G» (Экспертиза проектных решений в сфере защиты СССЭ)</w:t>
      </w:r>
    </w:p>
    <w:p w14:paraId="4FD93DC1" w14:textId="77777777" w:rsidR="000824CB" w:rsidRPr="000824CB" w:rsidRDefault="000824CB" w:rsidP="000824CB">
      <w:pPr>
        <w:numPr>
          <w:ilvl w:val="0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Уровень квалификации: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8</w:t>
      </w:r>
    </w:p>
    <w:p w14:paraId="5C22FF5C" w14:textId="77777777" w:rsidR="000824CB" w:rsidRPr="000824CB" w:rsidRDefault="000824CB" w:rsidP="000824CB">
      <w:pPr>
        <w:numPr>
          <w:ilvl w:val="0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образованию: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Высшее образование (специалитет, магистратура или аспирантура).</w:t>
      </w:r>
    </w:p>
    <w:p w14:paraId="45AB5BFD" w14:textId="77777777" w:rsidR="000824CB" w:rsidRPr="000824CB" w:rsidRDefault="000824CB" w:rsidP="000824CB">
      <w:pPr>
        <w:numPr>
          <w:ilvl w:val="0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proofErr w:type="gramStart"/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От</w:t>
      </w:r>
      <w:proofErr w:type="gramEnd"/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5 лет (включая руководящие должности).</w:t>
      </w:r>
    </w:p>
    <w:p w14:paraId="59F4E482" w14:textId="77777777" w:rsidR="000824CB" w:rsidRPr="000824CB" w:rsidRDefault="000824CB" w:rsidP="000824CB">
      <w:pPr>
        <w:numPr>
          <w:ilvl w:val="0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Возможные должности:</w:t>
      </w:r>
    </w:p>
    <w:p w14:paraId="22EF22C6" w14:textId="77777777" w:rsidR="000824CB" w:rsidRPr="000824CB" w:rsidRDefault="000824CB" w:rsidP="000824CB">
      <w:pPr>
        <w:numPr>
          <w:ilvl w:val="1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Начальник научно-исследовательского отдела</w:t>
      </w:r>
    </w:p>
    <w:p w14:paraId="4B15CDB6" w14:textId="77777777" w:rsidR="000824CB" w:rsidRPr="000824CB" w:rsidRDefault="000824CB" w:rsidP="000824CB">
      <w:pPr>
        <w:numPr>
          <w:ilvl w:val="1"/>
          <w:numId w:val="7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Главный специалист по защите информации</w:t>
      </w:r>
    </w:p>
    <w:p w14:paraId="1E819968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трудовые функции:</w:t>
      </w:r>
    </w:p>
    <w:p w14:paraId="6CE6FFE6" w14:textId="77777777" w:rsidR="000824CB" w:rsidRPr="000824CB" w:rsidRDefault="000824CB" w:rsidP="000824CB">
      <w:pPr>
        <w:numPr>
          <w:ilvl w:val="0"/>
          <w:numId w:val="7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Исследование эффективности защитных систем.</w:t>
      </w:r>
    </w:p>
    <w:p w14:paraId="74F40194" w14:textId="77777777" w:rsidR="000824CB" w:rsidRPr="000824CB" w:rsidRDefault="000824CB" w:rsidP="000824CB">
      <w:pPr>
        <w:numPr>
          <w:ilvl w:val="0"/>
          <w:numId w:val="7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технологических процессов производства защитных средств.</w:t>
      </w:r>
    </w:p>
    <w:p w14:paraId="4FED81AD" w14:textId="77777777" w:rsidR="000824CB" w:rsidRPr="000824CB" w:rsidRDefault="000824CB" w:rsidP="000824CB">
      <w:pPr>
        <w:numPr>
          <w:ilvl w:val="0"/>
          <w:numId w:val="7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Экспертиза проектов и нормативное сопровождение.</w:t>
      </w:r>
    </w:p>
    <w:p w14:paraId="6594ADE0" w14:textId="77777777" w:rsidR="000824CB" w:rsidRPr="000824CB" w:rsidRDefault="000824CB" w:rsidP="000824C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 и умения:</w:t>
      </w:r>
    </w:p>
    <w:p w14:paraId="13DF5706" w14:textId="77777777" w:rsidR="000824CB" w:rsidRPr="000824CB" w:rsidRDefault="000824CB" w:rsidP="000824CB">
      <w:pPr>
        <w:numPr>
          <w:ilvl w:val="0"/>
          <w:numId w:val="7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проведения НИОКР.</w:t>
      </w:r>
    </w:p>
    <w:p w14:paraId="7A1A4330" w14:textId="77777777" w:rsidR="000824CB" w:rsidRPr="000824CB" w:rsidRDefault="000824CB" w:rsidP="000824CB">
      <w:pPr>
        <w:numPr>
          <w:ilvl w:val="0"/>
          <w:numId w:val="7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анализа и моделирования угроз.</w:t>
      </w:r>
    </w:p>
    <w:p w14:paraId="5C90899D" w14:textId="77777777" w:rsidR="000824CB" w:rsidRPr="000824CB" w:rsidRDefault="000824CB" w:rsidP="000824CB">
      <w:pPr>
        <w:numPr>
          <w:ilvl w:val="0"/>
          <w:numId w:val="7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824C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международных стандартов в области защиты информации.</w:t>
      </w:r>
    </w:p>
    <w:p w14:paraId="1537A17B" w14:textId="77777777" w:rsidR="00770FC4" w:rsidRDefault="00770FC4" w:rsidP="00770FC4">
      <w:pPr>
        <w:pStyle w:val="3"/>
        <w:rPr>
          <w:rFonts w:ascii="Segoe UI" w:eastAsia="Times New Roman" w:hAnsi="Segoe UI" w:cs="Segoe UI"/>
          <w:color w:val="404040"/>
          <w:lang w:eastAsia="ru-RU"/>
        </w:rPr>
      </w:pPr>
      <w:r>
        <w:rPr>
          <w:rStyle w:val="a6"/>
          <w:rFonts w:ascii="Segoe UI" w:hAnsi="Segoe UI" w:cs="Segoe UI"/>
          <w:b w:val="0"/>
          <w:bCs w:val="0"/>
          <w:color w:val="404040"/>
        </w:rPr>
        <w:t>Итоговая таблица для сравнения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2"/>
        <w:gridCol w:w="1070"/>
        <w:gridCol w:w="2848"/>
        <w:gridCol w:w="1297"/>
        <w:gridCol w:w="1717"/>
        <w:gridCol w:w="1691"/>
      </w:tblGrid>
      <w:tr w:rsidR="00770FC4" w:rsidRPr="00770FC4" w14:paraId="15A88F76" w14:textId="77777777" w:rsidTr="00770FC4">
        <w:tc>
          <w:tcPr>
            <w:tcW w:w="0" w:type="auto"/>
            <w:hideMark/>
          </w:tcPr>
          <w:p w14:paraId="123AA049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ОТФ</w:t>
            </w:r>
          </w:p>
        </w:tc>
        <w:tc>
          <w:tcPr>
            <w:tcW w:w="0" w:type="auto"/>
            <w:hideMark/>
          </w:tcPr>
          <w:p w14:paraId="6E23D7A0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Уровень</w:t>
            </w:r>
          </w:p>
        </w:tc>
        <w:tc>
          <w:tcPr>
            <w:tcW w:w="0" w:type="auto"/>
            <w:hideMark/>
          </w:tcPr>
          <w:p w14:paraId="7013FD6C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Образование</w:t>
            </w:r>
          </w:p>
        </w:tc>
        <w:tc>
          <w:tcPr>
            <w:tcW w:w="0" w:type="auto"/>
            <w:hideMark/>
          </w:tcPr>
          <w:p w14:paraId="49EE1271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Опыт</w:t>
            </w:r>
          </w:p>
        </w:tc>
        <w:tc>
          <w:tcPr>
            <w:tcW w:w="0" w:type="auto"/>
            <w:hideMark/>
          </w:tcPr>
          <w:p w14:paraId="4D465CC8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Ключевые задачи</w:t>
            </w:r>
          </w:p>
        </w:tc>
        <w:tc>
          <w:tcPr>
            <w:tcW w:w="0" w:type="auto"/>
            <w:hideMark/>
          </w:tcPr>
          <w:p w14:paraId="1F62356E" w14:textId="77777777" w:rsidR="00770FC4" w:rsidRPr="00770FC4" w:rsidRDefault="00770F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Пример должности</w:t>
            </w:r>
          </w:p>
        </w:tc>
      </w:tr>
      <w:tr w:rsidR="00770FC4" w:rsidRPr="00770FC4" w14:paraId="2D6E7421" w14:textId="77777777" w:rsidTr="00770FC4">
        <w:tc>
          <w:tcPr>
            <w:tcW w:w="0" w:type="auto"/>
            <w:hideMark/>
          </w:tcPr>
          <w:p w14:paraId="7E9454D1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hideMark/>
          </w:tcPr>
          <w:p w14:paraId="1B86C38C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1C08A1CF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Среднее проф.</w:t>
            </w:r>
          </w:p>
        </w:tc>
        <w:tc>
          <w:tcPr>
            <w:tcW w:w="0" w:type="auto"/>
            <w:hideMark/>
          </w:tcPr>
          <w:p w14:paraId="123454C6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Не требуется</w:t>
            </w:r>
          </w:p>
        </w:tc>
        <w:tc>
          <w:tcPr>
            <w:tcW w:w="0" w:type="auto"/>
            <w:hideMark/>
          </w:tcPr>
          <w:p w14:paraId="7CA4E9D9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Установка и обслуживание защитных систем</w:t>
            </w:r>
          </w:p>
        </w:tc>
        <w:tc>
          <w:tcPr>
            <w:tcW w:w="0" w:type="auto"/>
            <w:hideMark/>
          </w:tcPr>
          <w:p w14:paraId="5DAC1354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Техник</w:t>
            </w:r>
          </w:p>
        </w:tc>
      </w:tr>
      <w:tr w:rsidR="00770FC4" w:rsidRPr="00770FC4" w14:paraId="7191BE5D" w14:textId="77777777" w:rsidTr="00770FC4">
        <w:tc>
          <w:tcPr>
            <w:tcW w:w="0" w:type="auto"/>
            <w:hideMark/>
          </w:tcPr>
          <w:p w14:paraId="0169DE13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</w:p>
        </w:tc>
        <w:tc>
          <w:tcPr>
            <w:tcW w:w="0" w:type="auto"/>
            <w:hideMark/>
          </w:tcPr>
          <w:p w14:paraId="55792856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240D563E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(бакалавриат)</w:t>
            </w:r>
          </w:p>
        </w:tc>
        <w:tc>
          <w:tcPr>
            <w:tcW w:w="0" w:type="auto"/>
            <w:hideMark/>
          </w:tcPr>
          <w:p w14:paraId="2EB25627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Без требований</w:t>
            </w:r>
          </w:p>
        </w:tc>
        <w:tc>
          <w:tcPr>
            <w:tcW w:w="0" w:type="auto"/>
            <w:hideMark/>
          </w:tcPr>
          <w:p w14:paraId="0A9FD08A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Мониторинг и управление защитой</w:t>
            </w:r>
          </w:p>
        </w:tc>
        <w:tc>
          <w:tcPr>
            <w:tcW w:w="0" w:type="auto"/>
            <w:hideMark/>
          </w:tcPr>
          <w:p w14:paraId="301004B7" w14:textId="77777777" w:rsidR="00770FC4" w:rsidRPr="00770FC4" w:rsidRDefault="00770F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Инженер по защите информации</w:t>
            </w:r>
          </w:p>
        </w:tc>
      </w:tr>
      <w:tr w:rsidR="00617F69" w:rsidRPr="00770FC4" w14:paraId="27569688" w14:textId="77777777" w:rsidTr="00770FC4">
        <w:tc>
          <w:tcPr>
            <w:tcW w:w="0" w:type="auto"/>
          </w:tcPr>
          <w:p w14:paraId="3A2F46EF" w14:textId="439AD050" w:rsidR="00617F69" w:rsidRPr="00770FC4" w:rsidRDefault="00617F69" w:rsidP="00617F69">
            <w:pPr>
              <w:rPr>
                <w:rStyle w:val="a6"/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ОТФ</w:t>
            </w:r>
          </w:p>
        </w:tc>
        <w:tc>
          <w:tcPr>
            <w:tcW w:w="0" w:type="auto"/>
          </w:tcPr>
          <w:p w14:paraId="42C11EF5" w14:textId="25366AA6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Уровень</w:t>
            </w:r>
          </w:p>
        </w:tc>
        <w:tc>
          <w:tcPr>
            <w:tcW w:w="0" w:type="auto"/>
          </w:tcPr>
          <w:p w14:paraId="05CD7892" w14:textId="33A63720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Образование</w:t>
            </w:r>
          </w:p>
        </w:tc>
        <w:tc>
          <w:tcPr>
            <w:tcW w:w="0" w:type="auto"/>
          </w:tcPr>
          <w:p w14:paraId="36972B2B" w14:textId="0A9D91C8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Опыт</w:t>
            </w:r>
          </w:p>
        </w:tc>
        <w:tc>
          <w:tcPr>
            <w:tcW w:w="0" w:type="auto"/>
          </w:tcPr>
          <w:p w14:paraId="605FD7F4" w14:textId="59EE6040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Ключевые задачи</w:t>
            </w:r>
          </w:p>
        </w:tc>
        <w:tc>
          <w:tcPr>
            <w:tcW w:w="0" w:type="auto"/>
          </w:tcPr>
          <w:p w14:paraId="57EC827B" w14:textId="28EF52BD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Пример должности</w:t>
            </w:r>
          </w:p>
        </w:tc>
      </w:tr>
      <w:tr w:rsidR="00617F69" w:rsidRPr="00770FC4" w14:paraId="511181E0" w14:textId="77777777" w:rsidTr="00770FC4">
        <w:tc>
          <w:tcPr>
            <w:tcW w:w="0" w:type="auto"/>
            <w:hideMark/>
          </w:tcPr>
          <w:p w14:paraId="7F40E67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hideMark/>
          </w:tcPr>
          <w:p w14:paraId="77D6B75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0344DA3B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+ доп. обучение</w:t>
            </w:r>
          </w:p>
        </w:tc>
        <w:tc>
          <w:tcPr>
            <w:tcW w:w="0" w:type="auto"/>
            <w:hideMark/>
          </w:tcPr>
          <w:p w14:paraId="0374B785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Без требований</w:t>
            </w:r>
          </w:p>
        </w:tc>
        <w:tc>
          <w:tcPr>
            <w:tcW w:w="0" w:type="auto"/>
            <w:hideMark/>
          </w:tcPr>
          <w:p w14:paraId="2FB111A2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Работа со спецсредствами связи</w:t>
            </w:r>
          </w:p>
        </w:tc>
        <w:tc>
          <w:tcPr>
            <w:tcW w:w="0" w:type="auto"/>
            <w:hideMark/>
          </w:tcPr>
          <w:p w14:paraId="36FE33AF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Инженер спецсвязи</w:t>
            </w:r>
          </w:p>
        </w:tc>
      </w:tr>
      <w:tr w:rsidR="00617F69" w:rsidRPr="00770FC4" w14:paraId="19F075B6" w14:textId="77777777" w:rsidTr="00770FC4">
        <w:tc>
          <w:tcPr>
            <w:tcW w:w="0" w:type="auto"/>
            <w:hideMark/>
          </w:tcPr>
          <w:p w14:paraId="27B04080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hideMark/>
          </w:tcPr>
          <w:p w14:paraId="2FA724F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3A424052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(специалитет/магистратура)</w:t>
            </w:r>
          </w:p>
        </w:tc>
        <w:tc>
          <w:tcPr>
            <w:tcW w:w="0" w:type="auto"/>
            <w:hideMark/>
          </w:tcPr>
          <w:p w14:paraId="1AAA57CB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От 1 года</w:t>
            </w:r>
          </w:p>
        </w:tc>
        <w:tc>
          <w:tcPr>
            <w:tcW w:w="0" w:type="auto"/>
            <w:hideMark/>
          </w:tcPr>
          <w:p w14:paraId="13F6BD9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Разработка защитных систем</w:t>
            </w:r>
          </w:p>
        </w:tc>
        <w:tc>
          <w:tcPr>
            <w:tcW w:w="0" w:type="auto"/>
            <w:hideMark/>
          </w:tcPr>
          <w:p w14:paraId="7BD4488E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Инженер-проектировщик</w:t>
            </w:r>
          </w:p>
        </w:tc>
      </w:tr>
      <w:tr w:rsidR="00617F69" w:rsidRPr="00770FC4" w14:paraId="0C2B6C16" w14:textId="77777777" w:rsidTr="00770FC4">
        <w:tc>
          <w:tcPr>
            <w:tcW w:w="0" w:type="auto"/>
            <w:hideMark/>
          </w:tcPr>
          <w:p w14:paraId="38E07FFD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hideMark/>
          </w:tcPr>
          <w:p w14:paraId="179AE195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2BCCCE5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(специалитет/магистратура)</w:t>
            </w:r>
          </w:p>
        </w:tc>
        <w:tc>
          <w:tcPr>
            <w:tcW w:w="0" w:type="auto"/>
            <w:hideMark/>
          </w:tcPr>
          <w:p w14:paraId="6B14EF2A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От 1 года</w:t>
            </w:r>
          </w:p>
        </w:tc>
        <w:tc>
          <w:tcPr>
            <w:tcW w:w="0" w:type="auto"/>
            <w:hideMark/>
          </w:tcPr>
          <w:p w14:paraId="1D281F5D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Защита спецсетей</w:t>
            </w:r>
          </w:p>
        </w:tc>
        <w:tc>
          <w:tcPr>
            <w:tcW w:w="0" w:type="auto"/>
            <w:hideMark/>
          </w:tcPr>
          <w:p w14:paraId="2747E510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Старший инженер</w:t>
            </w:r>
          </w:p>
        </w:tc>
      </w:tr>
      <w:tr w:rsidR="00617F69" w:rsidRPr="00770FC4" w14:paraId="74540FFF" w14:textId="77777777" w:rsidTr="00770FC4">
        <w:tc>
          <w:tcPr>
            <w:tcW w:w="0" w:type="auto"/>
            <w:hideMark/>
          </w:tcPr>
          <w:p w14:paraId="78DE303A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  <w:hideMark/>
          </w:tcPr>
          <w:p w14:paraId="7EED0FA9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677ECA7E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(специалитет/магистратура)</w:t>
            </w:r>
          </w:p>
        </w:tc>
        <w:tc>
          <w:tcPr>
            <w:tcW w:w="0" w:type="auto"/>
            <w:hideMark/>
          </w:tcPr>
          <w:p w14:paraId="062B269C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От 3 лет</w:t>
            </w:r>
          </w:p>
        </w:tc>
        <w:tc>
          <w:tcPr>
            <w:tcW w:w="0" w:type="auto"/>
            <w:hideMark/>
          </w:tcPr>
          <w:p w14:paraId="4074D230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Управление развитием защитных систем</w:t>
            </w:r>
          </w:p>
        </w:tc>
        <w:tc>
          <w:tcPr>
            <w:tcW w:w="0" w:type="auto"/>
            <w:hideMark/>
          </w:tcPr>
          <w:p w14:paraId="5CB05906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Начальник отдела</w:t>
            </w:r>
          </w:p>
        </w:tc>
      </w:tr>
      <w:tr w:rsidR="00617F69" w:rsidRPr="00770FC4" w14:paraId="3864DCC4" w14:textId="77777777" w:rsidTr="00770FC4">
        <w:tc>
          <w:tcPr>
            <w:tcW w:w="0" w:type="auto"/>
            <w:hideMark/>
          </w:tcPr>
          <w:p w14:paraId="57F69B27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Style w:val="a6"/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hideMark/>
          </w:tcPr>
          <w:p w14:paraId="2AAB0834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7E666EFB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Высшее (аспирантура)</w:t>
            </w:r>
          </w:p>
        </w:tc>
        <w:tc>
          <w:tcPr>
            <w:tcW w:w="0" w:type="auto"/>
            <w:hideMark/>
          </w:tcPr>
          <w:p w14:paraId="3ABC86F3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От 5 лет</w:t>
            </w:r>
          </w:p>
        </w:tc>
        <w:tc>
          <w:tcPr>
            <w:tcW w:w="0" w:type="auto"/>
            <w:hideMark/>
          </w:tcPr>
          <w:p w14:paraId="6D91E42D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Экспертиза и исследования</w:t>
            </w:r>
          </w:p>
        </w:tc>
        <w:tc>
          <w:tcPr>
            <w:tcW w:w="0" w:type="auto"/>
            <w:hideMark/>
          </w:tcPr>
          <w:p w14:paraId="10EB92A1" w14:textId="77777777" w:rsidR="00617F69" w:rsidRPr="00770FC4" w:rsidRDefault="00617F69" w:rsidP="006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0FC4">
              <w:rPr>
                <w:rFonts w:ascii="Times New Roman" w:hAnsi="Times New Roman" w:cs="Times New Roman"/>
                <w:sz w:val="26"/>
                <w:szCs w:val="26"/>
              </w:rPr>
              <w:t>Главный специалист</w:t>
            </w:r>
          </w:p>
        </w:tc>
      </w:tr>
    </w:tbl>
    <w:p w14:paraId="5B302065" w14:textId="77777777" w:rsidR="00383CE4" w:rsidRPr="00E0598A" w:rsidRDefault="00383CE4" w:rsidP="000824CB">
      <w:pPr>
        <w:spacing w:line="24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023C6"/>
    <w:multiLevelType w:val="multilevel"/>
    <w:tmpl w:val="3D4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C32F6"/>
    <w:multiLevelType w:val="multilevel"/>
    <w:tmpl w:val="9E6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F0DE8"/>
    <w:multiLevelType w:val="multilevel"/>
    <w:tmpl w:val="7342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11CD5"/>
    <w:multiLevelType w:val="multilevel"/>
    <w:tmpl w:val="BF7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E5026"/>
    <w:multiLevelType w:val="multilevel"/>
    <w:tmpl w:val="13E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30713"/>
    <w:multiLevelType w:val="multilevel"/>
    <w:tmpl w:val="24F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C5660"/>
    <w:multiLevelType w:val="multilevel"/>
    <w:tmpl w:val="B0B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C41E1"/>
    <w:multiLevelType w:val="multilevel"/>
    <w:tmpl w:val="14E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82911"/>
    <w:multiLevelType w:val="multilevel"/>
    <w:tmpl w:val="3B1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284412"/>
    <w:multiLevelType w:val="multilevel"/>
    <w:tmpl w:val="662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777441"/>
    <w:multiLevelType w:val="multilevel"/>
    <w:tmpl w:val="6F5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0A461E"/>
    <w:multiLevelType w:val="multilevel"/>
    <w:tmpl w:val="6F5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E75562"/>
    <w:multiLevelType w:val="multilevel"/>
    <w:tmpl w:val="9EF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F877B3"/>
    <w:multiLevelType w:val="multilevel"/>
    <w:tmpl w:val="B35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384FD3"/>
    <w:multiLevelType w:val="multilevel"/>
    <w:tmpl w:val="127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3E07E4"/>
    <w:multiLevelType w:val="multilevel"/>
    <w:tmpl w:val="EE6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FE5627"/>
    <w:multiLevelType w:val="multilevel"/>
    <w:tmpl w:val="CCEE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F1402F3"/>
    <w:multiLevelType w:val="multilevel"/>
    <w:tmpl w:val="BE1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736AEA"/>
    <w:multiLevelType w:val="multilevel"/>
    <w:tmpl w:val="CD5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DA2667"/>
    <w:multiLevelType w:val="multilevel"/>
    <w:tmpl w:val="E8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E51883"/>
    <w:multiLevelType w:val="multilevel"/>
    <w:tmpl w:val="0C1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F774BA"/>
    <w:multiLevelType w:val="multilevel"/>
    <w:tmpl w:val="8C9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306A08"/>
    <w:multiLevelType w:val="multilevel"/>
    <w:tmpl w:val="F9F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B71A19"/>
    <w:multiLevelType w:val="multilevel"/>
    <w:tmpl w:val="BC4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8D2BA9"/>
    <w:multiLevelType w:val="multilevel"/>
    <w:tmpl w:val="67C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9436B6"/>
    <w:multiLevelType w:val="multilevel"/>
    <w:tmpl w:val="250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2511D"/>
    <w:multiLevelType w:val="multilevel"/>
    <w:tmpl w:val="3AB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F06F0B"/>
    <w:multiLevelType w:val="multilevel"/>
    <w:tmpl w:val="78B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42B70"/>
    <w:multiLevelType w:val="multilevel"/>
    <w:tmpl w:val="4CB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B7554"/>
    <w:multiLevelType w:val="multilevel"/>
    <w:tmpl w:val="F70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64080">
    <w:abstractNumId w:val="8"/>
  </w:num>
  <w:num w:numId="2" w16cid:durableId="1244871272">
    <w:abstractNumId w:val="37"/>
  </w:num>
  <w:num w:numId="3" w16cid:durableId="1713533487">
    <w:abstractNumId w:val="46"/>
  </w:num>
  <w:num w:numId="4" w16cid:durableId="385615079">
    <w:abstractNumId w:val="72"/>
  </w:num>
  <w:num w:numId="5" w16cid:durableId="1037703198">
    <w:abstractNumId w:val="34"/>
  </w:num>
  <w:num w:numId="6" w16cid:durableId="971985042">
    <w:abstractNumId w:val="56"/>
  </w:num>
  <w:num w:numId="7" w16cid:durableId="1677148599">
    <w:abstractNumId w:val="30"/>
  </w:num>
  <w:num w:numId="8" w16cid:durableId="2142382058">
    <w:abstractNumId w:val="75"/>
  </w:num>
  <w:num w:numId="9" w16cid:durableId="336464306">
    <w:abstractNumId w:val="69"/>
  </w:num>
  <w:num w:numId="10" w16cid:durableId="1517622125">
    <w:abstractNumId w:val="78"/>
  </w:num>
  <w:num w:numId="11" w16cid:durableId="295646661">
    <w:abstractNumId w:val="26"/>
  </w:num>
  <w:num w:numId="12" w16cid:durableId="622730282">
    <w:abstractNumId w:val="3"/>
  </w:num>
  <w:num w:numId="13" w16cid:durableId="1302269902">
    <w:abstractNumId w:val="25"/>
  </w:num>
  <w:num w:numId="14" w16cid:durableId="1657029436">
    <w:abstractNumId w:val="13"/>
  </w:num>
  <w:num w:numId="15" w16cid:durableId="1007098556">
    <w:abstractNumId w:val="23"/>
  </w:num>
  <w:num w:numId="16" w16cid:durableId="1378319272">
    <w:abstractNumId w:val="74"/>
  </w:num>
  <w:num w:numId="17" w16cid:durableId="1884823932">
    <w:abstractNumId w:val="61"/>
  </w:num>
  <w:num w:numId="18" w16cid:durableId="942497892">
    <w:abstractNumId w:val="1"/>
  </w:num>
  <w:num w:numId="19" w16cid:durableId="504830837">
    <w:abstractNumId w:val="32"/>
  </w:num>
  <w:num w:numId="20" w16cid:durableId="640044182">
    <w:abstractNumId w:val="67"/>
  </w:num>
  <w:num w:numId="21" w16cid:durableId="291331130">
    <w:abstractNumId w:val="55"/>
  </w:num>
  <w:num w:numId="22" w16cid:durableId="1382942097">
    <w:abstractNumId w:val="36"/>
  </w:num>
  <w:num w:numId="23" w16cid:durableId="257687807">
    <w:abstractNumId w:val="35"/>
  </w:num>
  <w:num w:numId="24" w16cid:durableId="138377661">
    <w:abstractNumId w:val="11"/>
  </w:num>
  <w:num w:numId="25" w16cid:durableId="1984657981">
    <w:abstractNumId w:val="52"/>
  </w:num>
  <w:num w:numId="26" w16cid:durableId="133178992">
    <w:abstractNumId w:val="33"/>
  </w:num>
  <w:num w:numId="27" w16cid:durableId="2123761369">
    <w:abstractNumId w:val="17"/>
  </w:num>
  <w:num w:numId="28" w16cid:durableId="742066482">
    <w:abstractNumId w:val="70"/>
  </w:num>
  <w:num w:numId="29" w16cid:durableId="1238442720">
    <w:abstractNumId w:val="2"/>
  </w:num>
  <w:num w:numId="30" w16cid:durableId="692995525">
    <w:abstractNumId w:val="50"/>
  </w:num>
  <w:num w:numId="31" w16cid:durableId="1532842724">
    <w:abstractNumId w:val="14"/>
  </w:num>
  <w:num w:numId="32" w16cid:durableId="1662150418">
    <w:abstractNumId w:val="16"/>
  </w:num>
  <w:num w:numId="33" w16cid:durableId="23140698">
    <w:abstractNumId w:val="73"/>
  </w:num>
  <w:num w:numId="34" w16cid:durableId="994530681">
    <w:abstractNumId w:val="51"/>
  </w:num>
  <w:num w:numId="35" w16cid:durableId="1235116935">
    <w:abstractNumId w:val="65"/>
  </w:num>
  <w:num w:numId="36" w16cid:durableId="1851335644">
    <w:abstractNumId w:val="44"/>
  </w:num>
  <w:num w:numId="37" w16cid:durableId="1965504853">
    <w:abstractNumId w:val="21"/>
  </w:num>
  <w:num w:numId="38" w16cid:durableId="1999334377">
    <w:abstractNumId w:val="0"/>
  </w:num>
  <w:num w:numId="39" w16cid:durableId="2025939746">
    <w:abstractNumId w:val="76"/>
  </w:num>
  <w:num w:numId="40" w16cid:durableId="1337004051">
    <w:abstractNumId w:val="53"/>
  </w:num>
  <w:num w:numId="41" w16cid:durableId="1036124688">
    <w:abstractNumId w:val="15"/>
  </w:num>
  <w:num w:numId="42" w16cid:durableId="1039624547">
    <w:abstractNumId w:val="5"/>
  </w:num>
  <w:num w:numId="43" w16cid:durableId="118375585">
    <w:abstractNumId w:val="66"/>
  </w:num>
  <w:num w:numId="44" w16cid:durableId="1890219574">
    <w:abstractNumId w:val="24"/>
  </w:num>
  <w:num w:numId="45" w16cid:durableId="16080826">
    <w:abstractNumId w:val="31"/>
  </w:num>
  <w:num w:numId="46" w16cid:durableId="81339835">
    <w:abstractNumId w:val="38"/>
  </w:num>
  <w:num w:numId="47" w16cid:durableId="1820879200">
    <w:abstractNumId w:val="19"/>
  </w:num>
  <w:num w:numId="48" w16cid:durableId="152067927">
    <w:abstractNumId w:val="40"/>
  </w:num>
  <w:num w:numId="49" w16cid:durableId="1071346181">
    <w:abstractNumId w:val="58"/>
  </w:num>
  <w:num w:numId="50" w16cid:durableId="1104300049">
    <w:abstractNumId w:val="42"/>
  </w:num>
  <w:num w:numId="51" w16cid:durableId="1564220709">
    <w:abstractNumId w:val="9"/>
  </w:num>
  <w:num w:numId="52" w16cid:durableId="1075857259">
    <w:abstractNumId w:val="41"/>
  </w:num>
  <w:num w:numId="53" w16cid:durableId="36929393">
    <w:abstractNumId w:val="12"/>
  </w:num>
  <w:num w:numId="54" w16cid:durableId="555825095">
    <w:abstractNumId w:val="49"/>
  </w:num>
  <w:num w:numId="55" w16cid:durableId="1607880532">
    <w:abstractNumId w:val="77"/>
  </w:num>
  <w:num w:numId="56" w16cid:durableId="1516505308">
    <w:abstractNumId w:val="10"/>
  </w:num>
  <w:num w:numId="57" w16cid:durableId="1107582572">
    <w:abstractNumId w:val="18"/>
  </w:num>
  <w:num w:numId="58" w16cid:durableId="221452074">
    <w:abstractNumId w:val="20"/>
  </w:num>
  <w:num w:numId="59" w16cid:durableId="159004816">
    <w:abstractNumId w:val="64"/>
  </w:num>
  <w:num w:numId="60" w16cid:durableId="169371090">
    <w:abstractNumId w:val="22"/>
  </w:num>
  <w:num w:numId="61" w16cid:durableId="450706415">
    <w:abstractNumId w:val="60"/>
  </w:num>
  <w:num w:numId="62" w16cid:durableId="1086001357">
    <w:abstractNumId w:val="71"/>
  </w:num>
  <w:num w:numId="63" w16cid:durableId="548345686">
    <w:abstractNumId w:val="43"/>
  </w:num>
  <w:num w:numId="64" w16cid:durableId="975338390">
    <w:abstractNumId w:val="63"/>
  </w:num>
  <w:num w:numId="65" w16cid:durableId="1135610396">
    <w:abstractNumId w:val="4"/>
  </w:num>
  <w:num w:numId="66" w16cid:durableId="1058628999">
    <w:abstractNumId w:val="68"/>
  </w:num>
  <w:num w:numId="67" w16cid:durableId="277371298">
    <w:abstractNumId w:val="39"/>
  </w:num>
  <w:num w:numId="68" w16cid:durableId="240721293">
    <w:abstractNumId w:val="57"/>
  </w:num>
  <w:num w:numId="69" w16cid:durableId="1817449327">
    <w:abstractNumId w:val="47"/>
  </w:num>
  <w:num w:numId="70" w16cid:durableId="1944023466">
    <w:abstractNumId w:val="28"/>
  </w:num>
  <w:num w:numId="71" w16cid:durableId="427579577">
    <w:abstractNumId w:val="45"/>
  </w:num>
  <w:num w:numId="72" w16cid:durableId="216282055">
    <w:abstractNumId w:val="7"/>
  </w:num>
  <w:num w:numId="73" w16cid:durableId="1212232736">
    <w:abstractNumId w:val="6"/>
  </w:num>
  <w:num w:numId="74" w16cid:durableId="1808429202">
    <w:abstractNumId w:val="59"/>
  </w:num>
  <w:num w:numId="75" w16cid:durableId="111706036">
    <w:abstractNumId w:val="48"/>
  </w:num>
  <w:num w:numId="76" w16cid:durableId="429661551">
    <w:abstractNumId w:val="62"/>
  </w:num>
  <w:num w:numId="77" w16cid:durableId="1491679827">
    <w:abstractNumId w:val="54"/>
  </w:num>
  <w:num w:numId="78" w16cid:durableId="2044164178">
    <w:abstractNumId w:val="29"/>
  </w:num>
  <w:num w:numId="79" w16cid:durableId="107022993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4CB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39583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5D40D2"/>
    <w:rsid w:val="00617F69"/>
    <w:rsid w:val="006266CD"/>
    <w:rsid w:val="006317BB"/>
    <w:rsid w:val="0066114E"/>
    <w:rsid w:val="00665BFC"/>
    <w:rsid w:val="00681C32"/>
    <w:rsid w:val="006B0BA1"/>
    <w:rsid w:val="006D1005"/>
    <w:rsid w:val="006D1D52"/>
    <w:rsid w:val="006F1B4C"/>
    <w:rsid w:val="00733A5F"/>
    <w:rsid w:val="007414FF"/>
    <w:rsid w:val="00756BAA"/>
    <w:rsid w:val="00770FC4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5D7F"/>
    <w:rsid w:val="00C34F08"/>
    <w:rsid w:val="00C65AAC"/>
    <w:rsid w:val="00C72D8F"/>
    <w:rsid w:val="00CA58E4"/>
    <w:rsid w:val="00CC3D77"/>
    <w:rsid w:val="00D05D06"/>
    <w:rsid w:val="00D06090"/>
    <w:rsid w:val="00D20C48"/>
    <w:rsid w:val="00D24B0F"/>
    <w:rsid w:val="00D63677"/>
    <w:rsid w:val="00D7281C"/>
    <w:rsid w:val="00D85575"/>
    <w:rsid w:val="00DA1BFC"/>
    <w:rsid w:val="00DC63D3"/>
    <w:rsid w:val="00E0598A"/>
    <w:rsid w:val="00E14098"/>
    <w:rsid w:val="00E30157"/>
    <w:rsid w:val="00E9051A"/>
    <w:rsid w:val="00EC1407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573E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77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73</cp:revision>
  <dcterms:created xsi:type="dcterms:W3CDTF">2025-03-03T05:08:00Z</dcterms:created>
  <dcterms:modified xsi:type="dcterms:W3CDTF">2025-03-27T14:47:00Z</dcterms:modified>
</cp:coreProperties>
</file>