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1978883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573F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</w:p>
    <w:p w14:paraId="334EDA52" w14:textId="77777777" w:rsidR="009D573F" w:rsidRPr="009D573F" w:rsidRDefault="00F22568" w:rsidP="009D573F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D573F" w:rsidRPr="009D573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UseCase-моделей</w:t>
      </w:r>
    </w:p>
    <w:p w14:paraId="7FD806A7" w14:textId="731A5A6C" w:rsidR="00F22568" w:rsidRPr="00383CE4" w:rsidRDefault="009D573F" w:rsidP="009D573F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9D573F">
        <w:rPr>
          <w:rFonts w:ascii="Times New Roman" w:hAnsi="Times New Roman" w:cs="Times New Roman"/>
          <w:color w:val="000000" w:themeColor="text1"/>
          <w:sz w:val="28"/>
          <w:szCs w:val="28"/>
        </w:rPr>
        <w:t>и сценариев вариантов использования</w:t>
      </w:r>
      <w:r w:rsidR="00F22568"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383CE4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32FAA300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383CE4" w:rsidRDefault="00F22568" w:rsidP="002834A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3F548406" w:rsidR="008A1584" w:rsidRPr="00222467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 xml:space="preserve">Работа № </w:t>
      </w:r>
      <w:r w:rsidR="00BC254A"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3</w:t>
      </w: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.1</w:t>
      </w:r>
      <w:r w:rsidR="00BC5591"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  <w:t>-</w:t>
      </w:r>
      <w:r w:rsidR="006F1540"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1.</w:t>
      </w:r>
    </w:p>
    <w:p w14:paraId="0E599C3E" w14:textId="77777777" w:rsidR="00BC254A" w:rsidRDefault="00BC254A" w:rsidP="00673B6D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Предметная область: Торговая площадка. </w:t>
      </w:r>
    </w:p>
    <w:p w14:paraId="051AA120" w14:textId="77777777" w:rsidR="00BC254A" w:rsidRDefault="00BC254A" w:rsidP="00673B6D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BC2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Автоматизируемые бизнес-процессы: </w:t>
      </w:r>
    </w:p>
    <w:p w14:paraId="53F6F883" w14:textId="3464A7D1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и просмотр штатного расписания; </w:t>
      </w:r>
    </w:p>
    <w:p w14:paraId="133528BD" w14:textId="37459694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вакансий; </w:t>
      </w:r>
    </w:p>
    <w:p w14:paraId="3BBCDF67" w14:textId="6ABB3C06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Приём на работу сотрудников; </w:t>
      </w:r>
    </w:p>
    <w:p w14:paraId="6135453B" w14:textId="373AD742" w:rsidR="00BC254A" w:rsidRPr="00673B6D" w:rsidRDefault="00BC254A" w:rsidP="00673B6D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Увольнения и переводы сотрудников; </w:t>
      </w:r>
    </w:p>
    <w:p w14:paraId="56B16BA5" w14:textId="03748E0D" w:rsidR="005F12F5" w:rsidRDefault="00BC254A" w:rsidP="005F12F5">
      <w:pPr>
        <w:pStyle w:val="a3"/>
        <w:numPr>
          <w:ilvl w:val="0"/>
          <w:numId w:val="3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B6D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ведомостей на оплату труда сотрудников.</w:t>
      </w:r>
    </w:p>
    <w:p w14:paraId="52F98FF7" w14:textId="77777777" w:rsidR="005F12F5" w:rsidRPr="005F12F5" w:rsidRDefault="005F12F5" w:rsidP="005F12F5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9"/>
        <w:gridCol w:w="2550"/>
        <w:gridCol w:w="2223"/>
        <w:gridCol w:w="4073"/>
      </w:tblGrid>
      <w:tr w:rsidR="005F12F5" w:rsidRPr="005F12F5" w14:paraId="7E0DA6E3" w14:textId="77777777" w:rsidTr="002B1090">
        <w:tc>
          <w:tcPr>
            <w:tcW w:w="0" w:type="auto"/>
            <w:hideMark/>
          </w:tcPr>
          <w:p w14:paraId="34C9D70F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E4C2A9F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Название Use Case</w:t>
            </w:r>
          </w:p>
        </w:tc>
        <w:tc>
          <w:tcPr>
            <w:tcW w:w="0" w:type="auto"/>
            <w:hideMark/>
          </w:tcPr>
          <w:p w14:paraId="0B0BFD3E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Акторы</w:t>
            </w:r>
          </w:p>
        </w:tc>
        <w:tc>
          <w:tcPr>
            <w:tcW w:w="0" w:type="auto"/>
            <w:hideMark/>
          </w:tcPr>
          <w:p w14:paraId="65FEE114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Краткое описание</w:t>
            </w:r>
          </w:p>
        </w:tc>
      </w:tr>
      <w:tr w:rsidR="005F12F5" w:rsidRPr="005F12F5" w14:paraId="39DF5557" w14:textId="77777777" w:rsidTr="002B1090">
        <w:tc>
          <w:tcPr>
            <w:tcW w:w="0" w:type="auto"/>
            <w:hideMark/>
          </w:tcPr>
          <w:p w14:paraId="6CC83E8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912FEB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штатного расписания</w:t>
            </w:r>
          </w:p>
        </w:tc>
        <w:tc>
          <w:tcPr>
            <w:tcW w:w="0" w:type="auto"/>
            <w:hideMark/>
          </w:tcPr>
          <w:p w14:paraId="48C32F5D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02FCDE0D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 составляет расписание по должностям и количеству ставок.</w:t>
            </w:r>
          </w:p>
        </w:tc>
      </w:tr>
      <w:tr w:rsidR="005F12F5" w:rsidRPr="005F12F5" w14:paraId="1FF5050F" w14:textId="77777777" w:rsidTr="002B1090">
        <w:tc>
          <w:tcPr>
            <w:tcW w:w="0" w:type="auto"/>
            <w:hideMark/>
          </w:tcPr>
          <w:p w14:paraId="47D9C26C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804959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штатного расписания</w:t>
            </w:r>
          </w:p>
        </w:tc>
        <w:tc>
          <w:tcPr>
            <w:tcW w:w="0" w:type="auto"/>
            <w:hideMark/>
          </w:tcPr>
          <w:p w14:paraId="32EB41A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Руководитель, HR-менеджер</w:t>
            </w:r>
          </w:p>
        </w:tc>
        <w:tc>
          <w:tcPr>
            <w:tcW w:w="0" w:type="auto"/>
            <w:hideMark/>
          </w:tcPr>
          <w:p w14:paraId="0641A8CA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информации о структуре подразделений и вакансиях.</w:t>
            </w:r>
          </w:p>
        </w:tc>
      </w:tr>
      <w:tr w:rsidR="005F12F5" w:rsidRPr="005F12F5" w14:paraId="27B5F370" w14:textId="77777777" w:rsidTr="002B1090">
        <w:tc>
          <w:tcPr>
            <w:tcW w:w="0" w:type="auto"/>
            <w:hideMark/>
          </w:tcPr>
          <w:p w14:paraId="15CFC25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E5FCF7C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вакансий</w:t>
            </w:r>
          </w:p>
        </w:tc>
        <w:tc>
          <w:tcPr>
            <w:tcW w:w="0" w:type="auto"/>
            <w:hideMark/>
          </w:tcPr>
          <w:p w14:paraId="1CA7AB4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Кандидат</w:t>
            </w:r>
          </w:p>
        </w:tc>
        <w:tc>
          <w:tcPr>
            <w:tcW w:w="0" w:type="auto"/>
            <w:hideMark/>
          </w:tcPr>
          <w:p w14:paraId="6761A2F8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пользователь просматривает открытые вакансии.</w:t>
            </w:r>
          </w:p>
        </w:tc>
      </w:tr>
      <w:tr w:rsidR="005F12F5" w:rsidRPr="005F12F5" w14:paraId="61CCF16A" w14:textId="77777777" w:rsidTr="002B1090">
        <w:tc>
          <w:tcPr>
            <w:tcW w:w="0" w:type="auto"/>
            <w:hideMark/>
          </w:tcPr>
          <w:p w14:paraId="0A48E66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9BAF72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Приём на работу сотрудников</w:t>
            </w:r>
          </w:p>
        </w:tc>
        <w:tc>
          <w:tcPr>
            <w:tcW w:w="0" w:type="auto"/>
            <w:hideMark/>
          </w:tcPr>
          <w:p w14:paraId="04A83377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43CB1AB9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 данных нового сотрудника и назначение на должность.</w:t>
            </w:r>
          </w:p>
        </w:tc>
      </w:tr>
      <w:tr w:rsidR="005F12F5" w:rsidRPr="005F12F5" w14:paraId="595DF7A0" w14:textId="77777777" w:rsidTr="002B1090">
        <w:tc>
          <w:tcPr>
            <w:tcW w:w="0" w:type="auto"/>
            <w:hideMark/>
          </w:tcPr>
          <w:p w14:paraId="0E5650E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06AFFF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Увольнение сотрудника</w:t>
            </w:r>
          </w:p>
        </w:tc>
        <w:tc>
          <w:tcPr>
            <w:tcW w:w="0" w:type="auto"/>
            <w:hideMark/>
          </w:tcPr>
          <w:p w14:paraId="43E99FB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74A0D6D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Завершение трудовых отношений, изменение статуса в системе.</w:t>
            </w:r>
          </w:p>
        </w:tc>
      </w:tr>
      <w:tr w:rsidR="005F12F5" w:rsidRPr="005F12F5" w14:paraId="0A17A927" w14:textId="77777777" w:rsidTr="002B1090">
        <w:tc>
          <w:tcPr>
            <w:tcW w:w="0" w:type="auto"/>
            <w:hideMark/>
          </w:tcPr>
          <w:p w14:paraId="04F19DF4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445518A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 сотрудника</w:t>
            </w:r>
          </w:p>
        </w:tc>
        <w:tc>
          <w:tcPr>
            <w:tcW w:w="0" w:type="auto"/>
            <w:hideMark/>
          </w:tcPr>
          <w:p w14:paraId="3255E1F1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HR-менеджер</w:t>
            </w:r>
          </w:p>
        </w:tc>
        <w:tc>
          <w:tcPr>
            <w:tcW w:w="0" w:type="auto"/>
            <w:hideMark/>
          </w:tcPr>
          <w:p w14:paraId="23C9A6FB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 в другой отдел или на другую должность.</w:t>
            </w:r>
          </w:p>
        </w:tc>
      </w:tr>
      <w:tr w:rsidR="005F12F5" w:rsidRPr="005F12F5" w14:paraId="65888A70" w14:textId="77777777" w:rsidTr="002B1090">
        <w:tc>
          <w:tcPr>
            <w:tcW w:w="0" w:type="auto"/>
            <w:hideMark/>
          </w:tcPr>
          <w:p w14:paraId="48C0F8F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2E1BCD42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ведомости на оплату труда</w:t>
            </w:r>
          </w:p>
        </w:tc>
        <w:tc>
          <w:tcPr>
            <w:tcW w:w="0" w:type="auto"/>
            <w:hideMark/>
          </w:tcPr>
          <w:p w14:paraId="7B9E3949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Бухгалтер, HR-менеджер</w:t>
            </w:r>
          </w:p>
        </w:tc>
        <w:tc>
          <w:tcPr>
            <w:tcW w:w="0" w:type="auto"/>
            <w:hideMark/>
          </w:tcPr>
          <w:p w14:paraId="00089D56" w14:textId="77777777" w:rsidR="005F12F5" w:rsidRPr="005F12F5" w:rsidRDefault="005F12F5" w:rsidP="005F12F5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1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Автоматизированный расчёт заработной платы на основании данных о сотрудниках.</w:t>
            </w:r>
          </w:p>
        </w:tc>
      </w:tr>
    </w:tbl>
    <w:p w14:paraId="41243F13" w14:textId="7962B72E" w:rsidR="005F12F5" w:rsidRDefault="00000000" w:rsidP="005F12F5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1327FEF">
          <v:rect id="_x0000_i1025" style="width:0;height:1.5pt" o:hralign="center" o:hrstd="t" o:hr="t" fillcolor="#a0a0a0" stroked="f"/>
        </w:pict>
      </w:r>
    </w:p>
    <w:p w14:paraId="259DB479" w14:textId="77777777" w:rsidR="00034F19" w:rsidRPr="00D572E3" w:rsidRDefault="00034F19" w:rsidP="00D572E3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Сценарии вариантов использования</w:t>
      </w:r>
    </w:p>
    <w:p w14:paraId="1F90724E" w14:textId="0D0E0D93" w:rsidR="00D572E3" w:rsidRPr="00034F19" w:rsidRDefault="00000000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37DD2D6">
          <v:rect id="_x0000_i1026" style="width:0;height:1.5pt" o:hralign="center" o:hrstd="t" o:hr="t" fillcolor="#a0a0a0" stroked="f"/>
        </w:pict>
      </w:r>
    </w:p>
    <w:p w14:paraId="2E21401A" w14:textId="24F44D9D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1: «Формирование штатного расписания»</w:t>
      </w:r>
    </w:p>
    <w:p w14:paraId="4CA4FD7C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в систему, права на редактирование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709D684B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HR входит в систему.</w:t>
      </w:r>
    </w:p>
    <w:p w14:paraId="61B6F4D0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«Штатное расписание».</w:t>
      </w:r>
    </w:p>
    <w:p w14:paraId="42DABB3C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новые должности или корректирует существующие.</w:t>
      </w:r>
    </w:p>
    <w:p w14:paraId="5C4DC74F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количество ставок, з/п, отдел.</w:t>
      </w:r>
    </w:p>
    <w:p w14:paraId="2EE40BB9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Сохраняет изменения.</w:t>
      </w:r>
    </w:p>
    <w:p w14:paraId="7DA292DE" w14:textId="77777777" w:rsidR="00034F19" w:rsidRPr="00034F19" w:rsidRDefault="00034F19" w:rsidP="00034F19">
      <w:pPr>
        <w:numPr>
          <w:ilvl w:val="0"/>
          <w:numId w:val="3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руководство.</w:t>
      </w:r>
    </w:p>
    <w:p w14:paraId="60E9469B" w14:textId="77777777" w:rsidR="00034F19" w:rsidRPr="00034F19" w:rsidRDefault="00000000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C3EC948">
          <v:rect id="_x0000_i1027" style="width:0;height:1.5pt" o:hralign="center" o:hrstd="t" o:hr="t" fillcolor="#a0a0a0" stroked="f"/>
        </w:pict>
      </w:r>
    </w:p>
    <w:p w14:paraId="7046A12A" w14:textId="307A019E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2: «Просмотр вакансий»</w:t>
      </w:r>
    </w:p>
    <w:p w14:paraId="60A1C7EF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39800972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Кандидат заходит на сайт торговой площадки.</w:t>
      </w:r>
    </w:p>
    <w:p w14:paraId="7FF72A49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раздел «Карьера» или «Вакансии».</w:t>
      </w:r>
    </w:p>
    <w:p w14:paraId="481E247C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открытых позиций.</w:t>
      </w:r>
    </w:p>
    <w:p w14:paraId="476A8D87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Может отфильтровать по отделу/уровню/городу.</w:t>
      </w:r>
    </w:p>
    <w:p w14:paraId="5DC43DC5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Нажимает на интересующую вакансию.</w:t>
      </w:r>
    </w:p>
    <w:p w14:paraId="4C82A494" w14:textId="77777777" w:rsidR="00034F19" w:rsidRPr="00034F19" w:rsidRDefault="00034F19" w:rsidP="00034F19">
      <w:pPr>
        <w:numPr>
          <w:ilvl w:val="0"/>
          <w:numId w:val="3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Скачивает/читает описание и требования.</w:t>
      </w:r>
    </w:p>
    <w:p w14:paraId="0C09F56C" w14:textId="023A8D45" w:rsidR="00034F19" w:rsidRPr="00034F19" w:rsidRDefault="00000000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FBCBA9A">
          <v:rect id="_x0000_i1028" style="width:0;height:1.5pt" o:hralign="center" o:hrstd="t" o:hr="t" fillcolor="#a0a0a0" stroked="f"/>
        </w:pict>
      </w:r>
      <w:r w:rsidR="00034F19"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3: «Приём на работу»</w:t>
      </w:r>
    </w:p>
    <w:p w14:paraId="7518F1DE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Согласование кандидатуры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903D658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0342E230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Находит вакансию и кандидата.</w:t>
      </w:r>
    </w:p>
    <w:p w14:paraId="37EBF459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Вводит личные данные, должность, дату выхода.</w:t>
      </w:r>
    </w:p>
    <w:p w14:paraId="7209DAEA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проверяет штатное расписание.</w:t>
      </w:r>
    </w:p>
    <w:p w14:paraId="7F203904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сотрудника на должность.</w:t>
      </w:r>
    </w:p>
    <w:p w14:paraId="123851F5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Создаётся карточка сотрудника.</w:t>
      </w:r>
    </w:p>
    <w:p w14:paraId="15ACCF17" w14:textId="77777777" w:rsidR="00034F19" w:rsidRPr="00034F19" w:rsidRDefault="00034F19" w:rsidP="00034F19">
      <w:pPr>
        <w:numPr>
          <w:ilvl w:val="0"/>
          <w:numId w:val="3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Уведомляется бухгалтерия.</w:t>
      </w:r>
    </w:p>
    <w:p w14:paraId="219169D8" w14:textId="77777777" w:rsidR="00034F19" w:rsidRPr="00034F19" w:rsidRDefault="00000000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364F91EB">
          <v:rect id="_x0000_i1029" style="width:0;height:1.5pt" o:hralign="center" o:hrstd="t" o:hr="t" fillcolor="#a0a0a0" stroked="f"/>
        </w:pict>
      </w:r>
    </w:p>
    <w:p w14:paraId="629637B1" w14:textId="0D4443B2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4: «Формирование ведомости на оплату труда»</w:t>
      </w:r>
    </w:p>
    <w:p w14:paraId="37E3724B" w14:textId="77777777" w:rsidR="00034F19" w:rsidRPr="00034F19" w:rsidRDefault="00034F19" w:rsidP="00034F19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HR, бухгалтер</w:t>
      </w: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34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2BA47DCA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HR вносит сведения об отработанном времени.</w:t>
      </w:r>
    </w:p>
    <w:p w14:paraId="607A805A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получает оклады и ставки.</w:t>
      </w:r>
    </w:p>
    <w:p w14:paraId="569AF1F5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запускает формирование ведомости.</w:t>
      </w:r>
    </w:p>
    <w:p w14:paraId="1141281C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Система рассчитывает суммы.</w:t>
      </w:r>
    </w:p>
    <w:p w14:paraId="0BAC876D" w14:textId="77777777" w:rsidR="00034F19" w:rsidRP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 отчёт для выгрузки и оплаты.</w:t>
      </w:r>
    </w:p>
    <w:p w14:paraId="74D41E7C" w14:textId="77777777" w:rsidR="00034F19" w:rsidRDefault="00034F19" w:rsidP="00034F19">
      <w:pPr>
        <w:numPr>
          <w:ilvl w:val="0"/>
          <w:numId w:val="3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4F19"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Отправляется на подпись руководству.</w:t>
      </w:r>
    </w:p>
    <w:p w14:paraId="7779264C" w14:textId="02500E92" w:rsidR="00BF3727" w:rsidRPr="00034F19" w:rsidRDefault="00000000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6714425">
          <v:rect id="_x0000_i1030" style="width:0;height:1.5pt" o:hralign="center" o:hrstd="t" o:hr="t" fillcolor="#a0a0a0" stroked="f"/>
        </w:pict>
      </w:r>
    </w:p>
    <w:p w14:paraId="1D81DE0E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5: «Увольнение сотрудника»</w:t>
      </w:r>
    </w:p>
    <w:p w14:paraId="1A307ABB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Принято решение об увольнении, есть доступ к карточке сотрудника.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0E121E3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67DDE60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«Сотрудники».</w:t>
      </w:r>
    </w:p>
    <w:p w14:paraId="46CE1E8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карточку нужного сотрудника.</w:t>
      </w:r>
    </w:p>
    <w:p w14:paraId="6C75797A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действие «Уволить».</w:t>
      </w:r>
    </w:p>
    <w:p w14:paraId="71C2411E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причину увольнения, дату и прикладывает приказы/заявления.</w:t>
      </w:r>
    </w:p>
    <w:p w14:paraId="44490938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40F383C8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меняет статус сотрудника на «Уволен»,</w:t>
      </w:r>
    </w:p>
    <w:p w14:paraId="591372B6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завершает связанные процессы (например, выплаты, доступы),</w:t>
      </w:r>
    </w:p>
    <w:p w14:paraId="5A248EE6" w14:textId="77777777" w:rsidR="00BF3727" w:rsidRPr="00BF3727" w:rsidRDefault="00BF3727" w:rsidP="00BF3727">
      <w:pPr>
        <w:numPr>
          <w:ilvl w:val="1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 бухгалтерию и ИТ-отдел.</w:t>
      </w:r>
    </w:p>
    <w:p w14:paraId="478B0524" w14:textId="77777777" w:rsidR="00BF3727" w:rsidRPr="00BF3727" w:rsidRDefault="00BF3727" w:rsidP="00BF3727">
      <w:pPr>
        <w:numPr>
          <w:ilvl w:val="0"/>
          <w:numId w:val="36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Данные сотрудника архивируются.</w:t>
      </w:r>
    </w:p>
    <w:p w14:paraId="3B510C06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5а. Если сотрудник уже числится уволенным, система не позволяет повторную операцию и выводит ошибку.</w:t>
      </w:r>
    </w:p>
    <w:p w14:paraId="2F4702C5" w14:textId="77777777" w:rsidR="00BF3727" w:rsidRPr="00BF3727" w:rsidRDefault="00000000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7FCBC34">
          <v:rect id="_x0000_i1031" style="width:0;height:1.5pt" o:hralign="center" o:hrstd="t" o:hr="t" fillcolor="#a0a0a0" stroked="f"/>
        </w:pict>
      </w:r>
    </w:p>
    <w:p w14:paraId="52420912" w14:textId="6021A64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6: «Перевод сотрудника»</w:t>
      </w:r>
    </w:p>
    <w:p w14:paraId="4A62D8A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согласование на перевод, сотрудник не уволен.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D1E1B5D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входит в систему.</w:t>
      </w:r>
    </w:p>
    <w:p w14:paraId="170CAE6E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карточку сотрудника.</w:t>
      </w:r>
    </w:p>
    <w:p w14:paraId="5C8C7E29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Нажимает «Перевести».</w:t>
      </w:r>
    </w:p>
    <w:p w14:paraId="14D0E0AF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 новый отдел/должность, дату перевода и прикладывает согласование.</w:t>
      </w:r>
    </w:p>
    <w:p w14:paraId="2C4861BB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6FDA19B3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наличие ставки в новом подразделении,</w:t>
      </w:r>
    </w:p>
    <w:p w14:paraId="1D18CEE8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фиксирует перевод в истории,</w:t>
      </w:r>
    </w:p>
    <w:p w14:paraId="5BC65CE4" w14:textId="77777777" w:rsidR="00BF3727" w:rsidRPr="00BF3727" w:rsidRDefault="00BF3727" w:rsidP="00BF3727">
      <w:pPr>
        <w:numPr>
          <w:ilvl w:val="1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уведомляет руководителя нового подразделения и бухгалтера.</w:t>
      </w:r>
    </w:p>
    <w:p w14:paraId="63E68306" w14:textId="77777777" w:rsidR="00BF3727" w:rsidRPr="00BF3727" w:rsidRDefault="00BF3727" w:rsidP="00BF3727">
      <w:pPr>
        <w:numPr>
          <w:ilvl w:val="0"/>
          <w:numId w:val="37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Обновляется информация в карточке сотрудника.</w:t>
      </w:r>
    </w:p>
    <w:p w14:paraId="1D3D621C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4а. Если ставка занята — система предлагает выбрать другую должность или дату.</w:t>
      </w:r>
    </w:p>
    <w:p w14:paraId="56E99959" w14:textId="77777777" w:rsidR="00BF3727" w:rsidRPr="00BF3727" w:rsidRDefault="00000000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5CCD130">
          <v:rect id="_x0000_i1032" style="width:0;height:1.5pt" o:hralign="center" o:hrstd="t" o:hr="t" fillcolor="#a0a0a0" stroked="f"/>
        </w:pict>
      </w:r>
    </w:p>
    <w:p w14:paraId="5AACC89E" w14:textId="1B5FF596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7: «Формирование ведомостей на оплату труда»</w:t>
      </w:r>
    </w:p>
    <w:p w14:paraId="319934B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Акторы: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Бухгалтер, HR-менеджер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Предусловие: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данные по отработанному времени, окладам и статусу сотрудников.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D87DF64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HR вносит/подтверждает данные по рабочему времени, отпускам, больничным.</w:t>
      </w:r>
    </w:p>
    <w:p w14:paraId="4091DEC9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запускает процесс формирования ведомости.</w:t>
      </w:r>
    </w:p>
    <w:p w14:paraId="371CAE98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Система:</w:t>
      </w:r>
    </w:p>
    <w:p w14:paraId="6262D46F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берёт оклады, надбавки, вычеты,</w:t>
      </w:r>
    </w:p>
    <w:p w14:paraId="047C90A7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учитывает отработанное время,</w:t>
      </w:r>
    </w:p>
    <w:p w14:paraId="39C6007B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рассчитывает выплаты (брутто и нетто),</w:t>
      </w:r>
    </w:p>
    <w:p w14:paraId="7C0D2FCB" w14:textId="77777777" w:rsidR="00BF3727" w:rsidRPr="00BF3727" w:rsidRDefault="00BF3727" w:rsidP="00BF3727">
      <w:pPr>
        <w:numPr>
          <w:ilvl w:val="1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отчёт (Excel/PDF).</w:t>
      </w:r>
    </w:p>
    <w:p w14:paraId="20EF7908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проверяет и подтверждает расчёты.</w:t>
      </w:r>
    </w:p>
    <w:p w14:paraId="1E02EC2B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Отчёт отправляется на подпись руководству.</w:t>
      </w:r>
    </w:p>
    <w:p w14:paraId="712AF34D" w14:textId="77777777" w:rsidR="00BF3727" w:rsidRPr="00BF3727" w:rsidRDefault="00BF3727" w:rsidP="00BF3727">
      <w:pPr>
        <w:numPr>
          <w:ilvl w:val="0"/>
          <w:numId w:val="38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t>После подтверждения данные передаются в платёжную систему.</w:t>
      </w:r>
    </w:p>
    <w:p w14:paraId="17C4CE55" w14:textId="77777777" w:rsidR="00BF3727" w:rsidRPr="00BF3727" w:rsidRDefault="00BF3727" w:rsidP="00BF3727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BF37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3а. Если у сотрудника отсутствуют данные (например, по времени) — система уведомляет об ошибке и не завершает процесс.</w:t>
      </w:r>
    </w:p>
    <w:p w14:paraId="7DD541FE" w14:textId="24D073FE" w:rsidR="00034F19" w:rsidRDefault="00453E05" w:rsidP="00453E05">
      <w:pPr>
        <w:suppressAutoHyphens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472EF" wp14:editId="60972BF0">
            <wp:extent cx="5429250" cy="4897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737" cy="49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CE4F" w14:textId="2DF0097B" w:rsidR="00A6266E" w:rsidRPr="00222467" w:rsidRDefault="00A6266E" w:rsidP="00A6266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</w:pPr>
      <w:r w:rsidRPr="00006059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Работа № 3.1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en-US"/>
        </w:rPr>
        <w:t>-4</w:t>
      </w:r>
      <w:r w:rsidRPr="00BC5591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2551"/>
        <w:gridCol w:w="2818"/>
        <w:gridCol w:w="3478"/>
      </w:tblGrid>
      <w:tr w:rsidR="00656D61" w:rsidRPr="00656D61" w14:paraId="56FC0201" w14:textId="77777777" w:rsidTr="00656D61">
        <w:tc>
          <w:tcPr>
            <w:tcW w:w="0" w:type="auto"/>
            <w:hideMark/>
          </w:tcPr>
          <w:p w14:paraId="0446BC6E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28B78C26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Название Use Case</w:t>
            </w:r>
          </w:p>
        </w:tc>
        <w:tc>
          <w:tcPr>
            <w:tcW w:w="0" w:type="auto"/>
            <w:hideMark/>
          </w:tcPr>
          <w:p w14:paraId="24884C86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Акторы</w:t>
            </w:r>
          </w:p>
        </w:tc>
        <w:tc>
          <w:tcPr>
            <w:tcW w:w="0" w:type="auto"/>
            <w:hideMark/>
          </w:tcPr>
          <w:p w14:paraId="1BEC656F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Краткое описание</w:t>
            </w:r>
          </w:p>
        </w:tc>
      </w:tr>
      <w:tr w:rsidR="00656D61" w:rsidRPr="00656D61" w14:paraId="0C7212C8" w14:textId="77777777" w:rsidTr="00656D61">
        <w:tc>
          <w:tcPr>
            <w:tcW w:w="0" w:type="auto"/>
            <w:hideMark/>
          </w:tcPr>
          <w:p w14:paraId="1CE5C06C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513C3D4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Формирование каталога услуг</w:t>
            </w:r>
          </w:p>
        </w:tc>
        <w:tc>
          <w:tcPr>
            <w:tcW w:w="0" w:type="auto"/>
            <w:hideMark/>
          </w:tcPr>
          <w:p w14:paraId="524C78A0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 центра</w:t>
            </w:r>
          </w:p>
        </w:tc>
        <w:tc>
          <w:tcPr>
            <w:tcW w:w="0" w:type="auto"/>
            <w:hideMark/>
          </w:tcPr>
          <w:p w14:paraId="5ABC7F7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Ввод/редактирование списка услуг, цен, сроков.</w:t>
            </w:r>
          </w:p>
        </w:tc>
      </w:tr>
      <w:tr w:rsidR="00656D61" w:rsidRPr="00656D61" w14:paraId="0C586B87" w14:textId="77777777" w:rsidTr="00656D61">
        <w:tc>
          <w:tcPr>
            <w:tcW w:w="0" w:type="auto"/>
            <w:hideMark/>
          </w:tcPr>
          <w:p w14:paraId="0F47386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A4AC425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Просмотр каталога услуг</w:t>
            </w:r>
          </w:p>
        </w:tc>
        <w:tc>
          <w:tcPr>
            <w:tcW w:w="0" w:type="auto"/>
            <w:hideMark/>
          </w:tcPr>
          <w:p w14:paraId="6153904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5DD34058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Ознакомление с перечнем доступных сервисов.</w:t>
            </w:r>
          </w:p>
        </w:tc>
      </w:tr>
      <w:tr w:rsidR="00656D61" w:rsidRPr="00656D61" w14:paraId="1EBFE98B" w14:textId="77777777" w:rsidTr="00656D61">
        <w:tc>
          <w:tcPr>
            <w:tcW w:w="0" w:type="auto"/>
            <w:hideMark/>
          </w:tcPr>
          <w:p w14:paraId="3721E1A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9DB7634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Прием заявки от клиента</w:t>
            </w:r>
          </w:p>
        </w:tc>
        <w:tc>
          <w:tcPr>
            <w:tcW w:w="0" w:type="auto"/>
            <w:hideMark/>
          </w:tcPr>
          <w:p w14:paraId="63525FE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Клиент</w:t>
            </w:r>
          </w:p>
        </w:tc>
        <w:tc>
          <w:tcPr>
            <w:tcW w:w="0" w:type="auto"/>
            <w:hideMark/>
          </w:tcPr>
          <w:p w14:paraId="6A356DB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Оформление обращения через сайт или приложение.</w:t>
            </w:r>
          </w:p>
        </w:tc>
      </w:tr>
      <w:tr w:rsidR="00656D61" w:rsidRPr="00656D61" w14:paraId="6F138280" w14:textId="77777777" w:rsidTr="00656D61">
        <w:tc>
          <w:tcPr>
            <w:tcW w:w="0" w:type="auto"/>
            <w:hideMark/>
          </w:tcPr>
          <w:p w14:paraId="436F32F7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C0313C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Обработка и регистрация заявки</w:t>
            </w:r>
          </w:p>
        </w:tc>
        <w:tc>
          <w:tcPr>
            <w:tcW w:w="0" w:type="auto"/>
            <w:hideMark/>
          </w:tcPr>
          <w:p w14:paraId="3D1AC8A2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Оператор/менеджер</w:t>
            </w:r>
          </w:p>
        </w:tc>
        <w:tc>
          <w:tcPr>
            <w:tcW w:w="0" w:type="auto"/>
            <w:hideMark/>
          </w:tcPr>
          <w:p w14:paraId="478FB4AF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данных, подтверждение и регистрация заявки.</w:t>
            </w:r>
          </w:p>
        </w:tc>
      </w:tr>
      <w:tr w:rsidR="00656D61" w:rsidRPr="00656D61" w14:paraId="73D6A8B2" w14:textId="77777777" w:rsidTr="00656D61">
        <w:tc>
          <w:tcPr>
            <w:tcW w:w="0" w:type="auto"/>
            <w:hideMark/>
          </w:tcPr>
          <w:p w14:paraId="5A825C0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611C911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Распределение заявки между сотрудниками</w:t>
            </w:r>
          </w:p>
        </w:tc>
        <w:tc>
          <w:tcPr>
            <w:tcW w:w="0" w:type="auto"/>
            <w:hideMark/>
          </w:tcPr>
          <w:p w14:paraId="035B7E6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Менеджер/мастер-приемщик</w:t>
            </w:r>
          </w:p>
        </w:tc>
        <w:tc>
          <w:tcPr>
            <w:tcW w:w="0" w:type="auto"/>
            <w:hideMark/>
          </w:tcPr>
          <w:p w14:paraId="680DC8A1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 исполнителя по заявке.</w:t>
            </w:r>
          </w:p>
        </w:tc>
      </w:tr>
      <w:tr w:rsidR="00656D61" w:rsidRPr="00656D61" w14:paraId="709E7405" w14:textId="77777777" w:rsidTr="00656D61">
        <w:tc>
          <w:tcPr>
            <w:tcW w:w="0" w:type="auto"/>
            <w:hideMark/>
          </w:tcPr>
          <w:p w14:paraId="0D12973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D3F2D9C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Оперативный учет выполнения работ</w:t>
            </w:r>
          </w:p>
        </w:tc>
        <w:tc>
          <w:tcPr>
            <w:tcW w:w="0" w:type="auto"/>
            <w:hideMark/>
          </w:tcPr>
          <w:p w14:paraId="1BC5885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Сотрудник (мастер), менеджер</w:t>
            </w:r>
          </w:p>
        </w:tc>
        <w:tc>
          <w:tcPr>
            <w:tcW w:w="0" w:type="auto"/>
            <w:hideMark/>
          </w:tcPr>
          <w:p w14:paraId="040C8D8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Фиксация этапов выполнения, отметка о завершении.</w:t>
            </w:r>
          </w:p>
        </w:tc>
      </w:tr>
      <w:tr w:rsidR="00656D61" w:rsidRPr="00656D61" w14:paraId="29575ED0" w14:textId="77777777" w:rsidTr="00656D61">
        <w:tc>
          <w:tcPr>
            <w:tcW w:w="0" w:type="auto"/>
            <w:hideMark/>
          </w:tcPr>
          <w:p w14:paraId="09D5C6F3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693E17BD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Финансовый учет и анализ</w:t>
            </w:r>
          </w:p>
        </w:tc>
        <w:tc>
          <w:tcPr>
            <w:tcW w:w="0" w:type="auto"/>
            <w:hideMark/>
          </w:tcPr>
          <w:p w14:paraId="0E21A819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Бухгалтер, руководитель</w:t>
            </w:r>
          </w:p>
        </w:tc>
        <w:tc>
          <w:tcPr>
            <w:tcW w:w="0" w:type="auto"/>
            <w:hideMark/>
          </w:tcPr>
          <w:p w14:paraId="3C3A72EA" w14:textId="77777777" w:rsidR="00656D61" w:rsidRPr="00656D61" w:rsidRDefault="00656D61" w:rsidP="00656D61">
            <w:pPr>
              <w:suppressAutoHyphens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6D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Учёт выручки, анализ прибыли, загрузки, себестоимости.</w:t>
            </w:r>
          </w:p>
        </w:tc>
      </w:tr>
    </w:tbl>
    <w:p w14:paraId="29EED568" w14:textId="77777777" w:rsid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E19ECB6">
          <v:rect id="_x0000_i1033" style="width:0;height:1.5pt" o:hralign="center" o:hrstd="t" o:hr="t" fillcolor="#a0a0a0" stroked="f"/>
        </w:pict>
      </w:r>
    </w:p>
    <w:p w14:paraId="4A7DBE43" w14:textId="77777777" w:rsidR="00656D61" w:rsidRPr="00D572E3" w:rsidRDefault="00656D61" w:rsidP="00656D61">
      <w:pPr>
        <w:suppressAutoHyphens w:val="0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34F1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Сценарии вариантов использования</w:t>
      </w:r>
    </w:p>
    <w:p w14:paraId="54F8F51E" w14:textId="77777777" w:rsidR="00656D61" w:rsidRPr="00034F19" w:rsidRDefault="00000000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39AEFD0">
          <v:rect id="_x0000_i1034" style="width:0;height:1.5pt" o:hralign="center" o:hrstd="t" o:hr="t" fillcolor="#a0a0a0" stroked="f"/>
        </w:pict>
      </w:r>
    </w:p>
    <w:p w14:paraId="61777449" w14:textId="54A2C50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1: Формирование каталога предоставляемых услуг</w:t>
      </w:r>
    </w:p>
    <w:p w14:paraId="3EB4F0C2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Администратор центра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3E850CF5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входит в систему.</w:t>
      </w:r>
    </w:p>
    <w:p w14:paraId="114EDB9D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в раздел «Каталог услуг».</w:t>
      </w:r>
    </w:p>
    <w:p w14:paraId="194BC9E3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новую услугу: название, описание, стоимость, сроки, категория.</w:t>
      </w:r>
    </w:p>
    <w:p w14:paraId="0B8CD79E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Сохраняет изменения.</w:t>
      </w:r>
    </w:p>
    <w:p w14:paraId="35388D2F" w14:textId="77777777" w:rsidR="00656D61" w:rsidRPr="00656D61" w:rsidRDefault="00656D61" w:rsidP="00656D61">
      <w:pPr>
        <w:numPr>
          <w:ilvl w:val="0"/>
          <w:numId w:val="39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публикует услугу в клиентском интерфейсе.</w:t>
      </w:r>
    </w:p>
    <w:p w14:paraId="558D142C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Альтернативный поток: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3а. При редактировании — система сохраняет историю изменений для аудита.</w:t>
      </w:r>
    </w:p>
    <w:p w14:paraId="204BBC7F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CA078CA">
          <v:rect id="_x0000_i1035" style="width:0;height:1.5pt" o:hralign="center" o:hrstd="t" o:hr="t" fillcolor="#a0a0a0" stroked="f"/>
        </w:pict>
      </w:r>
    </w:p>
    <w:p w14:paraId="148B05D1" w14:textId="492E490D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2: Просмотр каталога предоставляемых услуг</w:t>
      </w:r>
    </w:p>
    <w:p w14:paraId="346AE6D0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042582C5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открывает сайт/приложение.</w:t>
      </w:r>
    </w:p>
    <w:p w14:paraId="2E1684CD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Заходит в раздел «Услуги».</w:t>
      </w:r>
    </w:p>
    <w:p w14:paraId="30F18005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всех доступных сервисов с фильтрами.</w:t>
      </w:r>
    </w:p>
    <w:p w14:paraId="3BC90799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Выбирает услугу — читает описание, сроки, цену.</w:t>
      </w:r>
    </w:p>
    <w:p w14:paraId="2A3552DF" w14:textId="77777777" w:rsidR="00656D61" w:rsidRPr="00656D61" w:rsidRDefault="00656D61" w:rsidP="00656D61">
      <w:pPr>
        <w:numPr>
          <w:ilvl w:val="0"/>
          <w:numId w:val="40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 к оформлению заявки (если решено воспользоваться).</w:t>
      </w:r>
    </w:p>
    <w:p w14:paraId="5AB90A21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346BA25">
          <v:rect id="_x0000_i1036" style="width:0;height:1.5pt" o:hralign="center" o:hrstd="t" o:hr="t" fillcolor="#a0a0a0" stroked="f"/>
        </w:pict>
      </w:r>
    </w:p>
    <w:p w14:paraId="07C67B05" w14:textId="7322B48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3: Прием заявки от клиента</w:t>
      </w:r>
    </w:p>
    <w:p w14:paraId="646A18ED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54B1915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выбирает услугу.</w:t>
      </w:r>
    </w:p>
    <w:p w14:paraId="3D0E246E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Заполняет форму заявки: имя, контактные данные, описание проблемы, прикрепляет фото.</w:t>
      </w:r>
    </w:p>
    <w:p w14:paraId="629855B8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Подтверждает отправку.</w:t>
      </w:r>
    </w:p>
    <w:p w14:paraId="091D51CF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создаёт черновик заявки со статусом «Ожидает подтверждения».</w:t>
      </w:r>
    </w:p>
    <w:p w14:paraId="44D81D22" w14:textId="77777777" w:rsidR="00656D61" w:rsidRPr="00656D61" w:rsidRDefault="00656D61" w:rsidP="00656D61">
      <w:pPr>
        <w:numPr>
          <w:ilvl w:val="0"/>
          <w:numId w:val="41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Клиент получает подтверждение на email/SMS.</w:t>
      </w:r>
    </w:p>
    <w:p w14:paraId="31E27E44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B5FF257">
          <v:rect id="_x0000_i1037" style="width:0;height:1.5pt" o:hralign="center" o:hrstd="t" o:hr="t" fillcolor="#a0a0a0" stroked="f"/>
        </w:pict>
      </w:r>
    </w:p>
    <w:p w14:paraId="5912B32B" w14:textId="2C4CE7CF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4: Обработка и регистрация заявки</w:t>
      </w:r>
    </w:p>
    <w:p w14:paraId="3D7068DD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Оператор/менеджер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1C73C3E0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входит в систему.</w:t>
      </w:r>
    </w:p>
    <w:p w14:paraId="202E16D5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Видит список новых заявок.</w:t>
      </w:r>
    </w:p>
    <w:p w14:paraId="232EB489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заявку, проверяет корректность данных.</w:t>
      </w:r>
    </w:p>
    <w:p w14:paraId="51D0A65D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статус «Принята».</w:t>
      </w:r>
    </w:p>
    <w:p w14:paraId="4C8B1946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Вносит предполагаемую дату выполнения.</w:t>
      </w:r>
    </w:p>
    <w:p w14:paraId="0F5563F4" w14:textId="77777777" w:rsidR="00656D61" w:rsidRPr="00656D61" w:rsidRDefault="00656D61" w:rsidP="00656D61">
      <w:pPr>
        <w:numPr>
          <w:ilvl w:val="0"/>
          <w:numId w:val="42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клиента о регистрации.</w:t>
      </w:r>
    </w:p>
    <w:p w14:paraId="59E85318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AE09F5C">
          <v:rect id="_x0000_i1038" style="width:0;height:1.5pt" o:hralign="center" o:hrstd="t" o:hr="t" fillcolor="#a0a0a0" stroked="f"/>
        </w:pict>
      </w:r>
    </w:p>
    <w:p w14:paraId="40C89630" w14:textId="61363F25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5: Распределение работ по заявкам между сотрудниками</w:t>
      </w:r>
    </w:p>
    <w:p w14:paraId="6A367A70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Менеджер/мастер-приемщик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7041412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открывает список активных заявок.</w:t>
      </w:r>
    </w:p>
    <w:p w14:paraId="0282DA46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Фильтрует по приоритету, типу работ, загруженности персонала.</w:t>
      </w:r>
    </w:p>
    <w:p w14:paraId="70FC59D6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Назначает конкретного исполнителя (мастера).</w:t>
      </w:r>
    </w:p>
    <w:p w14:paraId="1C0F5F9B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сотрудника о новой задаче.</w:t>
      </w:r>
    </w:p>
    <w:p w14:paraId="14D38744" w14:textId="77777777" w:rsidR="00656D61" w:rsidRPr="00656D61" w:rsidRDefault="00656D61" w:rsidP="00656D61">
      <w:pPr>
        <w:numPr>
          <w:ilvl w:val="0"/>
          <w:numId w:val="43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Обновляется статус заявки: «В работе».</w:t>
      </w:r>
    </w:p>
    <w:p w14:paraId="11F8F9E6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64E8FA0">
          <v:rect id="_x0000_i1039" style="width:0;height:1.5pt" o:hralign="center" o:hrstd="t" o:hr="t" fillcolor="#a0a0a0" stroked="f"/>
        </w:pict>
      </w:r>
    </w:p>
    <w:p w14:paraId="179796E4" w14:textId="68FB8722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Use Case 6: Оперативный учет и анализ выполнения работ</w:t>
      </w:r>
    </w:p>
    <w:p w14:paraId="2D84745B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Акторы: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(мастер), менеджер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4D70A47E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Мастер входит в свой кабинет.</w:t>
      </w:r>
    </w:p>
    <w:p w14:paraId="75636304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 назначенную заявку.</w:t>
      </w:r>
    </w:p>
    <w:p w14:paraId="00DA8A37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Отмечает этапы: «Прибыл», «Диагностика», «Ремонт», «Завершено».</w:t>
      </w:r>
    </w:p>
    <w:p w14:paraId="5AF519E6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добавляет комментарии, фото.</w:t>
      </w:r>
    </w:p>
    <w:p w14:paraId="07EF760F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отслеживает статус в реальном времени.</w:t>
      </w:r>
    </w:p>
    <w:p w14:paraId="0890D2CD" w14:textId="77777777" w:rsidR="00656D61" w:rsidRPr="00656D61" w:rsidRDefault="00656D61" w:rsidP="00656D61">
      <w:pPr>
        <w:numPr>
          <w:ilvl w:val="0"/>
          <w:numId w:val="44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сохраняет историю выполнения для отчётов.</w:t>
      </w:r>
    </w:p>
    <w:p w14:paraId="36F3C28A" w14:textId="77777777" w:rsidR="00656D61" w:rsidRPr="00656D61" w:rsidRDefault="00000000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5EE8A2B2">
          <v:rect id="_x0000_i1040" style="width:0;height:1.5pt" o:hralign="center" o:hrstd="t" o:hr="t" fillcolor="#a0a0a0" stroked="f"/>
        </w:pict>
      </w:r>
    </w:p>
    <w:p w14:paraId="407AE739" w14:textId="6922F8FC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 Case 7: Финансовый учет и анализ</w:t>
      </w:r>
    </w:p>
    <w:p w14:paraId="46054D4C" w14:textId="77777777" w:rsidR="00656D61" w:rsidRPr="00656D61" w:rsidRDefault="00656D61" w:rsidP="00656D61">
      <w:p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Акторы: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Бухгалтер, Руководитель</w:t>
      </w: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56D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сценарий:</w:t>
      </w:r>
    </w:p>
    <w:p w14:paraId="54734369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Бухгалтер входит в систему.</w:t>
      </w:r>
    </w:p>
    <w:p w14:paraId="64EDF513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Просматривает реестр выполненных заявок с оплатой.</w:t>
      </w:r>
    </w:p>
    <w:p w14:paraId="17DFC341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автоматически считает выручку по дням/неделям/услугам.</w:t>
      </w:r>
    </w:p>
    <w:p w14:paraId="7E5256EC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анализирует отчёты: прибыль, загрузка мастеров, расходы.</w:t>
      </w:r>
    </w:p>
    <w:p w14:paraId="37DD926C" w14:textId="77777777" w:rsidR="00656D61" w:rsidRPr="00656D61" w:rsidRDefault="00656D61" w:rsidP="00656D61">
      <w:pPr>
        <w:numPr>
          <w:ilvl w:val="0"/>
          <w:numId w:val="45"/>
        </w:numPr>
        <w:suppressAutoHyphens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D61">
        <w:rPr>
          <w:rFonts w:ascii="Times New Roman" w:hAnsi="Times New Roman" w:cs="Times New Roman"/>
          <w:color w:val="000000" w:themeColor="text1"/>
          <w:sz w:val="28"/>
          <w:szCs w:val="28"/>
        </w:rPr>
        <w:t>Отчёты экспортируются в Excel или BI-систему.</w:t>
      </w:r>
    </w:p>
    <w:p w14:paraId="2276BCD4" w14:textId="76B3F5EA" w:rsidR="00A6266E" w:rsidRPr="004572A8" w:rsidRDefault="00160271" w:rsidP="004572A8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CA8EF" wp14:editId="1F3386EC">
            <wp:extent cx="5000625" cy="456978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48" cy="457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66E" w:rsidRPr="004572A8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304"/>
    <w:multiLevelType w:val="multilevel"/>
    <w:tmpl w:val="5DCE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35FF"/>
    <w:multiLevelType w:val="multilevel"/>
    <w:tmpl w:val="743E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25B8"/>
    <w:multiLevelType w:val="multilevel"/>
    <w:tmpl w:val="65E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B1CC6"/>
    <w:multiLevelType w:val="multilevel"/>
    <w:tmpl w:val="260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775B7"/>
    <w:multiLevelType w:val="multilevel"/>
    <w:tmpl w:val="791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E2364"/>
    <w:multiLevelType w:val="multilevel"/>
    <w:tmpl w:val="D9D6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1721A"/>
    <w:multiLevelType w:val="hybridMultilevel"/>
    <w:tmpl w:val="8F728CA2"/>
    <w:lvl w:ilvl="0" w:tplc="DD160F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F04C8"/>
    <w:multiLevelType w:val="multilevel"/>
    <w:tmpl w:val="4D2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1D3596"/>
    <w:multiLevelType w:val="multilevel"/>
    <w:tmpl w:val="D50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382902"/>
    <w:multiLevelType w:val="multilevel"/>
    <w:tmpl w:val="FB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23195"/>
    <w:multiLevelType w:val="multilevel"/>
    <w:tmpl w:val="C78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20140"/>
    <w:multiLevelType w:val="multilevel"/>
    <w:tmpl w:val="661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03F3A"/>
    <w:multiLevelType w:val="multilevel"/>
    <w:tmpl w:val="9A5A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D7E10"/>
    <w:multiLevelType w:val="multilevel"/>
    <w:tmpl w:val="DEB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D38ED"/>
    <w:multiLevelType w:val="multilevel"/>
    <w:tmpl w:val="358E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2544">
    <w:abstractNumId w:val="4"/>
  </w:num>
  <w:num w:numId="2" w16cid:durableId="450055541">
    <w:abstractNumId w:val="23"/>
  </w:num>
  <w:num w:numId="3" w16cid:durableId="409238065">
    <w:abstractNumId w:val="25"/>
  </w:num>
  <w:num w:numId="4" w16cid:durableId="895362304">
    <w:abstractNumId w:val="41"/>
  </w:num>
  <w:num w:numId="5" w16cid:durableId="1965843395">
    <w:abstractNumId w:val="20"/>
  </w:num>
  <w:num w:numId="6" w16cid:durableId="66735728">
    <w:abstractNumId w:val="34"/>
  </w:num>
  <w:num w:numId="7" w16cid:durableId="545340839">
    <w:abstractNumId w:val="17"/>
  </w:num>
  <w:num w:numId="8" w16cid:durableId="1876188481">
    <w:abstractNumId w:val="43"/>
  </w:num>
  <w:num w:numId="9" w16cid:durableId="41757640">
    <w:abstractNumId w:val="39"/>
  </w:num>
  <w:num w:numId="10" w16cid:durableId="1313097447">
    <w:abstractNumId w:val="44"/>
  </w:num>
  <w:num w:numId="11" w16cid:durableId="338697310">
    <w:abstractNumId w:val="15"/>
  </w:num>
  <w:num w:numId="12" w16cid:durableId="653068754">
    <w:abstractNumId w:val="3"/>
  </w:num>
  <w:num w:numId="13" w16cid:durableId="520820317">
    <w:abstractNumId w:val="14"/>
  </w:num>
  <w:num w:numId="14" w16cid:durableId="1691754357">
    <w:abstractNumId w:val="8"/>
  </w:num>
  <w:num w:numId="15" w16cid:durableId="1198008411">
    <w:abstractNumId w:val="12"/>
  </w:num>
  <w:num w:numId="16" w16cid:durableId="1988581453">
    <w:abstractNumId w:val="42"/>
  </w:num>
  <w:num w:numId="17" w16cid:durableId="887303559">
    <w:abstractNumId w:val="36"/>
  </w:num>
  <w:num w:numId="18" w16cid:durableId="2092040936">
    <w:abstractNumId w:val="1"/>
  </w:num>
  <w:num w:numId="19" w16cid:durableId="356010601">
    <w:abstractNumId w:val="18"/>
  </w:num>
  <w:num w:numId="20" w16cid:durableId="591472710">
    <w:abstractNumId w:val="38"/>
  </w:num>
  <w:num w:numId="21" w16cid:durableId="977342571">
    <w:abstractNumId w:val="32"/>
  </w:num>
  <w:num w:numId="22" w16cid:durableId="72821722">
    <w:abstractNumId w:val="22"/>
  </w:num>
  <w:num w:numId="23" w16cid:durableId="1250234094">
    <w:abstractNumId w:val="21"/>
  </w:num>
  <w:num w:numId="24" w16cid:durableId="1606495624">
    <w:abstractNumId w:val="6"/>
  </w:num>
  <w:num w:numId="25" w16cid:durableId="1457718893">
    <w:abstractNumId w:val="31"/>
  </w:num>
  <w:num w:numId="26" w16cid:durableId="2000890090">
    <w:abstractNumId w:val="19"/>
  </w:num>
  <w:num w:numId="27" w16cid:durableId="1008601699">
    <w:abstractNumId w:val="10"/>
  </w:num>
  <w:num w:numId="28" w16cid:durableId="2100757820">
    <w:abstractNumId w:val="40"/>
  </w:num>
  <w:num w:numId="29" w16cid:durableId="952707103">
    <w:abstractNumId w:val="2"/>
  </w:num>
  <w:num w:numId="30" w16cid:durableId="1359164930">
    <w:abstractNumId w:val="28"/>
  </w:num>
  <w:num w:numId="31" w16cid:durableId="1140075385">
    <w:abstractNumId w:val="16"/>
  </w:num>
  <w:num w:numId="32" w16cid:durableId="823161580">
    <w:abstractNumId w:val="33"/>
  </w:num>
  <w:num w:numId="33" w16cid:durableId="1119102351">
    <w:abstractNumId w:val="11"/>
  </w:num>
  <w:num w:numId="34" w16cid:durableId="655426515">
    <w:abstractNumId w:val="5"/>
  </w:num>
  <w:num w:numId="35" w16cid:durableId="980843884">
    <w:abstractNumId w:val="30"/>
  </w:num>
  <w:num w:numId="36" w16cid:durableId="1461918787">
    <w:abstractNumId w:val="0"/>
  </w:num>
  <w:num w:numId="37" w16cid:durableId="213469452">
    <w:abstractNumId w:val="35"/>
  </w:num>
  <w:num w:numId="38" w16cid:durableId="1731420167">
    <w:abstractNumId w:val="9"/>
  </w:num>
  <w:num w:numId="39" w16cid:durableId="1001196655">
    <w:abstractNumId w:val="24"/>
  </w:num>
  <w:num w:numId="40" w16cid:durableId="1095322951">
    <w:abstractNumId w:val="13"/>
  </w:num>
  <w:num w:numId="41" w16cid:durableId="219832950">
    <w:abstractNumId w:val="37"/>
  </w:num>
  <w:num w:numId="42" w16cid:durableId="290213688">
    <w:abstractNumId w:val="7"/>
  </w:num>
  <w:num w:numId="43" w16cid:durableId="1203831813">
    <w:abstractNumId w:val="27"/>
  </w:num>
  <w:num w:numId="44" w16cid:durableId="1555507734">
    <w:abstractNumId w:val="26"/>
  </w:num>
  <w:num w:numId="45" w16cid:durableId="1833060011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06059"/>
    <w:rsid w:val="00025C3A"/>
    <w:rsid w:val="00034F19"/>
    <w:rsid w:val="00041FC9"/>
    <w:rsid w:val="000624AE"/>
    <w:rsid w:val="00072A8F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60271"/>
    <w:rsid w:val="0018738D"/>
    <w:rsid w:val="001B4360"/>
    <w:rsid w:val="00217E0B"/>
    <w:rsid w:val="00222467"/>
    <w:rsid w:val="0024257A"/>
    <w:rsid w:val="00255C62"/>
    <w:rsid w:val="00263D70"/>
    <w:rsid w:val="0026496D"/>
    <w:rsid w:val="002834A2"/>
    <w:rsid w:val="00291B6E"/>
    <w:rsid w:val="002952A0"/>
    <w:rsid w:val="002B1090"/>
    <w:rsid w:val="0034506F"/>
    <w:rsid w:val="00352D0F"/>
    <w:rsid w:val="003616D8"/>
    <w:rsid w:val="0036259D"/>
    <w:rsid w:val="0037748C"/>
    <w:rsid w:val="00383CE4"/>
    <w:rsid w:val="00386E65"/>
    <w:rsid w:val="00427F26"/>
    <w:rsid w:val="00453E05"/>
    <w:rsid w:val="004572A8"/>
    <w:rsid w:val="004A453A"/>
    <w:rsid w:val="004B4735"/>
    <w:rsid w:val="004D2937"/>
    <w:rsid w:val="00502B2F"/>
    <w:rsid w:val="00533695"/>
    <w:rsid w:val="00566ACA"/>
    <w:rsid w:val="00574031"/>
    <w:rsid w:val="005A3962"/>
    <w:rsid w:val="005A47ED"/>
    <w:rsid w:val="005A5ECD"/>
    <w:rsid w:val="005A78CF"/>
    <w:rsid w:val="005F12F5"/>
    <w:rsid w:val="006317BB"/>
    <w:rsid w:val="00656D61"/>
    <w:rsid w:val="00656E32"/>
    <w:rsid w:val="00673B6D"/>
    <w:rsid w:val="006D1005"/>
    <w:rsid w:val="006D1D52"/>
    <w:rsid w:val="006F1540"/>
    <w:rsid w:val="006F1B4C"/>
    <w:rsid w:val="007224A9"/>
    <w:rsid w:val="007414FF"/>
    <w:rsid w:val="00756BAA"/>
    <w:rsid w:val="0077437B"/>
    <w:rsid w:val="00784561"/>
    <w:rsid w:val="00787C81"/>
    <w:rsid w:val="007A105A"/>
    <w:rsid w:val="007E748C"/>
    <w:rsid w:val="0080238A"/>
    <w:rsid w:val="00803FFF"/>
    <w:rsid w:val="008644A4"/>
    <w:rsid w:val="00884A23"/>
    <w:rsid w:val="008A1584"/>
    <w:rsid w:val="008D451B"/>
    <w:rsid w:val="009044D4"/>
    <w:rsid w:val="009A6D0D"/>
    <w:rsid w:val="009D4573"/>
    <w:rsid w:val="009D573F"/>
    <w:rsid w:val="009E3AA1"/>
    <w:rsid w:val="00A12ADC"/>
    <w:rsid w:val="00A6266E"/>
    <w:rsid w:val="00A95147"/>
    <w:rsid w:val="00AD4BA1"/>
    <w:rsid w:val="00AF06A4"/>
    <w:rsid w:val="00AF2E0E"/>
    <w:rsid w:val="00B0030E"/>
    <w:rsid w:val="00B338BA"/>
    <w:rsid w:val="00B46E4B"/>
    <w:rsid w:val="00B8000F"/>
    <w:rsid w:val="00BB01A9"/>
    <w:rsid w:val="00BC254A"/>
    <w:rsid w:val="00BC5591"/>
    <w:rsid w:val="00BF3727"/>
    <w:rsid w:val="00C12D61"/>
    <w:rsid w:val="00C34F08"/>
    <w:rsid w:val="00C65AAC"/>
    <w:rsid w:val="00C72D8F"/>
    <w:rsid w:val="00D0669A"/>
    <w:rsid w:val="00D20C48"/>
    <w:rsid w:val="00D572E3"/>
    <w:rsid w:val="00D63677"/>
    <w:rsid w:val="00D7281C"/>
    <w:rsid w:val="00DC63D3"/>
    <w:rsid w:val="00E14098"/>
    <w:rsid w:val="00E14C81"/>
    <w:rsid w:val="00E30157"/>
    <w:rsid w:val="00E9051A"/>
    <w:rsid w:val="00EA0203"/>
    <w:rsid w:val="00ED233A"/>
    <w:rsid w:val="00ED2C0D"/>
    <w:rsid w:val="00EE64F7"/>
    <w:rsid w:val="00EF65F2"/>
    <w:rsid w:val="00F01613"/>
    <w:rsid w:val="00F22568"/>
    <w:rsid w:val="00F53836"/>
    <w:rsid w:val="00F575DA"/>
    <w:rsid w:val="00F61EF7"/>
    <w:rsid w:val="00F75805"/>
    <w:rsid w:val="00FA5198"/>
    <w:rsid w:val="00FA5D83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  <w:style w:type="table" w:styleId="a8">
    <w:name w:val="Table Grid"/>
    <w:basedOn w:val="a1"/>
    <w:uiPriority w:val="39"/>
    <w:rsid w:val="002B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67</cp:revision>
  <dcterms:created xsi:type="dcterms:W3CDTF">2025-03-03T05:08:00Z</dcterms:created>
  <dcterms:modified xsi:type="dcterms:W3CDTF">2025-04-26T08:05:00Z</dcterms:modified>
</cp:coreProperties>
</file>