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23D" w:rsidRDefault="009B4DA7" w:rsidP="006D0C7D">
      <w:pPr>
        <w:rPr>
          <w:sz w:val="44"/>
          <w:szCs w:val="44"/>
        </w:rPr>
      </w:pPr>
      <w:r w:rsidRPr="006504E9">
        <w:rPr>
          <w:rFonts w:hint="eastAsia"/>
          <w:sz w:val="44"/>
          <w:szCs w:val="44"/>
        </w:rPr>
        <w:t>项目名</w:t>
      </w:r>
      <w:r w:rsidR="00DC2E87" w:rsidRPr="006504E9">
        <w:rPr>
          <w:rFonts w:hint="eastAsia"/>
          <w:sz w:val="44"/>
          <w:szCs w:val="44"/>
        </w:rPr>
        <w:t>称</w:t>
      </w:r>
      <w:r w:rsidRPr="006504E9">
        <w:rPr>
          <w:rFonts w:hint="eastAsia"/>
          <w:sz w:val="44"/>
          <w:szCs w:val="44"/>
        </w:rPr>
        <w:t>：海豚村</w:t>
      </w:r>
    </w:p>
    <w:p w:rsidR="004779D1" w:rsidRPr="006504E9" w:rsidRDefault="004779D1" w:rsidP="006D0C7D">
      <w:pPr>
        <w:rPr>
          <w:sz w:val="44"/>
          <w:szCs w:val="44"/>
        </w:rPr>
      </w:pPr>
    </w:p>
    <w:p w:rsidR="006D0C7D" w:rsidRPr="00385416" w:rsidRDefault="00671E1E" w:rsidP="006D0C7D">
      <w:pPr>
        <w:rPr>
          <w:sz w:val="36"/>
          <w:szCs w:val="36"/>
        </w:rPr>
      </w:pPr>
      <w:r w:rsidRPr="00385416">
        <w:rPr>
          <w:rFonts w:hint="eastAsia"/>
          <w:sz w:val="36"/>
          <w:szCs w:val="36"/>
        </w:rPr>
        <w:t>项目创建背景：</w:t>
      </w:r>
      <w:r w:rsidR="003F2688" w:rsidRPr="00385416">
        <w:rPr>
          <w:rFonts w:hint="eastAsia"/>
          <w:sz w:val="36"/>
          <w:szCs w:val="36"/>
        </w:rPr>
        <w:t xml:space="preserve"> </w:t>
      </w:r>
    </w:p>
    <w:p w:rsidR="001739C9" w:rsidRPr="0017480A" w:rsidRDefault="001739C9" w:rsidP="0017480A">
      <w:pPr>
        <w:ind w:firstLineChars="200" w:firstLine="600"/>
        <w:rPr>
          <w:sz w:val="30"/>
          <w:szCs w:val="30"/>
        </w:rPr>
      </w:pPr>
      <w:r w:rsidRPr="0017480A">
        <w:rPr>
          <w:rFonts w:hint="eastAsia"/>
          <w:sz w:val="30"/>
          <w:szCs w:val="30"/>
        </w:rPr>
        <w:t>随着我国经济的高速发展，人们的生活水平不断提高，人民的消费观念也在不断转变，</w:t>
      </w:r>
      <w:r w:rsidR="00483FFE" w:rsidRPr="0017480A">
        <w:rPr>
          <w:rFonts w:hint="eastAsia"/>
          <w:sz w:val="30"/>
          <w:szCs w:val="30"/>
        </w:rPr>
        <w:t>近年来在国内购物已经不能满足广大的消费者，进而到国外购物的消费团体在逐渐壮大，一度出现代购等热潮，然而国内消费者通过网络“飘洋过海”选购商品，不仅要解决语言障碍、办理多币种信用卡、挑选并注册转运公司，还要研究海关税收政策、不同国家的商品尺码，担心物流以及无法售后等问题，代购又有诸多信任危机。</w:t>
      </w:r>
    </w:p>
    <w:p w:rsidR="00671E1E" w:rsidRPr="0017480A" w:rsidRDefault="00671E1E" w:rsidP="0017480A">
      <w:pPr>
        <w:ind w:firstLineChars="200" w:firstLine="600"/>
        <w:rPr>
          <w:sz w:val="30"/>
          <w:szCs w:val="30"/>
        </w:rPr>
      </w:pPr>
      <w:r w:rsidRPr="0017480A">
        <w:rPr>
          <w:rFonts w:hint="eastAsia"/>
          <w:sz w:val="30"/>
          <w:szCs w:val="30"/>
        </w:rPr>
        <w:t>海豚村是一个桥梁，连接起海外电商与中国的消费者，海豚村通过与海外本土知名电商采取独家商业授权代理的形式直接合作，最大限度地减少了中间环节，将流通成本让利给广大消费者。国内用户在海豚村可直接购买海外电商的产品，海外电商通过国际物流直接邮寄到国内消费者手里，全程直购直邮</w:t>
      </w:r>
      <w:r w:rsidR="00283622" w:rsidRPr="0017480A">
        <w:rPr>
          <w:rFonts w:hint="eastAsia"/>
          <w:sz w:val="30"/>
          <w:szCs w:val="30"/>
        </w:rPr>
        <w:t>，无任何买手、代购、转运等中间环节，用户能够真正享受到货源透明、价格透明、物流透明的舒适购物体验。</w:t>
      </w:r>
    </w:p>
    <w:p w:rsidR="00283622" w:rsidRPr="0017480A" w:rsidRDefault="00283622" w:rsidP="0017480A">
      <w:pPr>
        <w:ind w:firstLineChars="200" w:firstLine="600"/>
        <w:rPr>
          <w:sz w:val="30"/>
          <w:szCs w:val="30"/>
        </w:rPr>
      </w:pPr>
      <w:r w:rsidRPr="0017480A">
        <w:rPr>
          <w:rFonts w:hint="eastAsia"/>
          <w:sz w:val="30"/>
          <w:szCs w:val="30"/>
        </w:rPr>
        <w:t>我们开发的海豚村网站适用于国内的所有消费者用户，随着我国经济的不断发展，用户群体将不断壮大，</w:t>
      </w:r>
      <w:r w:rsidR="001F15D3" w:rsidRPr="0017480A">
        <w:rPr>
          <w:rFonts w:hint="eastAsia"/>
          <w:sz w:val="30"/>
          <w:szCs w:val="30"/>
        </w:rPr>
        <w:t>用户将随时随地上网浏览购买心仪的商品。</w:t>
      </w:r>
    </w:p>
    <w:p w:rsidR="001F15D3" w:rsidRPr="0017480A" w:rsidRDefault="001F15D3" w:rsidP="0017480A">
      <w:pPr>
        <w:ind w:firstLineChars="200" w:firstLine="600"/>
        <w:rPr>
          <w:sz w:val="30"/>
          <w:szCs w:val="30"/>
        </w:rPr>
      </w:pPr>
      <w:r w:rsidRPr="0017480A">
        <w:rPr>
          <w:rFonts w:hint="eastAsia"/>
          <w:sz w:val="30"/>
          <w:szCs w:val="30"/>
        </w:rPr>
        <w:t>海豚村为广大用户展示海外</w:t>
      </w:r>
      <w:r w:rsidR="007C35A8">
        <w:rPr>
          <w:rFonts w:hint="eastAsia"/>
          <w:sz w:val="30"/>
          <w:szCs w:val="30"/>
        </w:rPr>
        <w:t>丰富多彩的商品，其核心功能有用户的登录注册让您拥有专属的海豚村</w:t>
      </w:r>
      <w:r w:rsidR="007C35A8">
        <w:rPr>
          <w:rFonts w:hint="eastAsia"/>
          <w:sz w:val="30"/>
          <w:szCs w:val="30"/>
        </w:rPr>
        <w:t>;</w:t>
      </w:r>
      <w:r w:rsidRPr="0017480A">
        <w:rPr>
          <w:rFonts w:hint="eastAsia"/>
          <w:sz w:val="30"/>
          <w:szCs w:val="30"/>
        </w:rPr>
        <w:t>商品搜索功能</w:t>
      </w:r>
      <w:r w:rsidR="0017480A" w:rsidRPr="0017480A">
        <w:rPr>
          <w:rFonts w:hint="eastAsia"/>
          <w:sz w:val="30"/>
          <w:szCs w:val="30"/>
        </w:rPr>
        <w:t>使您看您</w:t>
      </w:r>
      <w:r w:rsidR="0017480A" w:rsidRPr="0017480A">
        <w:rPr>
          <w:rFonts w:hint="eastAsia"/>
          <w:sz w:val="30"/>
          <w:szCs w:val="30"/>
        </w:rPr>
        <w:lastRenderedPageBreak/>
        <w:t>想看</w:t>
      </w:r>
      <w:r w:rsidR="007C35A8">
        <w:rPr>
          <w:rFonts w:hint="eastAsia"/>
          <w:sz w:val="30"/>
          <w:szCs w:val="30"/>
        </w:rPr>
        <w:t>,</w:t>
      </w:r>
      <w:r w:rsidR="0017480A" w:rsidRPr="0017480A">
        <w:rPr>
          <w:rFonts w:hint="eastAsia"/>
          <w:sz w:val="30"/>
          <w:szCs w:val="30"/>
        </w:rPr>
        <w:t>搜您想搜的产品</w:t>
      </w:r>
      <w:r w:rsidR="007C35A8">
        <w:rPr>
          <w:rFonts w:hint="eastAsia"/>
          <w:sz w:val="30"/>
          <w:szCs w:val="30"/>
        </w:rPr>
        <w:t>;</w:t>
      </w:r>
      <w:r w:rsidRPr="0017480A">
        <w:rPr>
          <w:rFonts w:hint="eastAsia"/>
          <w:sz w:val="30"/>
          <w:szCs w:val="30"/>
        </w:rPr>
        <w:t>购物车</w:t>
      </w:r>
      <w:r w:rsidR="0017480A" w:rsidRPr="0017480A">
        <w:rPr>
          <w:rFonts w:hint="eastAsia"/>
          <w:sz w:val="30"/>
          <w:szCs w:val="30"/>
        </w:rPr>
        <w:t>为您承载喜爱的产品，方便您一次性付款。</w:t>
      </w:r>
    </w:p>
    <w:p w:rsidR="00483FFE" w:rsidRPr="0017480A" w:rsidRDefault="00483FFE" w:rsidP="006D0C7D">
      <w:pPr>
        <w:rPr>
          <w:sz w:val="30"/>
          <w:szCs w:val="30"/>
        </w:rPr>
      </w:pPr>
    </w:p>
    <w:p w:rsidR="00283622" w:rsidRDefault="00283622" w:rsidP="006D0C7D">
      <w:pPr>
        <w:rPr>
          <w:sz w:val="30"/>
          <w:szCs w:val="30"/>
        </w:rPr>
      </w:pPr>
      <w:r w:rsidRPr="0017480A">
        <w:rPr>
          <w:rFonts w:hint="eastAsia"/>
          <w:sz w:val="30"/>
          <w:szCs w:val="30"/>
        </w:rPr>
        <w:t>关键字：哪来的</w:t>
      </w:r>
      <w:r w:rsidRPr="0017480A">
        <w:rPr>
          <w:rFonts w:hint="eastAsia"/>
          <w:sz w:val="30"/>
          <w:szCs w:val="30"/>
        </w:rPr>
        <w:t xml:space="preserve"> </w:t>
      </w:r>
      <w:r w:rsidRPr="0017480A">
        <w:rPr>
          <w:rFonts w:hint="eastAsia"/>
          <w:sz w:val="30"/>
          <w:szCs w:val="30"/>
        </w:rPr>
        <w:t>核心功能</w:t>
      </w:r>
      <w:r w:rsidRPr="0017480A">
        <w:rPr>
          <w:rFonts w:hint="eastAsia"/>
          <w:sz w:val="30"/>
          <w:szCs w:val="30"/>
        </w:rPr>
        <w:t xml:space="preserve"> </w:t>
      </w:r>
      <w:r w:rsidRPr="0017480A">
        <w:rPr>
          <w:rFonts w:hint="eastAsia"/>
          <w:sz w:val="30"/>
          <w:szCs w:val="30"/>
        </w:rPr>
        <w:t>用户群</w:t>
      </w:r>
      <w:r w:rsidRPr="0017480A">
        <w:rPr>
          <w:rFonts w:hint="eastAsia"/>
          <w:sz w:val="30"/>
          <w:szCs w:val="30"/>
        </w:rPr>
        <w:t xml:space="preserve"> </w:t>
      </w:r>
      <w:r w:rsidRPr="0017480A">
        <w:rPr>
          <w:rFonts w:hint="eastAsia"/>
          <w:sz w:val="30"/>
          <w:szCs w:val="30"/>
        </w:rPr>
        <w:t>人均数</w:t>
      </w:r>
      <w:r w:rsidR="0017480A">
        <w:rPr>
          <w:rFonts w:hint="eastAsia"/>
          <w:sz w:val="30"/>
          <w:szCs w:val="30"/>
        </w:rPr>
        <w:t xml:space="preserve"> </w:t>
      </w:r>
      <w:r w:rsidRPr="0017480A">
        <w:rPr>
          <w:rFonts w:hint="eastAsia"/>
          <w:sz w:val="30"/>
          <w:szCs w:val="30"/>
        </w:rPr>
        <w:t>用处</w:t>
      </w:r>
    </w:p>
    <w:p w:rsidR="00B405E5" w:rsidRDefault="00B405E5" w:rsidP="006D0C7D">
      <w:pPr>
        <w:rPr>
          <w:sz w:val="30"/>
          <w:szCs w:val="30"/>
        </w:rPr>
      </w:pPr>
    </w:p>
    <w:p w:rsidR="00AF5D1E" w:rsidRDefault="00385416" w:rsidP="006D0C7D">
      <w:pPr>
        <w:rPr>
          <w:sz w:val="36"/>
          <w:szCs w:val="36"/>
        </w:rPr>
      </w:pPr>
      <w:r w:rsidRPr="00385416">
        <w:rPr>
          <w:rFonts w:hint="eastAsia"/>
          <w:sz w:val="36"/>
          <w:szCs w:val="36"/>
        </w:rPr>
        <w:t>设计</w:t>
      </w:r>
    </w:p>
    <w:p w:rsidR="00AF5D1E" w:rsidRDefault="00AF5D1E" w:rsidP="00AF5D1E">
      <w:pPr>
        <w:ind w:left="140" w:firstLine="420"/>
        <w:rPr>
          <w:sz w:val="28"/>
          <w:szCs w:val="28"/>
        </w:rPr>
      </w:pPr>
      <w:r w:rsidRPr="000504AE">
        <w:rPr>
          <w:rFonts w:hint="eastAsia"/>
          <w:sz w:val="28"/>
          <w:szCs w:val="28"/>
        </w:rPr>
        <w:t>项目技术：</w:t>
      </w:r>
      <w:r w:rsidRPr="000504AE">
        <w:rPr>
          <w:rFonts w:hint="eastAsia"/>
          <w:sz w:val="28"/>
          <w:szCs w:val="28"/>
        </w:rPr>
        <w:t>Vue2.0+webpack+vue-router+</w:t>
      </w:r>
      <w:r>
        <w:rPr>
          <w:rFonts w:hint="eastAsia"/>
          <w:sz w:val="28"/>
          <w:szCs w:val="28"/>
        </w:rPr>
        <w:t>Element-ui+</w:t>
      </w:r>
      <w:r w:rsidRPr="000504AE">
        <w:rPr>
          <w:rFonts w:hint="eastAsia"/>
          <w:sz w:val="28"/>
          <w:szCs w:val="28"/>
        </w:rPr>
        <w:t>ES6</w:t>
      </w:r>
      <w:r>
        <w:rPr>
          <w:rFonts w:hint="eastAsia"/>
          <w:sz w:val="28"/>
          <w:szCs w:val="28"/>
        </w:rPr>
        <w:t>/ES5</w:t>
      </w:r>
    </w:p>
    <w:p w:rsidR="00A61876" w:rsidRPr="00AF5D1E" w:rsidRDefault="008707B5" w:rsidP="00132141">
      <w:pPr>
        <w:rPr>
          <w:sz w:val="28"/>
          <w:szCs w:val="28"/>
        </w:rPr>
      </w:pPr>
      <w:r>
        <w:rPr>
          <w:noProof/>
          <w:sz w:val="28"/>
          <w:szCs w:val="28"/>
        </w:rPr>
        <w:pict>
          <v:shapetype id="_x0000_t32" coordsize="21600,21600" o:spt="32" o:oned="t" path="m,l21600,21600e" filled="f">
            <v:path arrowok="t" fillok="f" o:connecttype="none"/>
            <o:lock v:ext="edit" shapetype="t"/>
          </v:shapetype>
          <v:shape id="_x0000_s2056" type="#_x0000_t32" style="position:absolute;left:0;text-align:left;margin-left:220.5pt;margin-top:30.6pt;width:0;height:27pt;z-index:251659264" o:connectortype="straight">
            <v:stroke endarrow="block"/>
          </v:shape>
        </w:pict>
      </w:r>
      <w:r>
        <w:rPr>
          <w:noProof/>
          <w:sz w:val="28"/>
          <w:szCs w:val="28"/>
        </w:rPr>
        <w:pict>
          <v:roundrect id="_x0000_s2053" style="position:absolute;left:0;text-align:left;margin-left:182.25pt;margin-top:1.35pt;width:87pt;height:29.25pt;z-index:251658240" arcsize="10923f">
            <v:textbox>
              <w:txbxContent>
                <w:p w:rsidR="00A61876" w:rsidRDefault="00A61876" w:rsidP="009F4549">
                  <w:pPr>
                    <w:jc w:val="center"/>
                  </w:pPr>
                  <w:r>
                    <w:rPr>
                      <w:rFonts w:hint="eastAsia"/>
                    </w:rPr>
                    <w:t>海豚村</w:t>
                  </w:r>
                </w:p>
              </w:txbxContent>
            </v:textbox>
          </v:roundrect>
        </w:pict>
      </w:r>
    </w:p>
    <w:p w:rsidR="00A61876" w:rsidRDefault="008707B5" w:rsidP="00132141">
      <w:pPr>
        <w:rPr>
          <w:sz w:val="28"/>
          <w:szCs w:val="28"/>
        </w:rPr>
      </w:pPr>
      <w:r>
        <w:rPr>
          <w:noProof/>
          <w:sz w:val="28"/>
          <w:szCs w:val="28"/>
        </w:rPr>
        <w:pict>
          <v:shape id="_x0000_s2059" type="#_x0000_t32" style="position:absolute;left:0;text-align:left;margin-left:177.75pt;margin-top:26.45pt;width:0;height:43.45pt;z-index:251662336" o:connectortype="straight">
            <v:stroke endarrow="block"/>
          </v:shape>
        </w:pict>
      </w:r>
      <w:r>
        <w:rPr>
          <w:noProof/>
          <w:sz w:val="28"/>
          <w:szCs w:val="28"/>
        </w:rPr>
        <w:pict>
          <v:shape id="_x0000_s2061" type="#_x0000_t32" style="position:absolute;left:0;text-align:left;margin-left:378.75pt;margin-top:26.4pt;width:0;height:43.5pt;z-index:251664384" o:connectortype="straight">
            <v:stroke endarrow="block"/>
          </v:shape>
        </w:pict>
      </w:r>
      <w:r>
        <w:rPr>
          <w:noProof/>
          <w:sz w:val="28"/>
          <w:szCs w:val="28"/>
        </w:rPr>
        <w:pict>
          <v:shape id="_x0000_s2060" type="#_x0000_t32" style="position:absolute;left:0;text-align:left;margin-left:279pt;margin-top:26.45pt;width:0;height:43.45pt;z-index:251663360" o:connectortype="straight">
            <v:stroke endarrow="block"/>
          </v:shape>
        </w:pict>
      </w:r>
      <w:r>
        <w:rPr>
          <w:noProof/>
          <w:sz w:val="28"/>
          <w:szCs w:val="28"/>
        </w:rPr>
        <w:pict>
          <v:shape id="_x0000_s2058" type="#_x0000_t32" style="position:absolute;left:0;text-align:left;margin-left:83.25pt;margin-top:26.45pt;width:0;height:43.45pt;z-index:251661312" o:connectortype="straight">
            <v:stroke endarrow="block"/>
          </v:shape>
        </w:pict>
      </w:r>
      <w:r>
        <w:rPr>
          <w:noProof/>
          <w:sz w:val="28"/>
          <w:szCs w:val="28"/>
        </w:rPr>
        <w:pict>
          <v:shape id="_x0000_s2057" type="#_x0000_t32" style="position:absolute;left:0;text-align:left;margin-left:83.25pt;margin-top:26.4pt;width:295.5pt;height:.05pt;z-index:251660288" o:connectortype="straight"/>
        </w:pict>
      </w:r>
    </w:p>
    <w:p w:rsidR="00A61876" w:rsidRDefault="00A61876" w:rsidP="00132141">
      <w:pPr>
        <w:rPr>
          <w:sz w:val="28"/>
          <w:szCs w:val="28"/>
        </w:rPr>
      </w:pPr>
    </w:p>
    <w:p w:rsidR="00A61876" w:rsidRDefault="008707B5" w:rsidP="00132141">
      <w:pPr>
        <w:rPr>
          <w:sz w:val="28"/>
          <w:szCs w:val="28"/>
        </w:rPr>
      </w:pPr>
      <w:r>
        <w:rPr>
          <w:noProof/>
          <w:sz w:val="28"/>
          <w:szCs w:val="28"/>
        </w:rPr>
        <w:pict>
          <v:roundrect id="_x0000_s2064" style="position:absolute;left:0;text-align:left;margin-left:233.25pt;margin-top:12pt;width:78.75pt;height:25.5pt;z-index:251667456" arcsize="10923f">
            <v:textbox>
              <w:txbxContent>
                <w:p w:rsidR="009F4549" w:rsidRDefault="009F4549" w:rsidP="009F4549">
                  <w:pPr>
                    <w:jc w:val="center"/>
                  </w:pPr>
                  <w:r>
                    <w:rPr>
                      <w:rFonts w:hint="eastAsia"/>
                    </w:rPr>
                    <w:t>购物车模块</w:t>
                  </w:r>
                </w:p>
              </w:txbxContent>
            </v:textbox>
          </v:roundrect>
        </w:pict>
      </w:r>
      <w:r>
        <w:rPr>
          <w:noProof/>
          <w:sz w:val="28"/>
          <w:szCs w:val="28"/>
        </w:rPr>
        <w:pict>
          <v:roundrect id="_x0000_s2065" style="position:absolute;left:0;text-align:left;margin-left:344.25pt;margin-top:12pt;width:70.5pt;height:25.5pt;z-index:251668480" arcsize="10923f">
            <v:textbox>
              <w:txbxContent>
                <w:p w:rsidR="009F4549" w:rsidRDefault="009F4549" w:rsidP="009F4549">
                  <w:pPr>
                    <w:jc w:val="center"/>
                  </w:pPr>
                  <w:r>
                    <w:rPr>
                      <w:rFonts w:hint="eastAsia"/>
                    </w:rPr>
                    <w:t>用户模块</w:t>
                  </w:r>
                </w:p>
              </w:txbxContent>
            </v:textbox>
          </v:roundrect>
        </w:pict>
      </w:r>
      <w:r>
        <w:rPr>
          <w:noProof/>
          <w:sz w:val="28"/>
          <w:szCs w:val="28"/>
        </w:rPr>
        <w:pict>
          <v:roundrect id="_x0000_s2062" style="position:absolute;left:0;text-align:left;margin-left:48.75pt;margin-top:12pt;width:73.5pt;height:25.5pt;z-index:251665408" arcsize="10923f">
            <v:textbox>
              <w:txbxContent>
                <w:p w:rsidR="009F4549" w:rsidRDefault="009F4549" w:rsidP="009F4549">
                  <w:pPr>
                    <w:jc w:val="center"/>
                  </w:pPr>
                  <w:r>
                    <w:rPr>
                      <w:rFonts w:hint="eastAsia"/>
                    </w:rPr>
                    <w:t>主页模块</w:t>
                  </w:r>
                </w:p>
              </w:txbxContent>
            </v:textbox>
          </v:roundrect>
        </w:pict>
      </w:r>
      <w:r>
        <w:rPr>
          <w:noProof/>
          <w:sz w:val="28"/>
          <w:szCs w:val="28"/>
        </w:rPr>
        <w:pict>
          <v:roundrect id="_x0000_s2063" style="position:absolute;left:0;text-align:left;margin-left:143.25pt;margin-top:12pt;width:73.5pt;height:25.5pt;z-index:251666432" arcsize="10923f">
            <v:textbox>
              <w:txbxContent>
                <w:p w:rsidR="009F4549" w:rsidRDefault="009F4549" w:rsidP="009F4549">
                  <w:pPr>
                    <w:jc w:val="center"/>
                  </w:pPr>
                  <w:r>
                    <w:rPr>
                      <w:rFonts w:hint="eastAsia"/>
                    </w:rPr>
                    <w:t>搜索模块</w:t>
                  </w:r>
                </w:p>
              </w:txbxContent>
            </v:textbox>
          </v:roundrect>
        </w:pict>
      </w:r>
    </w:p>
    <w:p w:rsidR="00A61876" w:rsidRDefault="008707B5" w:rsidP="00132141">
      <w:pPr>
        <w:rPr>
          <w:sz w:val="28"/>
          <w:szCs w:val="28"/>
        </w:rPr>
      </w:pPr>
      <w:r>
        <w:rPr>
          <w:noProof/>
          <w:sz w:val="28"/>
          <w:szCs w:val="28"/>
        </w:rPr>
        <w:pict>
          <v:shape id="_x0000_s2075" type="#_x0000_t32" style="position:absolute;left:0;text-align:left;margin-left:198.75pt;margin-top:6.3pt;width:.75pt;height:95.25pt;flip:x;z-index:251677696" o:connectortype="straight">
            <v:stroke endarrow="block"/>
          </v:shape>
        </w:pict>
      </w:r>
      <w:r>
        <w:rPr>
          <w:noProof/>
          <w:sz w:val="28"/>
          <w:szCs w:val="28"/>
        </w:rPr>
        <w:pict>
          <v:shape id="_x0000_s2067" type="#_x0000_t32" style="position:absolute;left:0;text-align:left;margin-left:83.25pt;margin-top:6.3pt;width:0;height:25.5pt;z-index:251669504" o:connectortype="straight">
            <v:stroke endarrow="block"/>
          </v:shape>
        </w:pict>
      </w:r>
    </w:p>
    <w:p w:rsidR="00A61876" w:rsidRDefault="008707B5" w:rsidP="00132141">
      <w:pPr>
        <w:rPr>
          <w:sz w:val="28"/>
          <w:szCs w:val="28"/>
        </w:rPr>
      </w:pPr>
      <w:r>
        <w:rPr>
          <w:noProof/>
          <w:sz w:val="28"/>
          <w:szCs w:val="28"/>
        </w:rPr>
        <w:pict>
          <v:shape id="_x0000_s2084" type="#_x0000_t32" style="position:absolute;left:0;text-align:left;margin-left:477.75pt;margin-top:.6pt;width:0;height:25.5pt;z-index:251685888" o:connectortype="straight">
            <v:stroke endarrow="block"/>
          </v:shape>
        </w:pict>
      </w:r>
      <w:r>
        <w:rPr>
          <w:noProof/>
          <w:sz w:val="28"/>
          <w:szCs w:val="28"/>
        </w:rPr>
        <w:pict>
          <v:shape id="_x0000_s2068" type="#_x0000_t32" style="position:absolute;left:0;text-align:left;margin-left:63.75pt;margin-top:.6pt;width:414pt;height:0;z-index:251670528" o:connectortype="straight"/>
        </w:pict>
      </w:r>
      <w:r>
        <w:rPr>
          <w:noProof/>
          <w:sz w:val="28"/>
          <w:szCs w:val="28"/>
        </w:rPr>
        <w:pict>
          <v:shape id="_x0000_s2082" type="#_x0000_t32" style="position:absolute;left:0;text-align:left;margin-left:333pt;margin-top:.6pt;width:0;height:30.75pt;z-index:251683840" o:connectortype="straight">
            <v:stroke endarrow="block"/>
          </v:shape>
        </w:pict>
      </w:r>
      <w:r>
        <w:rPr>
          <w:noProof/>
          <w:sz w:val="28"/>
          <w:szCs w:val="28"/>
        </w:rPr>
        <w:pict>
          <v:shape id="_x0000_s2069" type="#_x0000_t32" style="position:absolute;left:0;text-align:left;margin-left:63pt;margin-top:.6pt;width:.75pt;height:30.75pt;z-index:251671552" o:connectortype="straight">
            <v:stroke endarrow="block"/>
          </v:shape>
        </w:pict>
      </w:r>
      <w:r>
        <w:rPr>
          <w:noProof/>
          <w:sz w:val="28"/>
          <w:szCs w:val="28"/>
        </w:rPr>
        <w:pict>
          <v:shape id="_x0000_s2070" type="#_x0000_t32" style="position:absolute;left:0;text-align:left;margin-left:153pt;margin-top:.6pt;width:0;height:30.75pt;z-index:251672576" o:connectortype="straight">
            <v:stroke endarrow="block"/>
          </v:shape>
        </w:pict>
      </w:r>
      <w:r>
        <w:rPr>
          <w:noProof/>
          <w:sz w:val="28"/>
          <w:szCs w:val="28"/>
        </w:rPr>
        <w:pict>
          <v:shape id="_x0000_s2071" type="#_x0000_t32" style="position:absolute;left:0;text-align:left;margin-left:247.5pt;margin-top:.6pt;width:0;height:30.75pt;z-index:251673600" o:connectortype="straight">
            <v:stroke endarrow="block"/>
          </v:shape>
        </w:pict>
      </w:r>
    </w:p>
    <w:p w:rsidR="00A61876" w:rsidRDefault="008707B5" w:rsidP="00132141">
      <w:pPr>
        <w:rPr>
          <w:sz w:val="28"/>
          <w:szCs w:val="28"/>
        </w:rPr>
      </w:pPr>
      <w:r>
        <w:rPr>
          <w:noProof/>
          <w:sz w:val="28"/>
          <w:szCs w:val="28"/>
        </w:rPr>
        <w:pict>
          <v:roundrect id="_x0000_s2085" style="position:absolute;left:0;text-align:left;margin-left:418.5pt;margin-top:.15pt;width:78pt;height:28.5pt;z-index:251686912" arcsize="10923f">
            <v:textbox>
              <w:txbxContent>
                <w:p w:rsidR="007E62A4" w:rsidRDefault="007E62A4" w:rsidP="007E62A4">
                  <w:pPr>
                    <w:jc w:val="center"/>
                  </w:pPr>
                  <w:r>
                    <w:rPr>
                      <w:rFonts w:hint="eastAsia"/>
                    </w:rPr>
                    <w:t>活动组件</w:t>
                  </w:r>
                </w:p>
              </w:txbxContent>
            </v:textbox>
          </v:roundrect>
        </w:pict>
      </w:r>
      <w:r>
        <w:rPr>
          <w:noProof/>
          <w:sz w:val="28"/>
          <w:szCs w:val="28"/>
        </w:rPr>
        <w:pict>
          <v:roundrect id="_x0000_s2083" style="position:absolute;left:0;text-align:left;margin-left:299.25pt;margin-top:.15pt;width:93.75pt;height:28.5pt;z-index:251684864" arcsize="10923f">
            <v:textbox>
              <w:txbxContent>
                <w:p w:rsidR="007E62A4" w:rsidRDefault="007E62A4" w:rsidP="007E62A4">
                  <w:pPr>
                    <w:jc w:val="center"/>
                  </w:pPr>
                  <w:r>
                    <w:rPr>
                      <w:rFonts w:hint="eastAsia"/>
                    </w:rPr>
                    <w:t>海豚推荐组件</w:t>
                  </w:r>
                </w:p>
              </w:txbxContent>
            </v:textbox>
          </v:roundrect>
        </w:pict>
      </w:r>
      <w:r>
        <w:rPr>
          <w:noProof/>
          <w:sz w:val="28"/>
          <w:szCs w:val="28"/>
        </w:rPr>
        <w:pict>
          <v:roundrect id="_x0000_s2072" style="position:absolute;left:0;text-align:left;margin-left:43.5pt;margin-top:.15pt;width:72.75pt;height:28.5pt;z-index:251674624" arcsize="10923f">
            <v:textbox>
              <w:txbxContent>
                <w:p w:rsidR="00943CCF" w:rsidRDefault="00943CCF" w:rsidP="00441906">
                  <w:pPr>
                    <w:jc w:val="center"/>
                  </w:pPr>
                  <w:r>
                    <w:rPr>
                      <w:rFonts w:hint="eastAsia"/>
                    </w:rPr>
                    <w:t>轮播图组件</w:t>
                  </w:r>
                </w:p>
              </w:txbxContent>
            </v:textbox>
          </v:roundrect>
        </w:pict>
      </w:r>
      <w:r>
        <w:rPr>
          <w:noProof/>
          <w:sz w:val="28"/>
          <w:szCs w:val="28"/>
        </w:rPr>
        <w:pict>
          <v:roundrect id="_x0000_s2074" style="position:absolute;left:0;text-align:left;margin-left:216.75pt;margin-top:.15pt;width:68.25pt;height:28.5pt;z-index:251676672" arcsize="10923f">
            <v:textbox>
              <w:txbxContent>
                <w:p w:rsidR="00943CCF" w:rsidRDefault="00943CCF" w:rsidP="00441906">
                  <w:pPr>
                    <w:jc w:val="center"/>
                  </w:pPr>
                  <w:r>
                    <w:rPr>
                      <w:rFonts w:hint="eastAsia"/>
                    </w:rPr>
                    <w:t>内容组件</w:t>
                  </w:r>
                </w:p>
              </w:txbxContent>
            </v:textbox>
          </v:roundrect>
        </w:pict>
      </w:r>
      <w:r>
        <w:rPr>
          <w:noProof/>
          <w:sz w:val="28"/>
          <w:szCs w:val="28"/>
        </w:rPr>
        <w:pict>
          <v:roundrect id="_x0000_s2073" style="position:absolute;left:0;text-align:left;margin-left:122.25pt;margin-top:.15pt;width:64.5pt;height:28.5pt;z-index:251675648" arcsize="10923f">
            <v:textbox>
              <w:txbxContent>
                <w:p w:rsidR="00943CCF" w:rsidRDefault="00943CCF" w:rsidP="00441906">
                  <w:pPr>
                    <w:jc w:val="center"/>
                  </w:pPr>
                  <w:r>
                    <w:rPr>
                      <w:rFonts w:hint="eastAsia"/>
                    </w:rPr>
                    <w:t>导航组件</w:t>
                  </w:r>
                </w:p>
              </w:txbxContent>
            </v:textbox>
          </v:roundrect>
        </w:pict>
      </w:r>
    </w:p>
    <w:p w:rsidR="00A61876" w:rsidRDefault="008707B5" w:rsidP="00826E8B">
      <w:pPr>
        <w:rPr>
          <w:sz w:val="28"/>
          <w:szCs w:val="28"/>
        </w:rPr>
      </w:pPr>
      <w:r>
        <w:rPr>
          <w:noProof/>
          <w:sz w:val="28"/>
          <w:szCs w:val="28"/>
        </w:rPr>
        <w:pict>
          <v:shape id="_x0000_s2076" type="#_x0000_t32" style="position:absolute;left:0;text-align:left;margin-left:143.25pt;margin-top:7.95pt;width:99.75pt;height:.05pt;z-index:251678720" o:connectortype="straight"/>
        </w:pict>
      </w:r>
      <w:r>
        <w:rPr>
          <w:noProof/>
          <w:sz w:val="28"/>
          <w:szCs w:val="28"/>
        </w:rPr>
        <w:pict>
          <v:shape id="_x0000_s2078" type="#_x0000_t32" style="position:absolute;left:0;text-align:left;margin-left:243pt;margin-top:7.95pt;width:.75pt;height:29.25pt;z-index:251680768" o:connectortype="straight">
            <v:stroke endarrow="block"/>
          </v:shape>
        </w:pict>
      </w:r>
      <w:r>
        <w:rPr>
          <w:noProof/>
          <w:sz w:val="28"/>
          <w:szCs w:val="28"/>
        </w:rPr>
        <w:pict>
          <v:shape id="_x0000_s2077" type="#_x0000_t32" style="position:absolute;left:0;text-align:left;margin-left:143.25pt;margin-top:7.95pt;width:0;height:29.25pt;z-index:251679744" o:connectortype="straight">
            <v:stroke endarrow="block"/>
          </v:shape>
        </w:pict>
      </w:r>
    </w:p>
    <w:p w:rsidR="00A61876" w:rsidRDefault="008707B5" w:rsidP="00132141">
      <w:pPr>
        <w:rPr>
          <w:sz w:val="28"/>
          <w:szCs w:val="28"/>
        </w:rPr>
      </w:pPr>
      <w:r>
        <w:rPr>
          <w:noProof/>
          <w:sz w:val="28"/>
          <w:szCs w:val="28"/>
        </w:rPr>
        <w:pict>
          <v:roundrect id="_x0000_s2080" style="position:absolute;left:0;text-align:left;margin-left:207pt;margin-top:6pt;width:92.25pt;height:27.75pt;z-index:251682816" arcsize="10923f">
            <v:textbox>
              <w:txbxContent>
                <w:p w:rsidR="00826E8B" w:rsidRDefault="00826E8B" w:rsidP="00441906">
                  <w:pPr>
                    <w:jc w:val="center"/>
                  </w:pPr>
                  <w:r>
                    <w:rPr>
                      <w:rFonts w:hint="eastAsia"/>
                    </w:rPr>
                    <w:t>切换组件</w:t>
                  </w:r>
                </w:p>
              </w:txbxContent>
            </v:textbox>
          </v:roundrect>
        </w:pict>
      </w:r>
      <w:r>
        <w:rPr>
          <w:noProof/>
          <w:sz w:val="28"/>
          <w:szCs w:val="28"/>
        </w:rPr>
        <w:pict>
          <v:roundrect id="_x0000_s2079" style="position:absolute;left:0;text-align:left;margin-left:96.75pt;margin-top:6pt;width:95.25pt;height:27.75pt;z-index:251681792" arcsize="10923f">
            <v:textbox>
              <w:txbxContent>
                <w:p w:rsidR="00826E8B" w:rsidRDefault="00826E8B" w:rsidP="00441906">
                  <w:pPr>
                    <w:jc w:val="center"/>
                  </w:pPr>
                  <w:r>
                    <w:rPr>
                      <w:rFonts w:hint="eastAsia"/>
                    </w:rPr>
                    <w:t>搜索框组件</w:t>
                  </w:r>
                </w:p>
              </w:txbxContent>
            </v:textbox>
          </v:roundrect>
        </w:pict>
      </w:r>
    </w:p>
    <w:p w:rsidR="00826E8B" w:rsidRDefault="00826E8B" w:rsidP="00132141">
      <w:pPr>
        <w:rPr>
          <w:sz w:val="28"/>
          <w:szCs w:val="28"/>
        </w:rPr>
      </w:pPr>
    </w:p>
    <w:p w:rsidR="00826E8B" w:rsidRDefault="00826E8B" w:rsidP="00132141">
      <w:pPr>
        <w:rPr>
          <w:sz w:val="28"/>
          <w:szCs w:val="28"/>
        </w:rPr>
      </w:pPr>
    </w:p>
    <w:p w:rsidR="00AF5D1E" w:rsidRDefault="00B405E5" w:rsidP="00385416">
      <w:pPr>
        <w:ind w:firstLineChars="200" w:firstLine="560"/>
        <w:rPr>
          <w:sz w:val="28"/>
          <w:szCs w:val="28"/>
        </w:rPr>
      </w:pPr>
      <w:r w:rsidRPr="000504AE">
        <w:rPr>
          <w:rFonts w:hint="eastAsia"/>
          <w:sz w:val="28"/>
          <w:szCs w:val="28"/>
        </w:rPr>
        <w:t>项目分为</w:t>
      </w:r>
      <w:r w:rsidRPr="000504AE">
        <w:rPr>
          <w:rFonts w:hint="eastAsia"/>
          <w:color w:val="FF0000"/>
          <w:sz w:val="28"/>
          <w:szCs w:val="28"/>
        </w:rPr>
        <w:t>主页、搜索、购物车、用户</w:t>
      </w:r>
      <w:r w:rsidRPr="000504AE">
        <w:rPr>
          <w:rFonts w:hint="eastAsia"/>
          <w:sz w:val="28"/>
          <w:szCs w:val="28"/>
        </w:rPr>
        <w:t>四大页面</w:t>
      </w:r>
      <w:r w:rsidR="00AF5D1E">
        <w:rPr>
          <w:rFonts w:hint="eastAsia"/>
          <w:sz w:val="28"/>
          <w:szCs w:val="28"/>
        </w:rPr>
        <w:t>。</w:t>
      </w:r>
    </w:p>
    <w:p w:rsidR="00EF4185" w:rsidRDefault="00D37BCA" w:rsidP="00EF4185">
      <w:pPr>
        <w:pStyle w:val="a5"/>
        <w:numPr>
          <w:ilvl w:val="0"/>
          <w:numId w:val="2"/>
        </w:numPr>
        <w:ind w:firstLineChars="0"/>
        <w:rPr>
          <w:sz w:val="28"/>
          <w:szCs w:val="28"/>
        </w:rPr>
      </w:pPr>
      <w:r w:rsidRPr="00EF4185">
        <w:rPr>
          <w:rFonts w:hint="eastAsia"/>
          <w:sz w:val="28"/>
          <w:szCs w:val="28"/>
        </w:rPr>
        <w:t>主页是各种商品分类及一些热门商品的列表。</w:t>
      </w:r>
    </w:p>
    <w:p w:rsidR="00EF4185" w:rsidRDefault="00EF4185" w:rsidP="00EF4185">
      <w:pPr>
        <w:pStyle w:val="a5"/>
        <w:widowControl/>
        <w:ind w:left="1280" w:firstLineChars="0" w:firstLine="0"/>
        <w:jc w:val="left"/>
        <w:rPr>
          <w:rFonts w:ascii="宋体" w:eastAsia="宋体" w:hAnsi="宋体" w:cs="宋体"/>
          <w:kern w:val="0"/>
          <w:sz w:val="24"/>
          <w:szCs w:val="24"/>
        </w:rPr>
      </w:pPr>
      <w:r>
        <w:rPr>
          <w:noProof/>
          <w:kern w:val="0"/>
        </w:rPr>
        <w:drawing>
          <wp:inline distT="0" distB="0" distL="0" distR="0">
            <wp:extent cx="4095750" cy="542925"/>
            <wp:effectExtent l="19050" t="0" r="0" b="0"/>
            <wp:docPr id="1" name="图片 1" descr="C:\Users\hou\AppData\Roaming\Tencent\Users\1035608716\QQ\WinTemp\RichOle\30WWSWF~YWT9)7UASYJ2]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AppData\Roaming\Tencent\Users\1035608716\QQ\WinTemp\RichOle\30WWSWF~YWT9)7UASYJ2]PN.png"/>
                    <pic:cNvPicPr>
                      <a:picLocks noChangeAspect="1" noChangeArrowheads="1"/>
                    </pic:cNvPicPr>
                  </pic:nvPicPr>
                  <pic:blipFill>
                    <a:blip r:embed="rId8"/>
                    <a:srcRect/>
                    <a:stretch>
                      <a:fillRect/>
                    </a:stretch>
                  </pic:blipFill>
                  <pic:spPr bwMode="auto">
                    <a:xfrm>
                      <a:off x="0" y="0"/>
                      <a:ext cx="4095750" cy="542925"/>
                    </a:xfrm>
                    <a:prstGeom prst="rect">
                      <a:avLst/>
                    </a:prstGeom>
                    <a:noFill/>
                    <a:ln w="9525">
                      <a:noFill/>
                      <a:miter lim="800000"/>
                      <a:headEnd/>
                      <a:tailEnd/>
                    </a:ln>
                  </pic:spPr>
                </pic:pic>
              </a:graphicData>
            </a:graphic>
          </wp:inline>
        </w:drawing>
      </w:r>
    </w:p>
    <w:p w:rsidR="004A24CF" w:rsidRPr="004A24CF" w:rsidRDefault="004A24CF" w:rsidP="004A24CF">
      <w:pPr>
        <w:rPr>
          <w:rFonts w:ascii="宋体" w:eastAsia="宋体" w:hAnsi="宋体" w:cs="宋体"/>
          <w:kern w:val="0"/>
          <w:sz w:val="24"/>
          <w:szCs w:val="24"/>
        </w:rPr>
      </w:pPr>
      <w:r>
        <w:rPr>
          <w:rFonts w:ascii="宋体" w:eastAsia="宋体" w:hAnsi="宋体" w:cs="宋体" w:hint="eastAsia"/>
          <w:kern w:val="0"/>
          <w:sz w:val="24"/>
          <w:szCs w:val="24"/>
        </w:rPr>
        <w:t>上面图片中点击</w:t>
      </w:r>
      <w:r>
        <w:rPr>
          <w:rFonts w:ascii="宋体" w:eastAsia="宋体" w:hAnsi="宋体" w:cs="宋体"/>
          <w:noProof/>
          <w:kern w:val="0"/>
          <w:sz w:val="24"/>
          <w:szCs w:val="24"/>
        </w:rPr>
        <w:drawing>
          <wp:inline distT="0" distB="0" distL="0" distR="0">
            <wp:extent cx="247650" cy="247650"/>
            <wp:effectExtent l="19050" t="0" r="0" b="0"/>
            <wp:docPr id="3" name="图片 3" descr="C:\Users\hou\AppData\Roaming\Tencent\Users\1035608716\QQ\WinTemp\RichOle\[TD]AX$9YVS$0LYBDGHC~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AppData\Roaming\Tencent\Users\1035608716\QQ\WinTemp\RichOle\[TD]AX$9YVS$0LYBDGHC~DX.png"/>
                    <pic:cNvPicPr>
                      <a:picLocks noChangeAspect="1" noChangeArrowheads="1"/>
                    </pic:cNvPicPr>
                  </pic:nvPicPr>
                  <pic:blipFill>
                    <a:blip r:embed="rId9"/>
                    <a:srcRect/>
                    <a:stretch>
                      <a:fillRect/>
                    </a:stretch>
                  </pic:blipFill>
                  <pic:spPr bwMode="auto">
                    <a:xfrm>
                      <a:off x="0" y="0"/>
                      <a:ext cx="247650" cy="247650"/>
                    </a:xfrm>
                    <a:prstGeom prst="rect">
                      <a:avLst/>
                    </a:prstGeom>
                    <a:noFill/>
                    <a:ln w="9525">
                      <a:noFill/>
                      <a:miter lim="800000"/>
                      <a:headEnd/>
                      <a:tailEnd/>
                    </a:ln>
                  </pic:spPr>
                </pic:pic>
              </a:graphicData>
            </a:graphic>
          </wp:inline>
        </w:drawing>
      </w:r>
      <w:r>
        <w:rPr>
          <w:rFonts w:ascii="宋体" w:eastAsia="宋体" w:hAnsi="宋体" w:cs="宋体" w:hint="eastAsia"/>
          <w:kern w:val="0"/>
          <w:sz w:val="24"/>
          <w:szCs w:val="24"/>
        </w:rPr>
        <w:t>页面跳转到用户页面，点击</w:t>
      </w:r>
      <w:r>
        <w:rPr>
          <w:rFonts w:ascii="宋体" w:eastAsia="宋体" w:hAnsi="宋体" w:cs="宋体"/>
          <w:noProof/>
          <w:kern w:val="0"/>
          <w:sz w:val="24"/>
          <w:szCs w:val="24"/>
        </w:rPr>
        <w:drawing>
          <wp:inline distT="0" distB="0" distL="0" distR="0">
            <wp:extent cx="247650" cy="247650"/>
            <wp:effectExtent l="19050" t="0" r="0" b="0"/>
            <wp:docPr id="7" name="图片 7" descr="C:\Users\hou\AppData\Roaming\Tencent\Users\1035608716\QQ\WinTemp\RichOle\VE1N}ULOU$3JBGR{CDC56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u\AppData\Roaming\Tencent\Users\1035608716\QQ\WinTemp\RichOle\VE1N}ULOU$3JBGR{CDC56I4.png"/>
                    <pic:cNvPicPr>
                      <a:picLocks noChangeAspect="1" noChangeArrowheads="1"/>
                    </pic:cNvPicPr>
                  </pic:nvPicPr>
                  <pic:blipFill>
                    <a:blip r:embed="rId10"/>
                    <a:srcRect/>
                    <a:stretch>
                      <a:fillRect/>
                    </a:stretch>
                  </pic:blipFill>
                  <pic:spPr bwMode="auto">
                    <a:xfrm>
                      <a:off x="0" y="0"/>
                      <a:ext cx="247650" cy="247650"/>
                    </a:xfrm>
                    <a:prstGeom prst="rect">
                      <a:avLst/>
                    </a:prstGeom>
                    <a:noFill/>
                    <a:ln w="9525">
                      <a:noFill/>
                      <a:miter lim="800000"/>
                      <a:headEnd/>
                      <a:tailEnd/>
                    </a:ln>
                  </pic:spPr>
                </pic:pic>
              </a:graphicData>
            </a:graphic>
          </wp:inline>
        </w:drawing>
      </w:r>
      <w:r>
        <w:rPr>
          <w:rFonts w:ascii="宋体" w:eastAsia="宋体" w:hAnsi="宋体" w:cs="宋体" w:hint="eastAsia"/>
          <w:kern w:val="0"/>
          <w:sz w:val="24"/>
          <w:szCs w:val="24"/>
        </w:rPr>
        <w:t>跳转到搜索页面如下图</w:t>
      </w:r>
    </w:p>
    <w:p w:rsidR="004A24CF" w:rsidRPr="004A24CF" w:rsidRDefault="004A24CF" w:rsidP="00542DA9">
      <w:pPr>
        <w:widowControl/>
        <w:ind w:firstLineChars="800" w:firstLine="192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664986" cy="1562100"/>
            <wp:effectExtent l="19050" t="0" r="2014" b="0"/>
            <wp:docPr id="11" name="图片 11" descr="C:\Users\hou\AppData\Roaming\Tencent\Users\1035608716\QQ\WinTemp\RichOle\LWNXILMC9%VXABMHG[}58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u\AppData\Roaming\Tencent\Users\1035608716\QQ\WinTemp\RichOle\LWNXILMC9%VXABMHG[}58HG.png"/>
                    <pic:cNvPicPr>
                      <a:picLocks noChangeAspect="1" noChangeArrowheads="1"/>
                    </pic:cNvPicPr>
                  </pic:nvPicPr>
                  <pic:blipFill>
                    <a:blip r:embed="rId11"/>
                    <a:srcRect/>
                    <a:stretch>
                      <a:fillRect/>
                    </a:stretch>
                  </pic:blipFill>
                  <pic:spPr bwMode="auto">
                    <a:xfrm>
                      <a:off x="0" y="0"/>
                      <a:ext cx="2667000" cy="1563280"/>
                    </a:xfrm>
                    <a:prstGeom prst="rect">
                      <a:avLst/>
                    </a:prstGeom>
                    <a:noFill/>
                    <a:ln w="9525">
                      <a:noFill/>
                      <a:miter lim="800000"/>
                      <a:headEnd/>
                      <a:tailEnd/>
                    </a:ln>
                  </pic:spPr>
                </pic:pic>
              </a:graphicData>
            </a:graphic>
          </wp:inline>
        </w:drawing>
      </w:r>
    </w:p>
    <w:p w:rsidR="00EF4185" w:rsidRPr="004A24CF" w:rsidRDefault="00EF4185" w:rsidP="00EF4185">
      <w:pPr>
        <w:pStyle w:val="a5"/>
        <w:widowControl/>
        <w:ind w:left="1280" w:firstLineChars="0" w:firstLine="0"/>
        <w:jc w:val="left"/>
        <w:rPr>
          <w:rFonts w:ascii="宋体" w:eastAsia="宋体" w:hAnsi="宋体" w:cs="宋体"/>
          <w:kern w:val="0"/>
          <w:sz w:val="24"/>
          <w:szCs w:val="24"/>
        </w:rPr>
      </w:pPr>
    </w:p>
    <w:p w:rsidR="00AF5D1E" w:rsidRDefault="00AF5D1E" w:rsidP="003247A5">
      <w:pPr>
        <w:rPr>
          <w:sz w:val="28"/>
          <w:szCs w:val="28"/>
        </w:rPr>
      </w:pPr>
      <w:r w:rsidRPr="003247A5">
        <w:rPr>
          <w:rFonts w:hint="eastAsia"/>
          <w:color w:val="FF0000"/>
          <w:sz w:val="28"/>
          <w:szCs w:val="28"/>
        </w:rPr>
        <w:t>主页的</w:t>
      </w:r>
      <w:r w:rsidR="00D37BCA" w:rsidRPr="003247A5">
        <w:rPr>
          <w:rFonts w:hint="eastAsia"/>
          <w:color w:val="FF0000"/>
          <w:sz w:val="28"/>
          <w:szCs w:val="28"/>
        </w:rPr>
        <w:t>轮播图</w:t>
      </w:r>
      <w:r w:rsidR="004A24CF" w:rsidRPr="003247A5">
        <w:rPr>
          <w:rFonts w:hint="eastAsia"/>
          <w:color w:val="FF0000"/>
          <w:sz w:val="28"/>
          <w:szCs w:val="28"/>
        </w:rPr>
        <w:t>组件</w:t>
      </w:r>
      <w:r w:rsidR="006F2294">
        <w:rPr>
          <w:rFonts w:hint="eastAsia"/>
          <w:sz w:val="28"/>
          <w:szCs w:val="28"/>
        </w:rPr>
        <w:t>：</w:t>
      </w:r>
      <w:r w:rsidR="00D37BCA" w:rsidRPr="00EF4185">
        <w:rPr>
          <w:rFonts w:hint="eastAsia"/>
          <w:sz w:val="28"/>
          <w:szCs w:val="28"/>
        </w:rPr>
        <w:t>用</w:t>
      </w:r>
      <w:r w:rsidR="004A24CF">
        <w:rPr>
          <w:rFonts w:hint="eastAsia"/>
          <w:sz w:val="28"/>
          <w:szCs w:val="28"/>
        </w:rPr>
        <w:t>基于</w:t>
      </w:r>
      <w:r w:rsidR="004A24CF">
        <w:rPr>
          <w:rFonts w:hint="eastAsia"/>
          <w:sz w:val="28"/>
          <w:szCs w:val="28"/>
        </w:rPr>
        <w:t>Vue2</w:t>
      </w:r>
      <w:r w:rsidR="004A24CF">
        <w:rPr>
          <w:rFonts w:hint="eastAsia"/>
          <w:sz w:val="28"/>
          <w:szCs w:val="28"/>
        </w:rPr>
        <w:t>开发的</w:t>
      </w:r>
      <w:r w:rsidR="00D37BCA" w:rsidRPr="00EF4185">
        <w:rPr>
          <w:rFonts w:hint="eastAsia"/>
          <w:sz w:val="28"/>
          <w:szCs w:val="28"/>
        </w:rPr>
        <w:t>element-ui</w:t>
      </w:r>
      <w:r w:rsidR="00D37BCA" w:rsidRPr="00EF4185">
        <w:rPr>
          <w:rFonts w:hint="eastAsia"/>
          <w:sz w:val="28"/>
          <w:szCs w:val="28"/>
        </w:rPr>
        <w:t>组件进行实现，</w:t>
      </w:r>
      <w:r w:rsidR="004A24CF">
        <w:rPr>
          <w:rFonts w:hint="eastAsia"/>
          <w:sz w:val="28"/>
          <w:szCs w:val="28"/>
        </w:rPr>
        <w:t>图片放到本地，</w:t>
      </w:r>
      <w:r w:rsidR="00734E5C">
        <w:rPr>
          <w:rFonts w:hint="eastAsia"/>
          <w:sz w:val="28"/>
          <w:szCs w:val="28"/>
        </w:rPr>
        <w:t>每个图片都有一个链接。</w:t>
      </w:r>
    </w:p>
    <w:p w:rsidR="00734E5C" w:rsidRDefault="00826E8B" w:rsidP="00EF4185">
      <w:pPr>
        <w:ind w:left="560"/>
        <w:rPr>
          <w:sz w:val="28"/>
          <w:szCs w:val="28"/>
        </w:rPr>
      </w:pPr>
      <w:r>
        <w:rPr>
          <w:rFonts w:hint="eastAsia"/>
          <w:sz w:val="28"/>
          <w:szCs w:val="28"/>
        </w:rPr>
        <w:t>接口：</w:t>
      </w:r>
      <w:r>
        <w:rPr>
          <w:rFonts w:hint="eastAsia"/>
          <w:sz w:val="28"/>
          <w:szCs w:val="28"/>
        </w:rPr>
        <w:t>URL</w:t>
      </w:r>
      <w:r>
        <w:rPr>
          <w:rFonts w:hint="eastAsia"/>
          <w:sz w:val="28"/>
          <w:szCs w:val="28"/>
        </w:rPr>
        <w:t>：</w:t>
      </w:r>
      <w:r w:rsidR="009B186E">
        <w:rPr>
          <w:rFonts w:hint="eastAsia"/>
          <w:sz w:val="28"/>
          <w:szCs w:val="28"/>
        </w:rPr>
        <w:t>（本地</w:t>
      </w:r>
      <w:r w:rsidR="009B186E">
        <w:rPr>
          <w:rFonts w:hint="eastAsia"/>
          <w:sz w:val="28"/>
          <w:szCs w:val="28"/>
        </w:rPr>
        <w:t>json</w:t>
      </w:r>
      <w:r w:rsidR="009B186E">
        <w:rPr>
          <w:rFonts w:hint="eastAsia"/>
          <w:sz w:val="28"/>
          <w:szCs w:val="28"/>
        </w:rPr>
        <w:t>文件）</w:t>
      </w:r>
    </w:p>
    <w:p w:rsidR="00826E8B" w:rsidRDefault="00826E8B" w:rsidP="009B186E">
      <w:pPr>
        <w:ind w:left="560"/>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get</w:t>
      </w:r>
      <w:r w:rsidR="009B186E">
        <w:rPr>
          <w:rFonts w:hint="eastAsia"/>
          <w:sz w:val="28"/>
          <w:szCs w:val="28"/>
        </w:rPr>
        <w:t xml:space="preserve">      </w:t>
      </w:r>
      <w:r>
        <w:rPr>
          <w:rFonts w:hint="eastAsia"/>
          <w:sz w:val="28"/>
          <w:szCs w:val="28"/>
        </w:rPr>
        <w:t>请求数据：</w:t>
      </w:r>
      <w:r w:rsidR="009B186E">
        <w:rPr>
          <w:rFonts w:hint="eastAsia"/>
          <w:sz w:val="28"/>
          <w:szCs w:val="28"/>
        </w:rPr>
        <w:t>无</w:t>
      </w:r>
      <w:r w:rsidR="009B186E">
        <w:rPr>
          <w:rFonts w:hint="eastAsia"/>
          <w:sz w:val="28"/>
          <w:szCs w:val="28"/>
        </w:rPr>
        <w:t xml:space="preserve">   </w:t>
      </w:r>
      <w:r w:rsidR="009B186E">
        <w:rPr>
          <w:rFonts w:hint="eastAsia"/>
          <w:sz w:val="28"/>
          <w:szCs w:val="28"/>
        </w:rPr>
        <w:t>返回数据：</w:t>
      </w:r>
      <w:r w:rsidR="009B186E">
        <w:rPr>
          <w:rFonts w:hint="eastAsia"/>
          <w:sz w:val="28"/>
          <w:szCs w:val="28"/>
        </w:rPr>
        <w:t>json</w:t>
      </w:r>
    </w:p>
    <w:p w:rsidR="006F2294" w:rsidRDefault="006F2294" w:rsidP="003247A5">
      <w:pPr>
        <w:rPr>
          <w:sz w:val="28"/>
          <w:szCs w:val="28"/>
        </w:rPr>
      </w:pPr>
      <w:r w:rsidRPr="003247A5">
        <w:rPr>
          <w:rFonts w:hint="eastAsia"/>
          <w:color w:val="FF0000"/>
          <w:sz w:val="28"/>
          <w:szCs w:val="28"/>
        </w:rPr>
        <w:t>主页的导航组件</w:t>
      </w:r>
      <w:r>
        <w:rPr>
          <w:rFonts w:hint="eastAsia"/>
          <w:sz w:val="28"/>
          <w:szCs w:val="28"/>
        </w:rPr>
        <w:t>：</w:t>
      </w:r>
    </w:p>
    <w:p w:rsidR="00BD5FD9" w:rsidRPr="00BD5FD9" w:rsidRDefault="00BD5FD9" w:rsidP="00BD5FD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10025" cy="847725"/>
            <wp:effectExtent l="19050" t="0" r="9525" b="0"/>
            <wp:docPr id="2" name="图片 1" descr="C:\Users\hou\AppData\Roaming\Tencent\Users\1035608716\QQ\WinTemp\RichOle\P92RZ5JNH7B[Y~~W1](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AppData\Roaming\Tencent\Users\1035608716\QQ\WinTemp\RichOle\P92RZ5JNH7B[Y~~W1](S{CA.png"/>
                    <pic:cNvPicPr>
                      <a:picLocks noChangeAspect="1" noChangeArrowheads="1"/>
                    </pic:cNvPicPr>
                  </pic:nvPicPr>
                  <pic:blipFill>
                    <a:blip r:embed="rId12"/>
                    <a:srcRect/>
                    <a:stretch>
                      <a:fillRect/>
                    </a:stretch>
                  </pic:blipFill>
                  <pic:spPr bwMode="auto">
                    <a:xfrm>
                      <a:off x="0" y="0"/>
                      <a:ext cx="4010025" cy="847725"/>
                    </a:xfrm>
                    <a:prstGeom prst="rect">
                      <a:avLst/>
                    </a:prstGeom>
                    <a:noFill/>
                    <a:ln w="9525">
                      <a:noFill/>
                      <a:miter lim="800000"/>
                      <a:headEnd/>
                      <a:tailEnd/>
                    </a:ln>
                  </pic:spPr>
                </pic:pic>
              </a:graphicData>
            </a:graphic>
          </wp:inline>
        </w:drawing>
      </w:r>
    </w:p>
    <w:p w:rsidR="00441906" w:rsidRDefault="00441906" w:rsidP="00BD5FD9">
      <w:pPr>
        <w:ind w:left="560"/>
        <w:rPr>
          <w:sz w:val="28"/>
          <w:szCs w:val="28"/>
        </w:rPr>
      </w:pPr>
      <w:r>
        <w:rPr>
          <w:rFonts w:hint="eastAsia"/>
          <w:sz w:val="28"/>
          <w:szCs w:val="28"/>
        </w:rPr>
        <w:t>使用弹性盒子实现布局</w:t>
      </w:r>
    </w:p>
    <w:p w:rsidR="00441906" w:rsidRDefault="00441906" w:rsidP="00BD5FD9">
      <w:pPr>
        <w:ind w:left="560"/>
        <w:rPr>
          <w:sz w:val="28"/>
          <w:szCs w:val="28"/>
        </w:rPr>
      </w:pPr>
      <w:r>
        <w:rPr>
          <w:rFonts w:hint="eastAsia"/>
          <w:sz w:val="28"/>
          <w:szCs w:val="28"/>
        </w:rPr>
        <w:t>点击图标跳转到相应页面</w:t>
      </w:r>
    </w:p>
    <w:p w:rsidR="00BD5FD9" w:rsidRDefault="00BD5FD9" w:rsidP="00BD5FD9">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BD5FD9" w:rsidRDefault="00BD5FD9" w:rsidP="00BD5FD9">
      <w:pPr>
        <w:ind w:left="560"/>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BD5FD9" w:rsidRDefault="007E62A4" w:rsidP="003247A5">
      <w:pPr>
        <w:rPr>
          <w:sz w:val="28"/>
          <w:szCs w:val="28"/>
        </w:rPr>
      </w:pPr>
      <w:r w:rsidRPr="003247A5">
        <w:rPr>
          <w:rFonts w:hint="eastAsia"/>
          <w:color w:val="FF0000"/>
          <w:sz w:val="28"/>
          <w:szCs w:val="28"/>
        </w:rPr>
        <w:t>海豚推荐的拖拽组件</w:t>
      </w:r>
      <w:r>
        <w:rPr>
          <w:rFonts w:hint="eastAsia"/>
          <w:sz w:val="28"/>
          <w:szCs w:val="28"/>
        </w:rPr>
        <w:t>：</w:t>
      </w:r>
    </w:p>
    <w:p w:rsidR="007E62A4" w:rsidRPr="007E62A4" w:rsidRDefault="007E62A4" w:rsidP="007E62A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52850" cy="1057275"/>
            <wp:effectExtent l="19050" t="0" r="0" b="0"/>
            <wp:docPr id="4" name="图片 3" descr="C:\Users\hou\AppData\Roaming\Tencent\Users\1035608716\QQ\WinTemp\RichOle\(LT`1`UNNYL61BHKU4QN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AppData\Roaming\Tencent\Users\1035608716\QQ\WinTemp\RichOle\(LT`1`UNNYL61BHKU4QN2(3.png"/>
                    <pic:cNvPicPr>
                      <a:picLocks noChangeAspect="1" noChangeArrowheads="1"/>
                    </pic:cNvPicPr>
                  </pic:nvPicPr>
                  <pic:blipFill>
                    <a:blip r:embed="rId13"/>
                    <a:srcRect/>
                    <a:stretch>
                      <a:fillRect/>
                    </a:stretch>
                  </pic:blipFill>
                  <pic:spPr bwMode="auto">
                    <a:xfrm>
                      <a:off x="0" y="0"/>
                      <a:ext cx="3759843" cy="1059245"/>
                    </a:xfrm>
                    <a:prstGeom prst="rect">
                      <a:avLst/>
                    </a:prstGeom>
                    <a:noFill/>
                    <a:ln w="9525">
                      <a:noFill/>
                      <a:miter lim="800000"/>
                      <a:headEnd/>
                      <a:tailEnd/>
                    </a:ln>
                  </pic:spPr>
                </pic:pic>
              </a:graphicData>
            </a:graphic>
          </wp:inline>
        </w:drawing>
      </w:r>
    </w:p>
    <w:p w:rsidR="007E62A4" w:rsidRDefault="007E62A4" w:rsidP="009B186E">
      <w:pPr>
        <w:ind w:left="560"/>
        <w:rPr>
          <w:sz w:val="28"/>
          <w:szCs w:val="28"/>
        </w:rPr>
      </w:pPr>
      <w:r>
        <w:rPr>
          <w:rFonts w:hint="eastAsia"/>
          <w:sz w:val="28"/>
          <w:szCs w:val="28"/>
        </w:rPr>
        <w:t>实现图片的左右滑动，每个图片都有对应的页面</w:t>
      </w:r>
    </w:p>
    <w:p w:rsidR="007E62A4" w:rsidRDefault="007E62A4" w:rsidP="007E62A4">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7E62A4" w:rsidRDefault="007E62A4" w:rsidP="007E62A4">
      <w:pPr>
        <w:ind w:left="560"/>
        <w:rPr>
          <w:sz w:val="28"/>
          <w:szCs w:val="28"/>
        </w:rPr>
      </w:pPr>
      <w:r>
        <w:rPr>
          <w:rFonts w:hint="eastAsia"/>
          <w:sz w:val="28"/>
          <w:szCs w:val="28"/>
        </w:rPr>
        <w:lastRenderedPageBreak/>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7E62A4" w:rsidRDefault="007E62A4" w:rsidP="003247A5">
      <w:pPr>
        <w:rPr>
          <w:sz w:val="28"/>
          <w:szCs w:val="28"/>
        </w:rPr>
      </w:pPr>
      <w:r w:rsidRPr="003247A5">
        <w:rPr>
          <w:rFonts w:hint="eastAsia"/>
          <w:color w:val="FF0000"/>
          <w:sz w:val="28"/>
          <w:szCs w:val="28"/>
        </w:rPr>
        <w:t>活动组件</w:t>
      </w:r>
      <w:r>
        <w:rPr>
          <w:rFonts w:hint="eastAsia"/>
          <w:sz w:val="28"/>
          <w:szCs w:val="28"/>
        </w:rPr>
        <w:t>：</w:t>
      </w:r>
    </w:p>
    <w:p w:rsidR="007E62A4" w:rsidRDefault="007E62A4" w:rsidP="007E62A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00500" cy="1171575"/>
            <wp:effectExtent l="19050" t="0" r="0" b="0"/>
            <wp:docPr id="5" name="图片 5" descr="C:\Users\hou\AppData\Roaming\Tencent\Users\1035608716\QQ\WinTemp\RichOle\0{~KQN_WJ_`7RD8%YGO29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u\AppData\Roaming\Tencent\Users\1035608716\QQ\WinTemp\RichOle\0{~KQN_WJ_`7RD8%YGO293G.png"/>
                    <pic:cNvPicPr>
                      <a:picLocks noChangeAspect="1" noChangeArrowheads="1"/>
                    </pic:cNvPicPr>
                  </pic:nvPicPr>
                  <pic:blipFill>
                    <a:blip r:embed="rId14"/>
                    <a:srcRect/>
                    <a:stretch>
                      <a:fillRect/>
                    </a:stretch>
                  </pic:blipFill>
                  <pic:spPr bwMode="auto">
                    <a:xfrm>
                      <a:off x="0" y="0"/>
                      <a:ext cx="4000500" cy="1171575"/>
                    </a:xfrm>
                    <a:prstGeom prst="rect">
                      <a:avLst/>
                    </a:prstGeom>
                    <a:noFill/>
                    <a:ln w="9525">
                      <a:noFill/>
                      <a:miter lim="800000"/>
                      <a:headEnd/>
                      <a:tailEnd/>
                    </a:ln>
                  </pic:spPr>
                </pic:pic>
              </a:graphicData>
            </a:graphic>
          </wp:inline>
        </w:drawing>
      </w:r>
    </w:p>
    <w:p w:rsidR="007E62A4" w:rsidRDefault="007E62A4" w:rsidP="007E62A4">
      <w:pPr>
        <w:widowControl/>
        <w:jc w:val="left"/>
        <w:rPr>
          <w:rFonts w:ascii="宋体" w:eastAsia="宋体" w:hAnsi="宋体" w:cs="宋体"/>
          <w:kern w:val="0"/>
          <w:sz w:val="24"/>
          <w:szCs w:val="24"/>
        </w:rPr>
      </w:pPr>
      <w:r>
        <w:rPr>
          <w:rFonts w:ascii="宋体" w:eastAsia="宋体" w:hAnsi="宋体" w:cs="宋体" w:hint="eastAsia"/>
          <w:kern w:val="0"/>
          <w:sz w:val="24"/>
          <w:szCs w:val="24"/>
        </w:rPr>
        <w:tab/>
        <w:t>点击更多弹出所有活动的页面</w:t>
      </w:r>
      <w:r w:rsidR="003247A5">
        <w:rPr>
          <w:rFonts w:ascii="宋体" w:eastAsia="宋体" w:hAnsi="宋体" w:cs="宋体" w:hint="eastAsia"/>
          <w:kern w:val="0"/>
          <w:sz w:val="24"/>
          <w:szCs w:val="24"/>
        </w:rPr>
        <w:t>，如下图</w:t>
      </w:r>
    </w:p>
    <w:p w:rsidR="003247A5" w:rsidRPr="003247A5" w:rsidRDefault="003247A5" w:rsidP="003247A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9525" cy="1247775"/>
            <wp:effectExtent l="19050" t="0" r="9525" b="0"/>
            <wp:docPr id="6" name="图片 7" descr="C:\Users\hou\AppData\Roaming\Tencent\Users\1035608716\QQ\WinTemp\RichOle\8LO0D07FS9M$51])QT0U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u\AppData\Roaming\Tencent\Users\1035608716\QQ\WinTemp\RichOle\8LO0D07FS9M$51])QT0U9(J.png"/>
                    <pic:cNvPicPr>
                      <a:picLocks noChangeAspect="1" noChangeArrowheads="1"/>
                    </pic:cNvPicPr>
                  </pic:nvPicPr>
                  <pic:blipFill>
                    <a:blip r:embed="rId15"/>
                    <a:srcRect/>
                    <a:stretch>
                      <a:fillRect/>
                    </a:stretch>
                  </pic:blipFill>
                  <pic:spPr bwMode="auto">
                    <a:xfrm>
                      <a:off x="0" y="0"/>
                      <a:ext cx="3819525" cy="1247775"/>
                    </a:xfrm>
                    <a:prstGeom prst="rect">
                      <a:avLst/>
                    </a:prstGeom>
                    <a:noFill/>
                    <a:ln w="9525">
                      <a:noFill/>
                      <a:miter lim="800000"/>
                      <a:headEnd/>
                      <a:tailEnd/>
                    </a:ln>
                  </pic:spPr>
                </pic:pic>
              </a:graphicData>
            </a:graphic>
          </wp:inline>
        </w:drawing>
      </w:r>
    </w:p>
    <w:p w:rsidR="003247A5" w:rsidRPr="007E62A4" w:rsidRDefault="003247A5" w:rsidP="007E62A4">
      <w:pPr>
        <w:widowControl/>
        <w:jc w:val="left"/>
        <w:rPr>
          <w:rFonts w:ascii="宋体" w:eastAsia="宋体" w:hAnsi="宋体" w:cs="宋体"/>
          <w:kern w:val="0"/>
          <w:sz w:val="24"/>
          <w:szCs w:val="24"/>
        </w:rPr>
      </w:pPr>
    </w:p>
    <w:p w:rsidR="007E62A4" w:rsidRDefault="007E62A4" w:rsidP="007E62A4">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7E62A4" w:rsidRDefault="007E62A4" w:rsidP="007E62A4">
      <w:pPr>
        <w:ind w:left="560"/>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3247A5" w:rsidRDefault="003247A5" w:rsidP="003247A5">
      <w:pPr>
        <w:rPr>
          <w:sz w:val="28"/>
          <w:szCs w:val="28"/>
        </w:rPr>
      </w:pPr>
      <w:r w:rsidRPr="003247A5">
        <w:rPr>
          <w:rFonts w:hint="eastAsia"/>
          <w:color w:val="FF0000"/>
          <w:sz w:val="28"/>
          <w:szCs w:val="28"/>
        </w:rPr>
        <w:t>内容组件</w:t>
      </w:r>
      <w:r>
        <w:rPr>
          <w:rFonts w:hint="eastAsia"/>
          <w:sz w:val="28"/>
          <w:szCs w:val="28"/>
        </w:rPr>
        <w:t>：</w:t>
      </w:r>
    </w:p>
    <w:p w:rsidR="003F6592" w:rsidRPr="003F6592" w:rsidRDefault="003F6592" w:rsidP="003F659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86175" cy="933450"/>
            <wp:effectExtent l="19050" t="0" r="9525" b="0"/>
            <wp:docPr id="9" name="图片 9" descr="C:\Users\hou\AppData\Roaming\Tencent\Users\1035608716\QQ\WinTemp\RichOle\%1M3SI`L7EVJK23]ARIB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u\AppData\Roaming\Tencent\Users\1035608716\QQ\WinTemp\RichOle\%1M3SI`L7EVJK23]ARIBD}9.png"/>
                    <pic:cNvPicPr>
                      <a:picLocks noChangeAspect="1" noChangeArrowheads="1"/>
                    </pic:cNvPicPr>
                  </pic:nvPicPr>
                  <pic:blipFill>
                    <a:blip r:embed="rId16"/>
                    <a:srcRect/>
                    <a:stretch>
                      <a:fillRect/>
                    </a:stretch>
                  </pic:blipFill>
                  <pic:spPr bwMode="auto">
                    <a:xfrm>
                      <a:off x="0" y="0"/>
                      <a:ext cx="3686175" cy="933450"/>
                    </a:xfrm>
                    <a:prstGeom prst="rect">
                      <a:avLst/>
                    </a:prstGeom>
                    <a:noFill/>
                    <a:ln w="9525">
                      <a:noFill/>
                      <a:miter lim="800000"/>
                      <a:headEnd/>
                      <a:tailEnd/>
                    </a:ln>
                  </pic:spPr>
                </pic:pic>
              </a:graphicData>
            </a:graphic>
          </wp:inline>
        </w:drawing>
      </w:r>
    </w:p>
    <w:p w:rsidR="003247A5" w:rsidRDefault="003247A5" w:rsidP="003247A5">
      <w:pPr>
        <w:rPr>
          <w:sz w:val="28"/>
          <w:szCs w:val="28"/>
        </w:rPr>
      </w:pPr>
      <w:r>
        <w:rPr>
          <w:rFonts w:hint="eastAsia"/>
          <w:sz w:val="28"/>
          <w:szCs w:val="28"/>
        </w:rPr>
        <w:tab/>
      </w:r>
      <w:r>
        <w:rPr>
          <w:rFonts w:hint="eastAsia"/>
          <w:sz w:val="28"/>
          <w:szCs w:val="28"/>
        </w:rPr>
        <w:t>内容组件是商品信息的列表，数据从本地编写的</w:t>
      </w:r>
      <w:r>
        <w:rPr>
          <w:rFonts w:hint="eastAsia"/>
          <w:sz w:val="28"/>
          <w:szCs w:val="28"/>
        </w:rPr>
        <w:t>json</w:t>
      </w:r>
      <w:r>
        <w:rPr>
          <w:rFonts w:hint="eastAsia"/>
          <w:sz w:val="28"/>
          <w:szCs w:val="28"/>
        </w:rPr>
        <w:t>中调取。</w:t>
      </w:r>
    </w:p>
    <w:p w:rsidR="003247A5" w:rsidRDefault="003247A5" w:rsidP="003247A5">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3247A5" w:rsidRPr="003247A5" w:rsidRDefault="003247A5" w:rsidP="003247A5">
      <w:pPr>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AF5D1E" w:rsidRPr="00AE6E56" w:rsidRDefault="00AF5D1E" w:rsidP="00AE6E56">
      <w:pPr>
        <w:pStyle w:val="a5"/>
        <w:numPr>
          <w:ilvl w:val="0"/>
          <w:numId w:val="2"/>
        </w:numPr>
        <w:ind w:firstLineChars="0"/>
        <w:rPr>
          <w:sz w:val="28"/>
          <w:szCs w:val="28"/>
        </w:rPr>
      </w:pPr>
      <w:r w:rsidRPr="00AE6E56">
        <w:rPr>
          <w:rFonts w:hint="eastAsia"/>
          <w:sz w:val="28"/>
          <w:szCs w:val="28"/>
        </w:rPr>
        <w:t>搜索页是</w:t>
      </w:r>
      <w:r w:rsidR="00A31BA7" w:rsidRPr="00AE6E56">
        <w:rPr>
          <w:rFonts w:hint="eastAsia"/>
          <w:sz w:val="28"/>
          <w:szCs w:val="28"/>
        </w:rPr>
        <w:t>主要是</w:t>
      </w:r>
      <w:r w:rsidRPr="00AE6E56">
        <w:rPr>
          <w:rFonts w:hint="eastAsia"/>
          <w:sz w:val="28"/>
          <w:szCs w:val="28"/>
        </w:rPr>
        <w:t>模糊查询功能的实现。</w:t>
      </w:r>
    </w:p>
    <w:p w:rsidR="00AE6E56" w:rsidRPr="00AE6E56" w:rsidRDefault="00AE6E56" w:rsidP="00AE6E56">
      <w:pPr>
        <w:rPr>
          <w:rFonts w:ascii="宋体" w:eastAsia="宋体" w:hAnsi="宋体" w:cs="宋体"/>
          <w:kern w:val="0"/>
          <w:sz w:val="24"/>
          <w:szCs w:val="24"/>
        </w:rPr>
      </w:pPr>
      <w:r>
        <w:rPr>
          <w:rFonts w:hint="eastAsia"/>
          <w:sz w:val="28"/>
          <w:szCs w:val="28"/>
        </w:rPr>
        <w:t>搜索组件：</w:t>
      </w:r>
    </w:p>
    <w:p w:rsidR="00AE6E56" w:rsidRDefault="00AE6E56" w:rsidP="00AE6E56">
      <w:pPr>
        <w:pStyle w:val="a5"/>
        <w:ind w:left="1280" w:firstLineChars="0" w:firstLine="0"/>
        <w:rPr>
          <w:sz w:val="28"/>
          <w:szCs w:val="28"/>
        </w:rPr>
      </w:pPr>
      <w:r>
        <w:rPr>
          <w:rFonts w:ascii="宋体" w:eastAsia="宋体" w:hAnsi="宋体" w:cs="宋体"/>
          <w:noProof/>
          <w:kern w:val="0"/>
          <w:sz w:val="24"/>
          <w:szCs w:val="24"/>
        </w:rPr>
        <w:drawing>
          <wp:inline distT="0" distB="0" distL="0" distR="0">
            <wp:extent cx="3752850" cy="523875"/>
            <wp:effectExtent l="19050" t="0" r="0" b="0"/>
            <wp:docPr id="10" name="图片 11" descr="C:\Users\hou\AppData\Roaming\Tencent\Users\1035608716\QQ\WinTemp\RichOle\I]J[D(B(`HM2WR3Q3S@2I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u\AppData\Roaming\Tencent\Users\1035608716\QQ\WinTemp\RichOle\I]J[D(B(`HM2WR3Q3S@2IQN.png"/>
                    <pic:cNvPicPr>
                      <a:picLocks noChangeAspect="1" noChangeArrowheads="1"/>
                    </pic:cNvPicPr>
                  </pic:nvPicPr>
                  <pic:blipFill>
                    <a:blip r:embed="rId17"/>
                    <a:srcRect/>
                    <a:stretch>
                      <a:fillRect/>
                    </a:stretch>
                  </pic:blipFill>
                  <pic:spPr bwMode="auto">
                    <a:xfrm>
                      <a:off x="0" y="0"/>
                      <a:ext cx="3752850" cy="523875"/>
                    </a:xfrm>
                    <a:prstGeom prst="rect">
                      <a:avLst/>
                    </a:prstGeom>
                    <a:noFill/>
                    <a:ln w="9525">
                      <a:noFill/>
                      <a:miter lim="800000"/>
                      <a:headEnd/>
                      <a:tailEnd/>
                    </a:ln>
                  </pic:spPr>
                </pic:pic>
              </a:graphicData>
            </a:graphic>
          </wp:inline>
        </w:drawing>
      </w:r>
    </w:p>
    <w:p w:rsidR="00FE6975" w:rsidRDefault="00FE6975" w:rsidP="00AE6E56">
      <w:pPr>
        <w:pStyle w:val="a5"/>
        <w:ind w:left="1280" w:firstLineChars="0" w:firstLine="0"/>
        <w:rPr>
          <w:sz w:val="28"/>
          <w:szCs w:val="28"/>
        </w:rPr>
      </w:pPr>
      <w:r>
        <w:rPr>
          <w:rFonts w:hint="eastAsia"/>
          <w:sz w:val="28"/>
          <w:szCs w:val="28"/>
        </w:rPr>
        <w:t>搜索需要用到表单中的</w:t>
      </w:r>
      <w:r>
        <w:rPr>
          <w:rFonts w:hint="eastAsia"/>
          <w:sz w:val="28"/>
          <w:szCs w:val="28"/>
        </w:rPr>
        <w:t>input   v-model</w:t>
      </w:r>
      <w:r>
        <w:rPr>
          <w:rFonts w:hint="eastAsia"/>
          <w:sz w:val="28"/>
          <w:szCs w:val="28"/>
        </w:rPr>
        <w:t>属性，其他需要查</w:t>
      </w:r>
      <w:r>
        <w:rPr>
          <w:rFonts w:hint="eastAsia"/>
          <w:sz w:val="28"/>
          <w:szCs w:val="28"/>
        </w:rPr>
        <w:lastRenderedPageBreak/>
        <w:t>百度问老师同学赶进度。</w:t>
      </w:r>
    </w:p>
    <w:p w:rsidR="00AE6E56" w:rsidRDefault="00AE6E56" w:rsidP="00AE6E56">
      <w:pPr>
        <w:rPr>
          <w:sz w:val="28"/>
          <w:szCs w:val="28"/>
        </w:rPr>
      </w:pPr>
      <w:r>
        <w:rPr>
          <w:rFonts w:hint="eastAsia"/>
          <w:sz w:val="28"/>
          <w:szCs w:val="28"/>
        </w:rPr>
        <w:t>切换组件：</w:t>
      </w:r>
    </w:p>
    <w:p w:rsidR="00AE6E56" w:rsidRDefault="00AE6E56" w:rsidP="00AE6E56">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19325" cy="495300"/>
            <wp:effectExtent l="19050" t="0" r="9525" b="0"/>
            <wp:docPr id="15" name="图片 15" descr="C:\Users\hou\AppData\Roaming\Tencent\Users\1035608716\QQ\WinTemp\RichOle\9_Y7BE~8[IBTW$(0B0OSR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u\AppData\Roaming\Tencent\Users\1035608716\QQ\WinTemp\RichOle\9_Y7BE~8[IBTW$(0B0OSRMK.png"/>
                    <pic:cNvPicPr>
                      <a:picLocks noChangeAspect="1" noChangeArrowheads="1"/>
                    </pic:cNvPicPr>
                  </pic:nvPicPr>
                  <pic:blipFill>
                    <a:blip r:embed="rId18"/>
                    <a:srcRect/>
                    <a:stretch>
                      <a:fillRect/>
                    </a:stretch>
                  </pic:blipFill>
                  <pic:spPr bwMode="auto">
                    <a:xfrm>
                      <a:off x="0" y="0"/>
                      <a:ext cx="2219325" cy="495300"/>
                    </a:xfrm>
                    <a:prstGeom prst="rect">
                      <a:avLst/>
                    </a:prstGeom>
                    <a:noFill/>
                    <a:ln w="9525">
                      <a:noFill/>
                      <a:miter lim="800000"/>
                      <a:headEnd/>
                      <a:tailEnd/>
                    </a:ln>
                  </pic:spPr>
                </pic:pic>
              </a:graphicData>
            </a:graphic>
          </wp:inline>
        </w:drawing>
      </w:r>
    </w:p>
    <w:p w:rsidR="00E64037" w:rsidRPr="00AE6E56" w:rsidRDefault="00E64037" w:rsidP="00AE6E56">
      <w:pPr>
        <w:rPr>
          <w:rFonts w:ascii="宋体" w:eastAsia="宋体" w:hAnsi="宋体" w:cs="宋体"/>
          <w:kern w:val="0"/>
          <w:sz w:val="24"/>
          <w:szCs w:val="24"/>
        </w:rPr>
      </w:pPr>
      <w:r>
        <w:rPr>
          <w:rFonts w:ascii="宋体" w:eastAsia="宋体" w:hAnsi="宋体" w:cs="宋体" w:hint="eastAsia"/>
          <w:kern w:val="0"/>
          <w:sz w:val="24"/>
          <w:szCs w:val="24"/>
        </w:rPr>
        <w:t>左侧是一个li列表，右边用的是路由进行实现的其中的数据用json调用。</w:t>
      </w:r>
    </w:p>
    <w:p w:rsidR="00AF5D1E" w:rsidRDefault="00E84905" w:rsidP="00E84905">
      <w:pPr>
        <w:pStyle w:val="a5"/>
        <w:numPr>
          <w:ilvl w:val="0"/>
          <w:numId w:val="2"/>
        </w:numPr>
        <w:ind w:firstLineChars="0"/>
        <w:rPr>
          <w:sz w:val="28"/>
          <w:szCs w:val="28"/>
        </w:rPr>
      </w:pPr>
      <w:r>
        <w:rPr>
          <w:rFonts w:hint="eastAsia"/>
          <w:sz w:val="28"/>
          <w:szCs w:val="28"/>
        </w:rPr>
        <w:t>购物车页面实现</w:t>
      </w:r>
      <w:r w:rsidR="00B405E5" w:rsidRPr="00E84905">
        <w:rPr>
          <w:rFonts w:hint="eastAsia"/>
          <w:sz w:val="28"/>
          <w:szCs w:val="28"/>
        </w:rPr>
        <w:t>购物车功能</w:t>
      </w:r>
      <w:r w:rsidR="00AF5D1E" w:rsidRPr="00E84905">
        <w:rPr>
          <w:rFonts w:hint="eastAsia"/>
          <w:sz w:val="28"/>
          <w:szCs w:val="28"/>
        </w:rPr>
        <w:t>。</w:t>
      </w:r>
    </w:p>
    <w:p w:rsidR="00667F49" w:rsidRPr="00E84905" w:rsidRDefault="00667F49" w:rsidP="00667F49">
      <w:pPr>
        <w:pStyle w:val="a5"/>
        <w:ind w:left="1280" w:firstLineChars="0" w:firstLine="0"/>
        <w:rPr>
          <w:sz w:val="28"/>
          <w:szCs w:val="28"/>
        </w:rPr>
      </w:pPr>
      <w:r>
        <w:rPr>
          <w:rFonts w:hint="eastAsia"/>
          <w:sz w:val="28"/>
          <w:szCs w:val="28"/>
        </w:rPr>
        <w:t>点击购物车进入购物页面</w:t>
      </w:r>
    </w:p>
    <w:p w:rsidR="00E84905" w:rsidRDefault="00E84905" w:rsidP="00E84905">
      <w:pPr>
        <w:pStyle w:val="a5"/>
        <w:widowControl/>
        <w:ind w:left="1280" w:firstLineChars="0" w:firstLine="0"/>
        <w:jc w:val="left"/>
        <w:rPr>
          <w:rFonts w:ascii="宋体" w:eastAsia="宋体" w:hAnsi="宋体" w:cs="宋体"/>
          <w:kern w:val="0"/>
          <w:sz w:val="24"/>
          <w:szCs w:val="24"/>
        </w:rPr>
      </w:pPr>
      <w:r>
        <w:rPr>
          <w:noProof/>
          <w:kern w:val="0"/>
        </w:rPr>
        <w:drawing>
          <wp:inline distT="0" distB="0" distL="0" distR="0">
            <wp:extent cx="2667000" cy="1114425"/>
            <wp:effectExtent l="19050" t="0" r="0" b="0"/>
            <wp:docPr id="19" name="图片 19" descr="C:\Users\hou\AppData\Roaming\Tencent\Users\1035608716\QQ\WinTemp\RichOle\HIT{ANX%TLA3[B2E[J62Q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u\AppData\Roaming\Tencent\Users\1035608716\QQ\WinTemp\RichOle\HIT{ANX%TLA3[B2E[J62Q7D.png"/>
                    <pic:cNvPicPr>
                      <a:picLocks noChangeAspect="1" noChangeArrowheads="1"/>
                    </pic:cNvPicPr>
                  </pic:nvPicPr>
                  <pic:blipFill>
                    <a:blip r:embed="rId19"/>
                    <a:srcRect/>
                    <a:stretch>
                      <a:fillRect/>
                    </a:stretch>
                  </pic:blipFill>
                  <pic:spPr bwMode="auto">
                    <a:xfrm>
                      <a:off x="0" y="0"/>
                      <a:ext cx="2667000" cy="1114425"/>
                    </a:xfrm>
                    <a:prstGeom prst="rect">
                      <a:avLst/>
                    </a:prstGeom>
                    <a:noFill/>
                    <a:ln w="9525">
                      <a:noFill/>
                      <a:miter lim="800000"/>
                      <a:headEnd/>
                      <a:tailEnd/>
                    </a:ln>
                  </pic:spPr>
                </pic:pic>
              </a:graphicData>
            </a:graphic>
          </wp:inline>
        </w:drawing>
      </w:r>
    </w:p>
    <w:p w:rsidR="00DB76BE" w:rsidRPr="00DB76BE" w:rsidRDefault="00DB76BE" w:rsidP="00DB76B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00475" cy="800100"/>
            <wp:effectExtent l="19050" t="0" r="9525" b="0"/>
            <wp:docPr id="23" name="图片 23" descr="C:\Users\hou\AppData\Roaming\Tencent\Users\1035608716\QQ\WinTemp\RichOle\~_}M0TV9_SHWZFNAEMV1I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ou\AppData\Roaming\Tencent\Users\1035608716\QQ\WinTemp\RichOle\~_}M0TV9_SHWZFNAEMV1IEO.png"/>
                    <pic:cNvPicPr>
                      <a:picLocks noChangeAspect="1" noChangeArrowheads="1"/>
                    </pic:cNvPicPr>
                  </pic:nvPicPr>
                  <pic:blipFill>
                    <a:blip r:embed="rId20"/>
                    <a:srcRect/>
                    <a:stretch>
                      <a:fillRect/>
                    </a:stretch>
                  </pic:blipFill>
                  <pic:spPr bwMode="auto">
                    <a:xfrm>
                      <a:off x="0" y="0"/>
                      <a:ext cx="3800475" cy="800100"/>
                    </a:xfrm>
                    <a:prstGeom prst="rect">
                      <a:avLst/>
                    </a:prstGeom>
                    <a:noFill/>
                    <a:ln w="9525">
                      <a:noFill/>
                      <a:miter lim="800000"/>
                      <a:headEnd/>
                      <a:tailEnd/>
                    </a:ln>
                  </pic:spPr>
                </pic:pic>
              </a:graphicData>
            </a:graphic>
          </wp:inline>
        </w:drawing>
      </w:r>
    </w:p>
    <w:p w:rsidR="00DB76BE" w:rsidRDefault="00DB76BE" w:rsidP="00E84905">
      <w:pPr>
        <w:pStyle w:val="a5"/>
        <w:widowControl/>
        <w:ind w:left="1280" w:firstLineChars="0" w:firstLine="0"/>
        <w:jc w:val="left"/>
        <w:rPr>
          <w:rFonts w:ascii="宋体" w:eastAsia="宋体" w:hAnsi="宋体" w:cs="宋体"/>
          <w:kern w:val="0"/>
          <w:sz w:val="24"/>
          <w:szCs w:val="24"/>
        </w:rPr>
      </w:pPr>
    </w:p>
    <w:p w:rsidR="00667F49" w:rsidRPr="00E84905" w:rsidRDefault="00667F49" w:rsidP="00E84905">
      <w:pPr>
        <w:pStyle w:val="a5"/>
        <w:widowControl/>
        <w:ind w:left="12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点击</w:t>
      </w:r>
      <w:r w:rsidR="00DB76BE">
        <w:rPr>
          <w:rFonts w:ascii="宋体" w:eastAsia="宋体" w:hAnsi="宋体" w:cs="宋体" w:hint="eastAsia"/>
          <w:kern w:val="0"/>
          <w:sz w:val="24"/>
          <w:szCs w:val="24"/>
        </w:rPr>
        <w:t>商品中的加入购物车，将商品加入到购物车</w:t>
      </w:r>
    </w:p>
    <w:p w:rsidR="00E84905" w:rsidRPr="00E84905" w:rsidRDefault="00E84905" w:rsidP="00E849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24300" cy="1428750"/>
            <wp:effectExtent l="19050" t="0" r="0" b="0"/>
            <wp:docPr id="21" name="图片 21" descr="C:\Users\hou\AppData\Roaming\Tencent\Users\1035608716\QQ\WinTemp\RichOle\%7)Y%X1S[@1TD6MLX(30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ou\AppData\Roaming\Tencent\Users\1035608716\QQ\WinTemp\RichOle\%7)Y%X1S[@1TD6MLX(30N12.png"/>
                    <pic:cNvPicPr>
                      <a:picLocks noChangeAspect="1" noChangeArrowheads="1"/>
                    </pic:cNvPicPr>
                  </pic:nvPicPr>
                  <pic:blipFill>
                    <a:blip r:embed="rId21"/>
                    <a:srcRect/>
                    <a:stretch>
                      <a:fillRect/>
                    </a:stretch>
                  </pic:blipFill>
                  <pic:spPr bwMode="auto">
                    <a:xfrm>
                      <a:off x="0" y="0"/>
                      <a:ext cx="3924300" cy="1428750"/>
                    </a:xfrm>
                    <a:prstGeom prst="rect">
                      <a:avLst/>
                    </a:prstGeom>
                    <a:noFill/>
                    <a:ln w="9525">
                      <a:noFill/>
                      <a:miter lim="800000"/>
                      <a:headEnd/>
                      <a:tailEnd/>
                    </a:ln>
                  </pic:spPr>
                </pic:pic>
              </a:graphicData>
            </a:graphic>
          </wp:inline>
        </w:drawing>
      </w:r>
    </w:p>
    <w:p w:rsidR="00E84905" w:rsidRPr="00E84905" w:rsidRDefault="00DB76BE" w:rsidP="00E84905">
      <w:pPr>
        <w:pStyle w:val="a5"/>
        <w:ind w:left="1280" w:firstLineChars="0" w:firstLine="0"/>
        <w:rPr>
          <w:sz w:val="28"/>
          <w:szCs w:val="28"/>
        </w:rPr>
      </w:pPr>
      <w:r>
        <w:rPr>
          <w:rFonts w:hint="eastAsia"/>
          <w:sz w:val="28"/>
          <w:szCs w:val="28"/>
        </w:rPr>
        <w:t>点击去结算，如果没有登录那么跳转到登录页面，反之跳转到结算页面。</w:t>
      </w:r>
    </w:p>
    <w:p w:rsidR="00B405E5" w:rsidRDefault="00D37BCA" w:rsidP="00D37BCA">
      <w:pPr>
        <w:rPr>
          <w:sz w:val="28"/>
          <w:szCs w:val="28"/>
        </w:rPr>
      </w:pPr>
      <w:r>
        <w:rPr>
          <w:rFonts w:hint="eastAsia"/>
          <w:sz w:val="28"/>
          <w:szCs w:val="28"/>
        </w:rPr>
        <w:t>4</w:t>
      </w:r>
      <w:r>
        <w:rPr>
          <w:rFonts w:hint="eastAsia"/>
          <w:sz w:val="28"/>
          <w:szCs w:val="28"/>
        </w:rPr>
        <w:t>、</w:t>
      </w:r>
      <w:r w:rsidR="00B405E5" w:rsidRPr="000504AE">
        <w:rPr>
          <w:rFonts w:hint="eastAsia"/>
          <w:sz w:val="28"/>
          <w:szCs w:val="28"/>
        </w:rPr>
        <w:t>用户页面有注册、登录功能</w:t>
      </w:r>
    </w:p>
    <w:p w:rsidR="00AF5D1E" w:rsidRDefault="00E84905" w:rsidP="00385416">
      <w:pPr>
        <w:ind w:firstLineChars="200" w:firstLine="560"/>
        <w:rPr>
          <w:sz w:val="28"/>
          <w:szCs w:val="28"/>
        </w:rPr>
      </w:pPr>
      <w:r>
        <w:rPr>
          <w:rFonts w:hint="eastAsia"/>
          <w:sz w:val="28"/>
          <w:szCs w:val="28"/>
        </w:rPr>
        <w:t>运用</w:t>
      </w:r>
      <w:r>
        <w:rPr>
          <w:rFonts w:hint="eastAsia"/>
          <w:sz w:val="28"/>
          <w:szCs w:val="28"/>
        </w:rPr>
        <w:t>deploy</w:t>
      </w:r>
      <w:r>
        <w:rPr>
          <w:rFonts w:hint="eastAsia"/>
          <w:sz w:val="28"/>
          <w:szCs w:val="28"/>
        </w:rPr>
        <w:t>后台实现用户注册和登录功能</w:t>
      </w:r>
    </w:p>
    <w:p w:rsidR="00E84905" w:rsidRPr="000504AE" w:rsidRDefault="00E84905" w:rsidP="00385416">
      <w:pPr>
        <w:ind w:firstLineChars="200" w:firstLine="560"/>
        <w:rPr>
          <w:sz w:val="28"/>
          <w:szCs w:val="28"/>
        </w:rPr>
      </w:pPr>
    </w:p>
    <w:p w:rsidR="006A7740" w:rsidRDefault="006A7740" w:rsidP="00B405E5">
      <w:pPr>
        <w:rPr>
          <w:sz w:val="30"/>
          <w:szCs w:val="30"/>
        </w:rPr>
      </w:pPr>
    </w:p>
    <w:p w:rsidR="006A7740" w:rsidRDefault="006A7740" w:rsidP="00B405E5">
      <w:pPr>
        <w:rPr>
          <w:sz w:val="30"/>
          <w:szCs w:val="30"/>
        </w:rPr>
      </w:pPr>
    </w:p>
    <w:p w:rsidR="00B405E5" w:rsidRDefault="00B405E5" w:rsidP="00B405E5">
      <w:pPr>
        <w:rPr>
          <w:sz w:val="30"/>
          <w:szCs w:val="30"/>
        </w:rPr>
      </w:pPr>
      <w:r w:rsidRPr="005C3D28">
        <w:rPr>
          <w:rFonts w:hint="eastAsia"/>
          <w:sz w:val="30"/>
          <w:szCs w:val="30"/>
        </w:rPr>
        <w:t>功能</w:t>
      </w:r>
      <w:r>
        <w:rPr>
          <w:rFonts w:hint="eastAsia"/>
          <w:sz w:val="30"/>
          <w:szCs w:val="30"/>
        </w:rPr>
        <w:t xml:space="preserve"> </w:t>
      </w:r>
      <w:r>
        <w:rPr>
          <w:rFonts w:hint="eastAsia"/>
          <w:sz w:val="30"/>
          <w:szCs w:val="30"/>
        </w:rPr>
        <w:t>数据交互</w:t>
      </w:r>
      <w:r>
        <w:rPr>
          <w:rFonts w:hint="eastAsia"/>
          <w:sz w:val="30"/>
          <w:szCs w:val="30"/>
        </w:rPr>
        <w:t xml:space="preserve"> </w:t>
      </w:r>
      <w:r>
        <w:rPr>
          <w:rFonts w:hint="eastAsia"/>
          <w:sz w:val="30"/>
          <w:szCs w:val="30"/>
        </w:rPr>
        <w:t>接口</w:t>
      </w:r>
      <w:r>
        <w:rPr>
          <w:rFonts w:hint="eastAsia"/>
          <w:sz w:val="30"/>
          <w:szCs w:val="30"/>
        </w:rPr>
        <w:t xml:space="preserve"> </w:t>
      </w:r>
      <w:r>
        <w:rPr>
          <w:rFonts w:hint="eastAsia"/>
          <w:sz w:val="30"/>
          <w:szCs w:val="30"/>
        </w:rPr>
        <w:t>文档</w:t>
      </w:r>
      <w:r>
        <w:rPr>
          <w:rFonts w:hint="eastAsia"/>
          <w:sz w:val="30"/>
          <w:szCs w:val="30"/>
        </w:rPr>
        <w:t xml:space="preserve"> </w:t>
      </w:r>
      <w:r>
        <w:rPr>
          <w:rFonts w:hint="eastAsia"/>
          <w:sz w:val="30"/>
          <w:szCs w:val="30"/>
        </w:rPr>
        <w:t>模块</w:t>
      </w:r>
      <w:r>
        <w:rPr>
          <w:rFonts w:hint="eastAsia"/>
          <w:sz w:val="30"/>
          <w:szCs w:val="30"/>
        </w:rPr>
        <w:t xml:space="preserve"> </w:t>
      </w:r>
      <w:r>
        <w:rPr>
          <w:rFonts w:hint="eastAsia"/>
          <w:sz w:val="30"/>
          <w:szCs w:val="30"/>
        </w:rPr>
        <w:t>流程描述</w:t>
      </w:r>
      <w:r>
        <w:rPr>
          <w:rFonts w:hint="eastAsia"/>
          <w:sz w:val="30"/>
          <w:szCs w:val="30"/>
        </w:rPr>
        <w:t xml:space="preserve"> </w:t>
      </w:r>
      <w:r>
        <w:rPr>
          <w:rFonts w:hint="eastAsia"/>
          <w:sz w:val="30"/>
          <w:szCs w:val="30"/>
        </w:rPr>
        <w:t>编写规范</w:t>
      </w:r>
    </w:p>
    <w:p w:rsidR="00AF5D1E" w:rsidRDefault="00AF5D1E" w:rsidP="00AF5D1E">
      <w:pPr>
        <w:rPr>
          <w:sz w:val="24"/>
          <w:szCs w:val="24"/>
        </w:rPr>
      </w:pPr>
      <w:r>
        <w:rPr>
          <w:rFonts w:hint="eastAsia"/>
          <w:sz w:val="30"/>
          <w:szCs w:val="30"/>
        </w:rPr>
        <w:t>设计</w:t>
      </w:r>
      <w:r>
        <w:rPr>
          <w:rFonts w:hint="eastAsia"/>
          <w:sz w:val="30"/>
          <w:szCs w:val="30"/>
        </w:rPr>
        <w:t xml:space="preserve"> </w:t>
      </w:r>
      <w:r>
        <w:rPr>
          <w:rFonts w:hint="eastAsia"/>
          <w:sz w:val="30"/>
          <w:szCs w:val="30"/>
        </w:rPr>
        <w:t>组件可重复利用</w:t>
      </w:r>
      <w:r>
        <w:rPr>
          <w:rFonts w:hint="eastAsia"/>
          <w:sz w:val="30"/>
          <w:szCs w:val="30"/>
        </w:rPr>
        <w:t xml:space="preserve"> </w:t>
      </w:r>
      <w:r>
        <w:rPr>
          <w:rFonts w:hint="eastAsia"/>
          <w:sz w:val="30"/>
          <w:szCs w:val="30"/>
        </w:rPr>
        <w:t>每个组件的样式见原形，数据来源</w:t>
      </w:r>
      <w:r>
        <w:rPr>
          <w:rFonts w:hint="eastAsia"/>
          <w:sz w:val="30"/>
          <w:szCs w:val="30"/>
        </w:rPr>
        <w:t xml:space="preserve"> </w:t>
      </w:r>
      <w:r>
        <w:rPr>
          <w:rFonts w:hint="eastAsia"/>
          <w:sz w:val="30"/>
          <w:szCs w:val="30"/>
        </w:rPr>
        <w:t>描述接口</w:t>
      </w:r>
      <w:r>
        <w:rPr>
          <w:rFonts w:hint="eastAsia"/>
          <w:sz w:val="30"/>
          <w:szCs w:val="30"/>
        </w:rPr>
        <w:t xml:space="preserve"> </w:t>
      </w:r>
      <w:r w:rsidRPr="00A16205">
        <w:rPr>
          <w:rFonts w:hint="eastAsia"/>
          <w:sz w:val="28"/>
          <w:szCs w:val="28"/>
        </w:rPr>
        <w:t>行为（事件）</w:t>
      </w:r>
    </w:p>
    <w:p w:rsidR="00B405E5" w:rsidRDefault="00B405E5" w:rsidP="00B405E5">
      <w:pPr>
        <w:rPr>
          <w:sz w:val="24"/>
          <w:szCs w:val="24"/>
        </w:rPr>
      </w:pPr>
    </w:p>
    <w:p w:rsidR="00B405E5" w:rsidRDefault="00B405E5" w:rsidP="00B405E5">
      <w:pPr>
        <w:rPr>
          <w:sz w:val="24"/>
          <w:szCs w:val="24"/>
        </w:rPr>
      </w:pPr>
    </w:p>
    <w:p w:rsidR="00B405E5" w:rsidRDefault="00B405E5" w:rsidP="00B405E5">
      <w:pPr>
        <w:rPr>
          <w:sz w:val="24"/>
          <w:szCs w:val="24"/>
        </w:rPr>
      </w:pPr>
    </w:p>
    <w:p w:rsidR="00CA44AE" w:rsidRDefault="00675A71" w:rsidP="00CA44AE">
      <w:pPr>
        <w:rPr>
          <w:sz w:val="30"/>
          <w:szCs w:val="30"/>
        </w:rPr>
      </w:pPr>
      <w:r>
        <w:rPr>
          <w:rFonts w:hint="eastAsia"/>
          <w:sz w:val="30"/>
          <w:szCs w:val="30"/>
        </w:rPr>
        <w:t>7.31</w:t>
      </w:r>
      <w:r>
        <w:rPr>
          <w:rFonts w:hint="eastAsia"/>
          <w:sz w:val="30"/>
          <w:szCs w:val="30"/>
        </w:rPr>
        <w:t>计划：完成首页的所有功能</w:t>
      </w:r>
      <w:r w:rsidR="008A113C">
        <w:rPr>
          <w:rFonts w:hint="eastAsia"/>
          <w:sz w:val="30"/>
          <w:szCs w:val="30"/>
        </w:rPr>
        <w:t xml:space="preserve">     </w:t>
      </w:r>
      <w:r w:rsidR="008A113C" w:rsidRPr="008A113C">
        <w:rPr>
          <w:rFonts w:hint="eastAsia"/>
          <w:color w:val="FF0000"/>
          <w:sz w:val="30"/>
          <w:szCs w:val="30"/>
        </w:rPr>
        <w:t>没完成</w:t>
      </w:r>
    </w:p>
    <w:p w:rsidR="00675A71" w:rsidRDefault="00675A71" w:rsidP="00CA44AE">
      <w:pPr>
        <w:rPr>
          <w:sz w:val="30"/>
          <w:szCs w:val="30"/>
        </w:rPr>
      </w:pPr>
      <w:r>
        <w:rPr>
          <w:rFonts w:hint="eastAsia"/>
          <w:sz w:val="30"/>
          <w:szCs w:val="30"/>
        </w:rPr>
        <w:tab/>
      </w:r>
      <w:r w:rsidR="00030EDB">
        <w:rPr>
          <w:rFonts w:hint="eastAsia"/>
          <w:sz w:val="30"/>
          <w:szCs w:val="30"/>
        </w:rPr>
        <w:t>完成情况：只有页面，功能没实现</w:t>
      </w:r>
    </w:p>
    <w:p w:rsidR="00693B5C" w:rsidRDefault="00693B5C" w:rsidP="00CA44AE">
      <w:pPr>
        <w:rPr>
          <w:sz w:val="30"/>
          <w:szCs w:val="30"/>
        </w:rPr>
      </w:pPr>
      <w:r>
        <w:rPr>
          <w:rFonts w:hint="eastAsia"/>
          <w:sz w:val="30"/>
          <w:szCs w:val="30"/>
        </w:rPr>
        <w:t xml:space="preserve">8.1 </w:t>
      </w:r>
      <w:r>
        <w:rPr>
          <w:rFonts w:hint="eastAsia"/>
          <w:sz w:val="30"/>
          <w:szCs w:val="30"/>
        </w:rPr>
        <w:t>计划：完成搜索页所有功能</w:t>
      </w:r>
      <w:r w:rsidR="008A113C">
        <w:rPr>
          <w:rFonts w:hint="eastAsia"/>
          <w:sz w:val="30"/>
          <w:szCs w:val="30"/>
        </w:rPr>
        <w:t xml:space="preserve">     </w:t>
      </w:r>
      <w:r w:rsidR="008A113C" w:rsidRPr="008A113C">
        <w:rPr>
          <w:rFonts w:hint="eastAsia"/>
          <w:color w:val="FF0000"/>
          <w:sz w:val="30"/>
          <w:szCs w:val="30"/>
        </w:rPr>
        <w:t>没完成</w:t>
      </w:r>
    </w:p>
    <w:p w:rsidR="00693B5C" w:rsidRDefault="00693B5C" w:rsidP="00CA44AE">
      <w:pPr>
        <w:rPr>
          <w:sz w:val="30"/>
          <w:szCs w:val="30"/>
        </w:rPr>
      </w:pPr>
      <w:r>
        <w:rPr>
          <w:rFonts w:hint="eastAsia"/>
          <w:sz w:val="30"/>
          <w:szCs w:val="30"/>
        </w:rPr>
        <w:tab/>
      </w:r>
      <w:r>
        <w:rPr>
          <w:rFonts w:hint="eastAsia"/>
          <w:sz w:val="30"/>
          <w:szCs w:val="30"/>
        </w:rPr>
        <w:t>完成情况：</w:t>
      </w:r>
      <w:r w:rsidR="00030EDB">
        <w:rPr>
          <w:rFonts w:hint="eastAsia"/>
          <w:sz w:val="30"/>
          <w:szCs w:val="30"/>
        </w:rPr>
        <w:t>首页功能完成一部分，比如右上角点击切换页面，</w:t>
      </w:r>
    </w:p>
    <w:p w:rsidR="00030EDB" w:rsidRDefault="00030EDB" w:rsidP="00CA44AE">
      <w:pPr>
        <w:rPr>
          <w:sz w:val="30"/>
          <w:szCs w:val="30"/>
        </w:rPr>
      </w:pPr>
      <w:r>
        <w:rPr>
          <w:rFonts w:hint="eastAsia"/>
          <w:sz w:val="30"/>
          <w:szCs w:val="30"/>
        </w:rPr>
        <w:t>左下角点击收缩，但是模糊搜索我涉及到跨域调数据，查</w:t>
      </w:r>
      <w:r w:rsidR="0002024D">
        <w:rPr>
          <w:rFonts w:hint="eastAsia"/>
          <w:sz w:val="30"/>
          <w:szCs w:val="30"/>
        </w:rPr>
        <w:t>半天</w:t>
      </w:r>
      <w:r>
        <w:rPr>
          <w:rFonts w:hint="eastAsia"/>
          <w:sz w:val="30"/>
          <w:szCs w:val="30"/>
        </w:rPr>
        <w:t>文档没做出来，问题没解决，明天继续。搜索页只做了一小部分。</w:t>
      </w:r>
      <w:r w:rsidR="00D14221">
        <w:rPr>
          <w:rFonts w:hint="eastAsia"/>
          <w:sz w:val="30"/>
          <w:szCs w:val="30"/>
        </w:rPr>
        <w:t>今天任务没完成，差很多。</w:t>
      </w:r>
    </w:p>
    <w:p w:rsidR="00B37B79" w:rsidRDefault="00B37B79" w:rsidP="00CA44AE">
      <w:pPr>
        <w:rPr>
          <w:sz w:val="30"/>
          <w:szCs w:val="30"/>
        </w:rPr>
      </w:pPr>
      <w:r>
        <w:rPr>
          <w:rFonts w:hint="eastAsia"/>
          <w:sz w:val="30"/>
          <w:szCs w:val="30"/>
        </w:rPr>
        <w:t xml:space="preserve">8.2 </w:t>
      </w:r>
      <w:r>
        <w:rPr>
          <w:rFonts w:hint="eastAsia"/>
          <w:sz w:val="30"/>
          <w:szCs w:val="30"/>
        </w:rPr>
        <w:t>计划</w:t>
      </w:r>
      <w:r>
        <w:rPr>
          <w:rFonts w:hint="eastAsia"/>
          <w:sz w:val="30"/>
          <w:szCs w:val="30"/>
        </w:rPr>
        <w:t>:</w:t>
      </w:r>
      <w:r>
        <w:rPr>
          <w:rFonts w:hint="eastAsia"/>
          <w:sz w:val="30"/>
          <w:szCs w:val="30"/>
        </w:rPr>
        <w:t>首页和搜索页完成</w:t>
      </w:r>
      <w:r w:rsidR="008A113C">
        <w:rPr>
          <w:rFonts w:hint="eastAsia"/>
          <w:sz w:val="30"/>
          <w:szCs w:val="30"/>
        </w:rPr>
        <w:t xml:space="preserve">        </w:t>
      </w:r>
      <w:r w:rsidR="008A113C" w:rsidRPr="008A113C">
        <w:rPr>
          <w:rFonts w:hint="eastAsia"/>
          <w:color w:val="FF0000"/>
          <w:sz w:val="30"/>
          <w:szCs w:val="30"/>
        </w:rPr>
        <w:t>没完成</w:t>
      </w:r>
    </w:p>
    <w:p w:rsidR="00D333CE" w:rsidRPr="00030EDB" w:rsidRDefault="00D333CE" w:rsidP="00CA44AE">
      <w:pPr>
        <w:rPr>
          <w:sz w:val="30"/>
          <w:szCs w:val="30"/>
        </w:rPr>
      </w:pPr>
      <w:r>
        <w:rPr>
          <w:rFonts w:hint="eastAsia"/>
          <w:sz w:val="30"/>
          <w:szCs w:val="30"/>
        </w:rPr>
        <w:tab/>
      </w:r>
      <w:r>
        <w:rPr>
          <w:rFonts w:hint="eastAsia"/>
          <w:sz w:val="30"/>
          <w:szCs w:val="30"/>
        </w:rPr>
        <w:t>完成情况：功能只有跳转页面，其他没做完</w:t>
      </w:r>
    </w:p>
    <w:p w:rsidR="00693B5C" w:rsidRDefault="00693B5C" w:rsidP="00CA44AE">
      <w:pPr>
        <w:rPr>
          <w:rFonts w:hint="eastAsia"/>
          <w:sz w:val="30"/>
          <w:szCs w:val="30"/>
        </w:rPr>
      </w:pPr>
      <w:r>
        <w:rPr>
          <w:rFonts w:hint="eastAsia"/>
          <w:sz w:val="30"/>
          <w:szCs w:val="30"/>
        </w:rPr>
        <w:t>8.</w:t>
      </w:r>
      <w:r w:rsidR="00B37B79">
        <w:rPr>
          <w:rFonts w:hint="eastAsia"/>
          <w:sz w:val="30"/>
          <w:szCs w:val="30"/>
        </w:rPr>
        <w:t>3</w:t>
      </w:r>
      <w:r>
        <w:rPr>
          <w:rFonts w:hint="eastAsia"/>
          <w:sz w:val="30"/>
          <w:szCs w:val="30"/>
        </w:rPr>
        <w:t xml:space="preserve"> </w:t>
      </w:r>
      <w:r w:rsidR="00B37B79">
        <w:rPr>
          <w:rFonts w:hint="eastAsia"/>
          <w:sz w:val="30"/>
          <w:szCs w:val="30"/>
        </w:rPr>
        <w:t>计划：完成购物车所有功能</w:t>
      </w:r>
      <w:r w:rsidR="00B37B79">
        <w:rPr>
          <w:sz w:val="30"/>
          <w:szCs w:val="30"/>
        </w:rPr>
        <w:t xml:space="preserve"> </w:t>
      </w:r>
      <w:r w:rsidR="008A113C">
        <w:rPr>
          <w:rFonts w:hint="eastAsia"/>
          <w:sz w:val="30"/>
          <w:szCs w:val="30"/>
        </w:rPr>
        <w:t xml:space="preserve">    </w:t>
      </w:r>
      <w:r w:rsidR="008A113C" w:rsidRPr="008A113C">
        <w:rPr>
          <w:rFonts w:hint="eastAsia"/>
          <w:color w:val="FF0000"/>
          <w:sz w:val="30"/>
          <w:szCs w:val="30"/>
        </w:rPr>
        <w:t>没完成</w:t>
      </w:r>
    </w:p>
    <w:p w:rsidR="00693B5C" w:rsidRDefault="00693B5C" w:rsidP="00CA44AE">
      <w:pPr>
        <w:rPr>
          <w:sz w:val="30"/>
          <w:szCs w:val="30"/>
        </w:rPr>
      </w:pPr>
      <w:r>
        <w:rPr>
          <w:rFonts w:hint="eastAsia"/>
          <w:sz w:val="30"/>
          <w:szCs w:val="30"/>
        </w:rPr>
        <w:tab/>
      </w:r>
      <w:r>
        <w:rPr>
          <w:rFonts w:hint="eastAsia"/>
          <w:sz w:val="30"/>
          <w:szCs w:val="30"/>
        </w:rPr>
        <w:t>完成情况：</w:t>
      </w:r>
      <w:r w:rsidR="00984314">
        <w:rPr>
          <w:rFonts w:hint="eastAsia"/>
          <w:sz w:val="30"/>
          <w:szCs w:val="30"/>
        </w:rPr>
        <w:t>购物车能加商品，但是错误百出；注册功能完成但是没有正则判断；登录功能没做。没有完成计划。购物车商品不能去重，全选、单选按钮没完成。</w:t>
      </w:r>
      <w:r w:rsidR="00DA798A">
        <w:rPr>
          <w:rFonts w:hint="eastAsia"/>
          <w:sz w:val="30"/>
          <w:szCs w:val="30"/>
        </w:rPr>
        <w:t>商品价格不能变化</w:t>
      </w:r>
    </w:p>
    <w:p w:rsidR="00693B5C" w:rsidRDefault="00693B5C" w:rsidP="00CA44AE">
      <w:pPr>
        <w:rPr>
          <w:sz w:val="30"/>
          <w:szCs w:val="30"/>
        </w:rPr>
      </w:pPr>
      <w:r>
        <w:rPr>
          <w:rFonts w:hint="eastAsia"/>
          <w:sz w:val="30"/>
          <w:szCs w:val="30"/>
        </w:rPr>
        <w:t>8.</w:t>
      </w:r>
      <w:r w:rsidR="00B37B79">
        <w:rPr>
          <w:rFonts w:hint="eastAsia"/>
          <w:sz w:val="30"/>
          <w:szCs w:val="30"/>
        </w:rPr>
        <w:t>4</w:t>
      </w:r>
      <w:r>
        <w:rPr>
          <w:rFonts w:hint="eastAsia"/>
          <w:sz w:val="30"/>
          <w:szCs w:val="30"/>
        </w:rPr>
        <w:t xml:space="preserve"> </w:t>
      </w:r>
      <w:r w:rsidR="00984314">
        <w:rPr>
          <w:rFonts w:hint="eastAsia"/>
          <w:sz w:val="30"/>
          <w:szCs w:val="30"/>
        </w:rPr>
        <w:t>计划：完成登录功能，模糊查询功能</w:t>
      </w:r>
      <w:r w:rsidR="008A113C">
        <w:rPr>
          <w:rFonts w:hint="eastAsia"/>
          <w:sz w:val="30"/>
          <w:szCs w:val="30"/>
        </w:rPr>
        <w:t xml:space="preserve">  </w:t>
      </w:r>
      <w:r w:rsidR="008A113C" w:rsidRPr="008A113C">
        <w:rPr>
          <w:rFonts w:hint="eastAsia"/>
          <w:color w:val="FF0000"/>
          <w:sz w:val="30"/>
          <w:szCs w:val="30"/>
        </w:rPr>
        <w:t>没完成</w:t>
      </w:r>
    </w:p>
    <w:p w:rsidR="00693B5C" w:rsidRDefault="00693B5C" w:rsidP="00CA44AE">
      <w:pPr>
        <w:rPr>
          <w:rFonts w:hint="eastAsia"/>
          <w:sz w:val="30"/>
          <w:szCs w:val="30"/>
        </w:rPr>
      </w:pPr>
      <w:r>
        <w:rPr>
          <w:rFonts w:hint="eastAsia"/>
          <w:sz w:val="30"/>
          <w:szCs w:val="30"/>
        </w:rPr>
        <w:tab/>
      </w:r>
      <w:r>
        <w:rPr>
          <w:rFonts w:hint="eastAsia"/>
          <w:sz w:val="30"/>
          <w:szCs w:val="30"/>
        </w:rPr>
        <w:t>完成情况：</w:t>
      </w:r>
      <w:r w:rsidR="008A113C">
        <w:rPr>
          <w:rFonts w:hint="eastAsia"/>
          <w:sz w:val="30"/>
          <w:szCs w:val="30"/>
        </w:rPr>
        <w:t>登录注册功能完成，但是没有跳转页面。与购物车中的数据也没有绑定。失败</w:t>
      </w:r>
      <w:r w:rsidR="008A113C">
        <w:rPr>
          <w:rFonts w:hint="eastAsia"/>
          <w:sz w:val="30"/>
          <w:szCs w:val="30"/>
        </w:rPr>
        <w:t>ing</w:t>
      </w:r>
      <w:r w:rsidR="008A113C">
        <w:rPr>
          <w:rFonts w:hint="eastAsia"/>
          <w:sz w:val="30"/>
          <w:szCs w:val="30"/>
        </w:rPr>
        <w:t>。模糊查询功能只有在调本地</w:t>
      </w:r>
      <w:r w:rsidR="008A113C">
        <w:rPr>
          <w:rFonts w:hint="eastAsia"/>
          <w:sz w:val="30"/>
          <w:szCs w:val="30"/>
        </w:rPr>
        <w:t>json</w:t>
      </w:r>
      <w:r w:rsidR="008A113C">
        <w:rPr>
          <w:rFonts w:hint="eastAsia"/>
          <w:sz w:val="30"/>
          <w:szCs w:val="30"/>
        </w:rPr>
        <w:t>文件时完成，查询第三方</w:t>
      </w:r>
      <w:r w:rsidR="008A113C">
        <w:rPr>
          <w:rFonts w:hint="eastAsia"/>
          <w:sz w:val="30"/>
          <w:szCs w:val="30"/>
        </w:rPr>
        <w:t>api</w:t>
      </w:r>
      <w:r w:rsidR="008A113C">
        <w:rPr>
          <w:rFonts w:hint="eastAsia"/>
          <w:sz w:val="30"/>
          <w:szCs w:val="30"/>
        </w:rPr>
        <w:t>没有解决跨域问题，不能查询。</w:t>
      </w:r>
      <w:r w:rsidR="008A113C">
        <w:rPr>
          <w:rFonts w:hint="eastAsia"/>
          <w:sz w:val="30"/>
          <w:szCs w:val="30"/>
        </w:rPr>
        <w:lastRenderedPageBreak/>
        <w:t>做了一个页面内容列表的懒加载。</w:t>
      </w:r>
    </w:p>
    <w:p w:rsidR="008A113C" w:rsidRPr="00693B5C" w:rsidRDefault="008A113C" w:rsidP="00CA44AE">
      <w:pPr>
        <w:rPr>
          <w:sz w:val="30"/>
          <w:szCs w:val="30"/>
        </w:rPr>
      </w:pPr>
      <w:r>
        <w:rPr>
          <w:rFonts w:hint="eastAsia"/>
          <w:sz w:val="30"/>
          <w:szCs w:val="30"/>
        </w:rPr>
        <w:t xml:space="preserve">8.5 </w:t>
      </w:r>
      <w:r>
        <w:rPr>
          <w:rFonts w:hint="eastAsia"/>
          <w:sz w:val="30"/>
          <w:szCs w:val="30"/>
        </w:rPr>
        <w:t>计划：完善购物车。</w:t>
      </w:r>
    </w:p>
    <w:sectPr w:rsidR="008A113C" w:rsidRPr="00693B5C" w:rsidSect="003D19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233" w:rsidRDefault="000B4233" w:rsidP="009B4DA7">
      <w:r>
        <w:separator/>
      </w:r>
    </w:p>
  </w:endnote>
  <w:endnote w:type="continuationSeparator" w:id="1">
    <w:p w:rsidR="000B4233" w:rsidRDefault="000B4233" w:rsidP="009B4D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233" w:rsidRDefault="000B4233" w:rsidP="009B4DA7">
      <w:r>
        <w:separator/>
      </w:r>
    </w:p>
  </w:footnote>
  <w:footnote w:type="continuationSeparator" w:id="1">
    <w:p w:rsidR="000B4233" w:rsidRDefault="000B4233" w:rsidP="009B4D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75DF6"/>
    <w:multiLevelType w:val="hybridMultilevel"/>
    <w:tmpl w:val="22E07458"/>
    <w:lvl w:ilvl="0" w:tplc="DABAD09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63ED4AC5"/>
    <w:multiLevelType w:val="hybridMultilevel"/>
    <w:tmpl w:val="361E953E"/>
    <w:lvl w:ilvl="0" w:tplc="5470D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4DA7"/>
    <w:rsid w:val="0002024D"/>
    <w:rsid w:val="00030EDB"/>
    <w:rsid w:val="000504AE"/>
    <w:rsid w:val="00086518"/>
    <w:rsid w:val="000A698D"/>
    <w:rsid w:val="000B4233"/>
    <w:rsid w:val="000F4069"/>
    <w:rsid w:val="00132141"/>
    <w:rsid w:val="001445EB"/>
    <w:rsid w:val="001616E1"/>
    <w:rsid w:val="001739C9"/>
    <w:rsid w:val="0017480A"/>
    <w:rsid w:val="001C07D9"/>
    <w:rsid w:val="001D41D7"/>
    <w:rsid w:val="001F15D3"/>
    <w:rsid w:val="002604BA"/>
    <w:rsid w:val="00283622"/>
    <w:rsid w:val="003065DC"/>
    <w:rsid w:val="003247A5"/>
    <w:rsid w:val="0034338F"/>
    <w:rsid w:val="00385416"/>
    <w:rsid w:val="003D1981"/>
    <w:rsid w:val="003F2688"/>
    <w:rsid w:val="003F6592"/>
    <w:rsid w:val="00441906"/>
    <w:rsid w:val="00444B35"/>
    <w:rsid w:val="004779D1"/>
    <w:rsid w:val="00483FFE"/>
    <w:rsid w:val="004A24CF"/>
    <w:rsid w:val="004B2CC6"/>
    <w:rsid w:val="00542DA9"/>
    <w:rsid w:val="005C3D28"/>
    <w:rsid w:val="006504E9"/>
    <w:rsid w:val="00667F49"/>
    <w:rsid w:val="00671E1E"/>
    <w:rsid w:val="00675A71"/>
    <w:rsid w:val="00692708"/>
    <w:rsid w:val="00693B5C"/>
    <w:rsid w:val="006A7740"/>
    <w:rsid w:val="006C37AB"/>
    <w:rsid w:val="006D0C7D"/>
    <w:rsid w:val="006F2294"/>
    <w:rsid w:val="00734E5C"/>
    <w:rsid w:val="0075393E"/>
    <w:rsid w:val="00780DBA"/>
    <w:rsid w:val="007902B2"/>
    <w:rsid w:val="007936BD"/>
    <w:rsid w:val="007B223F"/>
    <w:rsid w:val="007C35A8"/>
    <w:rsid w:val="007E1217"/>
    <w:rsid w:val="007E62A4"/>
    <w:rsid w:val="00826E8B"/>
    <w:rsid w:val="008707B5"/>
    <w:rsid w:val="008A113C"/>
    <w:rsid w:val="008D00D5"/>
    <w:rsid w:val="008F5667"/>
    <w:rsid w:val="00911762"/>
    <w:rsid w:val="00943CCF"/>
    <w:rsid w:val="00977215"/>
    <w:rsid w:val="00984314"/>
    <w:rsid w:val="009B186E"/>
    <w:rsid w:val="009B4DA7"/>
    <w:rsid w:val="009F4549"/>
    <w:rsid w:val="00A16205"/>
    <w:rsid w:val="00A21348"/>
    <w:rsid w:val="00A31BA7"/>
    <w:rsid w:val="00A61876"/>
    <w:rsid w:val="00AC6129"/>
    <w:rsid w:val="00AE361F"/>
    <w:rsid w:val="00AE6E56"/>
    <w:rsid w:val="00AF5D1E"/>
    <w:rsid w:val="00B32B18"/>
    <w:rsid w:val="00B37B79"/>
    <w:rsid w:val="00B405E5"/>
    <w:rsid w:val="00BA714F"/>
    <w:rsid w:val="00BD5FD9"/>
    <w:rsid w:val="00C6623D"/>
    <w:rsid w:val="00C754B0"/>
    <w:rsid w:val="00CA44AE"/>
    <w:rsid w:val="00D11EDB"/>
    <w:rsid w:val="00D14221"/>
    <w:rsid w:val="00D333CE"/>
    <w:rsid w:val="00D37BCA"/>
    <w:rsid w:val="00DA798A"/>
    <w:rsid w:val="00DB76BE"/>
    <w:rsid w:val="00DC2E87"/>
    <w:rsid w:val="00E50DA9"/>
    <w:rsid w:val="00E64037"/>
    <w:rsid w:val="00E72A2D"/>
    <w:rsid w:val="00E84905"/>
    <w:rsid w:val="00EF4185"/>
    <w:rsid w:val="00F01FDA"/>
    <w:rsid w:val="00FE69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rules v:ext="edit">
        <o:r id="V:Rule18" type="connector" idref="#_x0000_s2077"/>
        <o:r id="V:Rule19" type="connector" idref="#_x0000_s2060"/>
        <o:r id="V:Rule20" type="connector" idref="#_x0000_s2075"/>
        <o:r id="V:Rule21" type="connector" idref="#_x0000_s2069"/>
        <o:r id="V:Rule22" type="connector" idref="#_x0000_s2071"/>
        <o:r id="V:Rule23" type="connector" idref="#_x0000_s2057"/>
        <o:r id="V:Rule24" type="connector" idref="#_x0000_s2084"/>
        <o:r id="V:Rule25" type="connector" idref="#_x0000_s2068"/>
        <o:r id="V:Rule26" type="connector" idref="#_x0000_s2082"/>
        <o:r id="V:Rule27" type="connector" idref="#_x0000_s2067"/>
        <o:r id="V:Rule28" type="connector" idref="#_x0000_s2059"/>
        <o:r id="V:Rule29" type="connector" idref="#_x0000_s2078"/>
        <o:r id="V:Rule30" type="connector" idref="#_x0000_s2070"/>
        <o:r id="V:Rule31" type="connector" idref="#_x0000_s2061"/>
        <o:r id="V:Rule32" type="connector" idref="#_x0000_s2076"/>
        <o:r id="V:Rule33" type="connector" idref="#_x0000_s2056"/>
        <o:r id="V:Rule3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981"/>
    <w:pPr>
      <w:widowControl w:val="0"/>
      <w:jc w:val="both"/>
    </w:pPr>
  </w:style>
  <w:style w:type="paragraph" w:styleId="1">
    <w:name w:val="heading 1"/>
    <w:basedOn w:val="a"/>
    <w:link w:val="1Char"/>
    <w:uiPriority w:val="9"/>
    <w:qFormat/>
    <w:rsid w:val="00CA44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A4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A44A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A44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4D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4DA7"/>
    <w:rPr>
      <w:sz w:val="18"/>
      <w:szCs w:val="18"/>
    </w:rPr>
  </w:style>
  <w:style w:type="paragraph" w:styleId="a4">
    <w:name w:val="footer"/>
    <w:basedOn w:val="a"/>
    <w:link w:val="Char0"/>
    <w:uiPriority w:val="99"/>
    <w:semiHidden/>
    <w:unhideWhenUsed/>
    <w:rsid w:val="009B4D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4DA7"/>
    <w:rPr>
      <w:sz w:val="18"/>
      <w:szCs w:val="18"/>
    </w:rPr>
  </w:style>
  <w:style w:type="paragraph" w:styleId="a5">
    <w:name w:val="List Paragraph"/>
    <w:basedOn w:val="a"/>
    <w:uiPriority w:val="34"/>
    <w:qFormat/>
    <w:rsid w:val="005C3D28"/>
    <w:pPr>
      <w:ind w:firstLineChars="200" w:firstLine="420"/>
    </w:pPr>
  </w:style>
  <w:style w:type="paragraph" w:styleId="a6">
    <w:name w:val="Balloon Text"/>
    <w:basedOn w:val="a"/>
    <w:link w:val="Char1"/>
    <w:uiPriority w:val="99"/>
    <w:semiHidden/>
    <w:unhideWhenUsed/>
    <w:rsid w:val="00EF4185"/>
    <w:rPr>
      <w:sz w:val="18"/>
      <w:szCs w:val="18"/>
    </w:rPr>
  </w:style>
  <w:style w:type="character" w:customStyle="1" w:styleId="Char1">
    <w:name w:val="批注框文本 Char"/>
    <w:basedOn w:val="a0"/>
    <w:link w:val="a6"/>
    <w:uiPriority w:val="99"/>
    <w:semiHidden/>
    <w:rsid w:val="00EF4185"/>
    <w:rPr>
      <w:sz w:val="18"/>
      <w:szCs w:val="18"/>
    </w:rPr>
  </w:style>
  <w:style w:type="character" w:customStyle="1" w:styleId="1Char">
    <w:name w:val="标题 1 Char"/>
    <w:basedOn w:val="a0"/>
    <w:link w:val="1"/>
    <w:uiPriority w:val="9"/>
    <w:rsid w:val="00CA44AE"/>
    <w:rPr>
      <w:rFonts w:ascii="宋体" w:eastAsia="宋体" w:hAnsi="宋体" w:cs="宋体"/>
      <w:b/>
      <w:bCs/>
      <w:kern w:val="36"/>
      <w:sz w:val="48"/>
      <w:szCs w:val="48"/>
    </w:rPr>
  </w:style>
  <w:style w:type="character" w:customStyle="1" w:styleId="2Char">
    <w:name w:val="标题 2 Char"/>
    <w:basedOn w:val="a0"/>
    <w:link w:val="2"/>
    <w:uiPriority w:val="9"/>
    <w:semiHidden/>
    <w:rsid w:val="00CA44AE"/>
    <w:rPr>
      <w:rFonts w:asciiTheme="majorHAnsi" w:eastAsiaTheme="majorEastAsia" w:hAnsiTheme="majorHAnsi" w:cstheme="majorBidi"/>
      <w:b/>
      <w:bCs/>
      <w:sz w:val="32"/>
      <w:szCs w:val="32"/>
    </w:rPr>
  </w:style>
  <w:style w:type="character" w:styleId="a7">
    <w:name w:val="Strong"/>
    <w:basedOn w:val="a0"/>
    <w:uiPriority w:val="22"/>
    <w:qFormat/>
    <w:rsid w:val="00CA44AE"/>
    <w:rPr>
      <w:b/>
      <w:bCs/>
    </w:rPr>
  </w:style>
  <w:style w:type="paragraph" w:styleId="a8">
    <w:name w:val="Normal (Web)"/>
    <w:basedOn w:val="a"/>
    <w:uiPriority w:val="99"/>
    <w:semiHidden/>
    <w:unhideWhenUsed/>
    <w:rsid w:val="00CA44A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CA44AE"/>
    <w:rPr>
      <w:b/>
      <w:bCs/>
      <w:sz w:val="32"/>
      <w:szCs w:val="32"/>
    </w:rPr>
  </w:style>
  <w:style w:type="character" w:customStyle="1" w:styleId="4Char">
    <w:name w:val="标题 4 Char"/>
    <w:basedOn w:val="a0"/>
    <w:link w:val="4"/>
    <w:uiPriority w:val="9"/>
    <w:semiHidden/>
    <w:rsid w:val="00CA44AE"/>
    <w:rPr>
      <w:rFonts w:asciiTheme="majorHAnsi" w:eastAsiaTheme="majorEastAsia" w:hAnsiTheme="majorHAnsi" w:cstheme="majorBidi"/>
      <w:b/>
      <w:bCs/>
      <w:sz w:val="28"/>
      <w:szCs w:val="28"/>
    </w:rPr>
  </w:style>
  <w:style w:type="character" w:styleId="a9">
    <w:name w:val="Hyperlink"/>
    <w:basedOn w:val="a0"/>
    <w:uiPriority w:val="99"/>
    <w:semiHidden/>
    <w:unhideWhenUsed/>
    <w:rsid w:val="00CA44AE"/>
    <w:rPr>
      <w:color w:val="0000FF"/>
      <w:u w:val="single"/>
    </w:rPr>
  </w:style>
</w:styles>
</file>

<file path=word/webSettings.xml><?xml version="1.0" encoding="utf-8"?>
<w:webSettings xmlns:r="http://schemas.openxmlformats.org/officeDocument/2006/relationships" xmlns:w="http://schemas.openxmlformats.org/wordprocessingml/2006/main">
  <w:divs>
    <w:div w:id="109975430">
      <w:bodyDiv w:val="1"/>
      <w:marLeft w:val="0"/>
      <w:marRight w:val="0"/>
      <w:marTop w:val="0"/>
      <w:marBottom w:val="0"/>
      <w:divBdr>
        <w:top w:val="none" w:sz="0" w:space="0" w:color="auto"/>
        <w:left w:val="none" w:sz="0" w:space="0" w:color="auto"/>
        <w:bottom w:val="none" w:sz="0" w:space="0" w:color="auto"/>
        <w:right w:val="none" w:sz="0" w:space="0" w:color="auto"/>
      </w:divBdr>
      <w:divsChild>
        <w:div w:id="1767144327">
          <w:marLeft w:val="0"/>
          <w:marRight w:val="0"/>
          <w:marTop w:val="0"/>
          <w:marBottom w:val="0"/>
          <w:divBdr>
            <w:top w:val="none" w:sz="0" w:space="0" w:color="auto"/>
            <w:left w:val="none" w:sz="0" w:space="0" w:color="auto"/>
            <w:bottom w:val="none" w:sz="0" w:space="0" w:color="auto"/>
            <w:right w:val="none" w:sz="0" w:space="0" w:color="auto"/>
          </w:divBdr>
        </w:div>
      </w:divsChild>
    </w:div>
    <w:div w:id="126363167">
      <w:bodyDiv w:val="1"/>
      <w:marLeft w:val="0"/>
      <w:marRight w:val="0"/>
      <w:marTop w:val="0"/>
      <w:marBottom w:val="0"/>
      <w:divBdr>
        <w:top w:val="none" w:sz="0" w:space="0" w:color="auto"/>
        <w:left w:val="none" w:sz="0" w:space="0" w:color="auto"/>
        <w:bottom w:val="none" w:sz="0" w:space="0" w:color="auto"/>
        <w:right w:val="none" w:sz="0" w:space="0" w:color="auto"/>
      </w:divBdr>
      <w:divsChild>
        <w:div w:id="19746621">
          <w:marLeft w:val="0"/>
          <w:marRight w:val="0"/>
          <w:marTop w:val="0"/>
          <w:marBottom w:val="0"/>
          <w:divBdr>
            <w:top w:val="none" w:sz="0" w:space="0" w:color="auto"/>
            <w:left w:val="none" w:sz="0" w:space="0" w:color="auto"/>
            <w:bottom w:val="none" w:sz="0" w:space="0" w:color="auto"/>
            <w:right w:val="none" w:sz="0" w:space="0" w:color="auto"/>
          </w:divBdr>
        </w:div>
      </w:divsChild>
    </w:div>
    <w:div w:id="127286888">
      <w:bodyDiv w:val="1"/>
      <w:marLeft w:val="0"/>
      <w:marRight w:val="0"/>
      <w:marTop w:val="0"/>
      <w:marBottom w:val="0"/>
      <w:divBdr>
        <w:top w:val="none" w:sz="0" w:space="0" w:color="auto"/>
        <w:left w:val="none" w:sz="0" w:space="0" w:color="auto"/>
        <w:bottom w:val="none" w:sz="0" w:space="0" w:color="auto"/>
        <w:right w:val="none" w:sz="0" w:space="0" w:color="auto"/>
      </w:divBdr>
      <w:divsChild>
        <w:div w:id="1138767065">
          <w:marLeft w:val="0"/>
          <w:marRight w:val="0"/>
          <w:marTop w:val="0"/>
          <w:marBottom w:val="0"/>
          <w:divBdr>
            <w:top w:val="none" w:sz="0" w:space="0" w:color="auto"/>
            <w:left w:val="none" w:sz="0" w:space="0" w:color="auto"/>
            <w:bottom w:val="none" w:sz="0" w:space="0" w:color="auto"/>
            <w:right w:val="none" w:sz="0" w:space="0" w:color="auto"/>
          </w:divBdr>
        </w:div>
      </w:divsChild>
    </w:div>
    <w:div w:id="227152433">
      <w:bodyDiv w:val="1"/>
      <w:marLeft w:val="0"/>
      <w:marRight w:val="0"/>
      <w:marTop w:val="0"/>
      <w:marBottom w:val="0"/>
      <w:divBdr>
        <w:top w:val="none" w:sz="0" w:space="0" w:color="auto"/>
        <w:left w:val="none" w:sz="0" w:space="0" w:color="auto"/>
        <w:bottom w:val="none" w:sz="0" w:space="0" w:color="auto"/>
        <w:right w:val="none" w:sz="0" w:space="0" w:color="auto"/>
      </w:divBdr>
    </w:div>
    <w:div w:id="484932959">
      <w:bodyDiv w:val="1"/>
      <w:marLeft w:val="0"/>
      <w:marRight w:val="0"/>
      <w:marTop w:val="0"/>
      <w:marBottom w:val="0"/>
      <w:divBdr>
        <w:top w:val="none" w:sz="0" w:space="0" w:color="auto"/>
        <w:left w:val="none" w:sz="0" w:space="0" w:color="auto"/>
        <w:bottom w:val="none" w:sz="0" w:space="0" w:color="auto"/>
        <w:right w:val="none" w:sz="0" w:space="0" w:color="auto"/>
      </w:divBdr>
      <w:divsChild>
        <w:div w:id="484467303">
          <w:marLeft w:val="0"/>
          <w:marRight w:val="0"/>
          <w:marTop w:val="0"/>
          <w:marBottom w:val="0"/>
          <w:divBdr>
            <w:top w:val="none" w:sz="0" w:space="0" w:color="auto"/>
            <w:left w:val="none" w:sz="0" w:space="0" w:color="auto"/>
            <w:bottom w:val="none" w:sz="0" w:space="0" w:color="auto"/>
            <w:right w:val="none" w:sz="0" w:space="0" w:color="auto"/>
          </w:divBdr>
        </w:div>
      </w:divsChild>
    </w:div>
    <w:div w:id="518589750">
      <w:bodyDiv w:val="1"/>
      <w:marLeft w:val="0"/>
      <w:marRight w:val="0"/>
      <w:marTop w:val="0"/>
      <w:marBottom w:val="0"/>
      <w:divBdr>
        <w:top w:val="none" w:sz="0" w:space="0" w:color="auto"/>
        <w:left w:val="none" w:sz="0" w:space="0" w:color="auto"/>
        <w:bottom w:val="none" w:sz="0" w:space="0" w:color="auto"/>
        <w:right w:val="none" w:sz="0" w:space="0" w:color="auto"/>
      </w:divBdr>
      <w:divsChild>
        <w:div w:id="1910383162">
          <w:marLeft w:val="0"/>
          <w:marRight w:val="0"/>
          <w:marTop w:val="0"/>
          <w:marBottom w:val="0"/>
          <w:divBdr>
            <w:top w:val="none" w:sz="0" w:space="0" w:color="auto"/>
            <w:left w:val="none" w:sz="0" w:space="0" w:color="auto"/>
            <w:bottom w:val="none" w:sz="0" w:space="0" w:color="auto"/>
            <w:right w:val="none" w:sz="0" w:space="0" w:color="auto"/>
          </w:divBdr>
        </w:div>
      </w:divsChild>
    </w:div>
    <w:div w:id="529687748">
      <w:bodyDiv w:val="1"/>
      <w:marLeft w:val="0"/>
      <w:marRight w:val="0"/>
      <w:marTop w:val="0"/>
      <w:marBottom w:val="0"/>
      <w:divBdr>
        <w:top w:val="none" w:sz="0" w:space="0" w:color="auto"/>
        <w:left w:val="none" w:sz="0" w:space="0" w:color="auto"/>
        <w:bottom w:val="none" w:sz="0" w:space="0" w:color="auto"/>
        <w:right w:val="none" w:sz="0" w:space="0" w:color="auto"/>
      </w:divBdr>
      <w:divsChild>
        <w:div w:id="1085030642">
          <w:marLeft w:val="0"/>
          <w:marRight w:val="0"/>
          <w:marTop w:val="0"/>
          <w:marBottom w:val="0"/>
          <w:divBdr>
            <w:top w:val="none" w:sz="0" w:space="0" w:color="auto"/>
            <w:left w:val="none" w:sz="0" w:space="0" w:color="auto"/>
            <w:bottom w:val="none" w:sz="0" w:space="0" w:color="auto"/>
            <w:right w:val="none" w:sz="0" w:space="0" w:color="auto"/>
          </w:divBdr>
        </w:div>
      </w:divsChild>
    </w:div>
    <w:div w:id="563681370">
      <w:bodyDiv w:val="1"/>
      <w:marLeft w:val="0"/>
      <w:marRight w:val="0"/>
      <w:marTop w:val="0"/>
      <w:marBottom w:val="0"/>
      <w:divBdr>
        <w:top w:val="none" w:sz="0" w:space="0" w:color="auto"/>
        <w:left w:val="none" w:sz="0" w:space="0" w:color="auto"/>
        <w:bottom w:val="none" w:sz="0" w:space="0" w:color="auto"/>
        <w:right w:val="none" w:sz="0" w:space="0" w:color="auto"/>
      </w:divBdr>
      <w:divsChild>
        <w:div w:id="374895832">
          <w:marLeft w:val="0"/>
          <w:marRight w:val="0"/>
          <w:marTop w:val="0"/>
          <w:marBottom w:val="0"/>
          <w:divBdr>
            <w:top w:val="none" w:sz="0" w:space="0" w:color="auto"/>
            <w:left w:val="none" w:sz="0" w:space="0" w:color="auto"/>
            <w:bottom w:val="none" w:sz="0" w:space="0" w:color="auto"/>
            <w:right w:val="none" w:sz="0" w:space="0" w:color="auto"/>
          </w:divBdr>
        </w:div>
      </w:divsChild>
    </w:div>
    <w:div w:id="868180074">
      <w:bodyDiv w:val="1"/>
      <w:marLeft w:val="0"/>
      <w:marRight w:val="0"/>
      <w:marTop w:val="0"/>
      <w:marBottom w:val="0"/>
      <w:divBdr>
        <w:top w:val="none" w:sz="0" w:space="0" w:color="auto"/>
        <w:left w:val="none" w:sz="0" w:space="0" w:color="auto"/>
        <w:bottom w:val="none" w:sz="0" w:space="0" w:color="auto"/>
        <w:right w:val="none" w:sz="0" w:space="0" w:color="auto"/>
      </w:divBdr>
    </w:div>
    <w:div w:id="1090082091">
      <w:bodyDiv w:val="1"/>
      <w:marLeft w:val="0"/>
      <w:marRight w:val="0"/>
      <w:marTop w:val="0"/>
      <w:marBottom w:val="0"/>
      <w:divBdr>
        <w:top w:val="none" w:sz="0" w:space="0" w:color="auto"/>
        <w:left w:val="none" w:sz="0" w:space="0" w:color="auto"/>
        <w:bottom w:val="none" w:sz="0" w:space="0" w:color="auto"/>
        <w:right w:val="none" w:sz="0" w:space="0" w:color="auto"/>
      </w:divBdr>
      <w:divsChild>
        <w:div w:id="53433325">
          <w:marLeft w:val="0"/>
          <w:marRight w:val="0"/>
          <w:marTop w:val="0"/>
          <w:marBottom w:val="0"/>
          <w:divBdr>
            <w:top w:val="none" w:sz="0" w:space="0" w:color="auto"/>
            <w:left w:val="none" w:sz="0" w:space="0" w:color="auto"/>
            <w:bottom w:val="none" w:sz="0" w:space="0" w:color="auto"/>
            <w:right w:val="none" w:sz="0" w:space="0" w:color="auto"/>
          </w:divBdr>
        </w:div>
      </w:divsChild>
    </w:div>
    <w:div w:id="1207567543">
      <w:bodyDiv w:val="1"/>
      <w:marLeft w:val="0"/>
      <w:marRight w:val="0"/>
      <w:marTop w:val="0"/>
      <w:marBottom w:val="0"/>
      <w:divBdr>
        <w:top w:val="none" w:sz="0" w:space="0" w:color="auto"/>
        <w:left w:val="none" w:sz="0" w:space="0" w:color="auto"/>
        <w:bottom w:val="none" w:sz="0" w:space="0" w:color="auto"/>
        <w:right w:val="none" w:sz="0" w:space="0" w:color="auto"/>
      </w:divBdr>
      <w:divsChild>
        <w:div w:id="920263123">
          <w:marLeft w:val="0"/>
          <w:marRight w:val="0"/>
          <w:marTop w:val="0"/>
          <w:marBottom w:val="0"/>
          <w:divBdr>
            <w:top w:val="none" w:sz="0" w:space="0" w:color="auto"/>
            <w:left w:val="none" w:sz="0" w:space="0" w:color="auto"/>
            <w:bottom w:val="none" w:sz="0" w:space="0" w:color="auto"/>
            <w:right w:val="none" w:sz="0" w:space="0" w:color="auto"/>
          </w:divBdr>
        </w:div>
      </w:divsChild>
    </w:div>
    <w:div w:id="1298879483">
      <w:bodyDiv w:val="1"/>
      <w:marLeft w:val="0"/>
      <w:marRight w:val="0"/>
      <w:marTop w:val="0"/>
      <w:marBottom w:val="0"/>
      <w:divBdr>
        <w:top w:val="none" w:sz="0" w:space="0" w:color="auto"/>
        <w:left w:val="none" w:sz="0" w:space="0" w:color="auto"/>
        <w:bottom w:val="none" w:sz="0" w:space="0" w:color="auto"/>
        <w:right w:val="none" w:sz="0" w:space="0" w:color="auto"/>
      </w:divBdr>
    </w:div>
    <w:div w:id="1385905518">
      <w:bodyDiv w:val="1"/>
      <w:marLeft w:val="0"/>
      <w:marRight w:val="0"/>
      <w:marTop w:val="0"/>
      <w:marBottom w:val="0"/>
      <w:divBdr>
        <w:top w:val="none" w:sz="0" w:space="0" w:color="auto"/>
        <w:left w:val="none" w:sz="0" w:space="0" w:color="auto"/>
        <w:bottom w:val="none" w:sz="0" w:space="0" w:color="auto"/>
        <w:right w:val="none" w:sz="0" w:space="0" w:color="auto"/>
      </w:divBdr>
    </w:div>
    <w:div w:id="1471482655">
      <w:bodyDiv w:val="1"/>
      <w:marLeft w:val="0"/>
      <w:marRight w:val="0"/>
      <w:marTop w:val="0"/>
      <w:marBottom w:val="0"/>
      <w:divBdr>
        <w:top w:val="none" w:sz="0" w:space="0" w:color="auto"/>
        <w:left w:val="none" w:sz="0" w:space="0" w:color="auto"/>
        <w:bottom w:val="none" w:sz="0" w:space="0" w:color="auto"/>
        <w:right w:val="none" w:sz="0" w:space="0" w:color="auto"/>
      </w:divBdr>
      <w:divsChild>
        <w:div w:id="941256691">
          <w:marLeft w:val="0"/>
          <w:marRight w:val="0"/>
          <w:marTop w:val="0"/>
          <w:marBottom w:val="0"/>
          <w:divBdr>
            <w:top w:val="none" w:sz="0" w:space="0" w:color="auto"/>
            <w:left w:val="none" w:sz="0" w:space="0" w:color="auto"/>
            <w:bottom w:val="none" w:sz="0" w:space="0" w:color="auto"/>
            <w:right w:val="none" w:sz="0" w:space="0" w:color="auto"/>
          </w:divBdr>
        </w:div>
      </w:divsChild>
    </w:div>
    <w:div w:id="1532379343">
      <w:bodyDiv w:val="1"/>
      <w:marLeft w:val="0"/>
      <w:marRight w:val="0"/>
      <w:marTop w:val="0"/>
      <w:marBottom w:val="0"/>
      <w:divBdr>
        <w:top w:val="none" w:sz="0" w:space="0" w:color="auto"/>
        <w:left w:val="none" w:sz="0" w:space="0" w:color="auto"/>
        <w:bottom w:val="none" w:sz="0" w:space="0" w:color="auto"/>
        <w:right w:val="none" w:sz="0" w:space="0" w:color="auto"/>
      </w:divBdr>
      <w:divsChild>
        <w:div w:id="2128887875">
          <w:marLeft w:val="0"/>
          <w:marRight w:val="0"/>
          <w:marTop w:val="0"/>
          <w:marBottom w:val="0"/>
          <w:divBdr>
            <w:top w:val="none" w:sz="0" w:space="0" w:color="auto"/>
            <w:left w:val="none" w:sz="0" w:space="0" w:color="auto"/>
            <w:bottom w:val="none" w:sz="0" w:space="0" w:color="auto"/>
            <w:right w:val="none" w:sz="0" w:space="0" w:color="auto"/>
          </w:divBdr>
        </w:div>
      </w:divsChild>
    </w:div>
    <w:div w:id="1598631431">
      <w:bodyDiv w:val="1"/>
      <w:marLeft w:val="0"/>
      <w:marRight w:val="0"/>
      <w:marTop w:val="0"/>
      <w:marBottom w:val="0"/>
      <w:divBdr>
        <w:top w:val="none" w:sz="0" w:space="0" w:color="auto"/>
        <w:left w:val="none" w:sz="0" w:space="0" w:color="auto"/>
        <w:bottom w:val="none" w:sz="0" w:space="0" w:color="auto"/>
        <w:right w:val="none" w:sz="0" w:space="0" w:color="auto"/>
      </w:divBdr>
      <w:divsChild>
        <w:div w:id="1999848592">
          <w:marLeft w:val="0"/>
          <w:marRight w:val="0"/>
          <w:marTop w:val="0"/>
          <w:marBottom w:val="0"/>
          <w:divBdr>
            <w:top w:val="none" w:sz="0" w:space="0" w:color="auto"/>
            <w:left w:val="none" w:sz="0" w:space="0" w:color="auto"/>
            <w:bottom w:val="none" w:sz="0" w:space="0" w:color="auto"/>
            <w:right w:val="none" w:sz="0" w:space="0" w:color="auto"/>
          </w:divBdr>
        </w:div>
      </w:divsChild>
    </w:div>
    <w:div w:id="1766799824">
      <w:bodyDiv w:val="1"/>
      <w:marLeft w:val="0"/>
      <w:marRight w:val="0"/>
      <w:marTop w:val="0"/>
      <w:marBottom w:val="0"/>
      <w:divBdr>
        <w:top w:val="none" w:sz="0" w:space="0" w:color="auto"/>
        <w:left w:val="none" w:sz="0" w:space="0" w:color="auto"/>
        <w:bottom w:val="none" w:sz="0" w:space="0" w:color="auto"/>
        <w:right w:val="none" w:sz="0" w:space="0" w:color="auto"/>
      </w:divBdr>
    </w:div>
    <w:div w:id="1809394587">
      <w:bodyDiv w:val="1"/>
      <w:marLeft w:val="0"/>
      <w:marRight w:val="0"/>
      <w:marTop w:val="0"/>
      <w:marBottom w:val="0"/>
      <w:divBdr>
        <w:top w:val="none" w:sz="0" w:space="0" w:color="auto"/>
        <w:left w:val="none" w:sz="0" w:space="0" w:color="auto"/>
        <w:bottom w:val="none" w:sz="0" w:space="0" w:color="auto"/>
        <w:right w:val="none" w:sz="0" w:space="0" w:color="auto"/>
      </w:divBdr>
      <w:divsChild>
        <w:div w:id="831876617">
          <w:marLeft w:val="0"/>
          <w:marRight w:val="0"/>
          <w:marTop w:val="0"/>
          <w:marBottom w:val="0"/>
          <w:divBdr>
            <w:top w:val="none" w:sz="0" w:space="0" w:color="auto"/>
            <w:left w:val="none" w:sz="0" w:space="0" w:color="auto"/>
            <w:bottom w:val="none" w:sz="0" w:space="0" w:color="auto"/>
            <w:right w:val="none" w:sz="0" w:space="0" w:color="auto"/>
          </w:divBdr>
        </w:div>
      </w:divsChild>
    </w:div>
    <w:div w:id="1955016083">
      <w:bodyDiv w:val="1"/>
      <w:marLeft w:val="0"/>
      <w:marRight w:val="0"/>
      <w:marTop w:val="0"/>
      <w:marBottom w:val="0"/>
      <w:divBdr>
        <w:top w:val="none" w:sz="0" w:space="0" w:color="auto"/>
        <w:left w:val="none" w:sz="0" w:space="0" w:color="auto"/>
        <w:bottom w:val="none" w:sz="0" w:space="0" w:color="auto"/>
        <w:right w:val="none" w:sz="0" w:space="0" w:color="auto"/>
      </w:divBdr>
      <w:divsChild>
        <w:div w:id="732317003">
          <w:marLeft w:val="0"/>
          <w:marRight w:val="0"/>
          <w:marTop w:val="0"/>
          <w:marBottom w:val="0"/>
          <w:divBdr>
            <w:top w:val="none" w:sz="0" w:space="0" w:color="auto"/>
            <w:left w:val="none" w:sz="0" w:space="0" w:color="auto"/>
            <w:bottom w:val="none" w:sz="0" w:space="0" w:color="auto"/>
            <w:right w:val="none" w:sz="0" w:space="0" w:color="auto"/>
          </w:divBdr>
        </w:div>
      </w:divsChild>
    </w:div>
    <w:div w:id="202894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57422-7E63-4FC2-B7C0-517C9CAF9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7</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c:creator>
  <cp:keywords/>
  <dc:description/>
  <cp:lastModifiedBy>hou</cp:lastModifiedBy>
  <cp:revision>70</cp:revision>
  <dcterms:created xsi:type="dcterms:W3CDTF">2017-07-28T02:35:00Z</dcterms:created>
  <dcterms:modified xsi:type="dcterms:W3CDTF">2017-08-05T04:01:00Z</dcterms:modified>
</cp:coreProperties>
</file>