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sz w:val="24"/>
          <w:szCs w:val="24"/>
        </w:rPr>
      </w:pPr>
      <w:bookmarkStart w:colFirst="0" w:colLast="0" w:name="_huvppbof1tuf" w:id="0"/>
      <w:bookmarkEnd w:id="0"/>
      <w:r w:rsidDel="00000000" w:rsidR="00000000" w:rsidRPr="00000000">
        <w:rPr>
          <w:rFonts w:ascii="Times New Roman" w:cs="Times New Roman" w:eastAsia="Times New Roman" w:hAnsi="Times New Roman"/>
          <w:sz w:val="24"/>
          <w:szCs w:val="24"/>
          <w:rtl w:val="0"/>
        </w:rPr>
        <w:t xml:space="preserve">ĐỀ SỐ 16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rạp chiếu phim (CineMan) cho phép nhân viên quản lí, nhân viên bán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và khách hàng sử dụng. Sau khi đăng nhập, các tác nhân có thể thực hiện: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Nhân viên quản lí: xem các loại thống kê: phim, khách hàng và doanh thu. Lên lịch</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chiếu, quản lí thông tin phim, phòng chiếu (thêm, sửa, xóa).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Nhân viên bán hàng: bán vé tại quầy cho khách hàng, xuất thẻ thành viên cho khách</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Khách hàng: đăng kí thành viên, tìm kiếm, mua vé trực tuyến, mua vé tại quầy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năng khách hàng đăng kí thành viên: chọn đăng kí thành viên -&gt; nhập thông tin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 nhân và click đăng kí -&gt; hệ thống lưu thông tin vào CSDL và thông báo thành công.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năng nhân viên xem thống kê phim theo doanh thu: chọn menu xem báo cáo -&gt;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xem thống kê phim theo doanh thu -&gt; chọn ngày bắt đầu, ngày kết thúc -&gt; Xem</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các phim -&gt; click vào một phim xem chi tiết -&gt; xem thống kê các suất chiếu</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của phim -&gt; click vào một suất chiếu -&gt; xem thống kê các hóa đơn bán vé của suất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chiếu.</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(2 điểm)</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Trình bày biểu đồ ca sử dụng (use case) cho hai chức năng: </w:t>
      </w:r>
      <w:r w:rsidDel="00000000" w:rsidR="00000000" w:rsidRPr="00000000">
        <w:rPr>
          <w:rFonts w:ascii="Times New Roman" w:cs="Times New Roman" w:eastAsia="Times New Roman" w:hAnsi="Times New Roman"/>
          <w:b w:val="1"/>
          <w:sz w:val="24"/>
          <w:szCs w:val="24"/>
          <w:rtl w:val="0"/>
        </w:rPr>
        <w:t xml:space="preserve">khách hàng đăng kí thành</w:t>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viên</w:t>
      </w:r>
      <w:r w:rsidDel="00000000" w:rsidR="00000000" w:rsidRPr="00000000">
        <w:rPr>
          <w:rFonts w:ascii="Times New Roman" w:cs="Times New Roman" w:eastAsia="Times New Roman" w:hAnsi="Times New Roman"/>
          <w:sz w:val="24"/>
          <w:szCs w:val="24"/>
          <w:rtl w:val="0"/>
        </w:rPr>
        <w:t xml:space="preserve">, và nhân viên xem </w:t>
      </w:r>
      <w:r w:rsidDel="00000000" w:rsidR="00000000" w:rsidRPr="00000000">
        <w:rPr>
          <w:rFonts w:ascii="Times New Roman" w:cs="Times New Roman" w:eastAsia="Times New Roman" w:hAnsi="Times New Roman"/>
          <w:b w:val="1"/>
          <w:sz w:val="24"/>
          <w:szCs w:val="24"/>
          <w:rtl w:val="0"/>
        </w:rPr>
        <w:t xml:space="preserve">thống kê phim theo doanh thu</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Trình bày kịch bản (scenario) cho hai ca sử dụng trong Câu 1.a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(2 điểm)</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Xác định các lớp thực thể (tên lớp, các thuộc tính cơ bản)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biểu đồ lớp phân tích của các lớp thực thể đã được xác định.</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(2 điểm)</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biểu đồ giao tiếp (communication diagram) cho hai ca sử dụng trong Câu 1.a.</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biểu đồ biểu đồ lớp thiết kế cho hai ca sử dụng trong Câu 1.a.</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(2 điểm)</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Dựa vào các lớp thực thể, hãy xây dựng các bảng dữ liệu tương ứng với quan hệ lớp có</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Dựa vào Câu 3.a, hãy sinh code java (khung lớp, phạm vi thuộc tính/biến, giải thích các</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từ các lớp có được.</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(2 điểm)</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biểu đồ biểu đồ gói (package diagram) từ các lớp xác định trong Câu 3.a.</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biểu đồ triển khai (deployment diagram) cho kiến trúc ba tầng dựa trên công</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nghệ J2EE cho hệ thống.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2"/>
        <w:rPr/>
      </w:pPr>
      <w:bookmarkStart w:colFirst="0" w:colLast="0" w:name="_cg6z3vdls1jk" w:id="1"/>
      <w:bookmarkEnd w:id="1"/>
      <w:r w:rsidDel="00000000" w:rsidR="00000000" w:rsidRPr="00000000">
        <w:rPr>
          <w:rtl w:val="0"/>
        </w:rPr>
        <w:t xml:space="preserve">I. Tài liệu đặc tả</w:t>
      </w:r>
    </w:p>
    <w:p w:rsidR="00000000" w:rsidDel="00000000" w:rsidP="00000000" w:rsidRDefault="00000000" w:rsidRPr="00000000" w14:paraId="00000027">
      <w:pPr>
        <w:pStyle w:val="Heading3"/>
        <w:rPr>
          <w:rFonts w:ascii="Times New Roman" w:cs="Times New Roman" w:eastAsia="Times New Roman" w:hAnsi="Times New Roman"/>
          <w:sz w:val="24"/>
          <w:szCs w:val="24"/>
        </w:rPr>
      </w:pPr>
      <w:bookmarkStart w:colFirst="0" w:colLast="0" w:name="_qdunslp3f4s6" w:id="2"/>
      <w:bookmarkEnd w:id="2"/>
      <w:r w:rsidDel="00000000" w:rsidR="00000000" w:rsidRPr="00000000">
        <w:rPr>
          <w:rFonts w:ascii="Times New Roman" w:cs="Times New Roman" w:eastAsia="Times New Roman" w:hAnsi="Times New Roman"/>
          <w:sz w:val="24"/>
          <w:szCs w:val="24"/>
          <w:rtl w:val="0"/>
        </w:rPr>
        <w:t xml:space="preserve">Lập bảng từ khoá theo mẫu (tài liệu tham khảo thứ 3)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340"/>
        <w:gridCol w:w="1635"/>
        <w:gridCol w:w="4125"/>
        <w:tblGridChange w:id="0">
          <w:tblGrid>
            <w:gridCol w:w="840"/>
            <w:gridCol w:w="2340"/>
            <w:gridCol w:w="163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Nhóm các khái niệm liên quan đến con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tài khoản và thẩm quyền để đăng nhập vào hệ thống, thực hiện các chức năng được cho phép.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có các quyền quản lý như quản lý nhân viên bán hàng, quản lý thông tin phim,...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bán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được phép thực hiện các chức năng như bán vé tại quầy, xuất thẻ thành viên cho khách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được phép thực hiện các chức năng như đăng ký thành viên, tìm kiếm, mua vé,...</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Nhóm các khái niệm liên quan đến hoạt động của con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lịch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a screening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xác định thời gian và phòng chiếu cho bộ phim, nhằm phục vụ nhu cầu của người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phim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movie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nhập, cập nhật hoặc xóa thông tin về các bộ phim đang chiếu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vé tại quầy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 tickets at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bán vé cho khách hàng trực tiếp tại quầy vé, có thể bao gồm lựa chọn ghế ngồi.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 vé tại quầy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tickets at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khách hàng đến quầy và mua vé xem phim trực tiếp, có thể lựa chọn ghế ngồi.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 vé trực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tickets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khách hàng mua vé qua mạng Internet, chọn ghế ngồi và thanh toán trực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as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khách hàng tạo tài khoản để trở thành thành viên của hệ thống, hưởng ưu đãi khi mua vé.</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Nhóm các khái niệm liên quan đến vật, đối tượng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Cinema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để chiếu phim. Có hệ thống</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âm thanh, ghế ngồi, cách</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và điều hòa không khí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 dành cho khách ngồi xem phim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 đã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Booked seat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 được đánh dấu là không còn</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trống tại một suất chiếu phim vì đã</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người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 trống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Ghế được đánh dấu là còn trống vì</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người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nhận của khách hàng cho phép họ vào xem phim, có thể là vé giấy hoặc vé điện tử.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khách hàng phải trả để sở hữu một vé xem phim.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ghi nhận các giao dịch, bao gồm thông tin về vé, giá vé và các dịch vụ khác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phim được chiếu trong phòng chiếu, có thể có nhiều thể loại như hành động, tình cảm,...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suất chiếu của các bộ phim trong một khoảng thời gian nhất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cấp cho khách hàng sau khi đăng ký, cung cấp quyền lợi như giảm giá khi mua vé.</w:t>
            </w:r>
          </w:p>
        </w:tc>
      </w:tr>
    </w:tbl>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3"/>
        <w:rPr>
          <w:rFonts w:ascii="Times New Roman" w:cs="Times New Roman" w:eastAsia="Times New Roman" w:hAnsi="Times New Roman"/>
          <w:sz w:val="24"/>
          <w:szCs w:val="24"/>
        </w:rPr>
      </w:pPr>
      <w:bookmarkStart w:colFirst="0" w:colLast="0" w:name="_9y6lacchkvf3" w:id="3"/>
      <w:bookmarkEnd w:id="3"/>
      <w:r w:rsidDel="00000000" w:rsidR="00000000" w:rsidRPr="00000000">
        <w:rPr>
          <w:rFonts w:ascii="Times New Roman" w:cs="Times New Roman" w:eastAsia="Times New Roman" w:hAnsi="Times New Roman"/>
          <w:sz w:val="24"/>
          <w:szCs w:val="24"/>
          <w:rtl w:val="0"/>
        </w:rPr>
        <w:t xml:space="preserve">Mô tả hệ thống bằng ngôn ngữ tự nhiên (5 bước như tài liệu tham khảo 3) </w:t>
      </w:r>
    </w:p>
    <w:p w:rsidR="00000000" w:rsidDel="00000000" w:rsidP="00000000" w:rsidRDefault="00000000" w:rsidRPr="00000000" w14:paraId="00000090">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của hệ thống:</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quản lý rạp chiếu phim (CineMan) được thiết kế để hỗ trợ ba nhóm người dùng chính: nhân viên quản lý, nhân viên bán hàng và khách hàng. Mục đích của hệ thống là tạo ra một môi trường hiệu quả và tiện lợi cho việc quản lý rạp chiếu phim, bán vé, đăng ký thành viên và cung cấp các dịch vụ liên quan. Hệ thống cho phép nhân viên quản lý thực hiện các chức năng như xem báo cáo thống kê, quản lý thông tin phim, lên kế hoạch chiếu, và quản lý phòng chiếu. Nhân viên bán hàng sẽ thực hiện các công việc bán vé và xuất thẻ thành viên cho khách hàng. Khách hàng có thể đăng ký thành viên, tìm kiếm thông tin, và mua vé trực tuyến hoặc tại quầy.</w:t>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của hệ thống: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CineMan bao gồm các chức năng chính dành cho ba nhóm người dùng sau:</w:t>
      </w:r>
    </w:p>
    <w:p w:rsidR="00000000" w:rsidDel="00000000" w:rsidP="00000000" w:rsidRDefault="00000000" w:rsidRPr="00000000" w14:paraId="00000095">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Quản lý phim, nhân viên, lên lịch chiếu, quản lý phòng chiếu và xem báo cáo thống kê.</w:t>
      </w:r>
    </w:p>
    <w:p w:rsidR="00000000" w:rsidDel="00000000" w:rsidP="00000000" w:rsidRDefault="00000000" w:rsidRPr="00000000" w14:paraId="00000096">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bán hàng: Bán vé cho khách hàng tại quầy, xuất thẻ thành viên cho khách hàng.</w:t>
      </w:r>
    </w:p>
    <w:p w:rsidR="00000000" w:rsidDel="00000000" w:rsidP="00000000" w:rsidRDefault="00000000" w:rsidRPr="00000000" w14:paraId="00000097">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Khách hàng: Đăng ký thành viên, tìm kiếm thông tin phim, mua vé trực tuyến hoặc mua vé tại quầy.</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bao gồm các tính năng để hỗ trợ các nghiệp vụ của rạp chiếu phim từ việc bán vé, quản lý phim, đến thống kê doanh thu.</w:t>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nghiệp vụ của các chức năng</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w:t>
      </w:r>
    </w:p>
    <w:p w:rsidR="00000000" w:rsidDel="00000000" w:rsidP="00000000" w:rsidRDefault="00000000" w:rsidRPr="00000000" w14:paraId="0000009D">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Xem báo cáo thống kê: Chọn loại thống kê (phim, khách hàng, doanh thu), nhập khoảng thời gian và xem chi tiết thống kê.</w:t>
      </w:r>
    </w:p>
    <w:p w:rsidR="00000000" w:rsidDel="00000000" w:rsidP="00000000" w:rsidRDefault="00000000" w:rsidRPr="00000000" w14:paraId="0000009E">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Lên kế hoạch chiếu phim: Cập nhật lịch chiếu cho phim, bao gồm thông tin về ngày giờ chiếu và phòng chiếu.</w:t>
      </w:r>
    </w:p>
    <w:p w:rsidR="00000000" w:rsidDel="00000000" w:rsidP="00000000" w:rsidRDefault="00000000" w:rsidRPr="00000000" w14:paraId="0000009F">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 lý thông tin phim: Thêm, sửa hoặc xóa thông tin về các bộ phim (tên phim, mô tả, đạo diễn, ngày chiếu, v.v).</w:t>
      </w:r>
    </w:p>
    <w:p w:rsidR="00000000" w:rsidDel="00000000" w:rsidP="00000000" w:rsidRDefault="00000000" w:rsidRPr="00000000" w14:paraId="000000A0">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 lý phòng chiếu: Quản lý các phòng chiếu, bao gồm việc thêm, sửa, xóa phòng và điều chỉnh thông tin như sức chứa và tình trạng phòng.</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bán hàng:</w:t>
      </w:r>
    </w:p>
    <w:p w:rsidR="00000000" w:rsidDel="00000000" w:rsidP="00000000" w:rsidRDefault="00000000" w:rsidRPr="00000000" w14:paraId="000000A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Bán vé: Bán vé cho khách hàng tại quầy và xuất vé.</w:t>
      </w:r>
    </w:p>
    <w:p w:rsidR="00000000" w:rsidDel="00000000" w:rsidP="00000000" w:rsidRDefault="00000000" w:rsidRPr="00000000" w14:paraId="000000A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Xuất thẻ thành viên: Cấp thẻ thành viên cho khách hàng sau khi họ hoàn tất đăng ký.</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p w:rsidR="00000000" w:rsidDel="00000000" w:rsidP="00000000" w:rsidRDefault="00000000" w:rsidRPr="00000000" w14:paraId="000000A5">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Mua vé: Mua vé trực tiếp tại quầy hoặc qua hệ thống trực tuyến và nhận vé tại quầy.</w:t>
      </w:r>
    </w:p>
    <w:p w:rsidR="00000000" w:rsidDel="00000000" w:rsidP="00000000" w:rsidRDefault="00000000" w:rsidRPr="00000000" w14:paraId="000000A6">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ký thành viên: Đăng ký thành viên bằng cách cung cấp thông tin cá nhân và nhận thẻ thành viên.</w:t>
      </w:r>
    </w:p>
    <w:p w:rsidR="00000000" w:rsidDel="00000000" w:rsidP="00000000" w:rsidRDefault="00000000" w:rsidRPr="00000000" w14:paraId="000000A7">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kiếm: Tìm kiếm thông tin về phim, phòng chiếu, và các dịch vụ khác của rạp chiếu phim.</w:t>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các đối tượng cần xử lý, quản lý</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Phim:</w:t>
      </w:r>
    </w:p>
    <w:p w:rsidR="00000000" w:rsidDel="00000000" w:rsidP="00000000" w:rsidRDefault="00000000" w:rsidRPr="00000000" w14:paraId="000000AB">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Tên phim, mã phim, thời gian chiếu, đạo diễn, mô tả, phòng chiếu.</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w:t>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Mã vé, tên phim, giờ chiếu, ngày chiếu, chỗ ngồi, giá vé.</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p w:rsidR="00000000" w:rsidDel="00000000" w:rsidP="00000000" w:rsidRDefault="00000000" w:rsidRPr="00000000" w14:paraId="000000AF">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Mã khách hàng, họ tên, ngày sinh, địa chỉ, số điện thoại, số thẻ thành viên, tài khoản, mật khẩu.</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w:t>
      </w:r>
    </w:p>
    <w:p w:rsidR="00000000" w:rsidDel="00000000" w:rsidP="00000000" w:rsidRDefault="00000000" w:rsidRPr="00000000" w14:paraId="000000B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Mã nhân viên, họ tên, ngày sinh, địa chỉ, số điện thoại, tài khoản, mật khẩu.</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bán hàng:</w:t>
      </w:r>
    </w:p>
    <w:p w:rsidR="00000000" w:rsidDel="00000000" w:rsidP="00000000" w:rsidRDefault="00000000" w:rsidRPr="00000000" w14:paraId="000000B3">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Mã nhân viên, họ tên, ngày sinh, địa chỉ, số điện thoại, tài khoản, mật khẩu.</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Suất chiếu:</w:t>
      </w:r>
    </w:p>
    <w:p w:rsidR="00000000" w:rsidDel="00000000" w:rsidP="00000000" w:rsidRDefault="00000000" w:rsidRPr="00000000" w14:paraId="000000B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Mã suất chiếu, mã phim, ngày chiếu, giờ chiếu, mã phòng, số vé đã bán.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chiếu:</w:t>
      </w:r>
    </w:p>
    <w:p w:rsidR="00000000" w:rsidDel="00000000" w:rsidP="00000000" w:rsidRDefault="00000000" w:rsidRPr="00000000" w14:paraId="000000B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Mã phòng chiếu, loại phòng, sức chứa, tình trạng.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w:t>
      </w:r>
    </w:p>
    <w:p w:rsidR="00000000" w:rsidDel="00000000" w:rsidP="00000000" w:rsidRDefault="00000000" w:rsidRPr="00000000" w14:paraId="000000B9">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Thuộc tính: Mã hoá đơn, ngày lập hoá đơn, mã khách hàng, tổng số tiền.</w:t>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giữa các đối tượng, thông tin:</w:t>
      </w:r>
    </w:p>
    <w:p w:rsidR="00000000" w:rsidDel="00000000" w:rsidP="00000000" w:rsidRDefault="00000000" w:rsidRPr="00000000" w14:paraId="000000BC">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phòng chiếu có thể có nhiều suất chiếu vào các thời điểm khác nhau.</w:t>
      </w:r>
    </w:p>
    <w:p w:rsidR="00000000" w:rsidDel="00000000" w:rsidP="00000000" w:rsidRDefault="00000000" w:rsidRPr="00000000" w14:paraId="000000BD">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phòng chiếu chỉ có thể có 1 suất chiếu tại 1 thời điểm.</w:t>
      </w:r>
    </w:p>
    <w:p w:rsidR="00000000" w:rsidDel="00000000" w:rsidP="00000000" w:rsidRDefault="00000000" w:rsidRPr="00000000" w14:paraId="000000BE">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phim có thể được chiếu ở nhiều phòng chiếu tại cùng một thời điểm.</w:t>
      </w:r>
    </w:p>
    <w:p w:rsidR="00000000" w:rsidDel="00000000" w:rsidP="00000000" w:rsidRDefault="00000000" w:rsidRPr="00000000" w14:paraId="000000BF">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phòng chiếu chỉ chiếu một phim tại một thời điểm.</w:t>
      </w:r>
    </w:p>
    <w:p w:rsidR="00000000" w:rsidDel="00000000" w:rsidP="00000000" w:rsidRDefault="00000000" w:rsidRPr="00000000" w14:paraId="000000C0">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suất chiếu chỉ chiếu một phim.</w:t>
      </w:r>
    </w:p>
    <w:p w:rsidR="00000000" w:rsidDel="00000000" w:rsidP="00000000" w:rsidRDefault="00000000" w:rsidRPr="00000000" w14:paraId="000000C1">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vé chỉ áp dụng cho một suất chiếu cụ thể.</w:t>
      </w:r>
    </w:p>
    <w:p w:rsidR="00000000" w:rsidDel="00000000" w:rsidP="00000000" w:rsidRDefault="00000000" w:rsidRPr="00000000" w14:paraId="000000C2">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suất chiếu có thể bán nhiều vé.</w:t>
      </w:r>
    </w:p>
    <w:p w:rsidR="00000000" w:rsidDel="00000000" w:rsidP="00000000" w:rsidRDefault="00000000" w:rsidRPr="00000000" w14:paraId="000000C3">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phòng chiếu có thể bán nhiều vé.</w:t>
      </w:r>
    </w:p>
    <w:p w:rsidR="00000000" w:rsidDel="00000000" w:rsidP="00000000" w:rsidRDefault="00000000" w:rsidRPr="00000000" w14:paraId="000000C4">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hoá đơn có thể chứa nhiều vé.</w:t>
      </w:r>
    </w:p>
    <w:p w:rsidR="00000000" w:rsidDel="00000000" w:rsidP="00000000" w:rsidRDefault="00000000" w:rsidRPr="00000000" w14:paraId="000000C5">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khách hàng chỉ có 1 thẻ thành viên.</w:t>
      </w:r>
    </w:p>
    <w:p w:rsidR="00000000" w:rsidDel="00000000" w:rsidP="00000000" w:rsidRDefault="00000000" w:rsidRPr="00000000" w14:paraId="000000C6">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khách hàng có thể có nhiều hoá đơn.</w:t>
      </w:r>
    </w:p>
    <w:p w:rsidR="00000000" w:rsidDel="00000000" w:rsidP="00000000" w:rsidRDefault="00000000" w:rsidRPr="00000000" w14:paraId="000000C7">
      <w:pPr>
        <w:numPr>
          <w:ilvl w:val="0"/>
          <w:numId w:val="1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Một khách hàng có thể mua nhiều vé.</w:t>
      </w:r>
    </w:p>
    <w:p w:rsidR="00000000" w:rsidDel="00000000" w:rsidP="00000000" w:rsidRDefault="00000000" w:rsidRPr="00000000" w14:paraId="000000C8">
      <w:pPr>
        <w:pStyle w:val="Heading3"/>
        <w:rPr>
          <w:rFonts w:ascii="Times New Roman" w:cs="Times New Roman" w:eastAsia="Times New Roman" w:hAnsi="Times New Roman"/>
          <w:sz w:val="24"/>
          <w:szCs w:val="24"/>
        </w:rPr>
      </w:pPr>
      <w:bookmarkStart w:colFirst="0" w:colLast="0" w:name="_mnc0jb2iwf2l" w:id="4"/>
      <w:bookmarkEnd w:id="4"/>
      <w:r w:rsidDel="00000000" w:rsidR="00000000" w:rsidRPr="00000000">
        <w:rPr>
          <w:rFonts w:ascii="Times New Roman" w:cs="Times New Roman" w:eastAsia="Times New Roman" w:hAnsi="Times New Roman"/>
          <w:sz w:val="24"/>
          <w:szCs w:val="24"/>
          <w:rtl w:val="0"/>
        </w:rPr>
        <w:t xml:space="preserve">Vẽ biểu đồ use case tổng quan + mô tả use case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30700"/>
            <wp:effectExtent b="0" l="0" r="0" t="0"/>
            <wp:docPr id="16"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Usecase:</w:t>
      </w:r>
    </w:p>
    <w:p w:rsidR="00000000" w:rsidDel="00000000" w:rsidP="00000000" w:rsidRDefault="00000000" w:rsidRPr="00000000" w14:paraId="000000CB">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Mua vé trực tiếp 748: Khách hàng có thể mua vé trực tiếp trên hệ thống</w:t>
      </w:r>
    </w:p>
    <w:p w:rsidR="00000000" w:rsidDel="00000000" w:rsidP="00000000" w:rsidRDefault="00000000" w:rsidRPr="00000000" w14:paraId="000000CC">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Mua vé tại quầy 748: Khách hàng mua vé và nhận vé tại quầy bán vé.</w:t>
      </w:r>
    </w:p>
    <w:p w:rsidR="00000000" w:rsidDel="00000000" w:rsidP="00000000" w:rsidRDefault="00000000" w:rsidRPr="00000000" w14:paraId="000000CD">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ký thành viên 748: Nhân viên bán hàng đăng ký thành viên cho khách hàng bằng cách nhập các thông tin cần thiết</w:t>
      </w:r>
    </w:p>
    <w:p w:rsidR="00000000" w:rsidDel="00000000" w:rsidP="00000000" w:rsidRDefault="00000000" w:rsidRPr="00000000" w14:paraId="000000CE">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Thống kê 748: Nhân viên quản lý chọn loại thống kê (phim, khách hàng, doanh thu), nhập khoảng thời gian cần xem và xem chi tiết số liệu.</w:t>
      </w:r>
    </w:p>
    <w:p w:rsidR="00000000" w:rsidDel="00000000" w:rsidP="00000000" w:rsidRDefault="00000000" w:rsidRPr="00000000" w14:paraId="000000CF">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Lên lịch chiếu 748: Nhân viên quản lý lên lịch chiếu cho một phim, bao gồm ngày giờ chiếu và phòng chiếu.</w:t>
      </w:r>
    </w:p>
    <w:p w:rsidR="00000000" w:rsidDel="00000000" w:rsidP="00000000" w:rsidRDefault="00000000" w:rsidRPr="00000000" w14:paraId="000000D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 lý phim 748: Nhân viên quản lý thêm, sửa, hoặc xóa thông tin về phim (tên phim, đạo diễn, ngày giờ chiếu, v.v.).</w:t>
      </w:r>
    </w:p>
    <w:p w:rsidR="00000000" w:rsidDel="00000000" w:rsidP="00000000" w:rsidRDefault="00000000" w:rsidRPr="00000000" w14:paraId="000000D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 lý phòng chiếu 748: Nhân viên quản lý thêm, sửa hoặc xóa phòng chiếu, quản lý thông tin sức chứa và trang thiết bị phòng.</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rPr>
          <w:rFonts w:ascii="Times New Roman" w:cs="Times New Roman" w:eastAsia="Times New Roman" w:hAnsi="Times New Roman"/>
          <w:sz w:val="24"/>
          <w:szCs w:val="24"/>
        </w:rPr>
      </w:pPr>
      <w:bookmarkStart w:colFirst="0" w:colLast="0" w:name="_p2c3nfndvpe5" w:id="5"/>
      <w:bookmarkEnd w:id="5"/>
      <w:r w:rsidDel="00000000" w:rsidR="00000000" w:rsidRPr="00000000">
        <w:rPr>
          <w:rFonts w:ascii="Times New Roman" w:cs="Times New Roman" w:eastAsia="Times New Roman" w:hAnsi="Times New Roman"/>
          <w:sz w:val="24"/>
          <w:szCs w:val="24"/>
          <w:rtl w:val="0"/>
        </w:rPr>
        <w:t xml:space="preserve">Vẽ biểu đồ use case chi tiết + mô tả use case  (CHO 2 MODULE)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Usecase chi tiết cho module đăng kí thành viên</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4375" cy="3429000"/>
            <wp:effectExtent b="0" l="0" r="0" t="0"/>
            <wp:docPr id="27"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45243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nhập 748: Khách hàng đăng nhập để sử dụng hệ thống. Hệ thống báo lỗi khi khách hàng đăng nhập sai tài khoản và mật khẩu.</w:t>
      </w:r>
    </w:p>
    <w:p w:rsidR="00000000" w:rsidDel="00000000" w:rsidP="00000000" w:rsidRDefault="00000000" w:rsidRPr="00000000" w14:paraId="000000D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thẻ thành viên 748: cho phép khách hàng đăng ký trở thành 1 người dùng trong hệ thống rạp chiếu phim để có thể nhận về thêm những ưu đãi của rạp (phiếu giảm giá, quà tặng,..)</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Usecase chi tiết cho module xem thống kê phim theo doanh thu</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id="25" name="image27.jpg"/>
            <a:graphic>
              <a:graphicData uri="http://schemas.openxmlformats.org/drawingml/2006/picture">
                <pic:pic>
                  <pic:nvPicPr>
                    <pic:cNvPr id="0" name="image27.jpg"/>
                    <pic:cNvPicPr preferRelativeResize="0"/>
                  </pic:nvPicPr>
                  <pic:blipFill>
                    <a:blip r:embed="rId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Đăng nhập 748: Nhân viên quản lý đăng nhập vào hệ thống bằng tài khoản và mật khẩu. Hệ thống thông báo lỗi nếu nhập sai thông tin.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Thống kê 748: Nhân viên quản lý xem các báo cáo thống kê để theo dõi và phân tích hoạt động kinh doanh của rạp chiếu phim.</w:t>
      </w:r>
    </w:p>
    <w:p w:rsidR="00000000" w:rsidDel="00000000" w:rsidP="00000000" w:rsidRDefault="00000000" w:rsidRPr="00000000" w14:paraId="000000E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Thống kê phim theo doanh thu 748: Nhân viên quản lý xem báo cáo doanh thu của các bộ phim trong một khoảng thời gian cụ thể, hỗ trợ đánh giá hiệu quả hoạt động của phim.</w:t>
      </w:r>
    </w:p>
    <w:p w:rsidR="00000000" w:rsidDel="00000000" w:rsidP="00000000" w:rsidRDefault="00000000" w:rsidRPr="00000000" w14:paraId="000000E3">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Thống kê suất chiếu 748: Nhân viên quản lý xem báo cáo chi tiết về doanh thu các suất chiếu của một bộ phim cụ thể.</w:t>
      </w:r>
    </w:p>
    <w:p w:rsidR="00000000" w:rsidDel="00000000" w:rsidP="00000000" w:rsidRDefault="00000000" w:rsidRPr="00000000" w14:paraId="000000E4">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Thống kê hoá đơn 748: Nhân viên quản lý xem báo cáo chi tiết về các hoá đơn liên quan đến một bộ phim cụ thể trong một khoảng thời gian.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2"/>
        <w:rPr>
          <w:rFonts w:ascii="Times New Roman" w:cs="Times New Roman" w:eastAsia="Times New Roman" w:hAnsi="Times New Roman"/>
          <w:sz w:val="24"/>
          <w:szCs w:val="24"/>
        </w:rPr>
      </w:pPr>
      <w:bookmarkStart w:colFirst="0" w:colLast="0" w:name="_nkdrbg9zr07t" w:id="6"/>
      <w:bookmarkEnd w:id="6"/>
      <w:r w:rsidDel="00000000" w:rsidR="00000000" w:rsidRPr="00000000">
        <w:rPr>
          <w:rFonts w:ascii="Times New Roman" w:cs="Times New Roman" w:eastAsia="Times New Roman" w:hAnsi="Times New Roman"/>
          <w:sz w:val="24"/>
          <w:szCs w:val="24"/>
          <w:rtl w:val="0"/>
        </w:rPr>
        <w:t xml:space="preserve">II. PHA PHÂN TÍCH</w:t>
      </w:r>
    </w:p>
    <w:p w:rsidR="00000000" w:rsidDel="00000000" w:rsidP="00000000" w:rsidRDefault="00000000" w:rsidRPr="00000000" w14:paraId="000000E8">
      <w:pPr>
        <w:pStyle w:val="Heading3"/>
        <w:rPr>
          <w:rFonts w:ascii="Times New Roman" w:cs="Times New Roman" w:eastAsia="Times New Roman" w:hAnsi="Times New Roman"/>
          <w:sz w:val="24"/>
          <w:szCs w:val="24"/>
        </w:rPr>
      </w:pPr>
      <w:bookmarkStart w:colFirst="0" w:colLast="0" w:name="_luk3rhvq3f3" w:id="7"/>
      <w:bookmarkEnd w:id="7"/>
      <w:r w:rsidDel="00000000" w:rsidR="00000000" w:rsidRPr="00000000">
        <w:rPr>
          <w:rFonts w:ascii="Times New Roman" w:cs="Times New Roman" w:eastAsia="Times New Roman" w:hAnsi="Times New Roman"/>
          <w:sz w:val="24"/>
          <w:szCs w:val="24"/>
          <w:rtl w:val="0"/>
        </w:rPr>
        <w:t xml:space="preserve">Viết kịch bản cho  module theo đúng template</w:t>
      </w:r>
    </w:p>
    <w:p w:rsidR="00000000" w:rsidDel="00000000" w:rsidP="00000000" w:rsidRDefault="00000000" w:rsidRPr="00000000" w14:paraId="000000E9">
      <w:pPr>
        <w:numPr>
          <w:ilvl w:val="0"/>
          <w:numId w:val="33"/>
        </w:numPr>
        <w:ind w:left="720" w:hanging="360"/>
        <w:rPr>
          <w:u w:val="none"/>
        </w:rPr>
      </w:pPr>
      <w:r w:rsidDel="00000000" w:rsidR="00000000" w:rsidRPr="00000000">
        <w:rPr>
          <w:rtl w:val="0"/>
        </w:rPr>
        <w:t xml:space="preserve">Module đăng ký thành viên</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425"/>
        <w:tblGridChange w:id="0">
          <w:tblGrid>
            <w:gridCol w:w="157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chưa có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đăng ký thành viên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Sau khi đăng nhập, từ giao diện chính, khách hàng chọn chức năng đăng ký thành viên.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Giao diện đăng ký hiện lên, có phiếu điền thông tin khách hàng và nút đăng ký.</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Khách hàng điền thông tin và click vào đăng ký.</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Giao diện hiện lên đăng ký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đã là thành viên</w:t>
            </w:r>
          </w:p>
        </w:tc>
      </w:tr>
    </w:tbl>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thống kê phim theo doanh thu</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425"/>
        <w:tblGridChange w:id="0">
          <w:tblGrid>
            <w:gridCol w:w="157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phim theo doanh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lí đã đăng nhập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lý A chọn chức năng xem thống kê từ giao diện chính sau khi đăng nhập.</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Giao diện chọn loại thống kê hiện lên.</w:t>
              <w:br w:type="textWrapping"/>
              <w:t xml:space="preserve">3. Quản lý chọn chức năng Thống kê phim theo doanh thu, nhập ngày bắt đầu là 01/01/2024 và ngày kết thúc là 09/09/2024 và click thống kê.</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hiện giao diện thống kê phim. Danh sách phim hiện lên, sắp xếp theo chiều giảm dần tổng doanh thu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265"/>
              <w:gridCol w:w="1830"/>
              <w:gridCol w:w="2415"/>
              <w:tblGridChange w:id="0">
                <w:tblGrid>
                  <w:gridCol w:w="690"/>
                  <w:gridCol w:w="2265"/>
                  <w:gridCol w:w="183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phim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lượng vé bán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doanh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Tấm Cám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Sọ Dừa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chó đi 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50.000.000</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lý click chọn phim “Tấm Cám”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hiện giao diện thống kê suất chiếu của phim, sắp xếp theo thứ tự thời gian của suất chiếu từ cũ đến mới</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7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780"/>
              <w:gridCol w:w="1395"/>
              <w:gridCol w:w="885"/>
              <w:gridCol w:w="1650"/>
              <w:gridCol w:w="1965"/>
              <w:tblGridChange w:id="0">
                <w:tblGrid>
                  <w:gridCol w:w="555"/>
                  <w:gridCol w:w="780"/>
                  <w:gridCol w:w="1395"/>
                  <w:gridCol w:w="885"/>
                  <w:gridCol w:w="165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vé bán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doanh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Quản lý click vào suất chiếu có mã là 1, giờ chiếu 9h ngày 01/01/2024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hiện lên giao diện thống kê các hóa đơn bán vé của suất chiếu.</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670"/>
              <w:gridCol w:w="1470"/>
              <w:gridCol w:w="2460"/>
              <w:tblGridChange w:id="0">
                <w:tblGrid>
                  <w:gridCol w:w="600"/>
                  <w:gridCol w:w="2670"/>
                  <w:gridCol w:w="1470"/>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của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Văn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Thị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Nhân viên xem thông tin thống kê, rồi click đóng.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Hệ thống quay về giao diện chọn các loại thống kê của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lý chọn chức năng Thống kê phim theo doanh thu, nhập ngày bắt đầu là 01/01/2025 và ngày kết thúc là 09/09/2025 và click thống kê.</w:t>
              <w:br w:type="textWrapping"/>
              <w:t xml:space="preserve">3.1 Hệ thống thông báo khoảng thời gian không phù hợp.</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Nhân viên click OK của thông báo.</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Hệ thống quay về giao diện chọn khoảng thời gian để thống kê</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Nhân viên chọn ngày bắt đầu = 01/01/2024 và ngày kết thúc là 09/09/2024 rồi click thống kê.</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Hệ thống hiện danh sách kết quả thống kê (bước 4)</w:t>
            </w:r>
          </w:p>
        </w:tc>
      </w:tr>
    </w:tbl>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3"/>
        <w:rPr/>
      </w:pPr>
      <w:bookmarkStart w:colFirst="0" w:colLast="0" w:name="_5qv3di7x2f3w" w:id="8"/>
      <w:bookmarkEnd w:id="8"/>
      <w:r w:rsidDel="00000000" w:rsidR="00000000" w:rsidRPr="00000000">
        <w:rPr>
          <w:rFonts w:ascii="Times New Roman" w:cs="Times New Roman" w:eastAsia="Times New Roman" w:hAnsi="Times New Roman"/>
          <w:sz w:val="24"/>
          <w:szCs w:val="24"/>
          <w:rtl w:val="0"/>
        </w:rPr>
        <w:t xml:space="preserve">Trích lớp thực thể và vẽ sơ đồ lớp thực thể của HỆ THỐNG</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Mô tả hệ thống:</w:t>
      </w:r>
    </w:p>
    <w:p w:rsidR="00000000" w:rsidDel="00000000" w:rsidP="00000000" w:rsidRDefault="00000000" w:rsidRPr="00000000" w14:paraId="00000154">
      <w:pPr>
        <w:rPr/>
      </w:pPr>
      <w:r w:rsidDel="00000000" w:rsidR="00000000" w:rsidRPr="00000000">
        <w:rPr>
          <w:rtl w:val="0"/>
        </w:rPr>
        <w:t xml:space="preserve">Hệ thống quản lý rạp chiếu phim (CineMan) cho phép nhân viên quản lí, nhân viên bán hàng và khách hàng sử dụng. Sau khi đăng nhập, các người dùng hệ thống có thể thực hiện các chức năng phù hợp với vai trò của mình. Nhân viên quản lí có quyền xem các loại thống kê bao gồm phim, khách hàng và doanh thu; quản lý lịch chiếu; quản lý thông tin phim và phòng chiếu với các thao tác thêm, sửa, xóa. Nhân viên bán hàng có nhiệm vụ bán vé tại quầy cho khách hàng và xuất thẻ thành viên cho khách hàng. Khách hàng có thể đăng kí thành viên, tìm kiếm và mua vé trực tuyến hoặc mua vé tại quầy. Chức năng đăng kí thành viên cho phép khách hàng chọn đăng kí thành viên, nhập thông tin cá nhân và click đăng kí, sau đó hệ thống sẽ lưu thông tin vào CSDL và thông báo thành công. Chức năng xem thống kê phim theo doanh thu cho phép nhân viên chọn menu xem báo cáo, chọn xem thống kê phim theo doanh thu, chọn ngày bắt đầu và ngày kết thúc, rồi xem thống kê của các phim. Nhân viên có thể click vào một phim để xem chi tiết và thống kê các suất chiếu của phim đó; sau đó, click vào một suất chiếu để xem thống kê các hóa đơn bán vé của suất chiếu.</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Trích các danh từ xuất hiện</w:t>
      </w:r>
    </w:p>
    <w:p w:rsidR="00000000" w:rsidDel="00000000" w:rsidP="00000000" w:rsidRDefault="00000000" w:rsidRPr="00000000" w14:paraId="00000157">
      <w:pPr>
        <w:numPr>
          <w:ilvl w:val="0"/>
          <w:numId w:val="28"/>
        </w:numPr>
        <w:ind w:left="720" w:hanging="360"/>
        <w:rPr>
          <w:u w:val="none"/>
        </w:rPr>
      </w:pPr>
      <w:r w:rsidDel="00000000" w:rsidR="00000000" w:rsidRPr="00000000">
        <w:rPr>
          <w:rtl w:val="0"/>
        </w:rPr>
        <w:t xml:space="preserve">Các danh từ liên quan đến con người: người dùng hệ thống, nhân viên bán hàng, nhân viên quản lý và khách hàng</w:t>
      </w:r>
    </w:p>
    <w:p w:rsidR="00000000" w:rsidDel="00000000" w:rsidP="00000000" w:rsidRDefault="00000000" w:rsidRPr="00000000" w14:paraId="00000158">
      <w:pPr>
        <w:numPr>
          <w:ilvl w:val="0"/>
          <w:numId w:val="28"/>
        </w:numPr>
        <w:ind w:left="720" w:hanging="360"/>
        <w:rPr>
          <w:u w:val="none"/>
        </w:rPr>
      </w:pPr>
      <w:r w:rsidDel="00000000" w:rsidR="00000000" w:rsidRPr="00000000">
        <w:rPr>
          <w:rtl w:val="0"/>
        </w:rPr>
        <w:t xml:space="preserve">Các danh từ liên quan đến vật: rạp phim,  phim, , vé,thẻ thành viên, phòng chiếu, suất chiếu,hoá đơn</w:t>
      </w:r>
    </w:p>
    <w:p w:rsidR="00000000" w:rsidDel="00000000" w:rsidP="00000000" w:rsidRDefault="00000000" w:rsidRPr="00000000" w14:paraId="00000159">
      <w:pPr>
        <w:numPr>
          <w:ilvl w:val="0"/>
          <w:numId w:val="28"/>
        </w:numPr>
        <w:ind w:left="720" w:hanging="360"/>
        <w:rPr>
          <w:u w:val="none"/>
        </w:rPr>
      </w:pPr>
      <w:r w:rsidDel="00000000" w:rsidR="00000000" w:rsidRPr="00000000">
        <w:rPr>
          <w:rtl w:val="0"/>
        </w:rPr>
        <w:t xml:space="preserve">Các danh từ liên quan đến thông tin: Thống kê phim theo doanh thu, thống kê suất chiếu, thống kê hoá đơn</w:t>
      </w:r>
    </w:p>
    <w:p w:rsidR="00000000" w:rsidDel="00000000" w:rsidP="00000000" w:rsidRDefault="00000000" w:rsidRPr="00000000" w14:paraId="0000015A">
      <w:pPr>
        <w:rPr/>
      </w:pPr>
      <w:r w:rsidDel="00000000" w:rsidR="00000000" w:rsidRPr="00000000">
        <w:rPr>
          <w:rtl w:val="0"/>
        </w:rPr>
        <w:t xml:space="preserve">Đánh giá và lựa chọn các danh từ làm lớp thực thể hoặc hệ thống</w:t>
      </w:r>
    </w:p>
    <w:p w:rsidR="00000000" w:rsidDel="00000000" w:rsidP="00000000" w:rsidRDefault="00000000" w:rsidRPr="00000000" w14:paraId="0000015B">
      <w:pPr>
        <w:rPr/>
      </w:pPr>
      <w:r w:rsidDel="00000000" w:rsidR="00000000" w:rsidRPr="00000000">
        <w:rPr>
          <w:rtl w:val="0"/>
        </w:rPr>
        <w:t xml:space="preserve">Các danh từ liên quan đến con người: </w:t>
      </w:r>
    </w:p>
    <w:p w:rsidR="00000000" w:rsidDel="00000000" w:rsidP="00000000" w:rsidRDefault="00000000" w:rsidRPr="00000000" w14:paraId="0000015C">
      <w:pPr>
        <w:rPr/>
      </w:pPr>
      <w:r w:rsidDel="00000000" w:rsidR="00000000" w:rsidRPr="00000000">
        <w:rPr>
          <w:rtl w:val="0"/>
        </w:rPr>
        <w:t xml:space="preserve">Người dùng hệ thống -&gt; NguoiDung748: tên, tên đăng nhập, mật khẩu,  số điện thoại, loại người dùng</w:t>
      </w:r>
    </w:p>
    <w:p w:rsidR="00000000" w:rsidDel="00000000" w:rsidP="00000000" w:rsidRDefault="00000000" w:rsidRPr="00000000" w14:paraId="0000015D">
      <w:pPr>
        <w:rPr/>
      </w:pPr>
      <w:r w:rsidDel="00000000" w:rsidR="00000000" w:rsidRPr="00000000">
        <w:rPr>
          <w:rtl w:val="0"/>
        </w:rPr>
        <w:t xml:space="preserve">Nhân viên quản lý -&gt; lớp NhanVien748: kế thừa lớp người dùng hệ thống, thêm thuộc tính: chucVu</w:t>
      </w:r>
    </w:p>
    <w:p w:rsidR="00000000" w:rsidDel="00000000" w:rsidP="00000000" w:rsidRDefault="00000000" w:rsidRPr="00000000" w14:paraId="0000015E">
      <w:pPr>
        <w:rPr/>
      </w:pPr>
      <w:r w:rsidDel="00000000" w:rsidR="00000000" w:rsidRPr="00000000">
        <w:rPr>
          <w:rtl w:val="0"/>
        </w:rPr>
        <w:t xml:space="preserve">Nhân viên bán hàng -&gt; lớp NhanVien748: kế thừa lớp người dùng hệ thống, thêm thuộc tính: chucVu</w:t>
      </w:r>
    </w:p>
    <w:p w:rsidR="00000000" w:rsidDel="00000000" w:rsidP="00000000" w:rsidRDefault="00000000" w:rsidRPr="00000000" w14:paraId="0000015F">
      <w:pPr>
        <w:rPr/>
      </w:pPr>
      <w:r w:rsidDel="00000000" w:rsidR="00000000" w:rsidRPr="00000000">
        <w:rPr>
          <w:rtl w:val="0"/>
        </w:rPr>
        <w:t xml:space="preserve">Khách hàng -&gt; lớp KhachHang748: kế thừa lớp người dùng hệ thống, thêm thuộc tính: point, mã thẻ thành viên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Các danh từ liên quan đến vật: </w:t>
      </w:r>
    </w:p>
    <w:p w:rsidR="00000000" w:rsidDel="00000000" w:rsidP="00000000" w:rsidRDefault="00000000" w:rsidRPr="00000000" w14:paraId="00000162">
      <w:pPr>
        <w:rPr/>
      </w:pPr>
      <w:r w:rsidDel="00000000" w:rsidR="00000000" w:rsidRPr="00000000">
        <w:rPr>
          <w:rtl w:val="0"/>
        </w:rPr>
        <w:t xml:space="preserve">Phim -&gt; Phim748: mã phim,tên phim, thể loại , đạo diễn, thời lượng</w:t>
      </w:r>
    </w:p>
    <w:p w:rsidR="00000000" w:rsidDel="00000000" w:rsidP="00000000" w:rsidRDefault="00000000" w:rsidRPr="00000000" w14:paraId="00000163">
      <w:pPr>
        <w:rPr/>
      </w:pPr>
      <w:r w:rsidDel="00000000" w:rsidR="00000000" w:rsidRPr="00000000">
        <w:rPr>
          <w:rtl w:val="0"/>
        </w:rPr>
        <w:t xml:space="preserve">Phòng chiếu -&gt; PhongChieu748: mã phòng chiếu,  loại phòng, số ghế</w:t>
      </w:r>
    </w:p>
    <w:p w:rsidR="00000000" w:rsidDel="00000000" w:rsidP="00000000" w:rsidRDefault="00000000" w:rsidRPr="00000000" w14:paraId="00000164">
      <w:pPr>
        <w:rPr/>
      </w:pPr>
      <w:r w:rsidDel="00000000" w:rsidR="00000000" w:rsidRPr="00000000">
        <w:rPr>
          <w:rtl w:val="0"/>
        </w:rPr>
        <w:t xml:space="preserve">Suất chiếu -&gt; SuatChieu748: mã suất chiếu, ngày chiếu, giờ bắt đầu, giờ kết thúc</w:t>
      </w:r>
    </w:p>
    <w:p w:rsidR="00000000" w:rsidDel="00000000" w:rsidP="00000000" w:rsidRDefault="00000000" w:rsidRPr="00000000" w14:paraId="00000165">
      <w:pPr>
        <w:rPr/>
      </w:pPr>
      <w:r w:rsidDel="00000000" w:rsidR="00000000" w:rsidRPr="00000000">
        <w:rPr>
          <w:rtl w:val="0"/>
        </w:rPr>
        <w:t xml:space="preserve">Vé -&gt; Ve748:mã vé, tên khách hàng, tên phòng chiếu, tên suất chiếu, số ghế, giá tiền</w:t>
      </w:r>
    </w:p>
    <w:p w:rsidR="00000000" w:rsidDel="00000000" w:rsidP="00000000" w:rsidRDefault="00000000" w:rsidRPr="00000000" w14:paraId="00000166">
      <w:pPr>
        <w:rPr/>
      </w:pPr>
      <w:r w:rsidDel="00000000" w:rsidR="00000000" w:rsidRPr="00000000">
        <w:rPr>
          <w:rtl w:val="0"/>
        </w:rPr>
        <w:t xml:space="preserve">Hoá đơn -&gt; HoaDon748: mã hoá đơn, tên khách hàng, ngày suất hoá đơn, số lượng vé, tổng tiền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Các danh từ liên quan đến thông tin: </w:t>
      </w:r>
    </w:p>
    <w:p w:rsidR="00000000" w:rsidDel="00000000" w:rsidP="00000000" w:rsidRDefault="00000000" w:rsidRPr="00000000" w14:paraId="00000169">
      <w:pPr>
        <w:rPr/>
      </w:pPr>
      <w:r w:rsidDel="00000000" w:rsidR="00000000" w:rsidRPr="00000000">
        <w:rPr>
          <w:rtl w:val="0"/>
        </w:rPr>
        <w:t xml:space="preserve">Thống kê phim theo doanh thu -&gt; TKPhim748</w:t>
      </w:r>
    </w:p>
    <w:p w:rsidR="00000000" w:rsidDel="00000000" w:rsidP="00000000" w:rsidRDefault="00000000" w:rsidRPr="00000000" w14:paraId="0000016A">
      <w:pPr>
        <w:rPr/>
      </w:pPr>
      <w:r w:rsidDel="00000000" w:rsidR="00000000" w:rsidRPr="00000000">
        <w:rPr>
          <w:rtl w:val="0"/>
        </w:rPr>
        <w:t xml:space="preserve">Thống kê suất chiếu -&gt; TKSuatChieu748</w:t>
      </w:r>
    </w:p>
    <w:p w:rsidR="00000000" w:rsidDel="00000000" w:rsidP="00000000" w:rsidRDefault="00000000" w:rsidRPr="00000000" w14:paraId="0000016B">
      <w:pPr>
        <w:rPr/>
      </w:pPr>
      <w:r w:rsidDel="00000000" w:rsidR="00000000" w:rsidRPr="00000000">
        <w:rPr>
          <w:rtl w:val="0"/>
        </w:rPr>
        <w:t xml:space="preserve">Thống kê hoá đơn -&gt; HoaDon748</w:t>
      </w:r>
    </w:p>
    <w:p w:rsidR="00000000" w:rsidDel="00000000" w:rsidP="00000000" w:rsidRDefault="00000000" w:rsidRPr="00000000" w14:paraId="0000016C">
      <w:pPr>
        <w:rPr/>
      </w:pPr>
      <w:r w:rsidDel="00000000" w:rsidR="00000000" w:rsidRPr="00000000">
        <w:rPr/>
        <w:drawing>
          <wp:inline distB="114300" distT="114300" distL="114300" distR="114300">
            <wp:extent cx="5731200" cy="3898900"/>
            <wp:effectExtent b="0" l="0" r="0" t="0"/>
            <wp:docPr id="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rFonts w:ascii="Times New Roman" w:cs="Times New Roman" w:eastAsia="Times New Roman" w:hAnsi="Times New Roman"/>
          <w:sz w:val="24"/>
          <w:szCs w:val="24"/>
        </w:rPr>
      </w:pPr>
      <w:bookmarkStart w:colFirst="0" w:colLast="0" w:name="_puwyj5iwc0o5" w:id="9"/>
      <w:bookmarkEnd w:id="9"/>
      <w:r w:rsidDel="00000000" w:rsidR="00000000" w:rsidRPr="00000000">
        <w:rPr>
          <w:rFonts w:ascii="Times New Roman" w:cs="Times New Roman" w:eastAsia="Times New Roman" w:hAnsi="Times New Roman"/>
          <w:sz w:val="24"/>
          <w:szCs w:val="24"/>
          <w:rtl w:val="0"/>
        </w:rPr>
        <w:t xml:space="preserve">Trích và vẽ biểu đồ lớp cho module</w:t>
      </w:r>
    </w:p>
    <w:p w:rsidR="00000000" w:rsidDel="00000000" w:rsidP="00000000" w:rsidRDefault="00000000" w:rsidRPr="00000000" w14:paraId="00000172">
      <w:pPr>
        <w:numPr>
          <w:ilvl w:val="0"/>
          <w:numId w:val="23"/>
        </w:numPr>
        <w:ind w:left="720" w:hanging="360"/>
        <w:rPr>
          <w:u w:val="none"/>
        </w:rPr>
      </w:pPr>
      <w:r w:rsidDel="00000000" w:rsidR="00000000" w:rsidRPr="00000000">
        <w:rPr>
          <w:rtl w:val="0"/>
        </w:rPr>
        <w:t xml:space="preserve">Module đăng ký thành viên:</w:t>
      </w:r>
    </w:p>
    <w:p w:rsidR="00000000" w:rsidDel="00000000" w:rsidP="00000000" w:rsidRDefault="00000000" w:rsidRPr="00000000" w14:paraId="00000173">
      <w:pPr>
        <w:ind w:left="720" w:firstLine="0"/>
        <w:rPr/>
      </w:pPr>
      <w:r w:rsidDel="00000000" w:rsidR="00000000" w:rsidRPr="00000000">
        <w:rPr/>
        <w:drawing>
          <wp:inline distB="114300" distT="114300" distL="114300" distR="114300">
            <wp:extent cx="3657600" cy="275272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576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numPr>
          <w:ilvl w:val="0"/>
          <w:numId w:val="23"/>
        </w:numPr>
        <w:ind w:left="720" w:hanging="360"/>
      </w:pPr>
      <w:r w:rsidDel="00000000" w:rsidR="00000000" w:rsidRPr="00000000">
        <w:rPr>
          <w:rtl w:val="0"/>
        </w:rPr>
        <w:t xml:space="preserve">Module thống kê phim theo doanh thu</w:t>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731200" cy="4076700"/>
            <wp:effectExtent b="0" l="0" r="0" t="0"/>
            <wp:docPr id="1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3"/>
        <w:rPr>
          <w:rFonts w:ascii="Times New Roman" w:cs="Times New Roman" w:eastAsia="Times New Roman" w:hAnsi="Times New Roman"/>
          <w:sz w:val="24"/>
          <w:szCs w:val="24"/>
        </w:rPr>
      </w:pPr>
      <w:bookmarkStart w:colFirst="0" w:colLast="0" w:name="_mnvxeycgda82" w:id="10"/>
      <w:bookmarkEnd w:id="10"/>
      <w:r w:rsidDel="00000000" w:rsidR="00000000" w:rsidRPr="00000000">
        <w:rPr>
          <w:rFonts w:ascii="Times New Roman" w:cs="Times New Roman" w:eastAsia="Times New Roman" w:hAnsi="Times New Roman"/>
          <w:sz w:val="24"/>
          <w:szCs w:val="24"/>
          <w:rtl w:val="0"/>
        </w:rPr>
        <w:t xml:space="preserve">Vẽ biểu đồ trạng thái cho module</w:t>
      </w:r>
    </w:p>
    <w:p w:rsidR="00000000" w:rsidDel="00000000" w:rsidP="00000000" w:rsidRDefault="00000000" w:rsidRPr="00000000" w14:paraId="00000179">
      <w:pPr>
        <w:rPr/>
      </w:pPr>
      <w:r w:rsidDel="00000000" w:rsidR="00000000" w:rsidRPr="00000000">
        <w:rPr>
          <w:rtl w:val="0"/>
        </w:rPr>
        <w:t xml:space="preserve">Module đăng ký thành viên</w:t>
      </w:r>
    </w:p>
    <w:p w:rsidR="00000000" w:rsidDel="00000000" w:rsidP="00000000" w:rsidRDefault="00000000" w:rsidRPr="00000000" w14:paraId="0000017A">
      <w:pPr>
        <w:rPr/>
      </w:pPr>
      <w:r w:rsidDel="00000000" w:rsidR="00000000" w:rsidRPr="00000000">
        <w:rPr/>
        <w:drawing>
          <wp:inline distB="114300" distT="114300" distL="114300" distR="114300">
            <wp:extent cx="1981200" cy="2371725"/>
            <wp:effectExtent b="0" l="0" r="0" t="0"/>
            <wp:docPr id="2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9812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Module thống kê phim theo doanh thu</w:t>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210175" cy="4867275"/>
            <wp:effectExtent b="0" l="0" r="0" t="0"/>
            <wp:docPr id="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21017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rFonts w:ascii="Times New Roman" w:cs="Times New Roman" w:eastAsia="Times New Roman" w:hAnsi="Times New Roman"/>
          <w:sz w:val="24"/>
          <w:szCs w:val="24"/>
        </w:rPr>
      </w:pPr>
      <w:bookmarkStart w:colFirst="0" w:colLast="0" w:name="_um2ixp8ha47d" w:id="11"/>
      <w:bookmarkEnd w:id="11"/>
      <w:r w:rsidDel="00000000" w:rsidR="00000000" w:rsidRPr="00000000">
        <w:rPr>
          <w:rFonts w:ascii="Times New Roman" w:cs="Times New Roman" w:eastAsia="Times New Roman" w:hAnsi="Times New Roman"/>
          <w:sz w:val="24"/>
          <w:szCs w:val="24"/>
          <w:rtl w:val="0"/>
        </w:rPr>
        <w:t xml:space="preserve">Viết kịch bản chi tiết  (ver 2.0) </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425"/>
        <w:tblGridChange w:id="0">
          <w:tblGrid>
            <w:gridCol w:w="157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đã đăng nhập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đăng ký thành viên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Khách hàng chọn chức năng "Đăng ký thành viên" từ giao diện chính gdChinh748.jsp.</w:t>
            </w:r>
          </w:p>
          <w:p w:rsidR="00000000" w:rsidDel="00000000" w:rsidP="00000000" w:rsidRDefault="00000000" w:rsidRPr="00000000" w14:paraId="0000018C">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chuyển hướng đến giao diện gdDangKy748.jsp.</w:t>
            </w:r>
          </w:p>
          <w:p w:rsidR="00000000" w:rsidDel="00000000" w:rsidP="00000000" w:rsidRDefault="00000000" w:rsidRPr="00000000" w14:paraId="0000018D">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gdDangKy748.jsp hiển thị form nhập thông tin </w:t>
            </w:r>
          </w:p>
          <w:p w:rsidR="00000000" w:rsidDel="00000000" w:rsidP="00000000" w:rsidRDefault="00000000" w:rsidRPr="00000000" w14:paraId="0000018E">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điền đầy đủ thông tin và nhấn "Đăng ký".</w:t>
            </w:r>
          </w:p>
          <w:p w:rsidR="00000000" w:rsidDel="00000000" w:rsidP="00000000" w:rsidRDefault="00000000" w:rsidRPr="00000000" w14:paraId="0000018F">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gdDangKy748.jsp gọi phương thức addKH(KhachHang748 kh) của lớp NguoiDungDAO748 để lưu thông tin vào cơ sở dữ liệu:</w:t>
            </w:r>
          </w:p>
          <w:p w:rsidR="00000000" w:rsidDel="00000000" w:rsidP="00000000" w:rsidRDefault="00000000" w:rsidRPr="00000000" w14:paraId="00000190">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NguoiDungDAO748 kiểm tra thông tin để đảm bảo tài khoản chưa tồn tại trong cơ sở dữ liệu.</w:t>
            </w:r>
          </w:p>
          <w:p w:rsidR="00000000" w:rsidDel="00000000" w:rsidP="00000000" w:rsidRDefault="00000000" w:rsidRPr="00000000" w14:paraId="00000191">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tài khoản hợp lệ, thông tin khách hàng được lưu, và mã thẻ thành viên được tạo tự động với định dạng ttv&lt;ID&gt;.</w:t>
            </w:r>
          </w:p>
          <w:p w:rsidR="00000000" w:rsidDel="00000000" w:rsidP="00000000" w:rsidRDefault="00000000" w:rsidRPr="00000000" w14:paraId="00000192">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hệ thống hiển thị thông báo:</w:t>
            </w:r>
          </w:p>
          <w:p w:rsidR="00000000" w:rsidDel="00000000" w:rsidP="00000000" w:rsidRDefault="00000000" w:rsidRPr="00000000" w14:paraId="00000193">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thành công! Mã thẻ thành viên của bạn là: ttv&lt;ID&gt;."</w:t>
            </w:r>
          </w:p>
          <w:p w:rsidR="00000000" w:rsidDel="00000000" w:rsidP="00000000" w:rsidRDefault="00000000" w:rsidRPr="00000000" w14:paraId="00000194">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nhấn OK để quay lại giao diện chính gdChinh748.jsp.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đã là thành viên</w:t>
            </w:r>
          </w:p>
        </w:tc>
      </w:tr>
    </w:tbl>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425"/>
        <w:tblGridChange w:id="0">
          <w:tblGrid>
            <w:gridCol w:w="157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phim theo doanh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lí đã đăng nhập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chọn chức năng "Thống kê" từ giao diện chính gdChinhQL748.jsp.</w:t>
            </w:r>
          </w:p>
          <w:p w:rsidR="00000000" w:rsidDel="00000000" w:rsidP="00000000" w:rsidRDefault="00000000" w:rsidRPr="00000000" w14:paraId="000001A3">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Giao diện chuyển hướng đến gdChonTK748.jsp, cho phép chọn loại thống kê.</w:t>
            </w:r>
          </w:p>
          <w:p w:rsidR="00000000" w:rsidDel="00000000" w:rsidP="00000000" w:rsidRDefault="00000000" w:rsidRPr="00000000" w14:paraId="000001A4">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chọn thống kê phim theo doanh thu, hệ thống chuyển đến giao diện gdTKPhim748.jsp.</w:t>
            </w:r>
          </w:p>
          <w:p w:rsidR="00000000" w:rsidDel="00000000" w:rsidP="00000000" w:rsidRDefault="00000000" w:rsidRPr="00000000" w14:paraId="000001A5">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Giao diện gdTKPhim748.jsp hiển thị form nhập khoảng thời gian cần thống kê:</w:t>
            </w:r>
          </w:p>
          <w:p w:rsidR="00000000" w:rsidDel="00000000" w:rsidP="00000000" w:rsidRDefault="00000000" w:rsidRPr="00000000" w14:paraId="000001A6">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Ngày bắt đầu</w:t>
            </w:r>
          </w:p>
          <w:p w:rsidR="00000000" w:rsidDel="00000000" w:rsidP="00000000" w:rsidRDefault="00000000" w:rsidRPr="00000000" w14:paraId="000001A7">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Ngày kết thúc</w:t>
            </w:r>
          </w:p>
          <w:p w:rsidR="00000000" w:rsidDel="00000000" w:rsidP="00000000" w:rsidRDefault="00000000" w:rsidRPr="00000000" w14:paraId="000001A8">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nhập ngày bắt đầu và ngày kết thúc, sau đó nhấn "Thống kê".</w:t>
            </w:r>
          </w:p>
          <w:p w:rsidR="00000000" w:rsidDel="00000000" w:rsidP="00000000" w:rsidRDefault="00000000" w:rsidRPr="00000000" w14:paraId="000001A9">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gdTKPhim748.jsp gọi phương thức getDsTKPhim(Date nBD, Date nKT, int phimID) của lớp TKPhimDAO748.</w:t>
            </w:r>
          </w:p>
          <w:p w:rsidR="00000000" w:rsidDel="00000000" w:rsidP="00000000" w:rsidRDefault="00000000" w:rsidRPr="00000000" w14:paraId="000001AA">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TKPhimDAO748 lấy dữ liệu doanh thu và số vé bán ra từ cơ sở dữ liệu dựa trên khoảng thời gian và mã phim.</w:t>
            </w:r>
          </w:p>
          <w:p w:rsidR="00000000" w:rsidDel="00000000" w:rsidP="00000000" w:rsidRDefault="00000000" w:rsidRPr="00000000" w14:paraId="000001AB">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TKPhimDAO748 trả về danh sách phim, số vé bán được và doanh thu tương ứng.</w:t>
            </w:r>
          </w:p>
          <w:p w:rsidR="00000000" w:rsidDel="00000000" w:rsidP="00000000" w:rsidRDefault="00000000" w:rsidRPr="00000000" w14:paraId="000001AC">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gdTKPhim748.jsp hiển thị danh sách thống kê phim.</w:t>
            </w:r>
          </w:p>
          <w:p w:rsidR="00000000" w:rsidDel="00000000" w:rsidP="00000000" w:rsidRDefault="00000000" w:rsidRPr="00000000" w14:paraId="000001AD">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Danh sách bao gồm các cột: Tên phim, số vé bán ra, tổng doanh thu.</w:t>
            </w:r>
          </w:p>
          <w:p w:rsidR="00000000" w:rsidDel="00000000" w:rsidP="00000000" w:rsidRDefault="00000000" w:rsidRPr="00000000" w14:paraId="000001AE">
            <w:pPr>
              <w:widowControl w:val="0"/>
              <w:numPr>
                <w:ilvl w:val="0"/>
                <w:numId w:val="2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có thể click vào từng dòng để xem chi tiết hóa đơn của suất chiếu, chuyển hướng đến giao diện gdHoaDonSC748.jsp.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nhập ngày bắt đầu lớn hơn ngày kết thúc (ví dụ: 01/01/2025 - 09/09/2025).</w:t>
            </w:r>
          </w:p>
          <w:p w:rsidR="00000000" w:rsidDel="00000000" w:rsidP="00000000" w:rsidRDefault="00000000" w:rsidRPr="00000000" w14:paraId="000001B1">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gdTKPhim748.jsp kiểm tra và phát hiện lỗi, hiển thị thông báo:</w:t>
            </w:r>
          </w:p>
          <w:p w:rsidR="00000000" w:rsidDel="00000000" w:rsidP="00000000" w:rsidRDefault="00000000" w:rsidRPr="00000000" w14:paraId="000001B2">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"Khoảng thời gian không hợp lệ."</w:t>
            </w:r>
          </w:p>
          <w:p w:rsidR="00000000" w:rsidDel="00000000" w:rsidP="00000000" w:rsidRDefault="00000000" w:rsidRPr="00000000" w14:paraId="000001B3">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nhấn OK để đóng thông báo.</w:t>
            </w:r>
          </w:p>
          <w:p w:rsidR="00000000" w:rsidDel="00000000" w:rsidP="00000000" w:rsidRDefault="00000000" w:rsidRPr="00000000" w14:paraId="000001B4">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quay lại giao diện nhập khoảng thời gian gdTKPhim748.jsp.</w:t>
            </w:r>
          </w:p>
          <w:p w:rsidR="00000000" w:rsidDel="00000000" w:rsidP="00000000" w:rsidRDefault="00000000" w:rsidRPr="00000000" w14:paraId="000001B5">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Nhân viên quản lý nhập lại thông tin chính xác (ví dụ: 01/01/2024 - 09/09/2024), sau đó nhấn "Thống kê".</w:t>
            </w:r>
          </w:p>
          <w:p w:rsidR="00000000" w:rsidDel="00000000" w:rsidP="00000000" w:rsidRDefault="00000000" w:rsidRPr="00000000" w14:paraId="000001B6">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thực hiện như các bước trong kịch bản chính, hiển thị danh sách kết quả thống kê.</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rFonts w:ascii="Times New Roman" w:cs="Times New Roman" w:eastAsia="Times New Roman" w:hAnsi="Times New Roman"/>
          <w:sz w:val="24"/>
          <w:szCs w:val="24"/>
        </w:rPr>
      </w:pPr>
      <w:bookmarkStart w:colFirst="0" w:colLast="0" w:name="_gobizmddxp3r" w:id="12"/>
      <w:bookmarkEnd w:id="12"/>
      <w:r w:rsidDel="00000000" w:rsidR="00000000" w:rsidRPr="00000000">
        <w:rPr>
          <w:rFonts w:ascii="Times New Roman" w:cs="Times New Roman" w:eastAsia="Times New Roman" w:hAnsi="Times New Roman"/>
          <w:sz w:val="24"/>
          <w:szCs w:val="24"/>
          <w:rtl w:val="0"/>
        </w:rPr>
        <w:t xml:space="preserve">Vẽ biểu đồ giao tiếp cho module </w:t>
      </w:r>
    </w:p>
    <w:p w:rsidR="00000000" w:rsidDel="00000000" w:rsidP="00000000" w:rsidRDefault="00000000" w:rsidRPr="00000000" w14:paraId="000001B9">
      <w:pPr>
        <w:rPr/>
      </w:pPr>
      <w:r w:rsidDel="00000000" w:rsidR="00000000" w:rsidRPr="00000000">
        <w:rPr/>
        <w:drawing>
          <wp:inline distB="114300" distT="114300" distL="114300" distR="114300">
            <wp:extent cx="5731200" cy="35560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rFonts w:ascii="Times New Roman" w:cs="Times New Roman" w:eastAsia="Times New Roman" w:hAnsi="Times New Roman"/>
          <w:sz w:val="24"/>
          <w:szCs w:val="24"/>
        </w:rPr>
      </w:pPr>
      <w:bookmarkStart w:colFirst="0" w:colLast="0" w:name="_dl3ldub36nk" w:id="13"/>
      <w:bookmarkEnd w:id="13"/>
      <w:r w:rsidDel="00000000" w:rsidR="00000000" w:rsidRPr="00000000">
        <w:rPr>
          <w:rFonts w:ascii="Times New Roman" w:cs="Times New Roman" w:eastAsia="Times New Roman" w:hAnsi="Times New Roman"/>
          <w:sz w:val="24"/>
          <w:szCs w:val="24"/>
          <w:rtl w:val="0"/>
        </w:rPr>
        <w:t xml:space="preserve">Vẽ biểu đồ tuần tự cho module từ biểu đồ giao tiếp.</w:t>
      </w:r>
    </w:p>
    <w:p w:rsidR="00000000" w:rsidDel="00000000" w:rsidP="00000000" w:rsidRDefault="00000000" w:rsidRPr="00000000" w14:paraId="000001BC">
      <w:pPr>
        <w:rPr/>
      </w:pPr>
      <w:r w:rsidDel="00000000" w:rsidR="00000000" w:rsidRPr="00000000">
        <w:rPr/>
        <w:drawing>
          <wp:inline distB="114300" distT="114300" distL="114300" distR="114300">
            <wp:extent cx="5731200" cy="4864100"/>
            <wp:effectExtent b="0" l="0" r="0" t="0"/>
            <wp:docPr id="9"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bookmarkStart w:colFirst="0" w:colLast="0" w:name="_4nj7uku56vur" w:id="14"/>
      <w:bookmarkEnd w:id="14"/>
      <w:r w:rsidDel="00000000" w:rsidR="00000000" w:rsidRPr="00000000">
        <w:rPr>
          <w:rtl w:val="0"/>
        </w:rPr>
        <w:t xml:space="preserve">III. PHA THIẾT KẾ</w:t>
      </w:r>
    </w:p>
    <w:p w:rsidR="00000000" w:rsidDel="00000000" w:rsidP="00000000" w:rsidRDefault="00000000" w:rsidRPr="00000000" w14:paraId="000001C0">
      <w:pPr>
        <w:pStyle w:val="Heading3"/>
        <w:numPr>
          <w:ilvl w:val="0"/>
          <w:numId w:val="15"/>
        </w:numPr>
        <w:ind w:left="720" w:hanging="360"/>
        <w:rPr/>
      </w:pPr>
      <w:bookmarkStart w:colFirst="0" w:colLast="0" w:name="_t75x22sonung" w:id="15"/>
      <w:bookmarkEnd w:id="15"/>
      <w:r w:rsidDel="00000000" w:rsidR="00000000" w:rsidRPr="00000000">
        <w:rPr>
          <w:rtl w:val="0"/>
        </w:rPr>
        <w:t xml:space="preserve">Thiết kế sơ đồ lớp thực thể cho toàn hệ thống </w:t>
      </w:r>
    </w:p>
    <w:p w:rsidR="00000000" w:rsidDel="00000000" w:rsidP="00000000" w:rsidRDefault="00000000" w:rsidRPr="00000000" w14:paraId="000001C1">
      <w:pPr>
        <w:ind w:left="0" w:firstLine="0"/>
        <w:rPr/>
      </w:pPr>
      <w:r w:rsidDel="00000000" w:rsidR="00000000" w:rsidRPr="00000000">
        <w:rPr/>
        <w:drawing>
          <wp:inline distB="114300" distT="114300" distL="114300" distR="114300">
            <wp:extent cx="5731200" cy="3911600"/>
            <wp:effectExtent b="0" l="0" r="0" t="0"/>
            <wp:docPr id="1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pStyle w:val="Heading3"/>
        <w:numPr>
          <w:ilvl w:val="0"/>
          <w:numId w:val="15"/>
        </w:numPr>
        <w:ind w:left="720" w:hanging="360"/>
        <w:rPr/>
      </w:pPr>
      <w:bookmarkStart w:colFirst="0" w:colLast="0" w:name="_g10donh4l7vg" w:id="16"/>
      <w:bookmarkEnd w:id="16"/>
      <w:r w:rsidDel="00000000" w:rsidR="00000000" w:rsidRPr="00000000">
        <w:rPr>
          <w:rtl w:val="0"/>
        </w:rPr>
        <w:t xml:space="preserve">Thiết kế CSDL cho toàn hệ thống</w:t>
      </w:r>
    </w:p>
    <w:p w:rsidR="00000000" w:rsidDel="00000000" w:rsidP="00000000" w:rsidRDefault="00000000" w:rsidRPr="00000000" w14:paraId="000001C4">
      <w:pPr>
        <w:ind w:left="0" w:firstLine="0"/>
        <w:rPr/>
      </w:pPr>
      <w:r w:rsidDel="00000000" w:rsidR="00000000" w:rsidRPr="00000000">
        <w:rPr/>
        <w:drawing>
          <wp:inline distB="114300" distT="114300" distL="114300" distR="114300">
            <wp:extent cx="5731200" cy="3467100"/>
            <wp:effectExtent b="0" l="0" r="0" t="0"/>
            <wp:docPr id="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numPr>
          <w:ilvl w:val="0"/>
          <w:numId w:val="15"/>
        </w:numPr>
        <w:spacing w:after="0" w:afterAutospacing="0"/>
        <w:ind w:left="720" w:hanging="360"/>
        <w:rPr/>
      </w:pPr>
      <w:bookmarkStart w:colFirst="0" w:colLast="0" w:name="_7tzxtf54kve7" w:id="17"/>
      <w:bookmarkEnd w:id="17"/>
      <w:r w:rsidDel="00000000" w:rsidR="00000000" w:rsidRPr="00000000">
        <w:rPr>
          <w:rtl w:val="0"/>
        </w:rPr>
        <w:t xml:space="preserve">Vẽ sơ đồ lớp cho module </w:t>
      </w:r>
    </w:p>
    <w:p w:rsidR="00000000" w:rsidDel="00000000" w:rsidP="00000000" w:rsidRDefault="00000000" w:rsidRPr="00000000" w14:paraId="000001C6">
      <w:pPr>
        <w:numPr>
          <w:ilvl w:val="0"/>
          <w:numId w:val="32"/>
        </w:numPr>
        <w:ind w:left="720" w:hanging="360"/>
        <w:rPr>
          <w:u w:val="none"/>
        </w:rPr>
      </w:pPr>
      <w:r w:rsidDel="00000000" w:rsidR="00000000" w:rsidRPr="00000000">
        <w:rPr>
          <w:rtl w:val="0"/>
        </w:rPr>
        <w:t xml:space="preserve">Module đăng ký thành viên</w:t>
      </w:r>
    </w:p>
    <w:p w:rsidR="00000000" w:rsidDel="00000000" w:rsidP="00000000" w:rsidRDefault="00000000" w:rsidRPr="00000000" w14:paraId="000001C7">
      <w:pPr>
        <w:ind w:left="0" w:firstLine="0"/>
        <w:rPr/>
      </w:pPr>
      <w:r w:rsidDel="00000000" w:rsidR="00000000" w:rsidRPr="00000000">
        <w:rPr/>
        <w:drawing>
          <wp:inline distB="114300" distT="114300" distL="114300" distR="114300">
            <wp:extent cx="3657600" cy="2752725"/>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576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32"/>
        </w:numPr>
        <w:ind w:left="720" w:hanging="360"/>
        <w:rPr>
          <w:u w:val="none"/>
        </w:rPr>
      </w:pPr>
      <w:r w:rsidDel="00000000" w:rsidR="00000000" w:rsidRPr="00000000">
        <w:rPr>
          <w:rtl w:val="0"/>
        </w:rPr>
        <w:t xml:space="preserve">Module thống kê phim theo doanh thu</w:t>
      </w:r>
    </w:p>
    <w:p w:rsidR="00000000" w:rsidDel="00000000" w:rsidP="00000000" w:rsidRDefault="00000000" w:rsidRPr="00000000" w14:paraId="000001C9">
      <w:pPr>
        <w:ind w:left="0" w:firstLine="0"/>
        <w:rPr/>
      </w:pPr>
      <w:r w:rsidDel="00000000" w:rsidR="00000000" w:rsidRPr="00000000">
        <w:rPr/>
        <w:drawing>
          <wp:inline distB="114300" distT="114300" distL="114300" distR="114300">
            <wp:extent cx="5731200" cy="5092700"/>
            <wp:effectExtent b="0" l="0" r="0" t="0"/>
            <wp:docPr id="10"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pStyle w:val="Heading3"/>
        <w:numPr>
          <w:ilvl w:val="0"/>
          <w:numId w:val="15"/>
        </w:numPr>
        <w:ind w:left="720" w:hanging="360"/>
        <w:rPr/>
      </w:pPr>
      <w:bookmarkStart w:colFirst="0" w:colLast="0" w:name="_si3muu5s166y" w:id="18"/>
      <w:bookmarkEnd w:id="18"/>
      <w:r w:rsidDel="00000000" w:rsidR="00000000" w:rsidRPr="00000000">
        <w:rPr>
          <w:rtl w:val="0"/>
        </w:rPr>
        <w:t xml:space="preserve">Thiết kế giao diện</w:t>
      </w:r>
    </w:p>
    <w:p w:rsidR="00000000" w:rsidDel="00000000" w:rsidP="00000000" w:rsidRDefault="00000000" w:rsidRPr="00000000" w14:paraId="000001CC">
      <w:pPr>
        <w:ind w:left="0" w:firstLine="0"/>
        <w:rPr/>
      </w:pPr>
      <w:r w:rsidDel="00000000" w:rsidR="00000000" w:rsidRPr="00000000">
        <w:rPr/>
        <w:drawing>
          <wp:inline distB="114300" distT="114300" distL="114300" distR="114300">
            <wp:extent cx="4576763" cy="2577280"/>
            <wp:effectExtent b="0" l="0" r="0" t="0"/>
            <wp:docPr id="2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576763" cy="257728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drawing>
          <wp:inline distB="114300" distT="114300" distL="114300" distR="114300">
            <wp:extent cx="5731200" cy="3225800"/>
            <wp:effectExtent b="0" l="0" r="0" t="0"/>
            <wp:docPr id="2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drawing>
          <wp:inline distB="114300" distT="114300" distL="114300" distR="114300">
            <wp:extent cx="5731200" cy="3225800"/>
            <wp:effectExtent b="0" l="0" r="0" t="0"/>
            <wp:docPr id="2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drawing>
          <wp:inline distB="114300" distT="114300" distL="114300" distR="114300">
            <wp:extent cx="5731200" cy="3263900"/>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firstLine="0"/>
        <w:rPr/>
      </w:pPr>
      <w:r w:rsidDel="00000000" w:rsidR="00000000" w:rsidRPr="00000000">
        <w:rPr/>
        <w:drawing>
          <wp:inline distB="114300" distT="114300" distL="114300" distR="114300">
            <wp:extent cx="5731200" cy="3086100"/>
            <wp:effectExtent b="0" l="0" r="0" t="0"/>
            <wp:docPr id="1"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ind w:left="0" w:firstLine="0"/>
        <w:rPr/>
      </w:pPr>
      <w:r w:rsidDel="00000000" w:rsidR="00000000" w:rsidRPr="00000000">
        <w:rPr/>
        <w:drawing>
          <wp:inline distB="114300" distT="114300" distL="114300" distR="114300">
            <wp:extent cx="5731200" cy="3225800"/>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drawing>
          <wp:inline distB="114300" distT="114300" distL="114300" distR="114300">
            <wp:extent cx="5731200" cy="3225800"/>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numPr>
          <w:ilvl w:val="0"/>
          <w:numId w:val="15"/>
        </w:numPr>
        <w:spacing w:after="0" w:afterAutospacing="0"/>
        <w:ind w:left="720" w:hanging="360"/>
        <w:rPr/>
      </w:pPr>
      <w:bookmarkStart w:colFirst="0" w:colLast="0" w:name="_c1z3475yfxnc" w:id="19"/>
      <w:bookmarkEnd w:id="19"/>
      <w:r w:rsidDel="00000000" w:rsidR="00000000" w:rsidRPr="00000000">
        <w:rPr>
          <w:rtl w:val="0"/>
        </w:rPr>
        <w:t xml:space="preserve">Thiết kế biểu đồ hoạt động cho module</w:t>
      </w:r>
    </w:p>
    <w:p w:rsidR="00000000" w:rsidDel="00000000" w:rsidP="00000000" w:rsidRDefault="00000000" w:rsidRPr="00000000" w14:paraId="000001D4">
      <w:pPr>
        <w:numPr>
          <w:ilvl w:val="0"/>
          <w:numId w:val="12"/>
        </w:numPr>
        <w:ind w:left="1440" w:hanging="360"/>
        <w:rPr>
          <w:u w:val="none"/>
        </w:rPr>
      </w:pPr>
      <w:r w:rsidDel="00000000" w:rsidR="00000000" w:rsidRPr="00000000">
        <w:rPr>
          <w:rtl w:val="0"/>
        </w:rPr>
        <w:t xml:space="preserve">Module Đăng ký thành viên</w:t>
      </w:r>
    </w:p>
    <w:p w:rsidR="00000000" w:rsidDel="00000000" w:rsidP="00000000" w:rsidRDefault="00000000" w:rsidRPr="00000000" w14:paraId="000001D5">
      <w:pPr>
        <w:ind w:left="0" w:firstLine="0"/>
        <w:rPr/>
      </w:pPr>
      <w:r w:rsidDel="00000000" w:rsidR="00000000" w:rsidRPr="00000000">
        <w:rPr>
          <w:rtl w:val="0"/>
        </w:rPr>
        <w:tab/>
      </w:r>
      <w:r w:rsidDel="00000000" w:rsidR="00000000" w:rsidRPr="00000000">
        <w:rPr/>
        <w:drawing>
          <wp:inline distB="114300" distT="114300" distL="114300" distR="114300">
            <wp:extent cx="4105275" cy="5048250"/>
            <wp:effectExtent b="0" l="0" r="0" t="0"/>
            <wp:docPr id="21"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410527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numPr>
          <w:ilvl w:val="0"/>
          <w:numId w:val="12"/>
        </w:numPr>
        <w:ind w:left="1440" w:hanging="360"/>
        <w:rPr>
          <w:u w:val="none"/>
        </w:rPr>
      </w:pPr>
      <w:r w:rsidDel="00000000" w:rsidR="00000000" w:rsidRPr="00000000">
        <w:rPr>
          <w:rtl w:val="0"/>
        </w:rPr>
        <w:t xml:space="preserve">Module xem thống kê phim theo doanh thu</w:t>
      </w:r>
    </w:p>
    <w:p w:rsidR="00000000" w:rsidDel="00000000" w:rsidP="00000000" w:rsidRDefault="00000000" w:rsidRPr="00000000" w14:paraId="000001D7">
      <w:pPr>
        <w:ind w:left="0" w:firstLine="720"/>
        <w:rPr/>
      </w:pPr>
      <w:r w:rsidDel="00000000" w:rsidR="00000000" w:rsidRPr="00000000">
        <w:rPr>
          <w:rtl w:val="0"/>
        </w:rPr>
        <w:t xml:space="preserve"> </w:t>
      </w:r>
      <w:r w:rsidDel="00000000" w:rsidR="00000000" w:rsidRPr="00000000">
        <w:rPr/>
        <w:drawing>
          <wp:inline distB="114300" distT="114300" distL="114300" distR="114300">
            <wp:extent cx="5731200" cy="2743200"/>
            <wp:effectExtent b="0" l="0" r="0" t="0"/>
            <wp:docPr id="14"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3"/>
        <w:numPr>
          <w:ilvl w:val="0"/>
          <w:numId w:val="15"/>
        </w:numPr>
        <w:spacing w:after="0" w:afterAutospacing="0"/>
        <w:ind w:left="720" w:hanging="360"/>
        <w:rPr/>
      </w:pPr>
      <w:bookmarkStart w:colFirst="0" w:colLast="0" w:name="_xd34xbzgjr8l" w:id="20"/>
      <w:bookmarkEnd w:id="20"/>
      <w:r w:rsidDel="00000000" w:rsidR="00000000" w:rsidRPr="00000000">
        <w:rPr>
          <w:rtl w:val="0"/>
        </w:rPr>
        <w:t xml:space="preserve">Thiết kế biểu đồ tuần tự cho modul     </w:t>
      </w:r>
    </w:p>
    <w:p w:rsidR="00000000" w:rsidDel="00000000" w:rsidP="00000000" w:rsidRDefault="00000000" w:rsidRPr="00000000" w14:paraId="000001D9">
      <w:pPr>
        <w:numPr>
          <w:ilvl w:val="1"/>
          <w:numId w:val="15"/>
        </w:numPr>
        <w:ind w:left="1440" w:hanging="360"/>
      </w:pPr>
      <w:r w:rsidDel="00000000" w:rsidR="00000000" w:rsidRPr="00000000">
        <w:rPr>
          <w:rtl w:val="0"/>
        </w:rPr>
        <w:t xml:space="preserve">Module Đăng ký thành viên</w:t>
      </w:r>
    </w:p>
    <w:p w:rsidR="00000000" w:rsidDel="00000000" w:rsidP="00000000" w:rsidRDefault="00000000" w:rsidRPr="00000000" w14:paraId="000001DA">
      <w:pPr>
        <w:ind w:left="720" w:firstLine="0"/>
        <w:rPr/>
      </w:pPr>
      <w:r w:rsidDel="00000000" w:rsidR="00000000" w:rsidRPr="00000000">
        <w:rPr/>
        <w:drawing>
          <wp:inline distB="114300" distT="114300" distL="114300" distR="114300">
            <wp:extent cx="5731200" cy="3746500"/>
            <wp:effectExtent b="0" l="0" r="0" t="0"/>
            <wp:docPr id="4"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numPr>
          <w:ilvl w:val="1"/>
          <w:numId w:val="15"/>
        </w:numPr>
        <w:ind w:left="1440" w:hanging="360"/>
      </w:pPr>
      <w:r w:rsidDel="00000000" w:rsidR="00000000" w:rsidRPr="00000000">
        <w:rPr>
          <w:rtl w:val="0"/>
        </w:rPr>
        <w:t xml:space="preserve">Module xem thống kê phim theo doanh thu</w:t>
      </w:r>
    </w:p>
    <w:p w:rsidR="00000000" w:rsidDel="00000000" w:rsidP="00000000" w:rsidRDefault="00000000" w:rsidRPr="00000000" w14:paraId="000001DC">
      <w:pPr>
        <w:ind w:left="0" w:firstLine="0"/>
        <w:rPr/>
      </w:pPr>
      <w:r w:rsidDel="00000000" w:rsidR="00000000" w:rsidRPr="00000000">
        <w:rPr/>
        <w:drawing>
          <wp:inline distB="114300" distT="114300" distL="114300" distR="114300">
            <wp:extent cx="6538913" cy="4653821"/>
            <wp:effectExtent b="0" l="0" r="0" t="0"/>
            <wp:docPr id="15"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6538913" cy="4653821"/>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3"/>
        <w:numPr>
          <w:ilvl w:val="0"/>
          <w:numId w:val="15"/>
        </w:numPr>
        <w:ind w:left="720" w:hanging="360"/>
        <w:rPr/>
      </w:pPr>
      <w:bookmarkStart w:colFirst="0" w:colLast="0" w:name="_pe2tkkkjjjb7" w:id="21"/>
      <w:bookmarkEnd w:id="21"/>
      <w:r w:rsidDel="00000000" w:rsidR="00000000" w:rsidRPr="00000000">
        <w:rPr>
          <w:rtl w:val="0"/>
        </w:rPr>
        <w:t xml:space="preserve">Thiết kế biểu đồ gói cho toàn hệ thống</w:t>
      </w:r>
    </w:p>
    <w:p w:rsidR="00000000" w:rsidDel="00000000" w:rsidP="00000000" w:rsidRDefault="00000000" w:rsidRPr="00000000" w14:paraId="000001DE">
      <w:pPr>
        <w:ind w:left="0" w:firstLine="0"/>
        <w:rPr/>
      </w:pPr>
      <w:r w:rsidDel="00000000" w:rsidR="00000000" w:rsidRPr="00000000">
        <w:rPr/>
        <w:drawing>
          <wp:inline distB="114300" distT="114300" distL="114300" distR="114300">
            <wp:extent cx="3857625" cy="3267075"/>
            <wp:effectExtent b="0" l="0" r="0" t="0"/>
            <wp:docPr id="8" name="image9.jpg"/>
            <a:graphic>
              <a:graphicData uri="http://schemas.openxmlformats.org/drawingml/2006/picture">
                <pic:pic>
                  <pic:nvPicPr>
                    <pic:cNvPr id="0" name="image9.jpg"/>
                    <pic:cNvPicPr preferRelativeResize="0"/>
                  </pic:nvPicPr>
                  <pic:blipFill>
                    <a:blip r:embed="rId30"/>
                    <a:srcRect b="0" l="0" r="0" t="0"/>
                    <a:stretch>
                      <a:fillRect/>
                    </a:stretch>
                  </pic:blipFill>
                  <pic:spPr>
                    <a:xfrm>
                      <a:off x="0" y="0"/>
                      <a:ext cx="38576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rPr/>
      </w:pPr>
      <w:r w:rsidDel="00000000" w:rsidR="00000000" w:rsidRPr="00000000">
        <w:rPr>
          <w:rtl w:val="0"/>
        </w:rPr>
        <w:t xml:space="preserve">IV. Cài đặt</w:t>
      </w:r>
    </w:p>
    <w:p w:rsidR="00000000" w:rsidDel="00000000" w:rsidP="00000000" w:rsidRDefault="00000000" w:rsidRPr="00000000" w14:paraId="000001E1">
      <w:pPr>
        <w:numPr>
          <w:ilvl w:val="0"/>
          <w:numId w:val="8"/>
        </w:numPr>
        <w:ind w:left="720" w:hanging="360"/>
        <w:rPr>
          <w:u w:val="none"/>
        </w:rPr>
      </w:pPr>
      <w:r w:rsidDel="00000000" w:rsidR="00000000" w:rsidRPr="00000000">
        <w:rPr>
          <w:rtl w:val="0"/>
        </w:rPr>
        <w:t xml:space="preserve">Tổ chức thư mục trong NetBean</w:t>
      </w:r>
    </w:p>
    <w:p w:rsidR="00000000" w:rsidDel="00000000" w:rsidP="00000000" w:rsidRDefault="00000000" w:rsidRPr="00000000" w14:paraId="000001E2">
      <w:pPr>
        <w:ind w:left="0" w:firstLine="0"/>
        <w:rPr/>
      </w:pPr>
      <w:r w:rsidDel="00000000" w:rsidR="00000000" w:rsidRPr="00000000">
        <w:rPr/>
        <w:drawing>
          <wp:inline distB="114300" distT="114300" distL="114300" distR="114300">
            <wp:extent cx="3657600" cy="7658100"/>
            <wp:effectExtent b="0" l="0" r="0" t="0"/>
            <wp:docPr id="1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657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8"/>
        </w:numPr>
        <w:ind w:left="720" w:hanging="360"/>
        <w:rPr>
          <w:u w:val="none"/>
        </w:rPr>
      </w:pPr>
      <w:r w:rsidDel="00000000" w:rsidR="00000000" w:rsidRPr="00000000">
        <w:rPr>
          <w:rtl w:val="0"/>
        </w:rPr>
        <w:t xml:space="preserve">Souce code demo: </w:t>
      </w:r>
    </w:p>
    <w:p w:rsidR="00000000" w:rsidDel="00000000" w:rsidP="00000000" w:rsidRDefault="00000000" w:rsidRPr="00000000" w14:paraId="000001E4">
      <w:pPr>
        <w:ind w:left="720" w:firstLine="0"/>
        <w:rPr/>
      </w:pPr>
      <w:hyperlink r:id="rId32">
        <w:r w:rsidDel="00000000" w:rsidR="00000000" w:rsidRPr="00000000">
          <w:rPr>
            <w:color w:val="1155cc"/>
            <w:u w:val="single"/>
            <w:rtl w:val="0"/>
          </w:rPr>
          <w:t xml:space="preserve">https://github.com/Squirrel68/code_pttk</w:t>
        </w:r>
      </w:hyperlink>
      <w:r w:rsidDel="00000000" w:rsidR="00000000" w:rsidRPr="00000000">
        <w:rPr>
          <w:rtl w:val="0"/>
        </w:rPr>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8.png"/><Relationship Id="rId21" Type="http://schemas.openxmlformats.org/officeDocument/2006/relationships/image" Target="media/image22.png"/><Relationship Id="rId24" Type="http://schemas.openxmlformats.org/officeDocument/2006/relationships/image" Target="media/image23.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7.jpg"/><Relationship Id="rId25" Type="http://schemas.openxmlformats.org/officeDocument/2006/relationships/image" Target="media/image12.png"/><Relationship Id="rId28" Type="http://schemas.openxmlformats.org/officeDocument/2006/relationships/image" Target="media/image13.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image" Target="media/image14.jpg"/><Relationship Id="rId7" Type="http://schemas.openxmlformats.org/officeDocument/2006/relationships/image" Target="media/image26.png"/><Relationship Id="rId8" Type="http://schemas.openxmlformats.org/officeDocument/2006/relationships/image" Target="media/image27.jpg"/><Relationship Id="rId31" Type="http://schemas.openxmlformats.org/officeDocument/2006/relationships/image" Target="media/image18.png"/><Relationship Id="rId30" Type="http://schemas.openxmlformats.org/officeDocument/2006/relationships/image" Target="media/image9.jpg"/><Relationship Id="rId11" Type="http://schemas.openxmlformats.org/officeDocument/2006/relationships/image" Target="media/image21.png"/><Relationship Id="rId10" Type="http://schemas.openxmlformats.org/officeDocument/2006/relationships/image" Target="media/image4.png"/><Relationship Id="rId32" Type="http://schemas.openxmlformats.org/officeDocument/2006/relationships/hyperlink" Target="https://github.com/Squirrel68/code_pttk" TargetMode="External"/><Relationship Id="rId13" Type="http://schemas.openxmlformats.org/officeDocument/2006/relationships/image" Target="media/image6.jpg"/><Relationship Id="rId12" Type="http://schemas.openxmlformats.org/officeDocument/2006/relationships/image" Target="media/image1.jpg"/><Relationship Id="rId15" Type="http://schemas.openxmlformats.org/officeDocument/2006/relationships/image" Target="media/image5.jpg"/><Relationship Id="rId14" Type="http://schemas.openxmlformats.org/officeDocument/2006/relationships/image" Target="media/image2.png"/><Relationship Id="rId17" Type="http://schemas.openxmlformats.org/officeDocument/2006/relationships/image" Target="media/image17.png"/><Relationship Id="rId16" Type="http://schemas.openxmlformats.org/officeDocument/2006/relationships/image" Target="media/image20.png"/><Relationship Id="rId19" Type="http://schemas.openxmlformats.org/officeDocument/2006/relationships/image" Target="media/image11.png"/><Relationship Id="rId1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