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A38C7" w14:textId="0D847677" w:rsidR="00AD13CA" w:rsidRPr="00AD13CA" w:rsidRDefault="00AD13CA" w:rsidP="000478E9">
      <w:pPr>
        <w:jc w:val="center"/>
        <w:rPr>
          <w:b/>
          <w:sz w:val="24"/>
        </w:rPr>
      </w:pPr>
      <w:r>
        <w:rPr>
          <w:b/>
          <w:sz w:val="24"/>
        </w:rPr>
        <w:t xml:space="preserve">All the examples of code </w:t>
      </w:r>
      <w:r w:rsidR="008A63E7">
        <w:rPr>
          <w:b/>
          <w:sz w:val="24"/>
        </w:rPr>
        <w:t>are given, also see the code.</w:t>
      </w:r>
    </w:p>
    <w:p w14:paraId="5892088F" w14:textId="2DA91A7F" w:rsidR="000478E9" w:rsidRPr="000478E9" w:rsidRDefault="000478E9" w:rsidP="000478E9">
      <w:pPr>
        <w:jc w:val="center"/>
        <w:rPr>
          <w:b/>
          <w:sz w:val="36"/>
        </w:rPr>
      </w:pPr>
      <w:r w:rsidRPr="000478E9">
        <w:rPr>
          <w:b/>
          <w:sz w:val="36"/>
        </w:rPr>
        <w:t>43</w:t>
      </w:r>
      <w:r>
        <w:rPr>
          <w:b/>
          <w:sz w:val="36"/>
        </w:rPr>
        <w:t>.</w:t>
      </w:r>
      <w:r w:rsidRPr="000478E9">
        <w:rPr>
          <w:b/>
          <w:sz w:val="36"/>
        </w:rPr>
        <w:t xml:space="preserve"> Placing scripts</w:t>
      </w:r>
    </w:p>
    <w:p w14:paraId="6E3D0A91" w14:textId="16A87B61" w:rsidR="000478E9" w:rsidRDefault="000478E9" w:rsidP="000478E9">
      <w:r>
        <w:t>You include a JavaScript file in an HTML file the same way you include an external CSS file—with an opening and closing tag.</w:t>
      </w:r>
    </w:p>
    <w:p w14:paraId="0A311079" w14:textId="2F081FE8" w:rsidR="000478E9" w:rsidRDefault="000478E9" w:rsidP="000478E9">
      <w:r>
        <w:t>&lt;script src="whatever.js"&gt;&lt;/script&gt;</w:t>
      </w:r>
    </w:p>
    <w:p w14:paraId="02F35AA9" w14:textId="11297453" w:rsidR="00DC035D" w:rsidRDefault="000478E9">
      <w:r w:rsidRPr="000478E9">
        <w:t>For the same reason that it's a good idea to put JavaScript code at the end of the body section, it's a good idea to place the markup that includes JavaScript files at the end of the body section. You can include as many external JavaScript files as you like. You can include JavaScript files and also embed other JavaScript code in the HTML.</w:t>
      </w:r>
    </w:p>
    <w:p w14:paraId="33FAE4FB" w14:textId="4DD0B84A" w:rsidR="000478E9" w:rsidRPr="000478E9" w:rsidRDefault="000478E9" w:rsidP="000478E9">
      <w:pPr>
        <w:jc w:val="center"/>
        <w:rPr>
          <w:b/>
          <w:sz w:val="36"/>
        </w:rPr>
      </w:pPr>
      <w:r w:rsidRPr="000478E9">
        <w:rPr>
          <w:b/>
          <w:sz w:val="36"/>
        </w:rPr>
        <w:t>44. Commenting</w:t>
      </w:r>
    </w:p>
    <w:p w14:paraId="1E726CF8" w14:textId="763FFDAC" w:rsidR="000478E9" w:rsidRDefault="000478E9" w:rsidP="000478E9">
      <w:pPr>
        <w:spacing w:after="0"/>
      </w:pPr>
      <w:r>
        <w:t>Single line comment double forward slash</w:t>
      </w:r>
    </w:p>
    <w:p w14:paraId="113320F1" w14:textId="0D9D3ADF" w:rsidR="000478E9" w:rsidRDefault="000478E9" w:rsidP="000478E9">
      <w:pPr>
        <w:spacing w:after="0"/>
      </w:pPr>
      <w:r>
        <w:t xml:space="preserve">e.g.  </w:t>
      </w:r>
      <w:r w:rsidRPr="000478E9">
        <w:t>// This is a comment, ignored by the browser</w:t>
      </w:r>
      <w:r>
        <w:t xml:space="preserve"> </w:t>
      </w:r>
    </w:p>
    <w:p w14:paraId="6ABCD52E" w14:textId="77777777" w:rsidR="000478E9" w:rsidRDefault="000478E9" w:rsidP="000478E9">
      <w:pPr>
        <w:spacing w:after="0"/>
      </w:pPr>
      <w:r w:rsidRPr="000478E9">
        <w:t>JavaScript multi-line comment tags are the same as CSS comment tags. Open with /*. Close with */.</w:t>
      </w:r>
    </w:p>
    <w:p w14:paraId="686951C2" w14:textId="3F56DD35" w:rsidR="000478E9" w:rsidRDefault="000478E9" w:rsidP="000478E9">
      <w:pPr>
        <w:spacing w:after="0"/>
      </w:pPr>
      <w:r>
        <w:t xml:space="preserve">e.g.  /* </w:t>
      </w:r>
      <w:r w:rsidRPr="000478E9">
        <w:t xml:space="preserve">This is a comment, </w:t>
      </w:r>
    </w:p>
    <w:p w14:paraId="73379F37" w14:textId="7C7E1FF7" w:rsidR="00853937" w:rsidRDefault="000478E9" w:rsidP="000478E9">
      <w:pPr>
        <w:spacing w:after="0"/>
      </w:pPr>
      <w:r w:rsidRPr="000478E9">
        <w:t>ignored by the browser</w:t>
      </w:r>
      <w:r>
        <w:t xml:space="preserve"> */</w:t>
      </w:r>
    </w:p>
    <w:p w14:paraId="3CE0E9EE" w14:textId="7B8F9766" w:rsidR="00853937" w:rsidRDefault="00853937" w:rsidP="000478E9">
      <w:pPr>
        <w:spacing w:after="0"/>
        <w:rPr>
          <w:b/>
          <w:sz w:val="36"/>
        </w:rPr>
      </w:pPr>
      <w:r>
        <w:tab/>
      </w:r>
      <w:r>
        <w:tab/>
      </w:r>
      <w:r>
        <w:tab/>
      </w:r>
      <w:r>
        <w:tab/>
      </w:r>
      <w:r>
        <w:tab/>
      </w:r>
      <w:r w:rsidRPr="00853937">
        <w:rPr>
          <w:b/>
          <w:sz w:val="36"/>
        </w:rPr>
        <w:t>Events</w:t>
      </w:r>
    </w:p>
    <w:p w14:paraId="6FBC8D09" w14:textId="77777777" w:rsidR="00853937" w:rsidRDefault="00853937" w:rsidP="00853937">
      <w:pPr>
        <w:spacing w:after="0"/>
      </w:pPr>
      <w:r>
        <w:t>What are events in JavaScript?</w:t>
      </w:r>
    </w:p>
    <w:p w14:paraId="2F7B819D" w14:textId="77777777" w:rsidR="00853937" w:rsidRDefault="00853937" w:rsidP="00853937">
      <w:pPr>
        <w:spacing w:after="0"/>
        <w:rPr>
          <w:rFonts w:ascii="Arial" w:hAnsi="Arial" w:cs="Arial"/>
          <w:color w:val="222222"/>
          <w:shd w:val="clear" w:color="auto" w:fill="FFFFFF"/>
        </w:rPr>
      </w:pPr>
      <w:r>
        <w:rPr>
          <w:rFonts w:ascii="Arial" w:hAnsi="Arial" w:cs="Arial"/>
          <w:color w:val="222222"/>
          <w:shd w:val="clear" w:color="auto" w:fill="FFFFFF"/>
        </w:rPr>
        <w:t>JavaScript's interaction with HTML is handled through events that occur when the user or the browser manipulates a page. When the page loads, it is called an event. When the user clicks a button, that click too is an event. Other examples include events like pressing any key, </w:t>
      </w:r>
      <w:r>
        <w:rPr>
          <w:rFonts w:ascii="Arial" w:hAnsi="Arial" w:cs="Arial"/>
          <w:b/>
          <w:bCs/>
          <w:color w:val="222222"/>
          <w:shd w:val="clear" w:color="auto" w:fill="FFFFFF"/>
        </w:rPr>
        <w:t>closing</w:t>
      </w:r>
      <w:r>
        <w:rPr>
          <w:rFonts w:ascii="Arial" w:hAnsi="Arial" w:cs="Arial"/>
          <w:color w:val="222222"/>
          <w:shd w:val="clear" w:color="auto" w:fill="FFFFFF"/>
        </w:rPr>
        <w:t> a window, resizing a window, etc.</w:t>
      </w:r>
    </w:p>
    <w:p w14:paraId="674E97F6" w14:textId="52FF1610" w:rsidR="000044F1" w:rsidRDefault="000044F1" w:rsidP="000478E9">
      <w:pPr>
        <w:spacing w:after="0"/>
        <w:rPr>
          <w:b/>
          <w:sz w:val="24"/>
          <w:u w:val="single"/>
        </w:rPr>
      </w:pPr>
    </w:p>
    <w:p w14:paraId="1EFE34D0" w14:textId="75EF82C2" w:rsidR="005E06BE" w:rsidRPr="005E06BE" w:rsidRDefault="005E06BE" w:rsidP="000478E9">
      <w:pPr>
        <w:spacing w:after="0"/>
        <w:rPr>
          <w:b/>
          <w:sz w:val="28"/>
          <w:u w:val="single"/>
        </w:rPr>
      </w:pPr>
      <w:r w:rsidRPr="005E06BE">
        <w:rPr>
          <w:b/>
          <w:sz w:val="28"/>
          <w:u w:val="single"/>
        </w:rPr>
        <w:t>Most important thing about event you should keep in mind:</w:t>
      </w:r>
    </w:p>
    <w:p w14:paraId="5BFB6276" w14:textId="7BD7620B" w:rsidR="000044F1" w:rsidRPr="005E06BE" w:rsidRDefault="000044F1" w:rsidP="000478E9">
      <w:pPr>
        <w:spacing w:after="0"/>
        <w:rPr>
          <w:b/>
          <w:sz w:val="24"/>
        </w:rPr>
      </w:pPr>
      <w:r w:rsidRPr="005E06BE">
        <w:rPr>
          <w:b/>
          <w:sz w:val="24"/>
        </w:rPr>
        <w:t xml:space="preserve">You can trigger any Function call with </w:t>
      </w:r>
      <w:r w:rsidR="005E06BE">
        <w:rPr>
          <w:b/>
          <w:sz w:val="24"/>
        </w:rPr>
        <w:t>any</w:t>
      </w:r>
      <w:r w:rsidRPr="005E06BE">
        <w:rPr>
          <w:b/>
          <w:sz w:val="24"/>
        </w:rPr>
        <w:t xml:space="preserve"> events</w:t>
      </w:r>
      <w:r w:rsidR="005E06BE">
        <w:rPr>
          <w:b/>
          <w:sz w:val="24"/>
        </w:rPr>
        <w:t xml:space="preserve"> ‘</w:t>
      </w:r>
      <w:r w:rsidR="005E06BE" w:rsidRPr="005E06BE">
        <w:rPr>
          <w:sz w:val="24"/>
        </w:rPr>
        <w:t>see example of chap 46</w:t>
      </w:r>
      <w:r w:rsidR="00197D0D">
        <w:rPr>
          <w:sz w:val="24"/>
        </w:rPr>
        <w:t xml:space="preserve"> and 48</w:t>
      </w:r>
      <w:r w:rsidR="005E06BE">
        <w:rPr>
          <w:b/>
          <w:sz w:val="24"/>
        </w:rPr>
        <w:t>’</w:t>
      </w:r>
      <w:r w:rsidRPr="005E06BE">
        <w:rPr>
          <w:b/>
          <w:sz w:val="24"/>
        </w:rPr>
        <w:t xml:space="preserve">, and you can </w:t>
      </w:r>
      <w:r w:rsidR="005E06BE" w:rsidRPr="005E06BE">
        <w:rPr>
          <w:b/>
          <w:sz w:val="24"/>
        </w:rPr>
        <w:t>directly</w:t>
      </w:r>
      <w:r w:rsidRPr="005E06BE">
        <w:rPr>
          <w:b/>
          <w:sz w:val="24"/>
        </w:rPr>
        <w:t xml:space="preserve"> target the</w:t>
      </w:r>
      <w:r w:rsidR="00197D0D">
        <w:rPr>
          <w:b/>
          <w:sz w:val="24"/>
        </w:rPr>
        <w:t xml:space="preserve"> most of the</w:t>
      </w:r>
      <w:r w:rsidRPr="005E06BE">
        <w:rPr>
          <w:b/>
          <w:sz w:val="24"/>
        </w:rPr>
        <w:t xml:space="preserve"> attribute</w:t>
      </w:r>
      <w:r w:rsidR="00197D0D">
        <w:rPr>
          <w:b/>
          <w:sz w:val="24"/>
        </w:rPr>
        <w:t>s</w:t>
      </w:r>
      <w:r w:rsidRPr="005E06BE">
        <w:rPr>
          <w:b/>
          <w:sz w:val="24"/>
        </w:rPr>
        <w:t xml:space="preserve"> of that element where you are putting the event</w:t>
      </w:r>
      <w:r w:rsidR="005E06BE">
        <w:rPr>
          <w:b/>
          <w:sz w:val="24"/>
        </w:rPr>
        <w:t xml:space="preserve"> ‘</w:t>
      </w:r>
      <w:r w:rsidR="005E06BE" w:rsidRPr="005E06BE">
        <w:rPr>
          <w:sz w:val="24"/>
        </w:rPr>
        <w:t>see example of chap 47</w:t>
      </w:r>
      <w:r w:rsidR="005E06BE">
        <w:rPr>
          <w:b/>
          <w:sz w:val="24"/>
        </w:rPr>
        <w:t>’</w:t>
      </w:r>
      <w:r w:rsidRPr="005E06BE">
        <w:rPr>
          <w:b/>
          <w:sz w:val="24"/>
        </w:rPr>
        <w:t xml:space="preserve">, and you can also target other element with their id’s or tag name or </w:t>
      </w:r>
      <w:r w:rsidR="005E06BE" w:rsidRPr="005E06BE">
        <w:rPr>
          <w:b/>
          <w:sz w:val="24"/>
        </w:rPr>
        <w:t>class Name’s etc.</w:t>
      </w:r>
    </w:p>
    <w:p w14:paraId="29FA0746" w14:textId="30283AE1" w:rsidR="00853937" w:rsidRDefault="000478E9" w:rsidP="00853937">
      <w:pPr>
        <w:spacing w:after="0"/>
        <w:rPr>
          <w:b/>
          <w:sz w:val="36"/>
        </w:rPr>
      </w:pPr>
      <w:r>
        <w:tab/>
      </w:r>
      <w:r>
        <w:tab/>
      </w:r>
      <w:r>
        <w:tab/>
      </w:r>
      <w:r>
        <w:tab/>
      </w:r>
      <w:r>
        <w:tab/>
      </w:r>
      <w:r w:rsidRPr="000478E9">
        <w:rPr>
          <w:b/>
          <w:sz w:val="36"/>
        </w:rPr>
        <w:t>45</w:t>
      </w:r>
      <w:r>
        <w:rPr>
          <w:b/>
          <w:sz w:val="36"/>
        </w:rPr>
        <w:t>.</w:t>
      </w:r>
      <w:r w:rsidRPr="000478E9">
        <w:rPr>
          <w:b/>
          <w:sz w:val="36"/>
        </w:rPr>
        <w:t xml:space="preserve"> Events: link</w:t>
      </w:r>
    </w:p>
    <w:p w14:paraId="475332AF" w14:textId="2C0AE45D" w:rsidR="000478E9" w:rsidRDefault="000478E9" w:rsidP="000478E9">
      <w:pPr>
        <w:spacing w:after="0"/>
      </w:pPr>
      <w:r>
        <w:t>Inline event-handling means that you combine bits of JavaScript with HTML markup. Here's a line that displays a link and then displays an alert when the user clicks it.</w:t>
      </w:r>
    </w:p>
    <w:p w14:paraId="1D97CBC6" w14:textId="39D1C279" w:rsidR="000478E9" w:rsidRDefault="000478E9" w:rsidP="000478E9">
      <w:pPr>
        <w:spacing w:after="0"/>
      </w:pPr>
      <w:r>
        <w:t>&lt;a href="#" onClick="alert('Hi');"&gt;Click&lt;/a&gt;</w:t>
      </w:r>
    </w:p>
    <w:p w14:paraId="3F1E5ECB" w14:textId="59DA741C" w:rsidR="00853937" w:rsidRDefault="00853937" w:rsidP="000478E9">
      <w:pPr>
        <w:spacing w:after="0"/>
      </w:pPr>
      <w:r w:rsidRPr="00853937">
        <w:t>onClick= says, "When the button is clicked, execute the following JavaScript." onClick isn't case-sensitive. You could write onclick, ONCLICK, or OnClIcK and it would work. But the convention is onClick, so we'll stick with that.</w:t>
      </w:r>
    </w:p>
    <w:p w14:paraId="2CA54644" w14:textId="5B856E5A" w:rsidR="00853937" w:rsidRDefault="00853937" w:rsidP="000478E9">
      <w:pPr>
        <w:spacing w:after="0"/>
      </w:pPr>
    </w:p>
    <w:p w14:paraId="28E74FC2" w14:textId="561C87CB" w:rsidR="00853937" w:rsidRDefault="00853937" w:rsidP="000478E9">
      <w:pPr>
        <w:spacing w:after="0"/>
      </w:pPr>
      <w:r>
        <w:t>href</w:t>
      </w:r>
      <w:proofErr w:type="gramStart"/>
      <w:r>
        <w:t>=“</w:t>
      </w:r>
      <w:proofErr w:type="gramEnd"/>
      <w:r>
        <w:t>JavaScript:void(0)”</w:t>
      </w:r>
    </w:p>
    <w:p w14:paraId="3844F2E2" w14:textId="1AB92F38" w:rsidR="000044F1" w:rsidRDefault="00853937" w:rsidP="000044F1">
      <w:pPr>
        <w:spacing w:after="0"/>
      </w:pPr>
      <w:r>
        <w:rPr>
          <w:rFonts w:ascii="Arial" w:hAnsi="Arial" w:cs="Arial"/>
          <w:color w:val="222222"/>
          <w:shd w:val="clear" w:color="auto" w:fill="FFFFFF"/>
        </w:rPr>
        <w:t>Simple </w:t>
      </w:r>
      <w:r>
        <w:rPr>
          <w:rFonts w:ascii="Arial" w:hAnsi="Arial" w:cs="Arial"/>
          <w:b/>
          <w:bCs/>
          <w:color w:val="222222"/>
          <w:shd w:val="clear" w:color="auto" w:fill="FFFFFF"/>
        </w:rPr>
        <w:t>JavaScript Void 0</w:t>
      </w:r>
      <w:r>
        <w:rPr>
          <w:rFonts w:ascii="Arial" w:hAnsi="Arial" w:cs="Arial"/>
          <w:color w:val="222222"/>
          <w:shd w:val="clear" w:color="auto" w:fill="FFFFFF"/>
        </w:rPr>
        <w:t> Simple Example. </w:t>
      </w:r>
      <w:r>
        <w:rPr>
          <w:rFonts w:ascii="Arial" w:hAnsi="Arial" w:cs="Arial"/>
          <w:b/>
          <w:bCs/>
          <w:color w:val="222222"/>
          <w:shd w:val="clear" w:color="auto" w:fill="FFFFFF"/>
        </w:rPr>
        <w:t>void</w:t>
      </w:r>
      <w:r>
        <w:rPr>
          <w:rFonts w:ascii="Arial" w:hAnsi="Arial" w:cs="Arial"/>
          <w:color w:val="222222"/>
          <w:shd w:val="clear" w:color="auto" w:fill="FFFFFF"/>
        </w:rPr>
        <w:t xml:space="preserve"> is an operator that is used to return a null value so the browser will not be able to load a new page. An important thing to note about </w:t>
      </w:r>
      <w:r>
        <w:rPr>
          <w:rFonts w:ascii="Arial" w:hAnsi="Arial" w:cs="Arial"/>
          <w:color w:val="222222"/>
          <w:shd w:val="clear" w:color="auto" w:fill="FFFFFF"/>
        </w:rPr>
        <w:lastRenderedPageBreak/>
        <w:t>the </w:t>
      </w:r>
      <w:r>
        <w:rPr>
          <w:rFonts w:ascii="Arial" w:hAnsi="Arial" w:cs="Arial"/>
          <w:b/>
          <w:bCs/>
          <w:color w:val="222222"/>
          <w:shd w:val="clear" w:color="auto" w:fill="FFFFFF"/>
        </w:rPr>
        <w:t>void</w:t>
      </w:r>
      <w:r>
        <w:rPr>
          <w:rFonts w:ascii="Arial" w:hAnsi="Arial" w:cs="Arial"/>
          <w:color w:val="222222"/>
          <w:shd w:val="clear" w:color="auto" w:fill="FFFFFF"/>
        </w:rPr>
        <w:t> operator is that it requires a value and cannot be used by itself. Here is a simple way to use </w:t>
      </w:r>
      <w:r>
        <w:rPr>
          <w:rFonts w:ascii="Arial" w:hAnsi="Arial" w:cs="Arial"/>
          <w:b/>
          <w:bCs/>
          <w:color w:val="222222"/>
          <w:shd w:val="clear" w:color="auto" w:fill="FFFFFF"/>
        </w:rPr>
        <w:t>void</w:t>
      </w:r>
      <w:r>
        <w:rPr>
          <w:rFonts w:ascii="Arial" w:hAnsi="Arial" w:cs="Arial"/>
          <w:color w:val="222222"/>
          <w:shd w:val="clear" w:color="auto" w:fill="FFFFFF"/>
        </w:rPr>
        <w:t> to cancel out the page load</w:t>
      </w:r>
    </w:p>
    <w:p w14:paraId="69206D0F" w14:textId="77777777" w:rsidR="000044F1" w:rsidRDefault="00853937" w:rsidP="000044F1">
      <w:pPr>
        <w:spacing w:after="0"/>
        <w:jc w:val="center"/>
        <w:rPr>
          <w:b/>
          <w:sz w:val="36"/>
        </w:rPr>
      </w:pPr>
      <w:r w:rsidRPr="00853937">
        <w:rPr>
          <w:b/>
          <w:sz w:val="36"/>
        </w:rPr>
        <w:t>46</w:t>
      </w:r>
      <w:r>
        <w:rPr>
          <w:b/>
          <w:sz w:val="36"/>
        </w:rPr>
        <w:t>.</w:t>
      </w:r>
      <w:r w:rsidRPr="00853937">
        <w:rPr>
          <w:b/>
          <w:sz w:val="36"/>
        </w:rPr>
        <w:t xml:space="preserve"> Events: button</w:t>
      </w:r>
    </w:p>
    <w:p w14:paraId="29A9789E" w14:textId="659F6743" w:rsidR="000044F1" w:rsidRPr="000044F1" w:rsidRDefault="000044F1" w:rsidP="000044F1">
      <w:pPr>
        <w:spacing w:after="0"/>
      </w:pPr>
      <w:r>
        <w:t>onClick</w:t>
      </w:r>
    </w:p>
    <w:p w14:paraId="7C290CF0" w14:textId="12DB1FF8" w:rsidR="000044F1" w:rsidRDefault="000044F1" w:rsidP="000044F1">
      <w:pPr>
        <w:spacing w:after="0"/>
      </w:pPr>
      <w:r w:rsidRPr="000044F1">
        <w:t>&lt;input type="button" value="Click" onClick="alert('Hello world!');"&gt;</w:t>
      </w:r>
    </w:p>
    <w:p w14:paraId="7B661B19" w14:textId="01D09AD9" w:rsidR="005E06BE" w:rsidRDefault="005E06BE" w:rsidP="000044F1">
      <w:pPr>
        <w:spacing w:after="0"/>
      </w:pPr>
      <w:r w:rsidRPr="000044F1">
        <w:t>&lt;input type="button" value="</w:t>
      </w:r>
      <w:r>
        <w:t>val</w:t>
      </w:r>
      <w:r w:rsidRPr="000044F1">
        <w:t>" onClick="a</w:t>
      </w:r>
      <w:r>
        <w:t>sd</w:t>
      </w:r>
      <w:r w:rsidRPr="000044F1">
        <w:t>();"&gt;</w:t>
      </w:r>
    </w:p>
    <w:p w14:paraId="79E4DA95" w14:textId="77777777" w:rsidR="005E06BE" w:rsidRDefault="005E06BE" w:rsidP="000044F1">
      <w:pPr>
        <w:spacing w:after="0"/>
      </w:pPr>
      <w:r>
        <w:t>function asd(</w:t>
      </w:r>
      <w:proofErr w:type="gramStart"/>
      <w:r>
        <w:t>){</w:t>
      </w:r>
      <w:proofErr w:type="gramEnd"/>
    </w:p>
    <w:p w14:paraId="0333B1A3" w14:textId="1FB62457" w:rsidR="005E06BE" w:rsidRDefault="005E06BE" w:rsidP="000044F1">
      <w:pPr>
        <w:spacing w:after="0"/>
      </w:pPr>
      <w:r>
        <w:tab/>
        <w:t>alert(“asd”);</w:t>
      </w:r>
    </w:p>
    <w:p w14:paraId="2D6A4846" w14:textId="77777777" w:rsidR="00197D0D" w:rsidRDefault="005E06BE" w:rsidP="00197D0D">
      <w:pPr>
        <w:spacing w:after="0"/>
      </w:pPr>
      <w:r>
        <w:t>}</w:t>
      </w:r>
    </w:p>
    <w:p w14:paraId="0DC2D4C4" w14:textId="16906410" w:rsidR="000044F1" w:rsidRDefault="000044F1" w:rsidP="00197D0D">
      <w:pPr>
        <w:spacing w:after="0"/>
        <w:jc w:val="center"/>
        <w:rPr>
          <w:b/>
          <w:sz w:val="36"/>
        </w:rPr>
      </w:pPr>
      <w:r w:rsidRPr="000044F1">
        <w:rPr>
          <w:b/>
          <w:sz w:val="36"/>
        </w:rPr>
        <w:t>47</w:t>
      </w:r>
      <w:r w:rsidR="00931A89">
        <w:rPr>
          <w:b/>
          <w:sz w:val="36"/>
        </w:rPr>
        <w:t>.</w:t>
      </w:r>
      <w:r w:rsidRPr="000044F1">
        <w:rPr>
          <w:b/>
          <w:sz w:val="36"/>
        </w:rPr>
        <w:t xml:space="preserve"> Events: mouse</w:t>
      </w:r>
    </w:p>
    <w:p w14:paraId="611432F2" w14:textId="2F4971CC" w:rsidR="000044F1" w:rsidRDefault="000044F1" w:rsidP="000044F1">
      <w:pPr>
        <w:spacing w:after="0"/>
      </w:pPr>
      <w:r w:rsidRPr="000044F1">
        <w:t>onMouseover</w:t>
      </w:r>
    </w:p>
    <w:p w14:paraId="3BF740B5" w14:textId="48AFDCFF" w:rsidR="000044F1" w:rsidRDefault="000044F1" w:rsidP="000044F1">
      <w:pPr>
        <w:spacing w:after="0"/>
      </w:pPr>
      <w:r w:rsidRPr="000044F1">
        <w:t>&lt;img src="before-pic.jpg" onMouseover="src='after-pic.jpg'"&gt;</w:t>
      </w:r>
    </w:p>
    <w:p w14:paraId="1DBDFE47" w14:textId="1D06524F" w:rsidR="00197D0D" w:rsidRDefault="00197D0D" w:rsidP="00197D0D">
      <w:pPr>
        <w:spacing w:after="0"/>
        <w:jc w:val="center"/>
        <w:rPr>
          <w:b/>
          <w:sz w:val="36"/>
        </w:rPr>
      </w:pPr>
      <w:r w:rsidRPr="00197D0D">
        <w:rPr>
          <w:b/>
          <w:sz w:val="36"/>
        </w:rPr>
        <w:t>48</w:t>
      </w:r>
      <w:r w:rsidR="00931A89">
        <w:rPr>
          <w:b/>
          <w:sz w:val="36"/>
        </w:rPr>
        <w:t>.</w:t>
      </w:r>
      <w:r w:rsidRPr="00197D0D">
        <w:rPr>
          <w:b/>
          <w:sz w:val="36"/>
        </w:rPr>
        <w:t xml:space="preserve"> Events: fields</w:t>
      </w:r>
    </w:p>
    <w:p w14:paraId="31BAE4AF" w14:textId="6D80D5D4" w:rsidR="00197D0D" w:rsidRDefault="00197D0D" w:rsidP="00197D0D">
      <w:pPr>
        <w:spacing w:after="0"/>
      </w:pPr>
      <w:r>
        <w:t>onFocus and onBlur</w:t>
      </w:r>
    </w:p>
    <w:p w14:paraId="02981FA1" w14:textId="5860CA72" w:rsidR="00197D0D" w:rsidRDefault="00197D0D" w:rsidP="00197D0D">
      <w:pPr>
        <w:spacing w:after="0"/>
      </w:pPr>
      <w:r w:rsidRPr="00197D0D">
        <w:t>&lt;input type="text" size="30" onFocus="this.style.backgroundColor='yellow';"&gt;</w:t>
      </w:r>
    </w:p>
    <w:p w14:paraId="14434AE3" w14:textId="0F7AC2ED" w:rsidR="00197D0D" w:rsidRDefault="00197D0D" w:rsidP="00197D0D">
      <w:pPr>
        <w:spacing w:after="0"/>
      </w:pPr>
      <w:r>
        <w:t>Here ‘this.style‘ mean is its style.</w:t>
      </w:r>
    </w:p>
    <w:p w14:paraId="75B0CD19" w14:textId="2A226970" w:rsidR="00197D0D" w:rsidRDefault="00197D0D" w:rsidP="00197D0D">
      <w:r w:rsidRPr="00197D0D">
        <w:t>&lt;input type="text" size="30" onFocus="</w:t>
      </w:r>
      <w:proofErr w:type="gramStart"/>
      <w:r w:rsidRPr="00197D0D">
        <w:t>makeFieldYellow(</w:t>
      </w:r>
      <w:proofErr w:type="gramEnd"/>
      <w:r w:rsidRPr="00197D0D">
        <w:t>);" onBlur="makeFieldWhite();"&gt;</w:t>
      </w:r>
    </w:p>
    <w:p w14:paraId="0533BF23" w14:textId="4DED208B" w:rsidR="00197D0D" w:rsidRDefault="00197D0D" w:rsidP="00197D0D">
      <w:pPr>
        <w:jc w:val="center"/>
        <w:rPr>
          <w:b/>
          <w:sz w:val="36"/>
        </w:rPr>
      </w:pPr>
      <w:r w:rsidRPr="00197D0D">
        <w:rPr>
          <w:b/>
          <w:sz w:val="36"/>
        </w:rPr>
        <w:t>49</w:t>
      </w:r>
      <w:r w:rsidR="00931A89">
        <w:rPr>
          <w:b/>
          <w:sz w:val="36"/>
        </w:rPr>
        <w:t>.</w:t>
      </w:r>
      <w:r w:rsidRPr="00197D0D">
        <w:rPr>
          <w:b/>
          <w:sz w:val="36"/>
        </w:rPr>
        <w:t xml:space="preserve"> Reading field values</w:t>
      </w:r>
    </w:p>
    <w:p w14:paraId="4D668D2B" w14:textId="3FD27768" w:rsidR="00197D0D" w:rsidRDefault="004146DE" w:rsidP="004146DE">
      <w:proofErr w:type="gramStart"/>
      <w:r w:rsidRPr="004146DE">
        <w:t>document.getElementById</w:t>
      </w:r>
      <w:proofErr w:type="gramEnd"/>
      <w:r w:rsidRPr="004146DE">
        <w:t>(</w:t>
      </w:r>
      <w:r>
        <w:t>“id”</w:t>
      </w:r>
      <w:r w:rsidRPr="004146DE">
        <w:t>)</w:t>
      </w:r>
    </w:p>
    <w:p w14:paraId="083BA408" w14:textId="2A9CF398" w:rsidR="004146DE" w:rsidRDefault="004146DE" w:rsidP="000A2A9D">
      <w:pPr>
        <w:spacing w:after="0"/>
      </w:pPr>
      <w:r>
        <w:t xml:space="preserve">document: </w:t>
      </w:r>
    </w:p>
    <w:p w14:paraId="37013752" w14:textId="08C66D07" w:rsidR="004146DE" w:rsidRDefault="004146DE" w:rsidP="000A2A9D">
      <w:pPr>
        <w:spacing w:after="0"/>
      </w:pPr>
      <w:r>
        <w:t xml:space="preserve">In JavaScript when you write document, this will represent the html file where you have imported or written in script tag this JavaScript file. </w:t>
      </w:r>
    </w:p>
    <w:p w14:paraId="3F514CE1" w14:textId="77777777" w:rsidR="00931A89" w:rsidRDefault="00931A89" w:rsidP="000A2A9D">
      <w:pPr>
        <w:spacing w:after="0"/>
      </w:pPr>
    </w:p>
    <w:p w14:paraId="2C07BC60" w14:textId="0FD67988" w:rsidR="004146DE" w:rsidRDefault="004146DE" w:rsidP="000A2A9D">
      <w:pPr>
        <w:spacing w:after="0"/>
      </w:pPr>
      <w:r w:rsidRPr="004146DE">
        <w:t>getElementById</w:t>
      </w:r>
      <w:r>
        <w:t>:</w:t>
      </w:r>
    </w:p>
    <w:p w14:paraId="646B6490" w14:textId="77777777" w:rsidR="004146DE" w:rsidRDefault="004146DE" w:rsidP="000A2A9D">
      <w:pPr>
        <w:spacing w:after="0"/>
      </w:pPr>
      <w:r>
        <w:t xml:space="preserve">now you can get element by its id wit this method. </w:t>
      </w:r>
    </w:p>
    <w:p w14:paraId="37D3C973" w14:textId="494BC94A" w:rsidR="000A2A9D" w:rsidRDefault="004146DE" w:rsidP="004146DE">
      <w:r>
        <w:t xml:space="preserve">e.g.  </w:t>
      </w:r>
      <w:r w:rsidRPr="004146DE">
        <w:t>&lt;input type="text" id="email"&gt;</w:t>
      </w:r>
      <w:r>
        <w:t xml:space="preserve"> you will get this with </w:t>
      </w:r>
      <w:proofErr w:type="gramStart"/>
      <w:r w:rsidRPr="004146DE">
        <w:t>document.getElementById</w:t>
      </w:r>
      <w:proofErr w:type="gramEnd"/>
      <w:r w:rsidRPr="004146DE">
        <w:t>(</w:t>
      </w:r>
      <w:r>
        <w:t>“</w:t>
      </w:r>
      <w:r>
        <w:t>email</w:t>
      </w:r>
      <w:r>
        <w:t>”</w:t>
      </w:r>
      <w:r w:rsidRPr="004146DE">
        <w:t>)</w:t>
      </w:r>
      <w:r w:rsidR="000A2A9D">
        <w:t xml:space="preserve">. Now you have the whole element whatever you will do with this, you can do with their defined methods. </w:t>
      </w:r>
      <w:proofErr w:type="gramStart"/>
      <w:r w:rsidR="000A2A9D" w:rsidRPr="004146DE">
        <w:t>document.getElementById</w:t>
      </w:r>
      <w:proofErr w:type="gramEnd"/>
      <w:r w:rsidR="000A2A9D" w:rsidRPr="004146DE">
        <w:t>(</w:t>
      </w:r>
      <w:r w:rsidR="000A2A9D">
        <w:t>“email”</w:t>
      </w:r>
      <w:r w:rsidR="000A2A9D" w:rsidRPr="004146DE">
        <w:t>)</w:t>
      </w:r>
      <w:r w:rsidR="000A2A9D">
        <w:t>.</w:t>
      </w:r>
      <w:r w:rsidR="000A2A9D">
        <w:t>value will give you the value of that element which has id=”email”;</w:t>
      </w:r>
    </w:p>
    <w:p w14:paraId="7B76005C" w14:textId="4FC608F3" w:rsidR="000A2A9D" w:rsidRDefault="000A2A9D" w:rsidP="004146DE">
      <w:r>
        <w:t xml:space="preserve">you can save this value in variable like this, var asd = </w:t>
      </w:r>
      <w:proofErr w:type="gramStart"/>
      <w:r w:rsidRPr="004146DE">
        <w:t>document.getElementById</w:t>
      </w:r>
      <w:proofErr w:type="gramEnd"/>
      <w:r w:rsidRPr="004146DE">
        <w:t>(</w:t>
      </w:r>
      <w:r>
        <w:t>“email”</w:t>
      </w:r>
      <w:r w:rsidRPr="004146DE">
        <w:t>)</w:t>
      </w:r>
      <w:r>
        <w:t>.value</w:t>
      </w:r>
      <w:r>
        <w:t>;</w:t>
      </w:r>
    </w:p>
    <w:p w14:paraId="7B522B37" w14:textId="0E6B857F" w:rsidR="00931A89" w:rsidRPr="00931A89" w:rsidRDefault="00931A89" w:rsidP="00931A89">
      <w:pPr>
        <w:jc w:val="center"/>
        <w:rPr>
          <w:b/>
          <w:sz w:val="36"/>
        </w:rPr>
      </w:pPr>
      <w:r w:rsidRPr="00931A89">
        <w:rPr>
          <w:b/>
          <w:sz w:val="36"/>
        </w:rPr>
        <w:t>50</w:t>
      </w:r>
      <w:r>
        <w:rPr>
          <w:b/>
          <w:sz w:val="36"/>
        </w:rPr>
        <w:t>.</w:t>
      </w:r>
      <w:r w:rsidRPr="00931A89">
        <w:rPr>
          <w:b/>
          <w:sz w:val="36"/>
        </w:rPr>
        <w:t xml:space="preserve"> Setting field values</w:t>
      </w:r>
    </w:p>
    <w:p w14:paraId="6DC29AFB" w14:textId="08498D82" w:rsidR="00931A89" w:rsidRDefault="00931A89" w:rsidP="004146DE">
      <w:r>
        <w:t xml:space="preserve">you can also change its value like this, </w:t>
      </w:r>
      <w:proofErr w:type="gramStart"/>
      <w:r w:rsidRPr="004146DE">
        <w:t>document.getElementById</w:t>
      </w:r>
      <w:proofErr w:type="gramEnd"/>
      <w:r w:rsidRPr="004146DE">
        <w:t>(</w:t>
      </w:r>
      <w:r>
        <w:t>“email”</w:t>
      </w:r>
      <w:r w:rsidRPr="004146DE">
        <w:t>)</w:t>
      </w:r>
      <w:r>
        <w:t>.value</w:t>
      </w:r>
      <w:r>
        <w:t xml:space="preserve"> = “something”;</w:t>
      </w:r>
    </w:p>
    <w:p w14:paraId="32010CF5" w14:textId="2DDBCB3F" w:rsidR="004146DE" w:rsidRDefault="000A2A9D" w:rsidP="00931A89">
      <w:r>
        <w:t xml:space="preserve">IDs are always unique so when you getting and setting the values you should use </w:t>
      </w:r>
      <w:r w:rsidR="000A6F58">
        <w:t>getElementById.</w:t>
      </w:r>
    </w:p>
    <w:p w14:paraId="6410EA1B" w14:textId="7CB6CA74" w:rsidR="000A6F58" w:rsidRDefault="000A6F58" w:rsidP="000A6F58">
      <w:pPr>
        <w:jc w:val="center"/>
        <w:rPr>
          <w:b/>
          <w:sz w:val="36"/>
        </w:rPr>
      </w:pPr>
      <w:r w:rsidRPr="000A6F58">
        <w:rPr>
          <w:b/>
          <w:sz w:val="36"/>
        </w:rPr>
        <w:t>51</w:t>
      </w:r>
      <w:r>
        <w:rPr>
          <w:b/>
          <w:sz w:val="36"/>
        </w:rPr>
        <w:t>.</w:t>
      </w:r>
      <w:r w:rsidRPr="000A6F58">
        <w:rPr>
          <w:b/>
          <w:sz w:val="36"/>
        </w:rPr>
        <w:t xml:space="preserve"> Reading and setting paragraph text</w:t>
      </w:r>
    </w:p>
    <w:p w14:paraId="2A026B8C" w14:textId="6B6828B3" w:rsidR="001D431F" w:rsidRDefault="001D431F" w:rsidP="001D431F">
      <w:r>
        <w:t xml:space="preserve">As we discussed in before chapters about </w:t>
      </w:r>
      <w:proofErr w:type="gramStart"/>
      <w:r w:rsidRPr="004146DE">
        <w:t>document.getElementById</w:t>
      </w:r>
      <w:proofErr w:type="gramEnd"/>
      <w:r w:rsidRPr="004146DE">
        <w:t>(</w:t>
      </w:r>
      <w:r>
        <w:t>“id”</w:t>
      </w:r>
      <w:r w:rsidRPr="004146DE">
        <w:t>)</w:t>
      </w:r>
      <w:r>
        <w:t>;</w:t>
      </w:r>
    </w:p>
    <w:p w14:paraId="15EE4487" w14:textId="77D58703" w:rsidR="001D431F" w:rsidRDefault="001D431F" w:rsidP="001D431F">
      <w:r>
        <w:t>&lt;p id</w:t>
      </w:r>
      <w:proofErr w:type="gramStart"/>
      <w:r>
        <w:t>=”content</w:t>
      </w:r>
      <w:proofErr w:type="gramEnd"/>
      <w:r>
        <w:t>” &gt;hello world&lt;/p&gt;</w:t>
      </w:r>
    </w:p>
    <w:p w14:paraId="1759001E" w14:textId="36A43FFE" w:rsidR="001D431F" w:rsidRDefault="00593BCB" w:rsidP="001D431F">
      <w:r>
        <w:lastRenderedPageBreak/>
        <w:t xml:space="preserve">Line 1: </w:t>
      </w:r>
      <w:r w:rsidR="001D431F" w:rsidRPr="001D431F">
        <w:t xml:space="preserve">var whatsThere = </w:t>
      </w:r>
      <w:proofErr w:type="gramStart"/>
      <w:r w:rsidR="001D431F" w:rsidRPr="001D431F">
        <w:t>document.getElementById</w:t>
      </w:r>
      <w:proofErr w:type="gramEnd"/>
      <w:r w:rsidR="001D431F" w:rsidRPr="001D431F">
        <w:t>("content").innerHTML;</w:t>
      </w:r>
    </w:p>
    <w:p w14:paraId="291555EE" w14:textId="3323E0BB" w:rsidR="001D431F" w:rsidRDefault="001D431F" w:rsidP="001D431F">
      <w:r>
        <w:t xml:space="preserve">innerHTML </w:t>
      </w:r>
      <w:r w:rsidR="00593BCB">
        <w:t>will</w:t>
      </w:r>
      <w:r>
        <w:t xml:space="preserve"> get its value whatever in opening and closing tag. </w:t>
      </w:r>
    </w:p>
    <w:p w14:paraId="7686E793" w14:textId="26DE60E6" w:rsidR="001D431F" w:rsidRDefault="001D431F" w:rsidP="001D431F">
      <w:r>
        <w:t xml:space="preserve">Now the variable </w:t>
      </w:r>
      <w:r w:rsidR="00593BCB">
        <w:t>name whatsThere</w:t>
      </w:r>
      <w:r>
        <w:t xml:space="preserve"> is equal to “hello world”;</w:t>
      </w:r>
    </w:p>
    <w:p w14:paraId="3C380D47" w14:textId="071AFD05" w:rsidR="00593BCB" w:rsidRDefault="00593BCB" w:rsidP="001D431F">
      <w:r w:rsidRPr="00593BCB">
        <w:t xml:space="preserve">Line </w:t>
      </w:r>
      <w:r>
        <w:t>1</w:t>
      </w:r>
      <w:r w:rsidRPr="00593BCB">
        <w:t xml:space="preserve"> reads all the HTML within the element with an id of "content" and assigns it to the variable whatsThere. If the element is, for example, a paragraph whose content is " &lt;em&gt;Hello, Sailor! &lt;/em&gt;" the variable whatsThere captures "&lt;em&gt;Hello, Sailor! &lt;/em&gt;"</w:t>
      </w:r>
    </w:p>
    <w:p w14:paraId="6A1E6C94" w14:textId="77777777" w:rsidR="00593BCB" w:rsidRDefault="00593BCB" w:rsidP="001D431F">
      <w:r>
        <w:t xml:space="preserve">You can also set this thing as we did in chap 50, </w:t>
      </w:r>
    </w:p>
    <w:p w14:paraId="31695014" w14:textId="4BACF5F0" w:rsidR="00593BCB" w:rsidRDefault="00593BCB" w:rsidP="001D431F">
      <w:proofErr w:type="gramStart"/>
      <w:r w:rsidRPr="001D431F">
        <w:t>document.getElementById</w:t>
      </w:r>
      <w:proofErr w:type="gramEnd"/>
      <w:r w:rsidRPr="001D431F">
        <w:t>("content").innerHTML</w:t>
      </w:r>
      <w:r>
        <w:t xml:space="preserve"> = “asd”</w:t>
      </w:r>
    </w:p>
    <w:p w14:paraId="4563C331" w14:textId="3C4D045A" w:rsidR="000B54E0" w:rsidRPr="000B54E0" w:rsidRDefault="000B54E0" w:rsidP="000B54E0">
      <w:pPr>
        <w:jc w:val="center"/>
        <w:rPr>
          <w:b/>
          <w:sz w:val="36"/>
        </w:rPr>
      </w:pPr>
      <w:r w:rsidRPr="000B54E0">
        <w:rPr>
          <w:b/>
          <w:sz w:val="36"/>
        </w:rPr>
        <w:t>52</w:t>
      </w:r>
      <w:r>
        <w:rPr>
          <w:b/>
          <w:sz w:val="36"/>
        </w:rPr>
        <w:t>.</w:t>
      </w:r>
      <w:r w:rsidRPr="000B54E0">
        <w:rPr>
          <w:b/>
          <w:sz w:val="36"/>
        </w:rPr>
        <w:t xml:space="preserve"> Manipulating images and text</w:t>
      </w:r>
    </w:p>
    <w:p w14:paraId="0B81C326" w14:textId="2244F87B" w:rsidR="001D431F" w:rsidRDefault="000B54E0" w:rsidP="001D431F">
      <w:r>
        <w:t xml:space="preserve">Now the other example as we discussed </w:t>
      </w:r>
      <w:r w:rsidR="00A764E2">
        <w:t xml:space="preserve">before, see 49 </w:t>
      </w:r>
      <w:proofErr w:type="gramStart"/>
      <w:r w:rsidR="00A764E2">
        <w:t>chap</w:t>
      </w:r>
      <w:proofErr w:type="gramEnd"/>
      <w:r w:rsidR="00A764E2">
        <w:t xml:space="preserve">; </w:t>
      </w:r>
    </w:p>
    <w:p w14:paraId="4AFD5249" w14:textId="454331F4" w:rsidR="00A764E2" w:rsidRDefault="00A764E2" w:rsidP="001D431F">
      <w:r>
        <w:t>This method will add the additional class in your element.</w:t>
      </w:r>
    </w:p>
    <w:p w14:paraId="3DAFCFBF" w14:textId="3EB13679" w:rsidR="00A764E2" w:rsidRDefault="00A764E2" w:rsidP="001D431F">
      <w:proofErr w:type="gramStart"/>
      <w:r w:rsidRPr="00A764E2">
        <w:t>document.getElementById</w:t>
      </w:r>
      <w:proofErr w:type="gramEnd"/>
      <w:r w:rsidRPr="00A764E2">
        <w:t>("</w:t>
      </w:r>
      <w:r>
        <w:t>p1</w:t>
      </w:r>
      <w:r w:rsidRPr="00A764E2">
        <w:t>").className = "</w:t>
      </w:r>
      <w:r>
        <w:t>changeColor</w:t>
      </w:r>
      <w:r w:rsidRPr="00A764E2">
        <w:t>"</w:t>
      </w:r>
      <w:r>
        <w:t>;</w:t>
      </w:r>
    </w:p>
    <w:p w14:paraId="0B3C8072" w14:textId="2CA6E354" w:rsidR="00A764E2" w:rsidRDefault="00A764E2" w:rsidP="00A764E2">
      <w:pPr>
        <w:spacing w:after="0"/>
      </w:pPr>
      <w:r>
        <w:t>CSS</w:t>
      </w:r>
      <w:proofErr w:type="gramStart"/>
      <w:r>
        <w:t>: .changeColor</w:t>
      </w:r>
      <w:proofErr w:type="gramEnd"/>
      <w:r>
        <w:t xml:space="preserve"> {</w:t>
      </w:r>
    </w:p>
    <w:p w14:paraId="25E26BB4" w14:textId="07C5F596" w:rsidR="00A764E2" w:rsidRDefault="00A764E2" w:rsidP="00A764E2">
      <w:pPr>
        <w:spacing w:after="0"/>
        <w:ind w:firstLine="720"/>
      </w:pPr>
      <w:r>
        <w:t>background-color: “red”;</w:t>
      </w:r>
    </w:p>
    <w:p w14:paraId="69A5C1AC" w14:textId="3A02B471" w:rsidR="00A764E2" w:rsidRDefault="00A764E2" w:rsidP="00A764E2">
      <w:pPr>
        <w:spacing w:after="0"/>
      </w:pPr>
      <w:r>
        <w:t>}</w:t>
      </w:r>
    </w:p>
    <w:p w14:paraId="14D12852" w14:textId="77777777" w:rsidR="00A764E2" w:rsidRDefault="00A764E2" w:rsidP="00A764E2">
      <w:pPr>
        <w:spacing w:after="0"/>
      </w:pPr>
    </w:p>
    <w:p w14:paraId="0E597729" w14:textId="3704A064" w:rsidR="00A764E2" w:rsidRDefault="00A764E2" w:rsidP="00A764E2">
      <w:pPr>
        <w:spacing w:after="0"/>
      </w:pPr>
      <w:proofErr w:type="gramStart"/>
      <w:r w:rsidRPr="00A764E2">
        <w:t>document.getElementById</w:t>
      </w:r>
      <w:proofErr w:type="gramEnd"/>
      <w:r w:rsidRPr="00A764E2">
        <w:t xml:space="preserve">("p1").className += " </w:t>
      </w:r>
      <w:r>
        <w:t>changeColor</w:t>
      </w:r>
      <w:r w:rsidRPr="00A764E2">
        <w:t>";</w:t>
      </w:r>
    </w:p>
    <w:p w14:paraId="2523D816" w14:textId="648FF5A0" w:rsidR="00A764E2" w:rsidRDefault="00A764E2" w:rsidP="00A764E2">
      <w:pPr>
        <w:spacing w:after="0"/>
      </w:pPr>
      <w:r>
        <w:t>Compared with the code that replaces all the existing classes with a new one, this code has two small differences.</w:t>
      </w:r>
    </w:p>
    <w:p w14:paraId="3D4DF5F4" w14:textId="06385432" w:rsidR="00A764E2" w:rsidRDefault="00A764E2" w:rsidP="00A764E2">
      <w:pPr>
        <w:pStyle w:val="ListParagraph"/>
        <w:numPr>
          <w:ilvl w:val="0"/>
          <w:numId w:val="1"/>
        </w:numPr>
        <w:spacing w:after="0"/>
      </w:pPr>
      <w:r>
        <w:t>It's += instead of just =</w:t>
      </w:r>
    </w:p>
    <w:p w14:paraId="5653BE3C" w14:textId="5EC4C1DC" w:rsidR="00A764E2" w:rsidRPr="001D431F" w:rsidRDefault="00A764E2" w:rsidP="00A764E2">
      <w:pPr>
        <w:pStyle w:val="ListParagraph"/>
        <w:numPr>
          <w:ilvl w:val="0"/>
          <w:numId w:val="1"/>
        </w:numPr>
        <w:spacing w:after="0"/>
      </w:pPr>
      <w:r>
        <w:t>A space before the class name is required.</w:t>
      </w:r>
    </w:p>
    <w:p w14:paraId="27763407" w14:textId="1C342DA1" w:rsidR="001D431F" w:rsidRDefault="00792750" w:rsidP="00792750">
      <w:pPr>
        <w:jc w:val="center"/>
        <w:rPr>
          <w:b/>
          <w:sz w:val="28"/>
        </w:rPr>
      </w:pPr>
      <w:r w:rsidRPr="00792750">
        <w:rPr>
          <w:b/>
          <w:sz w:val="28"/>
        </w:rPr>
        <w:t>53</w:t>
      </w:r>
      <w:r>
        <w:rPr>
          <w:b/>
          <w:sz w:val="28"/>
        </w:rPr>
        <w:t>.</w:t>
      </w:r>
      <w:r w:rsidRPr="00792750">
        <w:rPr>
          <w:b/>
          <w:sz w:val="28"/>
        </w:rPr>
        <w:t xml:space="preserve"> Swapping images</w:t>
      </w:r>
      <w:r w:rsidR="0088438B">
        <w:rPr>
          <w:b/>
          <w:sz w:val="28"/>
        </w:rPr>
        <w:t>,</w:t>
      </w:r>
      <w:r>
        <w:rPr>
          <w:b/>
          <w:sz w:val="28"/>
        </w:rPr>
        <w:t xml:space="preserve"> </w:t>
      </w:r>
      <w:r w:rsidRPr="00792750">
        <w:rPr>
          <w:b/>
          <w:sz w:val="28"/>
        </w:rPr>
        <w:t>54</w:t>
      </w:r>
      <w:r>
        <w:rPr>
          <w:b/>
          <w:sz w:val="28"/>
        </w:rPr>
        <w:t>.</w:t>
      </w:r>
      <w:r w:rsidRPr="00792750">
        <w:rPr>
          <w:b/>
          <w:sz w:val="28"/>
        </w:rPr>
        <w:t xml:space="preserve"> Swapping images and setting classes</w:t>
      </w:r>
      <w:r w:rsidR="0088438B">
        <w:rPr>
          <w:b/>
          <w:sz w:val="28"/>
        </w:rPr>
        <w:t xml:space="preserve"> and </w:t>
      </w:r>
      <w:r w:rsidR="0088438B" w:rsidRPr="0088438B">
        <w:rPr>
          <w:b/>
          <w:sz w:val="28"/>
        </w:rPr>
        <w:t>55</w:t>
      </w:r>
      <w:r w:rsidR="0088438B">
        <w:rPr>
          <w:b/>
          <w:sz w:val="28"/>
        </w:rPr>
        <w:t>.</w:t>
      </w:r>
      <w:r w:rsidR="0088438B" w:rsidRPr="0088438B">
        <w:rPr>
          <w:b/>
          <w:sz w:val="28"/>
        </w:rPr>
        <w:t xml:space="preserve"> Setting style</w:t>
      </w:r>
    </w:p>
    <w:p w14:paraId="070A7C0A" w14:textId="132E5860" w:rsidR="00792750" w:rsidRDefault="00792750" w:rsidP="00792750">
      <w:pPr>
        <w:jc w:val="center"/>
      </w:pPr>
      <w:r>
        <w:t xml:space="preserve">It’s only using the </w:t>
      </w:r>
      <w:r w:rsidRPr="00792750">
        <w:t>onMouseover</w:t>
      </w:r>
      <w:r>
        <w:t xml:space="preserve"> event, </w:t>
      </w:r>
      <w:r w:rsidR="0088438B">
        <w:t>targeting</w:t>
      </w:r>
      <w:r>
        <w:t xml:space="preserve"> attribute</w:t>
      </w:r>
      <w:r w:rsidR="0088438B">
        <w:t>s</w:t>
      </w:r>
      <w:r>
        <w:t xml:space="preserve"> and setting class</w:t>
      </w:r>
      <w:r w:rsidR="0088438B">
        <w:t>es etc.</w:t>
      </w:r>
      <w:r>
        <w:t>, nothing new, you can see the code.</w:t>
      </w:r>
    </w:p>
    <w:p w14:paraId="2EAFB366" w14:textId="7401097A" w:rsidR="0088438B" w:rsidRDefault="0088438B" w:rsidP="00792750">
      <w:pPr>
        <w:jc w:val="center"/>
      </w:pPr>
      <w:proofErr w:type="gramStart"/>
      <w:r w:rsidRPr="0088438B">
        <w:t>document.getElementById</w:t>
      </w:r>
      <w:proofErr w:type="gramEnd"/>
      <w:r w:rsidRPr="0088438B">
        <w:t>("p1").</w:t>
      </w:r>
      <w:proofErr w:type="spellStart"/>
      <w:r w:rsidRPr="0088438B">
        <w:t>style.fontSize</w:t>
      </w:r>
      <w:proofErr w:type="spellEnd"/>
      <w:r w:rsidRPr="0088438B">
        <w:t xml:space="preserve"> = "2em";</w:t>
      </w:r>
    </w:p>
    <w:p w14:paraId="66D58CC5" w14:textId="0EC688A6" w:rsidR="0088438B" w:rsidRDefault="00B301DF" w:rsidP="00792750">
      <w:pPr>
        <w:jc w:val="center"/>
        <w:rPr>
          <w:b/>
          <w:sz w:val="36"/>
        </w:rPr>
      </w:pPr>
      <w:r w:rsidRPr="00B301DF">
        <w:rPr>
          <w:b/>
          <w:sz w:val="36"/>
        </w:rPr>
        <w:t>56 Target all elements by tag name</w:t>
      </w:r>
    </w:p>
    <w:p w14:paraId="7174FF39" w14:textId="6F0EB0DC" w:rsidR="00B301DF" w:rsidRDefault="00B301DF" w:rsidP="00B301DF">
      <w:r w:rsidRPr="00B301DF">
        <w:t xml:space="preserve">As we </w:t>
      </w:r>
      <w:r>
        <w:t xml:space="preserve">discussed before in chap 49, now you also have the method </w:t>
      </w:r>
      <w:r w:rsidRPr="00B301DF">
        <w:t>getElementsByTagName</w:t>
      </w:r>
      <w:r>
        <w:t>;</w:t>
      </w:r>
    </w:p>
    <w:p w14:paraId="25C55602" w14:textId="6CCE3496" w:rsidR="00B301DF" w:rsidRDefault="00B301DF" w:rsidP="00B301DF">
      <w:r>
        <w:t xml:space="preserve">You can target the element by its name. p, h1, img, </w:t>
      </w:r>
      <w:r w:rsidR="00DC439D">
        <w:t xml:space="preserve">ul, </w:t>
      </w:r>
      <w:r>
        <w:t>div etc.</w:t>
      </w:r>
    </w:p>
    <w:p w14:paraId="21A3DA0A" w14:textId="1E815342" w:rsidR="00B301DF" w:rsidRDefault="00B301DF" w:rsidP="00B301DF">
      <w:pPr>
        <w:spacing w:after="0"/>
      </w:pPr>
      <w:r w:rsidRPr="00B301DF">
        <w:t xml:space="preserve">var par = </w:t>
      </w:r>
      <w:proofErr w:type="gramStart"/>
      <w:r w:rsidRPr="00B301DF">
        <w:t>document.getElementsByTagName</w:t>
      </w:r>
      <w:proofErr w:type="gramEnd"/>
      <w:r w:rsidRPr="00B301DF">
        <w:t>("p")</w:t>
      </w:r>
      <w:r>
        <w:t>;</w:t>
      </w:r>
    </w:p>
    <w:p w14:paraId="6CF91889" w14:textId="77777777" w:rsidR="00B301DF" w:rsidRDefault="00B301DF" w:rsidP="00B301DF">
      <w:pPr>
        <w:spacing w:after="0"/>
      </w:pPr>
      <w:r>
        <w:t xml:space="preserve">Now the variable par has an array of element p (paragraph); </w:t>
      </w:r>
      <w:r w:rsidRPr="00B301DF">
        <w:rPr>
          <w:b/>
        </w:rPr>
        <w:t>all the p element of your document will save in par variable</w:t>
      </w:r>
      <w:r>
        <w:rPr>
          <w:b/>
        </w:rPr>
        <w:t xml:space="preserve"> like an array</w:t>
      </w:r>
      <w:r>
        <w:t xml:space="preserve">. Now you can target one by one. </w:t>
      </w:r>
    </w:p>
    <w:p w14:paraId="4E841876" w14:textId="7C32F74C" w:rsidR="00B301DF" w:rsidRDefault="00B301DF" w:rsidP="00B301DF">
      <w:pPr>
        <w:spacing w:after="0"/>
      </w:pPr>
      <w:proofErr w:type="gramStart"/>
      <w:r w:rsidRPr="00B301DF">
        <w:t>par[</w:t>
      </w:r>
      <w:proofErr w:type="gramEnd"/>
      <w:r>
        <w:t>0</w:t>
      </w:r>
      <w:r w:rsidRPr="00B301DF">
        <w:t xml:space="preserve">].innerHTML = "This SUV is too </w:t>
      </w:r>
      <w:r>
        <w:t>small</w:t>
      </w:r>
      <w:r w:rsidRPr="00B301DF">
        <w:t>.";</w:t>
      </w:r>
    </w:p>
    <w:p w14:paraId="20C25640" w14:textId="3DC4497E" w:rsidR="00B301DF" w:rsidRDefault="00B301DF" w:rsidP="00B301DF">
      <w:pPr>
        <w:spacing w:after="0"/>
      </w:pPr>
      <w:proofErr w:type="gramStart"/>
      <w:r w:rsidRPr="00B301DF">
        <w:t>par[</w:t>
      </w:r>
      <w:proofErr w:type="gramEnd"/>
      <w:r w:rsidRPr="00B301DF">
        <w:t>1].innerHTML = "This SUV is too big.";</w:t>
      </w:r>
    </w:p>
    <w:p w14:paraId="2E4428F0" w14:textId="47A26145" w:rsidR="00DC439D" w:rsidRDefault="00DC439D" w:rsidP="00DC439D">
      <w:pPr>
        <w:spacing w:after="0"/>
        <w:jc w:val="center"/>
        <w:rPr>
          <w:b/>
          <w:sz w:val="36"/>
        </w:rPr>
      </w:pPr>
      <w:r w:rsidRPr="00DC439D">
        <w:rPr>
          <w:b/>
          <w:sz w:val="36"/>
        </w:rPr>
        <w:lastRenderedPageBreak/>
        <w:t>57 Target some elements by tag name</w:t>
      </w:r>
    </w:p>
    <w:p w14:paraId="0A765E80" w14:textId="77777777" w:rsidR="00DC439D" w:rsidRDefault="00DC439D" w:rsidP="00DC439D">
      <w:pPr>
        <w:spacing w:after="0"/>
      </w:pPr>
      <w:r>
        <w:t xml:space="preserve">Some elements by tag name, but in previous chap you getting all “p” elements of your document, because we had document reference. </w:t>
      </w:r>
    </w:p>
    <w:p w14:paraId="3B7A7BEB" w14:textId="6CCA26DB" w:rsidR="00DC439D" w:rsidRDefault="00DC439D" w:rsidP="00DC439D">
      <w:pPr>
        <w:spacing w:after="0"/>
      </w:pPr>
      <w:r>
        <w:t>But we can give the specific box</w:t>
      </w:r>
      <w:r w:rsidR="00AD13CA">
        <w:t xml:space="preserve"> (dive, p, ul, table, etc.)</w:t>
      </w:r>
      <w:r>
        <w:t xml:space="preserve"> reference then we can get all of its elements.</w:t>
      </w:r>
    </w:p>
    <w:p w14:paraId="3B5A22B4" w14:textId="47B23263" w:rsidR="00AD13CA" w:rsidRDefault="00DC439D" w:rsidP="00AD13CA">
      <w:pPr>
        <w:spacing w:after="0"/>
      </w:pPr>
      <w:r>
        <w:t xml:space="preserve">e.g. </w:t>
      </w:r>
    </w:p>
    <w:p w14:paraId="1A43D250" w14:textId="5D42BD45" w:rsidR="00AD13CA" w:rsidRDefault="00AD13CA" w:rsidP="00AD13CA">
      <w:pPr>
        <w:spacing w:after="0"/>
      </w:pPr>
      <w:r>
        <w:t xml:space="preserve">if we do as previous: </w:t>
      </w:r>
      <w:r w:rsidRPr="00B301DF">
        <w:t xml:space="preserve">var par = </w:t>
      </w:r>
      <w:proofErr w:type="gramStart"/>
      <w:r w:rsidRPr="00B301DF">
        <w:t>document.getElementsByTagName</w:t>
      </w:r>
      <w:proofErr w:type="gramEnd"/>
      <w:r w:rsidRPr="00B301DF">
        <w:t>("p")</w:t>
      </w:r>
      <w:r>
        <w:t>;</w:t>
      </w:r>
    </w:p>
    <w:p w14:paraId="6463E571" w14:textId="19C78428" w:rsidR="00AD13CA" w:rsidRDefault="00AD13CA" w:rsidP="00AD13CA">
      <w:pPr>
        <w:spacing w:after="0"/>
      </w:pPr>
      <w:r>
        <w:t>we have par array with 7 length;</w:t>
      </w:r>
    </w:p>
    <w:p w14:paraId="5C876CBA" w14:textId="084E3A34" w:rsidR="00DC439D" w:rsidRDefault="00DC439D" w:rsidP="00DC439D">
      <w:pPr>
        <w:spacing w:after="0"/>
      </w:pPr>
      <w:r>
        <w:t>&lt;body&gt;</w:t>
      </w:r>
    </w:p>
    <w:p w14:paraId="743ACBB7" w14:textId="4512F80D" w:rsidR="00DC439D" w:rsidRDefault="00DC439D" w:rsidP="00DC439D">
      <w:pPr>
        <w:spacing w:after="0"/>
      </w:pPr>
      <w:r>
        <w:t>&lt;p&gt;hello&lt;/p&gt;</w:t>
      </w:r>
    </w:p>
    <w:p w14:paraId="0EA62D42" w14:textId="1E1826F2" w:rsidR="00DC439D" w:rsidRDefault="00DC439D" w:rsidP="00DC439D">
      <w:pPr>
        <w:spacing w:after="0"/>
      </w:pPr>
      <w:r>
        <w:t>&lt;p&gt;</w:t>
      </w:r>
      <w:r>
        <w:t>hi</w:t>
      </w:r>
      <w:r>
        <w:t>&lt;/p&gt;</w:t>
      </w:r>
    </w:p>
    <w:p w14:paraId="2900EF44" w14:textId="05AC56F4" w:rsidR="00DC439D" w:rsidRDefault="00DC439D" w:rsidP="00DC439D">
      <w:pPr>
        <w:spacing w:after="0"/>
      </w:pPr>
      <w:r>
        <w:t>&lt;p&gt;</w:t>
      </w:r>
      <w:r>
        <w:t>whatever</w:t>
      </w:r>
      <w:r>
        <w:t>&lt;/p&gt;</w:t>
      </w:r>
    </w:p>
    <w:p w14:paraId="2712143B" w14:textId="517AB557" w:rsidR="00DC439D" w:rsidRDefault="00DC439D" w:rsidP="00DC439D">
      <w:pPr>
        <w:spacing w:after="0"/>
      </w:pPr>
      <w:r>
        <w:t>&lt;div id=”divRef”&gt;</w:t>
      </w:r>
    </w:p>
    <w:p w14:paraId="6B8BB24E" w14:textId="75A70787" w:rsidR="00DC439D" w:rsidRDefault="00DC439D" w:rsidP="00DC439D">
      <w:pPr>
        <w:spacing w:after="0"/>
        <w:ind w:firstLine="720"/>
      </w:pPr>
      <w:r>
        <w:t>&lt;p&gt;asd&lt;/p&gt;</w:t>
      </w:r>
    </w:p>
    <w:p w14:paraId="18BC25BE" w14:textId="4F00E1B5" w:rsidR="00DC439D" w:rsidRDefault="00DC439D" w:rsidP="00DC439D">
      <w:pPr>
        <w:spacing w:after="0"/>
        <w:ind w:firstLine="720"/>
      </w:pPr>
      <w:r>
        <w:t>&lt;p&gt;</w:t>
      </w:r>
      <w:r>
        <w:t>abc</w:t>
      </w:r>
      <w:r>
        <w:t>&lt;/p&gt;</w:t>
      </w:r>
    </w:p>
    <w:p w14:paraId="0500B5A1" w14:textId="5CBB81AE" w:rsidR="00DC439D" w:rsidRDefault="00DC439D" w:rsidP="00DC439D">
      <w:pPr>
        <w:spacing w:after="0"/>
        <w:ind w:firstLine="720"/>
      </w:pPr>
      <w:r>
        <w:t>&lt;p&gt;</w:t>
      </w:r>
      <w:r>
        <w:t>xyz</w:t>
      </w:r>
      <w:r>
        <w:t>&lt;/p&gt;</w:t>
      </w:r>
    </w:p>
    <w:p w14:paraId="180BD376" w14:textId="48DE11CC" w:rsidR="00DC439D" w:rsidRDefault="00DC439D" w:rsidP="00DC439D">
      <w:pPr>
        <w:spacing w:after="0"/>
        <w:ind w:firstLine="720"/>
      </w:pPr>
      <w:r>
        <w:t>&lt;p&gt;</w:t>
      </w:r>
      <w:r>
        <w:t>ssda</w:t>
      </w:r>
      <w:r>
        <w:t>&lt;/p&gt;</w:t>
      </w:r>
    </w:p>
    <w:p w14:paraId="1C153CFF" w14:textId="6C6CDAC8" w:rsidR="00DC439D" w:rsidRDefault="00DC439D" w:rsidP="00DC439D">
      <w:pPr>
        <w:spacing w:after="0"/>
      </w:pPr>
      <w:r>
        <w:t>&lt;/div&gt;</w:t>
      </w:r>
    </w:p>
    <w:p w14:paraId="7D476436" w14:textId="1625B991" w:rsidR="00DC439D" w:rsidRDefault="00DC439D" w:rsidP="00DC439D">
      <w:pPr>
        <w:spacing w:after="0"/>
      </w:pPr>
      <w:r>
        <w:t>&lt;/body&gt;</w:t>
      </w:r>
    </w:p>
    <w:p w14:paraId="705B7252" w14:textId="0D02D0A1" w:rsidR="00AD13CA" w:rsidRDefault="00AD13CA" w:rsidP="00DC439D">
      <w:pPr>
        <w:spacing w:after="0"/>
      </w:pPr>
      <w:r>
        <w:t>Exp 1</w:t>
      </w:r>
    </w:p>
    <w:p w14:paraId="233CB680" w14:textId="579307D7" w:rsidR="00AD13CA" w:rsidRDefault="00AD13CA" w:rsidP="00DC439D">
      <w:pPr>
        <w:spacing w:after="0"/>
      </w:pPr>
      <w:r>
        <w:t xml:space="preserve">Line 1) </w:t>
      </w:r>
      <w:r w:rsidRPr="00AD13CA">
        <w:t xml:space="preserve">var e = </w:t>
      </w:r>
      <w:proofErr w:type="gramStart"/>
      <w:r w:rsidRPr="00AD13CA">
        <w:t>document.getElementByID</w:t>
      </w:r>
      <w:proofErr w:type="gramEnd"/>
      <w:r w:rsidRPr="00AD13CA">
        <w:t>("</w:t>
      </w:r>
      <w:r>
        <w:t>divRef</w:t>
      </w:r>
      <w:r w:rsidRPr="00AD13CA">
        <w:t xml:space="preserve"> ");</w:t>
      </w:r>
    </w:p>
    <w:p w14:paraId="404CAAA5" w14:textId="7D5240F6" w:rsidR="00AD13CA" w:rsidRDefault="00AD13CA" w:rsidP="00DC439D">
      <w:pPr>
        <w:spacing w:after="0"/>
      </w:pPr>
      <w:r>
        <w:t xml:space="preserve">Line 2) </w:t>
      </w:r>
      <w:r w:rsidRPr="00AD13CA">
        <w:t xml:space="preserve">var paragraphs = </w:t>
      </w:r>
      <w:proofErr w:type="gramStart"/>
      <w:r w:rsidRPr="00AD13CA">
        <w:t>e.getElementsByTagName</w:t>
      </w:r>
      <w:proofErr w:type="gramEnd"/>
      <w:r w:rsidRPr="00AD13CA">
        <w:t>("p");</w:t>
      </w:r>
    </w:p>
    <w:p w14:paraId="7AC33E0A" w14:textId="400A57FA" w:rsidR="00AD13CA" w:rsidRDefault="00AD13CA" w:rsidP="00DC439D">
      <w:pPr>
        <w:spacing w:after="0"/>
      </w:pPr>
      <w:r>
        <w:t>or</w:t>
      </w:r>
    </w:p>
    <w:p w14:paraId="67DDE118" w14:textId="695CFF08" w:rsidR="00AD13CA" w:rsidRDefault="00AD13CA" w:rsidP="00DC439D">
      <w:pPr>
        <w:spacing w:after="0"/>
      </w:pPr>
      <w:r>
        <w:t>Exp 2</w:t>
      </w:r>
    </w:p>
    <w:p w14:paraId="7B0C61F1" w14:textId="35A71379" w:rsidR="00AD13CA" w:rsidRDefault="00AD13CA" w:rsidP="00DC439D">
      <w:pPr>
        <w:spacing w:after="0"/>
      </w:pPr>
      <w:r>
        <w:t xml:space="preserve">var </w:t>
      </w:r>
      <w:r w:rsidRPr="00AD13CA">
        <w:t>paragraphs</w:t>
      </w:r>
      <w:r>
        <w:t xml:space="preserve"> = </w:t>
      </w:r>
      <w:proofErr w:type="gramStart"/>
      <w:r w:rsidRPr="00AD13CA">
        <w:t>document.getElementByID</w:t>
      </w:r>
      <w:proofErr w:type="gramEnd"/>
      <w:r w:rsidRPr="00AD13CA">
        <w:t>("</w:t>
      </w:r>
      <w:r>
        <w:t>divRef</w:t>
      </w:r>
      <w:r w:rsidRPr="00AD13CA">
        <w:t xml:space="preserve"> ")</w:t>
      </w:r>
      <w:r>
        <w:t>.</w:t>
      </w:r>
      <w:r w:rsidRPr="00AD13CA">
        <w:t>getElementsByTagName("p")</w:t>
      </w:r>
      <w:r>
        <w:t>;</w:t>
      </w:r>
    </w:p>
    <w:p w14:paraId="6739BD8C" w14:textId="3EA0A14A" w:rsidR="00AD13CA" w:rsidRDefault="00AD13CA" w:rsidP="00DC439D">
      <w:pPr>
        <w:spacing w:after="0"/>
      </w:pPr>
      <w:r>
        <w:t xml:space="preserve">now </w:t>
      </w:r>
      <w:r>
        <w:t xml:space="preserve">we have </w:t>
      </w:r>
      <w:r w:rsidRPr="00AD13CA">
        <w:t>paragraphs</w:t>
      </w:r>
      <w:r>
        <w:t xml:space="preserve"> array with </w:t>
      </w:r>
      <w:r>
        <w:t>4</w:t>
      </w:r>
      <w:r>
        <w:t xml:space="preserve"> length;</w:t>
      </w:r>
    </w:p>
    <w:p w14:paraId="33587A16" w14:textId="4DFC0461" w:rsidR="00AD13CA" w:rsidRDefault="00AD13CA" w:rsidP="00DC439D">
      <w:pPr>
        <w:spacing w:after="0"/>
      </w:pPr>
      <w:r>
        <w:t xml:space="preserve">hope you get this, why we have 4 length’s </w:t>
      </w:r>
      <w:proofErr w:type="gramStart"/>
      <w:r>
        <w:t>array..</w:t>
      </w:r>
      <w:proofErr w:type="gramEnd"/>
    </w:p>
    <w:p w14:paraId="5840D846" w14:textId="1B65DBAC" w:rsidR="00AD13CA" w:rsidRPr="00DC439D" w:rsidRDefault="00AD13CA" w:rsidP="00DC439D">
      <w:pPr>
        <w:spacing w:after="0"/>
      </w:pPr>
      <w:r>
        <w:t xml:space="preserve">because at Line 1 we have div reference. </w:t>
      </w:r>
      <w:bookmarkStart w:id="0" w:name="_GoBack"/>
      <w:bookmarkEnd w:id="0"/>
      <w:r>
        <w:t>Then line 2 we are going inside the box.</w:t>
      </w:r>
    </w:p>
    <w:sectPr w:rsidR="00AD13CA" w:rsidRPr="00DC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6693"/>
    <w:multiLevelType w:val="hybridMultilevel"/>
    <w:tmpl w:val="AE765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E9"/>
    <w:rsid w:val="000044F1"/>
    <w:rsid w:val="000478E9"/>
    <w:rsid w:val="000A2A9D"/>
    <w:rsid w:val="000A6F58"/>
    <w:rsid w:val="000B54E0"/>
    <w:rsid w:val="00197D0D"/>
    <w:rsid w:val="001D431F"/>
    <w:rsid w:val="00341E16"/>
    <w:rsid w:val="004146DE"/>
    <w:rsid w:val="00587DA5"/>
    <w:rsid w:val="00593BCB"/>
    <w:rsid w:val="005E06BE"/>
    <w:rsid w:val="00792750"/>
    <w:rsid w:val="00853937"/>
    <w:rsid w:val="0088438B"/>
    <w:rsid w:val="008A63E7"/>
    <w:rsid w:val="00931A89"/>
    <w:rsid w:val="00A764E2"/>
    <w:rsid w:val="00AD13CA"/>
    <w:rsid w:val="00B03C6E"/>
    <w:rsid w:val="00B301DF"/>
    <w:rsid w:val="00DC035D"/>
    <w:rsid w:val="00D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7733"/>
  <w15:chartTrackingRefBased/>
  <w15:docId w15:val="{FB17E0A2-CDE1-447C-9EA0-146BBA13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352916">
      <w:bodyDiv w:val="1"/>
      <w:marLeft w:val="0"/>
      <w:marRight w:val="0"/>
      <w:marTop w:val="0"/>
      <w:marBottom w:val="0"/>
      <w:divBdr>
        <w:top w:val="none" w:sz="0" w:space="0" w:color="auto"/>
        <w:left w:val="none" w:sz="0" w:space="0" w:color="auto"/>
        <w:bottom w:val="none" w:sz="0" w:space="0" w:color="auto"/>
        <w:right w:val="none" w:sz="0" w:space="0" w:color="auto"/>
      </w:divBdr>
      <w:divsChild>
        <w:div w:id="1900432504">
          <w:marLeft w:val="0"/>
          <w:marRight w:val="0"/>
          <w:marTop w:val="0"/>
          <w:marBottom w:val="0"/>
          <w:divBdr>
            <w:top w:val="none" w:sz="0" w:space="0" w:color="auto"/>
            <w:left w:val="none" w:sz="0" w:space="0" w:color="auto"/>
            <w:bottom w:val="none" w:sz="0" w:space="0" w:color="auto"/>
            <w:right w:val="none" w:sz="0" w:space="0" w:color="auto"/>
          </w:divBdr>
          <w:divsChild>
            <w:div w:id="16571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7441">
      <w:bodyDiv w:val="1"/>
      <w:marLeft w:val="0"/>
      <w:marRight w:val="0"/>
      <w:marTop w:val="0"/>
      <w:marBottom w:val="0"/>
      <w:divBdr>
        <w:top w:val="none" w:sz="0" w:space="0" w:color="auto"/>
        <w:left w:val="none" w:sz="0" w:space="0" w:color="auto"/>
        <w:bottom w:val="none" w:sz="0" w:space="0" w:color="auto"/>
        <w:right w:val="none" w:sz="0" w:space="0" w:color="auto"/>
      </w:divBdr>
      <w:divsChild>
        <w:div w:id="728915933">
          <w:marLeft w:val="0"/>
          <w:marRight w:val="0"/>
          <w:marTop w:val="0"/>
          <w:marBottom w:val="0"/>
          <w:divBdr>
            <w:top w:val="none" w:sz="0" w:space="0" w:color="auto"/>
            <w:left w:val="none" w:sz="0" w:space="0" w:color="auto"/>
            <w:bottom w:val="none" w:sz="0" w:space="0" w:color="auto"/>
            <w:right w:val="none" w:sz="0" w:space="0" w:color="auto"/>
          </w:divBdr>
          <w:divsChild>
            <w:div w:id="1712462914">
              <w:marLeft w:val="0"/>
              <w:marRight w:val="0"/>
              <w:marTop w:val="0"/>
              <w:marBottom w:val="0"/>
              <w:divBdr>
                <w:top w:val="none" w:sz="0" w:space="0" w:color="auto"/>
                <w:left w:val="none" w:sz="0" w:space="0" w:color="auto"/>
                <w:bottom w:val="none" w:sz="0" w:space="0" w:color="auto"/>
                <w:right w:val="none" w:sz="0" w:space="0" w:color="auto"/>
              </w:divBdr>
            </w:div>
            <w:div w:id="338310502">
              <w:marLeft w:val="0"/>
              <w:marRight w:val="0"/>
              <w:marTop w:val="0"/>
              <w:marBottom w:val="0"/>
              <w:divBdr>
                <w:top w:val="none" w:sz="0" w:space="0" w:color="auto"/>
                <w:left w:val="none" w:sz="0" w:space="0" w:color="auto"/>
                <w:bottom w:val="none" w:sz="0" w:space="0" w:color="auto"/>
                <w:right w:val="none" w:sz="0" w:space="0" w:color="auto"/>
              </w:divBdr>
            </w:div>
            <w:div w:id="294024550">
              <w:marLeft w:val="0"/>
              <w:marRight w:val="0"/>
              <w:marTop w:val="0"/>
              <w:marBottom w:val="0"/>
              <w:divBdr>
                <w:top w:val="none" w:sz="0" w:space="0" w:color="auto"/>
                <w:left w:val="none" w:sz="0" w:space="0" w:color="auto"/>
                <w:bottom w:val="none" w:sz="0" w:space="0" w:color="auto"/>
                <w:right w:val="none" w:sz="0" w:space="0" w:color="auto"/>
              </w:divBdr>
            </w:div>
            <w:div w:id="58793305">
              <w:marLeft w:val="0"/>
              <w:marRight w:val="0"/>
              <w:marTop w:val="0"/>
              <w:marBottom w:val="0"/>
              <w:divBdr>
                <w:top w:val="none" w:sz="0" w:space="0" w:color="auto"/>
                <w:left w:val="none" w:sz="0" w:space="0" w:color="auto"/>
                <w:bottom w:val="none" w:sz="0" w:space="0" w:color="auto"/>
                <w:right w:val="none" w:sz="0" w:space="0" w:color="auto"/>
              </w:divBdr>
            </w:div>
            <w:div w:id="1753045255">
              <w:marLeft w:val="0"/>
              <w:marRight w:val="0"/>
              <w:marTop w:val="0"/>
              <w:marBottom w:val="0"/>
              <w:divBdr>
                <w:top w:val="none" w:sz="0" w:space="0" w:color="auto"/>
                <w:left w:val="none" w:sz="0" w:space="0" w:color="auto"/>
                <w:bottom w:val="none" w:sz="0" w:space="0" w:color="auto"/>
                <w:right w:val="none" w:sz="0" w:space="0" w:color="auto"/>
              </w:divBdr>
            </w:div>
            <w:div w:id="2017877727">
              <w:marLeft w:val="0"/>
              <w:marRight w:val="0"/>
              <w:marTop w:val="0"/>
              <w:marBottom w:val="0"/>
              <w:divBdr>
                <w:top w:val="none" w:sz="0" w:space="0" w:color="auto"/>
                <w:left w:val="none" w:sz="0" w:space="0" w:color="auto"/>
                <w:bottom w:val="none" w:sz="0" w:space="0" w:color="auto"/>
                <w:right w:val="none" w:sz="0" w:space="0" w:color="auto"/>
              </w:divBdr>
            </w:div>
            <w:div w:id="965430839">
              <w:marLeft w:val="0"/>
              <w:marRight w:val="0"/>
              <w:marTop w:val="0"/>
              <w:marBottom w:val="0"/>
              <w:divBdr>
                <w:top w:val="none" w:sz="0" w:space="0" w:color="auto"/>
                <w:left w:val="none" w:sz="0" w:space="0" w:color="auto"/>
                <w:bottom w:val="none" w:sz="0" w:space="0" w:color="auto"/>
                <w:right w:val="none" w:sz="0" w:space="0" w:color="auto"/>
              </w:divBdr>
            </w:div>
            <w:div w:id="678582468">
              <w:marLeft w:val="0"/>
              <w:marRight w:val="0"/>
              <w:marTop w:val="0"/>
              <w:marBottom w:val="0"/>
              <w:divBdr>
                <w:top w:val="none" w:sz="0" w:space="0" w:color="auto"/>
                <w:left w:val="none" w:sz="0" w:space="0" w:color="auto"/>
                <w:bottom w:val="none" w:sz="0" w:space="0" w:color="auto"/>
                <w:right w:val="none" w:sz="0" w:space="0" w:color="auto"/>
              </w:divBdr>
            </w:div>
            <w:div w:id="510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Misbah</dc:creator>
  <cp:keywords/>
  <dc:description/>
  <cp:lastModifiedBy>Muhammad Misbah</cp:lastModifiedBy>
  <cp:revision>10</cp:revision>
  <dcterms:created xsi:type="dcterms:W3CDTF">2018-08-10T11:05:00Z</dcterms:created>
  <dcterms:modified xsi:type="dcterms:W3CDTF">2018-08-10T14:32:00Z</dcterms:modified>
</cp:coreProperties>
</file>