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8BCE" w14:textId="7D985D7F" w:rsidR="00EB6D81" w:rsidRPr="00DF15AD" w:rsidRDefault="002D438F" w:rsidP="00C302BD">
      <w:pPr>
        <w:pStyle w:val="Title"/>
        <w:spacing w:line="276" w:lineRule="auto"/>
        <w:rPr>
          <w:sz w:val="32"/>
          <w:szCs w:val="32"/>
        </w:rPr>
      </w:pPr>
      <w:r w:rsidRPr="00DF15AD">
        <w:rPr>
          <w:rFonts w:hint="eastAsia"/>
          <w:sz w:val="32"/>
          <w:szCs w:val="32"/>
        </w:rPr>
        <w:t>1102_</w:t>
      </w:r>
      <w:r w:rsidRPr="00DF15AD">
        <w:rPr>
          <w:rFonts w:hint="eastAsia"/>
          <w:sz w:val="32"/>
          <w:szCs w:val="32"/>
        </w:rPr>
        <w:t>資料分析與學習基石</w:t>
      </w:r>
      <w:r w:rsidRPr="00DF15AD">
        <w:rPr>
          <w:rFonts w:hint="eastAsia"/>
          <w:sz w:val="32"/>
          <w:szCs w:val="32"/>
        </w:rPr>
        <w:t xml:space="preserve"> FUNDAMENTALS OF DATA ANALYTICS</w:t>
      </w:r>
    </w:p>
    <w:p w14:paraId="2AC1EAED" w14:textId="198DF0EC" w:rsidR="002D438F" w:rsidRDefault="002D438F" w:rsidP="00C302BD">
      <w:pPr>
        <w:pStyle w:val="Heading1"/>
        <w:spacing w:line="276" w:lineRule="auto"/>
      </w:pP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Project</w:t>
      </w:r>
      <w:r>
        <w:t xml:space="preserve"> – </w:t>
      </w:r>
      <w:r>
        <w:rPr>
          <w:rFonts w:hint="eastAsia"/>
        </w:rPr>
        <w:t>Proposal</w:t>
      </w:r>
    </w:p>
    <w:p w14:paraId="4521C0BC" w14:textId="14064BC8" w:rsidR="002D438F" w:rsidRDefault="002D438F" w:rsidP="00C302BD">
      <w:pPr>
        <w:spacing w:line="276" w:lineRule="auto"/>
      </w:pPr>
      <w:r>
        <w:rPr>
          <w:rFonts w:hint="eastAsia"/>
        </w:rPr>
        <w:t>姓名：何子安</w:t>
      </w:r>
    </w:p>
    <w:p w14:paraId="5096049B" w14:textId="403E8049" w:rsidR="002D438F" w:rsidRDefault="002D438F" w:rsidP="00C302BD">
      <w:pPr>
        <w:spacing w:line="276" w:lineRule="auto"/>
      </w:pPr>
      <w:r>
        <w:rPr>
          <w:rFonts w:hint="eastAsia"/>
        </w:rPr>
        <w:t>系級：心理</w:t>
      </w:r>
      <w:r>
        <w:rPr>
          <w:rFonts w:hint="eastAsia"/>
        </w:rPr>
        <w:t>1</w:t>
      </w:r>
      <w:r>
        <w:t>10</w:t>
      </w:r>
    </w:p>
    <w:p w14:paraId="797F83C8" w14:textId="1EA6A911" w:rsidR="002D438F" w:rsidRDefault="002D438F" w:rsidP="00C302BD">
      <w:pPr>
        <w:spacing w:line="276" w:lineRule="auto"/>
      </w:pPr>
      <w:r>
        <w:rPr>
          <w:rFonts w:hint="eastAsia"/>
        </w:rPr>
        <w:t>學號：</w:t>
      </w:r>
      <w:r>
        <w:rPr>
          <w:rFonts w:hint="eastAsia"/>
        </w:rPr>
        <w:t>E</w:t>
      </w:r>
      <w:r>
        <w:t>44065020</w:t>
      </w:r>
    </w:p>
    <w:p w14:paraId="56563F62" w14:textId="75604FD1" w:rsidR="00174685" w:rsidRDefault="00174685" w:rsidP="00C302BD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About Dataset</w:t>
      </w:r>
    </w:p>
    <w:p w14:paraId="7B53BBA5" w14:textId="77777777" w:rsidR="00174685" w:rsidRDefault="00174685" w:rsidP="00C302BD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Dataset</w:t>
      </w:r>
    </w:p>
    <w:p w14:paraId="5B1CE68A" w14:textId="0AE30D13" w:rsidR="00174685" w:rsidRDefault="00174685" w:rsidP="00C302BD">
      <w:pPr>
        <w:spacing w:line="276" w:lineRule="auto"/>
        <w:rPr>
          <w:lang w:val="en-US"/>
        </w:rPr>
      </w:pPr>
      <w:r>
        <w:rPr>
          <w:lang w:val="en-US"/>
        </w:rPr>
        <w:t xml:space="preserve">Telco Customer Churn (Customer Churn Prediction) </w:t>
      </w:r>
    </w:p>
    <w:p w14:paraId="064C5173" w14:textId="77777777" w:rsidR="00174685" w:rsidRDefault="00174685" w:rsidP="00C302BD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Context</w:t>
      </w:r>
    </w:p>
    <w:p w14:paraId="020A373E" w14:textId="43794707" w:rsidR="00174685" w:rsidRDefault="00174685" w:rsidP="00C302BD">
      <w:pPr>
        <w:spacing w:line="276" w:lineRule="auto"/>
        <w:rPr>
          <w:lang w:val="en-US"/>
        </w:rPr>
      </w:pPr>
      <w:r w:rsidRPr="00174685">
        <w:rPr>
          <w:lang w:val="en-US"/>
        </w:rPr>
        <w:t>"Predict behavior to retain customers. You can analyze all relevant customer data and develop focused customer retention programs." [IBM Sample Data Sets]</w:t>
      </w:r>
    </w:p>
    <w:p w14:paraId="04E21271" w14:textId="77777777" w:rsidR="00174685" w:rsidRDefault="00174685" w:rsidP="00C302BD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Content</w:t>
      </w:r>
    </w:p>
    <w:p w14:paraId="63B762AA" w14:textId="624FDEE8" w:rsidR="00174685" w:rsidRDefault="00174685" w:rsidP="00C302BD">
      <w:pPr>
        <w:spacing w:line="276" w:lineRule="auto"/>
        <w:rPr>
          <w:lang w:val="en-US"/>
        </w:rPr>
      </w:pPr>
      <w:r w:rsidRPr="00174685">
        <w:rPr>
          <w:lang w:val="en-US"/>
        </w:rPr>
        <w:t>Each row represents a customer, each column contains customer’s attributes described on the column Metadata.</w:t>
      </w:r>
      <w:r w:rsidR="00E2243F">
        <w:rPr>
          <w:lang w:val="en-US"/>
        </w:rPr>
        <w:t xml:space="preserve"> </w:t>
      </w:r>
    </w:p>
    <w:p w14:paraId="7FFE6188" w14:textId="41441435" w:rsidR="00174685" w:rsidRDefault="00174685" w:rsidP="00C302BD">
      <w:pPr>
        <w:spacing w:line="276" w:lineRule="auto"/>
        <w:rPr>
          <w:lang w:val="en-US"/>
        </w:rPr>
      </w:pPr>
      <w:r>
        <w:rPr>
          <w:lang w:val="en-US"/>
        </w:rPr>
        <w:t xml:space="preserve">The data set includes information about: </w:t>
      </w:r>
    </w:p>
    <w:p w14:paraId="6BC81E87" w14:textId="3473967E" w:rsidR="00174685" w:rsidRDefault="00174685" w:rsidP="00C302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Customers who left within the last month – the </w:t>
      </w:r>
      <w:r w:rsidR="0079227D">
        <w:rPr>
          <w:lang w:val="en-US"/>
        </w:rPr>
        <w:t xml:space="preserve">column is called Churn. </w:t>
      </w:r>
    </w:p>
    <w:p w14:paraId="51613B56" w14:textId="19DDA413" w:rsidR="0079227D" w:rsidRDefault="0079227D" w:rsidP="00C302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Services that each customer has signed up for – phone, multiple lines, internet, online security, online backup, device protection, tech support, and streaming TV and movies. </w:t>
      </w:r>
    </w:p>
    <w:p w14:paraId="66EC3069" w14:textId="152A9B22" w:rsidR="0079227D" w:rsidRDefault="0079227D" w:rsidP="00C302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Customer account information – how long they’ve been a customer, contract, payment method, paperless billing, monthly charges, and total charges. </w:t>
      </w:r>
    </w:p>
    <w:p w14:paraId="62ECE8A7" w14:textId="31ABCA58" w:rsidR="0079227D" w:rsidRPr="00174685" w:rsidRDefault="00DD5576" w:rsidP="00C302B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Demographic info about customers – gender, age range, and if they have partners and dependents. </w:t>
      </w:r>
    </w:p>
    <w:p w14:paraId="5EE3FFC1" w14:textId="1EFF5409" w:rsidR="00174685" w:rsidRDefault="00E2243F" w:rsidP="00E2243F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4447AB32" w14:textId="76E94D42" w:rsidR="00E2243F" w:rsidRDefault="00E2243F" w:rsidP="00C302BD">
      <w:pPr>
        <w:spacing w:line="276" w:lineRule="auto"/>
        <w:rPr>
          <w:lang w:val="en-US"/>
        </w:rPr>
      </w:pPr>
      <w:r>
        <w:rPr>
          <w:lang w:val="en-US"/>
        </w:rPr>
        <w:t xml:space="preserve">This is a binary classification task. Given the customer’s </w:t>
      </w:r>
      <w:r w:rsidR="000F28E3">
        <w:rPr>
          <w:lang w:val="en-US"/>
        </w:rPr>
        <w:t xml:space="preserve">personal </w:t>
      </w:r>
      <w:r>
        <w:rPr>
          <w:lang w:val="en-US"/>
        </w:rPr>
        <w:t xml:space="preserve">data, </w:t>
      </w:r>
      <w:r w:rsidR="00575338">
        <w:rPr>
          <w:lang w:val="en-US"/>
        </w:rPr>
        <w:t xml:space="preserve">(try using different models from classical to modern ML models and compare between those) </w:t>
      </w:r>
      <w:r>
        <w:rPr>
          <w:lang w:val="en-US"/>
        </w:rPr>
        <w:t xml:space="preserve">predict whether the customer churned or not (Yes or No). </w:t>
      </w:r>
    </w:p>
    <w:p w14:paraId="181DA061" w14:textId="4AAB4D75" w:rsidR="000F28E3" w:rsidRDefault="000F28E3" w:rsidP="000F28E3">
      <w:pPr>
        <w:pStyle w:val="Heading1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edicate</w:t>
      </w:r>
    </w:p>
    <w:p w14:paraId="1B9B603B" w14:textId="6950E688" w:rsidR="00DF15AD" w:rsidRDefault="000F28E3" w:rsidP="00C302BD">
      <w:pPr>
        <w:spacing w:line="276" w:lineRule="auto"/>
        <w:rPr>
          <w:lang w:val="en-US"/>
        </w:rPr>
      </w:pPr>
      <w:r>
        <w:rPr>
          <w:lang w:val="en-US"/>
        </w:rPr>
        <w:t xml:space="preserve">If our models can predict well on whether the customer will </w:t>
      </w:r>
      <w:r w:rsidR="00060831">
        <w:rPr>
          <w:lang w:val="en-US"/>
        </w:rPr>
        <w:t>churn</w:t>
      </w:r>
      <w:r>
        <w:rPr>
          <w:lang w:val="en-US"/>
        </w:rPr>
        <w:t xml:space="preserve"> or not, company can make use of this on their advertising</w:t>
      </w:r>
      <w:r w:rsidR="00060831">
        <w:rPr>
          <w:lang w:val="en-US"/>
        </w:rPr>
        <w:t>/marketing</w:t>
      </w:r>
      <w:r>
        <w:rPr>
          <w:lang w:val="en-US"/>
        </w:rPr>
        <w:t xml:space="preserve"> </w:t>
      </w:r>
      <w:r w:rsidR="00615E7D">
        <w:rPr>
          <w:lang w:val="en-US"/>
        </w:rPr>
        <w:t xml:space="preserve">to offer promotion for the customers that are going to leave. </w:t>
      </w:r>
    </w:p>
    <w:p w14:paraId="2751BED6" w14:textId="125D0626" w:rsidR="00DF15AD" w:rsidRDefault="00DF15AD" w:rsidP="00DF15AD">
      <w:pPr>
        <w:pStyle w:val="Heading1"/>
        <w:rPr>
          <w:lang w:val="en-US"/>
        </w:rPr>
      </w:pPr>
      <w:r>
        <w:rPr>
          <w:lang w:val="en-US"/>
        </w:rPr>
        <w:t>Before Model</w:t>
      </w:r>
    </w:p>
    <w:p w14:paraId="15C19143" w14:textId="25581FAE" w:rsidR="00DF15AD" w:rsidRPr="00BF1CEE" w:rsidRDefault="00E90F6B" w:rsidP="00C302BD">
      <w:pPr>
        <w:spacing w:line="276" w:lineRule="auto"/>
        <w:rPr>
          <w:rFonts w:hint="eastAsia"/>
          <w:lang w:val="en-US"/>
        </w:rPr>
      </w:pPr>
      <w:r>
        <w:rPr>
          <w:lang w:val="en-US"/>
        </w:rPr>
        <w:t xml:space="preserve">I am going to do EDA to see if there are any </w:t>
      </w:r>
      <w:r w:rsidR="001D16C1">
        <w:rPr>
          <w:lang w:val="en-US"/>
        </w:rPr>
        <w:t xml:space="preserve">way to represent the data better for our models to fit. </w:t>
      </w:r>
      <w:r w:rsidR="001D69F0">
        <w:rPr>
          <w:lang w:val="en-US"/>
        </w:rPr>
        <w:t>Furthermore</w:t>
      </w:r>
      <w:r w:rsidR="001D16C1">
        <w:rPr>
          <w:lang w:val="en-US"/>
        </w:rPr>
        <w:t xml:space="preserve">, </w:t>
      </w:r>
      <w:r w:rsidR="001D69F0">
        <w:rPr>
          <w:lang w:val="en-US"/>
        </w:rPr>
        <w:t xml:space="preserve">I will consider </w:t>
      </w:r>
      <w:r w:rsidR="00575338">
        <w:rPr>
          <w:lang w:val="en-US"/>
        </w:rPr>
        <w:t>doing</w:t>
      </w:r>
      <w:r w:rsidR="001D69F0">
        <w:rPr>
          <w:lang w:val="en-US"/>
        </w:rPr>
        <w:t xml:space="preserve"> normalization and deal with data imbalanced. </w:t>
      </w:r>
    </w:p>
    <w:sectPr w:rsidR="00DF15AD" w:rsidRPr="00BF1CEE" w:rsidSect="00A10F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1BCC"/>
    <w:multiLevelType w:val="hybridMultilevel"/>
    <w:tmpl w:val="042C72BE"/>
    <w:lvl w:ilvl="0" w:tplc="C5A28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4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C"/>
    <w:rsid w:val="000176A9"/>
    <w:rsid w:val="00022681"/>
    <w:rsid w:val="00035ACE"/>
    <w:rsid w:val="00042C27"/>
    <w:rsid w:val="00042FD4"/>
    <w:rsid w:val="00060831"/>
    <w:rsid w:val="00063514"/>
    <w:rsid w:val="0008185E"/>
    <w:rsid w:val="00082088"/>
    <w:rsid w:val="0008300E"/>
    <w:rsid w:val="00097D7A"/>
    <w:rsid w:val="000F28E3"/>
    <w:rsid w:val="000F7942"/>
    <w:rsid w:val="00101357"/>
    <w:rsid w:val="00112943"/>
    <w:rsid w:val="00113EF0"/>
    <w:rsid w:val="001208D9"/>
    <w:rsid w:val="00124558"/>
    <w:rsid w:val="0013346B"/>
    <w:rsid w:val="00136A54"/>
    <w:rsid w:val="00145726"/>
    <w:rsid w:val="00161CC2"/>
    <w:rsid w:val="00165195"/>
    <w:rsid w:val="00174685"/>
    <w:rsid w:val="001A07D3"/>
    <w:rsid w:val="001B3337"/>
    <w:rsid w:val="001D16C1"/>
    <w:rsid w:val="001D69F0"/>
    <w:rsid w:val="0025226D"/>
    <w:rsid w:val="0026386A"/>
    <w:rsid w:val="00271BE2"/>
    <w:rsid w:val="00280691"/>
    <w:rsid w:val="00293D70"/>
    <w:rsid w:val="002A287D"/>
    <w:rsid w:val="002B6759"/>
    <w:rsid w:val="002D438F"/>
    <w:rsid w:val="002D789C"/>
    <w:rsid w:val="00314A36"/>
    <w:rsid w:val="00343977"/>
    <w:rsid w:val="00373C47"/>
    <w:rsid w:val="003827F7"/>
    <w:rsid w:val="00397CBF"/>
    <w:rsid w:val="003B7949"/>
    <w:rsid w:val="003D037B"/>
    <w:rsid w:val="003E078E"/>
    <w:rsid w:val="003E638F"/>
    <w:rsid w:val="0040026C"/>
    <w:rsid w:val="00401431"/>
    <w:rsid w:val="00434BAA"/>
    <w:rsid w:val="00491C8E"/>
    <w:rsid w:val="004A392E"/>
    <w:rsid w:val="004C334D"/>
    <w:rsid w:val="004D6655"/>
    <w:rsid w:val="00505171"/>
    <w:rsid w:val="005058C6"/>
    <w:rsid w:val="005133A5"/>
    <w:rsid w:val="00574A53"/>
    <w:rsid w:val="00575338"/>
    <w:rsid w:val="00590770"/>
    <w:rsid w:val="005E149C"/>
    <w:rsid w:val="00603665"/>
    <w:rsid w:val="00612269"/>
    <w:rsid w:val="00615E7D"/>
    <w:rsid w:val="006219F1"/>
    <w:rsid w:val="00632B3F"/>
    <w:rsid w:val="0063405D"/>
    <w:rsid w:val="00634A97"/>
    <w:rsid w:val="006444F0"/>
    <w:rsid w:val="00673ACB"/>
    <w:rsid w:val="006779E6"/>
    <w:rsid w:val="006A49E4"/>
    <w:rsid w:val="006D4B67"/>
    <w:rsid w:val="006E44A9"/>
    <w:rsid w:val="006F11FF"/>
    <w:rsid w:val="00703555"/>
    <w:rsid w:val="00705339"/>
    <w:rsid w:val="007310E9"/>
    <w:rsid w:val="007570C1"/>
    <w:rsid w:val="007612F4"/>
    <w:rsid w:val="00781E7B"/>
    <w:rsid w:val="0079227D"/>
    <w:rsid w:val="007C32AE"/>
    <w:rsid w:val="007C7C66"/>
    <w:rsid w:val="007E4977"/>
    <w:rsid w:val="007E6B44"/>
    <w:rsid w:val="007E7FB3"/>
    <w:rsid w:val="007F6D05"/>
    <w:rsid w:val="00811EE7"/>
    <w:rsid w:val="00815C24"/>
    <w:rsid w:val="008228D6"/>
    <w:rsid w:val="00833929"/>
    <w:rsid w:val="008415DA"/>
    <w:rsid w:val="00844E3F"/>
    <w:rsid w:val="00866D59"/>
    <w:rsid w:val="00894C2B"/>
    <w:rsid w:val="008A5B04"/>
    <w:rsid w:val="008A7E88"/>
    <w:rsid w:val="008C72A3"/>
    <w:rsid w:val="009116E9"/>
    <w:rsid w:val="00930827"/>
    <w:rsid w:val="009360B5"/>
    <w:rsid w:val="00941846"/>
    <w:rsid w:val="009831F9"/>
    <w:rsid w:val="009E0270"/>
    <w:rsid w:val="009F1248"/>
    <w:rsid w:val="00A022B3"/>
    <w:rsid w:val="00A10B1C"/>
    <w:rsid w:val="00A10FA1"/>
    <w:rsid w:val="00A14D9B"/>
    <w:rsid w:val="00A35E54"/>
    <w:rsid w:val="00A91139"/>
    <w:rsid w:val="00AE2ABA"/>
    <w:rsid w:val="00B075CB"/>
    <w:rsid w:val="00B22A87"/>
    <w:rsid w:val="00B37AD3"/>
    <w:rsid w:val="00B42121"/>
    <w:rsid w:val="00B47B27"/>
    <w:rsid w:val="00B60F12"/>
    <w:rsid w:val="00B957F6"/>
    <w:rsid w:val="00BA01BF"/>
    <w:rsid w:val="00BC21DF"/>
    <w:rsid w:val="00BD2ED4"/>
    <w:rsid w:val="00BF1CEE"/>
    <w:rsid w:val="00BF5661"/>
    <w:rsid w:val="00C302BD"/>
    <w:rsid w:val="00C66A6A"/>
    <w:rsid w:val="00CC61EB"/>
    <w:rsid w:val="00CD6F2E"/>
    <w:rsid w:val="00D1039F"/>
    <w:rsid w:val="00D3030B"/>
    <w:rsid w:val="00D46DDF"/>
    <w:rsid w:val="00D64C6C"/>
    <w:rsid w:val="00D650B5"/>
    <w:rsid w:val="00D71763"/>
    <w:rsid w:val="00D72870"/>
    <w:rsid w:val="00D75A33"/>
    <w:rsid w:val="00DA0FB2"/>
    <w:rsid w:val="00DA366F"/>
    <w:rsid w:val="00DA3703"/>
    <w:rsid w:val="00DA6189"/>
    <w:rsid w:val="00DA7EBE"/>
    <w:rsid w:val="00DB7562"/>
    <w:rsid w:val="00DD5576"/>
    <w:rsid w:val="00DE6FE9"/>
    <w:rsid w:val="00DF15AD"/>
    <w:rsid w:val="00DF43E7"/>
    <w:rsid w:val="00E12466"/>
    <w:rsid w:val="00E2243F"/>
    <w:rsid w:val="00E37E54"/>
    <w:rsid w:val="00E441F9"/>
    <w:rsid w:val="00E60BE0"/>
    <w:rsid w:val="00E62BFF"/>
    <w:rsid w:val="00E90F6B"/>
    <w:rsid w:val="00E972E4"/>
    <w:rsid w:val="00EB6036"/>
    <w:rsid w:val="00EB6528"/>
    <w:rsid w:val="00EB6D81"/>
    <w:rsid w:val="00ED65E4"/>
    <w:rsid w:val="00EE0840"/>
    <w:rsid w:val="00EF337F"/>
    <w:rsid w:val="00F07F86"/>
    <w:rsid w:val="00F433B0"/>
    <w:rsid w:val="00F47BD3"/>
    <w:rsid w:val="00F53609"/>
    <w:rsid w:val="00F721B6"/>
    <w:rsid w:val="00F72869"/>
    <w:rsid w:val="00FD7B76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E517"/>
  <w15:chartTrackingRefBased/>
  <w15:docId w15:val="{246124B9-B2E0-1A44-9758-AC9D4997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C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68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4685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468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468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68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468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468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468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468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468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4685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74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何子安</dc:creator>
  <cp:keywords/>
  <dc:description/>
  <cp:lastModifiedBy>何子安</cp:lastModifiedBy>
  <cp:revision>15</cp:revision>
  <dcterms:created xsi:type="dcterms:W3CDTF">2022-05-26T04:05:00Z</dcterms:created>
  <dcterms:modified xsi:type="dcterms:W3CDTF">2022-05-26T15:01:00Z</dcterms:modified>
</cp:coreProperties>
</file>