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ActiveMq之后访问:</w:t>
      </w:r>
    </w:p>
    <w:p>
      <w:pPr>
        <w:ind w:firstLine="420" w:firstLineChars="0"/>
      </w:pPr>
      <w:bookmarkStart w:id="0" w:name="_GoBack"/>
      <w:bookmarkEnd w:id="0"/>
      <w:r>
        <w:rPr>
          <w:rFonts w:hint="eastAsia"/>
        </w:rPr>
        <w:t>http://localhost:8161/admin/topics.jsp</w:t>
      </w:r>
    </w:p>
    <w:p>
      <w:r>
        <w:drawing>
          <wp:inline distT="0" distB="0" distL="114300" distR="114300">
            <wp:extent cx="5267325" cy="332613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220085"/>
            <wp:effectExtent l="0" t="0" r="317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6680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就是其中一个订阅者</w:t>
      </w:r>
      <w:r>
        <w:rPr>
          <w:rFonts w:hint="eastAsia"/>
          <w:lang w:val="en-US" w:eastAsia="zh-CN"/>
        </w:rPr>
        <w:t>,发布到Topic的数据这几个订阅着都会收到同样的数据.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但是上面这种方式存在一定的问题,当生产的数据量非常大时,订阅者消费能力有限,导致消费时间可能会很长,解决方式就是订阅组的形式进行消费,如下图:</w:t>
      </w:r>
    </w:p>
    <w:p>
      <w:r>
        <w:drawing>
          <wp:inline distT="0" distB="0" distL="114300" distR="114300">
            <wp:extent cx="5266690" cy="4098925"/>
            <wp:effectExtent l="0" t="0" r="1016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9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这里说的意思就是一个消费组当成一个订阅者</w:t>
      </w:r>
      <w:r>
        <w:rPr>
          <w:rFonts w:hint="eastAsia"/>
          <w:lang w:val="en-US" w:eastAsia="zh-CN"/>
        </w:rPr>
        <w:t>,订阅者得到消息之后内部采用点对点模式进行消费,这样就能每一个订阅者的消费速度.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6772"/>
    <w:rsid w:val="005C4BA9"/>
    <w:rsid w:val="00822DC9"/>
    <w:rsid w:val="00855D05"/>
    <w:rsid w:val="01C75C38"/>
    <w:rsid w:val="03084617"/>
    <w:rsid w:val="031D3BFB"/>
    <w:rsid w:val="04331276"/>
    <w:rsid w:val="045D2F88"/>
    <w:rsid w:val="04F25829"/>
    <w:rsid w:val="051F2185"/>
    <w:rsid w:val="0567166F"/>
    <w:rsid w:val="05963CCB"/>
    <w:rsid w:val="0611123C"/>
    <w:rsid w:val="066611F1"/>
    <w:rsid w:val="07193519"/>
    <w:rsid w:val="071B15AC"/>
    <w:rsid w:val="07431BB6"/>
    <w:rsid w:val="079C1620"/>
    <w:rsid w:val="07CE1BC5"/>
    <w:rsid w:val="08904934"/>
    <w:rsid w:val="09D8650D"/>
    <w:rsid w:val="0A907CCA"/>
    <w:rsid w:val="0AE86D83"/>
    <w:rsid w:val="0BA478E6"/>
    <w:rsid w:val="0BC8187B"/>
    <w:rsid w:val="0C915FDD"/>
    <w:rsid w:val="0D9841B9"/>
    <w:rsid w:val="0F1E4E0F"/>
    <w:rsid w:val="0F42025E"/>
    <w:rsid w:val="0FA87738"/>
    <w:rsid w:val="10534952"/>
    <w:rsid w:val="10B53C18"/>
    <w:rsid w:val="111150E5"/>
    <w:rsid w:val="1142212A"/>
    <w:rsid w:val="1144412F"/>
    <w:rsid w:val="114B2289"/>
    <w:rsid w:val="126B7439"/>
    <w:rsid w:val="13C742CE"/>
    <w:rsid w:val="14AB179D"/>
    <w:rsid w:val="14D567D7"/>
    <w:rsid w:val="15EC6681"/>
    <w:rsid w:val="16534EBC"/>
    <w:rsid w:val="18417080"/>
    <w:rsid w:val="184240D7"/>
    <w:rsid w:val="18C64E09"/>
    <w:rsid w:val="1B0D5E08"/>
    <w:rsid w:val="1B6947F3"/>
    <w:rsid w:val="1D994548"/>
    <w:rsid w:val="1FE90CD8"/>
    <w:rsid w:val="211D55C6"/>
    <w:rsid w:val="21E36FED"/>
    <w:rsid w:val="220A6941"/>
    <w:rsid w:val="22543CAF"/>
    <w:rsid w:val="225E7900"/>
    <w:rsid w:val="22FA5F06"/>
    <w:rsid w:val="230F6A2D"/>
    <w:rsid w:val="233D7A11"/>
    <w:rsid w:val="25402D44"/>
    <w:rsid w:val="259E4233"/>
    <w:rsid w:val="26D97362"/>
    <w:rsid w:val="26E52527"/>
    <w:rsid w:val="27886C90"/>
    <w:rsid w:val="27B43329"/>
    <w:rsid w:val="2854149C"/>
    <w:rsid w:val="287D733A"/>
    <w:rsid w:val="293B4593"/>
    <w:rsid w:val="29A37528"/>
    <w:rsid w:val="29BA0A88"/>
    <w:rsid w:val="2A516318"/>
    <w:rsid w:val="2AD36883"/>
    <w:rsid w:val="2CED1F60"/>
    <w:rsid w:val="2CEE78B0"/>
    <w:rsid w:val="2CFF35AD"/>
    <w:rsid w:val="2D596F78"/>
    <w:rsid w:val="2D6D56EE"/>
    <w:rsid w:val="2E5E46B5"/>
    <w:rsid w:val="2EE77C9C"/>
    <w:rsid w:val="2F031117"/>
    <w:rsid w:val="2F753CEE"/>
    <w:rsid w:val="2F9623A5"/>
    <w:rsid w:val="30883E72"/>
    <w:rsid w:val="30BB552D"/>
    <w:rsid w:val="31614C2E"/>
    <w:rsid w:val="31A12A19"/>
    <w:rsid w:val="32B50B40"/>
    <w:rsid w:val="333671C9"/>
    <w:rsid w:val="33A37A04"/>
    <w:rsid w:val="342C109F"/>
    <w:rsid w:val="347C797D"/>
    <w:rsid w:val="34B122F5"/>
    <w:rsid w:val="354D2222"/>
    <w:rsid w:val="35EB2EBE"/>
    <w:rsid w:val="37C31759"/>
    <w:rsid w:val="37D41795"/>
    <w:rsid w:val="38A26400"/>
    <w:rsid w:val="393E2082"/>
    <w:rsid w:val="39CC5E81"/>
    <w:rsid w:val="3A0F6A42"/>
    <w:rsid w:val="3C247686"/>
    <w:rsid w:val="3C486510"/>
    <w:rsid w:val="3CC45C73"/>
    <w:rsid w:val="3DA57060"/>
    <w:rsid w:val="3EEC2E2F"/>
    <w:rsid w:val="3EED51C2"/>
    <w:rsid w:val="3FF43BFF"/>
    <w:rsid w:val="40343414"/>
    <w:rsid w:val="407503F0"/>
    <w:rsid w:val="41184E83"/>
    <w:rsid w:val="420E7D08"/>
    <w:rsid w:val="42C5185A"/>
    <w:rsid w:val="42DD2FD3"/>
    <w:rsid w:val="43221AF5"/>
    <w:rsid w:val="43F23A9D"/>
    <w:rsid w:val="444A48FE"/>
    <w:rsid w:val="444C143F"/>
    <w:rsid w:val="44D84DD1"/>
    <w:rsid w:val="46376BF2"/>
    <w:rsid w:val="4742505A"/>
    <w:rsid w:val="48836710"/>
    <w:rsid w:val="48E72550"/>
    <w:rsid w:val="4A4E0ECE"/>
    <w:rsid w:val="4C4906AD"/>
    <w:rsid w:val="4CBA338C"/>
    <w:rsid w:val="4D2B4501"/>
    <w:rsid w:val="4D9B0E2D"/>
    <w:rsid w:val="4D9C3CC4"/>
    <w:rsid w:val="4DC95847"/>
    <w:rsid w:val="4EC330E8"/>
    <w:rsid w:val="4F204065"/>
    <w:rsid w:val="4F5F7466"/>
    <w:rsid w:val="514569AA"/>
    <w:rsid w:val="51660368"/>
    <w:rsid w:val="52FA6D40"/>
    <w:rsid w:val="541438F3"/>
    <w:rsid w:val="54B53231"/>
    <w:rsid w:val="54E2679D"/>
    <w:rsid w:val="54EB1ACE"/>
    <w:rsid w:val="554A33AE"/>
    <w:rsid w:val="557C754B"/>
    <w:rsid w:val="558F114C"/>
    <w:rsid w:val="55AE224F"/>
    <w:rsid w:val="55D10F45"/>
    <w:rsid w:val="572D7D4D"/>
    <w:rsid w:val="57C2294F"/>
    <w:rsid w:val="582B374D"/>
    <w:rsid w:val="589A1CD7"/>
    <w:rsid w:val="58D9724C"/>
    <w:rsid w:val="5B594E9D"/>
    <w:rsid w:val="5BF95AB6"/>
    <w:rsid w:val="5C4428BF"/>
    <w:rsid w:val="5C4A3C04"/>
    <w:rsid w:val="5CC56F52"/>
    <w:rsid w:val="5DD14363"/>
    <w:rsid w:val="5E6B5282"/>
    <w:rsid w:val="5E9F31A4"/>
    <w:rsid w:val="5EFF1E70"/>
    <w:rsid w:val="60620A60"/>
    <w:rsid w:val="60B01161"/>
    <w:rsid w:val="62530565"/>
    <w:rsid w:val="647B2529"/>
    <w:rsid w:val="6705376C"/>
    <w:rsid w:val="67116467"/>
    <w:rsid w:val="67430F2E"/>
    <w:rsid w:val="6789552F"/>
    <w:rsid w:val="67D41672"/>
    <w:rsid w:val="68EE49C5"/>
    <w:rsid w:val="69247BC4"/>
    <w:rsid w:val="694B42BD"/>
    <w:rsid w:val="6AE80FDD"/>
    <w:rsid w:val="6B3E11C9"/>
    <w:rsid w:val="6B4C20CD"/>
    <w:rsid w:val="6B8843F8"/>
    <w:rsid w:val="6C010139"/>
    <w:rsid w:val="6CF828AB"/>
    <w:rsid w:val="6D9B597A"/>
    <w:rsid w:val="6DBD37FB"/>
    <w:rsid w:val="6DBF37FD"/>
    <w:rsid w:val="6DEE42A9"/>
    <w:rsid w:val="6DFE33A1"/>
    <w:rsid w:val="6E366228"/>
    <w:rsid w:val="6EA76988"/>
    <w:rsid w:val="6EEF4D84"/>
    <w:rsid w:val="71804268"/>
    <w:rsid w:val="721B4F65"/>
    <w:rsid w:val="723922B9"/>
    <w:rsid w:val="724C5945"/>
    <w:rsid w:val="724D1872"/>
    <w:rsid w:val="72DB0385"/>
    <w:rsid w:val="7330719F"/>
    <w:rsid w:val="74112331"/>
    <w:rsid w:val="755235B7"/>
    <w:rsid w:val="7641662F"/>
    <w:rsid w:val="772C1337"/>
    <w:rsid w:val="78812EAB"/>
    <w:rsid w:val="7A570C53"/>
    <w:rsid w:val="7AEE2D63"/>
    <w:rsid w:val="7C704179"/>
    <w:rsid w:val="7CF35879"/>
    <w:rsid w:val="7D894D6B"/>
    <w:rsid w:val="7FDE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2019-02-23T04:29:36Z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