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"https://help.aliyun.com/knowledge_detail/29547.html"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https://help.aliyun.com/knowledge_detail/29547.html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Windows下启动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671570"/>
            <wp:effectExtent l="0" t="0" r="2540" b="5080"/>
            <wp:docPr id="1" name="图片 1" descr="c9630deac6d9416dabc967a1311fe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9630deac6d9416dabc967a1311fe2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双击这个启动即可.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然后在该bin目录下,进入到cmd.输入如下命令启动mqbroker:</w:t>
      </w:r>
    </w:p>
    <w:p>
      <w:pP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start mqbroker.cmd -n 127.0.0.1:9876 autoCreateTopicEnable=true</w:t>
      </w:r>
    </w:p>
    <w:p>
      <w:pP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</w:p>
    <w:p>
      <w:pPr>
        <w:pStyle w:val="2"/>
        <w:bidi w:val="0"/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hint="eastAsia"/>
          <w:lang w:eastAsia="zh-CN"/>
        </w:rPr>
        <w:t>基本概念</w:t>
      </w:r>
    </w:p>
    <w:p>
      <w:pP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285115"/>
            <wp:effectExtent l="0" t="0" r="4445" b="635"/>
            <wp:docPr id="3" name="图片 3" descr="595c617baa914b8090e07df117feaa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95c617baa914b8090e07df117feaa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135" cy="3277235"/>
            <wp:effectExtent l="0" t="0" r="5715" b="18415"/>
            <wp:docPr id="5" name="图片 5" descr="595a066c62234e38b71f834b53fd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95a066c62234e38b71f834b53fd8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4310" cy="2127250"/>
            <wp:effectExtent l="0" t="0" r="2540" b="6350"/>
            <wp:docPr id="4" name="图片 4" descr="25f3adbffb8a4769b84842e8b585d6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5f3adbffb8a4769b84842e8b585d6a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Topic和Tag的最佳实践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260975"/>
            <wp:effectExtent l="0" t="0" r="10160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发送消息的三种方式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可靠同步发送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消息发送后，会收到接收方发回响应之后才会发送下一个消息。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SendResult sendResult = producer.send(msg);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可靠异步发送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发送数据后，不需要等待接收方发响应，接着发送下一个数据。异步发送，需要用户实现异步发送回调接口。发送方通过回调接口接收服务器响应，并对结果进行处理。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应用场景是：一般链路耗时较长，对RT响应时间较为敏感的业务场景。例如用户视频上传后通知启动转码服务。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producer.sendAsync(msg, new SendCallback()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onSuccess(final SendResult sendResult)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消费发送成功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System.out.println("send message success. topic=" + sendResult.getTopic() + ", msgId=" + sendResult.getMessageId());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onException(OnExceptionContext context)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消息发送失败，需要进行重试处理，可重新发送这条消息或持久化这条数据进行补偿处理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System.out.println("send message failed. topic=" + context.getTopic() + ", msgId=" + context.getMessageId());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发送方只负责发送消息，不等待服务器响应且没有回调函数触发，只发送请求不等待应答，此方式发送消息耗时非常短，一般为微妙级别。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应用场景：耗时非常短，但对可靠性要求不是特别高的场景，例如日志收集。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producer.sendOneway(msg);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369060"/>
            <wp:effectExtent l="0" t="0" r="762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多线程收发消息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生产者和消费者客户端对象都是线程安全的，可以在多个线程之间共享使用。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但是避免为每个线程创建一个客户端实例。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消息类型的范围在topic下，一个topic对应一种消息类型。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定时和延时消息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顺序消息又分为全局顺序消息和分区消息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全局顺序消息：</w:t>
      </w:r>
    </w:p>
    <w:p>
      <w:pPr>
        <w:ind w:firstLine="420" w:firstLineChars="0"/>
      </w:pPr>
      <w:r>
        <w:drawing>
          <wp:inline distT="0" distB="0" distL="114300" distR="114300">
            <wp:extent cx="5266690" cy="2564765"/>
            <wp:effectExtent l="0" t="0" r="127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分区顺序消息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98800"/>
            <wp:effectExtent l="0" t="0" r="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半事务消息：暂不能投递的消息，发送方已经成功地将消息发送到RocketMq服务端，但是服务端未接收生产者对该消息的二次确认，此时消息被标记为暂不能投递状态，处于该状态下的消息称为半事务消息。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回查：由于网络中断，生产者重启等原因，导致某条事务的二次确认消息丢失，此时RocketMq服务端扫描发现某条消息处于半事务状态，需要主动向生产者询问该消息的最终状态(commit或者rollback)，该询问过程就是消息回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66260"/>
            <wp:effectExtent l="0" t="0" r="762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消息类型对比</w:t>
      </w:r>
    </w:p>
    <w:p>
      <w:r>
        <w:drawing>
          <wp:inline distT="0" distB="0" distL="114300" distR="114300">
            <wp:extent cx="5271135" cy="1717040"/>
            <wp:effectExtent l="0" t="0" r="762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发送方式对比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02435"/>
            <wp:effectExtent l="0" t="0" r="889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消息重试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对于顺序消息，不断的进行重试，间隔是1秒。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对于无序消息，无序消息的重试只针对集群消费方式生效，广播方式不提供重试特性。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Tag是Topic的下一级分类，所以可以根据Tag进行消息过滤。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consumer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subscribe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"MQ_TOPIC"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MessageListener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516AEC"/>
          <w:spacing w:val="0"/>
          <w:sz w:val="12"/>
          <w:szCs w:val="12"/>
          <w:bdr w:val="none" w:color="auto" w:sz="0" w:space="0"/>
        </w:rPr>
        <w:t>consume</w:t>
      </w:r>
      <w:r>
        <w:rPr>
          <w:rFonts w:hint="default" w:ascii="Consolas" w:hAnsi="Consolas" w:eastAsia="Consolas" w:cs="Consolas"/>
          <w:i w:val="0"/>
          <w:caps w:val="0"/>
          <w:color w:val="A65926"/>
          <w:spacing w:val="0"/>
          <w:sz w:val="12"/>
          <w:szCs w:val="12"/>
          <w:bdr w:val="none" w:color="auto" w:sz="0" w:space="0"/>
        </w:rPr>
        <w:t>(Message message, ConsumeContext context)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System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out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println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getMsgID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CommitMessage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consumer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subscribe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"MQ_TOPIC"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"TagA"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MessageListener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516AEC"/>
          <w:spacing w:val="0"/>
          <w:sz w:val="12"/>
          <w:szCs w:val="12"/>
          <w:bdr w:val="none" w:color="auto" w:sz="0" w:space="0"/>
        </w:rPr>
        <w:t>consume</w:t>
      </w:r>
      <w:r>
        <w:rPr>
          <w:rFonts w:hint="default" w:ascii="Consolas" w:hAnsi="Consolas" w:eastAsia="Consolas" w:cs="Consolas"/>
          <w:i w:val="0"/>
          <w:caps w:val="0"/>
          <w:color w:val="A65926"/>
          <w:spacing w:val="0"/>
          <w:sz w:val="12"/>
          <w:szCs w:val="12"/>
          <w:bdr w:val="none" w:color="auto" w:sz="0" w:space="0"/>
        </w:rPr>
        <w:t>(Message message, ConsumeContext context)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System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out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println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getMsgID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CommitMessage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consumer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subscribe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"MQ_TOPIC"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2"/>
          <w:szCs w:val="12"/>
          <w:bdr w:val="none" w:color="auto" w:sz="0" w:space="0"/>
        </w:rPr>
        <w:t>"TagA||TagB"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MessageListener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516AEC"/>
          <w:spacing w:val="0"/>
          <w:sz w:val="12"/>
          <w:szCs w:val="12"/>
          <w:bdr w:val="none" w:color="auto" w:sz="0" w:space="0"/>
        </w:rPr>
        <w:t>consume</w:t>
      </w:r>
      <w:r>
        <w:rPr>
          <w:rFonts w:hint="default" w:ascii="Consolas" w:hAnsi="Consolas" w:eastAsia="Consolas" w:cs="Consolas"/>
          <w:i w:val="0"/>
          <w:caps w:val="0"/>
          <w:color w:val="A65926"/>
          <w:spacing w:val="0"/>
          <w:sz w:val="12"/>
          <w:szCs w:val="12"/>
          <w:bdr w:val="none" w:color="auto" w:sz="0" w:space="0"/>
        </w:rPr>
        <w:t>(Message message, ConsumeContext context)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System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out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println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>getMsgID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());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7B59C0"/>
          <w:spacing w:val="0"/>
          <w:sz w:val="12"/>
          <w:szCs w:val="12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2"/>
          <w:szCs w:val="12"/>
          <w:bdr w:val="none" w:color="auto" w:sz="0" w:space="0"/>
        </w:rPr>
        <w:t>CommitMessage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69" w:afterAutospacing="0" w:line="231" w:lineRule="atLeast"/>
        <w:ind w:left="0" w:right="0" w:hanging="36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2"/>
          <w:szCs w:val="12"/>
          <w:bdr w:val="none" w:color="auto" w:sz="0" w:space="0"/>
        </w:rPr>
        <w:t>});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接口和参数说明</w:t>
      </w:r>
    </w:p>
    <w:p>
      <w:r>
        <w:drawing>
          <wp:inline distT="0" distB="0" distL="114300" distR="114300">
            <wp:extent cx="5267325" cy="4284980"/>
            <wp:effectExtent l="0" t="0" r="63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649085"/>
            <wp:effectExtent l="0" t="0" r="6350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4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集群消费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使用相同Group ID的订阅者属于同一个集群，同一个集群下的订阅者消费逻辑必须完全一致，包括Tag的使用。这些订阅者在逻辑上可以认为是一个消费节点。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集群消费模式时，任意一条消息只需要被集群内的任意一个消费者处理即可。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5435"/>
            <wp:effectExtent l="0" t="0" r="1270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广播消费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会将每条消息推送给集群内所有注册过的客户端，保证消息至少被每台机器消费一次。</w:t>
      </w:r>
    </w:p>
    <w:p>
      <w:r>
        <w:drawing>
          <wp:inline distT="0" distB="0" distL="114300" distR="114300">
            <wp:extent cx="5268595" cy="4135120"/>
            <wp:effectExtent l="0" t="0" r="10160" b="1016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35325"/>
            <wp:effectExtent l="0" t="0" r="6985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收发顺序消息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收发事务消息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收发延时消息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收发定时消息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消息只有发送bytes类型的，这里是将对象转换成Json串，然后通过Bytes格式传输。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package rocketmq;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com.alibaba.fastjson.JSON;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com.alibaba.rocketmq.client.exception.MQBrokerException;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com.alibaba.rocketmq.client.exception.MQClientException;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com.alibaba.rocketmq.client.producer.DefaultMQProducer;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com.alibaba.rocketmq.common.message.Message;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com.alibaba.rocketmq.remoting.exception.RemotingException;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import rocketmq.bean.User;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public class Producer {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public static void main(String[] args) throws InterruptedException, MQClientException, RemotingException, MQBrokerException {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//生成Producer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DefaultMQProducer producer = new DefaultMQProducer("producer_group");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//配置Producer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producer.setNamesrvAddr("172.16.192.50:9876");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//启动Producer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try{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producer.start();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}catch(MQClientException e) {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e.printStackTrace();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return;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//生产消息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//String str = "今天星期er";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User user = new User();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for (int i = 1; i &lt;= 100; i++) {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user.setId(i+"");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user.setName("张三");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user.setAge("15");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user.setSex("1");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/**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 * 将对象转为Json-两种方式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 */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//String str = new Gson().toJson(user);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String str = JSON.toJSONString(user);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Message msg = new Message("test_topic", "test_tags",str.getBytes());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producer.send(msg);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 Thread.sleep(1000);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//停止Producer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producer.shutdown();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2F2F2F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获取到的数据是Bytes格式的消息，先转换成Json串，然后将Json串转换为对象。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rocketmq;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com.alibaba.fastjson.JSON;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com.alibaba.rocketmq.client.consumer.DefaultMQPushConsumer;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com.alibaba.rocketmq.client.consumer.listener.ConsumeConcurrentlyContext;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com.alibaba.rocketmq.client.consumer.listener.ConsumeConcurrentlyStatus;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com.alibaba.rocketmq.client.consumer.listener.MessageListenerConcurrently;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com.alibaba.rocketmq.common.message.Message;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com.alibaba.rocketmq.common.message.MessageExt;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com.alibaba.rocketmq.common.protocol.heartbeat.MessageModel;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rocketmq.bean.User;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public class ConsumerTest2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void main(String[] args)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DefaultMQPushConsumer consumer=new DefaultMQPushConsumer("consumer_group");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consumer.setNamesrvAddr("127.0.0.1:9876");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try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 订阅PushTopic下Tag为push的消息,都订阅消息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consumer.subscribe("test_topic", "*");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//消费模式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consumer.setMessageModel(MessageModel.BROADCASTING);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//可以修改每次消费消息的数量，默认设置是每次消费一条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 consumer.setConsumeMessageBatchMaxSize(10);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//注册消费的监听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consumer.registerMessageListener(new MessageListenerConcurrently()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//在此监听中消费信息，并返回消费的状态信息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public ConsumeConcurrentlyStatus consumeMessage(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List&lt;MessageExt&gt; msgs,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ConsumeConcurrentlyContext context)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 msgs中只收集同一个topic，同一个tag，并且key相同的message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 会把不同的消息分别放置到不同的队列中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for(Message msg:msgs){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String string = new String(msg.getBody());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将Json格式的消息转换成对象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User user = JSON.parseObject(string,User.class);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System.out.println(user+"=======对象");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//System.out.println(new String(msg.getBody())+"=======Json");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return ConsumeConcurrentlyStatus.CONSUME_SUCCESS;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consumer.start();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catch (Exception e) {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e.printStackTrace();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} 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日志配置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A837F3"/>
    <w:multiLevelType w:val="multilevel"/>
    <w:tmpl w:val="F1A837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2456ABFF"/>
    <w:multiLevelType w:val="multilevel"/>
    <w:tmpl w:val="2456AB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B422897"/>
    <w:multiLevelType w:val="multilevel"/>
    <w:tmpl w:val="2B4228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1FFC"/>
    <w:rsid w:val="004D2590"/>
    <w:rsid w:val="00510264"/>
    <w:rsid w:val="007324A3"/>
    <w:rsid w:val="009744C4"/>
    <w:rsid w:val="00FB5F0A"/>
    <w:rsid w:val="016E5915"/>
    <w:rsid w:val="01A26BFC"/>
    <w:rsid w:val="01AB7EE0"/>
    <w:rsid w:val="01AF2706"/>
    <w:rsid w:val="020C7777"/>
    <w:rsid w:val="02137683"/>
    <w:rsid w:val="022B3564"/>
    <w:rsid w:val="027B2722"/>
    <w:rsid w:val="02CB46FD"/>
    <w:rsid w:val="035935B3"/>
    <w:rsid w:val="036C382F"/>
    <w:rsid w:val="03C55ACE"/>
    <w:rsid w:val="04320019"/>
    <w:rsid w:val="04624E5F"/>
    <w:rsid w:val="04B551DA"/>
    <w:rsid w:val="04F8641D"/>
    <w:rsid w:val="05003C64"/>
    <w:rsid w:val="0537771E"/>
    <w:rsid w:val="056D4775"/>
    <w:rsid w:val="057F674D"/>
    <w:rsid w:val="059B7BB3"/>
    <w:rsid w:val="05A339C4"/>
    <w:rsid w:val="05C52332"/>
    <w:rsid w:val="061F5728"/>
    <w:rsid w:val="06876E09"/>
    <w:rsid w:val="06A43B3C"/>
    <w:rsid w:val="06B626F7"/>
    <w:rsid w:val="070C3481"/>
    <w:rsid w:val="07286399"/>
    <w:rsid w:val="08194689"/>
    <w:rsid w:val="083F7C87"/>
    <w:rsid w:val="08651418"/>
    <w:rsid w:val="087569E5"/>
    <w:rsid w:val="091645C8"/>
    <w:rsid w:val="095554AA"/>
    <w:rsid w:val="09591C34"/>
    <w:rsid w:val="098C1F32"/>
    <w:rsid w:val="09E8776F"/>
    <w:rsid w:val="0A293D54"/>
    <w:rsid w:val="0A697B93"/>
    <w:rsid w:val="0A75270E"/>
    <w:rsid w:val="0A8056D6"/>
    <w:rsid w:val="0A8E3A9F"/>
    <w:rsid w:val="0BC83B90"/>
    <w:rsid w:val="0C3A71B0"/>
    <w:rsid w:val="0C5F6350"/>
    <w:rsid w:val="0CDE7279"/>
    <w:rsid w:val="0CE722F5"/>
    <w:rsid w:val="0D4C4FBC"/>
    <w:rsid w:val="0D52164E"/>
    <w:rsid w:val="0D6F1042"/>
    <w:rsid w:val="0D773ACE"/>
    <w:rsid w:val="0E0218E7"/>
    <w:rsid w:val="0E24378A"/>
    <w:rsid w:val="0EDD5185"/>
    <w:rsid w:val="0F023662"/>
    <w:rsid w:val="0F22150A"/>
    <w:rsid w:val="0F306611"/>
    <w:rsid w:val="0F5E2E84"/>
    <w:rsid w:val="0F7D2541"/>
    <w:rsid w:val="0FA9464B"/>
    <w:rsid w:val="0FC07DA2"/>
    <w:rsid w:val="0FD56473"/>
    <w:rsid w:val="105E4788"/>
    <w:rsid w:val="107F46AF"/>
    <w:rsid w:val="108D0E04"/>
    <w:rsid w:val="1091726B"/>
    <w:rsid w:val="10C346EF"/>
    <w:rsid w:val="10D15080"/>
    <w:rsid w:val="10FA79C1"/>
    <w:rsid w:val="1118684F"/>
    <w:rsid w:val="11B958A0"/>
    <w:rsid w:val="11FA3FAD"/>
    <w:rsid w:val="12747437"/>
    <w:rsid w:val="12B719AC"/>
    <w:rsid w:val="12EC5512"/>
    <w:rsid w:val="134148E2"/>
    <w:rsid w:val="137C059A"/>
    <w:rsid w:val="13AD0980"/>
    <w:rsid w:val="13E049E7"/>
    <w:rsid w:val="14E01F24"/>
    <w:rsid w:val="14E2420A"/>
    <w:rsid w:val="14EE5905"/>
    <w:rsid w:val="15036B4D"/>
    <w:rsid w:val="150774F1"/>
    <w:rsid w:val="15093493"/>
    <w:rsid w:val="15555ECD"/>
    <w:rsid w:val="159F7504"/>
    <w:rsid w:val="15FF6375"/>
    <w:rsid w:val="167D5E21"/>
    <w:rsid w:val="16B97479"/>
    <w:rsid w:val="16BE1B37"/>
    <w:rsid w:val="16CE1ED8"/>
    <w:rsid w:val="1702736D"/>
    <w:rsid w:val="173270F2"/>
    <w:rsid w:val="1733422F"/>
    <w:rsid w:val="17492AA9"/>
    <w:rsid w:val="17766414"/>
    <w:rsid w:val="179150F8"/>
    <w:rsid w:val="179821A1"/>
    <w:rsid w:val="17EF5D86"/>
    <w:rsid w:val="1808273C"/>
    <w:rsid w:val="183A4085"/>
    <w:rsid w:val="183C103E"/>
    <w:rsid w:val="188B6955"/>
    <w:rsid w:val="189B6DE1"/>
    <w:rsid w:val="18C174A3"/>
    <w:rsid w:val="19661FE5"/>
    <w:rsid w:val="196B4426"/>
    <w:rsid w:val="1A6C2201"/>
    <w:rsid w:val="1A826AEB"/>
    <w:rsid w:val="1B2F4E2B"/>
    <w:rsid w:val="1B585063"/>
    <w:rsid w:val="1B59519C"/>
    <w:rsid w:val="1B64787F"/>
    <w:rsid w:val="1B6E18BF"/>
    <w:rsid w:val="1B7F5192"/>
    <w:rsid w:val="1B936CAE"/>
    <w:rsid w:val="1C035192"/>
    <w:rsid w:val="1C1961F5"/>
    <w:rsid w:val="1C364FFB"/>
    <w:rsid w:val="1CA40A1F"/>
    <w:rsid w:val="1CA774A6"/>
    <w:rsid w:val="1CD66D70"/>
    <w:rsid w:val="1DAC502E"/>
    <w:rsid w:val="1DAE4542"/>
    <w:rsid w:val="1DCC3650"/>
    <w:rsid w:val="1E013893"/>
    <w:rsid w:val="1E0D68D0"/>
    <w:rsid w:val="1E4E4E67"/>
    <w:rsid w:val="1E746341"/>
    <w:rsid w:val="1EAF6697"/>
    <w:rsid w:val="1EBF2DD5"/>
    <w:rsid w:val="1EEF5EFF"/>
    <w:rsid w:val="1EF14202"/>
    <w:rsid w:val="1F7E04AA"/>
    <w:rsid w:val="1FA8435D"/>
    <w:rsid w:val="1FAC46CB"/>
    <w:rsid w:val="1FB1285A"/>
    <w:rsid w:val="1FBB5620"/>
    <w:rsid w:val="20960C6F"/>
    <w:rsid w:val="209E5EC4"/>
    <w:rsid w:val="211875EB"/>
    <w:rsid w:val="21614173"/>
    <w:rsid w:val="21B209FC"/>
    <w:rsid w:val="21C317AF"/>
    <w:rsid w:val="2226347A"/>
    <w:rsid w:val="225947CE"/>
    <w:rsid w:val="22807587"/>
    <w:rsid w:val="22A306C0"/>
    <w:rsid w:val="22F63BD2"/>
    <w:rsid w:val="22FB4227"/>
    <w:rsid w:val="232B69D7"/>
    <w:rsid w:val="23A13002"/>
    <w:rsid w:val="23EE6EF8"/>
    <w:rsid w:val="240357D4"/>
    <w:rsid w:val="2416244D"/>
    <w:rsid w:val="241E2A14"/>
    <w:rsid w:val="2435184B"/>
    <w:rsid w:val="244F1277"/>
    <w:rsid w:val="246B57BC"/>
    <w:rsid w:val="24D545CD"/>
    <w:rsid w:val="25037636"/>
    <w:rsid w:val="251B0CAC"/>
    <w:rsid w:val="251D177F"/>
    <w:rsid w:val="254B36AF"/>
    <w:rsid w:val="256D45F3"/>
    <w:rsid w:val="25891620"/>
    <w:rsid w:val="258E5469"/>
    <w:rsid w:val="25AB268F"/>
    <w:rsid w:val="25BB687A"/>
    <w:rsid w:val="25C57078"/>
    <w:rsid w:val="25CF6F4C"/>
    <w:rsid w:val="26160064"/>
    <w:rsid w:val="26777723"/>
    <w:rsid w:val="267C23FE"/>
    <w:rsid w:val="268B34C0"/>
    <w:rsid w:val="268E607C"/>
    <w:rsid w:val="26974310"/>
    <w:rsid w:val="26AA49BA"/>
    <w:rsid w:val="26E150F2"/>
    <w:rsid w:val="2702328F"/>
    <w:rsid w:val="270B1750"/>
    <w:rsid w:val="2819406A"/>
    <w:rsid w:val="28507C62"/>
    <w:rsid w:val="287F1B44"/>
    <w:rsid w:val="28B4364B"/>
    <w:rsid w:val="29455C39"/>
    <w:rsid w:val="295975A8"/>
    <w:rsid w:val="29612AFC"/>
    <w:rsid w:val="29A0753E"/>
    <w:rsid w:val="29A10FFE"/>
    <w:rsid w:val="29A5760A"/>
    <w:rsid w:val="29E54B41"/>
    <w:rsid w:val="2A183420"/>
    <w:rsid w:val="2A9B1E0D"/>
    <w:rsid w:val="2A9E72EA"/>
    <w:rsid w:val="2ACA0366"/>
    <w:rsid w:val="2AFF7322"/>
    <w:rsid w:val="2B232D14"/>
    <w:rsid w:val="2B242E3F"/>
    <w:rsid w:val="2B2B3C01"/>
    <w:rsid w:val="2B58130D"/>
    <w:rsid w:val="2B850C73"/>
    <w:rsid w:val="2B9D1880"/>
    <w:rsid w:val="2BCA0DC3"/>
    <w:rsid w:val="2C0602A2"/>
    <w:rsid w:val="2C244BA6"/>
    <w:rsid w:val="2C2E6F03"/>
    <w:rsid w:val="2C7968C8"/>
    <w:rsid w:val="2CB81EF2"/>
    <w:rsid w:val="2CC24F5F"/>
    <w:rsid w:val="2CC62904"/>
    <w:rsid w:val="2CFD2A19"/>
    <w:rsid w:val="2D3E511A"/>
    <w:rsid w:val="2D632AA2"/>
    <w:rsid w:val="2D90737C"/>
    <w:rsid w:val="2DE247B5"/>
    <w:rsid w:val="2E08225F"/>
    <w:rsid w:val="2E3D340E"/>
    <w:rsid w:val="2E4D2D5F"/>
    <w:rsid w:val="2E567BCA"/>
    <w:rsid w:val="2EE82C42"/>
    <w:rsid w:val="2EF235B5"/>
    <w:rsid w:val="2F394531"/>
    <w:rsid w:val="2F642787"/>
    <w:rsid w:val="2F78698C"/>
    <w:rsid w:val="2F807182"/>
    <w:rsid w:val="2F8B65F4"/>
    <w:rsid w:val="2FF37F80"/>
    <w:rsid w:val="3000099F"/>
    <w:rsid w:val="30475368"/>
    <w:rsid w:val="30F416D2"/>
    <w:rsid w:val="30FB75E9"/>
    <w:rsid w:val="31252A5D"/>
    <w:rsid w:val="31301CEA"/>
    <w:rsid w:val="3152770C"/>
    <w:rsid w:val="316947C2"/>
    <w:rsid w:val="31BD74E5"/>
    <w:rsid w:val="32130805"/>
    <w:rsid w:val="327F3FBE"/>
    <w:rsid w:val="328A4430"/>
    <w:rsid w:val="32A461D8"/>
    <w:rsid w:val="32D10228"/>
    <w:rsid w:val="333B1F3B"/>
    <w:rsid w:val="338908F6"/>
    <w:rsid w:val="33A12F86"/>
    <w:rsid w:val="33AA402B"/>
    <w:rsid w:val="33BA789D"/>
    <w:rsid w:val="33BF3C4E"/>
    <w:rsid w:val="34126F84"/>
    <w:rsid w:val="344F15D6"/>
    <w:rsid w:val="34577D62"/>
    <w:rsid w:val="3468590A"/>
    <w:rsid w:val="34AA7132"/>
    <w:rsid w:val="34C925D0"/>
    <w:rsid w:val="34E71FBA"/>
    <w:rsid w:val="34ED75DC"/>
    <w:rsid w:val="35082D62"/>
    <w:rsid w:val="351679FD"/>
    <w:rsid w:val="353C1CBE"/>
    <w:rsid w:val="35407821"/>
    <w:rsid w:val="35475BC9"/>
    <w:rsid w:val="35524B3B"/>
    <w:rsid w:val="35EA4E5D"/>
    <w:rsid w:val="368E1AA4"/>
    <w:rsid w:val="3693129B"/>
    <w:rsid w:val="369C7E96"/>
    <w:rsid w:val="36B46B89"/>
    <w:rsid w:val="3702159A"/>
    <w:rsid w:val="374E42B7"/>
    <w:rsid w:val="377417D4"/>
    <w:rsid w:val="37AA1340"/>
    <w:rsid w:val="37CA5B3E"/>
    <w:rsid w:val="38213D70"/>
    <w:rsid w:val="38F1680E"/>
    <w:rsid w:val="39511E1E"/>
    <w:rsid w:val="39613E58"/>
    <w:rsid w:val="3968240B"/>
    <w:rsid w:val="39A81A9B"/>
    <w:rsid w:val="39C535D4"/>
    <w:rsid w:val="39F12003"/>
    <w:rsid w:val="3A2371D0"/>
    <w:rsid w:val="3A8D4E2A"/>
    <w:rsid w:val="3A972EA4"/>
    <w:rsid w:val="3AA864BE"/>
    <w:rsid w:val="3AB92A4F"/>
    <w:rsid w:val="3AEA5459"/>
    <w:rsid w:val="3AF86176"/>
    <w:rsid w:val="3B0043C4"/>
    <w:rsid w:val="3B791C58"/>
    <w:rsid w:val="3B9D38D8"/>
    <w:rsid w:val="3C064DB5"/>
    <w:rsid w:val="3C0A7A57"/>
    <w:rsid w:val="3C27467D"/>
    <w:rsid w:val="3C361F30"/>
    <w:rsid w:val="3C531BB1"/>
    <w:rsid w:val="3C7B56F8"/>
    <w:rsid w:val="3C803EC6"/>
    <w:rsid w:val="3CBF77A7"/>
    <w:rsid w:val="3CE16A4E"/>
    <w:rsid w:val="3D2D36D9"/>
    <w:rsid w:val="3D7709E8"/>
    <w:rsid w:val="3D7A7BC1"/>
    <w:rsid w:val="3DEA03F9"/>
    <w:rsid w:val="3DEE0E75"/>
    <w:rsid w:val="3E19009D"/>
    <w:rsid w:val="3E1D2BD9"/>
    <w:rsid w:val="3E586151"/>
    <w:rsid w:val="3E813FE8"/>
    <w:rsid w:val="3EAE176D"/>
    <w:rsid w:val="3EC31A51"/>
    <w:rsid w:val="3EDF4C67"/>
    <w:rsid w:val="3EF6116A"/>
    <w:rsid w:val="3F5C16B0"/>
    <w:rsid w:val="3F626B7D"/>
    <w:rsid w:val="3F794436"/>
    <w:rsid w:val="3F897785"/>
    <w:rsid w:val="3F8D0AA1"/>
    <w:rsid w:val="3F942F04"/>
    <w:rsid w:val="3F9D4A29"/>
    <w:rsid w:val="3FAB22C9"/>
    <w:rsid w:val="3FC03F7A"/>
    <w:rsid w:val="3FC14364"/>
    <w:rsid w:val="40292D68"/>
    <w:rsid w:val="404D3494"/>
    <w:rsid w:val="404F4546"/>
    <w:rsid w:val="40AB3579"/>
    <w:rsid w:val="4101397E"/>
    <w:rsid w:val="41334217"/>
    <w:rsid w:val="415105F6"/>
    <w:rsid w:val="415865C3"/>
    <w:rsid w:val="41777336"/>
    <w:rsid w:val="41B2427D"/>
    <w:rsid w:val="41B270AA"/>
    <w:rsid w:val="41D26AD1"/>
    <w:rsid w:val="41E25AAB"/>
    <w:rsid w:val="41EF0AA3"/>
    <w:rsid w:val="41FB4CBB"/>
    <w:rsid w:val="4203183A"/>
    <w:rsid w:val="422B63CE"/>
    <w:rsid w:val="42D65279"/>
    <w:rsid w:val="42DF39E5"/>
    <w:rsid w:val="42E3174C"/>
    <w:rsid w:val="42E36359"/>
    <w:rsid w:val="430011C3"/>
    <w:rsid w:val="43A465C1"/>
    <w:rsid w:val="43D65C86"/>
    <w:rsid w:val="44140D89"/>
    <w:rsid w:val="4418424F"/>
    <w:rsid w:val="445E0761"/>
    <w:rsid w:val="44856C31"/>
    <w:rsid w:val="44917FCE"/>
    <w:rsid w:val="44AA74BD"/>
    <w:rsid w:val="44C51A50"/>
    <w:rsid w:val="4510173D"/>
    <w:rsid w:val="457B3EB3"/>
    <w:rsid w:val="457E7BE2"/>
    <w:rsid w:val="45C83B4D"/>
    <w:rsid w:val="4640045A"/>
    <w:rsid w:val="47183DBE"/>
    <w:rsid w:val="4747204F"/>
    <w:rsid w:val="475432FE"/>
    <w:rsid w:val="476F67A6"/>
    <w:rsid w:val="479E7BE8"/>
    <w:rsid w:val="47AD6C60"/>
    <w:rsid w:val="47B13442"/>
    <w:rsid w:val="47B84768"/>
    <w:rsid w:val="47C01B42"/>
    <w:rsid w:val="47D5102F"/>
    <w:rsid w:val="47E4715E"/>
    <w:rsid w:val="480609FA"/>
    <w:rsid w:val="4806368B"/>
    <w:rsid w:val="48B72CD0"/>
    <w:rsid w:val="48E4247D"/>
    <w:rsid w:val="48FD1084"/>
    <w:rsid w:val="490D3F89"/>
    <w:rsid w:val="49102759"/>
    <w:rsid w:val="49455295"/>
    <w:rsid w:val="494D4D26"/>
    <w:rsid w:val="49542F55"/>
    <w:rsid w:val="49C91299"/>
    <w:rsid w:val="49CA0C57"/>
    <w:rsid w:val="49D60FFD"/>
    <w:rsid w:val="49F3583F"/>
    <w:rsid w:val="49F63474"/>
    <w:rsid w:val="4A320806"/>
    <w:rsid w:val="4A400A45"/>
    <w:rsid w:val="4AA354E8"/>
    <w:rsid w:val="4AE31A42"/>
    <w:rsid w:val="4B372BFB"/>
    <w:rsid w:val="4B591ED3"/>
    <w:rsid w:val="4BC036EB"/>
    <w:rsid w:val="4BC22FD4"/>
    <w:rsid w:val="4BC2666A"/>
    <w:rsid w:val="4C29462E"/>
    <w:rsid w:val="4C783F5B"/>
    <w:rsid w:val="4CC8526C"/>
    <w:rsid w:val="4D1538F6"/>
    <w:rsid w:val="4D1A09BF"/>
    <w:rsid w:val="4D1B043E"/>
    <w:rsid w:val="4D362472"/>
    <w:rsid w:val="4D5C1AA1"/>
    <w:rsid w:val="4E103CD0"/>
    <w:rsid w:val="4E30521E"/>
    <w:rsid w:val="4E3759C7"/>
    <w:rsid w:val="4F102A96"/>
    <w:rsid w:val="4FBB5333"/>
    <w:rsid w:val="507C258B"/>
    <w:rsid w:val="508A3929"/>
    <w:rsid w:val="50BD76DB"/>
    <w:rsid w:val="510A2642"/>
    <w:rsid w:val="51492F63"/>
    <w:rsid w:val="516E4ABF"/>
    <w:rsid w:val="51756C48"/>
    <w:rsid w:val="517A580A"/>
    <w:rsid w:val="51FD3B0C"/>
    <w:rsid w:val="5200439C"/>
    <w:rsid w:val="520060DC"/>
    <w:rsid w:val="520621DE"/>
    <w:rsid w:val="52264854"/>
    <w:rsid w:val="522C7BAC"/>
    <w:rsid w:val="52462745"/>
    <w:rsid w:val="5274788E"/>
    <w:rsid w:val="52A004BF"/>
    <w:rsid w:val="52A74017"/>
    <w:rsid w:val="53302FDF"/>
    <w:rsid w:val="5334756A"/>
    <w:rsid w:val="534D6A24"/>
    <w:rsid w:val="53BA0147"/>
    <w:rsid w:val="53D51BA1"/>
    <w:rsid w:val="53D716C3"/>
    <w:rsid w:val="53DA0040"/>
    <w:rsid w:val="54A75479"/>
    <w:rsid w:val="54B34690"/>
    <w:rsid w:val="54FB3813"/>
    <w:rsid w:val="55034D74"/>
    <w:rsid w:val="552574E0"/>
    <w:rsid w:val="554076CA"/>
    <w:rsid w:val="55564DF3"/>
    <w:rsid w:val="55835B7A"/>
    <w:rsid w:val="55EA5D42"/>
    <w:rsid w:val="55FF2D2B"/>
    <w:rsid w:val="56093F85"/>
    <w:rsid w:val="564B503F"/>
    <w:rsid w:val="566D7E0E"/>
    <w:rsid w:val="56702C87"/>
    <w:rsid w:val="56893F12"/>
    <w:rsid w:val="56F86DF8"/>
    <w:rsid w:val="5790497B"/>
    <w:rsid w:val="580B3AF4"/>
    <w:rsid w:val="585055A3"/>
    <w:rsid w:val="585058F6"/>
    <w:rsid w:val="586E6F14"/>
    <w:rsid w:val="588954E8"/>
    <w:rsid w:val="588C38B0"/>
    <w:rsid w:val="58C20DE7"/>
    <w:rsid w:val="59B32C90"/>
    <w:rsid w:val="59B51E25"/>
    <w:rsid w:val="59B92925"/>
    <w:rsid w:val="59C7228D"/>
    <w:rsid w:val="59DE1FAD"/>
    <w:rsid w:val="59F345B4"/>
    <w:rsid w:val="5A0C6ED7"/>
    <w:rsid w:val="5A4444AB"/>
    <w:rsid w:val="5B235745"/>
    <w:rsid w:val="5B5D42FF"/>
    <w:rsid w:val="5B5E244C"/>
    <w:rsid w:val="5B95489C"/>
    <w:rsid w:val="5BB6664B"/>
    <w:rsid w:val="5BC37647"/>
    <w:rsid w:val="5BF72BD7"/>
    <w:rsid w:val="5C0C4616"/>
    <w:rsid w:val="5C7D5A78"/>
    <w:rsid w:val="5C836049"/>
    <w:rsid w:val="5CC406D5"/>
    <w:rsid w:val="5CEC6B9A"/>
    <w:rsid w:val="5CFD2281"/>
    <w:rsid w:val="5D4F3B6C"/>
    <w:rsid w:val="5D88486E"/>
    <w:rsid w:val="5DAF3C46"/>
    <w:rsid w:val="5DB56271"/>
    <w:rsid w:val="5DBD7318"/>
    <w:rsid w:val="5DC07BCE"/>
    <w:rsid w:val="5DD16B4B"/>
    <w:rsid w:val="5DDD674C"/>
    <w:rsid w:val="5F472DA4"/>
    <w:rsid w:val="5F502CC1"/>
    <w:rsid w:val="5F540EC5"/>
    <w:rsid w:val="5F781A6E"/>
    <w:rsid w:val="5FDA4782"/>
    <w:rsid w:val="5FDF026D"/>
    <w:rsid w:val="603C0B4F"/>
    <w:rsid w:val="60403D81"/>
    <w:rsid w:val="604611F3"/>
    <w:rsid w:val="60484DD2"/>
    <w:rsid w:val="60CE4AEC"/>
    <w:rsid w:val="60DA6D97"/>
    <w:rsid w:val="60F90CBB"/>
    <w:rsid w:val="61134564"/>
    <w:rsid w:val="61160881"/>
    <w:rsid w:val="61265061"/>
    <w:rsid w:val="616853D7"/>
    <w:rsid w:val="61BC7995"/>
    <w:rsid w:val="62274526"/>
    <w:rsid w:val="622746BE"/>
    <w:rsid w:val="62563AFF"/>
    <w:rsid w:val="625D2170"/>
    <w:rsid w:val="627414C9"/>
    <w:rsid w:val="62767D33"/>
    <w:rsid w:val="62872111"/>
    <w:rsid w:val="629D7CB3"/>
    <w:rsid w:val="63637344"/>
    <w:rsid w:val="63707334"/>
    <w:rsid w:val="63A3631F"/>
    <w:rsid w:val="63C10064"/>
    <w:rsid w:val="63C37895"/>
    <w:rsid w:val="63C55C92"/>
    <w:rsid w:val="63F43FEA"/>
    <w:rsid w:val="646C0593"/>
    <w:rsid w:val="64704C41"/>
    <w:rsid w:val="64767566"/>
    <w:rsid w:val="64C274CD"/>
    <w:rsid w:val="652E3168"/>
    <w:rsid w:val="65633961"/>
    <w:rsid w:val="660E5C6D"/>
    <w:rsid w:val="66101D15"/>
    <w:rsid w:val="66AD0735"/>
    <w:rsid w:val="66DD652A"/>
    <w:rsid w:val="671F30E4"/>
    <w:rsid w:val="6735084D"/>
    <w:rsid w:val="6737308B"/>
    <w:rsid w:val="674D4BAD"/>
    <w:rsid w:val="67885CFA"/>
    <w:rsid w:val="67B72531"/>
    <w:rsid w:val="67B72F92"/>
    <w:rsid w:val="67D43CF8"/>
    <w:rsid w:val="683E03E7"/>
    <w:rsid w:val="684B173E"/>
    <w:rsid w:val="687E0541"/>
    <w:rsid w:val="68AA2A4A"/>
    <w:rsid w:val="69200D2B"/>
    <w:rsid w:val="69487EE3"/>
    <w:rsid w:val="69855748"/>
    <w:rsid w:val="698B06A6"/>
    <w:rsid w:val="69DE5477"/>
    <w:rsid w:val="6A7B53BB"/>
    <w:rsid w:val="6A9C4A9C"/>
    <w:rsid w:val="6B1B7F49"/>
    <w:rsid w:val="6B4E44EA"/>
    <w:rsid w:val="6BAA20F0"/>
    <w:rsid w:val="6BAD2678"/>
    <w:rsid w:val="6BE71EE3"/>
    <w:rsid w:val="6BF235FF"/>
    <w:rsid w:val="6C1D37A0"/>
    <w:rsid w:val="6C3551D3"/>
    <w:rsid w:val="6C4E67CD"/>
    <w:rsid w:val="6CAF255D"/>
    <w:rsid w:val="6CCE3B65"/>
    <w:rsid w:val="6D2508C2"/>
    <w:rsid w:val="6D812C29"/>
    <w:rsid w:val="6E026F3A"/>
    <w:rsid w:val="6E3E6967"/>
    <w:rsid w:val="6E5B396D"/>
    <w:rsid w:val="6EF06959"/>
    <w:rsid w:val="6F296528"/>
    <w:rsid w:val="6F3E42D3"/>
    <w:rsid w:val="6F3E7FDB"/>
    <w:rsid w:val="6F3F28CA"/>
    <w:rsid w:val="6F542837"/>
    <w:rsid w:val="6F9D1FC9"/>
    <w:rsid w:val="6FA30F35"/>
    <w:rsid w:val="6FF0522C"/>
    <w:rsid w:val="700574A9"/>
    <w:rsid w:val="70767176"/>
    <w:rsid w:val="70787DDF"/>
    <w:rsid w:val="707F0403"/>
    <w:rsid w:val="708F3FDA"/>
    <w:rsid w:val="70B47050"/>
    <w:rsid w:val="70C35B2B"/>
    <w:rsid w:val="70D53A43"/>
    <w:rsid w:val="70DD2A5E"/>
    <w:rsid w:val="70F13E5D"/>
    <w:rsid w:val="70F7528D"/>
    <w:rsid w:val="71073613"/>
    <w:rsid w:val="712F782A"/>
    <w:rsid w:val="717E3777"/>
    <w:rsid w:val="718A2DC5"/>
    <w:rsid w:val="71CC3E15"/>
    <w:rsid w:val="72160EA9"/>
    <w:rsid w:val="722C2969"/>
    <w:rsid w:val="72CE6DF5"/>
    <w:rsid w:val="72E53158"/>
    <w:rsid w:val="73025FBE"/>
    <w:rsid w:val="731F3616"/>
    <w:rsid w:val="735F545B"/>
    <w:rsid w:val="736F1B0A"/>
    <w:rsid w:val="739B5269"/>
    <w:rsid w:val="739D7C8B"/>
    <w:rsid w:val="73A46051"/>
    <w:rsid w:val="74190C9A"/>
    <w:rsid w:val="7439351F"/>
    <w:rsid w:val="74865C7C"/>
    <w:rsid w:val="74A43916"/>
    <w:rsid w:val="74C607E8"/>
    <w:rsid w:val="74D87048"/>
    <w:rsid w:val="75544BDF"/>
    <w:rsid w:val="755710ED"/>
    <w:rsid w:val="75A97668"/>
    <w:rsid w:val="75E242D7"/>
    <w:rsid w:val="76362873"/>
    <w:rsid w:val="76521A95"/>
    <w:rsid w:val="76AF17CD"/>
    <w:rsid w:val="76B25BC3"/>
    <w:rsid w:val="76B5465F"/>
    <w:rsid w:val="76CF0A6A"/>
    <w:rsid w:val="76DF4830"/>
    <w:rsid w:val="771B0FCD"/>
    <w:rsid w:val="77343202"/>
    <w:rsid w:val="77784080"/>
    <w:rsid w:val="778C4652"/>
    <w:rsid w:val="779A32C2"/>
    <w:rsid w:val="77AC1681"/>
    <w:rsid w:val="77AC7CDB"/>
    <w:rsid w:val="77E23335"/>
    <w:rsid w:val="77FD4510"/>
    <w:rsid w:val="789B57B4"/>
    <w:rsid w:val="78A51AC3"/>
    <w:rsid w:val="78F72770"/>
    <w:rsid w:val="791D2751"/>
    <w:rsid w:val="7930012E"/>
    <w:rsid w:val="79661199"/>
    <w:rsid w:val="79A37D32"/>
    <w:rsid w:val="79D13AB4"/>
    <w:rsid w:val="79D507AA"/>
    <w:rsid w:val="79EE003C"/>
    <w:rsid w:val="79F30B90"/>
    <w:rsid w:val="7A2507BE"/>
    <w:rsid w:val="7A3706B9"/>
    <w:rsid w:val="7A713846"/>
    <w:rsid w:val="7A883F4B"/>
    <w:rsid w:val="7AED74DB"/>
    <w:rsid w:val="7B0C2463"/>
    <w:rsid w:val="7B5B08FF"/>
    <w:rsid w:val="7B6D6595"/>
    <w:rsid w:val="7BD114D3"/>
    <w:rsid w:val="7C647C9D"/>
    <w:rsid w:val="7C7216DC"/>
    <w:rsid w:val="7CE913F6"/>
    <w:rsid w:val="7D2B31E6"/>
    <w:rsid w:val="7D3438F7"/>
    <w:rsid w:val="7D670509"/>
    <w:rsid w:val="7DC412D8"/>
    <w:rsid w:val="7E181ECB"/>
    <w:rsid w:val="7E5E3A4D"/>
    <w:rsid w:val="7E693AC7"/>
    <w:rsid w:val="7EEA323B"/>
    <w:rsid w:val="7EEE003A"/>
    <w:rsid w:val="7EEF52E3"/>
    <w:rsid w:val="7EF046BE"/>
    <w:rsid w:val="7F48439E"/>
    <w:rsid w:val="7F4E2881"/>
    <w:rsid w:val="7FDF052A"/>
    <w:rsid w:val="7FE17850"/>
    <w:rsid w:val="7FE9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huayu</dc:creator>
  <cp:lastModifiedBy>莫忘初心╯</cp:lastModifiedBy>
  <dcterms:modified xsi:type="dcterms:W3CDTF">2019-08-02T15:15:31Z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