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"https://www.cnblogs.com/dreamroute/p/8484457.html"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https://www.cnblogs.com/dreamroute/p/8484457.html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查询-详细介绍</w:t>
      </w:r>
    </w:p>
    <w:p>
      <w:pPr>
        <w:bidi w:val="0"/>
      </w:pPr>
      <w:r>
        <w:fldChar w:fldCharType="begin"/>
      </w:r>
      <w:r>
        <w:instrText xml:space="preserve"> HYPERLINK "https://blog.csdn.net/u014646662/article/details/89010759"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https://blog.csdn.net/u014646662/article/details/89010759</w:t>
      </w:r>
      <w:r>
        <w:fldChar w:fldCharType="end"/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中文文档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"https://www.elastic.co/guide/cn/elasticsearch/guide/cn/index.html"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https://www.elastic.co/guide/cn/elasticsearch/guide/cn/index.html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"https://es.xiaoleilu.com/010_Intro/15_API.html"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https://es.xiaoleilu.com/010_Intro/15_API.html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"https://www.cnblogs.com/shizhijie/p/10332970.html"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https://www.cnblogs.com/shizhijie/p/10332970.html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"https://www.cnblogs.com/wangshouchang/p/8049492.html"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https://www.cnblogs.com/wangshouchang/p/8049492.html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"https://blog.csdn.net/mj86534210/article/details/79910909"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https://blog.csdn.net/mj86534210/article/details/79910909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"https://blog.csdn.net/chujuntu1211/article/details/100818675"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https://blog.csdn.net/chujuntu1211/article/details/100818675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"https://www.cnblogs.com/soinve/p/9397261.html"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https://www.cnblogs.com/soinve/p/9397261.html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59025"/>
            <wp:effectExtent l="0" t="0" r="6350" b="3175"/>
            <wp:docPr id="1" name="图片 1" descr="ef130e9b73d747deb128e922fb8e3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130e9b73d747deb128e922fb8e3e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08325"/>
            <wp:effectExtent l="0" t="0" r="5080" b="15875"/>
            <wp:docPr id="2" name="图片 2" descr="3451907f00554fe7a87ca1993ad49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51907f00554fe7a87ca1993ad49d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Mappering映射-数据类型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932045"/>
            <wp:effectExtent l="0" t="0" r="6985" b="1905"/>
            <wp:docPr id="6" name="图片 6" descr="0b839284aaa146619a02cd8a0ab455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b839284aaa146619a02cd8a0ab4554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这里涉及到的是数据类型。Long类型和keyword类型就是简单的类型，像nested就是复杂的类型。Zf是一个大类型，在properties中配置各个字段的类型。但是这个zbxx就是一个复杂的nested类型，这里就是嵌套。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创建索引和类型，并且给id值。并插入一条记录。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只需要改变记录,再次执行又会添加一条记录.但是,如果这个地方id已经存在,就会将之前的值覆盖.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1875" cy="3638550"/>
            <wp:effectExtent l="0" t="0" r="9525" b="0"/>
            <wp:docPr id="4" name="图片 4" descr="c31a93d15d8040078d78cc7975de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31a93d15d8040078d78cc7975de6e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</w:rPr>
        <w:t>Elasticsearch</w:t>
      </w:r>
      <w:r>
        <w:rPr>
          <w:rFonts w:hint="eastAsia"/>
          <w:lang w:val="en-US" w:eastAsia="zh-CN"/>
        </w:rPr>
        <w:t>版本变更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6.0.0移除了一个索引允许映射多个类型，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虽然还支持同索引多类型查询，但是Elasticsearch 7.0.0的版本将完全放弃。</w:t>
      </w:r>
    </w:p>
    <w:p>
      <w:pPr>
        <w:pStyle w:val="2"/>
        <w:bidi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Es保存数据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向es中添加这条数据，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"title": "Invest Money",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"body": "Please start investing money as soon...",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"tags": ["money", "invest"],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"published_on": "18 Oct 2017",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"comments":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"name": "William",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"age": 34,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"rating": 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"comment": "Nice article..",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"commented_on": "30 Nov 2017"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"name": "John",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"age": 38,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"rating": 9,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"comment": "I started investing after reading this.",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"commented_on": "25 Nov 2017"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"name": "Smith",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"age": 33,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"rating": 7,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"comment": "Very good post",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"commented_on": "20 Nov 2017"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Mappering映射如下：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12870"/>
            <wp:effectExtent l="0" t="0" r="6985" b="11430"/>
            <wp:docPr id="7" name="图片 7" descr="a1b1243c81d44321b54fe8c86491a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1b1243c81d44321b54fe8c86491a5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927600"/>
            <wp:effectExtent l="0" t="0" r="2540" b="6350"/>
            <wp:docPr id="8" name="图片 8" descr="d77e1db9d66344dca5cf34850aab4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77e1db9d66344dca5cf34850aab4e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因为comments这个是一个复杂字段，所以就将这个字段做进一步的划分。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但是有个问题就是es是怎么保存的。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223010"/>
            <wp:effectExtent l="0" t="0" r="5715" b="15240"/>
            <wp:docPr id="9" name="图片 9" descr="13d822a9c70747bd84c1eb73ebd22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d822a9c70747bd84c1eb73ebd22b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可以看出，es中保存了一条记录，但是comments这个是如何保存的？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Es写数据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客户端选择一个node发送请求过去，这个node就是coordinate node(协调节点)。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Coordinate node对document进行路由，将请求转发给对应的node（有primary shard）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实际node上的primary shard处理请求，然后将数据同步到replica node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Coordinate node发现primary node和所有的replica node都搞定之后，就返回响应结果给客户端。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客户端发送请求到一个coordinate node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协调节点将搜索请求转发到所有的shard对应的primary shard或replica shard都可以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phase：每个shard将自己的搜索结果(其实就是一些doc id)返回给协调节点，有协调节点进行数据的合并、排序、分页、等操作产生最终结果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Fetch phase：接着由协调节点去各个节点上拉取实际的document数据，最终返回给客户端。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term是代表完全匹配，也就是精确查询，搜索前不会再对搜索词进行分词，所以我们的搜索词必须是文档分词集合中的一个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TermsBuilder:构造聚合函数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AggregationBuilders:创建聚合函数工具类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BoolQueryBuilder:拼装连接(查询)条件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QueryBuilders:简单的静态工厂”导入静态”使用。主要作用是查询条件(关系),如区间\精确\多值等条件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NativeSearchQueryBuilder:将连接条件和聚合函数等组合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SearchQuery:生成查询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elasticsearchTemplate.query:进行查询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Aggregations:Represents a set of computed addAggregation.代表一组添加聚合函数统计后的数据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Bucket:满足某个条件(聚合)的文档集合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同步数据时嵌套对象如果为空同步失败问题</w:t>
      </w:r>
    </w:p>
    <w:p>
      <w:r>
        <w:drawing>
          <wp:inline distT="0" distB="0" distL="114300" distR="114300">
            <wp:extent cx="5271770" cy="2115185"/>
            <wp:effectExtent l="0" t="0" r="698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社会关系是用户的嵌套字段，如果映射文件中不指定类型，如果社会关系为空，则该用户不能进行同步到elasticsearch中。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</w:t>
      </w:r>
    </w:p>
    <w:p>
      <w:bookmarkStart w:id="0" w:name="_GoBack"/>
      <w:r>
        <w:drawing>
          <wp:inline distT="0" distB="0" distL="114300" distR="114300">
            <wp:extent cx="2661285" cy="1605915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r>
        <w:drawing>
          <wp:inline distT="0" distB="0" distL="114300" distR="114300">
            <wp:extent cx="3211195" cy="7429500"/>
            <wp:effectExtent l="0" t="0" r="5715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7190" cy="5388610"/>
            <wp:effectExtent l="0" t="0" r="825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Aggregations</w:t>
      </w:r>
    </w:p>
    <w:p>
      <w:r>
        <w:drawing>
          <wp:inline distT="0" distB="0" distL="114300" distR="114300">
            <wp:extent cx="2753995" cy="5922010"/>
            <wp:effectExtent l="0" t="0" r="952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031490" cy="4392295"/>
            <wp:effectExtent l="0" t="0" r="1905" b="12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554095" cy="3080385"/>
            <wp:effectExtent l="0" t="0" r="8255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787015" cy="2939415"/>
            <wp:effectExtent l="0" t="0" r="889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Bucket  metric 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一个数据分组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 对一个数据分组进行的分析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19505"/>
            <wp:effectExtent l="0" t="0" r="6985" b="317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F9659"/>
    <w:multiLevelType w:val="singleLevel"/>
    <w:tmpl w:val="844F96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1EB59D"/>
    <w:multiLevelType w:val="singleLevel"/>
    <w:tmpl w:val="D01EB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2C5"/>
    <w:rsid w:val="00106D64"/>
    <w:rsid w:val="004A13C8"/>
    <w:rsid w:val="005F3CBD"/>
    <w:rsid w:val="006232EB"/>
    <w:rsid w:val="006876EE"/>
    <w:rsid w:val="008C3B7D"/>
    <w:rsid w:val="00B845CE"/>
    <w:rsid w:val="00BF587A"/>
    <w:rsid w:val="013B794F"/>
    <w:rsid w:val="014D0D6C"/>
    <w:rsid w:val="01B11476"/>
    <w:rsid w:val="02492D46"/>
    <w:rsid w:val="02BA37CE"/>
    <w:rsid w:val="02CB460D"/>
    <w:rsid w:val="02D14B7D"/>
    <w:rsid w:val="03942A97"/>
    <w:rsid w:val="043E1123"/>
    <w:rsid w:val="044D26E3"/>
    <w:rsid w:val="04947561"/>
    <w:rsid w:val="04AB4588"/>
    <w:rsid w:val="04D215B2"/>
    <w:rsid w:val="04DD1D8D"/>
    <w:rsid w:val="04E1796E"/>
    <w:rsid w:val="050509AF"/>
    <w:rsid w:val="0518255A"/>
    <w:rsid w:val="05D34999"/>
    <w:rsid w:val="05FD42E4"/>
    <w:rsid w:val="0600287D"/>
    <w:rsid w:val="06022B77"/>
    <w:rsid w:val="06264161"/>
    <w:rsid w:val="066736C2"/>
    <w:rsid w:val="06DE5A18"/>
    <w:rsid w:val="06EA15D5"/>
    <w:rsid w:val="06EB1914"/>
    <w:rsid w:val="07180D52"/>
    <w:rsid w:val="07A73103"/>
    <w:rsid w:val="07C66EC5"/>
    <w:rsid w:val="090A524F"/>
    <w:rsid w:val="09407E2C"/>
    <w:rsid w:val="09D00883"/>
    <w:rsid w:val="09D3604F"/>
    <w:rsid w:val="09DE2E22"/>
    <w:rsid w:val="0A890CD7"/>
    <w:rsid w:val="0ABB45B4"/>
    <w:rsid w:val="0ABF39EB"/>
    <w:rsid w:val="0B060386"/>
    <w:rsid w:val="0B373203"/>
    <w:rsid w:val="0B7B6E3E"/>
    <w:rsid w:val="0BA65385"/>
    <w:rsid w:val="0BB95FEA"/>
    <w:rsid w:val="0BD85F27"/>
    <w:rsid w:val="0BF116DB"/>
    <w:rsid w:val="0C691DC8"/>
    <w:rsid w:val="0C892E65"/>
    <w:rsid w:val="0C910473"/>
    <w:rsid w:val="0C9B6429"/>
    <w:rsid w:val="0CA279A1"/>
    <w:rsid w:val="0CDC5A4C"/>
    <w:rsid w:val="0CDF2CAB"/>
    <w:rsid w:val="0D0D0BAA"/>
    <w:rsid w:val="0D4F459C"/>
    <w:rsid w:val="0D780CCF"/>
    <w:rsid w:val="0DDB00F8"/>
    <w:rsid w:val="0E1705B5"/>
    <w:rsid w:val="0E2A3D7E"/>
    <w:rsid w:val="0E5D3265"/>
    <w:rsid w:val="0E600C0D"/>
    <w:rsid w:val="0E6C489C"/>
    <w:rsid w:val="0E8F1559"/>
    <w:rsid w:val="0E912E04"/>
    <w:rsid w:val="0E9E667F"/>
    <w:rsid w:val="0EF56F38"/>
    <w:rsid w:val="0F0B1251"/>
    <w:rsid w:val="0F49302B"/>
    <w:rsid w:val="0F657BAA"/>
    <w:rsid w:val="103F6E85"/>
    <w:rsid w:val="10570282"/>
    <w:rsid w:val="10BB281D"/>
    <w:rsid w:val="10F7430E"/>
    <w:rsid w:val="11027D29"/>
    <w:rsid w:val="11033D86"/>
    <w:rsid w:val="11AC7BF4"/>
    <w:rsid w:val="121A63BA"/>
    <w:rsid w:val="12673C9A"/>
    <w:rsid w:val="12715DDA"/>
    <w:rsid w:val="12B34335"/>
    <w:rsid w:val="12DD1390"/>
    <w:rsid w:val="12DD176A"/>
    <w:rsid w:val="131D3E00"/>
    <w:rsid w:val="13354F19"/>
    <w:rsid w:val="13BB4233"/>
    <w:rsid w:val="13F404D6"/>
    <w:rsid w:val="13FB4B73"/>
    <w:rsid w:val="141C1C81"/>
    <w:rsid w:val="14936505"/>
    <w:rsid w:val="14CC59CE"/>
    <w:rsid w:val="15131E85"/>
    <w:rsid w:val="151A575D"/>
    <w:rsid w:val="1520377B"/>
    <w:rsid w:val="15B62672"/>
    <w:rsid w:val="15BF55FA"/>
    <w:rsid w:val="15DD36D4"/>
    <w:rsid w:val="166E12B1"/>
    <w:rsid w:val="169F2AB0"/>
    <w:rsid w:val="16D87096"/>
    <w:rsid w:val="16F365CA"/>
    <w:rsid w:val="17176B0F"/>
    <w:rsid w:val="178653BB"/>
    <w:rsid w:val="17A5602E"/>
    <w:rsid w:val="17E659A8"/>
    <w:rsid w:val="17F1759B"/>
    <w:rsid w:val="17F85B7A"/>
    <w:rsid w:val="185A589F"/>
    <w:rsid w:val="190B4E90"/>
    <w:rsid w:val="19C854C6"/>
    <w:rsid w:val="19CB7D65"/>
    <w:rsid w:val="1A1724F8"/>
    <w:rsid w:val="1A1B585D"/>
    <w:rsid w:val="1A415EFA"/>
    <w:rsid w:val="1A5468C0"/>
    <w:rsid w:val="1AA73040"/>
    <w:rsid w:val="1AC9252E"/>
    <w:rsid w:val="1B057280"/>
    <w:rsid w:val="1B637B96"/>
    <w:rsid w:val="1BAE3644"/>
    <w:rsid w:val="1C017F67"/>
    <w:rsid w:val="1C780615"/>
    <w:rsid w:val="1C8D1F92"/>
    <w:rsid w:val="1CE1751A"/>
    <w:rsid w:val="1CE93767"/>
    <w:rsid w:val="1E411A33"/>
    <w:rsid w:val="1E981A71"/>
    <w:rsid w:val="1EE85D54"/>
    <w:rsid w:val="1F114FAF"/>
    <w:rsid w:val="1F31754A"/>
    <w:rsid w:val="1F790124"/>
    <w:rsid w:val="1FB42461"/>
    <w:rsid w:val="207323B9"/>
    <w:rsid w:val="216F6FDE"/>
    <w:rsid w:val="219B2142"/>
    <w:rsid w:val="21A11785"/>
    <w:rsid w:val="21AA00EF"/>
    <w:rsid w:val="21C41378"/>
    <w:rsid w:val="21C654C0"/>
    <w:rsid w:val="21E168C4"/>
    <w:rsid w:val="2202243B"/>
    <w:rsid w:val="22366297"/>
    <w:rsid w:val="22431E3F"/>
    <w:rsid w:val="225B3095"/>
    <w:rsid w:val="22605187"/>
    <w:rsid w:val="22767A78"/>
    <w:rsid w:val="234B6772"/>
    <w:rsid w:val="240C72E8"/>
    <w:rsid w:val="24C66471"/>
    <w:rsid w:val="24D76C9C"/>
    <w:rsid w:val="24EC68D7"/>
    <w:rsid w:val="25C734EF"/>
    <w:rsid w:val="263F6F5E"/>
    <w:rsid w:val="26AA46C6"/>
    <w:rsid w:val="26EF7E56"/>
    <w:rsid w:val="2766246B"/>
    <w:rsid w:val="27B25E50"/>
    <w:rsid w:val="28093FAC"/>
    <w:rsid w:val="286D3E58"/>
    <w:rsid w:val="29081BCB"/>
    <w:rsid w:val="292B0F1F"/>
    <w:rsid w:val="29485CF6"/>
    <w:rsid w:val="298D7223"/>
    <w:rsid w:val="299D25F6"/>
    <w:rsid w:val="29BC32A7"/>
    <w:rsid w:val="2B33523C"/>
    <w:rsid w:val="2B356E8D"/>
    <w:rsid w:val="2B3F55F3"/>
    <w:rsid w:val="2B5F7D2B"/>
    <w:rsid w:val="2B7637D6"/>
    <w:rsid w:val="2B7D53C5"/>
    <w:rsid w:val="2BEE0123"/>
    <w:rsid w:val="2BF73A8D"/>
    <w:rsid w:val="2BF73AA2"/>
    <w:rsid w:val="2C6A4193"/>
    <w:rsid w:val="2CA57F9A"/>
    <w:rsid w:val="2D70650F"/>
    <w:rsid w:val="2D75074E"/>
    <w:rsid w:val="2DAD23AB"/>
    <w:rsid w:val="2DD707DB"/>
    <w:rsid w:val="2E040D33"/>
    <w:rsid w:val="2E8827FE"/>
    <w:rsid w:val="2EF8778A"/>
    <w:rsid w:val="2F2C05EF"/>
    <w:rsid w:val="2F4462ED"/>
    <w:rsid w:val="2F7626FD"/>
    <w:rsid w:val="2F90230E"/>
    <w:rsid w:val="2FAA4779"/>
    <w:rsid w:val="2FB23387"/>
    <w:rsid w:val="302C5DFD"/>
    <w:rsid w:val="30BF67F0"/>
    <w:rsid w:val="30F67AED"/>
    <w:rsid w:val="313453DE"/>
    <w:rsid w:val="32466133"/>
    <w:rsid w:val="32885CC9"/>
    <w:rsid w:val="32E60CDF"/>
    <w:rsid w:val="330F2DEF"/>
    <w:rsid w:val="332B073D"/>
    <w:rsid w:val="334B7EDD"/>
    <w:rsid w:val="33576588"/>
    <w:rsid w:val="338350F3"/>
    <w:rsid w:val="33CB7C56"/>
    <w:rsid w:val="33FE0C23"/>
    <w:rsid w:val="342E6125"/>
    <w:rsid w:val="34732287"/>
    <w:rsid w:val="34FC46C1"/>
    <w:rsid w:val="350C119D"/>
    <w:rsid w:val="35272145"/>
    <w:rsid w:val="357C1955"/>
    <w:rsid w:val="35CE32A6"/>
    <w:rsid w:val="36607549"/>
    <w:rsid w:val="36C35554"/>
    <w:rsid w:val="373358E8"/>
    <w:rsid w:val="375E06EE"/>
    <w:rsid w:val="37846837"/>
    <w:rsid w:val="379F6021"/>
    <w:rsid w:val="381A0212"/>
    <w:rsid w:val="38626395"/>
    <w:rsid w:val="38F30EE3"/>
    <w:rsid w:val="3929095F"/>
    <w:rsid w:val="39D60107"/>
    <w:rsid w:val="39E27E1F"/>
    <w:rsid w:val="39E86082"/>
    <w:rsid w:val="39E87280"/>
    <w:rsid w:val="3A1F6ABA"/>
    <w:rsid w:val="3A3C2B4A"/>
    <w:rsid w:val="3A443D7C"/>
    <w:rsid w:val="3A4668D4"/>
    <w:rsid w:val="3A851EE5"/>
    <w:rsid w:val="3A9C1A8D"/>
    <w:rsid w:val="3AB82F23"/>
    <w:rsid w:val="3B080D50"/>
    <w:rsid w:val="3B646399"/>
    <w:rsid w:val="3B6967C8"/>
    <w:rsid w:val="3B705032"/>
    <w:rsid w:val="3B96251F"/>
    <w:rsid w:val="3BA35F48"/>
    <w:rsid w:val="3BB037A9"/>
    <w:rsid w:val="3BD950A5"/>
    <w:rsid w:val="3BE33631"/>
    <w:rsid w:val="3C1C335B"/>
    <w:rsid w:val="3C2C59B5"/>
    <w:rsid w:val="3C767241"/>
    <w:rsid w:val="3CC523E2"/>
    <w:rsid w:val="3D5814EA"/>
    <w:rsid w:val="3E2311CA"/>
    <w:rsid w:val="3E861796"/>
    <w:rsid w:val="3EEE45B3"/>
    <w:rsid w:val="3F216AA0"/>
    <w:rsid w:val="40F561DC"/>
    <w:rsid w:val="41761C1C"/>
    <w:rsid w:val="422D355B"/>
    <w:rsid w:val="424B16FF"/>
    <w:rsid w:val="424F056D"/>
    <w:rsid w:val="427B466E"/>
    <w:rsid w:val="42AF198D"/>
    <w:rsid w:val="431A7F20"/>
    <w:rsid w:val="43CB283F"/>
    <w:rsid w:val="44964C96"/>
    <w:rsid w:val="4510198D"/>
    <w:rsid w:val="453D3EEC"/>
    <w:rsid w:val="46233FBE"/>
    <w:rsid w:val="46352B9C"/>
    <w:rsid w:val="46446158"/>
    <w:rsid w:val="46A26D02"/>
    <w:rsid w:val="46AD0A50"/>
    <w:rsid w:val="46C12E98"/>
    <w:rsid w:val="46C16ACF"/>
    <w:rsid w:val="475E108F"/>
    <w:rsid w:val="476404AD"/>
    <w:rsid w:val="479600B9"/>
    <w:rsid w:val="47B01772"/>
    <w:rsid w:val="47E629D0"/>
    <w:rsid w:val="48010608"/>
    <w:rsid w:val="48214F41"/>
    <w:rsid w:val="48D869C9"/>
    <w:rsid w:val="48DF7E38"/>
    <w:rsid w:val="48E8134F"/>
    <w:rsid w:val="48ED508C"/>
    <w:rsid w:val="48F72C48"/>
    <w:rsid w:val="49756787"/>
    <w:rsid w:val="49904148"/>
    <w:rsid w:val="499E236D"/>
    <w:rsid w:val="4A5E7FC0"/>
    <w:rsid w:val="4ADD66C9"/>
    <w:rsid w:val="4B002145"/>
    <w:rsid w:val="4C1D7EC8"/>
    <w:rsid w:val="4C2F51E2"/>
    <w:rsid w:val="4C486844"/>
    <w:rsid w:val="4C4A0A80"/>
    <w:rsid w:val="4C750E96"/>
    <w:rsid w:val="4C751995"/>
    <w:rsid w:val="4C7F33BC"/>
    <w:rsid w:val="4C8C0858"/>
    <w:rsid w:val="4C910CDE"/>
    <w:rsid w:val="4D7D4EE6"/>
    <w:rsid w:val="4DE47DB8"/>
    <w:rsid w:val="4DE71BFC"/>
    <w:rsid w:val="4E0A7863"/>
    <w:rsid w:val="4E3C2657"/>
    <w:rsid w:val="4F003281"/>
    <w:rsid w:val="4F0B7F44"/>
    <w:rsid w:val="4F6C1DCB"/>
    <w:rsid w:val="4F8E1288"/>
    <w:rsid w:val="4FB212D0"/>
    <w:rsid w:val="4FE048C4"/>
    <w:rsid w:val="50997F5A"/>
    <w:rsid w:val="50BD4D86"/>
    <w:rsid w:val="51682F38"/>
    <w:rsid w:val="5199668F"/>
    <w:rsid w:val="51B92866"/>
    <w:rsid w:val="51B92D2C"/>
    <w:rsid w:val="527041E1"/>
    <w:rsid w:val="5277692F"/>
    <w:rsid w:val="52894392"/>
    <w:rsid w:val="52DE3E89"/>
    <w:rsid w:val="536318BE"/>
    <w:rsid w:val="537E61D8"/>
    <w:rsid w:val="53945792"/>
    <w:rsid w:val="54194618"/>
    <w:rsid w:val="543750B4"/>
    <w:rsid w:val="546831DA"/>
    <w:rsid w:val="548507CE"/>
    <w:rsid w:val="54930850"/>
    <w:rsid w:val="5499703E"/>
    <w:rsid w:val="54FD7FBF"/>
    <w:rsid w:val="550642B5"/>
    <w:rsid w:val="55554C51"/>
    <w:rsid w:val="55952AAA"/>
    <w:rsid w:val="55DD7ABD"/>
    <w:rsid w:val="56413779"/>
    <w:rsid w:val="56F57429"/>
    <w:rsid w:val="56FD4C51"/>
    <w:rsid w:val="574D401E"/>
    <w:rsid w:val="57953CD0"/>
    <w:rsid w:val="57FF5E1C"/>
    <w:rsid w:val="582C5FDA"/>
    <w:rsid w:val="58361F15"/>
    <w:rsid w:val="58570068"/>
    <w:rsid w:val="588E7BC2"/>
    <w:rsid w:val="58945245"/>
    <w:rsid w:val="58B76EF0"/>
    <w:rsid w:val="592D572E"/>
    <w:rsid w:val="594C0308"/>
    <w:rsid w:val="597805BC"/>
    <w:rsid w:val="598124E4"/>
    <w:rsid w:val="59C27B1D"/>
    <w:rsid w:val="5A116968"/>
    <w:rsid w:val="5AA30ACE"/>
    <w:rsid w:val="5B606528"/>
    <w:rsid w:val="5B710246"/>
    <w:rsid w:val="5BCE3CB3"/>
    <w:rsid w:val="5C3B47F7"/>
    <w:rsid w:val="5C5D262A"/>
    <w:rsid w:val="5D027463"/>
    <w:rsid w:val="5E7F79B8"/>
    <w:rsid w:val="5ED82326"/>
    <w:rsid w:val="5EEC0554"/>
    <w:rsid w:val="5F4D7A56"/>
    <w:rsid w:val="5F505C80"/>
    <w:rsid w:val="5F6377D8"/>
    <w:rsid w:val="5F8560CA"/>
    <w:rsid w:val="5F987D84"/>
    <w:rsid w:val="5F9C6B51"/>
    <w:rsid w:val="5FBE073E"/>
    <w:rsid w:val="5FDF6C2A"/>
    <w:rsid w:val="5FFC4027"/>
    <w:rsid w:val="60022095"/>
    <w:rsid w:val="60564C88"/>
    <w:rsid w:val="61404816"/>
    <w:rsid w:val="617F3E90"/>
    <w:rsid w:val="618D7851"/>
    <w:rsid w:val="61963B87"/>
    <w:rsid w:val="61E26D5F"/>
    <w:rsid w:val="62342BD8"/>
    <w:rsid w:val="625D1F5B"/>
    <w:rsid w:val="62C82802"/>
    <w:rsid w:val="631573AE"/>
    <w:rsid w:val="634D36C0"/>
    <w:rsid w:val="637368FE"/>
    <w:rsid w:val="63DC4A34"/>
    <w:rsid w:val="63FF56F6"/>
    <w:rsid w:val="64045B77"/>
    <w:rsid w:val="6438659A"/>
    <w:rsid w:val="64386818"/>
    <w:rsid w:val="6453109C"/>
    <w:rsid w:val="645E06F9"/>
    <w:rsid w:val="64A60126"/>
    <w:rsid w:val="64D1634F"/>
    <w:rsid w:val="652D34FC"/>
    <w:rsid w:val="65D465B2"/>
    <w:rsid w:val="66462E96"/>
    <w:rsid w:val="66531BF5"/>
    <w:rsid w:val="6657208A"/>
    <w:rsid w:val="66917408"/>
    <w:rsid w:val="66A06EAF"/>
    <w:rsid w:val="66A74766"/>
    <w:rsid w:val="66A76697"/>
    <w:rsid w:val="671B3FD3"/>
    <w:rsid w:val="675D755D"/>
    <w:rsid w:val="67D7016B"/>
    <w:rsid w:val="681B4784"/>
    <w:rsid w:val="68345E0A"/>
    <w:rsid w:val="684044DC"/>
    <w:rsid w:val="68CA7640"/>
    <w:rsid w:val="68CB3747"/>
    <w:rsid w:val="68D0520C"/>
    <w:rsid w:val="68EE4A27"/>
    <w:rsid w:val="69D34173"/>
    <w:rsid w:val="6A277959"/>
    <w:rsid w:val="6A6075F6"/>
    <w:rsid w:val="6A803DE6"/>
    <w:rsid w:val="6AED1E79"/>
    <w:rsid w:val="6B7D6157"/>
    <w:rsid w:val="6BC83177"/>
    <w:rsid w:val="6C543A21"/>
    <w:rsid w:val="6C6938D2"/>
    <w:rsid w:val="6C7914FC"/>
    <w:rsid w:val="6C8E6D04"/>
    <w:rsid w:val="6C9448AE"/>
    <w:rsid w:val="6C945491"/>
    <w:rsid w:val="6D036543"/>
    <w:rsid w:val="6D0B098C"/>
    <w:rsid w:val="6D3D696A"/>
    <w:rsid w:val="6D7474CF"/>
    <w:rsid w:val="6DAA047F"/>
    <w:rsid w:val="6DEA3EC5"/>
    <w:rsid w:val="6DF936EC"/>
    <w:rsid w:val="6DF956B7"/>
    <w:rsid w:val="6E204360"/>
    <w:rsid w:val="6E2E00EC"/>
    <w:rsid w:val="6E385CB6"/>
    <w:rsid w:val="6E5432BC"/>
    <w:rsid w:val="6E6B1DA5"/>
    <w:rsid w:val="6E881F2A"/>
    <w:rsid w:val="6EE662DC"/>
    <w:rsid w:val="7030722B"/>
    <w:rsid w:val="703D2001"/>
    <w:rsid w:val="706E0F8F"/>
    <w:rsid w:val="70811768"/>
    <w:rsid w:val="708A5F0E"/>
    <w:rsid w:val="714802F5"/>
    <w:rsid w:val="718E1B5D"/>
    <w:rsid w:val="71A86B92"/>
    <w:rsid w:val="71B46AA7"/>
    <w:rsid w:val="72141036"/>
    <w:rsid w:val="72153948"/>
    <w:rsid w:val="72833F2F"/>
    <w:rsid w:val="72937F54"/>
    <w:rsid w:val="729F7D9A"/>
    <w:rsid w:val="7399104C"/>
    <w:rsid w:val="73A34791"/>
    <w:rsid w:val="73FF310D"/>
    <w:rsid w:val="749B2712"/>
    <w:rsid w:val="7534191D"/>
    <w:rsid w:val="75486F52"/>
    <w:rsid w:val="75905C49"/>
    <w:rsid w:val="75BA27D8"/>
    <w:rsid w:val="75E66B58"/>
    <w:rsid w:val="7604785A"/>
    <w:rsid w:val="7605718E"/>
    <w:rsid w:val="76076095"/>
    <w:rsid w:val="778A245D"/>
    <w:rsid w:val="782E7F6A"/>
    <w:rsid w:val="78815B10"/>
    <w:rsid w:val="79255FC6"/>
    <w:rsid w:val="799950A6"/>
    <w:rsid w:val="79DB3C5C"/>
    <w:rsid w:val="7A4C142B"/>
    <w:rsid w:val="7A655F0B"/>
    <w:rsid w:val="7A793A55"/>
    <w:rsid w:val="7A84566B"/>
    <w:rsid w:val="7AA075B1"/>
    <w:rsid w:val="7ACB5A43"/>
    <w:rsid w:val="7AD535C0"/>
    <w:rsid w:val="7ADB773F"/>
    <w:rsid w:val="7AEB5126"/>
    <w:rsid w:val="7B125CB7"/>
    <w:rsid w:val="7B1C5B1F"/>
    <w:rsid w:val="7B1F212A"/>
    <w:rsid w:val="7B5A6D71"/>
    <w:rsid w:val="7B7B2E46"/>
    <w:rsid w:val="7BB14251"/>
    <w:rsid w:val="7BB713D8"/>
    <w:rsid w:val="7BE35377"/>
    <w:rsid w:val="7C173C2C"/>
    <w:rsid w:val="7C3E39DE"/>
    <w:rsid w:val="7C8564D0"/>
    <w:rsid w:val="7CCA37F7"/>
    <w:rsid w:val="7CCE319D"/>
    <w:rsid w:val="7CF62B2F"/>
    <w:rsid w:val="7CF70C91"/>
    <w:rsid w:val="7D253B5F"/>
    <w:rsid w:val="7D425D92"/>
    <w:rsid w:val="7D664C2F"/>
    <w:rsid w:val="7D892B15"/>
    <w:rsid w:val="7DA22BEC"/>
    <w:rsid w:val="7E840AA8"/>
    <w:rsid w:val="7EEC3785"/>
    <w:rsid w:val="7F172C14"/>
    <w:rsid w:val="7F2A19A3"/>
    <w:rsid w:val="7F3A62DF"/>
    <w:rsid w:val="7F9B0691"/>
    <w:rsid w:val="7FBA0EBE"/>
    <w:rsid w:val="7FDB3203"/>
    <w:rsid w:val="7FF1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2020-03-18T11:49:36Z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