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pStyle w:val="3"/>
        <w:bidi w:val="0"/>
        <w:rPr>
          <w:rFonts w:hint="eastAsia"/>
          <w:lang w:eastAsia="zh-CN"/>
        </w:rPr>
      </w:pPr>
      <w:r>
        <w:t>前端控制器（DispatcherServlet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主要用作职责调度工作，控制流程。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如果请求是multipart，将通过MultipartResolver进行文件上传解析。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通过HandlerMapping，将请求映射到处理器(返回一个HandlerExecutionChain，他包括一个处理器，多个HandlerInterceptor拦截器)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HandlerAdapter支持多种类型的处理器(HandlerExecutionChain中的处理器)，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通过ViewResolver解析逻辑视图名到具体视图实现；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处理器映射器HandlerMapping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根据url去查找处理器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179195"/>
            <wp:effectExtent l="0" t="0" r="10160" b="1905"/>
            <wp:docPr id="2" name="图片 2" descr="d269c5e788be471b98704143f66c7b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269c5e788be471b98704143f66c7bf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040890"/>
            <wp:effectExtent l="0" t="0" r="10160" b="16510"/>
            <wp:docPr id="3" name="图片 3" descr="f3de37b4c6704367a51b7ae27cf8b3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3de37b4c6704367a51b7ae27cf8b39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@Controller是注解信息，表示该类是一个</w:t>
      </w:r>
      <w:r>
        <w:rPr>
          <w:rFonts w:hint="eastAsia"/>
          <w:color w:val="FF0000"/>
          <w:lang w:val="en-US" w:eastAsia="zh-CN"/>
        </w:rPr>
        <w:t>控制器</w:t>
      </w:r>
      <w:r>
        <w:rPr>
          <w:rFonts w:hint="eastAsia"/>
          <w:lang w:val="en-US" w:eastAsia="zh-CN"/>
        </w:rPr>
        <w:t>类,可以被</w:t>
      </w:r>
      <w:r>
        <w:rPr>
          <w:rFonts w:hint="eastAsia"/>
          <w:highlight w:val="red"/>
          <w:lang w:val="en-US" w:eastAsia="zh-CN"/>
        </w:rPr>
        <w:t>注解的处理器适配器找到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@RequestMapping作用是指定一个url与该方法绑定。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为了能让注解的处理器映射器找到Handler</w:t>
      </w:r>
      <w:r>
        <w:rPr>
          <w:rFonts w:hint="eastAsia"/>
          <w:color w:val="FF0000"/>
          <w:lang w:val="en-US" w:eastAsia="zh-CN"/>
        </w:rPr>
        <w:t>控制器</w:t>
      </w:r>
      <w:r>
        <w:rPr>
          <w:rFonts w:hint="eastAsia"/>
          <w:lang w:val="en-US" w:eastAsia="zh-CN"/>
        </w:rPr>
        <w:t>，就是为了找到@Controller，需要在springmvc.xml做下配置。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339850"/>
            <wp:effectExtent l="0" t="0" r="8255" b="12700"/>
            <wp:docPr id="4" name="图片 4" descr="30fd7989b91e4444b3d540e07c3645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0fd7989b91e4444b3d540e07c36451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就是@Controller注解的类，是负责代码编写处理业务逻辑的一个类。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处理器适配器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执行处理器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处理器映射器是根据映射关系查找处理器，也就是@Controller，处理器适配器就是执行@Controller，调用controller里面的方法，返回ModelAndView。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视图解析器</w:t>
      </w: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@RequestHeader</w:t>
      </w:r>
      <w:r>
        <w:rPr>
          <w:rFonts w:hint="eastAsia"/>
          <w:color w:val="auto"/>
          <w:lang w:val="en-US" w:eastAsia="zh-CN"/>
        </w:rPr>
        <w:t>的使用获取请求头信息</w:t>
      </w:r>
    </w:p>
    <w:p>
      <w:pPr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请求参数为pojo，例如一个表单提交，自动分装到对应的pojo类中，作为请求参数传递到后台。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ModelAndView，就是将返回结果放到这个对象中就行返回，modelAndView.addObject(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userName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张三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);结果处理就会根据主键userName获取到他的值。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SpringMvc和Struts2区别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SpringMvc的入口是servlet，而struts2是filter。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会比struts快一些，springmvc是基于方法的设计，而struts是基于类，每次请求都会实例一个action，每个action都会被注入属性。而spring基于方法，粒度更细。Spring3mvc是方法级别的拦截，拦截到方法后根据参数上的注解，把request数据注入进去，在spring3mvc中，一个方法对应一个request上下文。而struts2架构是类级别的拦截，每次来了请求就创建一个Action，然后调用setter，getter方法把request中的数据注入。Struts2实际上是通过setter,getter方法与request打交道，一个Action对象对应一个request上下文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Struts2在接收参数的时候，可以用属性接收参数，这就说明参数注解是让多个方法共享的。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Struts2更加符合oop的编程思想，springmvc比较谨慎，在servlet上扩展。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491230"/>
            <wp:effectExtent l="0" t="0" r="4445" b="13970"/>
            <wp:docPr id="1" name="图片 1" descr="19464016bbb7448990d5bb0e1c9f04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9464016bbb7448990d5bb0e1c9f044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Springmvc是spring的一个模块，所以spring对于springmvc的控制器管理更加简单方便，而且提供了全注解的方式进行管理，各种功能的注解都比较全面，使用简单。而struts2需要采用xml很多的配置参数来管理。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Springmvc是方法级别的拦截，一个方法对应一个request上下文。而方法同时又跟一个url对应，所以说从架构本身上spring3mvc更容易实现restful url。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Springmvc使用注解@ResponseBody。会自动将对象转换为Json数据。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Springmvc和核心控制器是servlet，而struts2是Filter。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依赖于servlet容器，在实现上</w:t>
      </w:r>
      <w:r>
        <w:rPr>
          <w:rFonts w:hint="eastAsia"/>
          <w:color w:val="FF0000"/>
          <w:lang w:val="en-US" w:eastAsia="zh-CN"/>
        </w:rPr>
        <w:t>基于函数回调</w:t>
      </w:r>
      <w:r>
        <w:rPr>
          <w:rFonts w:hint="eastAsia"/>
          <w:lang w:val="en-US" w:eastAsia="zh-CN"/>
        </w:rPr>
        <w:t>，他可以对几乎所有的请求进行过滤。但是过滤器实例只能在容器初始化时调用一次。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目的：用来做一些过滤操作，例如在Javaweb中，对传入的request，response提前过滤掉一些信息，或者提前设置一些参数，然后再传入servlet或者controller进行业务逻辑操作。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依赖于web框架，在实现上</w:t>
      </w:r>
      <w:r>
        <w:rPr>
          <w:rFonts w:hint="eastAsia"/>
          <w:color w:val="FF0000"/>
          <w:lang w:val="en-US" w:eastAsia="zh-CN"/>
        </w:rPr>
        <w:t>基于java的反射</w:t>
      </w:r>
      <w:r>
        <w:rPr>
          <w:rFonts w:hint="eastAsia"/>
          <w:lang w:val="en-US" w:eastAsia="zh-CN"/>
        </w:rPr>
        <w:t>，属于面向切面的一种运用，就是在service或者一个方法前调用一个方法，或者在一个方法后调用一个方法，比如动态代理就是拦截器的一种实现。一个拦截器实例可以在controller声明周期之内多次调用，但是缺点只能对controller请求进行拦截，对其它的一些比如静态资源的请求则没办法进行拦截处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076575"/>
            <wp:effectExtent l="0" t="0" r="11430" b="9525"/>
            <wp:docPr id="5" name="图片 5" descr="d0dcd63e140443b0adb10e6c89ae94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0dcd63e140443b0adb10e6c89ae948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B24749"/>
    <w:multiLevelType w:val="singleLevel"/>
    <w:tmpl w:val="CFB247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D8CE65"/>
    <w:multiLevelType w:val="singleLevel"/>
    <w:tmpl w:val="FFD8CE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C8D72C"/>
    <w:multiLevelType w:val="singleLevel"/>
    <w:tmpl w:val="54C8D7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0997"/>
    <w:rsid w:val="00DF78FB"/>
    <w:rsid w:val="011C3A09"/>
    <w:rsid w:val="011D3A9F"/>
    <w:rsid w:val="01596304"/>
    <w:rsid w:val="01C9278C"/>
    <w:rsid w:val="01FE6210"/>
    <w:rsid w:val="02296C7E"/>
    <w:rsid w:val="02A13C2B"/>
    <w:rsid w:val="03037FB5"/>
    <w:rsid w:val="037C5326"/>
    <w:rsid w:val="039165DA"/>
    <w:rsid w:val="039F098A"/>
    <w:rsid w:val="03A87B71"/>
    <w:rsid w:val="03BE2DF9"/>
    <w:rsid w:val="040A0468"/>
    <w:rsid w:val="04752A8A"/>
    <w:rsid w:val="04993294"/>
    <w:rsid w:val="04AA3A8F"/>
    <w:rsid w:val="04BC2ADC"/>
    <w:rsid w:val="050800CD"/>
    <w:rsid w:val="05925FB6"/>
    <w:rsid w:val="05AE1AAA"/>
    <w:rsid w:val="05B111C8"/>
    <w:rsid w:val="06137142"/>
    <w:rsid w:val="064803D7"/>
    <w:rsid w:val="06573959"/>
    <w:rsid w:val="066C224A"/>
    <w:rsid w:val="06ED385B"/>
    <w:rsid w:val="06F41624"/>
    <w:rsid w:val="06FC4927"/>
    <w:rsid w:val="07027C32"/>
    <w:rsid w:val="075B1EBC"/>
    <w:rsid w:val="077F0287"/>
    <w:rsid w:val="078711E3"/>
    <w:rsid w:val="07893D44"/>
    <w:rsid w:val="07D265F7"/>
    <w:rsid w:val="07E6483A"/>
    <w:rsid w:val="07FE475F"/>
    <w:rsid w:val="08484F04"/>
    <w:rsid w:val="08534EBA"/>
    <w:rsid w:val="08922B28"/>
    <w:rsid w:val="089E2101"/>
    <w:rsid w:val="08B067A3"/>
    <w:rsid w:val="08C65683"/>
    <w:rsid w:val="0961686F"/>
    <w:rsid w:val="09A97F8E"/>
    <w:rsid w:val="09D434B9"/>
    <w:rsid w:val="0A20203C"/>
    <w:rsid w:val="0A275747"/>
    <w:rsid w:val="0A311F8C"/>
    <w:rsid w:val="0A7668AF"/>
    <w:rsid w:val="0A91455B"/>
    <w:rsid w:val="0AB323B3"/>
    <w:rsid w:val="0AB53BD8"/>
    <w:rsid w:val="0AD818CF"/>
    <w:rsid w:val="0B002632"/>
    <w:rsid w:val="0B15570B"/>
    <w:rsid w:val="0B250DDA"/>
    <w:rsid w:val="0B8B3BAE"/>
    <w:rsid w:val="0BC56C14"/>
    <w:rsid w:val="0BC85B9E"/>
    <w:rsid w:val="0BD165BC"/>
    <w:rsid w:val="0BEF76D8"/>
    <w:rsid w:val="0C2A0F7E"/>
    <w:rsid w:val="0C4961C6"/>
    <w:rsid w:val="0C9E0D4D"/>
    <w:rsid w:val="0CA92000"/>
    <w:rsid w:val="0CE915A7"/>
    <w:rsid w:val="0CF10AA2"/>
    <w:rsid w:val="0D7B726B"/>
    <w:rsid w:val="0D9D3246"/>
    <w:rsid w:val="0DD113E1"/>
    <w:rsid w:val="0E6A6E04"/>
    <w:rsid w:val="0E6F6F56"/>
    <w:rsid w:val="0EB54E64"/>
    <w:rsid w:val="0F0D161A"/>
    <w:rsid w:val="0F142AAC"/>
    <w:rsid w:val="0F3B4799"/>
    <w:rsid w:val="0FB52F48"/>
    <w:rsid w:val="109E401D"/>
    <w:rsid w:val="10D50E48"/>
    <w:rsid w:val="10FC61A4"/>
    <w:rsid w:val="11130AB1"/>
    <w:rsid w:val="118D14F0"/>
    <w:rsid w:val="11E52F7D"/>
    <w:rsid w:val="120B5FBF"/>
    <w:rsid w:val="12110571"/>
    <w:rsid w:val="124D5402"/>
    <w:rsid w:val="126847AA"/>
    <w:rsid w:val="12A6088F"/>
    <w:rsid w:val="12F17B50"/>
    <w:rsid w:val="13007516"/>
    <w:rsid w:val="130102A7"/>
    <w:rsid w:val="13673590"/>
    <w:rsid w:val="13A12578"/>
    <w:rsid w:val="13AE480B"/>
    <w:rsid w:val="13F47447"/>
    <w:rsid w:val="14130F99"/>
    <w:rsid w:val="142E1336"/>
    <w:rsid w:val="14433C8B"/>
    <w:rsid w:val="148256EC"/>
    <w:rsid w:val="15061DD0"/>
    <w:rsid w:val="151819F3"/>
    <w:rsid w:val="15446CD9"/>
    <w:rsid w:val="15BF6698"/>
    <w:rsid w:val="15C459B4"/>
    <w:rsid w:val="15E50A0E"/>
    <w:rsid w:val="160B3FF3"/>
    <w:rsid w:val="16785AA2"/>
    <w:rsid w:val="16FB5771"/>
    <w:rsid w:val="171B5E8D"/>
    <w:rsid w:val="175A2C76"/>
    <w:rsid w:val="18297850"/>
    <w:rsid w:val="184869C5"/>
    <w:rsid w:val="18777830"/>
    <w:rsid w:val="187D3A78"/>
    <w:rsid w:val="188F5946"/>
    <w:rsid w:val="18B935BD"/>
    <w:rsid w:val="196C49FA"/>
    <w:rsid w:val="19BE0E34"/>
    <w:rsid w:val="19D528F9"/>
    <w:rsid w:val="1A6470CE"/>
    <w:rsid w:val="1AB64366"/>
    <w:rsid w:val="1B0230D6"/>
    <w:rsid w:val="1B0C3785"/>
    <w:rsid w:val="1B1633A8"/>
    <w:rsid w:val="1B751A53"/>
    <w:rsid w:val="1B8910A4"/>
    <w:rsid w:val="1B8A2ABD"/>
    <w:rsid w:val="1C067350"/>
    <w:rsid w:val="1C2953FE"/>
    <w:rsid w:val="1C3A366D"/>
    <w:rsid w:val="1C675729"/>
    <w:rsid w:val="1CB77831"/>
    <w:rsid w:val="1CC621EA"/>
    <w:rsid w:val="1CCB6F75"/>
    <w:rsid w:val="1CDF58ED"/>
    <w:rsid w:val="1D252C60"/>
    <w:rsid w:val="1D4268F7"/>
    <w:rsid w:val="1D5A3F29"/>
    <w:rsid w:val="1D67250F"/>
    <w:rsid w:val="1DDC399D"/>
    <w:rsid w:val="1E61692B"/>
    <w:rsid w:val="1EB156F1"/>
    <w:rsid w:val="1EB9225F"/>
    <w:rsid w:val="1EE03FCE"/>
    <w:rsid w:val="1EE644F9"/>
    <w:rsid w:val="1F336988"/>
    <w:rsid w:val="1F3C346C"/>
    <w:rsid w:val="1F446402"/>
    <w:rsid w:val="1F4B3A4D"/>
    <w:rsid w:val="1F796CFC"/>
    <w:rsid w:val="202F2F4B"/>
    <w:rsid w:val="206908F5"/>
    <w:rsid w:val="20EC6175"/>
    <w:rsid w:val="214425D3"/>
    <w:rsid w:val="2185768B"/>
    <w:rsid w:val="21A706CB"/>
    <w:rsid w:val="21AE59B5"/>
    <w:rsid w:val="21B0590D"/>
    <w:rsid w:val="21E05C5E"/>
    <w:rsid w:val="21E3171D"/>
    <w:rsid w:val="21ED592E"/>
    <w:rsid w:val="21ED72D4"/>
    <w:rsid w:val="221E571E"/>
    <w:rsid w:val="223A5BD5"/>
    <w:rsid w:val="226062AB"/>
    <w:rsid w:val="23047DCC"/>
    <w:rsid w:val="233779A9"/>
    <w:rsid w:val="23432186"/>
    <w:rsid w:val="237962F7"/>
    <w:rsid w:val="248F3334"/>
    <w:rsid w:val="24965598"/>
    <w:rsid w:val="24990A2D"/>
    <w:rsid w:val="24990A69"/>
    <w:rsid w:val="24F40951"/>
    <w:rsid w:val="2530492A"/>
    <w:rsid w:val="253315C5"/>
    <w:rsid w:val="258975C8"/>
    <w:rsid w:val="25F36A07"/>
    <w:rsid w:val="25F449AE"/>
    <w:rsid w:val="266E00DE"/>
    <w:rsid w:val="269C0406"/>
    <w:rsid w:val="26A3671C"/>
    <w:rsid w:val="26AC51A5"/>
    <w:rsid w:val="271855BA"/>
    <w:rsid w:val="279125E6"/>
    <w:rsid w:val="279758F6"/>
    <w:rsid w:val="279C19BB"/>
    <w:rsid w:val="27A144BC"/>
    <w:rsid w:val="27C81182"/>
    <w:rsid w:val="27DD1A74"/>
    <w:rsid w:val="2805394B"/>
    <w:rsid w:val="28380FF5"/>
    <w:rsid w:val="284C4BE0"/>
    <w:rsid w:val="286069DF"/>
    <w:rsid w:val="28AF73F0"/>
    <w:rsid w:val="28B911AF"/>
    <w:rsid w:val="28D20CC4"/>
    <w:rsid w:val="28F37904"/>
    <w:rsid w:val="29492703"/>
    <w:rsid w:val="29B16DCF"/>
    <w:rsid w:val="29CE698F"/>
    <w:rsid w:val="29DD4D14"/>
    <w:rsid w:val="29E8539F"/>
    <w:rsid w:val="2A7F0601"/>
    <w:rsid w:val="2A852ABF"/>
    <w:rsid w:val="2AAF28EC"/>
    <w:rsid w:val="2AB3025F"/>
    <w:rsid w:val="2AE634DC"/>
    <w:rsid w:val="2B44328E"/>
    <w:rsid w:val="2B5E22A0"/>
    <w:rsid w:val="2BF148F2"/>
    <w:rsid w:val="2C2F3BB5"/>
    <w:rsid w:val="2CA569AC"/>
    <w:rsid w:val="2CE22517"/>
    <w:rsid w:val="2DD25179"/>
    <w:rsid w:val="2DDA7DC0"/>
    <w:rsid w:val="2E0D677B"/>
    <w:rsid w:val="2E383BB0"/>
    <w:rsid w:val="2EAA2210"/>
    <w:rsid w:val="2EB44DA4"/>
    <w:rsid w:val="2EF46954"/>
    <w:rsid w:val="2F65014E"/>
    <w:rsid w:val="2FB8708E"/>
    <w:rsid w:val="2FD979AC"/>
    <w:rsid w:val="2FE411DA"/>
    <w:rsid w:val="2FEA67D5"/>
    <w:rsid w:val="2FFA12BB"/>
    <w:rsid w:val="30BD7A19"/>
    <w:rsid w:val="30BE558E"/>
    <w:rsid w:val="30F83F9D"/>
    <w:rsid w:val="311C4302"/>
    <w:rsid w:val="31210A4F"/>
    <w:rsid w:val="31317725"/>
    <w:rsid w:val="3155594E"/>
    <w:rsid w:val="317E6821"/>
    <w:rsid w:val="31DB2649"/>
    <w:rsid w:val="31E649FD"/>
    <w:rsid w:val="31FA7B8D"/>
    <w:rsid w:val="321918DF"/>
    <w:rsid w:val="32AC1867"/>
    <w:rsid w:val="32FA7D08"/>
    <w:rsid w:val="33112C86"/>
    <w:rsid w:val="33453101"/>
    <w:rsid w:val="33880D11"/>
    <w:rsid w:val="33923EC5"/>
    <w:rsid w:val="33AC321B"/>
    <w:rsid w:val="34036056"/>
    <w:rsid w:val="34062A14"/>
    <w:rsid w:val="341D4C6D"/>
    <w:rsid w:val="34B85283"/>
    <w:rsid w:val="35045F3B"/>
    <w:rsid w:val="359C5C78"/>
    <w:rsid w:val="35F03AA1"/>
    <w:rsid w:val="3607780D"/>
    <w:rsid w:val="361D1922"/>
    <w:rsid w:val="364C0CC5"/>
    <w:rsid w:val="369077F2"/>
    <w:rsid w:val="376731CE"/>
    <w:rsid w:val="377A346A"/>
    <w:rsid w:val="37C96D38"/>
    <w:rsid w:val="37F00483"/>
    <w:rsid w:val="380752A8"/>
    <w:rsid w:val="38133176"/>
    <w:rsid w:val="38397C2F"/>
    <w:rsid w:val="38495270"/>
    <w:rsid w:val="38A3236A"/>
    <w:rsid w:val="38BE6D79"/>
    <w:rsid w:val="38D0037F"/>
    <w:rsid w:val="38D57193"/>
    <w:rsid w:val="38E620B8"/>
    <w:rsid w:val="39317F7F"/>
    <w:rsid w:val="39421814"/>
    <w:rsid w:val="39641165"/>
    <w:rsid w:val="39823077"/>
    <w:rsid w:val="399A684D"/>
    <w:rsid w:val="39A02F8D"/>
    <w:rsid w:val="39A96390"/>
    <w:rsid w:val="39C7709F"/>
    <w:rsid w:val="39D858D7"/>
    <w:rsid w:val="3A8B5DB5"/>
    <w:rsid w:val="3AD932DD"/>
    <w:rsid w:val="3B300733"/>
    <w:rsid w:val="3B6B72CA"/>
    <w:rsid w:val="3B93238F"/>
    <w:rsid w:val="3BBE1394"/>
    <w:rsid w:val="3BC1379F"/>
    <w:rsid w:val="3BDC0245"/>
    <w:rsid w:val="3C660E58"/>
    <w:rsid w:val="3C750B6C"/>
    <w:rsid w:val="3CA25B69"/>
    <w:rsid w:val="3CF37F82"/>
    <w:rsid w:val="3CFB07FB"/>
    <w:rsid w:val="3D777EEB"/>
    <w:rsid w:val="3DAD25BE"/>
    <w:rsid w:val="3DC90135"/>
    <w:rsid w:val="3DE8410D"/>
    <w:rsid w:val="3F627040"/>
    <w:rsid w:val="3FA9142F"/>
    <w:rsid w:val="3FFC3607"/>
    <w:rsid w:val="406A3967"/>
    <w:rsid w:val="408D0E09"/>
    <w:rsid w:val="40B61B16"/>
    <w:rsid w:val="413C6013"/>
    <w:rsid w:val="41B774A4"/>
    <w:rsid w:val="41F0168C"/>
    <w:rsid w:val="42010DD4"/>
    <w:rsid w:val="420F7419"/>
    <w:rsid w:val="42210B03"/>
    <w:rsid w:val="425E4DAA"/>
    <w:rsid w:val="426B37AF"/>
    <w:rsid w:val="426F0D41"/>
    <w:rsid w:val="428766F4"/>
    <w:rsid w:val="42B66E9F"/>
    <w:rsid w:val="42F83801"/>
    <w:rsid w:val="43742995"/>
    <w:rsid w:val="43BD37AE"/>
    <w:rsid w:val="43E50CA9"/>
    <w:rsid w:val="43EB0DE4"/>
    <w:rsid w:val="440508D6"/>
    <w:rsid w:val="440B6CAD"/>
    <w:rsid w:val="441B72C1"/>
    <w:rsid w:val="442A6E48"/>
    <w:rsid w:val="442F4625"/>
    <w:rsid w:val="445D1831"/>
    <w:rsid w:val="44737253"/>
    <w:rsid w:val="44982C53"/>
    <w:rsid w:val="44C10D9A"/>
    <w:rsid w:val="44D95BA0"/>
    <w:rsid w:val="44E62F69"/>
    <w:rsid w:val="450D643F"/>
    <w:rsid w:val="451042E5"/>
    <w:rsid w:val="45173A9F"/>
    <w:rsid w:val="45194F38"/>
    <w:rsid w:val="4534745F"/>
    <w:rsid w:val="453B713E"/>
    <w:rsid w:val="455879B4"/>
    <w:rsid w:val="45850D56"/>
    <w:rsid w:val="459C2ED1"/>
    <w:rsid w:val="45A56FD8"/>
    <w:rsid w:val="45E37308"/>
    <w:rsid w:val="45F616B9"/>
    <w:rsid w:val="46995793"/>
    <w:rsid w:val="46D30650"/>
    <w:rsid w:val="47C70B8B"/>
    <w:rsid w:val="47D757A6"/>
    <w:rsid w:val="47EC5D2C"/>
    <w:rsid w:val="48215871"/>
    <w:rsid w:val="48747934"/>
    <w:rsid w:val="489A0D06"/>
    <w:rsid w:val="48A21A66"/>
    <w:rsid w:val="48D55AAC"/>
    <w:rsid w:val="48FB48F2"/>
    <w:rsid w:val="48FD3464"/>
    <w:rsid w:val="49697A20"/>
    <w:rsid w:val="4985081F"/>
    <w:rsid w:val="49874544"/>
    <w:rsid w:val="49AF38A8"/>
    <w:rsid w:val="49ED4931"/>
    <w:rsid w:val="4A1B3E36"/>
    <w:rsid w:val="4A7352E1"/>
    <w:rsid w:val="4A7C6822"/>
    <w:rsid w:val="4AD11ABC"/>
    <w:rsid w:val="4AE923E0"/>
    <w:rsid w:val="4AFD1A83"/>
    <w:rsid w:val="4B790692"/>
    <w:rsid w:val="4BAF691E"/>
    <w:rsid w:val="4BEC0811"/>
    <w:rsid w:val="4C282CB9"/>
    <w:rsid w:val="4C2A45C8"/>
    <w:rsid w:val="4C421C5E"/>
    <w:rsid w:val="4C447DF9"/>
    <w:rsid w:val="4CE17FB9"/>
    <w:rsid w:val="4D143150"/>
    <w:rsid w:val="4D8A7DB3"/>
    <w:rsid w:val="4E163DA3"/>
    <w:rsid w:val="4E3D42F2"/>
    <w:rsid w:val="4E9962F2"/>
    <w:rsid w:val="4EAD3295"/>
    <w:rsid w:val="4EB42238"/>
    <w:rsid w:val="4EBE6CAD"/>
    <w:rsid w:val="4EE833DF"/>
    <w:rsid w:val="4F253825"/>
    <w:rsid w:val="4FA21100"/>
    <w:rsid w:val="4FBA0260"/>
    <w:rsid w:val="4FE44B14"/>
    <w:rsid w:val="5039506E"/>
    <w:rsid w:val="50822AC7"/>
    <w:rsid w:val="50DA3B5E"/>
    <w:rsid w:val="50DB1619"/>
    <w:rsid w:val="50DC5DCC"/>
    <w:rsid w:val="5172731C"/>
    <w:rsid w:val="51972F34"/>
    <w:rsid w:val="51C336F4"/>
    <w:rsid w:val="51CB742A"/>
    <w:rsid w:val="51D77450"/>
    <w:rsid w:val="51F56568"/>
    <w:rsid w:val="520366BF"/>
    <w:rsid w:val="52936BC0"/>
    <w:rsid w:val="52E35B66"/>
    <w:rsid w:val="530B2588"/>
    <w:rsid w:val="53150434"/>
    <w:rsid w:val="5343461B"/>
    <w:rsid w:val="53602289"/>
    <w:rsid w:val="53F8347C"/>
    <w:rsid w:val="53FB27FE"/>
    <w:rsid w:val="540C3D7B"/>
    <w:rsid w:val="546A4E36"/>
    <w:rsid w:val="54937247"/>
    <w:rsid w:val="5499077E"/>
    <w:rsid w:val="55023C33"/>
    <w:rsid w:val="55085080"/>
    <w:rsid w:val="5553178E"/>
    <w:rsid w:val="558A1BA1"/>
    <w:rsid w:val="55D90413"/>
    <w:rsid w:val="55FF62E2"/>
    <w:rsid w:val="56096C3C"/>
    <w:rsid w:val="5661132C"/>
    <w:rsid w:val="566C02E9"/>
    <w:rsid w:val="56712366"/>
    <w:rsid w:val="5712416C"/>
    <w:rsid w:val="573E080D"/>
    <w:rsid w:val="574017F4"/>
    <w:rsid w:val="57A74257"/>
    <w:rsid w:val="57B03CBE"/>
    <w:rsid w:val="57F65BD3"/>
    <w:rsid w:val="580C5278"/>
    <w:rsid w:val="58770BEB"/>
    <w:rsid w:val="58D710D3"/>
    <w:rsid w:val="58D726CD"/>
    <w:rsid w:val="58E86902"/>
    <w:rsid w:val="597367AD"/>
    <w:rsid w:val="59CC4CF5"/>
    <w:rsid w:val="59EE3882"/>
    <w:rsid w:val="5A09411D"/>
    <w:rsid w:val="5A0E1A3A"/>
    <w:rsid w:val="5A1C4026"/>
    <w:rsid w:val="5A341590"/>
    <w:rsid w:val="5A971146"/>
    <w:rsid w:val="5AC05E7D"/>
    <w:rsid w:val="5AC13F47"/>
    <w:rsid w:val="5B0519EB"/>
    <w:rsid w:val="5B723464"/>
    <w:rsid w:val="5BBA7C2D"/>
    <w:rsid w:val="5BE02F12"/>
    <w:rsid w:val="5BF346E2"/>
    <w:rsid w:val="5C423E59"/>
    <w:rsid w:val="5C7F4DD8"/>
    <w:rsid w:val="5C936C2B"/>
    <w:rsid w:val="5CBE648B"/>
    <w:rsid w:val="5CE84390"/>
    <w:rsid w:val="5CF410B0"/>
    <w:rsid w:val="5D324FF4"/>
    <w:rsid w:val="5D880A1A"/>
    <w:rsid w:val="5DD86A6D"/>
    <w:rsid w:val="5E4018E1"/>
    <w:rsid w:val="5E9C3287"/>
    <w:rsid w:val="5EC87338"/>
    <w:rsid w:val="5EF53445"/>
    <w:rsid w:val="5F2A1651"/>
    <w:rsid w:val="5F32751F"/>
    <w:rsid w:val="5F8E164B"/>
    <w:rsid w:val="5FB92BAE"/>
    <w:rsid w:val="5FBC41E9"/>
    <w:rsid w:val="600A5488"/>
    <w:rsid w:val="60115445"/>
    <w:rsid w:val="606F0947"/>
    <w:rsid w:val="60B05206"/>
    <w:rsid w:val="60C51A80"/>
    <w:rsid w:val="61CE6B70"/>
    <w:rsid w:val="61D86AC8"/>
    <w:rsid w:val="62306C91"/>
    <w:rsid w:val="627D35BD"/>
    <w:rsid w:val="62D5358A"/>
    <w:rsid w:val="62EB0ECA"/>
    <w:rsid w:val="630B5FFB"/>
    <w:rsid w:val="637E1E58"/>
    <w:rsid w:val="6425142F"/>
    <w:rsid w:val="647D44B5"/>
    <w:rsid w:val="648108E5"/>
    <w:rsid w:val="64C75286"/>
    <w:rsid w:val="64FD6C54"/>
    <w:rsid w:val="65322AE9"/>
    <w:rsid w:val="65671767"/>
    <w:rsid w:val="65C80A7E"/>
    <w:rsid w:val="661712EB"/>
    <w:rsid w:val="66310953"/>
    <w:rsid w:val="66931AF7"/>
    <w:rsid w:val="66F94E85"/>
    <w:rsid w:val="670518C2"/>
    <w:rsid w:val="67240634"/>
    <w:rsid w:val="678A7CC3"/>
    <w:rsid w:val="67E320EC"/>
    <w:rsid w:val="68002B41"/>
    <w:rsid w:val="6806749A"/>
    <w:rsid w:val="680A1D97"/>
    <w:rsid w:val="68E64517"/>
    <w:rsid w:val="69056FC0"/>
    <w:rsid w:val="69160D91"/>
    <w:rsid w:val="693B5B67"/>
    <w:rsid w:val="69455F9C"/>
    <w:rsid w:val="695239E9"/>
    <w:rsid w:val="697C466B"/>
    <w:rsid w:val="69843E84"/>
    <w:rsid w:val="69C71607"/>
    <w:rsid w:val="69E60D76"/>
    <w:rsid w:val="6A5E1D5B"/>
    <w:rsid w:val="6A6315C5"/>
    <w:rsid w:val="6A6E7AF6"/>
    <w:rsid w:val="6AA26202"/>
    <w:rsid w:val="6AFE695B"/>
    <w:rsid w:val="6B1C7E33"/>
    <w:rsid w:val="6B253DFF"/>
    <w:rsid w:val="6B260C09"/>
    <w:rsid w:val="6B462662"/>
    <w:rsid w:val="6B531869"/>
    <w:rsid w:val="6B6158CD"/>
    <w:rsid w:val="6B704415"/>
    <w:rsid w:val="6B7D23F8"/>
    <w:rsid w:val="6C064CED"/>
    <w:rsid w:val="6C385525"/>
    <w:rsid w:val="6C881D6A"/>
    <w:rsid w:val="6CB01C51"/>
    <w:rsid w:val="6CF8268E"/>
    <w:rsid w:val="6D07497A"/>
    <w:rsid w:val="6D22193F"/>
    <w:rsid w:val="6D311C7B"/>
    <w:rsid w:val="6D347A52"/>
    <w:rsid w:val="6D400EF0"/>
    <w:rsid w:val="6D7C77E5"/>
    <w:rsid w:val="6D7D4A8F"/>
    <w:rsid w:val="6D9329BF"/>
    <w:rsid w:val="6DCD7464"/>
    <w:rsid w:val="6DF16B87"/>
    <w:rsid w:val="6DF54EFA"/>
    <w:rsid w:val="6E135FB8"/>
    <w:rsid w:val="6E156DCC"/>
    <w:rsid w:val="6E1D764C"/>
    <w:rsid w:val="6E485D35"/>
    <w:rsid w:val="6E7E0D32"/>
    <w:rsid w:val="6E7E611C"/>
    <w:rsid w:val="6EC45656"/>
    <w:rsid w:val="6EFE2F86"/>
    <w:rsid w:val="6F37272F"/>
    <w:rsid w:val="6F8E6713"/>
    <w:rsid w:val="6F931F9B"/>
    <w:rsid w:val="70153739"/>
    <w:rsid w:val="70255B9E"/>
    <w:rsid w:val="702F297A"/>
    <w:rsid w:val="704F3E87"/>
    <w:rsid w:val="70D27F8D"/>
    <w:rsid w:val="70F47443"/>
    <w:rsid w:val="70FD604E"/>
    <w:rsid w:val="71BB3745"/>
    <w:rsid w:val="72135F86"/>
    <w:rsid w:val="72795CB0"/>
    <w:rsid w:val="728A5453"/>
    <w:rsid w:val="72AE17B6"/>
    <w:rsid w:val="72EB6B0C"/>
    <w:rsid w:val="72EC430B"/>
    <w:rsid w:val="73A142AB"/>
    <w:rsid w:val="740E0F7B"/>
    <w:rsid w:val="74841BD2"/>
    <w:rsid w:val="74986398"/>
    <w:rsid w:val="74A7322C"/>
    <w:rsid w:val="74C067C0"/>
    <w:rsid w:val="74C630F2"/>
    <w:rsid w:val="74DD335D"/>
    <w:rsid w:val="75097AEC"/>
    <w:rsid w:val="752A0683"/>
    <w:rsid w:val="75445BDF"/>
    <w:rsid w:val="75B239A4"/>
    <w:rsid w:val="75BE0F1C"/>
    <w:rsid w:val="75C94A72"/>
    <w:rsid w:val="75D62F47"/>
    <w:rsid w:val="75F75956"/>
    <w:rsid w:val="76D962E9"/>
    <w:rsid w:val="76E7645C"/>
    <w:rsid w:val="77247529"/>
    <w:rsid w:val="7731205A"/>
    <w:rsid w:val="77560B21"/>
    <w:rsid w:val="776F3296"/>
    <w:rsid w:val="778A3691"/>
    <w:rsid w:val="780C2034"/>
    <w:rsid w:val="7813012C"/>
    <w:rsid w:val="78373FAC"/>
    <w:rsid w:val="783C59D7"/>
    <w:rsid w:val="786360A7"/>
    <w:rsid w:val="78E345EC"/>
    <w:rsid w:val="78FC6277"/>
    <w:rsid w:val="792727BC"/>
    <w:rsid w:val="792A3D58"/>
    <w:rsid w:val="79783C0E"/>
    <w:rsid w:val="79912DE2"/>
    <w:rsid w:val="799149AE"/>
    <w:rsid w:val="79C33878"/>
    <w:rsid w:val="79D02CC1"/>
    <w:rsid w:val="79D128CC"/>
    <w:rsid w:val="7A4C20B4"/>
    <w:rsid w:val="7A6D249E"/>
    <w:rsid w:val="7A71147E"/>
    <w:rsid w:val="7B1220E1"/>
    <w:rsid w:val="7B6315B0"/>
    <w:rsid w:val="7B71376F"/>
    <w:rsid w:val="7BC5051C"/>
    <w:rsid w:val="7BDE6AC4"/>
    <w:rsid w:val="7C1A24D4"/>
    <w:rsid w:val="7CEF34F0"/>
    <w:rsid w:val="7CF11CAF"/>
    <w:rsid w:val="7D326CE8"/>
    <w:rsid w:val="7D6E07AA"/>
    <w:rsid w:val="7D7060A6"/>
    <w:rsid w:val="7D7A0464"/>
    <w:rsid w:val="7D864C07"/>
    <w:rsid w:val="7DAC568B"/>
    <w:rsid w:val="7E2F27AE"/>
    <w:rsid w:val="7E3448F5"/>
    <w:rsid w:val="7E907077"/>
    <w:rsid w:val="7E9B4E90"/>
    <w:rsid w:val="7EAE55F6"/>
    <w:rsid w:val="7F2D7519"/>
    <w:rsid w:val="7F3F2A5A"/>
    <w:rsid w:val="7F44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2019-07-01T08:33:41Z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