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Courier New" w:hAnsi="Courier New"/>
          <w:color w:val="000000"/>
          <w:sz w:val="32"/>
          <w:highlight w:val="white"/>
          <w:u w:val="single"/>
        </w:rPr>
      </w:pPr>
      <w:r>
        <w:rPr>
          <w:rFonts w:hint="eastAsia" w:ascii="Courier New" w:hAnsi="Courier New"/>
          <w:color w:val="000000"/>
          <w:sz w:val="32"/>
          <w:highlight w:val="white"/>
          <w:u w:val="single"/>
        </w:rPr>
        <w:t>spring-boot-starter家族成员简介</w:t>
      </w:r>
    </w:p>
    <w:p>
      <w:pPr>
        <w:rPr>
          <w:rFonts w:hint="eastAsia"/>
        </w:rPr>
      </w:pPr>
      <w:r>
        <w:rPr>
          <w:rFonts w:hint="eastAsia"/>
        </w:rPr>
        <w:t>https://www.cnblogs.com/chenkeyu/p/8483950.html</w:t>
      </w:r>
    </w:p>
    <w:p>
      <w:pPr>
        <w:pStyle w:val="2"/>
        <w:bidi w:val="0"/>
        <w:rPr>
          <w:rFonts w:hint="eastAsia"/>
        </w:rPr>
      </w:pPr>
      <w:r>
        <w:rPr>
          <w:rFonts w:hint="eastAsia" w:ascii="Courier New" w:hAnsi="Courier New"/>
          <w:color w:val="000000"/>
          <w:sz w:val="32"/>
          <w:highlight w:val="white"/>
          <w:u w:val="single"/>
        </w:rPr>
        <w:t>groupId</w:t>
      </w:r>
      <w:r>
        <w:rPr>
          <w:rFonts w:hint="eastAsia" w:ascii="Courier New" w:hAnsi="Courier New"/>
          <w:color w:val="000000"/>
          <w:sz w:val="32"/>
          <w:highlight w:val="white"/>
          <w:u w:val="single"/>
          <w:lang w:eastAsia="zh-CN"/>
        </w:rPr>
        <w:t>：</w:t>
      </w:r>
      <w:r>
        <w:rPr>
          <w:rFonts w:hint="eastAsia"/>
        </w:rPr>
        <w:t>org.springframework.boot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spring-boot-starter-parent</w:t>
      </w:r>
    </w:p>
    <w:p>
      <w:pPr>
        <w:rPr>
          <w:rFonts w:hint="eastAsia"/>
        </w:rPr>
      </w:pPr>
      <w:r>
        <w:rPr>
          <w:rFonts w:hint="eastAsia"/>
        </w:rPr>
        <w:t>&lt;parent&gt;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&lt;artifactId&gt;spring-boot-starter-parent&lt;/artifactId&gt;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&lt;version&gt;2.1.3.RELEASE&lt;/version&gt;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&lt;/parent&gt;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下面的部分依赖都不需要填写Version。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77510" cy="2256790"/>
            <wp:effectExtent l="0" t="0" r="8890" b="10160"/>
            <wp:docPr id="1" name="图片 1" descr="ebee7aa002304ad2aa4041505a1c0e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bee7aa002304ad2aa4041505a1c0e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spring-boot-starter-web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最重要的，将最基本的依赖都添加进来。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&lt;artifactId&gt;spring-boot-starter-web&lt;/artifactId&gt;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启用一个嵌套了tomcat的web应用。如果没有提供任何服务的Cotroller,访问任何路径都会返回一个springBoot默认的错误页面（Whitelabel error page）。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Courier New" w:hAnsi="Courier New"/>
          <w:color w:val="000000"/>
          <w:sz w:val="32"/>
          <w:highlight w:val="white"/>
          <w:u w:val="single"/>
        </w:rPr>
      </w:pPr>
      <w:r>
        <w:rPr>
          <w:rFonts w:hint="eastAsia" w:ascii="Courier New" w:hAnsi="Courier New"/>
          <w:color w:val="000000"/>
          <w:sz w:val="32"/>
          <w:highlight w:val="white"/>
        </w:rPr>
        <w:t>spring-boot-starter-</w:t>
      </w:r>
      <w:r>
        <w:rPr>
          <w:rFonts w:hint="eastAsia" w:ascii="Courier New" w:hAnsi="Courier New"/>
          <w:color w:val="000000"/>
          <w:sz w:val="32"/>
          <w:highlight w:val="white"/>
          <w:u w:val="single"/>
        </w:rPr>
        <w:t>aop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&lt;artifactId&gt;spring-boot-starter-aop&lt;/artifactId&gt;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spring-boot-starter-test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spring-boot-starter-jdbc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&lt;groupId&gt;org.springframework.boot&lt;/groupId&gt;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&lt;artifactId&gt;spring-boot-starter-jdbc&lt;/artifactId&gt;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pStyle w:val="5"/>
        <w:keepNext w:val="0"/>
        <w:keepLines w:val="0"/>
        <w:widowControl/>
        <w:suppressLineNumbers w:val="0"/>
      </w:pPr>
      <w:r>
        <w:t>默认情况下，当我们没有配置任何DataSource,SpringBoot会为我们自动配置一个DataSource，这种自动配置的方式一般适用于测试，开发还是自己配置一个DataSource的实例比较好。</w:t>
      </w:r>
      <w:r>
        <w:br w:type="textWrapping"/>
      </w:r>
      <w:r>
        <w:t>如果我们的工程只依赖一个数据库，那么，使用DataSource自动配置模块提供的参数是最方便的：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spring.datasource.url=jdbc:mysql:</w:t>
      </w:r>
      <w:r>
        <w:t>//{datasource host}:3306/{databaseName}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spring.datasource.username={database username}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spring.datasource.passwd={database passwd}</w:t>
      </w:r>
    </w:p>
    <w:p>
      <w:pPr>
        <w:pStyle w:val="5"/>
        <w:keepNext w:val="0"/>
        <w:keepLines w:val="0"/>
        <w:widowControl/>
        <w:suppressLineNumbers w:val="0"/>
      </w:pPr>
      <w:r>
        <w:t>还会自动配置的有：JdbcTemplate DateSourceTransactionManager等，我们只要在使用的时候注入（@Autowired）就好了</w:t>
      </w:r>
      <w:r>
        <w:br w:type="textWrapping"/>
      </w:r>
      <w:r>
        <w:t>此外，SpringBoot还支持的数据库有spring-boot-data-jpa spring-boot-data-mongodb</w:t>
      </w:r>
    </w:p>
    <w:p>
      <w:pPr>
        <w:pStyle w:val="3"/>
        <w:bidi w:val="0"/>
        <w:rPr>
          <w:rFonts w:hint="eastAsia" w:ascii="Courier New" w:hAnsi="Courier New"/>
          <w:color w:val="000000"/>
          <w:sz w:val="32"/>
          <w:highlight w:val="white"/>
          <w:u w:val="single"/>
        </w:rPr>
      </w:pPr>
      <w:r>
        <w:rPr>
          <w:rFonts w:hint="eastAsia" w:ascii="Courier New" w:hAnsi="Courier New"/>
          <w:color w:val="000000"/>
          <w:sz w:val="32"/>
          <w:highlight w:val="white"/>
        </w:rPr>
        <w:t>spring-boot-</w:t>
      </w:r>
      <w:r>
        <w:rPr>
          <w:rFonts w:hint="eastAsia" w:ascii="Courier New" w:hAnsi="Courier New"/>
          <w:color w:val="000000"/>
          <w:sz w:val="32"/>
          <w:highlight w:val="white"/>
          <w:u w:val="single"/>
        </w:rPr>
        <w:t>devtools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spring-boot-configuration-processor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集成mybatisPlus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&lt;groupId&gt;com.baomidou&lt;/groupId&gt;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&lt;artifactId&gt;mybatis-plus-boot-starter&lt;/artifactId&gt;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&lt;version&gt;3.1.0&lt;/version&gt;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</w:t>
      </w:r>
      <w:r>
        <w:rPr>
          <w:rFonts w:hint="default"/>
          <w:lang w:val="en-US" w:eastAsia="zh-CN"/>
        </w:rPr>
        <w:t>druid-spring-boot-starter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&lt;groupId&gt;com.alibaba&lt;/groupId&gt;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&lt;artifactId&gt;druid-spring-boot-starter&lt;/artifactId&gt;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&lt;version&gt;1.1.10&lt;/version&gt;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4193E"/>
    <w:rsid w:val="009A4C5E"/>
    <w:rsid w:val="00B93033"/>
    <w:rsid w:val="00D93C4A"/>
    <w:rsid w:val="00D976A5"/>
    <w:rsid w:val="00DB6F82"/>
    <w:rsid w:val="013D73E5"/>
    <w:rsid w:val="014D1A41"/>
    <w:rsid w:val="019D35CC"/>
    <w:rsid w:val="02EF2BA3"/>
    <w:rsid w:val="03852711"/>
    <w:rsid w:val="04504998"/>
    <w:rsid w:val="055D7194"/>
    <w:rsid w:val="06544ECE"/>
    <w:rsid w:val="06A31AC1"/>
    <w:rsid w:val="06CC1788"/>
    <w:rsid w:val="074E6B6E"/>
    <w:rsid w:val="07565FA3"/>
    <w:rsid w:val="07CD22E9"/>
    <w:rsid w:val="08A57435"/>
    <w:rsid w:val="08B7327A"/>
    <w:rsid w:val="08E97923"/>
    <w:rsid w:val="090C796E"/>
    <w:rsid w:val="0A4015EE"/>
    <w:rsid w:val="0A4C2420"/>
    <w:rsid w:val="0A5D7098"/>
    <w:rsid w:val="0A5F5D11"/>
    <w:rsid w:val="0A640B7E"/>
    <w:rsid w:val="0A9A46E1"/>
    <w:rsid w:val="0AE15DB8"/>
    <w:rsid w:val="0B026D54"/>
    <w:rsid w:val="0B030E7B"/>
    <w:rsid w:val="0B9246D4"/>
    <w:rsid w:val="0BCB7128"/>
    <w:rsid w:val="0BF5237B"/>
    <w:rsid w:val="0C512D73"/>
    <w:rsid w:val="0CB2345D"/>
    <w:rsid w:val="0D300A07"/>
    <w:rsid w:val="0D46000B"/>
    <w:rsid w:val="0E0D5973"/>
    <w:rsid w:val="0EC821A2"/>
    <w:rsid w:val="0F190B09"/>
    <w:rsid w:val="0F35355A"/>
    <w:rsid w:val="0FA07F11"/>
    <w:rsid w:val="0FB62281"/>
    <w:rsid w:val="0FD678B7"/>
    <w:rsid w:val="102600F7"/>
    <w:rsid w:val="10DE4924"/>
    <w:rsid w:val="11896A29"/>
    <w:rsid w:val="12262678"/>
    <w:rsid w:val="12376C1C"/>
    <w:rsid w:val="12727FB2"/>
    <w:rsid w:val="129B1E65"/>
    <w:rsid w:val="12F2044F"/>
    <w:rsid w:val="13410E5C"/>
    <w:rsid w:val="13EE6E63"/>
    <w:rsid w:val="14133D39"/>
    <w:rsid w:val="14593469"/>
    <w:rsid w:val="1465775A"/>
    <w:rsid w:val="1514106C"/>
    <w:rsid w:val="158D23B7"/>
    <w:rsid w:val="160F10F0"/>
    <w:rsid w:val="16A521FE"/>
    <w:rsid w:val="17754871"/>
    <w:rsid w:val="17AA149B"/>
    <w:rsid w:val="17AC579C"/>
    <w:rsid w:val="17F427BE"/>
    <w:rsid w:val="19345FDD"/>
    <w:rsid w:val="1995526B"/>
    <w:rsid w:val="1AF84591"/>
    <w:rsid w:val="1B290678"/>
    <w:rsid w:val="1B2952F8"/>
    <w:rsid w:val="1B8966F0"/>
    <w:rsid w:val="1C0004F2"/>
    <w:rsid w:val="1CF9558F"/>
    <w:rsid w:val="1D746661"/>
    <w:rsid w:val="1DCC7D73"/>
    <w:rsid w:val="1E4B46E3"/>
    <w:rsid w:val="1ECB323B"/>
    <w:rsid w:val="1EF9265B"/>
    <w:rsid w:val="1F1F5B38"/>
    <w:rsid w:val="1F5C7673"/>
    <w:rsid w:val="1FFD7944"/>
    <w:rsid w:val="20031986"/>
    <w:rsid w:val="200F767C"/>
    <w:rsid w:val="206B5C01"/>
    <w:rsid w:val="206E6075"/>
    <w:rsid w:val="20737E68"/>
    <w:rsid w:val="20CD4F3F"/>
    <w:rsid w:val="21B90828"/>
    <w:rsid w:val="21BD6971"/>
    <w:rsid w:val="221D507D"/>
    <w:rsid w:val="22221EC5"/>
    <w:rsid w:val="22B2614C"/>
    <w:rsid w:val="237A3295"/>
    <w:rsid w:val="23C70B59"/>
    <w:rsid w:val="243C1F8D"/>
    <w:rsid w:val="24483A79"/>
    <w:rsid w:val="24A70C9D"/>
    <w:rsid w:val="25D4223E"/>
    <w:rsid w:val="25E07808"/>
    <w:rsid w:val="267171DF"/>
    <w:rsid w:val="26BD323C"/>
    <w:rsid w:val="2784311B"/>
    <w:rsid w:val="284A4E42"/>
    <w:rsid w:val="286F0C59"/>
    <w:rsid w:val="287D1E6C"/>
    <w:rsid w:val="2935392F"/>
    <w:rsid w:val="293F4773"/>
    <w:rsid w:val="29D30149"/>
    <w:rsid w:val="29FE186D"/>
    <w:rsid w:val="2A2735F4"/>
    <w:rsid w:val="2A966CF0"/>
    <w:rsid w:val="2AD93610"/>
    <w:rsid w:val="2BF841F6"/>
    <w:rsid w:val="2C3E4EAB"/>
    <w:rsid w:val="2CBE0B7A"/>
    <w:rsid w:val="2CFC5C96"/>
    <w:rsid w:val="2E4F2946"/>
    <w:rsid w:val="2E8979A0"/>
    <w:rsid w:val="2E9A4732"/>
    <w:rsid w:val="2EA830F3"/>
    <w:rsid w:val="2EE873E9"/>
    <w:rsid w:val="2EF871F4"/>
    <w:rsid w:val="2F3A554F"/>
    <w:rsid w:val="2F5A79CD"/>
    <w:rsid w:val="2F6D3B12"/>
    <w:rsid w:val="2FB44D0C"/>
    <w:rsid w:val="303909BC"/>
    <w:rsid w:val="30E724E9"/>
    <w:rsid w:val="324D5E39"/>
    <w:rsid w:val="325B3F06"/>
    <w:rsid w:val="32787024"/>
    <w:rsid w:val="328E59C9"/>
    <w:rsid w:val="33141F38"/>
    <w:rsid w:val="34461466"/>
    <w:rsid w:val="34AC03AB"/>
    <w:rsid w:val="34CF507A"/>
    <w:rsid w:val="34F3676F"/>
    <w:rsid w:val="358D2270"/>
    <w:rsid w:val="35FE5A54"/>
    <w:rsid w:val="360E4426"/>
    <w:rsid w:val="368A3DEB"/>
    <w:rsid w:val="36C51067"/>
    <w:rsid w:val="36C81636"/>
    <w:rsid w:val="37B67D7D"/>
    <w:rsid w:val="389C027A"/>
    <w:rsid w:val="39BB4662"/>
    <w:rsid w:val="39F31D9E"/>
    <w:rsid w:val="3A8E70D0"/>
    <w:rsid w:val="3B97776F"/>
    <w:rsid w:val="3C3257A7"/>
    <w:rsid w:val="3C4B683F"/>
    <w:rsid w:val="3C7C6070"/>
    <w:rsid w:val="3CBB656B"/>
    <w:rsid w:val="3CFB3BAF"/>
    <w:rsid w:val="3D1D5A0C"/>
    <w:rsid w:val="3D5F6E48"/>
    <w:rsid w:val="3DC8416D"/>
    <w:rsid w:val="3DFD2BB0"/>
    <w:rsid w:val="3E165FF7"/>
    <w:rsid w:val="3E2F4975"/>
    <w:rsid w:val="3E725900"/>
    <w:rsid w:val="3ECB4B63"/>
    <w:rsid w:val="3ED87203"/>
    <w:rsid w:val="3F210F2B"/>
    <w:rsid w:val="3F3E0C99"/>
    <w:rsid w:val="40050AF9"/>
    <w:rsid w:val="4120266C"/>
    <w:rsid w:val="415D1676"/>
    <w:rsid w:val="42092EDB"/>
    <w:rsid w:val="421E0DF8"/>
    <w:rsid w:val="42471A39"/>
    <w:rsid w:val="42AF067D"/>
    <w:rsid w:val="42CF7C6B"/>
    <w:rsid w:val="43B3771F"/>
    <w:rsid w:val="44003B6D"/>
    <w:rsid w:val="444F4F25"/>
    <w:rsid w:val="44706985"/>
    <w:rsid w:val="44E7513D"/>
    <w:rsid w:val="45584F85"/>
    <w:rsid w:val="457729E2"/>
    <w:rsid w:val="4587583C"/>
    <w:rsid w:val="469D70B1"/>
    <w:rsid w:val="46D25331"/>
    <w:rsid w:val="46FE05CC"/>
    <w:rsid w:val="471B3A56"/>
    <w:rsid w:val="475D19F1"/>
    <w:rsid w:val="48926EA7"/>
    <w:rsid w:val="48F020C0"/>
    <w:rsid w:val="49260B5A"/>
    <w:rsid w:val="49D3166B"/>
    <w:rsid w:val="49D3288D"/>
    <w:rsid w:val="4A2A21CD"/>
    <w:rsid w:val="4BBB5AE5"/>
    <w:rsid w:val="4BF05129"/>
    <w:rsid w:val="4C7C7C08"/>
    <w:rsid w:val="4D15419A"/>
    <w:rsid w:val="4DA833EB"/>
    <w:rsid w:val="4E3A06BE"/>
    <w:rsid w:val="4F0B238B"/>
    <w:rsid w:val="4F2408AB"/>
    <w:rsid w:val="4FBB332D"/>
    <w:rsid w:val="4FC9534C"/>
    <w:rsid w:val="4FCC4709"/>
    <w:rsid w:val="4FDA260A"/>
    <w:rsid w:val="503127F8"/>
    <w:rsid w:val="50A446F3"/>
    <w:rsid w:val="513D0DFB"/>
    <w:rsid w:val="52624FAE"/>
    <w:rsid w:val="526A7435"/>
    <w:rsid w:val="528D54D0"/>
    <w:rsid w:val="53402A4A"/>
    <w:rsid w:val="53863433"/>
    <w:rsid w:val="53B3233F"/>
    <w:rsid w:val="54680FCB"/>
    <w:rsid w:val="548535C4"/>
    <w:rsid w:val="5490424C"/>
    <w:rsid w:val="553E0697"/>
    <w:rsid w:val="55A72769"/>
    <w:rsid w:val="55F11AF3"/>
    <w:rsid w:val="561D41EB"/>
    <w:rsid w:val="569A18B2"/>
    <w:rsid w:val="578E49A2"/>
    <w:rsid w:val="588603AF"/>
    <w:rsid w:val="597142A9"/>
    <w:rsid w:val="59C82673"/>
    <w:rsid w:val="5A3D1750"/>
    <w:rsid w:val="5B30119E"/>
    <w:rsid w:val="5BFA50A8"/>
    <w:rsid w:val="5C1E605C"/>
    <w:rsid w:val="5C6E5245"/>
    <w:rsid w:val="5CDB4C91"/>
    <w:rsid w:val="5CE45349"/>
    <w:rsid w:val="5D030B36"/>
    <w:rsid w:val="5D9354E9"/>
    <w:rsid w:val="5E5A04AB"/>
    <w:rsid w:val="5E980E0C"/>
    <w:rsid w:val="5EC268FE"/>
    <w:rsid w:val="5EEE12DA"/>
    <w:rsid w:val="5F163719"/>
    <w:rsid w:val="5F1952F3"/>
    <w:rsid w:val="5FF525E3"/>
    <w:rsid w:val="601C27DE"/>
    <w:rsid w:val="603B0ECF"/>
    <w:rsid w:val="60A75D59"/>
    <w:rsid w:val="60D8764B"/>
    <w:rsid w:val="60F11733"/>
    <w:rsid w:val="610F6231"/>
    <w:rsid w:val="61821662"/>
    <w:rsid w:val="618E694F"/>
    <w:rsid w:val="61D217E5"/>
    <w:rsid w:val="61DC3083"/>
    <w:rsid w:val="61DD1EE7"/>
    <w:rsid w:val="6287380A"/>
    <w:rsid w:val="628E43B2"/>
    <w:rsid w:val="637B00EC"/>
    <w:rsid w:val="63CD299A"/>
    <w:rsid w:val="648B7C6A"/>
    <w:rsid w:val="65236CBC"/>
    <w:rsid w:val="65825742"/>
    <w:rsid w:val="65A05EC0"/>
    <w:rsid w:val="66494C1B"/>
    <w:rsid w:val="6654763A"/>
    <w:rsid w:val="667B2063"/>
    <w:rsid w:val="66F56533"/>
    <w:rsid w:val="676B77CD"/>
    <w:rsid w:val="67863726"/>
    <w:rsid w:val="67C65EB4"/>
    <w:rsid w:val="6801265B"/>
    <w:rsid w:val="68D41FF7"/>
    <w:rsid w:val="696C3FE1"/>
    <w:rsid w:val="69B41BB0"/>
    <w:rsid w:val="69C319C3"/>
    <w:rsid w:val="69F87ACD"/>
    <w:rsid w:val="6A1E1DD0"/>
    <w:rsid w:val="6A6378EE"/>
    <w:rsid w:val="6A93244F"/>
    <w:rsid w:val="6B1C2D04"/>
    <w:rsid w:val="6B1D79B2"/>
    <w:rsid w:val="6B3555C5"/>
    <w:rsid w:val="6B4F1868"/>
    <w:rsid w:val="6B8A60A0"/>
    <w:rsid w:val="6BCD26F4"/>
    <w:rsid w:val="6C246448"/>
    <w:rsid w:val="6C3C3675"/>
    <w:rsid w:val="6C716642"/>
    <w:rsid w:val="6CB06AC5"/>
    <w:rsid w:val="6CC163A3"/>
    <w:rsid w:val="6D1901AB"/>
    <w:rsid w:val="6D8B153B"/>
    <w:rsid w:val="6DFE6213"/>
    <w:rsid w:val="6ED0420D"/>
    <w:rsid w:val="6F896EFB"/>
    <w:rsid w:val="6FB653E7"/>
    <w:rsid w:val="6FC66910"/>
    <w:rsid w:val="6FDD3463"/>
    <w:rsid w:val="6FF43784"/>
    <w:rsid w:val="70090A7A"/>
    <w:rsid w:val="703B1F2E"/>
    <w:rsid w:val="70D73CC5"/>
    <w:rsid w:val="70DC18FE"/>
    <w:rsid w:val="70F370FD"/>
    <w:rsid w:val="7185144E"/>
    <w:rsid w:val="71FD78DE"/>
    <w:rsid w:val="724938EF"/>
    <w:rsid w:val="73625CD1"/>
    <w:rsid w:val="737D1633"/>
    <w:rsid w:val="73AB0431"/>
    <w:rsid w:val="74296C9C"/>
    <w:rsid w:val="742E1C85"/>
    <w:rsid w:val="75046274"/>
    <w:rsid w:val="756538D6"/>
    <w:rsid w:val="767A0D7C"/>
    <w:rsid w:val="77FE60C6"/>
    <w:rsid w:val="78187718"/>
    <w:rsid w:val="79A67E75"/>
    <w:rsid w:val="79BF7F00"/>
    <w:rsid w:val="7A9D2187"/>
    <w:rsid w:val="7AAA09EE"/>
    <w:rsid w:val="7AE72DD4"/>
    <w:rsid w:val="7B2A1A4F"/>
    <w:rsid w:val="7B355F1B"/>
    <w:rsid w:val="7BB3445B"/>
    <w:rsid w:val="7C5C2CA2"/>
    <w:rsid w:val="7C7A0B80"/>
    <w:rsid w:val="7D400469"/>
    <w:rsid w:val="7D6C0B84"/>
    <w:rsid w:val="7DF07A4C"/>
    <w:rsid w:val="7DF60B62"/>
    <w:rsid w:val="7E3358FC"/>
    <w:rsid w:val="7E764DD3"/>
    <w:rsid w:val="7F365F1D"/>
    <w:rsid w:val="7F4E1184"/>
    <w:rsid w:val="7F60597E"/>
    <w:rsid w:val="7F6D73A9"/>
    <w:rsid w:val="7FBC66C0"/>
    <w:rsid w:val="7FE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2019-04-03T09:11:04Z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