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5E0" w:rsidRDefault="00443A1C" w:rsidP="00443A1C">
      <w:pPr>
        <w:pStyle w:val="Title"/>
      </w:pPr>
      <w:r>
        <w:t>Vision and requirements</w:t>
      </w:r>
    </w:p>
    <w:p w:rsidR="00443A1C" w:rsidRDefault="00443A1C" w:rsidP="00443A1C">
      <w:pPr>
        <w:pStyle w:val="Heading1"/>
      </w:pPr>
      <w:r>
        <w:t>Vision</w:t>
      </w:r>
    </w:p>
    <w:p w:rsidR="00443A1C" w:rsidRDefault="00443A1C" w:rsidP="00443A1C">
      <w:r>
        <w:t xml:space="preserve">There are several file upload components available for ASP.NET. Most of them are expensive and only </w:t>
      </w:r>
      <w:hyperlink r:id="rId7" w:history="1">
        <w:r w:rsidRPr="00443A1C">
          <w:rPr>
            <w:rStyle w:val="Hyperlink"/>
          </w:rPr>
          <w:t xml:space="preserve">NeatUpload </w:t>
        </w:r>
      </w:hyperlink>
      <w:r>
        <w:t xml:space="preserve"> is open source. None of them is built on ASP.NET Ajax extensions. A first objective is to provide open source file upload components implementing ASP.NET Ajax extensions.</w:t>
      </w:r>
    </w:p>
    <w:p w:rsidR="00443A1C" w:rsidRDefault="00443A1C" w:rsidP="00443A1C">
      <w:r>
        <w:t xml:space="preserve">These components come with samples but none of them </w:t>
      </w:r>
      <w:r w:rsidR="00132E84">
        <w:t xml:space="preserve">are released with a useful plug &amp; play application.  In light of the success of MegaUpload, Rapidshare and </w:t>
      </w:r>
      <w:hyperlink r:id="rId8" w:history="1">
        <w:r w:rsidR="00132E84" w:rsidRPr="0008082A">
          <w:rPr>
            <w:rStyle w:val="Hyperlink"/>
          </w:rPr>
          <w:t>Velodoc</w:t>
        </w:r>
      </w:hyperlink>
      <w:r w:rsidR="00132E84">
        <w:t xml:space="preserve">, a second objective is to release these components with a web server application for sending and receiving large files. </w:t>
      </w:r>
    </w:p>
    <w:p w:rsidR="00C4267B" w:rsidRPr="00443A1C" w:rsidRDefault="00C4267B" w:rsidP="00443A1C">
      <w:r>
        <w:t xml:space="preserve">Finally releasing these components under the open source scheme is a way to gather feedback and improve their reliability, which we deem critical to the success of </w:t>
      </w:r>
      <w:hyperlink r:id="rId9" w:history="1">
        <w:r w:rsidRPr="00C4267B">
          <w:rPr>
            <w:rStyle w:val="Hyperlink"/>
          </w:rPr>
          <w:t>Velodoc</w:t>
        </w:r>
      </w:hyperlink>
      <w:r>
        <w:t>.</w:t>
      </w:r>
    </w:p>
    <w:p w:rsidR="00132E84" w:rsidRDefault="00443A1C" w:rsidP="00443A1C">
      <w:pPr>
        <w:pStyle w:val="Heading1"/>
      </w:pPr>
      <w:r>
        <w:t>Requiremen</w:t>
      </w:r>
      <w:r w:rsidR="00132E84">
        <w:t>ts</w:t>
      </w:r>
    </w:p>
    <w:p w:rsidR="00002F66" w:rsidRDefault="00002F66" w:rsidP="00002F66">
      <w:pPr>
        <w:pStyle w:val="Heading2"/>
      </w:pPr>
      <w:r>
        <w:t>Technical requirements</w:t>
      </w:r>
    </w:p>
    <w:p w:rsidR="00002F66" w:rsidRPr="00002F66" w:rsidRDefault="00002F66" w:rsidP="00002F66">
      <w:pPr>
        <w:pStyle w:val="ListParagraph"/>
        <w:numPr>
          <w:ilvl w:val="0"/>
          <w:numId w:val="1"/>
        </w:numPr>
      </w:pPr>
      <w:r>
        <w:t>Reference platforms: IIS 6 and IIS 7 (single server, no web farm)</w:t>
      </w:r>
    </w:p>
    <w:p w:rsidR="00002F66" w:rsidRDefault="00002F66" w:rsidP="00002F66">
      <w:pPr>
        <w:pStyle w:val="ListParagraph"/>
        <w:numPr>
          <w:ilvl w:val="0"/>
          <w:numId w:val="1"/>
        </w:numPr>
      </w:pPr>
      <w:r>
        <w:t>ASP.NET 2.0 and ASP.NET Ajax extensions 1.0</w:t>
      </w:r>
    </w:p>
    <w:p w:rsidR="00002F66" w:rsidRDefault="00002F66" w:rsidP="00002F66">
      <w:pPr>
        <w:pStyle w:val="ListParagraph"/>
        <w:numPr>
          <w:ilvl w:val="0"/>
          <w:numId w:val="1"/>
        </w:numPr>
      </w:pPr>
      <w:r>
        <w:t>Visual Studio 2005 Solution and C# Language</w:t>
      </w:r>
    </w:p>
    <w:p w:rsidR="00A67B9E" w:rsidRDefault="00A67B9E" w:rsidP="00002F66">
      <w:pPr>
        <w:pStyle w:val="ListParagraph"/>
        <w:numPr>
          <w:ilvl w:val="0"/>
          <w:numId w:val="1"/>
        </w:numPr>
      </w:pPr>
      <w:r>
        <w:t>Reasonable level of security (links to download files cannot be easily guessed)</w:t>
      </w:r>
    </w:p>
    <w:p w:rsidR="0008082A" w:rsidRDefault="0008082A" w:rsidP="00002F66">
      <w:pPr>
        <w:pStyle w:val="ListParagraph"/>
        <w:numPr>
          <w:ilvl w:val="0"/>
          <w:numId w:val="1"/>
        </w:numPr>
      </w:pPr>
      <w:r>
        <w:t>No database</w:t>
      </w:r>
    </w:p>
    <w:p w:rsidR="00002F66" w:rsidRDefault="0008082A" w:rsidP="00002F66">
      <w:pPr>
        <w:pStyle w:val="ListParagraph"/>
        <w:numPr>
          <w:ilvl w:val="0"/>
          <w:numId w:val="1"/>
        </w:numPr>
      </w:pPr>
      <w:r>
        <w:t>Easy</w:t>
      </w:r>
      <w:r w:rsidR="00002F66">
        <w:t xml:space="preserve"> Setup</w:t>
      </w:r>
    </w:p>
    <w:p w:rsidR="00443A1C" w:rsidRDefault="00002F66" w:rsidP="00A67B9E">
      <w:pPr>
        <w:pStyle w:val="Heading2"/>
      </w:pPr>
      <w:r>
        <w:t>Functional requirements</w:t>
      </w:r>
      <w:r w:rsidR="00A67B9E" w:rsidRPr="00A67B9E">
        <w:t xml:space="preserve"> </w:t>
      </w:r>
      <w:r w:rsidR="0011106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363.25pt;margin-top:-.55pt;width:234.75pt;height:211.5pt;z-index:251660288;mso-position-horizontal:right;mso-position-horizontal-relative:text;mso-position-vertical-relative:text">
            <v:imagedata r:id="rId10" o:title=""/>
            <w10:wrap type="square"/>
          </v:shape>
          <o:OLEObject Type="Embed" ProgID="Visio.Drawing.11" ShapeID="_x0000_s1027" DrawAspect="Content" ObjectID="_1276694345" r:id="rId11"/>
        </w:pict>
      </w:r>
    </w:p>
    <w:p w:rsidR="0087549A" w:rsidRDefault="0087549A" w:rsidP="00C45CD0">
      <w:pPr>
        <w:pStyle w:val="Heading4"/>
      </w:pPr>
      <w:r>
        <w:t>Use Case 1: Send Files</w:t>
      </w:r>
    </w:p>
    <w:p w:rsidR="0087549A" w:rsidRDefault="0087549A" w:rsidP="0087549A">
      <w:pPr>
        <w:pStyle w:val="ListParagraph"/>
        <w:numPr>
          <w:ilvl w:val="0"/>
          <w:numId w:val="2"/>
        </w:numPr>
      </w:pPr>
      <w:r>
        <w:t>User authenticates;</w:t>
      </w:r>
    </w:p>
    <w:p w:rsidR="0087549A" w:rsidRDefault="0087549A" w:rsidP="0087549A">
      <w:pPr>
        <w:pStyle w:val="ListParagraph"/>
        <w:numPr>
          <w:ilvl w:val="0"/>
          <w:numId w:val="2"/>
        </w:numPr>
      </w:pPr>
      <w:r>
        <w:t>User loads the send files page;</w:t>
      </w:r>
    </w:p>
    <w:p w:rsidR="0087549A" w:rsidRDefault="0087549A" w:rsidP="0087549A">
      <w:pPr>
        <w:pStyle w:val="ListParagraph"/>
        <w:numPr>
          <w:ilvl w:val="0"/>
          <w:numId w:val="2"/>
        </w:numPr>
      </w:pPr>
      <w:r>
        <w:t>User enters email contact</w:t>
      </w:r>
      <w:r w:rsidR="00A67B9E">
        <w:t>(</w:t>
      </w:r>
      <w:r>
        <w:t>s</w:t>
      </w:r>
      <w:r w:rsidR="00A67B9E">
        <w:t>)</w:t>
      </w:r>
      <w:r>
        <w:t xml:space="preserve">, message and list </w:t>
      </w:r>
      <w:r w:rsidR="00A67B9E">
        <w:t>of</w:t>
      </w:r>
      <w:r>
        <w:t xml:space="preserve"> files to send;</w:t>
      </w:r>
    </w:p>
    <w:p w:rsidR="0087549A" w:rsidRPr="0087549A" w:rsidRDefault="0087549A" w:rsidP="0087549A">
      <w:pPr>
        <w:pStyle w:val="ListParagraph"/>
        <w:numPr>
          <w:ilvl w:val="0"/>
          <w:numId w:val="2"/>
        </w:numPr>
      </w:pPr>
      <w:r>
        <w:t>Upon submission files are uploaded and a message with links to download files is sent to email contact</w:t>
      </w:r>
      <w:r w:rsidR="00A67B9E">
        <w:t>(</w:t>
      </w:r>
      <w:r>
        <w:t>s</w:t>
      </w:r>
      <w:r w:rsidR="00A67B9E">
        <w:t>)</w:t>
      </w:r>
      <w:r>
        <w:t>.</w:t>
      </w:r>
    </w:p>
    <w:p w:rsidR="0087549A" w:rsidRDefault="0087549A" w:rsidP="00C45CD0">
      <w:pPr>
        <w:pStyle w:val="Heading4"/>
      </w:pPr>
      <w:r>
        <w:t>Use Case 2: Drop Files</w:t>
      </w:r>
    </w:p>
    <w:p w:rsidR="0087549A" w:rsidRDefault="0087549A" w:rsidP="0087549A">
      <w:pPr>
        <w:pStyle w:val="ListParagraph"/>
        <w:numPr>
          <w:ilvl w:val="0"/>
          <w:numId w:val="3"/>
        </w:numPr>
      </w:pPr>
      <w:r>
        <w:t>Email contact (anonymous) loads the drop files page;</w:t>
      </w:r>
    </w:p>
    <w:p w:rsidR="0087549A" w:rsidRDefault="00A67B9E" w:rsidP="0087549A">
      <w:pPr>
        <w:pStyle w:val="ListParagraph"/>
        <w:numPr>
          <w:ilvl w:val="0"/>
          <w:numId w:val="3"/>
        </w:numPr>
      </w:pPr>
      <w:r>
        <w:t>E</w:t>
      </w:r>
      <w:r w:rsidR="0087549A">
        <w:t>mail contact</w:t>
      </w:r>
      <w:r>
        <w:t xml:space="preserve"> designates recipient user and enter</w:t>
      </w:r>
      <w:r w:rsidR="0087549A">
        <w:t>s</w:t>
      </w:r>
      <w:r>
        <w:t xml:space="preserve"> his address</w:t>
      </w:r>
      <w:r w:rsidR="0087549A">
        <w:t>,</w:t>
      </w:r>
      <w:r>
        <w:t xml:space="preserve"> </w:t>
      </w:r>
      <w:r w:rsidR="0087549A">
        <w:t xml:space="preserve">message and list </w:t>
      </w:r>
      <w:r>
        <w:t>of</w:t>
      </w:r>
      <w:r w:rsidR="00042769">
        <w:t xml:space="preserve"> files</w:t>
      </w:r>
      <w:r w:rsidR="0087549A">
        <w:t>;</w:t>
      </w:r>
    </w:p>
    <w:p w:rsidR="0087549A" w:rsidRPr="0087549A" w:rsidRDefault="0087549A" w:rsidP="0087549A">
      <w:pPr>
        <w:pStyle w:val="ListParagraph"/>
        <w:numPr>
          <w:ilvl w:val="0"/>
          <w:numId w:val="3"/>
        </w:numPr>
      </w:pPr>
      <w:r>
        <w:t xml:space="preserve">Upon submission files are uploaded and a message with links to download files is sent to </w:t>
      </w:r>
      <w:r w:rsidR="00A67B9E">
        <w:t>recipient user</w:t>
      </w:r>
      <w:r>
        <w:t>.</w:t>
      </w:r>
    </w:p>
    <w:p w:rsidR="0087549A" w:rsidRDefault="0087549A" w:rsidP="00C45CD0">
      <w:pPr>
        <w:pStyle w:val="Heading4"/>
      </w:pPr>
      <w:r>
        <w:lastRenderedPageBreak/>
        <w:t xml:space="preserve">Use Case </w:t>
      </w:r>
      <w:r w:rsidR="00A67B9E">
        <w:t>3</w:t>
      </w:r>
      <w:r>
        <w:t>: Download File</w:t>
      </w:r>
    </w:p>
    <w:p w:rsidR="00A67B9E" w:rsidRDefault="00A67B9E" w:rsidP="00A67B9E">
      <w:pPr>
        <w:pStyle w:val="ListParagraph"/>
        <w:numPr>
          <w:ilvl w:val="0"/>
          <w:numId w:val="4"/>
        </w:numPr>
      </w:pPr>
      <w:r>
        <w:t>User or email contact receives an email with links to download large files;</w:t>
      </w:r>
    </w:p>
    <w:p w:rsidR="0087549A" w:rsidRDefault="00A67B9E" w:rsidP="00A67B9E">
      <w:pPr>
        <w:pStyle w:val="ListParagraph"/>
        <w:numPr>
          <w:ilvl w:val="0"/>
          <w:numId w:val="4"/>
        </w:numPr>
      </w:pPr>
      <w:r>
        <w:t>User or email contact clicks links and downloads files;</w:t>
      </w:r>
    </w:p>
    <w:p w:rsidR="00A67B9E" w:rsidRDefault="00A67B9E" w:rsidP="00A67B9E">
      <w:pPr>
        <w:pStyle w:val="ListParagraph"/>
        <w:numPr>
          <w:ilvl w:val="0"/>
          <w:numId w:val="4"/>
        </w:numPr>
      </w:pPr>
      <w:r>
        <w:t>If file has been removed or does not exist, user or email contact gets an Http 404 error</w:t>
      </w:r>
      <w:r w:rsidR="00042769">
        <w:t>.</w:t>
      </w:r>
    </w:p>
    <w:p w:rsidR="00994911" w:rsidRPr="0043762D" w:rsidRDefault="00994911" w:rsidP="00994911">
      <w:pPr>
        <w:pStyle w:val="Heading1"/>
        <w:rPr>
          <w:color w:val="FF0000"/>
        </w:rPr>
      </w:pPr>
      <w:r w:rsidRPr="0043762D">
        <w:rPr>
          <w:color w:val="FF0000"/>
        </w:rPr>
        <w:t xml:space="preserve">New </w:t>
      </w:r>
      <w:r w:rsidR="00951374" w:rsidRPr="0043762D">
        <w:rPr>
          <w:color w:val="FF0000"/>
        </w:rPr>
        <w:t>in</w:t>
      </w:r>
      <w:r w:rsidRPr="0043762D">
        <w:rPr>
          <w:color w:val="FF0000"/>
        </w:rPr>
        <w:t xml:space="preserve"> version 1.1</w:t>
      </w:r>
    </w:p>
    <w:p w:rsidR="002250EF" w:rsidRDefault="002250EF" w:rsidP="002250EF">
      <w:r>
        <w:t>Version 1.1 features:</w:t>
      </w:r>
    </w:p>
    <w:p w:rsidR="002250EF" w:rsidRDefault="002250EF" w:rsidP="002250EF">
      <w:pPr>
        <w:pStyle w:val="ListParagraph"/>
        <w:numPr>
          <w:ilvl w:val="0"/>
          <w:numId w:val="5"/>
        </w:numPr>
      </w:pPr>
      <w:r>
        <w:t xml:space="preserve">A user interface localized in </w:t>
      </w:r>
      <w:r w:rsidR="0043762D">
        <w:t>10</w:t>
      </w:r>
      <w:r>
        <w:t xml:space="preserve"> languages including Dutch, English, French, German, Italian, Japanese, </w:t>
      </w:r>
      <w:r w:rsidR="0043762D">
        <w:t xml:space="preserve">Portuguese, Russian, </w:t>
      </w:r>
      <w:r>
        <w:t>Simplified Chinese and Spanish;</w:t>
      </w:r>
    </w:p>
    <w:p w:rsidR="002250EF" w:rsidRDefault="002250EF" w:rsidP="002250EF">
      <w:pPr>
        <w:pStyle w:val="ListParagraph"/>
        <w:numPr>
          <w:ilvl w:val="0"/>
          <w:numId w:val="5"/>
        </w:numPr>
      </w:pPr>
      <w:r>
        <w:t>A new WCF streaming web service to use Velodoc XP Edition as a server plat</w:t>
      </w:r>
      <w:r w:rsidR="00511AEF">
        <w:t>form for Velodoc Outlook Add-In</w:t>
      </w:r>
      <w:r w:rsidR="00B92C7A">
        <w:t>. See the “Vision and Requirements” document for the Velodoc add-in for more information</w:t>
      </w:r>
      <w:r w:rsidR="00511AEF">
        <w:t>;</w:t>
      </w:r>
    </w:p>
    <w:p w:rsidR="00511AEF" w:rsidRPr="00443A1C" w:rsidRDefault="00511AEF" w:rsidP="002250EF">
      <w:pPr>
        <w:pStyle w:val="ListParagraph"/>
        <w:numPr>
          <w:ilvl w:val="0"/>
          <w:numId w:val="5"/>
        </w:numPr>
      </w:pPr>
      <w:r>
        <w:t>Minor bug fixes</w:t>
      </w:r>
      <w:r w:rsidR="0043762D">
        <w:t xml:space="preserve"> essentially concerning the setup</w:t>
      </w:r>
      <w:r>
        <w:t>.</w:t>
      </w:r>
    </w:p>
    <w:p w:rsidR="0008082A" w:rsidRPr="00C4267B" w:rsidRDefault="0008082A" w:rsidP="0008082A">
      <w:pPr>
        <w:pStyle w:val="Heading3"/>
        <w:rPr>
          <w:rStyle w:val="SubtleEmphasis"/>
        </w:rPr>
      </w:pPr>
      <w:r w:rsidRPr="00C4267B">
        <w:rPr>
          <w:rStyle w:val="SubtleEmphasis"/>
        </w:rPr>
        <w:t>Note</w:t>
      </w:r>
    </w:p>
    <w:p w:rsidR="0008082A" w:rsidRPr="00C4267B" w:rsidRDefault="0008082A" w:rsidP="0008082A">
      <w:pPr>
        <w:rPr>
          <w:rStyle w:val="SubtleEmphasis"/>
        </w:rPr>
      </w:pPr>
      <w:r w:rsidRPr="00C4267B">
        <w:rPr>
          <w:rStyle w:val="SubtleEmphasis"/>
        </w:rPr>
        <w:t xml:space="preserve">The level of functionality </w:t>
      </w:r>
      <w:r w:rsidR="00042769" w:rsidRPr="00C4267B">
        <w:rPr>
          <w:rStyle w:val="SubtleEmphasis"/>
        </w:rPr>
        <w:t xml:space="preserve">and security of Velodoc XP (Express) Edition </w:t>
      </w:r>
      <w:r w:rsidRPr="00C4267B">
        <w:rPr>
          <w:rStyle w:val="SubtleEmphasis"/>
        </w:rPr>
        <w:t>is basic</w:t>
      </w:r>
      <w:r w:rsidR="00042769" w:rsidRPr="00C4267B">
        <w:rPr>
          <w:rStyle w:val="SubtleEmphasis"/>
        </w:rPr>
        <w:t xml:space="preserve">. For advanced features, </w:t>
      </w:r>
      <w:r w:rsidR="00C45CD0">
        <w:rPr>
          <w:rStyle w:val="SubtleEmphasis"/>
        </w:rPr>
        <w:t xml:space="preserve">go to </w:t>
      </w:r>
      <w:hyperlink r:id="rId12" w:history="1">
        <w:r w:rsidR="00C45CD0" w:rsidRPr="00820289">
          <w:rPr>
            <w:rStyle w:val="Hyperlink"/>
          </w:rPr>
          <w:t>http://www.velodoc.com</w:t>
        </w:r>
      </w:hyperlink>
      <w:r w:rsidR="00C45CD0">
        <w:rPr>
          <w:rStyle w:val="SubtleEmphasis"/>
        </w:rPr>
        <w:t xml:space="preserve"> and </w:t>
      </w:r>
      <w:r w:rsidR="00042769" w:rsidRPr="00C4267B">
        <w:rPr>
          <w:rStyle w:val="SubtleEmphasis"/>
        </w:rPr>
        <w:t xml:space="preserve">consider </w:t>
      </w:r>
      <w:hyperlink r:id="rId13" w:history="1">
        <w:r w:rsidRPr="00C4267B">
          <w:rPr>
            <w:rStyle w:val="SubtleEmphasis"/>
          </w:rPr>
          <w:t>Velodoc</w:t>
        </w:r>
      </w:hyperlink>
      <w:r w:rsidR="00042769" w:rsidRPr="00C4267B">
        <w:rPr>
          <w:rStyle w:val="SubtleEmphasis"/>
        </w:rPr>
        <w:t xml:space="preserve"> </w:t>
      </w:r>
      <w:r w:rsidR="00C45CD0">
        <w:rPr>
          <w:rStyle w:val="SubtleEmphasis"/>
        </w:rPr>
        <w:t>E</w:t>
      </w:r>
      <w:r w:rsidR="00042769" w:rsidRPr="00C4267B">
        <w:rPr>
          <w:rStyle w:val="SubtleEmphasis"/>
        </w:rPr>
        <w:t xml:space="preserve">nterprise </w:t>
      </w:r>
      <w:r w:rsidR="00C45CD0">
        <w:rPr>
          <w:rStyle w:val="SubtleEmphasis"/>
        </w:rPr>
        <w:t>E</w:t>
      </w:r>
      <w:r w:rsidR="00042769" w:rsidRPr="00C4267B">
        <w:rPr>
          <w:rStyle w:val="SubtleEmphasis"/>
        </w:rPr>
        <w:t>dition</w:t>
      </w:r>
      <w:r w:rsidR="00C45CD0">
        <w:rPr>
          <w:rStyle w:val="SubtleEmphasis"/>
        </w:rPr>
        <w:t>.</w:t>
      </w:r>
      <w:r w:rsidR="0004070B">
        <w:rPr>
          <w:rStyle w:val="SubtleEmphasis"/>
        </w:rPr>
        <w:t xml:space="preserve"> Velodoc Enterprise Edition can be tried online at </w:t>
      </w:r>
      <w:hyperlink r:id="rId14" w:history="1">
        <w:r w:rsidR="0004070B" w:rsidRPr="00206991">
          <w:rPr>
            <w:rStyle w:val="Hyperlink"/>
          </w:rPr>
          <w:t>http://www.velodoc.net</w:t>
        </w:r>
      </w:hyperlink>
      <w:r w:rsidR="0004070B">
        <w:rPr>
          <w:rStyle w:val="SubtleEmphasis"/>
        </w:rPr>
        <w:t>.</w:t>
      </w:r>
    </w:p>
    <w:sectPr w:rsidR="0008082A" w:rsidRPr="00C4267B" w:rsidSect="00C4267B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2C1" w:rsidRDefault="00C962C1" w:rsidP="00C4267B">
      <w:pPr>
        <w:spacing w:after="0" w:line="240" w:lineRule="auto"/>
      </w:pPr>
      <w:r>
        <w:separator/>
      </w:r>
    </w:p>
  </w:endnote>
  <w:endnote w:type="continuationSeparator" w:id="1">
    <w:p w:rsidR="00C962C1" w:rsidRDefault="00C962C1" w:rsidP="00C42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58"/>
      <w:gridCol w:w="8284"/>
    </w:tblGrid>
    <w:tr w:rsidR="00C4267B">
      <w:tc>
        <w:tcPr>
          <w:tcW w:w="918" w:type="dxa"/>
        </w:tcPr>
        <w:p w:rsidR="00C4267B" w:rsidRDefault="00111060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43762D" w:rsidRPr="0043762D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C4267B" w:rsidRDefault="00C4267B" w:rsidP="00994911">
          <w:pPr>
            <w:pStyle w:val="Footer"/>
          </w:pPr>
          <w:r>
            <w:t>Copyright © 2005-200</w:t>
          </w:r>
          <w:r w:rsidR="00994911">
            <w:t>8</w:t>
          </w:r>
          <w:r>
            <w:t xml:space="preserve"> </w:t>
          </w:r>
          <w:hyperlink r:id="rId1" w:history="1">
            <w:r w:rsidRPr="004C2572">
              <w:rPr>
                <w:rStyle w:val="Hyperlink"/>
              </w:rPr>
              <w:t>Memba SA</w:t>
            </w:r>
          </w:hyperlink>
          <w:r>
            <w:t>. All rights reserved.</w:t>
          </w:r>
        </w:p>
      </w:tc>
    </w:tr>
  </w:tbl>
  <w:p w:rsidR="00C4267B" w:rsidRDefault="00C426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2C1" w:rsidRDefault="00C962C1" w:rsidP="00C4267B">
      <w:pPr>
        <w:spacing w:after="0" w:line="240" w:lineRule="auto"/>
      </w:pPr>
      <w:r>
        <w:separator/>
      </w:r>
    </w:p>
  </w:footnote>
  <w:footnote w:type="continuationSeparator" w:id="1">
    <w:p w:rsidR="00C962C1" w:rsidRDefault="00C962C1" w:rsidP="00C42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206A4"/>
    <w:multiLevelType w:val="hybridMultilevel"/>
    <w:tmpl w:val="031A3F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45E2F"/>
    <w:multiLevelType w:val="hybridMultilevel"/>
    <w:tmpl w:val="031A3F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16D02"/>
    <w:multiLevelType w:val="hybridMultilevel"/>
    <w:tmpl w:val="5CD02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029FC"/>
    <w:multiLevelType w:val="hybridMultilevel"/>
    <w:tmpl w:val="031A3F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5002A"/>
    <w:multiLevelType w:val="hybridMultilevel"/>
    <w:tmpl w:val="109457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3A1C"/>
    <w:rsid w:val="00002F66"/>
    <w:rsid w:val="0004070B"/>
    <w:rsid w:val="00042769"/>
    <w:rsid w:val="0008082A"/>
    <w:rsid w:val="00111060"/>
    <w:rsid w:val="00132E84"/>
    <w:rsid w:val="002250EF"/>
    <w:rsid w:val="003B580A"/>
    <w:rsid w:val="003F712A"/>
    <w:rsid w:val="0043762D"/>
    <w:rsid w:val="00443A1C"/>
    <w:rsid w:val="004C2572"/>
    <w:rsid w:val="00511AEF"/>
    <w:rsid w:val="0063335D"/>
    <w:rsid w:val="006C1871"/>
    <w:rsid w:val="0081719F"/>
    <w:rsid w:val="0087549A"/>
    <w:rsid w:val="008C1AA0"/>
    <w:rsid w:val="00951374"/>
    <w:rsid w:val="00994911"/>
    <w:rsid w:val="00A16A6F"/>
    <w:rsid w:val="00A34F89"/>
    <w:rsid w:val="00A67B9E"/>
    <w:rsid w:val="00B92C7A"/>
    <w:rsid w:val="00BF4FF3"/>
    <w:rsid w:val="00C02FFA"/>
    <w:rsid w:val="00C4267B"/>
    <w:rsid w:val="00C45CD0"/>
    <w:rsid w:val="00C67FC4"/>
    <w:rsid w:val="00C962C1"/>
    <w:rsid w:val="00D102EF"/>
    <w:rsid w:val="00D62D17"/>
    <w:rsid w:val="00DC6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locked="1" w:uiPriority="0" w:qFormat="1"/>
    <w:lsdException w:name="heading 3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80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3B580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002F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B580A"/>
    <w:pPr>
      <w:keepNext/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C45C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B580A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B580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99"/>
    <w:qFormat/>
    <w:rsid w:val="003B580A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3B580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rsid w:val="003B58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A1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002F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4267B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C42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267B"/>
  </w:style>
  <w:style w:type="paragraph" w:styleId="Footer">
    <w:name w:val="footer"/>
    <w:basedOn w:val="Normal"/>
    <w:link w:val="FooterChar"/>
    <w:uiPriority w:val="99"/>
    <w:unhideWhenUsed/>
    <w:rsid w:val="00C42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67B"/>
  </w:style>
  <w:style w:type="character" w:customStyle="1" w:styleId="Heading4Char">
    <w:name w:val="Heading 4 Char"/>
    <w:basedOn w:val="DefaultParagraphFont"/>
    <w:link w:val="Heading4"/>
    <w:rsid w:val="00C45CD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lodoc.net/" TargetMode="External"/><Relationship Id="rId13" Type="http://schemas.openxmlformats.org/officeDocument/2006/relationships/hyperlink" Target="http://www.velodoc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rettle.com/neatupload" TargetMode="External"/><Relationship Id="rId12" Type="http://schemas.openxmlformats.org/officeDocument/2006/relationships/hyperlink" Target="http://www.velodoc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hyperlink" Target="http://www.velodoc.net/" TargetMode="External"/><Relationship Id="rId14" Type="http://schemas.openxmlformats.org/officeDocument/2006/relationships/hyperlink" Target="http://www.velodoc.ne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mb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 L. Chereau</dc:creator>
  <cp:lastModifiedBy>Jacques L. CHereau</cp:lastModifiedBy>
  <cp:revision>13</cp:revision>
  <dcterms:created xsi:type="dcterms:W3CDTF">2007-11-07T07:37:00Z</dcterms:created>
  <dcterms:modified xsi:type="dcterms:W3CDTF">2008-07-04T15:33:00Z</dcterms:modified>
</cp:coreProperties>
</file>