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CAD" w:rsidRDefault="00747CAA">
      <w:pPr>
        <w:rPr>
          <w:rFonts w:ascii="黑体" w:eastAsia="黑体" w:hAnsi="黑体"/>
          <w:b/>
          <w:sz w:val="36"/>
          <w:szCs w:val="36"/>
        </w:rPr>
      </w:pPr>
      <w:r w:rsidRPr="00747CAA">
        <w:rPr>
          <w:rFonts w:ascii="黑体" w:eastAsia="黑体" w:hAnsi="黑体" w:hint="eastAsia"/>
          <w:b/>
          <w:sz w:val="44"/>
          <w:szCs w:val="44"/>
          <w:u w:val="single"/>
        </w:rPr>
        <w:t>C#编码规范</w:t>
      </w:r>
      <w:r>
        <w:rPr>
          <w:rFonts w:ascii="黑体" w:eastAsia="黑体" w:hAnsi="黑体"/>
          <w:b/>
          <w:sz w:val="44"/>
          <w:szCs w:val="44"/>
          <w:u w:val="single"/>
        </w:rPr>
        <w:br/>
      </w:r>
      <w:r w:rsidRPr="00747CAA">
        <w:rPr>
          <w:rFonts w:ascii="黑体" w:eastAsia="黑体" w:hAnsi="黑体" w:hint="eastAsia"/>
          <w:b/>
          <w:sz w:val="36"/>
          <w:szCs w:val="36"/>
        </w:rPr>
        <w:t>版本1.0</w:t>
      </w:r>
    </w:p>
    <w:p w:rsidR="00D13FEE" w:rsidRDefault="00D13FEE">
      <w:pPr>
        <w:rPr>
          <w:rFonts w:ascii="黑体" w:eastAsia="黑体" w:hAnsi="黑体"/>
          <w:b/>
          <w:sz w:val="36"/>
          <w:szCs w:val="36"/>
        </w:rPr>
      </w:pPr>
    </w:p>
    <w:p w:rsidR="00D13FEE" w:rsidRDefault="00D13FEE">
      <w:pPr>
        <w:rPr>
          <w:rFonts w:ascii="黑体" w:eastAsia="黑体" w:hAnsi="黑体"/>
          <w:b/>
          <w:sz w:val="36"/>
          <w:szCs w:val="36"/>
        </w:rPr>
      </w:pPr>
    </w:p>
    <w:p w:rsidR="00D13FEE" w:rsidRDefault="00D13FEE">
      <w:pPr>
        <w:rPr>
          <w:rFonts w:ascii="黑体" w:eastAsia="黑体" w:hAnsi="黑体"/>
          <w:b/>
          <w:sz w:val="36"/>
          <w:szCs w:val="36"/>
        </w:rPr>
      </w:pPr>
    </w:p>
    <w:p w:rsidR="00D13FEE" w:rsidRDefault="00D13FEE">
      <w:pPr>
        <w:rPr>
          <w:rFonts w:ascii="黑体" w:eastAsia="黑体" w:hAnsi="黑体"/>
          <w:b/>
          <w:sz w:val="32"/>
          <w:szCs w:val="32"/>
        </w:rPr>
      </w:pPr>
      <w:r>
        <w:rPr>
          <w:rFonts w:ascii="黑体" w:eastAsia="黑体" w:hAnsi="黑体" w:hint="eastAsia"/>
          <w:b/>
          <w:sz w:val="32"/>
          <w:szCs w:val="32"/>
        </w:rPr>
        <w:t>Content</w:t>
      </w:r>
    </w:p>
    <w:p w:rsidR="00D13FEE" w:rsidRDefault="00D13FEE">
      <w:pPr>
        <w:rPr>
          <w:rFonts w:ascii="仿宋" w:eastAsia="仿宋" w:hAnsi="仿宋"/>
          <w:b/>
          <w:sz w:val="32"/>
          <w:szCs w:val="32"/>
        </w:rPr>
      </w:pPr>
      <w:r w:rsidRPr="00D13FEE">
        <w:rPr>
          <w:rFonts w:ascii="仿宋" w:eastAsia="仿宋" w:hAnsi="仿宋" w:hint="eastAsia"/>
          <w:b/>
          <w:sz w:val="32"/>
          <w:szCs w:val="32"/>
        </w:rPr>
        <w:t xml:space="preserve">1 </w:t>
      </w:r>
      <w:r>
        <w:rPr>
          <w:rFonts w:ascii="仿宋" w:eastAsia="仿宋" w:hAnsi="仿宋" w:hint="eastAsia"/>
          <w:b/>
          <w:sz w:val="32"/>
          <w:szCs w:val="32"/>
        </w:rPr>
        <w:t>规范目的</w:t>
      </w:r>
      <w:r w:rsidR="001137B8">
        <w:rPr>
          <w:rFonts w:ascii="仿宋" w:eastAsia="仿宋" w:hAnsi="仿宋"/>
          <w:b/>
          <w:sz w:val="32"/>
          <w:szCs w:val="32"/>
        </w:rPr>
        <w:t>……</w:t>
      </w:r>
      <w:proofErr w:type="gramStart"/>
      <w:r w:rsidR="001137B8">
        <w:rPr>
          <w:rFonts w:ascii="仿宋" w:eastAsia="仿宋" w:hAnsi="仿宋"/>
          <w:b/>
          <w:sz w:val="32"/>
          <w:szCs w:val="32"/>
        </w:rPr>
        <w:t>……………………………………</w:t>
      </w:r>
      <w:proofErr w:type="gramEnd"/>
      <w:r>
        <w:rPr>
          <w:rFonts w:ascii="仿宋" w:eastAsia="仿宋" w:hAnsi="仿宋" w:hint="eastAsia"/>
          <w:b/>
          <w:sz w:val="32"/>
          <w:szCs w:val="32"/>
        </w:rPr>
        <w:t>2</w:t>
      </w:r>
    </w:p>
    <w:p w:rsidR="00D13FEE" w:rsidRDefault="00D13FEE">
      <w:pPr>
        <w:rPr>
          <w:rFonts w:ascii="仿宋" w:eastAsia="仿宋" w:hAnsi="仿宋"/>
          <w:b/>
          <w:sz w:val="32"/>
          <w:szCs w:val="32"/>
        </w:rPr>
      </w:pPr>
      <w:r>
        <w:rPr>
          <w:rFonts w:ascii="仿宋" w:eastAsia="仿宋" w:hAnsi="仿宋" w:hint="eastAsia"/>
          <w:b/>
          <w:sz w:val="32"/>
          <w:szCs w:val="32"/>
        </w:rPr>
        <w:t>2 适用范围</w:t>
      </w:r>
      <w:r w:rsidR="001137B8">
        <w:rPr>
          <w:rFonts w:ascii="仿宋" w:eastAsia="仿宋" w:hAnsi="仿宋"/>
          <w:b/>
          <w:sz w:val="32"/>
          <w:szCs w:val="32"/>
        </w:rPr>
        <w:t>……</w:t>
      </w:r>
      <w:proofErr w:type="gramStart"/>
      <w:r w:rsidR="001137B8">
        <w:rPr>
          <w:rFonts w:ascii="仿宋" w:eastAsia="仿宋" w:hAnsi="仿宋"/>
          <w:b/>
          <w:sz w:val="32"/>
          <w:szCs w:val="32"/>
        </w:rPr>
        <w:t>……………………………………</w:t>
      </w:r>
      <w:proofErr w:type="gramEnd"/>
      <w:r>
        <w:rPr>
          <w:rFonts w:ascii="仿宋" w:eastAsia="仿宋" w:hAnsi="仿宋" w:hint="eastAsia"/>
          <w:b/>
          <w:sz w:val="32"/>
          <w:szCs w:val="32"/>
        </w:rPr>
        <w:t>2</w:t>
      </w:r>
    </w:p>
    <w:p w:rsidR="00D13FEE" w:rsidRDefault="00D13FEE">
      <w:pPr>
        <w:rPr>
          <w:rFonts w:ascii="仿宋" w:eastAsia="仿宋" w:hAnsi="仿宋"/>
          <w:b/>
          <w:sz w:val="32"/>
          <w:szCs w:val="32"/>
        </w:rPr>
      </w:pPr>
      <w:r>
        <w:rPr>
          <w:rFonts w:ascii="仿宋" w:eastAsia="仿宋" w:hAnsi="仿宋" w:hint="eastAsia"/>
          <w:b/>
          <w:sz w:val="32"/>
          <w:szCs w:val="32"/>
        </w:rPr>
        <w:t>3 编码规范</w:t>
      </w:r>
      <w:r w:rsidR="001137B8">
        <w:rPr>
          <w:rFonts w:ascii="仿宋" w:eastAsia="仿宋" w:hAnsi="仿宋"/>
          <w:b/>
          <w:sz w:val="32"/>
          <w:szCs w:val="32"/>
        </w:rPr>
        <w:t>……</w:t>
      </w:r>
      <w:proofErr w:type="gramStart"/>
      <w:r w:rsidR="001137B8">
        <w:rPr>
          <w:rFonts w:ascii="仿宋" w:eastAsia="仿宋" w:hAnsi="仿宋"/>
          <w:b/>
          <w:sz w:val="32"/>
          <w:szCs w:val="32"/>
        </w:rPr>
        <w:t>……………………………………</w:t>
      </w:r>
      <w:proofErr w:type="gramEnd"/>
      <w:r w:rsidR="001137B8">
        <w:rPr>
          <w:rFonts w:ascii="仿宋" w:eastAsia="仿宋" w:hAnsi="仿宋" w:hint="eastAsia"/>
          <w:b/>
          <w:sz w:val="32"/>
          <w:szCs w:val="32"/>
        </w:rPr>
        <w:t>2</w:t>
      </w:r>
    </w:p>
    <w:p w:rsidR="00D13FEE" w:rsidRDefault="001137B8" w:rsidP="001137B8">
      <w:pPr>
        <w:pStyle w:val="a3"/>
        <w:numPr>
          <w:ilvl w:val="0"/>
          <w:numId w:val="18"/>
        </w:numPr>
        <w:ind w:firstLineChars="0"/>
        <w:rPr>
          <w:rFonts w:ascii="仿宋" w:eastAsia="仿宋" w:hAnsi="仿宋"/>
          <w:b/>
          <w:sz w:val="30"/>
          <w:szCs w:val="30"/>
        </w:rPr>
      </w:pPr>
      <w:r w:rsidRPr="001137B8">
        <w:rPr>
          <w:rFonts w:ascii="仿宋" w:eastAsia="仿宋" w:hAnsi="仿宋" w:hint="eastAsia"/>
          <w:b/>
          <w:sz w:val="30"/>
          <w:szCs w:val="30"/>
        </w:rPr>
        <w:t xml:space="preserve">概述 </w:t>
      </w:r>
      <w:r w:rsidRPr="001137B8">
        <w:rPr>
          <w:rFonts w:ascii="仿宋" w:eastAsia="仿宋" w:hAnsi="仿宋"/>
          <w:b/>
          <w:sz w:val="30"/>
          <w:szCs w:val="30"/>
        </w:rPr>
        <w:t>……</w:t>
      </w:r>
      <w:proofErr w:type="gramStart"/>
      <w:r w:rsidRPr="001137B8">
        <w:rPr>
          <w:rFonts w:ascii="仿宋" w:eastAsia="仿宋" w:hAnsi="仿宋"/>
          <w:b/>
          <w:sz w:val="30"/>
          <w:szCs w:val="30"/>
        </w:rPr>
        <w:t>…………………………………</w:t>
      </w:r>
      <w:proofErr w:type="gramEnd"/>
      <w:r>
        <w:rPr>
          <w:rFonts w:ascii="仿宋" w:eastAsia="仿宋" w:hAnsi="仿宋" w:hint="eastAsia"/>
          <w:b/>
          <w:sz w:val="30"/>
          <w:szCs w:val="30"/>
        </w:rPr>
        <w:t>2</w:t>
      </w:r>
    </w:p>
    <w:p w:rsidR="001137B8" w:rsidRPr="001137B8" w:rsidRDefault="001137B8" w:rsidP="001137B8">
      <w:pPr>
        <w:pStyle w:val="a3"/>
        <w:numPr>
          <w:ilvl w:val="1"/>
          <w:numId w:val="19"/>
        </w:numPr>
        <w:ind w:firstLineChars="0"/>
        <w:rPr>
          <w:rFonts w:ascii="仿宋" w:eastAsia="仿宋" w:hAnsi="仿宋"/>
          <w:b/>
          <w:sz w:val="28"/>
          <w:szCs w:val="28"/>
        </w:rPr>
      </w:pPr>
      <w:r w:rsidRPr="001137B8">
        <w:rPr>
          <w:rFonts w:ascii="仿宋" w:eastAsia="仿宋" w:hAnsi="仿宋" w:hint="eastAsia"/>
          <w:b/>
          <w:sz w:val="28"/>
          <w:szCs w:val="28"/>
        </w:rPr>
        <w:t xml:space="preserve">前言 </w:t>
      </w:r>
      <w:r w:rsidRPr="001137B8">
        <w:rPr>
          <w:rFonts w:ascii="仿宋" w:eastAsia="仿宋" w:hAnsi="仿宋"/>
          <w:b/>
          <w:sz w:val="28"/>
          <w:szCs w:val="28"/>
        </w:rPr>
        <w:t>……</w:t>
      </w:r>
      <w:proofErr w:type="gramStart"/>
      <w:r w:rsidRPr="001137B8">
        <w:rPr>
          <w:rFonts w:ascii="仿宋" w:eastAsia="仿宋" w:hAnsi="仿宋"/>
          <w:b/>
          <w:sz w:val="28"/>
          <w:szCs w:val="28"/>
        </w:rPr>
        <w:t>………………………………………</w:t>
      </w:r>
      <w:proofErr w:type="gramEnd"/>
      <w:r w:rsidRPr="001137B8">
        <w:rPr>
          <w:rFonts w:ascii="仿宋" w:eastAsia="仿宋" w:hAnsi="仿宋" w:hint="eastAsia"/>
          <w:b/>
          <w:sz w:val="28"/>
          <w:szCs w:val="28"/>
        </w:rPr>
        <w:t>2</w:t>
      </w:r>
    </w:p>
    <w:p w:rsidR="001137B8" w:rsidRPr="001137B8" w:rsidRDefault="001137B8" w:rsidP="001137B8">
      <w:pPr>
        <w:pStyle w:val="a3"/>
        <w:numPr>
          <w:ilvl w:val="1"/>
          <w:numId w:val="19"/>
        </w:numPr>
        <w:ind w:firstLineChars="0"/>
        <w:rPr>
          <w:rFonts w:ascii="仿宋" w:eastAsia="仿宋" w:hAnsi="仿宋"/>
          <w:b/>
          <w:sz w:val="28"/>
          <w:szCs w:val="28"/>
        </w:rPr>
      </w:pPr>
      <w:r>
        <w:rPr>
          <w:rFonts w:ascii="仿宋" w:eastAsia="仿宋" w:hAnsi="仿宋" w:hint="eastAsia"/>
          <w:b/>
          <w:sz w:val="28"/>
          <w:szCs w:val="28"/>
        </w:rPr>
        <w:t>规范制定原则</w:t>
      </w:r>
      <w:r>
        <w:rPr>
          <w:rFonts w:ascii="仿宋" w:eastAsia="仿宋" w:hAnsi="仿宋"/>
          <w:b/>
          <w:sz w:val="28"/>
          <w:szCs w:val="28"/>
        </w:rPr>
        <w:t>……</w:t>
      </w:r>
      <w:proofErr w:type="gramStart"/>
      <w:r>
        <w:rPr>
          <w:rFonts w:ascii="仿宋" w:eastAsia="仿宋" w:hAnsi="仿宋"/>
          <w:b/>
          <w:sz w:val="28"/>
          <w:szCs w:val="28"/>
        </w:rPr>
        <w:t>……………………………</w:t>
      </w:r>
      <w:r>
        <w:rPr>
          <w:rFonts w:ascii="仿宋" w:eastAsia="仿宋" w:hAnsi="仿宋"/>
          <w:sz w:val="28"/>
          <w:szCs w:val="28"/>
        </w:rPr>
        <w:t>…</w:t>
      </w:r>
      <w:proofErr w:type="gramEnd"/>
      <w:r w:rsidR="009716DA">
        <w:rPr>
          <w:rFonts w:ascii="仿宋" w:eastAsia="仿宋" w:hAnsi="仿宋" w:hint="eastAsia"/>
          <w:b/>
          <w:sz w:val="28"/>
          <w:szCs w:val="28"/>
        </w:rPr>
        <w:t>2</w:t>
      </w:r>
    </w:p>
    <w:p w:rsidR="001137B8" w:rsidRDefault="001137B8" w:rsidP="001137B8">
      <w:pPr>
        <w:pStyle w:val="a3"/>
        <w:numPr>
          <w:ilvl w:val="0"/>
          <w:numId w:val="18"/>
        </w:numPr>
        <w:ind w:firstLineChars="0"/>
        <w:rPr>
          <w:rFonts w:ascii="仿宋" w:eastAsia="仿宋" w:hAnsi="仿宋"/>
          <w:b/>
          <w:sz w:val="30"/>
          <w:szCs w:val="30"/>
        </w:rPr>
      </w:pPr>
      <w:r>
        <w:rPr>
          <w:rFonts w:ascii="仿宋" w:eastAsia="仿宋" w:hAnsi="仿宋" w:hint="eastAsia"/>
          <w:b/>
          <w:sz w:val="30"/>
          <w:szCs w:val="30"/>
        </w:rPr>
        <w:t>文件组织</w:t>
      </w:r>
    </w:p>
    <w:p w:rsidR="001137B8" w:rsidRPr="001137B8" w:rsidRDefault="001137B8" w:rsidP="001137B8">
      <w:pPr>
        <w:ind w:left="345"/>
        <w:rPr>
          <w:rFonts w:ascii="仿宋" w:eastAsia="仿宋" w:hAnsi="仿宋"/>
          <w:b/>
          <w:sz w:val="30"/>
          <w:szCs w:val="30"/>
        </w:rPr>
      </w:pPr>
      <w:r>
        <w:rPr>
          <w:rFonts w:ascii="仿宋" w:eastAsia="仿宋" w:hAnsi="仿宋" w:hint="eastAsia"/>
          <w:b/>
          <w:sz w:val="30"/>
          <w:szCs w:val="30"/>
        </w:rPr>
        <w:t xml:space="preserve">   2.1  </w:t>
      </w:r>
      <w:r w:rsidRPr="001137B8">
        <w:rPr>
          <w:rFonts w:ascii="宋体" w:hAnsi="宋体" w:hint="eastAsia"/>
          <w:b/>
          <w:sz w:val="28"/>
          <w:szCs w:val="28"/>
        </w:rPr>
        <w:t>C#源文件</w:t>
      </w:r>
      <w:r>
        <w:rPr>
          <w:rFonts w:ascii="宋体" w:hAnsi="宋体"/>
          <w:b/>
          <w:sz w:val="28"/>
          <w:szCs w:val="28"/>
        </w:rPr>
        <w:t>……</w:t>
      </w:r>
      <w:proofErr w:type="gramStart"/>
      <w:r>
        <w:rPr>
          <w:rFonts w:ascii="宋体" w:hAnsi="宋体"/>
          <w:b/>
          <w:sz w:val="28"/>
          <w:szCs w:val="28"/>
        </w:rPr>
        <w:t>……………………………………</w:t>
      </w:r>
      <w:proofErr w:type="gramEnd"/>
      <w:r w:rsidR="009716DA">
        <w:rPr>
          <w:rFonts w:ascii="宋体" w:hAnsi="宋体" w:hint="eastAsia"/>
          <w:b/>
          <w:sz w:val="28"/>
          <w:szCs w:val="28"/>
        </w:rPr>
        <w:t>2</w:t>
      </w:r>
    </w:p>
    <w:p w:rsidR="009716DA" w:rsidRPr="009716DA" w:rsidRDefault="009716DA" w:rsidP="009716DA">
      <w:pPr>
        <w:spacing w:line="360" w:lineRule="auto"/>
        <w:ind w:firstLine="570"/>
        <w:rPr>
          <w:rFonts w:ascii="宋体" w:hAnsi="宋体"/>
          <w:b/>
          <w:sz w:val="30"/>
          <w:szCs w:val="30"/>
        </w:rPr>
      </w:pPr>
      <w:r w:rsidRPr="009716DA">
        <w:rPr>
          <w:rFonts w:ascii="仿宋" w:eastAsia="仿宋" w:hAnsi="仿宋" w:hint="eastAsia"/>
          <w:b/>
          <w:sz w:val="30"/>
          <w:szCs w:val="30"/>
        </w:rPr>
        <w:t xml:space="preserve"> </w:t>
      </w:r>
      <w:r>
        <w:rPr>
          <w:rFonts w:ascii="仿宋" w:eastAsia="仿宋" w:hAnsi="仿宋" w:hint="eastAsia"/>
          <w:b/>
          <w:sz w:val="30"/>
          <w:szCs w:val="30"/>
        </w:rPr>
        <w:tab/>
      </w:r>
      <w:r w:rsidRPr="009716DA">
        <w:rPr>
          <w:rFonts w:ascii="宋体" w:hAnsi="宋体" w:hint="eastAsia"/>
          <w:b/>
          <w:sz w:val="30"/>
          <w:szCs w:val="30"/>
        </w:rPr>
        <w:t>2.2  目录规范</w:t>
      </w:r>
      <w:r>
        <w:rPr>
          <w:rFonts w:ascii="宋体" w:hAnsi="宋体"/>
          <w:b/>
          <w:sz w:val="30"/>
          <w:szCs w:val="30"/>
        </w:rPr>
        <w:t>……</w:t>
      </w:r>
      <w:proofErr w:type="gramStart"/>
      <w:r>
        <w:rPr>
          <w:rFonts w:ascii="宋体" w:hAnsi="宋体"/>
          <w:b/>
          <w:sz w:val="30"/>
          <w:szCs w:val="30"/>
        </w:rPr>
        <w:t>…………………………………</w:t>
      </w:r>
      <w:proofErr w:type="gramEnd"/>
      <w:r>
        <w:rPr>
          <w:rFonts w:ascii="宋体" w:hAnsi="宋体" w:hint="eastAsia"/>
          <w:b/>
          <w:sz w:val="30"/>
          <w:szCs w:val="30"/>
        </w:rPr>
        <w:t>3</w:t>
      </w:r>
    </w:p>
    <w:p w:rsidR="00EB5AE1" w:rsidRDefault="009716DA">
      <w:pPr>
        <w:widowControl/>
        <w:jc w:val="left"/>
        <w:rPr>
          <w:rFonts w:ascii="仿宋" w:eastAsia="仿宋" w:hAnsi="仿宋"/>
          <w:b/>
          <w:sz w:val="32"/>
          <w:szCs w:val="32"/>
        </w:rPr>
      </w:pPr>
      <w:r>
        <w:rPr>
          <w:rFonts w:ascii="仿宋" w:eastAsia="仿宋" w:hAnsi="仿宋" w:hint="eastAsia"/>
          <w:b/>
          <w:sz w:val="32"/>
          <w:szCs w:val="32"/>
        </w:rPr>
        <w:t xml:space="preserve">     2.3  缩进</w:t>
      </w:r>
      <w:r>
        <w:rPr>
          <w:rFonts w:ascii="仿宋" w:eastAsia="仿宋" w:hAnsi="仿宋"/>
          <w:b/>
          <w:sz w:val="32"/>
          <w:szCs w:val="32"/>
        </w:rPr>
        <w:t>……</w:t>
      </w:r>
      <w:proofErr w:type="gramStart"/>
      <w:r>
        <w:rPr>
          <w:rFonts w:ascii="仿宋" w:eastAsia="仿宋" w:hAnsi="仿宋"/>
          <w:b/>
          <w:sz w:val="32"/>
          <w:szCs w:val="32"/>
        </w:rPr>
        <w:t>……………………………………</w:t>
      </w:r>
      <w:proofErr w:type="gramEnd"/>
      <w:r>
        <w:rPr>
          <w:rFonts w:ascii="仿宋" w:eastAsia="仿宋" w:hAnsi="仿宋" w:hint="eastAsia"/>
          <w:b/>
          <w:sz w:val="32"/>
          <w:szCs w:val="32"/>
        </w:rPr>
        <w:t>3</w:t>
      </w:r>
    </w:p>
    <w:p w:rsidR="00EB5AE1" w:rsidRDefault="00EB5AE1">
      <w:pPr>
        <w:widowControl/>
        <w:jc w:val="left"/>
        <w:rPr>
          <w:rFonts w:ascii="仿宋" w:eastAsia="仿宋" w:hAnsi="仿宋"/>
          <w:b/>
          <w:sz w:val="32"/>
          <w:szCs w:val="32"/>
        </w:rPr>
      </w:pPr>
      <w:r>
        <w:rPr>
          <w:rFonts w:ascii="仿宋" w:eastAsia="仿宋" w:hAnsi="仿宋" w:hint="eastAsia"/>
          <w:b/>
          <w:sz w:val="32"/>
          <w:szCs w:val="32"/>
        </w:rPr>
        <w:t xml:space="preserve"> </w:t>
      </w:r>
      <w:r>
        <w:rPr>
          <w:rFonts w:ascii="仿宋" w:eastAsia="仿宋" w:hAnsi="仿宋"/>
          <w:b/>
          <w:sz w:val="32"/>
          <w:szCs w:val="32"/>
        </w:rPr>
        <w:t xml:space="preserve">    2.4  </w:t>
      </w:r>
      <w:r>
        <w:rPr>
          <w:rFonts w:ascii="仿宋" w:eastAsia="仿宋" w:hAnsi="仿宋" w:hint="eastAsia"/>
          <w:b/>
          <w:sz w:val="32"/>
          <w:szCs w:val="32"/>
        </w:rPr>
        <w:t>注释</w:t>
      </w:r>
      <w:r>
        <w:rPr>
          <w:rFonts w:ascii="仿宋" w:eastAsia="仿宋" w:hAnsi="仿宋"/>
          <w:b/>
          <w:sz w:val="32"/>
          <w:szCs w:val="32"/>
        </w:rPr>
        <w:t>……</w:t>
      </w:r>
      <w:proofErr w:type="gramStart"/>
      <w:r>
        <w:rPr>
          <w:rFonts w:ascii="仿宋" w:eastAsia="仿宋" w:hAnsi="仿宋"/>
          <w:b/>
          <w:sz w:val="32"/>
          <w:szCs w:val="32"/>
        </w:rPr>
        <w:t>……………………………………</w:t>
      </w:r>
      <w:proofErr w:type="gramEnd"/>
      <w:r>
        <w:rPr>
          <w:rFonts w:ascii="仿宋" w:eastAsia="仿宋" w:hAnsi="仿宋"/>
          <w:b/>
          <w:sz w:val="32"/>
          <w:szCs w:val="32"/>
        </w:rPr>
        <w:t>4</w:t>
      </w:r>
    </w:p>
    <w:p w:rsidR="00EB5AE1" w:rsidRDefault="00EB5AE1">
      <w:pPr>
        <w:widowControl/>
        <w:jc w:val="left"/>
        <w:rPr>
          <w:rFonts w:ascii="仿宋" w:eastAsia="仿宋" w:hAnsi="仿宋"/>
          <w:b/>
          <w:sz w:val="32"/>
          <w:szCs w:val="32"/>
        </w:rPr>
      </w:pPr>
      <w:r>
        <w:rPr>
          <w:rFonts w:ascii="仿宋" w:eastAsia="仿宋" w:hAnsi="仿宋" w:hint="eastAsia"/>
          <w:b/>
          <w:sz w:val="32"/>
          <w:szCs w:val="32"/>
        </w:rPr>
        <w:t xml:space="preserve"> </w:t>
      </w:r>
      <w:r>
        <w:rPr>
          <w:rFonts w:ascii="仿宋" w:eastAsia="仿宋" w:hAnsi="仿宋"/>
          <w:b/>
          <w:sz w:val="32"/>
          <w:szCs w:val="32"/>
        </w:rPr>
        <w:t xml:space="preserve">    2.5  </w:t>
      </w:r>
      <w:r>
        <w:rPr>
          <w:rFonts w:ascii="仿宋" w:eastAsia="仿宋" w:hAnsi="仿宋" w:hint="eastAsia"/>
          <w:b/>
          <w:sz w:val="32"/>
          <w:szCs w:val="32"/>
        </w:rPr>
        <w:t>声明</w:t>
      </w:r>
      <w:r>
        <w:rPr>
          <w:rFonts w:ascii="仿宋" w:eastAsia="仿宋" w:hAnsi="仿宋"/>
          <w:b/>
          <w:sz w:val="32"/>
          <w:szCs w:val="32"/>
        </w:rPr>
        <w:t>……</w:t>
      </w:r>
      <w:proofErr w:type="gramStart"/>
      <w:r>
        <w:rPr>
          <w:rFonts w:ascii="仿宋" w:eastAsia="仿宋" w:hAnsi="仿宋"/>
          <w:b/>
          <w:sz w:val="32"/>
          <w:szCs w:val="32"/>
        </w:rPr>
        <w:t>……………………………………</w:t>
      </w:r>
      <w:proofErr w:type="gramEnd"/>
      <w:r>
        <w:rPr>
          <w:rFonts w:ascii="仿宋" w:eastAsia="仿宋" w:hAnsi="仿宋"/>
          <w:b/>
          <w:sz w:val="32"/>
          <w:szCs w:val="32"/>
        </w:rPr>
        <w:t>5</w:t>
      </w:r>
    </w:p>
    <w:p w:rsidR="00EB5AE1" w:rsidRDefault="00EB5AE1">
      <w:pPr>
        <w:widowControl/>
        <w:jc w:val="left"/>
        <w:rPr>
          <w:rFonts w:ascii="仿宋" w:eastAsia="仿宋" w:hAnsi="仿宋"/>
          <w:b/>
          <w:sz w:val="32"/>
          <w:szCs w:val="32"/>
        </w:rPr>
      </w:pPr>
      <w:r>
        <w:rPr>
          <w:rFonts w:ascii="仿宋" w:eastAsia="仿宋" w:hAnsi="仿宋" w:hint="eastAsia"/>
          <w:b/>
          <w:sz w:val="32"/>
          <w:szCs w:val="32"/>
        </w:rPr>
        <w:t xml:space="preserve"> </w:t>
      </w:r>
      <w:r>
        <w:rPr>
          <w:rFonts w:ascii="仿宋" w:eastAsia="仿宋" w:hAnsi="仿宋"/>
          <w:b/>
          <w:sz w:val="32"/>
          <w:szCs w:val="32"/>
        </w:rPr>
        <w:t xml:space="preserve">    2.6  </w:t>
      </w:r>
      <w:r>
        <w:rPr>
          <w:rFonts w:ascii="仿宋" w:eastAsia="仿宋" w:hAnsi="仿宋" w:hint="eastAsia"/>
          <w:b/>
          <w:sz w:val="32"/>
          <w:szCs w:val="32"/>
        </w:rPr>
        <w:t>语句</w:t>
      </w:r>
      <w:r>
        <w:rPr>
          <w:rFonts w:ascii="仿宋" w:eastAsia="仿宋" w:hAnsi="仿宋"/>
          <w:b/>
          <w:sz w:val="32"/>
          <w:szCs w:val="32"/>
        </w:rPr>
        <w:t>……</w:t>
      </w:r>
      <w:proofErr w:type="gramStart"/>
      <w:r>
        <w:rPr>
          <w:rFonts w:ascii="仿宋" w:eastAsia="仿宋" w:hAnsi="仿宋"/>
          <w:b/>
          <w:sz w:val="32"/>
          <w:szCs w:val="32"/>
        </w:rPr>
        <w:t>……………………………………</w:t>
      </w:r>
      <w:proofErr w:type="gramEnd"/>
      <w:r>
        <w:rPr>
          <w:rFonts w:ascii="仿宋" w:eastAsia="仿宋" w:hAnsi="仿宋"/>
          <w:b/>
          <w:sz w:val="32"/>
          <w:szCs w:val="32"/>
        </w:rPr>
        <w:t>5</w:t>
      </w:r>
    </w:p>
    <w:p w:rsidR="00EB5AE1" w:rsidRDefault="00EB5AE1">
      <w:pPr>
        <w:widowControl/>
        <w:jc w:val="left"/>
        <w:rPr>
          <w:rFonts w:ascii="仿宋" w:eastAsia="仿宋" w:hAnsi="仿宋"/>
          <w:b/>
          <w:sz w:val="32"/>
          <w:szCs w:val="32"/>
        </w:rPr>
      </w:pPr>
      <w:r>
        <w:rPr>
          <w:rFonts w:ascii="仿宋" w:eastAsia="仿宋" w:hAnsi="仿宋"/>
          <w:b/>
          <w:sz w:val="32"/>
          <w:szCs w:val="32"/>
        </w:rPr>
        <w:t xml:space="preserve">     2.7  </w:t>
      </w:r>
      <w:r>
        <w:rPr>
          <w:rFonts w:ascii="仿宋" w:eastAsia="仿宋" w:hAnsi="仿宋" w:hint="eastAsia"/>
          <w:b/>
          <w:sz w:val="32"/>
          <w:szCs w:val="32"/>
        </w:rPr>
        <w:t>命名规范</w:t>
      </w:r>
      <w:r>
        <w:rPr>
          <w:rFonts w:ascii="仿宋" w:eastAsia="仿宋" w:hAnsi="仿宋"/>
          <w:b/>
          <w:sz w:val="32"/>
          <w:szCs w:val="32"/>
        </w:rPr>
        <w:t>……</w:t>
      </w:r>
      <w:proofErr w:type="gramStart"/>
      <w:r>
        <w:rPr>
          <w:rFonts w:ascii="仿宋" w:eastAsia="仿宋" w:hAnsi="仿宋"/>
          <w:b/>
          <w:sz w:val="32"/>
          <w:szCs w:val="32"/>
        </w:rPr>
        <w:t>………………………………</w:t>
      </w:r>
      <w:proofErr w:type="gramEnd"/>
      <w:r>
        <w:rPr>
          <w:rFonts w:ascii="仿宋" w:eastAsia="仿宋" w:hAnsi="仿宋"/>
          <w:b/>
          <w:sz w:val="32"/>
          <w:szCs w:val="32"/>
        </w:rPr>
        <w:t>5</w:t>
      </w:r>
    </w:p>
    <w:p w:rsidR="00D13FEE" w:rsidRDefault="00EB5AE1">
      <w:pPr>
        <w:widowControl/>
        <w:jc w:val="left"/>
        <w:rPr>
          <w:rFonts w:ascii="仿宋" w:eastAsia="仿宋" w:hAnsi="仿宋"/>
          <w:b/>
          <w:sz w:val="32"/>
          <w:szCs w:val="32"/>
        </w:rPr>
      </w:pPr>
      <w:r>
        <w:rPr>
          <w:rFonts w:ascii="仿宋" w:eastAsia="仿宋" w:hAnsi="仿宋" w:hint="eastAsia"/>
          <w:b/>
          <w:sz w:val="32"/>
          <w:szCs w:val="32"/>
        </w:rPr>
        <w:t xml:space="preserve"> </w:t>
      </w:r>
      <w:r>
        <w:rPr>
          <w:rFonts w:ascii="仿宋" w:eastAsia="仿宋" w:hAnsi="仿宋"/>
          <w:b/>
          <w:sz w:val="32"/>
          <w:szCs w:val="32"/>
        </w:rPr>
        <w:t xml:space="preserve">    2.8  </w:t>
      </w:r>
      <w:r>
        <w:rPr>
          <w:rFonts w:ascii="仿宋" w:eastAsia="仿宋" w:hAnsi="仿宋" w:hint="eastAsia"/>
          <w:b/>
          <w:sz w:val="32"/>
          <w:szCs w:val="32"/>
        </w:rPr>
        <w:t>命名指南</w:t>
      </w:r>
      <w:r>
        <w:rPr>
          <w:rFonts w:ascii="仿宋" w:eastAsia="仿宋" w:hAnsi="仿宋"/>
          <w:b/>
          <w:sz w:val="32"/>
          <w:szCs w:val="32"/>
        </w:rPr>
        <w:t>……</w:t>
      </w:r>
      <w:proofErr w:type="gramStart"/>
      <w:r>
        <w:rPr>
          <w:rFonts w:ascii="仿宋" w:eastAsia="仿宋" w:hAnsi="仿宋"/>
          <w:b/>
          <w:sz w:val="32"/>
          <w:szCs w:val="32"/>
        </w:rPr>
        <w:t>………………………………</w:t>
      </w:r>
      <w:proofErr w:type="gramEnd"/>
      <w:r>
        <w:rPr>
          <w:rFonts w:ascii="仿宋" w:eastAsia="仿宋" w:hAnsi="仿宋"/>
          <w:b/>
          <w:sz w:val="32"/>
          <w:szCs w:val="32"/>
        </w:rPr>
        <w:t>5</w:t>
      </w:r>
      <w:r w:rsidR="00D13FEE">
        <w:rPr>
          <w:rFonts w:ascii="仿宋" w:eastAsia="仿宋" w:hAnsi="仿宋"/>
          <w:b/>
          <w:sz w:val="32"/>
          <w:szCs w:val="32"/>
        </w:rPr>
        <w:br w:type="page"/>
      </w:r>
    </w:p>
    <w:p w:rsidR="00D13FEE" w:rsidRPr="00D13FEE" w:rsidRDefault="00D13FEE" w:rsidP="00D13FEE">
      <w:pPr>
        <w:pStyle w:val="a3"/>
        <w:numPr>
          <w:ilvl w:val="0"/>
          <w:numId w:val="1"/>
        </w:numPr>
        <w:ind w:firstLineChars="0"/>
        <w:rPr>
          <w:rFonts w:ascii="仿宋" w:eastAsia="仿宋" w:hAnsi="仿宋"/>
          <w:b/>
          <w:sz w:val="32"/>
          <w:szCs w:val="32"/>
        </w:rPr>
      </w:pPr>
      <w:r w:rsidRPr="00D13FEE">
        <w:rPr>
          <w:rFonts w:ascii="仿宋" w:eastAsia="仿宋" w:hAnsi="仿宋" w:hint="eastAsia"/>
          <w:b/>
          <w:sz w:val="32"/>
          <w:szCs w:val="32"/>
        </w:rPr>
        <w:lastRenderedPageBreak/>
        <w:t>目的</w:t>
      </w:r>
    </w:p>
    <w:p w:rsidR="00D13FEE" w:rsidRDefault="00D13FEE" w:rsidP="00D13FEE">
      <w:pPr>
        <w:pStyle w:val="a3"/>
        <w:spacing w:line="360" w:lineRule="auto"/>
        <w:ind w:left="720" w:firstLineChars="0" w:firstLine="0"/>
        <w:rPr>
          <w:sz w:val="24"/>
        </w:rPr>
      </w:pPr>
      <w:r w:rsidRPr="00D13FEE">
        <w:rPr>
          <w:rFonts w:hint="eastAsia"/>
          <w:sz w:val="24"/>
        </w:rPr>
        <w:t>良好的编程风格是提高程序可靠性非常重</w:t>
      </w:r>
      <w:r>
        <w:rPr>
          <w:rFonts w:hint="eastAsia"/>
          <w:sz w:val="24"/>
        </w:rPr>
        <w:t>要的手段，也是在大的软件项目中多人合作开发的基础。为了提高大家</w:t>
      </w:r>
      <w:r>
        <w:rPr>
          <w:rFonts w:hint="eastAsia"/>
          <w:sz w:val="24"/>
        </w:rPr>
        <w:t>C#</w:t>
      </w:r>
      <w:r w:rsidRPr="00D13FEE">
        <w:rPr>
          <w:rFonts w:hint="eastAsia"/>
          <w:sz w:val="24"/>
        </w:rPr>
        <w:t>源程序的质量和可维护性，通过本规范定义来规避不好的编程风格，增强代码的可读性与可维护性，以便于自己和他人阅读。</w:t>
      </w:r>
    </w:p>
    <w:p w:rsidR="00D13FEE" w:rsidRPr="00D13FEE" w:rsidRDefault="00D13FEE" w:rsidP="00D13FEE">
      <w:pPr>
        <w:pStyle w:val="a3"/>
        <w:numPr>
          <w:ilvl w:val="0"/>
          <w:numId w:val="1"/>
        </w:numPr>
        <w:spacing w:line="360" w:lineRule="auto"/>
        <w:ind w:firstLineChars="0"/>
        <w:rPr>
          <w:rFonts w:ascii="黑体" w:eastAsia="黑体" w:hAnsi="黑体"/>
          <w:sz w:val="32"/>
          <w:szCs w:val="32"/>
        </w:rPr>
      </w:pPr>
      <w:r w:rsidRPr="00D13FEE">
        <w:rPr>
          <w:rFonts w:ascii="黑体" w:eastAsia="黑体" w:hAnsi="黑体" w:hint="eastAsia"/>
          <w:sz w:val="32"/>
          <w:szCs w:val="32"/>
        </w:rPr>
        <w:t>适用范围</w:t>
      </w:r>
    </w:p>
    <w:p w:rsidR="00D13FEE" w:rsidRDefault="00D13FEE" w:rsidP="00D13FEE">
      <w:pPr>
        <w:pStyle w:val="a3"/>
        <w:spacing w:line="360" w:lineRule="auto"/>
        <w:ind w:left="720" w:firstLineChars="0" w:firstLine="0"/>
        <w:rPr>
          <w:sz w:val="24"/>
        </w:rPr>
      </w:pPr>
      <w:r w:rsidRPr="00D13FEE">
        <w:rPr>
          <w:rFonts w:hint="eastAsia"/>
          <w:sz w:val="24"/>
        </w:rPr>
        <w:t>本规范适</w:t>
      </w:r>
      <w:r w:rsidRPr="002F62E1">
        <w:rPr>
          <w:rFonts w:hint="eastAsia"/>
          <w:color w:val="FF0000"/>
          <w:sz w:val="24"/>
        </w:rPr>
        <w:t>用于软件开</w:t>
      </w:r>
      <w:r w:rsidRPr="00D13FEE">
        <w:rPr>
          <w:rFonts w:hint="eastAsia"/>
          <w:sz w:val="24"/>
        </w:rPr>
        <w:t>发中心所开发的后台软件、主站系统平台及应用软件的</w:t>
      </w:r>
      <w:r>
        <w:rPr>
          <w:rFonts w:hint="eastAsia"/>
          <w:sz w:val="24"/>
        </w:rPr>
        <w:t>C#</w:t>
      </w:r>
      <w:r w:rsidRPr="00D13FEE">
        <w:rPr>
          <w:rFonts w:hint="eastAsia"/>
          <w:sz w:val="24"/>
        </w:rPr>
        <w:t>编码。</w:t>
      </w:r>
    </w:p>
    <w:p w:rsidR="00D13FEE" w:rsidRDefault="002F62E1" w:rsidP="002F62E1">
      <w:pPr>
        <w:pStyle w:val="a3"/>
        <w:numPr>
          <w:ilvl w:val="0"/>
          <w:numId w:val="1"/>
        </w:numPr>
        <w:spacing w:line="360" w:lineRule="auto"/>
        <w:ind w:firstLineChars="0"/>
        <w:rPr>
          <w:rFonts w:ascii="黑体" w:eastAsia="黑体" w:hAnsi="黑体"/>
          <w:sz w:val="32"/>
          <w:szCs w:val="32"/>
        </w:rPr>
      </w:pPr>
      <w:r w:rsidRPr="002F62E1">
        <w:rPr>
          <w:rFonts w:ascii="黑体" w:eastAsia="黑体" w:hAnsi="黑体" w:hint="eastAsia"/>
          <w:sz w:val="32"/>
          <w:szCs w:val="32"/>
        </w:rPr>
        <w:t>编码规范</w:t>
      </w:r>
    </w:p>
    <w:p w:rsidR="002F62E1" w:rsidRPr="002F62E1" w:rsidRDefault="002F62E1" w:rsidP="002F62E1">
      <w:pPr>
        <w:spacing w:line="360" w:lineRule="auto"/>
        <w:jc w:val="center"/>
        <w:rPr>
          <w:rFonts w:ascii="黑体" w:eastAsia="黑体" w:hAnsi="黑体"/>
          <w:sz w:val="32"/>
          <w:szCs w:val="32"/>
        </w:rPr>
      </w:pPr>
      <w:r>
        <w:rPr>
          <w:rFonts w:ascii="黑体" w:eastAsia="黑体" w:hAnsi="黑体" w:hint="eastAsia"/>
          <w:sz w:val="32"/>
          <w:szCs w:val="32"/>
        </w:rPr>
        <w:t>第一章  概述</w:t>
      </w:r>
    </w:p>
    <w:p w:rsidR="002F62E1" w:rsidRDefault="002F62E1" w:rsidP="002F62E1">
      <w:pPr>
        <w:pStyle w:val="a3"/>
        <w:numPr>
          <w:ilvl w:val="1"/>
          <w:numId w:val="2"/>
        </w:numPr>
        <w:spacing w:line="360" w:lineRule="auto"/>
        <w:ind w:firstLineChars="0"/>
        <w:rPr>
          <w:rFonts w:asciiTheme="minorEastAsia" w:hAnsiTheme="minorEastAsia"/>
          <w:sz w:val="28"/>
          <w:szCs w:val="28"/>
        </w:rPr>
      </w:pPr>
      <w:r w:rsidRPr="002F62E1">
        <w:rPr>
          <w:rFonts w:asciiTheme="minorEastAsia" w:hAnsiTheme="minorEastAsia" w:hint="eastAsia"/>
          <w:sz w:val="28"/>
          <w:szCs w:val="28"/>
        </w:rPr>
        <w:t>前言</w:t>
      </w:r>
    </w:p>
    <w:p w:rsidR="002F62E1" w:rsidRPr="002F62E1" w:rsidRDefault="002F62E1" w:rsidP="002F62E1">
      <w:pPr>
        <w:spacing w:line="360" w:lineRule="auto"/>
        <w:ind w:firstLine="420"/>
        <w:rPr>
          <w:sz w:val="24"/>
          <w:szCs w:val="24"/>
        </w:rPr>
      </w:pPr>
      <w:r w:rsidRPr="002F62E1">
        <w:rPr>
          <w:rFonts w:asciiTheme="minorEastAsia" w:hAnsiTheme="minorEastAsia" w:hint="eastAsia"/>
          <w:sz w:val="24"/>
          <w:szCs w:val="24"/>
        </w:rPr>
        <w:t xml:space="preserve">   </w:t>
      </w:r>
      <w:r w:rsidRPr="002F62E1">
        <w:rPr>
          <w:rFonts w:hint="eastAsia"/>
          <w:sz w:val="24"/>
          <w:szCs w:val="24"/>
        </w:rPr>
        <w:t>为了保证软件程序的质量，提高程序的可维护性和可测试性，特制定本</w:t>
      </w:r>
      <w:r w:rsidRPr="002F62E1">
        <w:rPr>
          <w:rFonts w:hint="eastAsia"/>
          <w:sz w:val="24"/>
          <w:szCs w:val="24"/>
        </w:rPr>
        <w:t>C#</w:t>
      </w:r>
      <w:r w:rsidRPr="002F62E1">
        <w:rPr>
          <w:rFonts w:hint="eastAsia"/>
          <w:sz w:val="24"/>
          <w:szCs w:val="24"/>
        </w:rPr>
        <w:t>编程规范。</w:t>
      </w:r>
    </w:p>
    <w:p w:rsidR="002F62E1" w:rsidRPr="002F62E1" w:rsidRDefault="002F62E1" w:rsidP="002F62E1">
      <w:pPr>
        <w:pStyle w:val="a3"/>
        <w:numPr>
          <w:ilvl w:val="1"/>
          <w:numId w:val="2"/>
        </w:numPr>
        <w:spacing w:line="360" w:lineRule="auto"/>
        <w:ind w:firstLineChars="0"/>
        <w:rPr>
          <w:rFonts w:asciiTheme="minorEastAsia" w:hAnsiTheme="minorEastAsia"/>
          <w:sz w:val="28"/>
          <w:szCs w:val="28"/>
        </w:rPr>
      </w:pPr>
      <w:r w:rsidRPr="002F62E1">
        <w:rPr>
          <w:rFonts w:asciiTheme="minorEastAsia" w:hAnsiTheme="minorEastAsia" w:hint="eastAsia"/>
          <w:sz w:val="28"/>
          <w:szCs w:val="28"/>
        </w:rPr>
        <w:t>规范制定原则</w:t>
      </w:r>
    </w:p>
    <w:p w:rsidR="002F62E1" w:rsidRPr="002F62E1" w:rsidRDefault="002F62E1" w:rsidP="002F62E1">
      <w:pPr>
        <w:numPr>
          <w:ilvl w:val="0"/>
          <w:numId w:val="3"/>
        </w:numPr>
        <w:spacing w:line="360" w:lineRule="auto"/>
        <w:jc w:val="left"/>
        <w:rPr>
          <w:rFonts w:ascii="宋体" w:hAnsi="宋体"/>
          <w:sz w:val="24"/>
          <w:szCs w:val="24"/>
        </w:rPr>
      </w:pPr>
      <w:r w:rsidRPr="002F62E1">
        <w:rPr>
          <w:rFonts w:ascii="宋体" w:hAnsi="宋体" w:hint="eastAsia"/>
          <w:sz w:val="24"/>
          <w:szCs w:val="24"/>
        </w:rPr>
        <w:t>方便代码的交流和维护。</w:t>
      </w:r>
    </w:p>
    <w:p w:rsidR="002F62E1" w:rsidRPr="002F62E1" w:rsidRDefault="002F62E1" w:rsidP="002F62E1">
      <w:pPr>
        <w:numPr>
          <w:ilvl w:val="0"/>
          <w:numId w:val="3"/>
        </w:numPr>
        <w:spacing w:line="360" w:lineRule="auto"/>
        <w:jc w:val="left"/>
        <w:rPr>
          <w:rFonts w:ascii="宋体" w:hAnsi="宋体"/>
          <w:sz w:val="24"/>
          <w:szCs w:val="24"/>
        </w:rPr>
      </w:pPr>
      <w:r w:rsidRPr="002F62E1">
        <w:rPr>
          <w:rFonts w:ascii="宋体" w:hAnsi="宋体" w:hint="eastAsia"/>
          <w:sz w:val="24"/>
          <w:szCs w:val="24"/>
        </w:rPr>
        <w:t>只规定需要规定的事情，不要强制施加个人喜好或者过时的做法。</w:t>
      </w:r>
    </w:p>
    <w:p w:rsidR="002F62E1" w:rsidRPr="002F62E1" w:rsidRDefault="002F62E1" w:rsidP="002F62E1">
      <w:pPr>
        <w:numPr>
          <w:ilvl w:val="0"/>
          <w:numId w:val="3"/>
        </w:numPr>
        <w:spacing w:line="360" w:lineRule="auto"/>
        <w:jc w:val="left"/>
        <w:rPr>
          <w:rFonts w:ascii="宋体" w:hAnsi="宋体"/>
          <w:sz w:val="24"/>
          <w:szCs w:val="24"/>
        </w:rPr>
      </w:pPr>
      <w:r w:rsidRPr="002F62E1">
        <w:rPr>
          <w:rFonts w:ascii="宋体" w:hAnsi="宋体" w:hint="eastAsia"/>
          <w:sz w:val="24"/>
          <w:szCs w:val="24"/>
        </w:rPr>
        <w:t>不影响编码的效率，不与大众习惯冲突。</w:t>
      </w:r>
    </w:p>
    <w:p w:rsidR="002F62E1" w:rsidRPr="002F62E1" w:rsidRDefault="002F62E1" w:rsidP="002F62E1">
      <w:pPr>
        <w:numPr>
          <w:ilvl w:val="0"/>
          <w:numId w:val="3"/>
        </w:numPr>
        <w:spacing w:line="360" w:lineRule="auto"/>
        <w:jc w:val="left"/>
        <w:rPr>
          <w:rFonts w:ascii="宋体" w:hAnsi="宋体"/>
          <w:sz w:val="24"/>
          <w:szCs w:val="24"/>
        </w:rPr>
      </w:pPr>
      <w:r w:rsidRPr="002F62E1">
        <w:rPr>
          <w:rFonts w:ascii="宋体" w:hAnsi="宋体" w:hint="eastAsia"/>
          <w:sz w:val="24"/>
          <w:szCs w:val="24"/>
        </w:rPr>
        <w:t>使代码更加美观、阅读更为方便。</w:t>
      </w:r>
    </w:p>
    <w:p w:rsidR="002F62E1" w:rsidRPr="002F62E1" w:rsidRDefault="002F62E1" w:rsidP="002F62E1">
      <w:pPr>
        <w:numPr>
          <w:ilvl w:val="0"/>
          <w:numId w:val="3"/>
        </w:numPr>
        <w:spacing w:line="360" w:lineRule="auto"/>
        <w:jc w:val="left"/>
        <w:rPr>
          <w:rFonts w:ascii="宋体" w:hAnsi="宋体"/>
          <w:sz w:val="24"/>
          <w:szCs w:val="24"/>
        </w:rPr>
      </w:pPr>
      <w:r w:rsidRPr="002F62E1">
        <w:rPr>
          <w:rFonts w:ascii="宋体" w:hAnsi="宋体" w:hint="eastAsia"/>
          <w:sz w:val="24"/>
          <w:szCs w:val="24"/>
        </w:rPr>
        <w:t>正确、简单和清晰第一，坚持KISS原则。使代码的逻辑更清晰、更易于理解</w:t>
      </w:r>
    </w:p>
    <w:p w:rsidR="002F62E1" w:rsidRDefault="002F62E1" w:rsidP="002F62E1">
      <w:pPr>
        <w:spacing w:line="360" w:lineRule="auto"/>
        <w:jc w:val="center"/>
        <w:rPr>
          <w:rFonts w:ascii="黑体" w:eastAsia="黑体" w:hAnsi="黑体"/>
          <w:sz w:val="32"/>
          <w:szCs w:val="32"/>
        </w:rPr>
      </w:pPr>
      <w:r>
        <w:rPr>
          <w:rFonts w:asciiTheme="minorEastAsia" w:hAnsiTheme="minorEastAsia" w:hint="eastAsia"/>
          <w:sz w:val="28"/>
          <w:szCs w:val="28"/>
        </w:rPr>
        <w:t xml:space="preserve">         </w:t>
      </w:r>
      <w:r>
        <w:rPr>
          <w:rFonts w:ascii="黑体" w:eastAsia="黑体" w:hAnsi="黑体" w:hint="eastAsia"/>
          <w:sz w:val="32"/>
          <w:szCs w:val="32"/>
        </w:rPr>
        <w:t xml:space="preserve">第二章 </w:t>
      </w:r>
      <w:r w:rsidR="00166EBE">
        <w:rPr>
          <w:rFonts w:ascii="黑体" w:eastAsia="黑体" w:hAnsi="黑体" w:hint="eastAsia"/>
          <w:sz w:val="32"/>
          <w:szCs w:val="32"/>
        </w:rPr>
        <w:t>文件组织</w:t>
      </w:r>
    </w:p>
    <w:p w:rsidR="002F62E1" w:rsidRDefault="002F62E1" w:rsidP="002F62E1">
      <w:pPr>
        <w:spacing w:line="360" w:lineRule="auto"/>
        <w:rPr>
          <w:rFonts w:ascii="宋体" w:hAnsi="宋体"/>
          <w:sz w:val="28"/>
          <w:szCs w:val="28"/>
        </w:rPr>
      </w:pPr>
      <w:r>
        <w:rPr>
          <w:rFonts w:ascii="黑体" w:eastAsia="黑体" w:hAnsi="黑体" w:hint="eastAsia"/>
          <w:sz w:val="32"/>
          <w:szCs w:val="32"/>
        </w:rPr>
        <w:t xml:space="preserve">   </w:t>
      </w:r>
      <w:r w:rsidRPr="002F62E1">
        <w:rPr>
          <w:rFonts w:ascii="宋体" w:hAnsi="宋体" w:hint="eastAsia"/>
          <w:sz w:val="28"/>
          <w:szCs w:val="28"/>
        </w:rPr>
        <w:t xml:space="preserve">2.1  </w:t>
      </w:r>
      <w:r w:rsidR="00166EBE">
        <w:rPr>
          <w:rFonts w:ascii="宋体" w:hAnsi="宋体" w:hint="eastAsia"/>
          <w:sz w:val="28"/>
          <w:szCs w:val="28"/>
        </w:rPr>
        <w:t>C#源文件</w:t>
      </w:r>
    </w:p>
    <w:p w:rsidR="002F62E1" w:rsidRDefault="00166EBE" w:rsidP="002F62E1">
      <w:pPr>
        <w:spacing w:line="360" w:lineRule="auto"/>
        <w:rPr>
          <w:rFonts w:ascii="宋体" w:hAnsi="宋体"/>
          <w:sz w:val="24"/>
          <w:szCs w:val="24"/>
        </w:rPr>
      </w:pPr>
      <w:r>
        <w:rPr>
          <w:rFonts w:ascii="宋体" w:hAnsi="宋体" w:hint="eastAsia"/>
          <w:sz w:val="28"/>
          <w:szCs w:val="28"/>
        </w:rPr>
        <w:t xml:space="preserve">        </w:t>
      </w:r>
      <w:r>
        <w:rPr>
          <w:rFonts w:ascii="宋体" w:hAnsi="宋体" w:hint="eastAsia"/>
          <w:sz w:val="24"/>
          <w:szCs w:val="24"/>
        </w:rPr>
        <w:t>保持你的类和文件尽量简短，不要超过2000行，拆分你的代码使得结构更清晰。把每一个类放在单独的文件里，并以类名来命名文件（后缀.cs作为扩展名</w:t>
      </w:r>
      <w:r>
        <w:rPr>
          <w:rFonts w:ascii="宋体" w:hAnsi="宋体"/>
          <w:sz w:val="24"/>
          <w:szCs w:val="24"/>
        </w:rPr>
        <w:t>）</w:t>
      </w:r>
      <w:r>
        <w:rPr>
          <w:rFonts w:ascii="宋体" w:hAnsi="宋体" w:hint="eastAsia"/>
          <w:sz w:val="24"/>
          <w:szCs w:val="24"/>
        </w:rPr>
        <w:t>，这种约定可以简化我们的编程工作。</w:t>
      </w:r>
    </w:p>
    <w:p w:rsidR="00AA3042" w:rsidRPr="00166EBE" w:rsidRDefault="00AA3042" w:rsidP="00AA3042">
      <w:pPr>
        <w:spacing w:line="360" w:lineRule="auto"/>
        <w:ind w:firstLine="570"/>
        <w:rPr>
          <w:rFonts w:ascii="宋体" w:hAnsi="宋体"/>
          <w:sz w:val="28"/>
          <w:szCs w:val="28"/>
        </w:rPr>
      </w:pPr>
    </w:p>
    <w:p w:rsidR="00AA3042" w:rsidRDefault="00AA3042" w:rsidP="00AA3042">
      <w:pPr>
        <w:spacing w:line="360" w:lineRule="auto"/>
        <w:ind w:firstLine="570"/>
        <w:rPr>
          <w:rFonts w:ascii="宋体" w:hAnsi="宋体"/>
          <w:sz w:val="28"/>
          <w:szCs w:val="28"/>
        </w:rPr>
      </w:pPr>
      <w:r w:rsidRPr="00166EBE">
        <w:rPr>
          <w:rFonts w:ascii="宋体" w:hAnsi="宋体" w:hint="eastAsia"/>
          <w:sz w:val="28"/>
          <w:szCs w:val="28"/>
        </w:rPr>
        <w:lastRenderedPageBreak/>
        <w:t>2.2</w:t>
      </w:r>
      <w:r>
        <w:rPr>
          <w:rFonts w:ascii="宋体" w:hAnsi="宋体" w:hint="eastAsia"/>
          <w:sz w:val="28"/>
          <w:szCs w:val="28"/>
        </w:rPr>
        <w:t xml:space="preserve">  目录规范</w:t>
      </w:r>
    </w:p>
    <w:p w:rsidR="002F62E1" w:rsidRDefault="00AA3042" w:rsidP="00AA3042">
      <w:pPr>
        <w:spacing w:line="360" w:lineRule="auto"/>
        <w:ind w:left="315" w:firstLine="570"/>
        <w:rPr>
          <w:rFonts w:asciiTheme="minorEastAsia" w:hAnsiTheme="minorEastAsia"/>
          <w:sz w:val="24"/>
          <w:szCs w:val="24"/>
        </w:rPr>
      </w:pPr>
      <w:r w:rsidRPr="00AA3042">
        <w:rPr>
          <w:rFonts w:asciiTheme="minorEastAsia" w:hAnsiTheme="minorEastAsia" w:hint="eastAsia"/>
          <w:sz w:val="24"/>
          <w:szCs w:val="24"/>
        </w:rPr>
        <w:t>为每一个</w:t>
      </w:r>
      <w:r>
        <w:rPr>
          <w:rFonts w:asciiTheme="minorEastAsia" w:hAnsiTheme="minorEastAsia" w:hint="eastAsia"/>
          <w:sz w:val="24"/>
          <w:szCs w:val="24"/>
        </w:rPr>
        <w:t>命名空间创建一个目录。*这样做可以很容易地映射命名空间到文件目录。</w:t>
      </w:r>
    </w:p>
    <w:p w:rsidR="00AA3042" w:rsidRPr="00AA3042" w:rsidRDefault="00AA3042" w:rsidP="00AA3042">
      <w:pPr>
        <w:pStyle w:val="a3"/>
        <w:numPr>
          <w:ilvl w:val="1"/>
          <w:numId w:val="4"/>
        </w:numPr>
        <w:spacing w:line="360" w:lineRule="auto"/>
        <w:ind w:firstLineChars="0"/>
        <w:rPr>
          <w:rFonts w:asciiTheme="minorEastAsia" w:hAnsiTheme="minorEastAsia"/>
          <w:sz w:val="28"/>
          <w:szCs w:val="28"/>
        </w:rPr>
      </w:pPr>
      <w:r w:rsidRPr="00AA3042">
        <w:rPr>
          <w:rFonts w:asciiTheme="minorEastAsia" w:hAnsiTheme="minorEastAsia" w:hint="eastAsia"/>
          <w:sz w:val="28"/>
          <w:szCs w:val="28"/>
        </w:rPr>
        <w:t xml:space="preserve"> 缩进</w:t>
      </w:r>
    </w:p>
    <w:p w:rsidR="00AA3042" w:rsidRDefault="00AA3042" w:rsidP="00AA3042">
      <w:pPr>
        <w:pStyle w:val="a3"/>
        <w:numPr>
          <w:ilvl w:val="2"/>
          <w:numId w:val="4"/>
        </w:numPr>
        <w:spacing w:line="360" w:lineRule="auto"/>
        <w:ind w:firstLineChars="0"/>
        <w:rPr>
          <w:rFonts w:asciiTheme="minorEastAsia" w:hAnsiTheme="minorEastAsia"/>
          <w:sz w:val="28"/>
          <w:szCs w:val="28"/>
        </w:rPr>
      </w:pPr>
      <w:r>
        <w:rPr>
          <w:rFonts w:asciiTheme="minorEastAsia" w:hAnsiTheme="minorEastAsia" w:hint="eastAsia"/>
          <w:sz w:val="28"/>
          <w:szCs w:val="28"/>
        </w:rPr>
        <w:t xml:space="preserve"> </w:t>
      </w:r>
      <w:r w:rsidRPr="00AA3042">
        <w:rPr>
          <w:rFonts w:asciiTheme="minorEastAsia" w:hAnsiTheme="minorEastAsia" w:hint="eastAsia"/>
          <w:sz w:val="28"/>
          <w:szCs w:val="28"/>
        </w:rPr>
        <w:t>换行</w:t>
      </w:r>
    </w:p>
    <w:p w:rsidR="00AA3042" w:rsidRDefault="00AA3042" w:rsidP="00AA3042">
      <w:pPr>
        <w:spacing w:line="360" w:lineRule="auto"/>
        <w:ind w:left="1200"/>
        <w:rPr>
          <w:rFonts w:asciiTheme="minorEastAsia" w:hAnsiTheme="minorEastAsia"/>
          <w:sz w:val="28"/>
          <w:szCs w:val="28"/>
        </w:rPr>
      </w:pPr>
      <w:r>
        <w:rPr>
          <w:rFonts w:asciiTheme="minorEastAsia" w:hAnsiTheme="minorEastAsia" w:hint="eastAsia"/>
          <w:sz w:val="28"/>
          <w:szCs w:val="28"/>
        </w:rPr>
        <w:t xml:space="preserve">  如果一个表达式不适合放在同一行的时候，可以根据以下原则对其</w:t>
      </w:r>
      <w:r w:rsidRPr="00AA3042">
        <w:rPr>
          <w:rFonts w:asciiTheme="minorEastAsia" w:hAnsiTheme="minorEastAsia" w:hint="eastAsia"/>
          <w:color w:val="C00000"/>
          <w:sz w:val="28"/>
          <w:szCs w:val="28"/>
        </w:rPr>
        <w:t>断行处理</w:t>
      </w:r>
      <w:r>
        <w:rPr>
          <w:rFonts w:asciiTheme="minorEastAsia" w:hAnsiTheme="minorEastAsia" w:hint="eastAsia"/>
          <w:sz w:val="28"/>
          <w:szCs w:val="28"/>
        </w:rPr>
        <w:t>。</w:t>
      </w:r>
    </w:p>
    <w:p w:rsidR="00AA3042" w:rsidRDefault="00AA3042" w:rsidP="00AA3042">
      <w:pPr>
        <w:pStyle w:val="a3"/>
        <w:numPr>
          <w:ilvl w:val="0"/>
          <w:numId w:val="5"/>
        </w:numPr>
        <w:spacing w:line="360" w:lineRule="auto"/>
        <w:ind w:firstLineChars="0"/>
        <w:rPr>
          <w:rFonts w:asciiTheme="minorEastAsia" w:hAnsiTheme="minorEastAsia"/>
          <w:sz w:val="28"/>
          <w:szCs w:val="28"/>
        </w:rPr>
      </w:pPr>
      <w:r w:rsidRPr="00AA3042">
        <w:rPr>
          <w:rFonts w:asciiTheme="minorEastAsia" w:hAnsiTheme="minorEastAsia" w:hint="eastAsia"/>
          <w:sz w:val="28"/>
          <w:szCs w:val="28"/>
        </w:rPr>
        <w:t>在逗号后断行</w:t>
      </w:r>
      <w:r>
        <w:rPr>
          <w:rFonts w:asciiTheme="minorEastAsia" w:hAnsiTheme="minorEastAsia" w:hint="eastAsia"/>
          <w:sz w:val="28"/>
          <w:szCs w:val="28"/>
        </w:rPr>
        <w:t>。</w:t>
      </w:r>
    </w:p>
    <w:p w:rsidR="00AA3042" w:rsidRDefault="00AA3042" w:rsidP="00AA3042">
      <w:pPr>
        <w:pStyle w:val="a3"/>
        <w:numPr>
          <w:ilvl w:val="0"/>
          <w:numId w:val="5"/>
        </w:numPr>
        <w:spacing w:line="360" w:lineRule="auto"/>
        <w:ind w:firstLineChars="0"/>
        <w:rPr>
          <w:rFonts w:asciiTheme="minorEastAsia" w:hAnsiTheme="minorEastAsia"/>
          <w:sz w:val="28"/>
          <w:szCs w:val="28"/>
        </w:rPr>
      </w:pPr>
      <w:r>
        <w:rPr>
          <w:rFonts w:asciiTheme="minorEastAsia" w:hAnsiTheme="minorEastAsia" w:hint="eastAsia"/>
          <w:sz w:val="28"/>
          <w:szCs w:val="28"/>
        </w:rPr>
        <w:t>在操作符后断行。</w:t>
      </w:r>
    </w:p>
    <w:p w:rsidR="00AA3042" w:rsidRDefault="00AA3042" w:rsidP="00AA3042">
      <w:pPr>
        <w:pStyle w:val="a3"/>
        <w:numPr>
          <w:ilvl w:val="0"/>
          <w:numId w:val="5"/>
        </w:numPr>
        <w:spacing w:line="360" w:lineRule="auto"/>
        <w:ind w:firstLineChars="0"/>
        <w:rPr>
          <w:rFonts w:asciiTheme="minorEastAsia" w:hAnsiTheme="minorEastAsia"/>
          <w:sz w:val="28"/>
          <w:szCs w:val="28"/>
        </w:rPr>
      </w:pPr>
      <w:r>
        <w:rPr>
          <w:rFonts w:asciiTheme="minorEastAsia" w:hAnsiTheme="minorEastAsia" w:hint="eastAsia"/>
          <w:sz w:val="28"/>
          <w:szCs w:val="28"/>
        </w:rPr>
        <w:t>在低优先级别处断行。</w:t>
      </w:r>
    </w:p>
    <w:p w:rsidR="00AA3042" w:rsidRDefault="00AA3042" w:rsidP="00AA3042">
      <w:pPr>
        <w:pStyle w:val="a3"/>
        <w:numPr>
          <w:ilvl w:val="0"/>
          <w:numId w:val="5"/>
        </w:numPr>
        <w:spacing w:line="360" w:lineRule="auto"/>
        <w:ind w:firstLineChars="0"/>
        <w:rPr>
          <w:rFonts w:asciiTheme="minorEastAsia" w:hAnsiTheme="minorEastAsia"/>
          <w:sz w:val="28"/>
          <w:szCs w:val="28"/>
        </w:rPr>
      </w:pPr>
      <w:r>
        <w:rPr>
          <w:rFonts w:asciiTheme="minorEastAsia" w:hAnsiTheme="minorEastAsia" w:hint="eastAsia"/>
          <w:sz w:val="28"/>
          <w:szCs w:val="28"/>
        </w:rPr>
        <w:t>把</w:t>
      </w:r>
      <w:proofErr w:type="gramStart"/>
      <w:r>
        <w:rPr>
          <w:rFonts w:asciiTheme="minorEastAsia" w:hAnsiTheme="minorEastAsia" w:hint="eastAsia"/>
          <w:sz w:val="28"/>
          <w:szCs w:val="28"/>
        </w:rPr>
        <w:t>新一行</w:t>
      </w:r>
      <w:proofErr w:type="gramEnd"/>
      <w:r>
        <w:rPr>
          <w:rFonts w:asciiTheme="minorEastAsia" w:hAnsiTheme="minorEastAsia" w:hint="eastAsia"/>
          <w:sz w:val="28"/>
          <w:szCs w:val="28"/>
        </w:rPr>
        <w:t>的表达式和前面的表达式在开始的地方要对齐排列</w:t>
      </w:r>
    </w:p>
    <w:p w:rsidR="00AA3042" w:rsidRPr="00AA3042" w:rsidRDefault="00AA3042" w:rsidP="00AA3042">
      <w:pPr>
        <w:spacing w:line="360" w:lineRule="auto"/>
        <w:ind w:left="1617"/>
        <w:rPr>
          <w:rFonts w:asciiTheme="minorEastAsia" w:hAnsiTheme="minorEastAsia"/>
          <w:sz w:val="28"/>
          <w:szCs w:val="28"/>
        </w:rPr>
      </w:pPr>
      <w:r w:rsidRPr="00AA3042">
        <w:rPr>
          <w:rFonts w:asciiTheme="minorEastAsia" w:hAnsiTheme="minorEastAsia" w:hint="eastAsia"/>
          <w:sz w:val="28"/>
          <w:szCs w:val="28"/>
        </w:rPr>
        <w:t>例</w:t>
      </w:r>
      <w:r>
        <w:rPr>
          <w:rFonts w:asciiTheme="minorEastAsia" w:hAnsiTheme="minorEastAsia" w:hint="eastAsia"/>
          <w:sz w:val="28"/>
          <w:szCs w:val="28"/>
        </w:rPr>
        <w:t>1</w:t>
      </w:r>
      <w:r w:rsidRPr="00AA3042">
        <w:rPr>
          <w:rFonts w:asciiTheme="minorEastAsia" w:hAnsiTheme="minorEastAsia" w:hint="eastAsia"/>
          <w:sz w:val="28"/>
          <w:szCs w:val="28"/>
        </w:rPr>
        <w:t>：</w:t>
      </w:r>
      <w:proofErr w:type="spellStart"/>
      <w:proofErr w:type="gramStart"/>
      <w:r w:rsidRPr="00AA3042">
        <w:rPr>
          <w:rFonts w:asciiTheme="minorEastAsia" w:hAnsiTheme="minorEastAsia" w:hint="eastAsia"/>
          <w:sz w:val="28"/>
          <w:szCs w:val="28"/>
        </w:rPr>
        <w:t>longMethodCall</w:t>
      </w:r>
      <w:proofErr w:type="spellEnd"/>
      <w:r w:rsidRPr="00AA3042">
        <w:rPr>
          <w:rFonts w:asciiTheme="minorEastAsia" w:hAnsiTheme="minorEastAsia" w:hint="eastAsia"/>
          <w:sz w:val="28"/>
          <w:szCs w:val="28"/>
        </w:rPr>
        <w:t>(</w:t>
      </w:r>
      <w:proofErr w:type="gramEnd"/>
      <w:r w:rsidRPr="00AA3042">
        <w:rPr>
          <w:rFonts w:asciiTheme="minorEastAsia" w:hAnsiTheme="minorEastAsia" w:hint="eastAsia"/>
          <w:sz w:val="28"/>
          <w:szCs w:val="28"/>
        </w:rPr>
        <w:t>expr1,</w:t>
      </w:r>
    </w:p>
    <w:p w:rsidR="00AA3042" w:rsidRDefault="00AA3042" w:rsidP="00FE301F">
      <w:pPr>
        <w:spacing w:line="360" w:lineRule="auto"/>
        <w:ind w:left="1617" w:firstLineChars="1050" w:firstLine="2940"/>
        <w:rPr>
          <w:rFonts w:asciiTheme="minorEastAsia" w:hAnsiTheme="minorEastAsia"/>
          <w:sz w:val="28"/>
          <w:szCs w:val="28"/>
        </w:rPr>
      </w:pPr>
      <w:r w:rsidRPr="00AA3042">
        <w:rPr>
          <w:rFonts w:asciiTheme="minorEastAsia" w:hAnsiTheme="minorEastAsia" w:hint="eastAsia"/>
          <w:sz w:val="28"/>
          <w:szCs w:val="28"/>
        </w:rPr>
        <w:t>expr2);</w:t>
      </w:r>
    </w:p>
    <w:p w:rsidR="00AA3042" w:rsidRDefault="00AA3042" w:rsidP="00AA3042">
      <w:pPr>
        <w:spacing w:line="360" w:lineRule="auto"/>
        <w:rPr>
          <w:rFonts w:asciiTheme="minorEastAsia" w:hAnsiTheme="minorEastAsia"/>
          <w:sz w:val="28"/>
          <w:szCs w:val="28"/>
        </w:rPr>
      </w:pPr>
      <w:r>
        <w:rPr>
          <w:rFonts w:asciiTheme="minorEastAsia" w:hAnsiTheme="minorEastAsia" w:hint="eastAsia"/>
          <w:sz w:val="28"/>
          <w:szCs w:val="28"/>
        </w:rPr>
        <w:t xml:space="preserve">            例2：</w:t>
      </w:r>
      <w:r w:rsidR="00FE301F">
        <w:rPr>
          <w:rFonts w:asciiTheme="minorEastAsia" w:hAnsiTheme="minorEastAsia" w:hint="eastAsia"/>
          <w:sz w:val="28"/>
          <w:szCs w:val="28"/>
        </w:rPr>
        <w:t>var=a*b/(</w:t>
      </w:r>
      <w:proofErr w:type="spellStart"/>
      <w:r w:rsidR="00FE301F">
        <w:rPr>
          <w:rFonts w:asciiTheme="minorEastAsia" w:hAnsiTheme="minorEastAsia" w:hint="eastAsia"/>
          <w:sz w:val="28"/>
          <w:szCs w:val="28"/>
        </w:rPr>
        <w:t>c+</w:t>
      </w:r>
      <w:proofErr w:type="gramStart"/>
      <w:r w:rsidR="00FE301F">
        <w:rPr>
          <w:rFonts w:asciiTheme="minorEastAsia" w:hAnsiTheme="minorEastAsia" w:hint="eastAsia"/>
          <w:sz w:val="28"/>
          <w:szCs w:val="28"/>
        </w:rPr>
        <w:t>f</w:t>
      </w:r>
      <w:proofErr w:type="spellEnd"/>
      <w:r w:rsidR="00FE301F">
        <w:rPr>
          <w:rFonts w:asciiTheme="minorEastAsia" w:hAnsiTheme="minorEastAsia" w:hint="eastAsia"/>
          <w:sz w:val="28"/>
          <w:szCs w:val="28"/>
        </w:rPr>
        <w:t>)+</w:t>
      </w:r>
      <w:proofErr w:type="gramEnd"/>
    </w:p>
    <w:p w:rsidR="00AA3042" w:rsidRDefault="00FE301F" w:rsidP="00FE301F">
      <w:pPr>
        <w:spacing w:line="360" w:lineRule="auto"/>
        <w:rPr>
          <w:rFonts w:asciiTheme="minorEastAsia" w:hAnsiTheme="minorEastAsia"/>
          <w:sz w:val="28"/>
          <w:szCs w:val="28"/>
        </w:rPr>
      </w:pPr>
      <w:r>
        <w:rPr>
          <w:rFonts w:asciiTheme="minorEastAsia" w:hAnsiTheme="minorEastAsia" w:hint="eastAsia"/>
          <w:sz w:val="28"/>
          <w:szCs w:val="28"/>
        </w:rPr>
        <w:t xml:space="preserve">                      4*z;</w:t>
      </w:r>
    </w:p>
    <w:p w:rsidR="00FE301F" w:rsidRPr="00AA3042" w:rsidRDefault="00FE301F" w:rsidP="00FE301F">
      <w:pPr>
        <w:spacing w:line="360" w:lineRule="auto"/>
        <w:rPr>
          <w:rFonts w:asciiTheme="minorEastAsia" w:hAnsiTheme="minorEastAsia"/>
          <w:sz w:val="28"/>
          <w:szCs w:val="28"/>
        </w:rPr>
      </w:pPr>
    </w:p>
    <w:p w:rsidR="00AA3042" w:rsidRDefault="00FE301F" w:rsidP="00AA3042">
      <w:pPr>
        <w:pStyle w:val="a3"/>
        <w:numPr>
          <w:ilvl w:val="2"/>
          <w:numId w:val="4"/>
        </w:numPr>
        <w:spacing w:line="360" w:lineRule="auto"/>
        <w:ind w:firstLineChars="0"/>
        <w:rPr>
          <w:rFonts w:asciiTheme="minorEastAsia" w:hAnsiTheme="minorEastAsia"/>
          <w:sz w:val="28"/>
          <w:szCs w:val="28"/>
        </w:rPr>
      </w:pPr>
      <w:r>
        <w:rPr>
          <w:rFonts w:asciiTheme="minorEastAsia" w:hAnsiTheme="minorEastAsia" w:hint="eastAsia"/>
          <w:sz w:val="28"/>
          <w:szCs w:val="28"/>
        </w:rPr>
        <w:t xml:space="preserve"> 空白符</w:t>
      </w:r>
    </w:p>
    <w:p w:rsidR="00FE301F" w:rsidRDefault="00FE301F" w:rsidP="00FE301F">
      <w:pPr>
        <w:pStyle w:val="Default"/>
        <w:ind w:left="1991"/>
        <w:jc w:val="both"/>
        <w:rPr>
          <w:sz w:val="21"/>
          <w:szCs w:val="21"/>
        </w:rPr>
      </w:pPr>
      <w:r>
        <w:rPr>
          <w:rFonts w:hint="eastAsia"/>
          <w:sz w:val="21"/>
          <w:szCs w:val="21"/>
        </w:rPr>
        <w:t>一个缩进标准是用空格无法达到的。有人喜欢用两个空格，有人喜欢用四个空格，而其他人更喜欢用八个空格，设置更多的空格。最好使用制表符。制表符有以下有点：</w:t>
      </w:r>
      <w:r>
        <w:rPr>
          <w:sz w:val="21"/>
          <w:szCs w:val="21"/>
        </w:rPr>
        <w:t xml:space="preserve"> </w:t>
      </w:r>
    </w:p>
    <w:p w:rsidR="00FE301F" w:rsidRDefault="00FE301F" w:rsidP="00FE301F">
      <w:pPr>
        <w:pStyle w:val="Default"/>
        <w:numPr>
          <w:ilvl w:val="0"/>
          <w:numId w:val="6"/>
        </w:numPr>
        <w:spacing w:after="26"/>
        <w:ind w:firstLine="420"/>
        <w:rPr>
          <w:sz w:val="21"/>
          <w:szCs w:val="21"/>
        </w:rPr>
      </w:pPr>
    </w:p>
    <w:p w:rsidR="00FE301F" w:rsidRDefault="00FE301F" w:rsidP="00FE301F">
      <w:pPr>
        <w:pStyle w:val="Default"/>
        <w:numPr>
          <w:ilvl w:val="0"/>
          <w:numId w:val="7"/>
        </w:numPr>
        <w:rPr>
          <w:sz w:val="21"/>
          <w:szCs w:val="21"/>
        </w:rPr>
      </w:pPr>
      <w:r>
        <w:rPr>
          <w:rFonts w:hint="eastAsia"/>
          <w:sz w:val="21"/>
          <w:szCs w:val="21"/>
        </w:rPr>
        <w:t>每个人都可以设定他们喜欢的缩进层级</w:t>
      </w:r>
      <w:r>
        <w:rPr>
          <w:sz w:val="21"/>
          <w:szCs w:val="21"/>
        </w:rPr>
        <w:t xml:space="preserve"> </w:t>
      </w:r>
    </w:p>
    <w:p w:rsidR="00FE301F" w:rsidRDefault="00FE301F" w:rsidP="00FE301F">
      <w:pPr>
        <w:pStyle w:val="Default"/>
        <w:rPr>
          <w:sz w:val="21"/>
          <w:szCs w:val="21"/>
        </w:rPr>
      </w:pPr>
    </w:p>
    <w:p w:rsidR="00FE301F" w:rsidRDefault="00FE301F" w:rsidP="00FE301F">
      <w:pPr>
        <w:pStyle w:val="Default"/>
        <w:numPr>
          <w:ilvl w:val="0"/>
          <w:numId w:val="7"/>
        </w:numPr>
        <w:rPr>
          <w:rFonts w:hAnsi="Times New Roman"/>
          <w:sz w:val="21"/>
          <w:szCs w:val="21"/>
        </w:rPr>
      </w:pPr>
      <w:r>
        <w:rPr>
          <w:rFonts w:hint="eastAsia"/>
          <w:sz w:val="21"/>
          <w:szCs w:val="21"/>
        </w:rPr>
        <w:t>它只是一个字符，而不是二、四、八</w:t>
      </w:r>
      <w:r>
        <w:rPr>
          <w:rFonts w:ascii="Times New Roman" w:hAnsi="Times New Roman" w:cs="Times New Roman"/>
          <w:sz w:val="21"/>
          <w:szCs w:val="21"/>
        </w:rPr>
        <w:t>…</w:t>
      </w:r>
      <w:r>
        <w:rPr>
          <w:rFonts w:hAnsi="Times New Roman" w:hint="eastAsia"/>
          <w:sz w:val="21"/>
          <w:szCs w:val="21"/>
        </w:rPr>
        <w:t>因此可以减少敲键盘的次数（即使使用智能缩进，有时你也需要手动设定缩进，或者删除智能缩进或者其他的问题）</w:t>
      </w:r>
      <w:r>
        <w:rPr>
          <w:rFonts w:hAnsi="Times New Roman"/>
          <w:sz w:val="21"/>
          <w:szCs w:val="21"/>
        </w:rPr>
        <w:t xml:space="preserve"> </w:t>
      </w:r>
    </w:p>
    <w:p w:rsidR="00FE301F" w:rsidRDefault="00FE301F" w:rsidP="00FE301F">
      <w:pPr>
        <w:pStyle w:val="Default"/>
        <w:rPr>
          <w:rFonts w:hAnsi="Times New Roman"/>
          <w:sz w:val="21"/>
          <w:szCs w:val="21"/>
        </w:rPr>
      </w:pPr>
    </w:p>
    <w:p w:rsidR="00FE301F" w:rsidRDefault="00FE301F" w:rsidP="00FE301F">
      <w:pPr>
        <w:pStyle w:val="Default"/>
        <w:numPr>
          <w:ilvl w:val="0"/>
          <w:numId w:val="7"/>
        </w:numPr>
        <w:rPr>
          <w:rFonts w:hAnsi="Times New Roman"/>
          <w:sz w:val="21"/>
          <w:szCs w:val="21"/>
        </w:rPr>
      </w:pPr>
      <w:r>
        <w:rPr>
          <w:rFonts w:hAnsi="Times New Roman" w:hint="eastAsia"/>
          <w:sz w:val="21"/>
          <w:szCs w:val="21"/>
        </w:rPr>
        <w:t>如果你想增加缩进（或者减少），标记光标位置，然后可以用</w:t>
      </w:r>
      <w:r>
        <w:rPr>
          <w:rFonts w:ascii="Times New Roman" w:hAnsi="Times New Roman" w:cs="Times New Roman"/>
          <w:sz w:val="21"/>
          <w:szCs w:val="21"/>
        </w:rPr>
        <w:t>tab</w:t>
      </w:r>
      <w:r>
        <w:rPr>
          <w:rFonts w:hAnsi="Times New Roman" w:hint="eastAsia"/>
          <w:sz w:val="21"/>
          <w:szCs w:val="21"/>
        </w:rPr>
        <w:t>增加缩进，用</w:t>
      </w:r>
      <w:proofErr w:type="spellStart"/>
      <w:r>
        <w:rPr>
          <w:rFonts w:ascii="Times New Roman" w:hAnsi="Times New Roman" w:cs="Times New Roman"/>
          <w:sz w:val="21"/>
          <w:szCs w:val="21"/>
        </w:rPr>
        <w:t>shift+tab</w:t>
      </w:r>
      <w:proofErr w:type="spellEnd"/>
      <w:r>
        <w:rPr>
          <w:rFonts w:hAnsi="Times New Roman" w:hint="eastAsia"/>
          <w:sz w:val="21"/>
          <w:szCs w:val="21"/>
        </w:rPr>
        <w:t>减少缩进。这对绝大多数文本编辑器都适用。</w:t>
      </w:r>
    </w:p>
    <w:p w:rsidR="00FE301F" w:rsidRDefault="00FE301F" w:rsidP="00FE301F">
      <w:pPr>
        <w:pStyle w:val="Default"/>
        <w:rPr>
          <w:rFonts w:hAnsi="Times New Roman"/>
          <w:sz w:val="21"/>
          <w:szCs w:val="21"/>
        </w:rPr>
      </w:pPr>
    </w:p>
    <w:p w:rsidR="00FE301F" w:rsidRDefault="00FE301F" w:rsidP="00FE301F">
      <w:pPr>
        <w:pStyle w:val="a3"/>
        <w:spacing w:line="360" w:lineRule="auto"/>
        <w:ind w:left="1920" w:firstLineChars="0" w:firstLine="0"/>
        <w:rPr>
          <w:rFonts w:hAnsi="Times New Roman"/>
          <w:szCs w:val="21"/>
        </w:rPr>
      </w:pPr>
      <w:r>
        <w:rPr>
          <w:rFonts w:hAnsi="Times New Roman" w:hint="eastAsia"/>
          <w:szCs w:val="21"/>
        </w:rPr>
        <w:t>这里，我们定义制表符作为标准缩进字符。</w:t>
      </w:r>
    </w:p>
    <w:p w:rsidR="002D026E" w:rsidRDefault="002D026E" w:rsidP="00FE301F">
      <w:pPr>
        <w:pStyle w:val="a3"/>
        <w:spacing w:line="360" w:lineRule="auto"/>
        <w:ind w:left="1920" w:firstLineChars="0" w:firstLine="0"/>
        <w:rPr>
          <w:rFonts w:ascii="黑体" w:eastAsia="黑体" w:hAnsi="黑体" w:cs="宋体"/>
          <w:color w:val="C00000"/>
          <w:sz w:val="32"/>
          <w:szCs w:val="32"/>
          <w:u w:val="single"/>
        </w:rPr>
      </w:pPr>
      <w:r w:rsidRPr="002D026E">
        <w:rPr>
          <w:rFonts w:ascii="黑体" w:eastAsia="黑体" w:hAnsi="黑体" w:cs="宋体" w:hint="eastAsia"/>
          <w:color w:val="C00000"/>
          <w:sz w:val="32"/>
          <w:szCs w:val="32"/>
          <w:u w:val="single"/>
        </w:rPr>
        <w:t>不要用空格做缩进，用制表符做缩进！</w:t>
      </w:r>
    </w:p>
    <w:p w:rsidR="002D026E" w:rsidRPr="002D026E" w:rsidRDefault="002D026E" w:rsidP="002D026E">
      <w:pPr>
        <w:spacing w:line="360" w:lineRule="auto"/>
        <w:rPr>
          <w:rFonts w:asciiTheme="minorEastAsia" w:hAnsiTheme="minorEastAsia"/>
          <w:color w:val="000000" w:themeColor="text1"/>
          <w:sz w:val="28"/>
          <w:szCs w:val="28"/>
        </w:rPr>
      </w:pPr>
      <w:r w:rsidRPr="002D026E">
        <w:rPr>
          <w:rFonts w:asciiTheme="minorEastAsia" w:hAnsiTheme="minorEastAsia" w:hint="eastAsia"/>
          <w:color w:val="000000" w:themeColor="text1"/>
          <w:sz w:val="28"/>
          <w:szCs w:val="28"/>
        </w:rPr>
        <w:t xml:space="preserve">  </w:t>
      </w:r>
      <w:r w:rsidR="009716DA">
        <w:rPr>
          <w:rFonts w:asciiTheme="minorEastAsia" w:hAnsiTheme="minorEastAsia" w:hint="eastAsia"/>
          <w:color w:val="000000" w:themeColor="text1"/>
          <w:sz w:val="28"/>
          <w:szCs w:val="28"/>
        </w:rPr>
        <w:t xml:space="preserve">   2.4 </w:t>
      </w:r>
      <w:r w:rsidRPr="002D026E">
        <w:rPr>
          <w:rFonts w:asciiTheme="minorEastAsia" w:hAnsiTheme="minorEastAsia" w:hint="eastAsia"/>
          <w:color w:val="000000" w:themeColor="text1"/>
          <w:sz w:val="28"/>
          <w:szCs w:val="28"/>
        </w:rPr>
        <w:t>注释</w:t>
      </w:r>
    </w:p>
    <w:p w:rsidR="002D026E" w:rsidRDefault="002D026E" w:rsidP="002D026E">
      <w:pPr>
        <w:rPr>
          <w:rFonts w:asciiTheme="minorEastAsia" w:hAnsiTheme="minorEastAsia"/>
          <w:color w:val="000000" w:themeColor="text1"/>
          <w:sz w:val="28"/>
          <w:szCs w:val="28"/>
        </w:rPr>
      </w:pPr>
      <w:r>
        <w:rPr>
          <w:rFonts w:hint="eastAsia"/>
          <w:color w:val="C00000"/>
        </w:rPr>
        <w:t xml:space="preserve">               </w:t>
      </w:r>
      <w:r w:rsidRPr="002D026E">
        <w:rPr>
          <w:rFonts w:hint="eastAsia"/>
          <w:color w:val="000000" w:themeColor="text1"/>
        </w:rPr>
        <w:t xml:space="preserve">   </w:t>
      </w:r>
      <w:r w:rsidR="009716DA">
        <w:rPr>
          <w:rFonts w:asciiTheme="minorEastAsia" w:hAnsiTheme="minorEastAsia" w:hint="eastAsia"/>
          <w:color w:val="000000" w:themeColor="text1"/>
          <w:sz w:val="28"/>
          <w:szCs w:val="28"/>
        </w:rPr>
        <w:t>2.4.1</w:t>
      </w:r>
      <w:r>
        <w:rPr>
          <w:rFonts w:asciiTheme="minorEastAsia" w:hAnsiTheme="minorEastAsia" w:hint="eastAsia"/>
          <w:color w:val="000000" w:themeColor="text1"/>
          <w:sz w:val="28"/>
          <w:szCs w:val="28"/>
        </w:rPr>
        <w:t xml:space="preserve"> 块注释</w:t>
      </w:r>
    </w:p>
    <w:p w:rsidR="002D026E" w:rsidRPr="002D026E" w:rsidRDefault="002D026E" w:rsidP="002D026E">
      <w:pPr>
        <w:autoSpaceDE w:val="0"/>
        <w:autoSpaceDN w:val="0"/>
        <w:adjustRightInd w:val="0"/>
        <w:jc w:val="left"/>
        <w:rPr>
          <w:rFonts w:ascii="宋体" w:eastAsia="宋体" w:cs="宋体"/>
          <w:color w:val="000000"/>
          <w:kern w:val="0"/>
          <w:sz w:val="24"/>
          <w:szCs w:val="24"/>
        </w:rPr>
      </w:pPr>
    </w:p>
    <w:p w:rsidR="002D026E" w:rsidRPr="002D026E" w:rsidRDefault="002D026E" w:rsidP="00132D41">
      <w:pPr>
        <w:autoSpaceDE w:val="0"/>
        <w:autoSpaceDN w:val="0"/>
        <w:adjustRightInd w:val="0"/>
        <w:ind w:left="1680" w:firstLineChars="300" w:firstLine="720"/>
        <w:jc w:val="left"/>
        <w:rPr>
          <w:rFonts w:ascii="宋体" w:eastAsia="宋体" w:hAnsi="Times New Roman" w:cs="宋体"/>
          <w:color w:val="000000"/>
          <w:kern w:val="0"/>
          <w:sz w:val="24"/>
          <w:szCs w:val="24"/>
        </w:rPr>
      </w:pPr>
      <w:r w:rsidRPr="002D026E">
        <w:rPr>
          <w:rFonts w:ascii="宋体" w:eastAsia="宋体" w:cs="宋体" w:hint="eastAsia"/>
          <w:color w:val="000000"/>
          <w:kern w:val="0"/>
          <w:sz w:val="24"/>
          <w:szCs w:val="24"/>
        </w:rPr>
        <w:t>应经常避免使用块注释，因为使用</w:t>
      </w:r>
      <w:r w:rsidRPr="002D026E">
        <w:rPr>
          <w:rFonts w:ascii="Times New Roman" w:eastAsia="宋体" w:hAnsi="Times New Roman" w:cs="Times New Roman"/>
          <w:color w:val="000000"/>
          <w:kern w:val="0"/>
          <w:sz w:val="24"/>
          <w:szCs w:val="24"/>
        </w:rPr>
        <w:t>///</w:t>
      </w:r>
      <w:r w:rsidRPr="002D026E">
        <w:rPr>
          <w:rFonts w:ascii="宋体" w:eastAsia="宋体" w:hAnsi="Times New Roman" w:cs="宋体" w:hint="eastAsia"/>
          <w:color w:val="000000"/>
          <w:kern w:val="0"/>
          <w:sz w:val="24"/>
          <w:szCs w:val="24"/>
        </w:rPr>
        <w:t>注释作为</w:t>
      </w:r>
      <w:r w:rsidRPr="002D026E">
        <w:rPr>
          <w:rFonts w:ascii="Times New Roman" w:eastAsia="宋体" w:hAnsi="Times New Roman" w:cs="Times New Roman"/>
          <w:color w:val="000000"/>
          <w:kern w:val="0"/>
          <w:sz w:val="24"/>
          <w:szCs w:val="24"/>
        </w:rPr>
        <w:t>C#</w:t>
      </w:r>
      <w:r w:rsidRPr="002D026E">
        <w:rPr>
          <w:rFonts w:ascii="宋体" w:eastAsia="宋体" w:hAnsi="Times New Roman" w:cs="宋体" w:hint="eastAsia"/>
          <w:color w:val="000000"/>
          <w:kern w:val="0"/>
          <w:sz w:val="24"/>
          <w:szCs w:val="24"/>
        </w:rPr>
        <w:t>标准注释是被推荐的。如果你要使用块注释，应该用下面的样式：</w:t>
      </w:r>
      <w:r w:rsidRPr="002D026E">
        <w:rPr>
          <w:rFonts w:ascii="宋体" w:eastAsia="宋体" w:hAnsi="Times New Roman" w:cs="宋体"/>
          <w:color w:val="000000"/>
          <w:kern w:val="0"/>
          <w:sz w:val="24"/>
          <w:szCs w:val="24"/>
        </w:rPr>
        <w:t xml:space="preserve"> </w:t>
      </w:r>
    </w:p>
    <w:p w:rsidR="002D026E" w:rsidRPr="002D026E" w:rsidRDefault="002D026E" w:rsidP="002D026E">
      <w:pPr>
        <w:autoSpaceDE w:val="0"/>
        <w:autoSpaceDN w:val="0"/>
        <w:adjustRightInd w:val="0"/>
        <w:ind w:left="1750" w:right="280" w:firstLine="140"/>
        <w:jc w:val="left"/>
        <w:rPr>
          <w:rFonts w:ascii="Courier New" w:eastAsia="宋体" w:hAnsi="Courier New" w:cs="Courier New"/>
          <w:color w:val="000000"/>
          <w:kern w:val="0"/>
          <w:sz w:val="24"/>
          <w:szCs w:val="24"/>
        </w:rPr>
      </w:pPr>
      <w:r w:rsidRPr="002D026E">
        <w:rPr>
          <w:rFonts w:ascii="Courier New" w:eastAsia="宋体" w:hAnsi="Courier New" w:cs="Courier New"/>
          <w:color w:val="000000"/>
          <w:kern w:val="0"/>
          <w:sz w:val="24"/>
          <w:szCs w:val="24"/>
        </w:rPr>
        <w:t xml:space="preserve">/* Line 1 </w:t>
      </w:r>
    </w:p>
    <w:p w:rsidR="002D026E" w:rsidRPr="002D026E" w:rsidRDefault="002D026E" w:rsidP="002D026E">
      <w:pPr>
        <w:autoSpaceDE w:val="0"/>
        <w:autoSpaceDN w:val="0"/>
        <w:adjustRightInd w:val="0"/>
        <w:ind w:left="1750" w:right="280" w:firstLine="140"/>
        <w:jc w:val="left"/>
        <w:rPr>
          <w:rFonts w:ascii="Courier New" w:eastAsia="宋体" w:hAnsi="Courier New" w:cs="Courier New"/>
          <w:color w:val="000000"/>
          <w:kern w:val="0"/>
          <w:sz w:val="24"/>
          <w:szCs w:val="24"/>
        </w:rPr>
      </w:pPr>
      <w:r w:rsidRPr="002D026E">
        <w:rPr>
          <w:rFonts w:ascii="Courier New" w:eastAsia="宋体" w:hAnsi="Courier New" w:cs="Courier New"/>
          <w:color w:val="000000"/>
          <w:kern w:val="0"/>
          <w:sz w:val="24"/>
          <w:szCs w:val="24"/>
        </w:rPr>
        <w:t xml:space="preserve">* Line 2 </w:t>
      </w:r>
    </w:p>
    <w:p w:rsidR="002D026E" w:rsidRPr="002D026E" w:rsidRDefault="002D026E" w:rsidP="002D026E">
      <w:pPr>
        <w:autoSpaceDE w:val="0"/>
        <w:autoSpaceDN w:val="0"/>
        <w:adjustRightInd w:val="0"/>
        <w:ind w:left="1750" w:right="280" w:firstLine="140"/>
        <w:jc w:val="left"/>
        <w:rPr>
          <w:rFonts w:ascii="Courier New" w:eastAsia="宋体" w:hAnsi="Courier New" w:cs="Courier New"/>
          <w:color w:val="000000"/>
          <w:kern w:val="0"/>
          <w:sz w:val="24"/>
          <w:szCs w:val="24"/>
        </w:rPr>
      </w:pPr>
      <w:r w:rsidRPr="002D026E">
        <w:rPr>
          <w:rFonts w:ascii="Courier New" w:eastAsia="宋体" w:hAnsi="Courier New" w:cs="Courier New"/>
          <w:color w:val="000000"/>
          <w:kern w:val="0"/>
          <w:sz w:val="24"/>
          <w:szCs w:val="24"/>
        </w:rPr>
        <w:t xml:space="preserve">* Line 3 </w:t>
      </w:r>
    </w:p>
    <w:p w:rsidR="002D026E" w:rsidRPr="002D026E" w:rsidRDefault="002D026E" w:rsidP="002D026E">
      <w:pPr>
        <w:autoSpaceDE w:val="0"/>
        <w:autoSpaceDN w:val="0"/>
        <w:adjustRightInd w:val="0"/>
        <w:ind w:left="1750" w:right="280" w:firstLine="140"/>
        <w:jc w:val="left"/>
        <w:rPr>
          <w:rFonts w:ascii="Courier New" w:eastAsia="宋体" w:hAnsi="Courier New" w:cs="Courier New"/>
          <w:color w:val="000000"/>
          <w:kern w:val="0"/>
          <w:sz w:val="24"/>
          <w:szCs w:val="24"/>
        </w:rPr>
      </w:pPr>
      <w:r w:rsidRPr="002D026E">
        <w:rPr>
          <w:rFonts w:ascii="Courier New" w:eastAsia="宋体" w:hAnsi="Courier New" w:cs="Courier New"/>
          <w:color w:val="000000"/>
          <w:kern w:val="0"/>
          <w:sz w:val="24"/>
          <w:szCs w:val="24"/>
        </w:rPr>
        <w:t xml:space="preserve">*/ </w:t>
      </w:r>
    </w:p>
    <w:p w:rsidR="002D026E" w:rsidRPr="002D026E" w:rsidRDefault="002D026E" w:rsidP="00132D41">
      <w:pPr>
        <w:autoSpaceDE w:val="0"/>
        <w:autoSpaceDN w:val="0"/>
        <w:adjustRightInd w:val="0"/>
        <w:ind w:left="1680" w:firstLineChars="350" w:firstLine="840"/>
        <w:rPr>
          <w:rFonts w:ascii="宋体" w:eastAsia="宋体" w:hAnsi="Times New Roman" w:cs="宋体"/>
          <w:color w:val="000000"/>
          <w:kern w:val="0"/>
          <w:sz w:val="24"/>
          <w:szCs w:val="24"/>
        </w:rPr>
      </w:pPr>
      <w:r w:rsidRPr="002D026E">
        <w:rPr>
          <w:rFonts w:ascii="宋体" w:eastAsia="宋体" w:hAnsi="Courier New" w:cs="宋体" w:hint="eastAsia"/>
          <w:color w:val="000000"/>
          <w:kern w:val="0"/>
          <w:sz w:val="24"/>
          <w:szCs w:val="24"/>
        </w:rPr>
        <w:t>因为这种样式使（人）读者</w:t>
      </w:r>
      <w:proofErr w:type="gramStart"/>
      <w:r w:rsidRPr="002D026E">
        <w:rPr>
          <w:rFonts w:ascii="宋体" w:eastAsia="宋体" w:hAnsi="Courier New" w:cs="宋体" w:hint="eastAsia"/>
          <w:color w:val="000000"/>
          <w:kern w:val="0"/>
          <w:sz w:val="24"/>
          <w:szCs w:val="24"/>
        </w:rPr>
        <w:t>很容区</w:t>
      </w:r>
      <w:proofErr w:type="gramEnd"/>
      <w:r w:rsidRPr="002D026E">
        <w:rPr>
          <w:rFonts w:ascii="宋体" w:eastAsia="宋体" w:hAnsi="Courier New" w:cs="宋体" w:hint="eastAsia"/>
          <w:color w:val="000000"/>
          <w:kern w:val="0"/>
          <w:sz w:val="24"/>
          <w:szCs w:val="24"/>
        </w:rPr>
        <w:t>分块注释和编码。你也可以使用旧的</w:t>
      </w:r>
      <w:r w:rsidRPr="002D026E">
        <w:rPr>
          <w:rFonts w:ascii="Times New Roman" w:eastAsia="宋体" w:hAnsi="Times New Roman" w:cs="Times New Roman"/>
          <w:color w:val="000000"/>
          <w:kern w:val="0"/>
          <w:sz w:val="24"/>
          <w:szCs w:val="24"/>
        </w:rPr>
        <w:t>C</w:t>
      </w:r>
      <w:r>
        <w:rPr>
          <w:rFonts w:ascii="宋体" w:eastAsia="宋体" w:hAnsi="Times New Roman" w:cs="宋体" w:hint="eastAsia"/>
          <w:color w:val="000000"/>
          <w:kern w:val="0"/>
          <w:sz w:val="24"/>
          <w:szCs w:val="24"/>
        </w:rPr>
        <w:t>语言的样式风格来做单行注释，尽管这不</w:t>
      </w:r>
      <w:r w:rsidRPr="002D026E">
        <w:rPr>
          <w:rFonts w:ascii="宋体" w:eastAsia="宋体" w:hAnsi="Times New Roman" w:cs="宋体" w:hint="eastAsia"/>
          <w:color w:val="000000"/>
          <w:kern w:val="0"/>
          <w:sz w:val="24"/>
          <w:szCs w:val="24"/>
        </w:rPr>
        <w:t>被推荐。一旦你使用了这种样式，注释后便就应该断行，因为如果放在一行，很难分清楚注释和后边的代码。</w:t>
      </w:r>
    </w:p>
    <w:p w:rsidR="002D026E" w:rsidRPr="002D026E" w:rsidRDefault="002D026E" w:rsidP="002D026E">
      <w:pPr>
        <w:autoSpaceDE w:val="0"/>
        <w:autoSpaceDN w:val="0"/>
        <w:adjustRightInd w:val="0"/>
        <w:ind w:left="1750" w:right="280" w:firstLine="140"/>
        <w:jc w:val="left"/>
        <w:rPr>
          <w:rFonts w:ascii="Courier New" w:eastAsia="宋体" w:hAnsi="Courier New" w:cs="Courier New"/>
          <w:color w:val="000000"/>
          <w:kern w:val="0"/>
          <w:sz w:val="24"/>
          <w:szCs w:val="24"/>
        </w:rPr>
      </w:pPr>
      <w:r w:rsidRPr="002D026E">
        <w:rPr>
          <w:rFonts w:ascii="Courier New" w:eastAsia="宋体" w:hAnsi="Courier New" w:cs="Courier New"/>
          <w:color w:val="000000"/>
          <w:kern w:val="0"/>
          <w:sz w:val="24"/>
          <w:szCs w:val="24"/>
        </w:rPr>
        <w:t xml:space="preserve">/* blah blah blah */ </w:t>
      </w:r>
    </w:p>
    <w:p w:rsidR="00D13FEE" w:rsidRDefault="00132D41" w:rsidP="00D13FEE">
      <w:pPr>
        <w:pStyle w:val="a3"/>
        <w:spacing w:line="360" w:lineRule="auto"/>
        <w:ind w:left="720" w:firstLineChars="0" w:firstLine="0"/>
        <w:rPr>
          <w:rFonts w:asciiTheme="minorEastAsia" w:hAnsiTheme="minorEastAsia"/>
          <w:sz w:val="28"/>
          <w:szCs w:val="28"/>
        </w:rPr>
      </w:pPr>
      <w:r>
        <w:rPr>
          <w:rFonts w:ascii="黑体" w:eastAsia="黑体" w:hAnsi="黑体" w:hint="eastAsia"/>
          <w:sz w:val="28"/>
          <w:szCs w:val="28"/>
        </w:rPr>
        <w:t xml:space="preserve">         </w:t>
      </w:r>
      <w:r w:rsidR="009716DA">
        <w:rPr>
          <w:rFonts w:asciiTheme="minorEastAsia" w:hAnsiTheme="minorEastAsia" w:hint="eastAsia"/>
          <w:sz w:val="28"/>
          <w:szCs w:val="28"/>
        </w:rPr>
        <w:t>2.4.2</w:t>
      </w:r>
      <w:r w:rsidR="002D026E">
        <w:rPr>
          <w:rFonts w:asciiTheme="minorEastAsia" w:hAnsiTheme="minorEastAsia" w:hint="eastAsia"/>
          <w:sz w:val="28"/>
          <w:szCs w:val="28"/>
        </w:rPr>
        <w:t xml:space="preserve"> 单行注释</w:t>
      </w:r>
    </w:p>
    <w:p w:rsidR="002D026E" w:rsidRPr="009D104B" w:rsidRDefault="002D026E" w:rsidP="005A46D2">
      <w:pPr>
        <w:pStyle w:val="Default"/>
        <w:ind w:leftChars="1089" w:left="2287" w:firstLineChars="150" w:firstLine="360"/>
        <w:jc w:val="both"/>
        <w:rPr>
          <w:rFonts w:asciiTheme="minorEastAsia" w:eastAsiaTheme="minorEastAsia" w:hAnsiTheme="minorEastAsia"/>
        </w:rPr>
      </w:pPr>
      <w:r w:rsidRPr="009D104B">
        <w:rPr>
          <w:rFonts w:asciiTheme="minorEastAsia" w:eastAsiaTheme="minorEastAsia" w:hAnsiTheme="minorEastAsia" w:hint="eastAsia"/>
        </w:rPr>
        <w:t>你应该使用</w:t>
      </w:r>
      <w:r w:rsidRPr="009D104B">
        <w:rPr>
          <w:rFonts w:asciiTheme="minorEastAsia" w:eastAsiaTheme="minorEastAsia" w:hAnsiTheme="minorEastAsia" w:cs="Times New Roman"/>
        </w:rPr>
        <w:t>//</w:t>
      </w:r>
      <w:r w:rsidRPr="009D104B">
        <w:rPr>
          <w:rFonts w:asciiTheme="minorEastAsia" w:eastAsiaTheme="minorEastAsia" w:hAnsiTheme="minorEastAsia" w:hint="eastAsia"/>
        </w:rPr>
        <w:t>注释样式来注释掉代码（</w:t>
      </w:r>
      <w:proofErr w:type="spellStart"/>
      <w:r w:rsidRPr="009D104B">
        <w:rPr>
          <w:rFonts w:asciiTheme="minorEastAsia" w:eastAsiaTheme="minorEastAsia" w:hAnsiTheme="minorEastAsia" w:cs="Times New Roman"/>
        </w:rPr>
        <w:t>SharpDevelop</w:t>
      </w:r>
      <w:proofErr w:type="spellEnd"/>
      <w:r w:rsidRPr="009D104B">
        <w:rPr>
          <w:rFonts w:asciiTheme="minorEastAsia" w:eastAsiaTheme="minorEastAsia" w:hAnsiTheme="minorEastAsia" w:hint="eastAsia"/>
        </w:rPr>
        <w:t>有快捷键</w:t>
      </w:r>
      <w:r w:rsidRPr="009D104B">
        <w:rPr>
          <w:rFonts w:asciiTheme="minorEastAsia" w:eastAsiaTheme="minorEastAsia" w:hAnsiTheme="minorEastAsia" w:cs="Times New Roman"/>
        </w:rPr>
        <w:t>Alt+/</w:t>
      </w:r>
      <w:r w:rsidRPr="009D104B">
        <w:rPr>
          <w:rFonts w:asciiTheme="minorEastAsia" w:eastAsiaTheme="minorEastAsia" w:hAnsiTheme="minorEastAsia" w:hint="eastAsia"/>
        </w:rPr>
        <w:t>）。它也可以用来注释掉代码片段。单行注释在代码文件中使用时，一定要缩进到缩进位上。应该在第一行注释掉代码，这样能够使注释掉的代码和为注释的代码很容易区分。</w:t>
      </w:r>
      <w:r w:rsidRPr="009D104B">
        <w:rPr>
          <w:rFonts w:asciiTheme="minorEastAsia" w:eastAsiaTheme="minorEastAsia" w:hAnsiTheme="minorEastAsia"/>
        </w:rPr>
        <w:t xml:space="preserve"> </w:t>
      </w:r>
      <w:r w:rsidRPr="009D104B">
        <w:rPr>
          <w:rFonts w:asciiTheme="minorEastAsia" w:eastAsiaTheme="minorEastAsia" w:hAnsiTheme="minorEastAsia" w:hint="eastAsia"/>
        </w:rPr>
        <w:t>一条经验法则：通常，</w:t>
      </w:r>
      <w:r w:rsidRPr="009D104B">
        <w:rPr>
          <w:rFonts w:asciiTheme="minorEastAsia" w:eastAsiaTheme="minorEastAsia" w:hAnsiTheme="minorEastAsia" w:hint="eastAsia"/>
          <w:color w:val="FF0000"/>
        </w:rPr>
        <w:t>注释的长度不应该超过代码</w:t>
      </w:r>
      <w:r w:rsidRPr="009D104B">
        <w:rPr>
          <w:rFonts w:asciiTheme="minorEastAsia" w:eastAsiaTheme="minorEastAsia" w:hAnsiTheme="minorEastAsia" w:hint="eastAsia"/>
        </w:rPr>
        <w:t>，如果解释太多，就说明这是一段复杂的、有潜在</w:t>
      </w:r>
      <w:r w:rsidRPr="009D104B">
        <w:rPr>
          <w:rFonts w:asciiTheme="minorEastAsia" w:eastAsiaTheme="minorEastAsia" w:hAnsiTheme="minorEastAsia" w:cs="Times New Roman"/>
        </w:rPr>
        <w:t>bug</w:t>
      </w:r>
      <w:r w:rsidRPr="009D104B">
        <w:rPr>
          <w:rFonts w:asciiTheme="minorEastAsia" w:eastAsiaTheme="minorEastAsia" w:hAnsiTheme="minorEastAsia" w:hint="eastAsia"/>
        </w:rPr>
        <w:t>的代码。</w:t>
      </w:r>
    </w:p>
    <w:p w:rsidR="005A46D2" w:rsidRDefault="009716DA" w:rsidP="009716DA">
      <w:pPr>
        <w:pStyle w:val="Default"/>
        <w:ind w:firstLineChars="250" w:firstLine="700"/>
        <w:jc w:val="both"/>
        <w:rPr>
          <w:rFonts w:asciiTheme="minorEastAsia" w:eastAsiaTheme="minorEastAsia" w:hAnsiTheme="minorEastAsia"/>
          <w:sz w:val="28"/>
          <w:szCs w:val="28"/>
        </w:rPr>
      </w:pPr>
      <w:r>
        <w:rPr>
          <w:rFonts w:asciiTheme="minorEastAsia" w:eastAsiaTheme="minorEastAsia" w:hAnsiTheme="minorEastAsia" w:hint="eastAsia"/>
          <w:sz w:val="28"/>
          <w:szCs w:val="28"/>
        </w:rPr>
        <w:t>2.5</w:t>
      </w:r>
      <w:r w:rsidR="00132D41">
        <w:rPr>
          <w:rFonts w:asciiTheme="minorEastAsia" w:eastAsiaTheme="minorEastAsia" w:hAnsiTheme="minorEastAsia" w:hint="eastAsia"/>
          <w:sz w:val="28"/>
          <w:szCs w:val="28"/>
        </w:rPr>
        <w:t xml:space="preserve"> 声明</w:t>
      </w:r>
    </w:p>
    <w:p w:rsidR="00132D41" w:rsidRDefault="009716DA" w:rsidP="009716DA">
      <w:pPr>
        <w:pStyle w:val="Default"/>
        <w:ind w:firstLineChars="750" w:firstLine="1800"/>
        <w:jc w:val="both"/>
        <w:rPr>
          <w:rFonts w:asciiTheme="minorEastAsia" w:eastAsiaTheme="minorEastAsia" w:hAnsiTheme="minorEastAsia"/>
        </w:rPr>
      </w:pPr>
      <w:r>
        <w:rPr>
          <w:rFonts w:asciiTheme="minorEastAsia" w:eastAsiaTheme="minorEastAsia" w:hAnsiTheme="minorEastAsia" w:hint="eastAsia"/>
        </w:rPr>
        <w:t xml:space="preserve">2.5.1 </w:t>
      </w:r>
      <w:r w:rsidR="00132D41">
        <w:rPr>
          <w:rFonts w:asciiTheme="minorEastAsia" w:eastAsiaTheme="minorEastAsia" w:hAnsiTheme="minorEastAsia" w:hint="eastAsia"/>
        </w:rPr>
        <w:t>每一行声明的数量</w:t>
      </w:r>
    </w:p>
    <w:p w:rsidR="00132D41" w:rsidRDefault="00132D41" w:rsidP="009716DA">
      <w:pPr>
        <w:pStyle w:val="Default"/>
        <w:ind w:left="1800" w:firstLine="480"/>
        <w:jc w:val="both"/>
        <w:rPr>
          <w:rFonts w:asciiTheme="minorEastAsia" w:eastAsiaTheme="minorEastAsia" w:hAnsiTheme="minorEastAsia"/>
        </w:rPr>
      </w:pPr>
      <w:r>
        <w:rPr>
          <w:rFonts w:asciiTheme="minorEastAsia" w:eastAsiaTheme="minorEastAsia" w:hAnsiTheme="minorEastAsia" w:hint="eastAsia"/>
        </w:rPr>
        <w:t>要求一行只能有一个声明，这样做的好处可以利于注释，</w:t>
      </w:r>
    </w:p>
    <w:p w:rsidR="00132D41" w:rsidRPr="00132D41" w:rsidRDefault="00132D41" w:rsidP="00132D41">
      <w:pPr>
        <w:pStyle w:val="Default"/>
        <w:ind w:left="1800"/>
        <w:jc w:val="both"/>
        <w:rPr>
          <w:rFonts w:asciiTheme="minorEastAsia" w:eastAsiaTheme="minorEastAsia" w:hAnsiTheme="minorEastAsia"/>
        </w:rPr>
      </w:pPr>
      <w:r>
        <w:rPr>
          <w:rFonts w:asciiTheme="minorEastAsia" w:eastAsiaTheme="minorEastAsia" w:hAnsiTheme="minorEastAsia" w:hint="eastAsia"/>
        </w:rPr>
        <w:t>避免一行声明多个变量或者不同类型的变量。</w:t>
      </w:r>
    </w:p>
    <w:p w:rsidR="00132D41" w:rsidRDefault="009716DA" w:rsidP="009716DA">
      <w:pPr>
        <w:pStyle w:val="Default"/>
        <w:ind w:left="1800"/>
        <w:jc w:val="both"/>
        <w:rPr>
          <w:rFonts w:asciiTheme="minorEastAsia" w:eastAsiaTheme="minorEastAsia" w:hAnsiTheme="minorEastAsia"/>
        </w:rPr>
      </w:pPr>
      <w:r>
        <w:rPr>
          <w:rFonts w:asciiTheme="minorEastAsia" w:eastAsiaTheme="minorEastAsia" w:hAnsiTheme="minorEastAsia" w:hint="eastAsia"/>
        </w:rPr>
        <w:t xml:space="preserve">2.5.2 </w:t>
      </w:r>
      <w:r w:rsidR="009D104B">
        <w:rPr>
          <w:rFonts w:asciiTheme="minorEastAsia" w:eastAsiaTheme="minorEastAsia" w:hAnsiTheme="minorEastAsia" w:hint="eastAsia"/>
        </w:rPr>
        <w:t>初始化规范</w:t>
      </w:r>
    </w:p>
    <w:p w:rsidR="009D104B" w:rsidRDefault="009D104B" w:rsidP="009716DA">
      <w:pPr>
        <w:pStyle w:val="Default"/>
        <w:ind w:left="1800" w:firstLine="480"/>
        <w:jc w:val="both"/>
        <w:rPr>
          <w:rFonts w:asciiTheme="minorEastAsia" w:eastAsiaTheme="minorEastAsia" w:hAnsiTheme="minorEastAsia"/>
        </w:rPr>
      </w:pPr>
      <w:r>
        <w:rPr>
          <w:rFonts w:asciiTheme="minorEastAsia" w:eastAsiaTheme="minorEastAsia" w:hAnsiTheme="minorEastAsia" w:hint="eastAsia"/>
        </w:rPr>
        <w:t>尽量在局部变量声明时就初始化。</w:t>
      </w:r>
    </w:p>
    <w:p w:rsidR="009D104B" w:rsidRDefault="009716DA" w:rsidP="009716DA">
      <w:pPr>
        <w:pStyle w:val="Default"/>
        <w:ind w:left="1800"/>
        <w:rPr>
          <w:szCs w:val="21"/>
        </w:rPr>
      </w:pPr>
      <w:r>
        <w:rPr>
          <w:rFonts w:hint="eastAsia"/>
          <w:szCs w:val="21"/>
        </w:rPr>
        <w:t xml:space="preserve">2.5.3 </w:t>
      </w:r>
      <w:r w:rsidR="009D104B" w:rsidRPr="009D104B">
        <w:rPr>
          <w:rFonts w:hint="eastAsia"/>
          <w:szCs w:val="21"/>
        </w:rPr>
        <w:t>类、借口和命名空间的声明</w:t>
      </w:r>
    </w:p>
    <w:p w:rsidR="009D104B" w:rsidRDefault="009D104B" w:rsidP="009D104B">
      <w:pPr>
        <w:pStyle w:val="Default"/>
        <w:ind w:left="1800" w:hangingChars="750" w:hanging="1800"/>
        <w:jc w:val="both"/>
        <w:rPr>
          <w:rFonts w:asciiTheme="minorEastAsia" w:eastAsiaTheme="minorEastAsia" w:hAnsiTheme="minorEastAsia"/>
        </w:rPr>
      </w:pPr>
      <w:r w:rsidRPr="009D104B">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Pr="009D104B">
        <w:rPr>
          <w:rFonts w:asciiTheme="minorEastAsia" w:eastAsiaTheme="minorEastAsia" w:hAnsiTheme="minorEastAsia" w:hint="eastAsia"/>
        </w:rPr>
        <w:t xml:space="preserve"> </w:t>
      </w:r>
      <w:r>
        <w:rPr>
          <w:rFonts w:asciiTheme="minorEastAsia" w:eastAsiaTheme="minorEastAsia" w:hAnsiTheme="minorEastAsia" w:hint="eastAsia"/>
        </w:rPr>
        <w:tab/>
        <w:t xml:space="preserve"> </w:t>
      </w:r>
      <w:r w:rsidRPr="009D104B">
        <w:rPr>
          <w:rFonts w:asciiTheme="minorEastAsia" w:eastAsiaTheme="minorEastAsia" w:hAnsiTheme="minorEastAsia" w:hint="eastAsia"/>
        </w:rPr>
        <w:t>当编写</w:t>
      </w:r>
      <w:r w:rsidRPr="009D104B">
        <w:rPr>
          <w:rFonts w:asciiTheme="minorEastAsia" w:eastAsiaTheme="minorEastAsia" w:hAnsiTheme="minorEastAsia" w:cs="Times New Roman"/>
        </w:rPr>
        <w:t>C#</w:t>
      </w:r>
      <w:r w:rsidRPr="009D104B">
        <w:rPr>
          <w:rFonts w:asciiTheme="minorEastAsia" w:eastAsiaTheme="minorEastAsia" w:hAnsiTheme="minorEastAsia" w:hint="eastAsia"/>
        </w:rPr>
        <w:t>类、接口和命名空间的时候，</w:t>
      </w:r>
      <w:r w:rsidRPr="009D104B">
        <w:rPr>
          <w:rFonts w:asciiTheme="minorEastAsia" w:eastAsiaTheme="minorEastAsia" w:hAnsiTheme="minorEastAsia"/>
        </w:rPr>
        <w:t xml:space="preserve"> </w:t>
      </w:r>
      <w:r w:rsidRPr="009D104B">
        <w:rPr>
          <w:rFonts w:asciiTheme="minorEastAsia" w:eastAsiaTheme="minorEastAsia" w:hAnsiTheme="minorEastAsia" w:hint="eastAsia"/>
        </w:rPr>
        <w:t>开始的大括号</w:t>
      </w:r>
      <w:r w:rsidRPr="009D104B">
        <w:rPr>
          <w:rFonts w:asciiTheme="minorEastAsia" w:eastAsiaTheme="minorEastAsia" w:hAnsiTheme="minorEastAsia"/>
        </w:rPr>
        <w:t>“</w:t>
      </w:r>
      <w:r w:rsidRPr="009D104B">
        <w:rPr>
          <w:rFonts w:asciiTheme="minorEastAsia" w:eastAsiaTheme="minorEastAsia" w:hAnsiTheme="minorEastAsia" w:cs="Times New Roman"/>
        </w:rPr>
        <w:t>{</w:t>
      </w:r>
      <w:r w:rsidRPr="009D104B">
        <w:rPr>
          <w:rFonts w:asciiTheme="minorEastAsia" w:eastAsiaTheme="minorEastAsia" w:hAnsiTheme="minorEastAsia"/>
        </w:rPr>
        <w:t>”</w:t>
      </w:r>
      <w:r w:rsidRPr="009D104B">
        <w:rPr>
          <w:rFonts w:asciiTheme="minorEastAsia" w:eastAsiaTheme="minorEastAsia" w:hAnsiTheme="minorEastAsia" w:hint="eastAsia"/>
        </w:rPr>
        <w:t>出现在声明语句的下一行结束的大括号</w:t>
      </w:r>
      <w:r w:rsidRPr="009D104B">
        <w:rPr>
          <w:rFonts w:asciiTheme="minorEastAsia" w:eastAsiaTheme="minorEastAsia" w:hAnsiTheme="minorEastAsia"/>
        </w:rPr>
        <w:t>“</w:t>
      </w:r>
      <w:r w:rsidRPr="009D104B">
        <w:rPr>
          <w:rFonts w:asciiTheme="minorEastAsia" w:eastAsiaTheme="minorEastAsia" w:hAnsiTheme="minorEastAsia" w:cs="Times New Roman"/>
        </w:rPr>
        <w:t>}</w:t>
      </w:r>
      <w:r w:rsidRPr="009D104B">
        <w:rPr>
          <w:rFonts w:asciiTheme="minorEastAsia" w:eastAsiaTheme="minorEastAsia" w:hAnsiTheme="minorEastAsia"/>
        </w:rPr>
        <w:t>”</w:t>
      </w:r>
      <w:r w:rsidRPr="009D104B">
        <w:rPr>
          <w:rFonts w:asciiTheme="minorEastAsia" w:eastAsiaTheme="minorEastAsia" w:hAnsiTheme="minorEastAsia" w:hint="eastAsia"/>
        </w:rPr>
        <w:t>自己在一行，缩进到和它对应的大括号的位置上</w:t>
      </w:r>
      <w:r>
        <w:rPr>
          <w:rFonts w:asciiTheme="minorEastAsia" w:eastAsiaTheme="minorEastAsia" w:hAnsiTheme="minorEastAsia" w:hint="eastAsia"/>
        </w:rPr>
        <w:t>。</w:t>
      </w:r>
    </w:p>
    <w:p w:rsidR="009716DA" w:rsidRDefault="009D104B" w:rsidP="009D104B">
      <w:pPr>
        <w:pStyle w:val="Default"/>
        <w:ind w:left="1800" w:hangingChars="750" w:hanging="1800"/>
        <w:jc w:val="both"/>
        <w:rPr>
          <w:rFonts w:asciiTheme="minorEastAsia" w:eastAsiaTheme="minorEastAsia" w:hAnsiTheme="minorEastAsia"/>
        </w:rPr>
      </w:pPr>
      <w:r>
        <w:rPr>
          <w:rFonts w:asciiTheme="minorEastAsia" w:eastAsiaTheme="minorEastAsia" w:hAnsiTheme="minorEastAsia" w:hint="eastAsia"/>
        </w:rPr>
        <w:t xml:space="preserve">              </w:t>
      </w:r>
    </w:p>
    <w:p w:rsidR="009D104B" w:rsidRDefault="009716DA" w:rsidP="009716DA">
      <w:pPr>
        <w:pStyle w:val="Default"/>
        <w:ind w:leftChars="750" w:left="1575" w:firstLineChars="100" w:firstLine="240"/>
        <w:jc w:val="both"/>
        <w:rPr>
          <w:rFonts w:asciiTheme="minorEastAsia" w:eastAsiaTheme="minorEastAsia" w:hAnsiTheme="minorEastAsia"/>
        </w:rPr>
      </w:pPr>
      <w:r>
        <w:rPr>
          <w:rFonts w:asciiTheme="minorEastAsia" w:eastAsiaTheme="minorEastAsia" w:hAnsiTheme="minorEastAsia" w:hint="eastAsia"/>
        </w:rPr>
        <w:lastRenderedPageBreak/>
        <w:t xml:space="preserve"> 2.5.4</w:t>
      </w:r>
      <w:r w:rsidR="009D104B">
        <w:rPr>
          <w:rFonts w:asciiTheme="minorEastAsia" w:eastAsiaTheme="minorEastAsia" w:hAnsiTheme="minorEastAsia" w:hint="eastAsia"/>
        </w:rPr>
        <w:t xml:space="preserve"> 方法的声明</w:t>
      </w:r>
    </w:p>
    <w:p w:rsidR="00F03246" w:rsidRDefault="00F03246" w:rsidP="009D104B">
      <w:pPr>
        <w:pStyle w:val="Default"/>
        <w:ind w:left="1800" w:hangingChars="750" w:hanging="1800"/>
        <w:jc w:val="both"/>
        <w:rPr>
          <w:rFonts w:hAnsi="Times New Roman"/>
          <w:sz w:val="21"/>
          <w:szCs w:val="21"/>
        </w:rPr>
      </w:pPr>
      <w:r>
        <w:rPr>
          <w:rFonts w:asciiTheme="minorEastAsia" w:eastAsiaTheme="minorEastAsia" w:hAnsiTheme="minorEastAsia" w:hint="eastAsia"/>
        </w:rPr>
        <w:t xml:space="preserve">               </w:t>
      </w:r>
      <w:r w:rsidRPr="00F03246">
        <w:rPr>
          <w:rFonts w:asciiTheme="minorEastAsia" w:eastAsiaTheme="minorEastAsia" w:hAnsiTheme="minorEastAsia" w:hint="eastAsia"/>
        </w:rPr>
        <w:t xml:space="preserve">      关于方法的声明，大括号和类的大括号放置规则一样，并且方法名字和它参数列表前边的圆括弧</w:t>
      </w:r>
      <w:r w:rsidRPr="00F03246">
        <w:rPr>
          <w:rFonts w:asciiTheme="minorEastAsia" w:eastAsiaTheme="minorEastAsia" w:hAnsiTheme="minorEastAsia"/>
        </w:rPr>
        <w:t>“</w:t>
      </w:r>
      <w:r w:rsidRPr="00F03246">
        <w:rPr>
          <w:rFonts w:asciiTheme="minorEastAsia" w:eastAsiaTheme="minorEastAsia" w:hAnsiTheme="minorEastAsia" w:cs="Times New Roman"/>
        </w:rPr>
        <w:t>(</w:t>
      </w:r>
      <w:r w:rsidRPr="00F03246">
        <w:rPr>
          <w:rFonts w:asciiTheme="minorEastAsia" w:eastAsiaTheme="minorEastAsia" w:hAnsiTheme="minorEastAsia"/>
        </w:rPr>
        <w:t>”</w:t>
      </w:r>
      <w:r w:rsidRPr="00F03246">
        <w:rPr>
          <w:rFonts w:asciiTheme="minorEastAsia" w:eastAsiaTheme="minorEastAsia" w:hAnsiTheme="minorEastAsia" w:hint="eastAsia"/>
        </w:rPr>
        <w:t>不应该有空白符</w:t>
      </w:r>
      <w:r>
        <w:rPr>
          <w:rFonts w:hAnsi="Times New Roman" w:hint="eastAsia"/>
          <w:sz w:val="21"/>
          <w:szCs w:val="21"/>
        </w:rPr>
        <w:t>。</w:t>
      </w:r>
    </w:p>
    <w:p w:rsidR="00F03246" w:rsidRDefault="009716DA" w:rsidP="009716DA">
      <w:pPr>
        <w:pStyle w:val="Default"/>
        <w:ind w:left="1200"/>
        <w:jc w:val="both"/>
        <w:rPr>
          <w:rFonts w:hAnsi="Times New Roman"/>
          <w:sz w:val="28"/>
          <w:szCs w:val="28"/>
        </w:rPr>
      </w:pPr>
      <w:r>
        <w:rPr>
          <w:rFonts w:hAnsi="Times New Roman" w:hint="eastAsia"/>
          <w:sz w:val="28"/>
          <w:szCs w:val="28"/>
        </w:rPr>
        <w:t>2.6</w:t>
      </w:r>
      <w:r w:rsidR="00A4788A">
        <w:rPr>
          <w:rFonts w:hAnsi="Times New Roman" w:hint="eastAsia"/>
          <w:sz w:val="28"/>
          <w:szCs w:val="28"/>
        </w:rPr>
        <w:t xml:space="preserve"> </w:t>
      </w:r>
      <w:r w:rsidR="00F03246">
        <w:rPr>
          <w:rFonts w:hAnsi="Times New Roman" w:hint="eastAsia"/>
          <w:sz w:val="28"/>
          <w:szCs w:val="28"/>
        </w:rPr>
        <w:t>语句</w:t>
      </w:r>
    </w:p>
    <w:p w:rsidR="00A4788A" w:rsidRDefault="009716DA" w:rsidP="009716DA">
      <w:pPr>
        <w:pStyle w:val="Default"/>
        <w:ind w:left="1843"/>
        <w:jc w:val="both"/>
        <w:rPr>
          <w:rFonts w:hAnsi="Times New Roman"/>
        </w:rPr>
      </w:pPr>
      <w:r>
        <w:rPr>
          <w:rFonts w:hAnsi="Times New Roman" w:hint="eastAsia"/>
        </w:rPr>
        <w:t xml:space="preserve">2.6.1  </w:t>
      </w:r>
      <w:r w:rsidR="00A4788A">
        <w:rPr>
          <w:rFonts w:hAnsi="Times New Roman" w:hint="eastAsia"/>
        </w:rPr>
        <w:t>简单语句</w:t>
      </w:r>
    </w:p>
    <w:p w:rsidR="00A4788A" w:rsidRDefault="00A4788A" w:rsidP="00A4788A">
      <w:pPr>
        <w:pStyle w:val="Default"/>
        <w:ind w:left="1800"/>
        <w:jc w:val="both"/>
        <w:rPr>
          <w:rFonts w:hAnsi="Times New Roman"/>
        </w:rPr>
      </w:pPr>
      <w:r>
        <w:rPr>
          <w:rFonts w:hAnsi="Times New Roman" w:hint="eastAsia"/>
        </w:rPr>
        <w:t xml:space="preserve">   每行只有一条语句</w:t>
      </w:r>
    </w:p>
    <w:p w:rsidR="00A4788A" w:rsidRDefault="009716DA" w:rsidP="009716DA">
      <w:pPr>
        <w:pStyle w:val="Default"/>
        <w:ind w:left="1843"/>
        <w:jc w:val="both"/>
        <w:rPr>
          <w:rFonts w:hAnsi="Times New Roman"/>
        </w:rPr>
      </w:pPr>
      <w:r>
        <w:rPr>
          <w:rFonts w:hAnsi="Times New Roman" w:hint="eastAsia"/>
        </w:rPr>
        <w:t xml:space="preserve">2.6.2  </w:t>
      </w:r>
      <w:r w:rsidR="00A4788A">
        <w:rPr>
          <w:rFonts w:hAnsi="Times New Roman" w:hint="eastAsia"/>
        </w:rPr>
        <w:t>返回语句</w:t>
      </w:r>
    </w:p>
    <w:p w:rsidR="00A4788A" w:rsidRDefault="00A4788A" w:rsidP="009716DA">
      <w:pPr>
        <w:pStyle w:val="Default"/>
        <w:ind w:left="1800" w:firstLine="480"/>
        <w:jc w:val="both"/>
        <w:rPr>
          <w:rFonts w:hAnsi="Times New Roman"/>
        </w:rPr>
      </w:pPr>
      <w:r>
        <w:rPr>
          <w:rFonts w:hAnsi="Times New Roman" w:hint="eastAsia"/>
        </w:rPr>
        <w:t>不要用圆括号把返回语句都包括起来。</w:t>
      </w:r>
    </w:p>
    <w:p w:rsidR="00A4788A" w:rsidRDefault="009716DA" w:rsidP="009716DA">
      <w:pPr>
        <w:pStyle w:val="Default"/>
        <w:ind w:left="1843"/>
        <w:jc w:val="both"/>
        <w:rPr>
          <w:rFonts w:hAnsi="Times New Roman"/>
        </w:rPr>
      </w:pPr>
      <w:r>
        <w:rPr>
          <w:rFonts w:hAnsi="Times New Roman" w:hint="eastAsia"/>
        </w:rPr>
        <w:t xml:space="preserve">2.6.3  </w:t>
      </w:r>
      <w:r w:rsidR="00A4788A">
        <w:rPr>
          <w:rFonts w:hAnsi="Times New Roman" w:hint="eastAsia"/>
        </w:rPr>
        <w:t>FOR/FOREACH语句</w:t>
      </w:r>
    </w:p>
    <w:p w:rsidR="00A4788A" w:rsidRDefault="00A4788A" w:rsidP="00A4788A">
      <w:pPr>
        <w:pStyle w:val="Default"/>
        <w:ind w:left="1800" w:firstLine="480"/>
        <w:jc w:val="both"/>
        <w:rPr>
          <w:rFonts w:hAnsi="Times New Roman"/>
        </w:rPr>
      </w:pPr>
      <w:r>
        <w:rPr>
          <w:rFonts w:hAnsi="Times New Roman"/>
        </w:rPr>
        <w:t>F</w:t>
      </w:r>
      <w:r>
        <w:rPr>
          <w:rFonts w:hAnsi="Times New Roman" w:hint="eastAsia"/>
        </w:rPr>
        <w:t>or语句格式：</w:t>
      </w:r>
    </w:p>
    <w:p w:rsidR="00A4788A" w:rsidRDefault="00A4788A" w:rsidP="00A4788A">
      <w:pPr>
        <w:pStyle w:val="Default"/>
        <w:ind w:left="1800" w:firstLine="480"/>
        <w:jc w:val="both"/>
        <w:rPr>
          <w:rFonts w:hAnsi="Times New Roman"/>
        </w:rPr>
      </w:pPr>
      <w:r>
        <w:rPr>
          <w:rFonts w:hAnsi="Times New Roman" w:hint="eastAsia"/>
        </w:rPr>
        <w:t>for(语句1;语句2;语句3)</w:t>
      </w:r>
    </w:p>
    <w:p w:rsidR="00A4788A" w:rsidRDefault="00A4788A" w:rsidP="00A4788A">
      <w:pPr>
        <w:pStyle w:val="Default"/>
        <w:ind w:left="1800" w:firstLine="480"/>
        <w:jc w:val="both"/>
        <w:rPr>
          <w:rFonts w:hAnsi="Times New Roman"/>
        </w:rPr>
      </w:pPr>
      <w:r>
        <w:rPr>
          <w:rFonts w:hAnsi="Times New Roman" w:hint="eastAsia"/>
        </w:rPr>
        <w:t>{</w:t>
      </w:r>
    </w:p>
    <w:p w:rsidR="00A4788A" w:rsidRDefault="00A4788A" w:rsidP="00A4788A">
      <w:pPr>
        <w:pStyle w:val="Default"/>
        <w:ind w:left="1800" w:firstLine="480"/>
        <w:jc w:val="both"/>
        <w:rPr>
          <w:rFonts w:hAnsi="Times New Roman"/>
        </w:rPr>
      </w:pPr>
      <w:r>
        <w:rPr>
          <w:rFonts w:hAnsi="Times New Roman" w:hint="eastAsia"/>
        </w:rPr>
        <w:t xml:space="preserve">   循环体；</w:t>
      </w:r>
    </w:p>
    <w:p w:rsidR="00A4788A" w:rsidRDefault="00A4788A" w:rsidP="00A4788A">
      <w:pPr>
        <w:pStyle w:val="Default"/>
        <w:ind w:left="1800" w:firstLine="480"/>
        <w:jc w:val="both"/>
        <w:rPr>
          <w:rFonts w:hAnsi="Times New Roman"/>
        </w:rPr>
      </w:pPr>
      <w:r>
        <w:rPr>
          <w:rFonts w:hAnsi="Times New Roman" w:hint="eastAsia"/>
        </w:rPr>
        <w:t>}</w:t>
      </w:r>
    </w:p>
    <w:p w:rsidR="00A4788A" w:rsidRDefault="00A4788A" w:rsidP="00A4788A">
      <w:pPr>
        <w:pStyle w:val="Default"/>
        <w:ind w:left="1800" w:firstLineChars="250" w:firstLine="600"/>
        <w:jc w:val="both"/>
        <w:rPr>
          <w:rFonts w:hAnsi="Times New Roman"/>
        </w:rPr>
      </w:pPr>
      <w:proofErr w:type="gramStart"/>
      <w:r>
        <w:rPr>
          <w:rFonts w:hAnsi="Times New Roman" w:hint="eastAsia"/>
        </w:rPr>
        <w:t>for(</w:t>
      </w:r>
      <w:proofErr w:type="gramEnd"/>
      <w:r w:rsidR="009716DA">
        <w:rPr>
          <w:rFonts w:hAnsi="Times New Roman"/>
        </w:rPr>
        <w:pgNum/>
      </w:r>
      <w:r w:rsidR="009716DA">
        <w:rPr>
          <w:rFonts w:hAnsi="Times New Roman"/>
        </w:rPr>
        <w:t xml:space="preserve">n </w:t>
      </w:r>
      <w:proofErr w:type="spellStart"/>
      <w:r w:rsidR="009716DA">
        <w:rPr>
          <w:rFonts w:hAnsi="Times New Roman"/>
        </w:rPr>
        <w:t>ti</w:t>
      </w:r>
      <w:proofErr w:type="spellEnd"/>
      <w:r w:rsidR="009D14FF">
        <w:rPr>
          <w:rFonts w:hAnsi="Times New Roman" w:hint="eastAsia"/>
        </w:rPr>
        <w:t xml:space="preserve"> in </w:t>
      </w:r>
      <w:proofErr w:type="spellStart"/>
      <w:r w:rsidR="009D14FF">
        <w:rPr>
          <w:rFonts w:hAnsi="Times New Roman" w:hint="eastAsia"/>
        </w:rPr>
        <w:t>IntLIist</w:t>
      </w:r>
      <w:proofErr w:type="spellEnd"/>
      <w:r>
        <w:rPr>
          <w:rFonts w:hAnsi="Times New Roman" w:hint="eastAsia"/>
        </w:rPr>
        <w:t>)</w:t>
      </w:r>
    </w:p>
    <w:p w:rsidR="00A4788A" w:rsidRDefault="00A4788A" w:rsidP="00A4788A">
      <w:pPr>
        <w:pStyle w:val="Default"/>
        <w:ind w:left="1800" w:firstLine="480"/>
        <w:jc w:val="both"/>
        <w:rPr>
          <w:rFonts w:hAnsi="Times New Roman"/>
        </w:rPr>
      </w:pPr>
      <w:r>
        <w:rPr>
          <w:rFonts w:hAnsi="Times New Roman" w:hint="eastAsia"/>
        </w:rPr>
        <w:t>{</w:t>
      </w:r>
    </w:p>
    <w:p w:rsidR="00A4788A" w:rsidRDefault="00A4788A" w:rsidP="00A4788A">
      <w:pPr>
        <w:pStyle w:val="Default"/>
        <w:ind w:left="1800" w:firstLine="480"/>
        <w:jc w:val="both"/>
        <w:rPr>
          <w:rFonts w:hAnsi="Times New Roman"/>
        </w:rPr>
      </w:pPr>
      <w:r>
        <w:rPr>
          <w:rFonts w:hAnsi="Times New Roman" w:hint="eastAsia"/>
        </w:rPr>
        <w:t xml:space="preserve">   </w:t>
      </w:r>
      <w:r w:rsidR="009D14FF">
        <w:rPr>
          <w:rFonts w:hAnsi="Times New Roman" w:hint="eastAsia"/>
        </w:rPr>
        <w:t>语句；</w:t>
      </w:r>
    </w:p>
    <w:p w:rsidR="00A4788A" w:rsidRDefault="00A4788A" w:rsidP="00A4788A">
      <w:pPr>
        <w:pStyle w:val="Default"/>
        <w:ind w:left="1800" w:firstLine="480"/>
        <w:jc w:val="both"/>
        <w:rPr>
          <w:rFonts w:hAnsi="Times New Roman"/>
        </w:rPr>
      </w:pPr>
      <w:r>
        <w:rPr>
          <w:rFonts w:hAnsi="Times New Roman" w:hint="eastAsia"/>
        </w:rPr>
        <w:t>}</w:t>
      </w:r>
    </w:p>
    <w:p w:rsidR="00A4788A" w:rsidRDefault="009716DA" w:rsidP="009716DA">
      <w:pPr>
        <w:pStyle w:val="Default"/>
        <w:ind w:left="1843" w:firstLineChars="50" w:firstLine="120"/>
        <w:jc w:val="both"/>
        <w:rPr>
          <w:rFonts w:hAnsi="Times New Roman"/>
        </w:rPr>
      </w:pPr>
      <w:r>
        <w:rPr>
          <w:rFonts w:hAnsi="Times New Roman" w:hint="eastAsia"/>
        </w:rPr>
        <w:t xml:space="preserve">2.6.4  </w:t>
      </w:r>
      <w:r w:rsidR="009D14FF">
        <w:rPr>
          <w:rFonts w:hAnsi="Times New Roman" w:hint="eastAsia"/>
        </w:rPr>
        <w:t>while/do-while语句和switch语句</w:t>
      </w:r>
    </w:p>
    <w:p w:rsidR="009D14FF" w:rsidRPr="00A4788A" w:rsidRDefault="009D14FF" w:rsidP="009D14FF">
      <w:pPr>
        <w:pStyle w:val="Default"/>
        <w:ind w:left="1800"/>
        <w:jc w:val="both"/>
        <w:rPr>
          <w:rFonts w:hAnsi="Times New Roman"/>
        </w:rPr>
      </w:pPr>
      <w:r>
        <w:rPr>
          <w:rFonts w:hAnsi="Times New Roman" w:hint="eastAsia"/>
        </w:rPr>
        <w:t xml:space="preserve">    格式在原来格式基础上参照for和foreach语句。</w:t>
      </w:r>
    </w:p>
    <w:p w:rsidR="00A4788A" w:rsidRPr="00F03246" w:rsidRDefault="009716DA" w:rsidP="009716DA">
      <w:pPr>
        <w:pStyle w:val="Default"/>
        <w:numPr>
          <w:ilvl w:val="1"/>
          <w:numId w:val="20"/>
        </w:numPr>
        <w:jc w:val="both"/>
        <w:rPr>
          <w:rFonts w:asciiTheme="minorEastAsia" w:eastAsiaTheme="minorEastAsia" w:hAnsiTheme="minorEastAsia"/>
          <w:sz w:val="28"/>
          <w:szCs w:val="28"/>
        </w:rPr>
      </w:pPr>
      <w:r>
        <w:rPr>
          <w:rFonts w:hAnsi="Times New Roman" w:hint="eastAsia"/>
          <w:sz w:val="28"/>
          <w:szCs w:val="28"/>
        </w:rPr>
        <w:t xml:space="preserve"> </w:t>
      </w:r>
      <w:r w:rsidR="00A4788A">
        <w:rPr>
          <w:rFonts w:hAnsi="Times New Roman" w:hint="eastAsia"/>
          <w:sz w:val="28"/>
          <w:szCs w:val="28"/>
        </w:rPr>
        <w:t>命名规范</w:t>
      </w:r>
    </w:p>
    <w:p w:rsidR="009D104B" w:rsidRDefault="009716DA" w:rsidP="009716DA">
      <w:pPr>
        <w:pStyle w:val="Default"/>
        <w:ind w:firstLineChars="850" w:firstLine="2040"/>
        <w:jc w:val="both"/>
        <w:rPr>
          <w:rFonts w:asciiTheme="minorEastAsia" w:eastAsiaTheme="minorEastAsia" w:hAnsiTheme="minorEastAsia"/>
        </w:rPr>
      </w:pPr>
      <w:r>
        <w:rPr>
          <w:rFonts w:asciiTheme="minorEastAsia" w:eastAsiaTheme="minorEastAsia" w:hAnsiTheme="minorEastAsia" w:hint="eastAsia"/>
        </w:rPr>
        <w:t>2.7.1</w:t>
      </w:r>
      <w:r w:rsidR="009D14FF">
        <w:rPr>
          <w:rFonts w:asciiTheme="minorEastAsia" w:eastAsiaTheme="minorEastAsia" w:hAnsiTheme="minorEastAsia" w:hint="eastAsia"/>
        </w:rPr>
        <w:t>大写风格</w:t>
      </w:r>
    </w:p>
    <w:p w:rsidR="009D14FF" w:rsidRDefault="009D14FF" w:rsidP="009D14FF">
      <w:pPr>
        <w:pStyle w:val="Default"/>
        <w:numPr>
          <w:ilvl w:val="0"/>
          <w:numId w:val="9"/>
        </w:numPr>
        <w:jc w:val="both"/>
        <w:rPr>
          <w:rFonts w:asciiTheme="minorEastAsia" w:eastAsiaTheme="minorEastAsia" w:hAnsiTheme="minorEastAsia"/>
        </w:rPr>
      </w:pPr>
      <w:r w:rsidRPr="009D14FF">
        <w:rPr>
          <w:rFonts w:asciiTheme="minorEastAsia" w:eastAsiaTheme="minorEastAsia" w:hAnsiTheme="minorEastAsia"/>
          <w:b/>
        </w:rPr>
        <w:t>P</w:t>
      </w:r>
      <w:r w:rsidRPr="009D14FF">
        <w:rPr>
          <w:rFonts w:asciiTheme="minorEastAsia" w:eastAsiaTheme="minorEastAsia" w:hAnsiTheme="minorEastAsia" w:hint="eastAsia"/>
          <w:b/>
        </w:rPr>
        <w:t>ascal</w:t>
      </w:r>
      <w:r>
        <w:rPr>
          <w:rFonts w:asciiTheme="minorEastAsia" w:eastAsiaTheme="minorEastAsia" w:hAnsiTheme="minorEastAsia" w:hint="eastAsia"/>
        </w:rPr>
        <w:t>风格</w:t>
      </w:r>
    </w:p>
    <w:p w:rsidR="009D14FF" w:rsidRDefault="009D14FF" w:rsidP="009D14FF">
      <w:pPr>
        <w:pStyle w:val="Default"/>
        <w:ind w:left="2051"/>
        <w:jc w:val="both"/>
        <w:rPr>
          <w:rFonts w:asciiTheme="minorEastAsia" w:eastAsiaTheme="minorEastAsia" w:hAnsiTheme="minorEastAsia"/>
        </w:rPr>
      </w:pPr>
      <w:r>
        <w:rPr>
          <w:rFonts w:asciiTheme="minorEastAsia" w:eastAsiaTheme="minorEastAsia" w:hAnsiTheme="minorEastAsia" w:hint="eastAsia"/>
        </w:rPr>
        <w:t>这种风格是每个单词首字母大写（例：</w:t>
      </w:r>
      <w:proofErr w:type="spellStart"/>
      <w:r>
        <w:rPr>
          <w:rFonts w:asciiTheme="minorEastAsia" w:eastAsiaTheme="minorEastAsia" w:hAnsiTheme="minorEastAsia" w:hint="eastAsia"/>
        </w:rPr>
        <w:t>TestCounter</w:t>
      </w:r>
      <w:proofErr w:type="spellEnd"/>
      <w:r>
        <w:rPr>
          <w:rFonts w:asciiTheme="minorEastAsia" w:eastAsiaTheme="minorEastAsia" w:hAnsiTheme="minorEastAsia"/>
        </w:rPr>
        <w:t>）</w:t>
      </w:r>
    </w:p>
    <w:p w:rsidR="009D14FF" w:rsidRDefault="009D14FF" w:rsidP="009D14FF">
      <w:pPr>
        <w:pStyle w:val="Default"/>
        <w:numPr>
          <w:ilvl w:val="0"/>
          <w:numId w:val="9"/>
        </w:numPr>
        <w:jc w:val="both"/>
        <w:rPr>
          <w:rFonts w:asciiTheme="minorEastAsia" w:eastAsiaTheme="minorEastAsia" w:hAnsiTheme="minorEastAsia"/>
        </w:rPr>
      </w:pPr>
      <w:r>
        <w:rPr>
          <w:rFonts w:asciiTheme="minorEastAsia" w:eastAsiaTheme="minorEastAsia" w:hAnsiTheme="minorEastAsia" w:hint="eastAsia"/>
        </w:rPr>
        <w:t>骆驼式风格</w:t>
      </w:r>
    </w:p>
    <w:p w:rsidR="009D14FF" w:rsidRDefault="009D14FF" w:rsidP="009D14FF">
      <w:pPr>
        <w:pStyle w:val="Default"/>
        <w:ind w:left="2051"/>
        <w:jc w:val="both"/>
        <w:rPr>
          <w:rFonts w:asciiTheme="minorEastAsia" w:eastAsiaTheme="minorEastAsia" w:hAnsiTheme="minorEastAsia"/>
        </w:rPr>
      </w:pPr>
      <w:r>
        <w:rPr>
          <w:rFonts w:asciiTheme="minorEastAsia" w:eastAsiaTheme="minorEastAsia" w:hAnsiTheme="minorEastAsia" w:hint="eastAsia"/>
        </w:rPr>
        <w:t>这种方式是除了第一个单词之外每个单词的首字母大写</w:t>
      </w:r>
    </w:p>
    <w:p w:rsidR="009D14FF" w:rsidRDefault="009D14FF" w:rsidP="009D14FF">
      <w:pPr>
        <w:pStyle w:val="Default"/>
        <w:numPr>
          <w:ilvl w:val="0"/>
          <w:numId w:val="9"/>
        </w:numPr>
        <w:jc w:val="both"/>
        <w:rPr>
          <w:rFonts w:asciiTheme="minorEastAsia" w:eastAsiaTheme="minorEastAsia" w:hAnsiTheme="minorEastAsia"/>
        </w:rPr>
      </w:pPr>
      <w:r>
        <w:rPr>
          <w:rFonts w:asciiTheme="minorEastAsia" w:eastAsiaTheme="minorEastAsia" w:hAnsiTheme="minorEastAsia" w:hint="eastAsia"/>
        </w:rPr>
        <w:t>大写字母命名规则</w:t>
      </w:r>
    </w:p>
    <w:p w:rsidR="009D14FF" w:rsidRDefault="009D14FF" w:rsidP="009D14FF">
      <w:pPr>
        <w:pStyle w:val="Default"/>
        <w:ind w:left="2051"/>
        <w:jc w:val="both"/>
        <w:rPr>
          <w:rFonts w:asciiTheme="minorEastAsia" w:eastAsiaTheme="minorEastAsia" w:hAnsiTheme="minorEastAsia"/>
        </w:rPr>
      </w:pPr>
      <w:r>
        <w:rPr>
          <w:rFonts w:asciiTheme="minorEastAsia" w:eastAsiaTheme="minorEastAsia" w:hAnsiTheme="minorEastAsia" w:hint="eastAsia"/>
        </w:rPr>
        <w:t>全大写标识符仅用在由一俩</w:t>
      </w:r>
      <w:proofErr w:type="gramStart"/>
      <w:r>
        <w:rPr>
          <w:rFonts w:asciiTheme="minorEastAsia" w:eastAsiaTheme="minorEastAsia" w:hAnsiTheme="minorEastAsia" w:hint="eastAsia"/>
        </w:rPr>
        <w:t>个</w:t>
      </w:r>
      <w:proofErr w:type="gramEnd"/>
      <w:r>
        <w:rPr>
          <w:rFonts w:asciiTheme="minorEastAsia" w:eastAsiaTheme="minorEastAsia" w:hAnsiTheme="minorEastAsia" w:hint="eastAsia"/>
        </w:rPr>
        <w:t>字母组成的缩写情况下，由三个字母及以上的采用Pascal风格或者骆驼式风格。</w:t>
      </w:r>
    </w:p>
    <w:p w:rsidR="009D14FF" w:rsidRPr="009716DA" w:rsidRDefault="009716DA" w:rsidP="009716DA">
      <w:pPr>
        <w:pStyle w:val="Default"/>
        <w:ind w:firstLineChars="600" w:firstLine="1680"/>
        <w:jc w:val="both"/>
        <w:rPr>
          <w:rFonts w:asciiTheme="minorEastAsia" w:eastAsiaTheme="minorEastAsia" w:hAnsiTheme="minorEastAsia"/>
          <w:sz w:val="28"/>
          <w:szCs w:val="28"/>
        </w:rPr>
      </w:pPr>
      <w:r w:rsidRPr="009716DA">
        <w:rPr>
          <w:rFonts w:asciiTheme="minorEastAsia" w:eastAsiaTheme="minorEastAsia" w:hAnsiTheme="minorEastAsia" w:hint="eastAsia"/>
          <w:sz w:val="28"/>
          <w:szCs w:val="28"/>
        </w:rPr>
        <w:t xml:space="preserve">2.8 </w:t>
      </w:r>
      <w:r w:rsidR="009D14FF" w:rsidRPr="009716DA">
        <w:rPr>
          <w:rFonts w:asciiTheme="minorEastAsia" w:eastAsiaTheme="minorEastAsia" w:hAnsiTheme="minorEastAsia" w:hint="eastAsia"/>
          <w:sz w:val="28"/>
          <w:szCs w:val="28"/>
        </w:rPr>
        <w:t>命名指南</w:t>
      </w:r>
    </w:p>
    <w:p w:rsidR="00BE0EEB" w:rsidRPr="009716DA" w:rsidRDefault="00BE0EEB" w:rsidP="009716DA">
      <w:pPr>
        <w:pStyle w:val="Default"/>
        <w:ind w:left="1580" w:firstLineChars="200" w:firstLine="480"/>
        <w:jc w:val="both"/>
        <w:rPr>
          <w:rFonts w:asciiTheme="minorEastAsia" w:eastAsiaTheme="minorEastAsia" w:hAnsiTheme="minorEastAsia"/>
        </w:rPr>
      </w:pPr>
      <w:r w:rsidRPr="009716DA">
        <w:rPr>
          <w:rFonts w:asciiTheme="minorEastAsia" w:eastAsiaTheme="minorEastAsia" w:hAnsiTheme="minorEastAsia" w:hint="eastAsia"/>
        </w:rPr>
        <w:t>一般，在命名中使用下划线和以匈牙利命名规则命名变量被认为是不好的习惯。</w:t>
      </w:r>
      <w:r w:rsidRPr="009716DA">
        <w:rPr>
          <w:rFonts w:asciiTheme="minorEastAsia" w:eastAsiaTheme="minorEastAsia" w:hAnsiTheme="minorEastAsia"/>
        </w:rPr>
        <w:t xml:space="preserve"> </w:t>
      </w:r>
      <w:r w:rsidRPr="009716DA">
        <w:rPr>
          <w:rFonts w:asciiTheme="minorEastAsia" w:eastAsiaTheme="minorEastAsia" w:hAnsiTheme="minorEastAsia" w:hint="eastAsia"/>
        </w:rPr>
        <w:t>匈牙利命名规则定义了一套前缀和后缀来命名变量，反映出变量的类型。这种命名方式在以前的</w:t>
      </w:r>
      <w:r w:rsidRPr="009716DA">
        <w:rPr>
          <w:rFonts w:asciiTheme="minorEastAsia" w:eastAsiaTheme="minorEastAsia" w:hAnsiTheme="minorEastAsia" w:cs="Times New Roman"/>
        </w:rPr>
        <w:t>windows</w:t>
      </w:r>
      <w:r w:rsidRPr="009716DA">
        <w:rPr>
          <w:rFonts w:asciiTheme="minorEastAsia" w:eastAsiaTheme="minorEastAsia" w:hAnsiTheme="minorEastAsia" w:hint="eastAsia"/>
        </w:rPr>
        <w:t>编程中被广泛使用，但是现在却不被使用，或者不建议使用。如果你遵循本规范，那么你不能使用匈牙利命名规则。记住，一个好的变量名字是描述的语义而不是类型。</w:t>
      </w:r>
    </w:p>
    <w:p w:rsidR="00BE0EEB" w:rsidRPr="00BE0EEB" w:rsidRDefault="009716DA" w:rsidP="009716DA">
      <w:pPr>
        <w:autoSpaceDE w:val="0"/>
        <w:autoSpaceDN w:val="0"/>
        <w:adjustRightInd w:val="0"/>
        <w:ind w:firstLineChars="850" w:firstLine="2040"/>
        <w:jc w:val="left"/>
        <w:rPr>
          <w:rFonts w:asciiTheme="minorEastAsia" w:hAnsiTheme="minorEastAsia" w:cs="宋体"/>
          <w:color w:val="000000"/>
          <w:kern w:val="0"/>
          <w:sz w:val="24"/>
          <w:szCs w:val="24"/>
        </w:rPr>
      </w:pPr>
      <w:r>
        <w:rPr>
          <w:rFonts w:asciiTheme="minorEastAsia" w:hAnsiTheme="minorEastAsia" w:cs="Times New Roman" w:hint="eastAsia"/>
          <w:bCs/>
          <w:color w:val="000000"/>
          <w:kern w:val="0"/>
          <w:sz w:val="24"/>
          <w:szCs w:val="24"/>
        </w:rPr>
        <w:t>2.8.1</w:t>
      </w:r>
      <w:r w:rsidR="00BE0EEB" w:rsidRPr="00BE0EEB">
        <w:rPr>
          <w:rFonts w:asciiTheme="minorEastAsia" w:hAnsiTheme="minorEastAsia" w:cs="宋体" w:hint="eastAsia"/>
          <w:color w:val="000000"/>
          <w:kern w:val="0"/>
          <w:sz w:val="24"/>
          <w:szCs w:val="24"/>
        </w:rPr>
        <w:t>类命名指南</w:t>
      </w:r>
    </w:p>
    <w:p w:rsidR="00BE0EEB" w:rsidRPr="00BE0EEB" w:rsidRDefault="00BE0EEB" w:rsidP="00BE0EEB">
      <w:pPr>
        <w:pStyle w:val="a3"/>
        <w:numPr>
          <w:ilvl w:val="0"/>
          <w:numId w:val="9"/>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类的名字必须为名词或者名词短语。</w:t>
      </w:r>
      <w:r w:rsidRPr="00BE0EEB">
        <w:rPr>
          <w:rFonts w:asciiTheme="minorEastAsia" w:hAnsiTheme="minorEastAsia" w:cs="宋体"/>
          <w:color w:val="000000"/>
          <w:kern w:val="0"/>
          <w:sz w:val="24"/>
          <w:szCs w:val="24"/>
        </w:rPr>
        <w:t xml:space="preserve"> </w:t>
      </w:r>
    </w:p>
    <w:p w:rsidR="00BE0EEB" w:rsidRPr="00BE0EEB" w:rsidRDefault="00BE0EEB" w:rsidP="00BE0EEB">
      <w:pPr>
        <w:pStyle w:val="a3"/>
        <w:numPr>
          <w:ilvl w:val="0"/>
          <w:numId w:val="9"/>
        </w:numPr>
        <w:autoSpaceDE w:val="0"/>
        <w:autoSpaceDN w:val="0"/>
        <w:adjustRightInd w:val="0"/>
        <w:ind w:firstLineChars="0"/>
        <w:jc w:val="left"/>
        <w:rPr>
          <w:rFonts w:asciiTheme="minorEastAsia" w:hAnsiTheme="minorEastAsia" w:cs="Times New Roman"/>
          <w:color w:val="000000"/>
          <w:kern w:val="0"/>
          <w:sz w:val="24"/>
          <w:szCs w:val="24"/>
        </w:rPr>
      </w:pPr>
      <w:r w:rsidRPr="00BE0EEB">
        <w:rPr>
          <w:rFonts w:asciiTheme="minorEastAsia" w:hAnsiTheme="minorEastAsia" w:cs="宋体" w:hint="eastAsia"/>
          <w:color w:val="000000"/>
          <w:kern w:val="0"/>
          <w:sz w:val="24"/>
          <w:szCs w:val="24"/>
        </w:rPr>
        <w:t>使用</w:t>
      </w:r>
      <w:r w:rsidRPr="00BE0EEB">
        <w:rPr>
          <w:rFonts w:asciiTheme="minorEastAsia" w:hAnsiTheme="minorEastAsia" w:cs="Times New Roman"/>
          <w:color w:val="000000"/>
          <w:kern w:val="0"/>
          <w:sz w:val="24"/>
          <w:szCs w:val="24"/>
        </w:rPr>
        <w:t>Pascal</w:t>
      </w:r>
      <w:r w:rsidRPr="00BE0EEB">
        <w:rPr>
          <w:rFonts w:asciiTheme="minorEastAsia" w:hAnsiTheme="minorEastAsia" w:cs="宋体" w:hint="eastAsia"/>
          <w:color w:val="000000"/>
          <w:kern w:val="0"/>
          <w:sz w:val="24"/>
          <w:szCs w:val="24"/>
        </w:rPr>
        <w:t>命名规则，参见</w:t>
      </w:r>
      <w:r w:rsidRPr="00BE0EEB">
        <w:rPr>
          <w:rFonts w:asciiTheme="minorEastAsia" w:hAnsiTheme="minorEastAsia" w:cs="Times New Roman"/>
          <w:color w:val="000000"/>
          <w:kern w:val="0"/>
          <w:sz w:val="24"/>
          <w:szCs w:val="24"/>
        </w:rPr>
        <w:t xml:space="preserve">8.1.1 </w:t>
      </w:r>
    </w:p>
    <w:p w:rsidR="00BE0EEB" w:rsidRPr="00BE0EEB" w:rsidRDefault="00BE0EEB" w:rsidP="00BE0EEB">
      <w:pPr>
        <w:pStyle w:val="a3"/>
        <w:numPr>
          <w:ilvl w:val="0"/>
          <w:numId w:val="9"/>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不要使用类前缀</w:t>
      </w:r>
    </w:p>
    <w:p w:rsidR="00BE0EEB" w:rsidRPr="00BE0EEB" w:rsidRDefault="009716DA" w:rsidP="009716DA">
      <w:pPr>
        <w:autoSpaceDE w:val="0"/>
        <w:autoSpaceDN w:val="0"/>
        <w:adjustRightInd w:val="0"/>
        <w:ind w:firstLineChars="800" w:firstLine="1920"/>
        <w:jc w:val="left"/>
        <w:rPr>
          <w:rFonts w:ascii="宋体" w:eastAsia="宋体" w:hAnsi="Times New Roman" w:cs="宋体"/>
          <w:color w:val="000000"/>
          <w:kern w:val="0"/>
          <w:sz w:val="24"/>
          <w:szCs w:val="24"/>
        </w:rPr>
      </w:pPr>
      <w:r>
        <w:rPr>
          <w:rFonts w:asciiTheme="minorEastAsia" w:hAnsiTheme="minorEastAsia" w:cs="Times New Roman" w:hint="eastAsia"/>
          <w:bCs/>
          <w:color w:val="000000"/>
          <w:kern w:val="0"/>
          <w:sz w:val="24"/>
          <w:szCs w:val="24"/>
        </w:rPr>
        <w:lastRenderedPageBreak/>
        <w:t>2.8.2</w:t>
      </w:r>
      <w:r w:rsidR="00BE0EEB" w:rsidRPr="00BE0EEB">
        <w:rPr>
          <w:rFonts w:ascii="Times New Roman" w:hAnsi="Times New Roman" w:cs="Times New Roman"/>
          <w:b/>
          <w:bCs/>
          <w:color w:val="000000"/>
          <w:kern w:val="0"/>
          <w:sz w:val="24"/>
          <w:szCs w:val="24"/>
        </w:rPr>
        <w:t xml:space="preserve"> </w:t>
      </w:r>
      <w:r w:rsidR="00BE0EEB" w:rsidRPr="00BE0EEB">
        <w:rPr>
          <w:rFonts w:ascii="宋体" w:eastAsia="宋体" w:hAnsi="Times New Roman" w:cs="宋体" w:hint="eastAsia"/>
          <w:color w:val="000000"/>
          <w:kern w:val="0"/>
          <w:sz w:val="24"/>
          <w:szCs w:val="24"/>
        </w:rPr>
        <w:t>变量命名</w:t>
      </w:r>
      <w:r w:rsidR="00BE0EEB" w:rsidRPr="00BE0EEB">
        <w:rPr>
          <w:rFonts w:ascii="宋体" w:eastAsia="宋体" w:hAnsi="Times New Roman" w:cs="宋体"/>
          <w:color w:val="000000"/>
          <w:kern w:val="0"/>
          <w:sz w:val="24"/>
          <w:szCs w:val="24"/>
        </w:rPr>
        <w:t xml:space="preserve"> </w:t>
      </w:r>
    </w:p>
    <w:p w:rsidR="00BE0EEB" w:rsidRPr="00BE0EEB" w:rsidRDefault="00BE0EEB" w:rsidP="00BE0EEB">
      <w:pPr>
        <w:pStyle w:val="Default"/>
        <w:ind w:left="1680" w:firstLineChars="175" w:firstLine="420"/>
      </w:pPr>
      <w:r w:rsidRPr="00BE0EEB">
        <w:rPr>
          <w:rFonts w:asciiTheme="minorEastAsia" w:eastAsiaTheme="minorEastAsia" w:hAnsiTheme="minorEastAsia" w:hint="eastAsia"/>
        </w:rPr>
        <w:t>计数型变量倾向于使用</w:t>
      </w:r>
      <w:proofErr w:type="spellStart"/>
      <w:r w:rsidRPr="00BE0EEB">
        <w:rPr>
          <w:rFonts w:asciiTheme="minorEastAsia" w:eastAsiaTheme="minorEastAsia" w:hAnsiTheme="minorEastAsia" w:cs="Courier New"/>
        </w:rPr>
        <w:t>i</w:t>
      </w:r>
      <w:proofErr w:type="spellEnd"/>
      <w:r w:rsidRPr="00BE0EEB">
        <w:rPr>
          <w:rFonts w:asciiTheme="minorEastAsia" w:eastAsiaTheme="minorEastAsia" w:hAnsiTheme="minorEastAsia" w:cs="Courier New"/>
        </w:rPr>
        <w:t>, j, k, l, m, n</w:t>
      </w:r>
      <w:r w:rsidRPr="00BE0EEB">
        <w:rPr>
          <w:rFonts w:asciiTheme="minorEastAsia" w:eastAsiaTheme="minorEastAsia" w:hAnsiTheme="minorEastAsia" w:hint="eastAsia"/>
        </w:rPr>
        <w:t>这几个字母，一般都用于常见的</w:t>
      </w:r>
      <w:proofErr w:type="gramStart"/>
      <w:r w:rsidRPr="00BE0EEB">
        <w:rPr>
          <w:rFonts w:asciiTheme="minorEastAsia" w:eastAsiaTheme="minorEastAsia" w:hAnsiTheme="minorEastAsia" w:hint="eastAsia"/>
        </w:rPr>
        <w:t>的</w:t>
      </w:r>
      <w:proofErr w:type="gramEnd"/>
      <w:r w:rsidRPr="00BE0EEB">
        <w:rPr>
          <w:rFonts w:asciiTheme="minorEastAsia" w:eastAsiaTheme="minorEastAsia" w:hAnsiTheme="minorEastAsia" w:hint="eastAsia"/>
        </w:rPr>
        <w:t>循环计数中。（参见</w:t>
      </w:r>
      <w:r w:rsidRPr="00BE0EEB">
        <w:rPr>
          <w:rFonts w:asciiTheme="minorEastAsia" w:eastAsiaTheme="minorEastAsia" w:hAnsiTheme="minorEastAsia" w:cs="Courier New"/>
        </w:rPr>
        <w:t>10.2</w:t>
      </w:r>
      <w:r w:rsidRPr="00BE0EEB">
        <w:rPr>
          <w:rFonts w:asciiTheme="minorEastAsia" w:eastAsiaTheme="minorEastAsia" w:hAnsiTheme="minorEastAsia" w:hint="eastAsia"/>
        </w:rPr>
        <w:t>中关于全局计数器等的更加智能的命名的例子。）</w:t>
      </w:r>
      <w:r w:rsidRPr="00BE0EEB">
        <w:rPr>
          <w:rFonts w:asciiTheme="minorEastAsia" w:eastAsiaTheme="minorEastAsia" w:hAnsiTheme="minorEastAsia"/>
        </w:rPr>
        <w:t xml:space="preserve"> </w:t>
      </w:r>
      <w:r w:rsidRPr="00BE0EEB">
        <w:rPr>
          <w:rFonts w:asciiTheme="minorEastAsia" w:eastAsiaTheme="minorEastAsia" w:hAnsiTheme="minorEastAsia" w:hint="eastAsia"/>
        </w:rPr>
        <w:t>更喜欢在布尔型变量前加前缀，如</w:t>
      </w:r>
      <w:r w:rsidRPr="00BE0EEB">
        <w:rPr>
          <w:rFonts w:asciiTheme="minorEastAsia" w:eastAsiaTheme="minorEastAsia" w:hAnsiTheme="minorEastAsia" w:cs="Courier New"/>
        </w:rPr>
        <w:t>Is</w:t>
      </w:r>
      <w:r w:rsidRPr="00BE0EEB">
        <w:rPr>
          <w:rFonts w:asciiTheme="minorEastAsia" w:eastAsiaTheme="minorEastAsia" w:hAnsiTheme="minorEastAsia" w:cs="Times New Roman"/>
        </w:rPr>
        <w:t xml:space="preserve">, </w:t>
      </w:r>
      <w:r w:rsidRPr="00BE0EEB">
        <w:rPr>
          <w:rFonts w:asciiTheme="minorEastAsia" w:eastAsiaTheme="minorEastAsia" w:hAnsiTheme="minorEastAsia" w:cs="Courier New"/>
        </w:rPr>
        <w:t xml:space="preserve">Has </w:t>
      </w:r>
      <w:r w:rsidRPr="00BE0EEB">
        <w:rPr>
          <w:rFonts w:asciiTheme="minorEastAsia" w:eastAsiaTheme="minorEastAsia" w:hAnsiTheme="minorEastAsia" w:hint="eastAsia"/>
        </w:rPr>
        <w:t>或者</w:t>
      </w:r>
      <w:r w:rsidRPr="00BE0EEB">
        <w:rPr>
          <w:rFonts w:asciiTheme="minorEastAsia" w:eastAsiaTheme="minorEastAsia" w:hAnsiTheme="minorEastAsia"/>
        </w:rPr>
        <w:t xml:space="preserve"> </w:t>
      </w:r>
      <w:r w:rsidRPr="00BE0EEB">
        <w:rPr>
          <w:rFonts w:asciiTheme="minorEastAsia" w:eastAsiaTheme="minorEastAsia" w:hAnsiTheme="minorEastAsia" w:cs="Courier New"/>
        </w:rPr>
        <w:t>Can</w:t>
      </w:r>
      <w:r w:rsidRPr="00BE0EEB">
        <w:rPr>
          <w:rFonts w:asciiTheme="minorEastAsia" w:eastAsiaTheme="minorEastAsia" w:hAnsiTheme="minorEastAsia" w:hint="eastAsia"/>
        </w:rPr>
        <w:t>。一般你应该给布尔型变量命名能意味真或假的名字（例如：</w:t>
      </w:r>
      <w:proofErr w:type="spellStart"/>
      <w:r w:rsidRPr="00BE0EEB">
        <w:rPr>
          <w:rFonts w:asciiTheme="minorEastAsia" w:eastAsiaTheme="minorEastAsia" w:hAnsiTheme="minorEastAsia" w:cs="Courier New"/>
        </w:rPr>
        <w:t>fileFound</w:t>
      </w:r>
      <w:proofErr w:type="spellEnd"/>
      <w:r w:rsidRPr="00BE0EEB">
        <w:rPr>
          <w:rFonts w:asciiTheme="minorEastAsia" w:eastAsiaTheme="minorEastAsia" w:hAnsiTheme="minorEastAsia" w:cs="Courier New"/>
        </w:rPr>
        <w:t>, done</w:t>
      </w:r>
      <w:r w:rsidRPr="00BE0EEB">
        <w:rPr>
          <w:rFonts w:asciiTheme="minorEastAsia" w:eastAsiaTheme="minorEastAsia" w:hAnsiTheme="minorEastAsia" w:cs="Times New Roman"/>
        </w:rPr>
        <w:t>, success</w:t>
      </w:r>
      <w:r w:rsidRPr="00BE0EEB">
        <w:rPr>
          <w:rFonts w:asciiTheme="minorEastAsia" w:eastAsiaTheme="minorEastAsia" w:hAnsiTheme="minorEastAsia" w:hint="eastAsia"/>
        </w:rPr>
        <w:t>或者带</w:t>
      </w:r>
      <w:r w:rsidRPr="00BE0EEB">
        <w:rPr>
          <w:rFonts w:asciiTheme="minorEastAsia" w:eastAsiaTheme="minorEastAsia" w:hAnsiTheme="minorEastAsia" w:cs="Times New Roman"/>
        </w:rPr>
        <w:t>is</w:t>
      </w:r>
      <w:r w:rsidRPr="00BE0EEB">
        <w:rPr>
          <w:rFonts w:asciiTheme="minorEastAsia" w:eastAsiaTheme="minorEastAsia" w:hAnsiTheme="minorEastAsia" w:hint="eastAsia"/>
        </w:rPr>
        <w:t>前缀：</w:t>
      </w:r>
      <w:proofErr w:type="spellStart"/>
      <w:r w:rsidRPr="00BE0EEB">
        <w:rPr>
          <w:rFonts w:asciiTheme="minorEastAsia" w:eastAsiaTheme="minorEastAsia" w:hAnsiTheme="minorEastAsia" w:cs="Courier New"/>
        </w:rPr>
        <w:t>isFileFound</w:t>
      </w:r>
      <w:proofErr w:type="spellEnd"/>
      <w:r w:rsidRPr="00BE0EEB">
        <w:rPr>
          <w:rFonts w:asciiTheme="minorEastAsia" w:eastAsiaTheme="minorEastAsia" w:hAnsiTheme="minorEastAsia" w:cs="Times New Roman"/>
        </w:rPr>
        <w:t xml:space="preserve">, </w:t>
      </w:r>
      <w:proofErr w:type="spellStart"/>
      <w:r w:rsidRPr="00BE0EEB">
        <w:rPr>
          <w:rFonts w:asciiTheme="minorEastAsia" w:eastAsiaTheme="minorEastAsia" w:hAnsiTheme="minorEastAsia" w:cs="Courier New"/>
        </w:rPr>
        <w:t>isDone</w:t>
      </w:r>
      <w:proofErr w:type="spellEnd"/>
      <w:r w:rsidRPr="00BE0EEB">
        <w:rPr>
          <w:rFonts w:asciiTheme="minorEastAsia" w:eastAsiaTheme="minorEastAsia" w:hAnsiTheme="minorEastAsia" w:cs="Times New Roman"/>
        </w:rPr>
        <w:t xml:space="preserve">, </w:t>
      </w:r>
      <w:proofErr w:type="spellStart"/>
      <w:r w:rsidRPr="00BE0EEB">
        <w:rPr>
          <w:rFonts w:asciiTheme="minorEastAsia" w:eastAsiaTheme="minorEastAsia" w:hAnsiTheme="minorEastAsia" w:cs="Courier New"/>
        </w:rPr>
        <w:t>isSuccess</w:t>
      </w:r>
      <w:proofErr w:type="spellEnd"/>
      <w:r w:rsidRPr="00BE0EEB">
        <w:rPr>
          <w:rFonts w:asciiTheme="minorEastAsia" w:eastAsiaTheme="minorEastAsia" w:hAnsiTheme="minorEastAsia" w:hint="eastAsia"/>
        </w:rPr>
        <w:t>，但是不要使用</w:t>
      </w:r>
      <w:proofErr w:type="spellStart"/>
      <w:r w:rsidRPr="00BE0EEB">
        <w:rPr>
          <w:rFonts w:asciiTheme="minorEastAsia" w:eastAsiaTheme="minorEastAsia" w:hAnsiTheme="minorEastAsia" w:cs="Courier New"/>
        </w:rPr>
        <w:t>IsName</w:t>
      </w:r>
      <w:proofErr w:type="spellEnd"/>
      <w:r w:rsidRPr="00BE0EEB">
        <w:rPr>
          <w:rFonts w:asciiTheme="minorEastAsia" w:eastAsiaTheme="minorEastAsia" w:hAnsiTheme="minorEastAsia" w:hint="eastAsia"/>
        </w:rPr>
        <w:t>这样根本没有意义的名字）。使用骆驼式命名规则，参见</w:t>
      </w:r>
      <w:r w:rsidRPr="00BE0EEB">
        <w:rPr>
          <w:rFonts w:asciiTheme="minorEastAsia" w:eastAsiaTheme="minorEastAsia" w:hAnsiTheme="minorEastAsia" w:cs="Times New Roman"/>
        </w:rPr>
        <w:t xml:space="preserve">8.1.2 </w:t>
      </w:r>
    </w:p>
    <w:p w:rsidR="00BE0EEB" w:rsidRPr="00BE0EEB" w:rsidRDefault="009716DA" w:rsidP="00BE0EEB">
      <w:pPr>
        <w:autoSpaceDE w:val="0"/>
        <w:autoSpaceDN w:val="0"/>
        <w:adjustRightInd w:val="0"/>
        <w:ind w:firstLineChars="800" w:firstLine="1920"/>
        <w:jc w:val="left"/>
        <w:rPr>
          <w:rFonts w:asciiTheme="minorEastAsia" w:hAnsiTheme="minorEastAsia" w:cs="宋体"/>
          <w:color w:val="000000"/>
          <w:kern w:val="0"/>
          <w:sz w:val="24"/>
          <w:szCs w:val="24"/>
        </w:rPr>
      </w:pPr>
      <w:r>
        <w:rPr>
          <w:rFonts w:asciiTheme="minorEastAsia" w:hAnsiTheme="minorEastAsia" w:cs="Times New Roman" w:hint="eastAsia"/>
          <w:bCs/>
          <w:color w:val="000000"/>
          <w:kern w:val="0"/>
          <w:sz w:val="24"/>
          <w:szCs w:val="24"/>
        </w:rPr>
        <w:t xml:space="preserve">2.8.3 </w:t>
      </w:r>
      <w:r w:rsidR="00BE0EEB" w:rsidRPr="00BE0EEB">
        <w:rPr>
          <w:rFonts w:asciiTheme="minorEastAsia" w:hAnsiTheme="minorEastAsia" w:cs="宋体" w:hint="eastAsia"/>
          <w:color w:val="000000"/>
          <w:kern w:val="0"/>
          <w:sz w:val="24"/>
          <w:szCs w:val="24"/>
        </w:rPr>
        <w:t>方法命名</w:t>
      </w:r>
      <w:r w:rsidR="00BE0EEB" w:rsidRPr="00BE0EEB">
        <w:rPr>
          <w:rFonts w:asciiTheme="minorEastAsia" w:hAnsiTheme="minorEastAsia" w:cs="宋体"/>
          <w:color w:val="000000"/>
          <w:kern w:val="0"/>
          <w:sz w:val="24"/>
          <w:szCs w:val="24"/>
        </w:rPr>
        <w:t xml:space="preserve"> </w:t>
      </w:r>
    </w:p>
    <w:p w:rsidR="00BE0EEB" w:rsidRPr="00BE0EEB" w:rsidRDefault="00BE0EEB" w:rsidP="00BE0EEB">
      <w:pPr>
        <w:pStyle w:val="a3"/>
        <w:numPr>
          <w:ilvl w:val="0"/>
          <w:numId w:val="13"/>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用动词或者动词短语命名方法名字</w:t>
      </w:r>
      <w:r w:rsidRPr="00BE0EEB">
        <w:rPr>
          <w:rFonts w:asciiTheme="minorEastAsia" w:hAnsiTheme="minorEastAsia" w:cs="宋体"/>
          <w:color w:val="000000"/>
          <w:kern w:val="0"/>
          <w:sz w:val="24"/>
          <w:szCs w:val="24"/>
        </w:rPr>
        <w:t xml:space="preserve"> </w:t>
      </w:r>
    </w:p>
    <w:p w:rsidR="00BE0EEB" w:rsidRPr="00BE0EEB" w:rsidRDefault="00BE0EEB" w:rsidP="00BE0EEB">
      <w:pPr>
        <w:pStyle w:val="a3"/>
        <w:numPr>
          <w:ilvl w:val="0"/>
          <w:numId w:val="13"/>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使用</w:t>
      </w:r>
      <w:r w:rsidRPr="00BE0EEB">
        <w:rPr>
          <w:rFonts w:asciiTheme="minorEastAsia" w:hAnsiTheme="minorEastAsia" w:cs="Times New Roman"/>
          <w:color w:val="000000"/>
          <w:kern w:val="0"/>
          <w:sz w:val="24"/>
          <w:szCs w:val="24"/>
        </w:rPr>
        <w:t>Pascal</w:t>
      </w:r>
      <w:r w:rsidRPr="00BE0EEB">
        <w:rPr>
          <w:rFonts w:asciiTheme="minorEastAsia" w:hAnsiTheme="minorEastAsia" w:cs="宋体" w:hint="eastAsia"/>
          <w:color w:val="000000"/>
          <w:kern w:val="0"/>
          <w:sz w:val="24"/>
          <w:szCs w:val="24"/>
        </w:rPr>
        <w:t>命名规则</w:t>
      </w:r>
    </w:p>
    <w:p w:rsidR="00BE0EEB" w:rsidRPr="009716DA" w:rsidRDefault="009716DA" w:rsidP="009716DA">
      <w:pPr>
        <w:autoSpaceDE w:val="0"/>
        <w:autoSpaceDN w:val="0"/>
        <w:adjustRightInd w:val="0"/>
        <w:ind w:left="1920"/>
        <w:jc w:val="left"/>
        <w:rPr>
          <w:rFonts w:asciiTheme="minorEastAsia" w:hAnsiTheme="minorEastAsia" w:cs="Times New Roman"/>
          <w:color w:val="000000"/>
          <w:kern w:val="0"/>
          <w:sz w:val="24"/>
          <w:szCs w:val="24"/>
        </w:rPr>
      </w:pPr>
      <w:r>
        <w:rPr>
          <w:rFonts w:asciiTheme="minorEastAsia" w:hAnsiTheme="minorEastAsia" w:cs="宋体" w:hint="eastAsia"/>
          <w:color w:val="000000"/>
          <w:kern w:val="0"/>
          <w:sz w:val="24"/>
          <w:szCs w:val="24"/>
        </w:rPr>
        <w:t xml:space="preserve">2.8.4 </w:t>
      </w:r>
      <w:r w:rsidR="00BE0EEB" w:rsidRPr="009716DA">
        <w:rPr>
          <w:rFonts w:asciiTheme="minorEastAsia" w:hAnsiTheme="minorEastAsia" w:cs="宋体" w:hint="eastAsia"/>
          <w:color w:val="000000"/>
          <w:kern w:val="0"/>
          <w:sz w:val="24"/>
          <w:szCs w:val="24"/>
        </w:rPr>
        <w:t>属性命名</w:t>
      </w:r>
      <w:r w:rsidR="00BE0EEB" w:rsidRPr="009716DA">
        <w:rPr>
          <w:rFonts w:asciiTheme="minorEastAsia" w:hAnsiTheme="minorEastAsia" w:cs="宋体"/>
          <w:color w:val="000000"/>
          <w:kern w:val="0"/>
          <w:sz w:val="24"/>
          <w:szCs w:val="24"/>
        </w:rPr>
        <w:t xml:space="preserve"> </w:t>
      </w:r>
    </w:p>
    <w:p w:rsidR="00BE0EEB" w:rsidRPr="00BE0EEB" w:rsidRDefault="00BE0EEB" w:rsidP="00BE0EEB">
      <w:pPr>
        <w:pStyle w:val="a3"/>
        <w:numPr>
          <w:ilvl w:val="0"/>
          <w:numId w:val="17"/>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使用名词或者名词短语命名属性的名字</w:t>
      </w:r>
      <w:r w:rsidRPr="00BE0EEB">
        <w:rPr>
          <w:rFonts w:asciiTheme="minorEastAsia" w:hAnsiTheme="minorEastAsia" w:cs="宋体"/>
          <w:color w:val="000000"/>
          <w:kern w:val="0"/>
          <w:sz w:val="24"/>
          <w:szCs w:val="24"/>
        </w:rPr>
        <w:t xml:space="preserve"> </w:t>
      </w:r>
    </w:p>
    <w:p w:rsidR="00BE0EEB" w:rsidRPr="00BE0EEB" w:rsidRDefault="00BE0EEB" w:rsidP="00BE0EEB">
      <w:pPr>
        <w:pStyle w:val="a3"/>
        <w:numPr>
          <w:ilvl w:val="0"/>
          <w:numId w:val="17"/>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使用</w:t>
      </w:r>
      <w:r w:rsidRPr="00BE0EEB">
        <w:rPr>
          <w:rFonts w:asciiTheme="minorEastAsia" w:hAnsiTheme="minorEastAsia" w:cs="Times New Roman"/>
          <w:color w:val="000000"/>
          <w:kern w:val="0"/>
          <w:sz w:val="24"/>
          <w:szCs w:val="24"/>
        </w:rPr>
        <w:t>Pascal</w:t>
      </w:r>
      <w:r w:rsidRPr="00BE0EEB">
        <w:rPr>
          <w:rFonts w:asciiTheme="minorEastAsia" w:hAnsiTheme="minorEastAsia" w:cs="宋体" w:hint="eastAsia"/>
          <w:color w:val="000000"/>
          <w:kern w:val="0"/>
          <w:sz w:val="24"/>
          <w:szCs w:val="24"/>
        </w:rPr>
        <w:t>命名规则</w:t>
      </w:r>
    </w:p>
    <w:p w:rsidR="00EB5AE1" w:rsidRDefault="00BE0EEB" w:rsidP="00EB5AE1">
      <w:pPr>
        <w:pStyle w:val="a3"/>
        <w:numPr>
          <w:ilvl w:val="0"/>
          <w:numId w:val="17"/>
        </w:numPr>
        <w:autoSpaceDE w:val="0"/>
        <w:autoSpaceDN w:val="0"/>
        <w:adjustRightInd w:val="0"/>
        <w:ind w:firstLineChars="0"/>
        <w:jc w:val="left"/>
        <w:rPr>
          <w:rFonts w:asciiTheme="minorEastAsia" w:hAnsiTheme="minorEastAsia" w:cs="宋体"/>
          <w:color w:val="000000"/>
          <w:kern w:val="0"/>
          <w:sz w:val="24"/>
          <w:szCs w:val="24"/>
        </w:rPr>
      </w:pPr>
      <w:r w:rsidRPr="00BE0EEB">
        <w:rPr>
          <w:rFonts w:asciiTheme="minorEastAsia" w:hAnsiTheme="minorEastAsia" w:cs="宋体" w:hint="eastAsia"/>
          <w:color w:val="000000"/>
          <w:kern w:val="0"/>
          <w:sz w:val="24"/>
          <w:szCs w:val="24"/>
        </w:rPr>
        <w:t>考虑使用属性类型的名字来命名属性</w:t>
      </w:r>
      <w:r w:rsidRPr="00BE0EEB">
        <w:rPr>
          <w:rFonts w:asciiTheme="minorEastAsia" w:hAnsiTheme="minorEastAsia" w:cs="宋体"/>
          <w:color w:val="000000"/>
          <w:kern w:val="0"/>
          <w:sz w:val="24"/>
          <w:szCs w:val="24"/>
        </w:rPr>
        <w:t xml:space="preserve"> </w:t>
      </w:r>
    </w:p>
    <w:p w:rsidR="00EB5AE1" w:rsidRDefault="00EB5AE1" w:rsidP="00EB5AE1">
      <w:pPr>
        <w:autoSpaceDE w:val="0"/>
        <w:autoSpaceDN w:val="0"/>
        <w:adjustRightInd w:val="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 xml:space="preserve"> </w:t>
      </w:r>
    </w:p>
    <w:p w:rsidR="00EB5AE1" w:rsidRDefault="00EB5AE1" w:rsidP="00EB5AE1">
      <w:pPr>
        <w:autoSpaceDE w:val="0"/>
        <w:autoSpaceDN w:val="0"/>
        <w:adjustRightInd w:val="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例子：</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System;</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System.Collections.Generic</w:t>
      </w:r>
      <w:proofErr w:type="spellEnd"/>
      <w:proofErr w:type="gram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r>
        <w:rPr>
          <w:rFonts w:ascii="新宋体" w:eastAsia="新宋体" w:cs="新宋体"/>
          <w:kern w:val="0"/>
          <w:sz w:val="19"/>
          <w:szCs w:val="19"/>
        </w:rPr>
        <w:t>System.ComponentModel</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r>
        <w:rPr>
          <w:rFonts w:ascii="新宋体" w:eastAsia="新宋体" w:cs="新宋体"/>
          <w:kern w:val="0"/>
          <w:sz w:val="19"/>
          <w:szCs w:val="19"/>
        </w:rPr>
        <w:t>System.Data</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r>
        <w:rPr>
          <w:rFonts w:ascii="新宋体" w:eastAsia="新宋体" w:cs="新宋体"/>
          <w:kern w:val="0"/>
          <w:sz w:val="19"/>
          <w:szCs w:val="19"/>
        </w:rPr>
        <w:t>System.Drawing</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r>
        <w:rPr>
          <w:rFonts w:ascii="新宋体" w:eastAsia="新宋体" w:cs="新宋体"/>
          <w:kern w:val="0"/>
          <w:sz w:val="19"/>
          <w:szCs w:val="19"/>
        </w:rPr>
        <w:t>System.Linq</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r>
        <w:rPr>
          <w:rFonts w:ascii="新宋体" w:eastAsia="新宋体" w:cs="新宋体"/>
          <w:kern w:val="0"/>
          <w:sz w:val="19"/>
          <w:szCs w:val="19"/>
        </w:rPr>
        <w:t>System.Text</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System.Windows.Forms</w:t>
      </w:r>
      <w:proofErr w:type="spellEnd"/>
      <w:proofErr w:type="gram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System.Data.OleDb</w:t>
      </w:r>
      <w:proofErr w:type="spellEnd"/>
      <w:proofErr w:type="gram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using</w:t>
      </w:r>
      <w:r>
        <w:rPr>
          <w:rFonts w:ascii="新宋体" w:eastAsia="新宋体" w:cs="新宋体"/>
          <w:kern w:val="0"/>
          <w:sz w:val="19"/>
          <w:szCs w:val="19"/>
        </w:rPr>
        <w:t xml:space="preserve"> </w:t>
      </w:r>
      <w:proofErr w:type="gramStart"/>
      <w:r>
        <w:rPr>
          <w:rFonts w:ascii="新宋体" w:eastAsia="新宋体" w:cs="新宋体"/>
          <w:kern w:val="0"/>
          <w:sz w:val="19"/>
          <w:szCs w:val="19"/>
        </w:rPr>
        <w:t>Excel=</w:t>
      </w:r>
      <w:proofErr w:type="spellStart"/>
      <w:r>
        <w:rPr>
          <w:rFonts w:ascii="新宋体" w:eastAsia="新宋体" w:cs="新宋体"/>
          <w:kern w:val="0"/>
          <w:sz w:val="19"/>
          <w:szCs w:val="19"/>
        </w:rPr>
        <w:t>Microsoft.Office.Interop.Excel</w:t>
      </w:r>
      <w:proofErr w:type="spellEnd"/>
      <w:proofErr w:type="gram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namespace</w:t>
      </w:r>
      <w:r>
        <w:rPr>
          <w:rFonts w:ascii="新宋体" w:eastAsia="新宋体" w:cs="新宋体"/>
          <w:kern w:val="0"/>
          <w:sz w:val="19"/>
          <w:szCs w:val="19"/>
        </w:rPr>
        <w:t xml:space="preserve"> WindowsFormsApp1</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public</w:t>
      </w:r>
      <w:r>
        <w:rPr>
          <w:rFonts w:ascii="新宋体" w:eastAsia="新宋体" w:cs="新宋体"/>
          <w:kern w:val="0"/>
          <w:sz w:val="19"/>
          <w:szCs w:val="19"/>
        </w:rPr>
        <w:t xml:space="preserve"> </w:t>
      </w:r>
      <w:r>
        <w:rPr>
          <w:rFonts w:ascii="新宋体" w:eastAsia="新宋体" w:cs="新宋体"/>
          <w:color w:val="0000FF"/>
          <w:kern w:val="0"/>
          <w:sz w:val="19"/>
          <w:szCs w:val="19"/>
        </w:rPr>
        <w:t>partial</w:t>
      </w:r>
      <w:r>
        <w:rPr>
          <w:rFonts w:ascii="新宋体" w:eastAsia="新宋体" w:cs="新宋体"/>
          <w:kern w:val="0"/>
          <w:sz w:val="19"/>
          <w:szCs w:val="19"/>
        </w:rPr>
        <w:t xml:space="preserve"> </w:t>
      </w:r>
      <w:r>
        <w:rPr>
          <w:rFonts w:ascii="新宋体" w:eastAsia="新宋体" w:cs="新宋体"/>
          <w:color w:val="0000FF"/>
          <w:kern w:val="0"/>
          <w:sz w:val="19"/>
          <w:szCs w:val="19"/>
        </w:rPr>
        <w:t>class</w:t>
      </w:r>
      <w:r>
        <w:rPr>
          <w:rFonts w:ascii="新宋体" w:eastAsia="新宋体" w:cs="新宋体"/>
          <w:kern w:val="0"/>
          <w:sz w:val="19"/>
          <w:szCs w:val="19"/>
        </w:rPr>
        <w:t xml:space="preserve"> </w:t>
      </w:r>
      <w:r>
        <w:rPr>
          <w:rFonts w:ascii="新宋体" w:eastAsia="新宋体" w:cs="新宋体"/>
          <w:color w:val="2B91AF"/>
          <w:kern w:val="0"/>
          <w:sz w:val="19"/>
          <w:szCs w:val="19"/>
        </w:rPr>
        <w:t>Form</w:t>
      </w:r>
      <w:proofErr w:type="gramStart"/>
      <w:r>
        <w:rPr>
          <w:rFonts w:ascii="新宋体" w:eastAsia="新宋体" w:cs="新宋体"/>
          <w:color w:val="2B91AF"/>
          <w:kern w:val="0"/>
          <w:sz w:val="19"/>
          <w:szCs w:val="19"/>
        </w:rPr>
        <w:t>1</w:t>
      </w:r>
      <w:r>
        <w:rPr>
          <w:rFonts w:ascii="新宋体" w:eastAsia="新宋体" w:cs="新宋体"/>
          <w:kern w:val="0"/>
          <w:sz w:val="19"/>
          <w:szCs w:val="19"/>
        </w:rPr>
        <w:t xml:space="preserve"> :</w:t>
      </w:r>
      <w:proofErr w:type="gramEnd"/>
      <w:r>
        <w:rPr>
          <w:rFonts w:ascii="新宋体" w:eastAsia="新宋体" w:cs="新宋体"/>
          <w:kern w:val="0"/>
          <w:sz w:val="19"/>
          <w:szCs w:val="19"/>
        </w:rPr>
        <w:t xml:space="preserve"> Form</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public</w:t>
      </w:r>
      <w:r>
        <w:rPr>
          <w:rFonts w:ascii="新宋体" w:eastAsia="新宋体" w:cs="新宋体"/>
          <w:kern w:val="0"/>
          <w:sz w:val="19"/>
          <w:szCs w:val="19"/>
        </w:rPr>
        <w:t xml:space="preserve"> Form1()</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InitializeComponent</w:t>
      </w:r>
      <w:proofErr w:type="spellEnd"/>
      <w:r>
        <w:rPr>
          <w:rFonts w:ascii="新宋体" w:eastAsia="新宋体" w:cs="新宋体"/>
          <w:kern w:val="0"/>
          <w:sz w:val="19"/>
          <w:szCs w:val="19"/>
        </w:rPr>
        <w:t>(</w:t>
      </w:r>
      <w:proofErr w:type="gram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public</w:t>
      </w: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 xml:space="preserve"> </w:t>
      </w:r>
      <w:proofErr w:type="spellStart"/>
      <w:proofErr w:type="gramStart"/>
      <w:r w:rsidR="0099012D">
        <w:rPr>
          <w:rFonts w:ascii="新宋体" w:eastAsia="新宋体" w:cs="新宋体"/>
          <w:kern w:val="0"/>
          <w:sz w:val="19"/>
          <w:szCs w:val="19"/>
        </w:rPr>
        <w:t>D</w:t>
      </w:r>
      <w:r>
        <w:rPr>
          <w:rFonts w:ascii="新宋体" w:eastAsia="新宋体" w:cs="新宋体"/>
          <w:kern w:val="0"/>
          <w:sz w:val="19"/>
          <w:szCs w:val="19"/>
        </w:rPr>
        <w:t>ms</w:t>
      </w:r>
      <w:r w:rsidR="0099012D">
        <w:rPr>
          <w:rFonts w:ascii="新宋体" w:eastAsia="新宋体" w:cs="新宋体"/>
          <w:kern w:val="0"/>
          <w:sz w:val="19"/>
          <w:szCs w:val="19"/>
        </w:rPr>
        <w:t>T</w:t>
      </w:r>
      <w:r>
        <w:rPr>
          <w:rFonts w:ascii="新宋体" w:eastAsia="新宋体" w:cs="新宋体"/>
          <w:kern w:val="0"/>
          <w:sz w:val="19"/>
          <w:szCs w:val="19"/>
        </w:rPr>
        <w:t>o</w:t>
      </w:r>
      <w:r w:rsidR="0099012D">
        <w:rPr>
          <w:rFonts w:ascii="新宋体" w:eastAsia="新宋体" w:cs="新宋体"/>
          <w:kern w:val="0"/>
          <w:sz w:val="19"/>
          <w:szCs w:val="19"/>
        </w:rPr>
        <w:t>R</w:t>
      </w:r>
      <w:r>
        <w:rPr>
          <w:rFonts w:ascii="新宋体" w:eastAsia="新宋体" w:cs="新宋体"/>
          <w:kern w:val="0"/>
          <w:sz w:val="19"/>
          <w:szCs w:val="19"/>
        </w:rPr>
        <w:t>ad</w:t>
      </w:r>
      <w:proofErr w:type="spellEnd"/>
      <w:r>
        <w:rPr>
          <w:rFonts w:ascii="新宋体" w:eastAsia="新宋体" w:cs="新宋体"/>
          <w:kern w:val="0"/>
          <w:sz w:val="19"/>
          <w:szCs w:val="19"/>
        </w:rPr>
        <w:t>(</w:t>
      </w:r>
      <w:proofErr w:type="gramEnd"/>
      <w:r>
        <w:rPr>
          <w:rFonts w:ascii="新宋体" w:eastAsia="新宋体" w:cs="新宋体"/>
          <w:color w:val="0000FF"/>
          <w:kern w:val="0"/>
          <w:sz w:val="19"/>
          <w:szCs w:val="19"/>
        </w:rPr>
        <w:t>string</w:t>
      </w:r>
      <w:r>
        <w:rPr>
          <w:rFonts w:ascii="新宋体" w:eastAsia="新宋体" w:cs="新宋体"/>
          <w:kern w:val="0"/>
          <w:sz w:val="19"/>
          <w:szCs w:val="19"/>
        </w:rPr>
        <w:t xml:space="preserve"> s)</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hint="eastAsia"/>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string</w:t>
      </w:r>
      <w:r>
        <w:rPr>
          <w:rFonts w:ascii="新宋体" w:eastAsia="新宋体" w:cs="新宋体"/>
          <w:kern w:val="0"/>
          <w:sz w:val="19"/>
          <w:szCs w:val="19"/>
        </w:rPr>
        <w:t xml:space="preserve">[] ss = </w:t>
      </w:r>
      <w:proofErr w:type="spellStart"/>
      <w:r>
        <w:rPr>
          <w:rFonts w:ascii="新宋体" w:eastAsia="新宋体" w:cs="新宋体"/>
          <w:kern w:val="0"/>
          <w:sz w:val="19"/>
          <w:szCs w:val="19"/>
        </w:rPr>
        <w:t>s.Split</w:t>
      </w:r>
      <w:proofErr w:type="spellEnd"/>
      <w:r>
        <w:rPr>
          <w:rFonts w:ascii="新宋体" w:eastAsia="新宋体" w:cs="新宋体"/>
          <w:kern w:val="0"/>
          <w:sz w:val="19"/>
          <w:szCs w:val="19"/>
        </w:rPr>
        <w:t>(</w:t>
      </w:r>
      <w:r>
        <w:rPr>
          <w:rFonts w:ascii="新宋体" w:eastAsia="新宋体" w:cs="新宋体"/>
          <w:color w:val="0000FF"/>
          <w:kern w:val="0"/>
          <w:sz w:val="19"/>
          <w:szCs w:val="19"/>
        </w:rPr>
        <w:t>new</w:t>
      </w:r>
      <w:r>
        <w:rPr>
          <w:rFonts w:ascii="新宋体" w:eastAsia="新宋体" w:cs="新宋体"/>
          <w:kern w:val="0"/>
          <w:sz w:val="19"/>
          <w:szCs w:val="19"/>
        </w:rPr>
        <w:t xml:space="preserve"> </w:t>
      </w:r>
      <w:r>
        <w:rPr>
          <w:rFonts w:ascii="新宋体" w:eastAsia="新宋体" w:cs="新宋体"/>
          <w:color w:val="0000FF"/>
          <w:kern w:val="0"/>
          <w:sz w:val="19"/>
          <w:szCs w:val="19"/>
        </w:rPr>
        <w:t>char</w:t>
      </w:r>
      <w:r>
        <w:rPr>
          <w:rFonts w:ascii="新宋体" w:eastAsia="新宋体" w:cs="新宋体"/>
          <w:kern w:val="0"/>
          <w:sz w:val="19"/>
          <w:szCs w:val="19"/>
        </w:rPr>
        <w:t xml:space="preserve">[3] {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kern w:val="0"/>
          <w:sz w:val="19"/>
          <w:szCs w:val="19"/>
        </w:rPr>
        <w:t xml:space="preserve"> }, </w:t>
      </w:r>
      <w:proofErr w:type="spellStart"/>
      <w:r>
        <w:rPr>
          <w:rFonts w:ascii="新宋体" w:eastAsia="新宋体" w:cs="新宋体"/>
          <w:color w:val="2B91AF"/>
          <w:kern w:val="0"/>
          <w:sz w:val="19"/>
          <w:szCs w:val="19"/>
        </w:rPr>
        <w:t>StringSplitOptions</w:t>
      </w:r>
      <w:r>
        <w:rPr>
          <w:rFonts w:ascii="新宋体" w:eastAsia="新宋体" w:cs="新宋体"/>
          <w:kern w:val="0"/>
          <w:sz w:val="19"/>
          <w:szCs w:val="19"/>
        </w:rPr>
        <w:t>.RemoveEmptyEntries</w:t>
      </w:r>
      <w:proofErr w:type="spellEnd"/>
      <w:r>
        <w:rPr>
          <w:rFonts w:ascii="新宋体" w:eastAsia="新宋体" w:cs="新宋体"/>
          <w:kern w:val="0"/>
          <w:sz w:val="19"/>
          <w:szCs w:val="19"/>
        </w:rPr>
        <w:t>);</w:t>
      </w:r>
      <w:r w:rsidR="0099012D">
        <w:rPr>
          <w:rFonts w:ascii="新宋体" w:eastAsia="新宋体" w:cs="新宋体"/>
          <w:kern w:val="0"/>
          <w:sz w:val="19"/>
          <w:szCs w:val="19"/>
        </w:rPr>
        <w:t>//</w:t>
      </w:r>
      <w:proofErr w:type="gramStart"/>
      <w:r w:rsidR="0099012D">
        <w:rPr>
          <w:rFonts w:ascii="新宋体" w:eastAsia="新宋体" w:cs="新宋体" w:hint="eastAsia"/>
          <w:kern w:val="0"/>
          <w:sz w:val="19"/>
          <w:szCs w:val="19"/>
        </w:rPr>
        <w:t>将角度</w:t>
      </w:r>
      <w:proofErr w:type="gramEnd"/>
      <w:r w:rsidR="0099012D">
        <w:rPr>
          <w:rFonts w:ascii="新宋体" w:eastAsia="新宋体" w:cs="新宋体" w:hint="eastAsia"/>
          <w:kern w:val="0"/>
          <w:sz w:val="19"/>
          <w:szCs w:val="19"/>
        </w:rPr>
        <w:t>按°，′，″分开存入字符串数组中</w:t>
      </w:r>
    </w:p>
    <w:p w:rsidR="00EB5AE1" w:rsidRDefault="00EB5AE1" w:rsidP="00EB5AE1">
      <w:pPr>
        <w:autoSpaceDE w:val="0"/>
        <w:autoSpaceDN w:val="0"/>
        <w:adjustRightInd w:val="0"/>
        <w:jc w:val="left"/>
        <w:rPr>
          <w:rFonts w:ascii="新宋体" w:eastAsia="新宋体" w:cs="新宋体" w:hint="eastAsia"/>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 xml:space="preserve">[] d = </w:t>
      </w:r>
      <w:r>
        <w:rPr>
          <w:rFonts w:ascii="新宋体" w:eastAsia="新宋体" w:cs="新宋体"/>
          <w:color w:val="0000FF"/>
          <w:kern w:val="0"/>
          <w:sz w:val="19"/>
          <w:szCs w:val="19"/>
        </w:rPr>
        <w:t>new</w:t>
      </w: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w:t>
      </w:r>
      <w:proofErr w:type="spellStart"/>
      <w:r>
        <w:rPr>
          <w:rFonts w:ascii="新宋体" w:eastAsia="新宋体" w:cs="新宋体"/>
          <w:kern w:val="0"/>
          <w:sz w:val="19"/>
          <w:szCs w:val="19"/>
        </w:rPr>
        <w:t>ss.Length</w:t>
      </w:r>
      <w:proofErr w:type="spellEnd"/>
      <w:r>
        <w:rPr>
          <w:rFonts w:ascii="新宋体" w:eastAsia="新宋体" w:cs="新宋体"/>
          <w:kern w:val="0"/>
          <w:sz w:val="19"/>
          <w:szCs w:val="19"/>
        </w:rPr>
        <w:t>];</w:t>
      </w:r>
      <w:r w:rsidR="0099012D">
        <w:rPr>
          <w:rFonts w:ascii="新宋体" w:eastAsia="新宋体" w:cs="新宋体" w:hint="eastAsia"/>
          <w:kern w:val="0"/>
          <w:sz w:val="19"/>
          <w:szCs w:val="19"/>
        </w:rPr>
        <w:t>/</w:t>
      </w:r>
      <w:r w:rsidR="0099012D">
        <w:rPr>
          <w:rFonts w:ascii="新宋体" w:eastAsia="新宋体" w:cs="新宋体"/>
          <w:kern w:val="0"/>
          <w:sz w:val="19"/>
          <w:szCs w:val="19"/>
        </w:rPr>
        <w:t>/</w:t>
      </w:r>
      <w:r w:rsidR="0099012D">
        <w:rPr>
          <w:rFonts w:ascii="新宋体" w:eastAsia="新宋体" w:cs="新宋体" w:hint="eastAsia"/>
          <w:kern w:val="0"/>
          <w:sz w:val="19"/>
          <w:szCs w:val="19"/>
        </w:rPr>
        <w:t>创建一个数组来保存度分秒值</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 0;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&lt; </w:t>
      </w:r>
      <w:proofErr w:type="spellStart"/>
      <w:proofErr w:type="gramStart"/>
      <w:r>
        <w:rPr>
          <w:rFonts w:ascii="新宋体" w:eastAsia="新宋体" w:cs="新宋体"/>
          <w:kern w:val="0"/>
          <w:sz w:val="19"/>
          <w:szCs w:val="19"/>
        </w:rPr>
        <w:t>d.Length</w:t>
      </w:r>
      <w:proofErr w:type="spellEnd"/>
      <w:proofErr w:type="gramEnd"/>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hint="eastAsia"/>
          <w:kern w:val="0"/>
          <w:sz w:val="19"/>
          <w:szCs w:val="19"/>
        </w:rPr>
      </w:pPr>
      <w:r>
        <w:rPr>
          <w:rFonts w:ascii="新宋体" w:eastAsia="新宋体" w:cs="新宋体"/>
          <w:kern w:val="0"/>
          <w:sz w:val="19"/>
          <w:szCs w:val="19"/>
        </w:rPr>
        <w:t xml:space="preserve">                d[</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 </w:t>
      </w:r>
      <w:proofErr w:type="spellStart"/>
      <w:r>
        <w:rPr>
          <w:rFonts w:ascii="新宋体" w:eastAsia="新宋体" w:cs="新宋体"/>
          <w:color w:val="2B91AF"/>
          <w:kern w:val="0"/>
          <w:sz w:val="19"/>
          <w:szCs w:val="19"/>
        </w:rPr>
        <w:t>Convert</w:t>
      </w:r>
      <w:r>
        <w:rPr>
          <w:rFonts w:ascii="新宋体" w:eastAsia="新宋体" w:cs="新宋体"/>
          <w:kern w:val="0"/>
          <w:sz w:val="19"/>
          <w:szCs w:val="19"/>
        </w:rPr>
        <w:t>.ToDouble</w:t>
      </w:r>
      <w:proofErr w:type="spellEnd"/>
      <w:r>
        <w:rPr>
          <w:rFonts w:ascii="新宋体" w:eastAsia="新宋体" w:cs="新宋体"/>
          <w:kern w:val="0"/>
          <w:sz w:val="19"/>
          <w:szCs w:val="19"/>
        </w:rPr>
        <w:t>(ss[</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 xml:space="preserve"> sign = </w:t>
      </w:r>
      <w:proofErr w:type="gramStart"/>
      <w:r>
        <w:rPr>
          <w:rFonts w:ascii="新宋体" w:eastAsia="新宋体" w:cs="新宋体"/>
          <w:kern w:val="0"/>
          <w:sz w:val="19"/>
          <w:szCs w:val="19"/>
        </w:rPr>
        <w:t>d[</w:t>
      </w:r>
      <w:proofErr w:type="gramEnd"/>
      <w:r>
        <w:rPr>
          <w:rFonts w:ascii="新宋体" w:eastAsia="新宋体" w:cs="新宋体"/>
          <w:kern w:val="0"/>
          <w:sz w:val="19"/>
          <w:szCs w:val="19"/>
        </w:rPr>
        <w:t>0] &gt;= 0.0 ? 1.0 : -1.0;</w:t>
      </w:r>
      <w:r w:rsidR="0099012D">
        <w:rPr>
          <w:rFonts w:ascii="新宋体" w:eastAsia="新宋体" w:cs="新宋体"/>
          <w:kern w:val="0"/>
          <w:sz w:val="19"/>
          <w:szCs w:val="19"/>
        </w:rPr>
        <w:t>//</w:t>
      </w:r>
      <w:r w:rsidR="0099012D">
        <w:rPr>
          <w:rFonts w:ascii="新宋体" w:eastAsia="新宋体" w:cs="新宋体" w:hint="eastAsia"/>
          <w:kern w:val="0"/>
          <w:sz w:val="19"/>
          <w:szCs w:val="19"/>
        </w:rPr>
        <w:t>判断角度正负</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 xml:space="preserve"> rad = 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d.Length</w:t>
      </w:r>
      <w:proofErr w:type="spellEnd"/>
      <w:proofErr w:type="gramEnd"/>
      <w:r>
        <w:rPr>
          <w:rFonts w:ascii="新宋体" w:eastAsia="新宋体" w:cs="新宋体"/>
          <w:kern w:val="0"/>
          <w:sz w:val="19"/>
          <w:szCs w:val="19"/>
        </w:rPr>
        <w:t xml:space="preserve"> == 1)</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rad = </w:t>
      </w:r>
      <w:proofErr w:type="spellStart"/>
      <w:r>
        <w:rPr>
          <w:rFonts w:ascii="新宋体" w:eastAsia="新宋体" w:cs="新宋体"/>
          <w:color w:val="2B91AF"/>
          <w:kern w:val="0"/>
          <w:sz w:val="19"/>
          <w:szCs w:val="19"/>
        </w:rPr>
        <w:t>Math</w:t>
      </w:r>
      <w:r>
        <w:rPr>
          <w:rFonts w:ascii="新宋体" w:eastAsia="新宋体" w:cs="新宋体"/>
          <w:kern w:val="0"/>
          <w:sz w:val="19"/>
          <w:szCs w:val="19"/>
        </w:rPr>
        <w:t>.Abs</w:t>
      </w:r>
      <w:proofErr w:type="spellEnd"/>
      <w:r>
        <w:rPr>
          <w:rFonts w:ascii="新宋体" w:eastAsia="新宋体" w:cs="新宋体"/>
          <w:kern w:val="0"/>
          <w:sz w:val="19"/>
          <w:szCs w:val="19"/>
        </w:rPr>
        <w:t>(</w:t>
      </w:r>
      <w:proofErr w:type="gramStart"/>
      <w:r>
        <w:rPr>
          <w:rFonts w:ascii="新宋体" w:eastAsia="新宋体" w:cs="新宋体"/>
          <w:kern w:val="0"/>
          <w:sz w:val="19"/>
          <w:szCs w:val="19"/>
        </w:rPr>
        <w:t>d[</w:t>
      </w:r>
      <w:proofErr w:type="gramEnd"/>
      <w:r>
        <w:rPr>
          <w:rFonts w:ascii="新宋体" w:eastAsia="新宋体" w:cs="新宋体"/>
          <w:kern w:val="0"/>
          <w:sz w:val="19"/>
          <w:szCs w:val="19"/>
        </w:rPr>
        <w:t xml:space="preserve">0]) * </w:t>
      </w:r>
      <w:proofErr w:type="spellStart"/>
      <w:r>
        <w:rPr>
          <w:rFonts w:ascii="新宋体" w:eastAsia="新宋体" w:cs="新宋体"/>
          <w:color w:val="2B91AF"/>
          <w:kern w:val="0"/>
          <w:sz w:val="19"/>
          <w:szCs w:val="19"/>
        </w:rPr>
        <w:t>Math</w:t>
      </w:r>
      <w:r>
        <w:rPr>
          <w:rFonts w:ascii="新宋体" w:eastAsia="新宋体" w:cs="新宋体"/>
          <w:kern w:val="0"/>
          <w:sz w:val="19"/>
          <w:szCs w:val="19"/>
        </w:rPr>
        <w:t>.PI</w:t>
      </w:r>
      <w:proofErr w:type="spellEnd"/>
      <w:r>
        <w:rPr>
          <w:rFonts w:ascii="新宋体" w:eastAsia="新宋体" w:cs="新宋体"/>
          <w:kern w:val="0"/>
          <w:sz w:val="19"/>
          <w:szCs w:val="19"/>
        </w:rPr>
        <w:t xml:space="preserve"> / 180;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else</w:t>
      </w: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d.Length</w:t>
      </w:r>
      <w:proofErr w:type="spellEnd"/>
      <w:proofErr w:type="gramEnd"/>
      <w:r>
        <w:rPr>
          <w:rFonts w:ascii="新宋体" w:eastAsia="新宋体" w:cs="新宋体"/>
          <w:kern w:val="0"/>
          <w:sz w:val="19"/>
          <w:szCs w:val="19"/>
        </w:rPr>
        <w:t xml:space="preserve"> == 2)</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rad = (</w:t>
      </w:r>
      <w:proofErr w:type="spellStart"/>
      <w:r>
        <w:rPr>
          <w:rFonts w:ascii="新宋体" w:eastAsia="新宋体" w:cs="新宋体"/>
          <w:color w:val="2B91AF"/>
          <w:kern w:val="0"/>
          <w:sz w:val="19"/>
          <w:szCs w:val="19"/>
        </w:rPr>
        <w:t>Math</w:t>
      </w:r>
      <w:r>
        <w:rPr>
          <w:rFonts w:ascii="新宋体" w:eastAsia="新宋体" w:cs="新宋体"/>
          <w:kern w:val="0"/>
          <w:sz w:val="19"/>
          <w:szCs w:val="19"/>
        </w:rPr>
        <w:t>.Abs</w:t>
      </w:r>
      <w:proofErr w:type="spellEnd"/>
      <w:r>
        <w:rPr>
          <w:rFonts w:ascii="新宋体" w:eastAsia="新宋体" w:cs="新宋体"/>
          <w:kern w:val="0"/>
          <w:sz w:val="19"/>
          <w:szCs w:val="19"/>
        </w:rPr>
        <w:t>(</w:t>
      </w:r>
      <w:proofErr w:type="gramStart"/>
      <w:r>
        <w:rPr>
          <w:rFonts w:ascii="新宋体" w:eastAsia="新宋体" w:cs="新宋体"/>
          <w:kern w:val="0"/>
          <w:sz w:val="19"/>
          <w:szCs w:val="19"/>
        </w:rPr>
        <w:t>d[</w:t>
      </w:r>
      <w:proofErr w:type="gramEnd"/>
      <w:r>
        <w:rPr>
          <w:rFonts w:ascii="新宋体" w:eastAsia="新宋体" w:cs="新宋体"/>
          <w:kern w:val="0"/>
          <w:sz w:val="19"/>
          <w:szCs w:val="19"/>
        </w:rPr>
        <w:t xml:space="preserve">0]) + d[1] / 60) * </w:t>
      </w:r>
      <w:proofErr w:type="spellStart"/>
      <w:r>
        <w:rPr>
          <w:rFonts w:ascii="新宋体" w:eastAsia="新宋体" w:cs="新宋体"/>
          <w:color w:val="2B91AF"/>
          <w:kern w:val="0"/>
          <w:sz w:val="19"/>
          <w:szCs w:val="19"/>
        </w:rPr>
        <w:t>Math</w:t>
      </w:r>
      <w:r>
        <w:rPr>
          <w:rFonts w:ascii="新宋体" w:eastAsia="新宋体" w:cs="新宋体"/>
          <w:kern w:val="0"/>
          <w:sz w:val="19"/>
          <w:szCs w:val="19"/>
        </w:rPr>
        <w:t>.PI</w:t>
      </w:r>
      <w:proofErr w:type="spellEnd"/>
      <w:r>
        <w:rPr>
          <w:rFonts w:ascii="新宋体" w:eastAsia="新宋体" w:cs="新宋体"/>
          <w:kern w:val="0"/>
          <w:sz w:val="19"/>
          <w:szCs w:val="19"/>
        </w:rPr>
        <w:t xml:space="preserve"> / 180;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else</w:t>
      </w:r>
      <w:r>
        <w:rPr>
          <w:rFonts w:ascii="新宋体" w:eastAsia="新宋体" w:cs="新宋体"/>
          <w:kern w:val="0"/>
          <w:sz w:val="19"/>
          <w:szCs w:val="19"/>
        </w:rPr>
        <w:t xml:space="preserve"> rad = (</w:t>
      </w:r>
      <w:proofErr w:type="spellStart"/>
      <w:r>
        <w:rPr>
          <w:rFonts w:ascii="新宋体" w:eastAsia="新宋体" w:cs="新宋体"/>
          <w:color w:val="2B91AF"/>
          <w:kern w:val="0"/>
          <w:sz w:val="19"/>
          <w:szCs w:val="19"/>
        </w:rPr>
        <w:t>Math</w:t>
      </w:r>
      <w:r>
        <w:rPr>
          <w:rFonts w:ascii="新宋体" w:eastAsia="新宋体" w:cs="新宋体"/>
          <w:kern w:val="0"/>
          <w:sz w:val="19"/>
          <w:szCs w:val="19"/>
        </w:rPr>
        <w:t>.Abs</w:t>
      </w:r>
      <w:proofErr w:type="spellEnd"/>
      <w:r>
        <w:rPr>
          <w:rFonts w:ascii="新宋体" w:eastAsia="新宋体" w:cs="新宋体"/>
          <w:kern w:val="0"/>
          <w:sz w:val="19"/>
          <w:szCs w:val="19"/>
        </w:rPr>
        <w:t>(</w:t>
      </w:r>
      <w:proofErr w:type="gramStart"/>
      <w:r>
        <w:rPr>
          <w:rFonts w:ascii="新宋体" w:eastAsia="新宋体" w:cs="新宋体"/>
          <w:kern w:val="0"/>
          <w:sz w:val="19"/>
          <w:szCs w:val="19"/>
        </w:rPr>
        <w:t>d[</w:t>
      </w:r>
      <w:proofErr w:type="gramEnd"/>
      <w:r>
        <w:rPr>
          <w:rFonts w:ascii="新宋体" w:eastAsia="新宋体" w:cs="新宋体"/>
          <w:kern w:val="0"/>
          <w:sz w:val="19"/>
          <w:szCs w:val="19"/>
        </w:rPr>
        <w:t xml:space="preserve">0]) + d[1] / 60 + d[2] / 3600) * </w:t>
      </w:r>
      <w:proofErr w:type="spellStart"/>
      <w:r>
        <w:rPr>
          <w:rFonts w:ascii="新宋体" w:eastAsia="新宋体" w:cs="新宋体"/>
          <w:color w:val="2B91AF"/>
          <w:kern w:val="0"/>
          <w:sz w:val="19"/>
          <w:szCs w:val="19"/>
        </w:rPr>
        <w:t>Math</w:t>
      </w:r>
      <w:r>
        <w:rPr>
          <w:rFonts w:ascii="新宋体" w:eastAsia="新宋体" w:cs="新宋体"/>
          <w:kern w:val="0"/>
          <w:sz w:val="19"/>
          <w:szCs w:val="19"/>
        </w:rPr>
        <w:t>.PI</w:t>
      </w:r>
      <w:proofErr w:type="spellEnd"/>
      <w:r>
        <w:rPr>
          <w:rFonts w:ascii="新宋体" w:eastAsia="新宋体" w:cs="新宋体"/>
          <w:kern w:val="0"/>
          <w:sz w:val="19"/>
          <w:szCs w:val="19"/>
        </w:rPr>
        <w:t xml:space="preserve"> / 180;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rad *= sign;</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return</w:t>
      </w:r>
      <w:r>
        <w:rPr>
          <w:rFonts w:ascii="新宋体" w:eastAsia="新宋体" w:cs="新宋体"/>
          <w:kern w:val="0"/>
          <w:sz w:val="19"/>
          <w:szCs w:val="19"/>
        </w:rPr>
        <w:t xml:space="preserve"> rad;</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public</w:t>
      </w:r>
      <w:r>
        <w:rPr>
          <w:rFonts w:ascii="新宋体" w:eastAsia="新宋体" w:cs="新宋体"/>
          <w:kern w:val="0"/>
          <w:sz w:val="19"/>
          <w:szCs w:val="19"/>
        </w:rPr>
        <w:t xml:space="preserve"> </w:t>
      </w:r>
      <w:r>
        <w:rPr>
          <w:rFonts w:ascii="新宋体" w:eastAsia="新宋体" w:cs="新宋体"/>
          <w:color w:val="0000FF"/>
          <w:kern w:val="0"/>
          <w:sz w:val="19"/>
          <w:szCs w:val="19"/>
        </w:rPr>
        <w:t>string</w:t>
      </w:r>
      <w:r>
        <w:rPr>
          <w:rFonts w:ascii="新宋体" w:eastAsia="新宋体" w:cs="新宋体"/>
          <w:kern w:val="0"/>
          <w:sz w:val="19"/>
          <w:szCs w:val="19"/>
        </w:rPr>
        <w:t xml:space="preserve"> </w:t>
      </w:r>
      <w:proofErr w:type="spellStart"/>
      <w:proofErr w:type="gramStart"/>
      <w:r w:rsidR="0099012D">
        <w:rPr>
          <w:rFonts w:ascii="新宋体" w:eastAsia="新宋体" w:cs="新宋体"/>
          <w:kern w:val="0"/>
          <w:sz w:val="19"/>
          <w:szCs w:val="19"/>
        </w:rPr>
        <w:t>R</w:t>
      </w:r>
      <w:r>
        <w:rPr>
          <w:rFonts w:ascii="新宋体" w:eastAsia="新宋体" w:cs="新宋体"/>
          <w:kern w:val="0"/>
          <w:sz w:val="19"/>
          <w:szCs w:val="19"/>
        </w:rPr>
        <w:t>ad</w:t>
      </w:r>
      <w:r w:rsidR="0099012D">
        <w:rPr>
          <w:rFonts w:ascii="新宋体" w:eastAsia="新宋体" w:cs="新宋体"/>
          <w:kern w:val="0"/>
          <w:sz w:val="19"/>
          <w:szCs w:val="19"/>
        </w:rPr>
        <w:t>T</w:t>
      </w:r>
      <w:r>
        <w:rPr>
          <w:rFonts w:ascii="新宋体" w:eastAsia="新宋体" w:cs="新宋体"/>
          <w:kern w:val="0"/>
          <w:sz w:val="19"/>
          <w:szCs w:val="19"/>
        </w:rPr>
        <w:t>o</w:t>
      </w:r>
      <w:r w:rsidR="0099012D">
        <w:rPr>
          <w:rFonts w:ascii="新宋体" w:eastAsia="新宋体" w:cs="新宋体"/>
          <w:kern w:val="0"/>
          <w:sz w:val="19"/>
          <w:szCs w:val="19"/>
        </w:rPr>
        <w:t>D</w:t>
      </w:r>
      <w:r>
        <w:rPr>
          <w:rFonts w:ascii="新宋体" w:eastAsia="新宋体" w:cs="新宋体"/>
          <w:kern w:val="0"/>
          <w:sz w:val="19"/>
          <w:szCs w:val="19"/>
        </w:rPr>
        <w:t>ms</w:t>
      </w:r>
      <w:proofErr w:type="spellEnd"/>
      <w:r>
        <w:rPr>
          <w:rFonts w:ascii="新宋体" w:eastAsia="新宋体" w:cs="新宋体"/>
          <w:kern w:val="0"/>
          <w:sz w:val="19"/>
          <w:szCs w:val="19"/>
        </w:rPr>
        <w:t>(</w:t>
      </w:r>
      <w:proofErr w:type="gramEnd"/>
      <w:r>
        <w:rPr>
          <w:rFonts w:ascii="新宋体" w:eastAsia="新宋体" w:cs="新宋体"/>
          <w:color w:val="0000FF"/>
          <w:kern w:val="0"/>
          <w:sz w:val="19"/>
          <w:szCs w:val="19"/>
        </w:rPr>
        <w:t>double</w:t>
      </w:r>
      <w:r>
        <w:rPr>
          <w:rFonts w:ascii="新宋体" w:eastAsia="新宋体" w:cs="新宋体"/>
          <w:kern w:val="0"/>
          <w:sz w:val="19"/>
          <w:szCs w:val="19"/>
        </w:rPr>
        <w:t xml:space="preserve"> rad)</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hint="eastAsia"/>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 xml:space="preserve"> sign = rad &gt;= </w:t>
      </w:r>
      <w:proofErr w:type="gramStart"/>
      <w:r>
        <w:rPr>
          <w:rFonts w:ascii="新宋体" w:eastAsia="新宋体" w:cs="新宋体"/>
          <w:kern w:val="0"/>
          <w:sz w:val="19"/>
          <w:szCs w:val="19"/>
        </w:rPr>
        <w:t>0.0 ?</w:t>
      </w:r>
      <w:proofErr w:type="gramEnd"/>
      <w:r>
        <w:rPr>
          <w:rFonts w:ascii="新宋体" w:eastAsia="新宋体" w:cs="新宋体"/>
          <w:kern w:val="0"/>
          <w:sz w:val="19"/>
          <w:szCs w:val="19"/>
        </w:rPr>
        <w:t xml:space="preserve"> 1.0 : -1.0;</w:t>
      </w:r>
      <w:r w:rsidR="0099012D">
        <w:rPr>
          <w:rFonts w:ascii="新宋体" w:eastAsia="新宋体" w:cs="新宋体" w:hint="eastAsia"/>
          <w:kern w:val="0"/>
          <w:sz w:val="19"/>
          <w:szCs w:val="19"/>
        </w:rPr>
        <w:t>/</w:t>
      </w:r>
      <w:r w:rsidR="0099012D">
        <w:rPr>
          <w:rFonts w:ascii="新宋体" w:eastAsia="新宋体" w:cs="新宋体"/>
          <w:kern w:val="0"/>
          <w:sz w:val="19"/>
          <w:szCs w:val="19"/>
        </w:rPr>
        <w:t>/</w:t>
      </w:r>
      <w:r w:rsidR="0099012D">
        <w:rPr>
          <w:rFonts w:ascii="新宋体" w:eastAsia="新宋体" w:cs="新宋体" w:hint="eastAsia"/>
          <w:kern w:val="0"/>
          <w:sz w:val="19"/>
          <w:szCs w:val="19"/>
        </w:rPr>
        <w:t>判断弧度正负</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rad = </w:t>
      </w:r>
      <w:proofErr w:type="spellStart"/>
      <w:r>
        <w:rPr>
          <w:rFonts w:ascii="新宋体" w:eastAsia="新宋体" w:cs="新宋体"/>
          <w:color w:val="2B91AF"/>
          <w:kern w:val="0"/>
          <w:sz w:val="19"/>
          <w:szCs w:val="19"/>
        </w:rPr>
        <w:t>Math</w:t>
      </w:r>
      <w:r>
        <w:rPr>
          <w:rFonts w:ascii="新宋体" w:eastAsia="新宋体" w:cs="新宋体"/>
          <w:kern w:val="0"/>
          <w:sz w:val="19"/>
          <w:szCs w:val="19"/>
        </w:rPr>
        <w:t>.Abs</w:t>
      </w:r>
      <w:proofErr w:type="spellEnd"/>
      <w:r>
        <w:rPr>
          <w:rFonts w:ascii="新宋体" w:eastAsia="新宋体" w:cs="新宋体"/>
          <w:kern w:val="0"/>
          <w:sz w:val="19"/>
          <w:szCs w:val="19"/>
        </w:rPr>
        <w:t xml:space="preserve">(rad) * 180 / </w:t>
      </w:r>
      <w:proofErr w:type="spellStart"/>
      <w:r>
        <w:rPr>
          <w:rFonts w:ascii="新宋体" w:eastAsia="新宋体" w:cs="新宋体"/>
          <w:color w:val="2B91AF"/>
          <w:kern w:val="0"/>
          <w:sz w:val="19"/>
          <w:szCs w:val="19"/>
        </w:rPr>
        <w:t>Math</w:t>
      </w:r>
      <w:r>
        <w:rPr>
          <w:rFonts w:ascii="新宋体" w:eastAsia="新宋体" w:cs="新宋体"/>
          <w:kern w:val="0"/>
          <w:sz w:val="19"/>
          <w:szCs w:val="19"/>
        </w:rPr>
        <w:t>.PI</w:t>
      </w:r>
      <w:proofErr w:type="spellEnd"/>
      <w:r>
        <w:rPr>
          <w:rFonts w:ascii="新宋体" w:eastAsia="新宋体" w:cs="新宋体"/>
          <w:kern w:val="0"/>
          <w:sz w:val="19"/>
          <w:szCs w:val="19"/>
        </w:rPr>
        <w:t>;</w:t>
      </w:r>
      <w:r w:rsidR="0099012D">
        <w:rPr>
          <w:rFonts w:ascii="新宋体" w:eastAsia="新宋体" w:cs="新宋体"/>
          <w:kern w:val="0"/>
          <w:sz w:val="19"/>
          <w:szCs w:val="19"/>
        </w:rPr>
        <w:t>//</w:t>
      </w:r>
      <w:r w:rsidR="0099012D">
        <w:rPr>
          <w:rFonts w:ascii="新宋体" w:eastAsia="新宋体" w:cs="新宋体" w:hint="eastAsia"/>
          <w:kern w:val="0"/>
          <w:sz w:val="19"/>
          <w:szCs w:val="19"/>
        </w:rPr>
        <w:t>将弧度转成度</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double</w:t>
      </w:r>
      <w:r>
        <w:rPr>
          <w:rFonts w:ascii="新宋体" w:eastAsia="新宋体" w:cs="新宋体"/>
          <w:kern w:val="0"/>
          <w:sz w:val="19"/>
          <w:szCs w:val="19"/>
        </w:rPr>
        <w:t>[</w:t>
      </w:r>
      <w:proofErr w:type="gramEnd"/>
      <w:r>
        <w:rPr>
          <w:rFonts w:ascii="新宋体" w:eastAsia="新宋体" w:cs="新宋体"/>
          <w:kern w:val="0"/>
          <w:sz w:val="19"/>
          <w:szCs w:val="19"/>
        </w:rPr>
        <w:t xml:space="preserve">] d = </w:t>
      </w:r>
      <w:r>
        <w:rPr>
          <w:rFonts w:ascii="新宋体" w:eastAsia="新宋体" w:cs="新宋体"/>
          <w:color w:val="0000FF"/>
          <w:kern w:val="0"/>
          <w:sz w:val="19"/>
          <w:szCs w:val="19"/>
        </w:rPr>
        <w:t>new</w:t>
      </w:r>
      <w:r>
        <w:rPr>
          <w:rFonts w:ascii="新宋体" w:eastAsia="新宋体" w:cs="新宋体"/>
          <w:kern w:val="0"/>
          <w:sz w:val="19"/>
          <w:szCs w:val="19"/>
        </w:rPr>
        <w:t xml:space="preserve"> </w:t>
      </w:r>
      <w:r>
        <w:rPr>
          <w:rFonts w:ascii="新宋体" w:eastAsia="新宋体" w:cs="新宋体"/>
          <w:color w:val="0000FF"/>
          <w:kern w:val="0"/>
          <w:sz w:val="19"/>
          <w:szCs w:val="19"/>
        </w:rPr>
        <w:t>double</w:t>
      </w:r>
      <w:r>
        <w:rPr>
          <w:rFonts w:ascii="新宋体" w:eastAsia="新宋体" w:cs="新宋体"/>
          <w:kern w:val="0"/>
          <w:sz w:val="19"/>
          <w:szCs w:val="19"/>
        </w:rPr>
        <w:t>[3];</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0] = (</w:t>
      </w:r>
      <w:r>
        <w:rPr>
          <w:rFonts w:ascii="新宋体" w:eastAsia="新宋体" w:cs="新宋体"/>
          <w:color w:val="0000FF"/>
          <w:kern w:val="0"/>
          <w:sz w:val="19"/>
          <w:szCs w:val="19"/>
        </w:rPr>
        <w:t>int</w:t>
      </w:r>
      <w:r>
        <w:rPr>
          <w:rFonts w:ascii="新宋体" w:eastAsia="新宋体" w:cs="新宋体"/>
          <w:kern w:val="0"/>
          <w:sz w:val="19"/>
          <w:szCs w:val="19"/>
        </w:rPr>
        <w:t>)rad;</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1] = (</w:t>
      </w:r>
      <w:r>
        <w:rPr>
          <w:rFonts w:ascii="新宋体" w:eastAsia="新宋体" w:cs="新宋体"/>
          <w:color w:val="0000FF"/>
          <w:kern w:val="0"/>
          <w:sz w:val="19"/>
          <w:szCs w:val="19"/>
        </w:rPr>
        <w:t>int</w:t>
      </w:r>
      <w:r>
        <w:rPr>
          <w:rFonts w:ascii="新宋体" w:eastAsia="新宋体" w:cs="新宋体"/>
          <w:kern w:val="0"/>
          <w:sz w:val="19"/>
          <w:szCs w:val="19"/>
        </w:rPr>
        <w:t>)((rad - d[0]) * 60);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2] = (rad - d[0] - d[1] / 60) * 3600;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 xml:space="preserve">2] = </w:t>
      </w:r>
      <w:proofErr w:type="spellStart"/>
      <w:r>
        <w:rPr>
          <w:rFonts w:ascii="新宋体" w:eastAsia="新宋体" w:cs="新宋体"/>
          <w:color w:val="2B91AF"/>
          <w:kern w:val="0"/>
          <w:sz w:val="19"/>
          <w:szCs w:val="19"/>
        </w:rPr>
        <w:t>Math</w:t>
      </w:r>
      <w:r>
        <w:rPr>
          <w:rFonts w:ascii="新宋体" w:eastAsia="新宋体" w:cs="新宋体"/>
          <w:kern w:val="0"/>
          <w:sz w:val="19"/>
          <w:szCs w:val="19"/>
        </w:rPr>
        <w:t>.Round</w:t>
      </w:r>
      <w:proofErr w:type="spellEnd"/>
      <w:r>
        <w:rPr>
          <w:rFonts w:ascii="新宋体" w:eastAsia="新宋体" w:cs="新宋体"/>
          <w:kern w:val="0"/>
          <w:sz w:val="19"/>
          <w:szCs w:val="19"/>
        </w:rPr>
        <w:t>(d[2], 2);</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2] &gt;= 60)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1] += 1; d[2] -= 60;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1] == 60)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0] += 1; d[1] -= 60;</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d[</w:t>
      </w:r>
      <w:proofErr w:type="gramEnd"/>
      <w:r>
        <w:rPr>
          <w:rFonts w:ascii="新宋体" w:eastAsia="新宋体" w:cs="新宋体"/>
          <w:kern w:val="0"/>
          <w:sz w:val="19"/>
          <w:szCs w:val="19"/>
        </w:rPr>
        <w:t>0] *= sign;</w:t>
      </w:r>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string</w:t>
      </w:r>
      <w:r>
        <w:rPr>
          <w:rFonts w:ascii="新宋体" w:eastAsia="新宋体" w:cs="新宋体"/>
          <w:kern w:val="0"/>
          <w:sz w:val="19"/>
          <w:szCs w:val="19"/>
        </w:rPr>
        <w:t xml:space="preserve"> s = </w:t>
      </w:r>
      <w:proofErr w:type="spellStart"/>
      <w:r>
        <w:rPr>
          <w:rFonts w:ascii="新宋体" w:eastAsia="新宋体" w:cs="新宋体"/>
          <w:color w:val="2B91AF"/>
          <w:kern w:val="0"/>
          <w:sz w:val="19"/>
          <w:szCs w:val="19"/>
        </w:rPr>
        <w:t>Convert</w:t>
      </w:r>
      <w:r>
        <w:rPr>
          <w:rFonts w:ascii="新宋体" w:eastAsia="新宋体" w:cs="新宋体"/>
          <w:kern w:val="0"/>
          <w:sz w:val="19"/>
          <w:szCs w:val="19"/>
        </w:rPr>
        <w:t>.ToString</w:t>
      </w:r>
      <w:proofErr w:type="spellEnd"/>
      <w:r>
        <w:rPr>
          <w:rFonts w:ascii="新宋体" w:eastAsia="新宋体" w:cs="新宋体"/>
          <w:kern w:val="0"/>
          <w:sz w:val="19"/>
          <w:szCs w:val="19"/>
        </w:rPr>
        <w:t xml:space="preserve">(d[0]) +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kern w:val="0"/>
          <w:sz w:val="19"/>
          <w:szCs w:val="19"/>
        </w:rPr>
        <w:t xml:space="preserve"> + </w:t>
      </w:r>
      <w:proofErr w:type="spellStart"/>
      <w:r>
        <w:rPr>
          <w:rFonts w:ascii="新宋体" w:eastAsia="新宋体" w:cs="新宋体"/>
          <w:color w:val="2B91AF"/>
          <w:kern w:val="0"/>
          <w:sz w:val="19"/>
          <w:szCs w:val="19"/>
        </w:rPr>
        <w:t>Convert</w:t>
      </w:r>
      <w:r>
        <w:rPr>
          <w:rFonts w:ascii="新宋体" w:eastAsia="新宋体" w:cs="新宋体"/>
          <w:kern w:val="0"/>
          <w:sz w:val="19"/>
          <w:szCs w:val="19"/>
        </w:rPr>
        <w:t>.ToString</w:t>
      </w:r>
      <w:proofErr w:type="spellEnd"/>
      <w:r>
        <w:rPr>
          <w:rFonts w:ascii="新宋体" w:eastAsia="新宋体" w:cs="新宋体"/>
          <w:kern w:val="0"/>
          <w:sz w:val="19"/>
          <w:szCs w:val="19"/>
        </w:rPr>
        <w:t xml:space="preserve">(d[1]) +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kern w:val="0"/>
          <w:sz w:val="19"/>
          <w:szCs w:val="19"/>
        </w:rPr>
        <w:t xml:space="preserve"> + </w:t>
      </w:r>
      <w:proofErr w:type="spellStart"/>
      <w:r>
        <w:rPr>
          <w:rFonts w:ascii="新宋体" w:eastAsia="新宋体" w:cs="新宋体"/>
          <w:color w:val="2B91AF"/>
          <w:kern w:val="0"/>
          <w:sz w:val="19"/>
          <w:szCs w:val="19"/>
        </w:rPr>
        <w:t>Convert</w:t>
      </w:r>
      <w:r>
        <w:rPr>
          <w:rFonts w:ascii="新宋体" w:eastAsia="新宋体" w:cs="新宋体"/>
          <w:kern w:val="0"/>
          <w:sz w:val="19"/>
          <w:szCs w:val="19"/>
        </w:rPr>
        <w:t>.ToString</w:t>
      </w:r>
      <w:proofErr w:type="spellEnd"/>
      <w:r>
        <w:rPr>
          <w:rFonts w:ascii="新宋体" w:eastAsia="新宋体" w:cs="新宋体"/>
          <w:kern w:val="0"/>
          <w:sz w:val="19"/>
          <w:szCs w:val="19"/>
        </w:rPr>
        <w:t xml:space="preserve">(d[2]) +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kern w:val="0"/>
          <w:sz w:val="19"/>
          <w:szCs w:val="19"/>
        </w:rPr>
        <w:t>;</w:t>
      </w:r>
      <w:r w:rsidR="008D1E18">
        <w:rPr>
          <w:rFonts w:ascii="新宋体" w:eastAsia="新宋体" w:cs="新宋体"/>
          <w:kern w:val="0"/>
          <w:sz w:val="19"/>
          <w:szCs w:val="19"/>
        </w:rPr>
        <w:t>//</w:t>
      </w:r>
      <w:r w:rsidR="008D1E18">
        <w:rPr>
          <w:rFonts w:ascii="新宋体" w:eastAsia="新宋体" w:cs="新宋体" w:hint="eastAsia"/>
          <w:kern w:val="0"/>
          <w:sz w:val="19"/>
          <w:szCs w:val="19"/>
        </w:rPr>
        <w:t>将d数组按度分秒格式转成字符串输出</w:t>
      </w:r>
    </w:p>
    <w:p w:rsidR="00EB5AE1" w:rsidRDefault="00EB5AE1" w:rsidP="00EB5AE1">
      <w:pPr>
        <w:autoSpaceDE w:val="0"/>
        <w:autoSpaceDN w:val="0"/>
        <w:adjustRightInd w:val="0"/>
        <w:jc w:val="left"/>
        <w:rPr>
          <w:rFonts w:ascii="新宋体" w:eastAsia="新宋体" w:cs="新宋体" w:hint="eastAsia"/>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return</w:t>
      </w:r>
      <w:r>
        <w:rPr>
          <w:rFonts w:ascii="新宋体" w:eastAsia="新宋体" w:cs="新宋体"/>
          <w:kern w:val="0"/>
          <w:sz w:val="19"/>
          <w:szCs w:val="19"/>
        </w:rPr>
        <w:t xml:space="preserve"> s;</w:t>
      </w:r>
      <w:r w:rsidR="008D1E18">
        <w:rPr>
          <w:rFonts w:ascii="新宋体" w:eastAsia="新宋体" w:cs="新宋体" w:hint="eastAsia"/>
          <w:kern w:val="0"/>
          <w:sz w:val="19"/>
          <w:szCs w:val="19"/>
        </w:rPr>
        <w:t>/</w:t>
      </w:r>
      <w:r w:rsidR="008D1E18">
        <w:rPr>
          <w:rFonts w:ascii="新宋体" w:eastAsia="新宋体" w:cs="新宋体"/>
          <w:kern w:val="0"/>
          <w:sz w:val="19"/>
          <w:szCs w:val="19"/>
        </w:rPr>
        <w:t>/</w:t>
      </w:r>
      <w:r w:rsidR="008D1E18">
        <w:rPr>
          <w:rFonts w:ascii="新宋体" w:eastAsia="新宋体" w:cs="新宋体" w:hint="eastAsia"/>
          <w:kern w:val="0"/>
          <w:sz w:val="19"/>
          <w:szCs w:val="19"/>
        </w:rPr>
        <w:t>返回字符串的值</w:t>
      </w:r>
      <w:bookmarkStart w:id="0" w:name="_GoBack"/>
      <w:bookmarkEnd w:id="0"/>
    </w:p>
    <w:p w:rsidR="00EB5AE1" w:rsidRDefault="00EB5AE1" w:rsidP="00EB5A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EB5AE1" w:rsidRDefault="0099012D" w:rsidP="00EB5AE1">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w:t>
      </w:r>
      <w:r w:rsidR="00EB5AE1">
        <w:rPr>
          <w:rFonts w:ascii="新宋体" w:eastAsia="新宋体" w:cs="新宋体"/>
          <w:kern w:val="0"/>
          <w:sz w:val="19"/>
          <w:szCs w:val="19"/>
        </w:rPr>
        <w:t xml:space="preserve">   </w:t>
      </w:r>
    </w:p>
    <w:p w:rsidR="00EB5AE1" w:rsidRPr="00EB5AE1" w:rsidRDefault="00EB5AE1" w:rsidP="00EB5AE1">
      <w:pPr>
        <w:autoSpaceDE w:val="0"/>
        <w:autoSpaceDN w:val="0"/>
        <w:adjustRightInd w:val="0"/>
        <w:jc w:val="left"/>
        <w:rPr>
          <w:rFonts w:asciiTheme="minorEastAsia" w:hAnsiTheme="minorEastAsia" w:cs="宋体" w:hint="eastAsia"/>
          <w:color w:val="000000"/>
          <w:kern w:val="0"/>
          <w:sz w:val="24"/>
          <w:szCs w:val="24"/>
        </w:rPr>
      </w:pPr>
    </w:p>
    <w:sectPr w:rsidR="00EB5AE1" w:rsidRPr="00EB5AE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38A" w:rsidRDefault="0031338A" w:rsidP="001137B8">
      <w:r>
        <w:separator/>
      </w:r>
    </w:p>
  </w:endnote>
  <w:endnote w:type="continuationSeparator" w:id="0">
    <w:p w:rsidR="0031338A" w:rsidRDefault="0031338A" w:rsidP="00113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70736"/>
      <w:docPartObj>
        <w:docPartGallery w:val="Page Numbers (Bottom of Page)"/>
        <w:docPartUnique/>
      </w:docPartObj>
    </w:sdtPr>
    <w:sdtEndPr/>
    <w:sdtContent>
      <w:p w:rsidR="001137B8" w:rsidRDefault="001137B8" w:rsidP="001137B8">
        <w:pPr>
          <w:pStyle w:val="a6"/>
          <w:ind w:firstLineChars="2150" w:firstLine="3870"/>
        </w:pPr>
        <w:r>
          <w:ptab w:relativeTo="margin" w:alignment="center" w:leader="none"/>
        </w:r>
        <w:r>
          <w:fldChar w:fldCharType="begin"/>
        </w:r>
        <w:r>
          <w:instrText>PAGE   \* MERGEFORMAT</w:instrText>
        </w:r>
        <w:r>
          <w:fldChar w:fldCharType="separate"/>
        </w:r>
        <w:r w:rsidR="009716DA" w:rsidRPr="009716DA">
          <w:rPr>
            <w:noProof/>
            <w:lang w:val="zh-CN"/>
          </w:rPr>
          <w:t>6</w:t>
        </w:r>
        <w:r>
          <w:fldChar w:fldCharType="end"/>
        </w:r>
      </w:p>
    </w:sdtContent>
  </w:sdt>
  <w:p w:rsidR="001137B8" w:rsidRDefault="001137B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38A" w:rsidRDefault="0031338A" w:rsidP="001137B8">
      <w:r>
        <w:separator/>
      </w:r>
    </w:p>
  </w:footnote>
  <w:footnote w:type="continuationSeparator" w:id="0">
    <w:p w:rsidR="0031338A" w:rsidRDefault="0031338A" w:rsidP="00113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965EDB"/>
    <w:multiLevelType w:val="hybridMultilevel"/>
    <w:tmpl w:val="751274B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3EEA57"/>
    <w:multiLevelType w:val="hybridMultilevel"/>
    <w:tmpl w:val="798393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36923D4"/>
    <w:multiLevelType w:val="hybridMultilevel"/>
    <w:tmpl w:val="D35233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A331904"/>
    <w:multiLevelType w:val="hybridMultilevel"/>
    <w:tmpl w:val="6D573FF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7250FE"/>
    <w:multiLevelType w:val="hybridMultilevel"/>
    <w:tmpl w:val="F8044B62"/>
    <w:lvl w:ilvl="0" w:tplc="30DCF01C">
      <w:start w:val="1"/>
      <w:numFmt w:val="japaneseCounting"/>
      <w:lvlText w:val="第%1章"/>
      <w:lvlJc w:val="left"/>
      <w:pPr>
        <w:ind w:left="1545" w:hanging="120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5" w15:restartNumberingAfterBreak="0">
    <w:nsid w:val="0943065B"/>
    <w:multiLevelType w:val="hybridMultilevel"/>
    <w:tmpl w:val="68841362"/>
    <w:lvl w:ilvl="0" w:tplc="C7F6B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A6C62"/>
    <w:multiLevelType w:val="hybridMultilevel"/>
    <w:tmpl w:val="BD2E0254"/>
    <w:lvl w:ilvl="0" w:tplc="04090001">
      <w:start w:val="1"/>
      <w:numFmt w:val="bullet"/>
      <w:lvlText w:val=""/>
      <w:lvlJc w:val="left"/>
      <w:pPr>
        <w:ind w:left="2471" w:hanging="420"/>
      </w:pPr>
      <w:rPr>
        <w:rFonts w:ascii="Wingdings" w:hAnsi="Wingdings" w:hint="default"/>
      </w:rPr>
    </w:lvl>
    <w:lvl w:ilvl="1" w:tplc="04090003" w:tentative="1">
      <w:start w:val="1"/>
      <w:numFmt w:val="bullet"/>
      <w:lvlText w:val=""/>
      <w:lvlJc w:val="left"/>
      <w:pPr>
        <w:ind w:left="2891" w:hanging="420"/>
      </w:pPr>
      <w:rPr>
        <w:rFonts w:ascii="Wingdings" w:hAnsi="Wingdings" w:hint="default"/>
      </w:rPr>
    </w:lvl>
    <w:lvl w:ilvl="2" w:tplc="04090005" w:tentative="1">
      <w:start w:val="1"/>
      <w:numFmt w:val="bullet"/>
      <w:lvlText w:val=""/>
      <w:lvlJc w:val="left"/>
      <w:pPr>
        <w:ind w:left="3311" w:hanging="420"/>
      </w:pPr>
      <w:rPr>
        <w:rFonts w:ascii="Wingdings" w:hAnsi="Wingdings" w:hint="default"/>
      </w:rPr>
    </w:lvl>
    <w:lvl w:ilvl="3" w:tplc="04090001" w:tentative="1">
      <w:start w:val="1"/>
      <w:numFmt w:val="bullet"/>
      <w:lvlText w:val=""/>
      <w:lvlJc w:val="left"/>
      <w:pPr>
        <w:ind w:left="3731" w:hanging="420"/>
      </w:pPr>
      <w:rPr>
        <w:rFonts w:ascii="Wingdings" w:hAnsi="Wingdings" w:hint="default"/>
      </w:rPr>
    </w:lvl>
    <w:lvl w:ilvl="4" w:tplc="04090003" w:tentative="1">
      <w:start w:val="1"/>
      <w:numFmt w:val="bullet"/>
      <w:lvlText w:val=""/>
      <w:lvlJc w:val="left"/>
      <w:pPr>
        <w:ind w:left="4151" w:hanging="420"/>
      </w:pPr>
      <w:rPr>
        <w:rFonts w:ascii="Wingdings" w:hAnsi="Wingdings" w:hint="default"/>
      </w:rPr>
    </w:lvl>
    <w:lvl w:ilvl="5" w:tplc="04090005" w:tentative="1">
      <w:start w:val="1"/>
      <w:numFmt w:val="bullet"/>
      <w:lvlText w:val=""/>
      <w:lvlJc w:val="left"/>
      <w:pPr>
        <w:ind w:left="4571" w:hanging="420"/>
      </w:pPr>
      <w:rPr>
        <w:rFonts w:ascii="Wingdings" w:hAnsi="Wingdings" w:hint="default"/>
      </w:rPr>
    </w:lvl>
    <w:lvl w:ilvl="6" w:tplc="04090001" w:tentative="1">
      <w:start w:val="1"/>
      <w:numFmt w:val="bullet"/>
      <w:lvlText w:val=""/>
      <w:lvlJc w:val="left"/>
      <w:pPr>
        <w:ind w:left="4991" w:hanging="420"/>
      </w:pPr>
      <w:rPr>
        <w:rFonts w:ascii="Wingdings" w:hAnsi="Wingdings" w:hint="default"/>
      </w:rPr>
    </w:lvl>
    <w:lvl w:ilvl="7" w:tplc="04090003" w:tentative="1">
      <w:start w:val="1"/>
      <w:numFmt w:val="bullet"/>
      <w:lvlText w:val=""/>
      <w:lvlJc w:val="left"/>
      <w:pPr>
        <w:ind w:left="5411" w:hanging="420"/>
      </w:pPr>
      <w:rPr>
        <w:rFonts w:ascii="Wingdings" w:hAnsi="Wingdings" w:hint="default"/>
      </w:rPr>
    </w:lvl>
    <w:lvl w:ilvl="8" w:tplc="04090005" w:tentative="1">
      <w:start w:val="1"/>
      <w:numFmt w:val="bullet"/>
      <w:lvlText w:val=""/>
      <w:lvlJc w:val="left"/>
      <w:pPr>
        <w:ind w:left="5831" w:hanging="420"/>
      </w:pPr>
      <w:rPr>
        <w:rFonts w:ascii="Wingdings" w:hAnsi="Wingdings" w:hint="default"/>
      </w:rPr>
    </w:lvl>
  </w:abstractNum>
  <w:abstractNum w:abstractNumId="7" w15:restartNumberingAfterBreak="0">
    <w:nsid w:val="24691076"/>
    <w:multiLevelType w:val="multilevel"/>
    <w:tmpl w:val="53C054AE"/>
    <w:lvl w:ilvl="0">
      <w:start w:val="2"/>
      <w:numFmt w:val="decimal"/>
      <w:lvlText w:val="%1"/>
      <w:lvlJc w:val="left"/>
      <w:pPr>
        <w:ind w:left="450" w:hanging="450"/>
      </w:pPr>
      <w:rPr>
        <w:rFonts w:hint="default"/>
      </w:rPr>
    </w:lvl>
    <w:lvl w:ilvl="1">
      <w:start w:val="3"/>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923"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360" w:hanging="2160"/>
      </w:pPr>
      <w:rPr>
        <w:rFonts w:hint="default"/>
      </w:rPr>
    </w:lvl>
    <w:lvl w:ilvl="8">
      <w:start w:val="1"/>
      <w:numFmt w:val="decimal"/>
      <w:lvlText w:val="%1.%2.%3.%4.%5.%6.%7.%8.%9"/>
      <w:lvlJc w:val="left"/>
      <w:pPr>
        <w:ind w:left="7320" w:hanging="2520"/>
      </w:pPr>
      <w:rPr>
        <w:rFonts w:hint="default"/>
      </w:rPr>
    </w:lvl>
  </w:abstractNum>
  <w:abstractNum w:abstractNumId="8" w15:restartNumberingAfterBreak="0">
    <w:nsid w:val="2981C649"/>
    <w:multiLevelType w:val="hybridMultilevel"/>
    <w:tmpl w:val="0EB3E8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BD538D1"/>
    <w:multiLevelType w:val="hybridMultilevel"/>
    <w:tmpl w:val="E58CD03E"/>
    <w:lvl w:ilvl="0" w:tplc="04090001">
      <w:start w:val="1"/>
      <w:numFmt w:val="bullet"/>
      <w:lvlText w:val=""/>
      <w:lvlJc w:val="left"/>
      <w:pPr>
        <w:ind w:left="3060" w:hanging="420"/>
      </w:pPr>
      <w:rPr>
        <w:rFonts w:ascii="Wingdings" w:hAnsi="Wingdings" w:hint="default"/>
      </w:rPr>
    </w:lvl>
    <w:lvl w:ilvl="1" w:tplc="04090003" w:tentative="1">
      <w:start w:val="1"/>
      <w:numFmt w:val="bullet"/>
      <w:lvlText w:val=""/>
      <w:lvlJc w:val="left"/>
      <w:pPr>
        <w:ind w:left="3480" w:hanging="420"/>
      </w:pPr>
      <w:rPr>
        <w:rFonts w:ascii="Wingdings" w:hAnsi="Wingdings" w:hint="default"/>
      </w:rPr>
    </w:lvl>
    <w:lvl w:ilvl="2" w:tplc="04090005" w:tentative="1">
      <w:start w:val="1"/>
      <w:numFmt w:val="bullet"/>
      <w:lvlText w:val=""/>
      <w:lvlJc w:val="left"/>
      <w:pPr>
        <w:ind w:left="3900" w:hanging="420"/>
      </w:pPr>
      <w:rPr>
        <w:rFonts w:ascii="Wingdings" w:hAnsi="Wingdings" w:hint="default"/>
      </w:rPr>
    </w:lvl>
    <w:lvl w:ilvl="3" w:tplc="04090001" w:tentative="1">
      <w:start w:val="1"/>
      <w:numFmt w:val="bullet"/>
      <w:lvlText w:val=""/>
      <w:lvlJc w:val="left"/>
      <w:pPr>
        <w:ind w:left="4320" w:hanging="420"/>
      </w:pPr>
      <w:rPr>
        <w:rFonts w:ascii="Wingdings" w:hAnsi="Wingdings" w:hint="default"/>
      </w:rPr>
    </w:lvl>
    <w:lvl w:ilvl="4" w:tplc="04090003" w:tentative="1">
      <w:start w:val="1"/>
      <w:numFmt w:val="bullet"/>
      <w:lvlText w:val=""/>
      <w:lvlJc w:val="left"/>
      <w:pPr>
        <w:ind w:left="4740" w:hanging="420"/>
      </w:pPr>
      <w:rPr>
        <w:rFonts w:ascii="Wingdings" w:hAnsi="Wingdings" w:hint="default"/>
      </w:rPr>
    </w:lvl>
    <w:lvl w:ilvl="5" w:tplc="04090005" w:tentative="1">
      <w:start w:val="1"/>
      <w:numFmt w:val="bullet"/>
      <w:lvlText w:val=""/>
      <w:lvlJc w:val="left"/>
      <w:pPr>
        <w:ind w:left="5160" w:hanging="420"/>
      </w:pPr>
      <w:rPr>
        <w:rFonts w:ascii="Wingdings" w:hAnsi="Wingdings" w:hint="default"/>
      </w:rPr>
    </w:lvl>
    <w:lvl w:ilvl="6" w:tplc="04090001" w:tentative="1">
      <w:start w:val="1"/>
      <w:numFmt w:val="bullet"/>
      <w:lvlText w:val=""/>
      <w:lvlJc w:val="left"/>
      <w:pPr>
        <w:ind w:left="5580" w:hanging="420"/>
      </w:pPr>
      <w:rPr>
        <w:rFonts w:ascii="Wingdings" w:hAnsi="Wingdings" w:hint="default"/>
      </w:rPr>
    </w:lvl>
    <w:lvl w:ilvl="7" w:tplc="04090003" w:tentative="1">
      <w:start w:val="1"/>
      <w:numFmt w:val="bullet"/>
      <w:lvlText w:val=""/>
      <w:lvlJc w:val="left"/>
      <w:pPr>
        <w:ind w:left="6000" w:hanging="420"/>
      </w:pPr>
      <w:rPr>
        <w:rFonts w:ascii="Wingdings" w:hAnsi="Wingdings" w:hint="default"/>
      </w:rPr>
    </w:lvl>
    <w:lvl w:ilvl="8" w:tplc="04090005" w:tentative="1">
      <w:start w:val="1"/>
      <w:numFmt w:val="bullet"/>
      <w:lvlText w:val=""/>
      <w:lvlJc w:val="left"/>
      <w:pPr>
        <w:ind w:left="6420" w:hanging="420"/>
      </w:pPr>
      <w:rPr>
        <w:rFonts w:ascii="Wingdings" w:hAnsi="Wingdings" w:hint="default"/>
      </w:rPr>
    </w:lvl>
  </w:abstractNum>
  <w:abstractNum w:abstractNumId="10" w15:restartNumberingAfterBreak="0">
    <w:nsid w:val="36CA2068"/>
    <w:multiLevelType w:val="hybridMultilevel"/>
    <w:tmpl w:val="98D24BD8"/>
    <w:lvl w:ilvl="0" w:tplc="04090001">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11" w15:restartNumberingAfterBreak="0">
    <w:nsid w:val="3A237F3F"/>
    <w:multiLevelType w:val="hybridMultilevel"/>
    <w:tmpl w:val="FF5AB480"/>
    <w:lvl w:ilvl="0" w:tplc="04090001">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12" w15:restartNumberingAfterBreak="0">
    <w:nsid w:val="3A870B0A"/>
    <w:multiLevelType w:val="hybridMultilevel"/>
    <w:tmpl w:val="49A46A1E"/>
    <w:lvl w:ilvl="0" w:tplc="B986F98E">
      <w:start w:val="1"/>
      <w:numFmt w:val="bullet"/>
      <w:lvlText w:val=""/>
      <w:lvlJc w:val="left"/>
      <w:pPr>
        <w:tabs>
          <w:tab w:val="num" w:pos="840"/>
        </w:tabs>
        <w:ind w:left="840" w:hanging="420"/>
      </w:pPr>
      <w:rPr>
        <w:rFonts w:ascii="Symbol" w:hAnsi="Symbol" w:hint="default"/>
        <w:color w:val="auto"/>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E9F0CB4"/>
    <w:multiLevelType w:val="hybridMultilevel"/>
    <w:tmpl w:val="B984A526"/>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4" w15:restartNumberingAfterBreak="0">
    <w:nsid w:val="46600C38"/>
    <w:multiLevelType w:val="multilevel"/>
    <w:tmpl w:val="F7041004"/>
    <w:lvl w:ilvl="0">
      <w:start w:val="2"/>
      <w:numFmt w:val="decimal"/>
      <w:lvlText w:val="%1"/>
      <w:lvlJc w:val="left"/>
      <w:pPr>
        <w:ind w:left="840" w:hanging="840"/>
      </w:pPr>
      <w:rPr>
        <w:rFonts w:hint="default"/>
      </w:rPr>
    </w:lvl>
    <w:lvl w:ilvl="1">
      <w:start w:val="3"/>
      <w:numFmt w:val="decimal"/>
      <w:lvlText w:val="%1.%2"/>
      <w:lvlJc w:val="left"/>
      <w:pPr>
        <w:ind w:left="1480" w:hanging="840"/>
      </w:pPr>
      <w:rPr>
        <w:rFonts w:hint="default"/>
      </w:rPr>
    </w:lvl>
    <w:lvl w:ilvl="2">
      <w:start w:val="6"/>
      <w:numFmt w:val="decimal"/>
      <w:lvlText w:val="%1.%2.%3"/>
      <w:lvlJc w:val="left"/>
      <w:pPr>
        <w:ind w:left="2120" w:hanging="840"/>
      </w:pPr>
      <w:rPr>
        <w:rFonts w:hint="default"/>
      </w:rPr>
    </w:lvl>
    <w:lvl w:ilvl="3">
      <w:start w:val="4"/>
      <w:numFmt w:val="decimal"/>
      <w:lvlText w:val="%1.%2.%3.%4"/>
      <w:lvlJc w:val="left"/>
      <w:pPr>
        <w:ind w:left="3000" w:hanging="108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280" w:hanging="1800"/>
      </w:pPr>
      <w:rPr>
        <w:rFonts w:hint="default"/>
      </w:rPr>
    </w:lvl>
    <w:lvl w:ilvl="8">
      <w:start w:val="1"/>
      <w:numFmt w:val="decimal"/>
      <w:lvlText w:val="%1.%2.%3.%4.%5.%6.%7.%8.%9"/>
      <w:lvlJc w:val="left"/>
      <w:pPr>
        <w:ind w:left="7280" w:hanging="2160"/>
      </w:pPr>
      <w:rPr>
        <w:rFonts w:hint="default"/>
      </w:rPr>
    </w:lvl>
  </w:abstractNum>
  <w:abstractNum w:abstractNumId="15" w15:restartNumberingAfterBreak="0">
    <w:nsid w:val="51625175"/>
    <w:multiLevelType w:val="multilevel"/>
    <w:tmpl w:val="86668614"/>
    <w:lvl w:ilvl="0">
      <w:start w:val="2"/>
      <w:numFmt w:val="decimal"/>
      <w:lvlText w:val="%1"/>
      <w:lvlJc w:val="left"/>
      <w:pPr>
        <w:ind w:left="450" w:hanging="450"/>
      </w:pPr>
      <w:rPr>
        <w:rFonts w:ascii="宋体" w:eastAsia="宋体" w:hAnsi="Times New Roman" w:hint="default"/>
      </w:rPr>
    </w:lvl>
    <w:lvl w:ilvl="1">
      <w:start w:val="7"/>
      <w:numFmt w:val="decimal"/>
      <w:lvlText w:val="%1.%2"/>
      <w:lvlJc w:val="left"/>
      <w:pPr>
        <w:ind w:left="1850" w:hanging="450"/>
      </w:pPr>
      <w:rPr>
        <w:rFonts w:ascii="宋体" w:eastAsia="宋体" w:hAnsi="Times New Roman" w:hint="default"/>
      </w:rPr>
    </w:lvl>
    <w:lvl w:ilvl="2">
      <w:start w:val="1"/>
      <w:numFmt w:val="decimal"/>
      <w:lvlText w:val="%1.%2.%3"/>
      <w:lvlJc w:val="left"/>
      <w:pPr>
        <w:ind w:left="3520" w:hanging="720"/>
      </w:pPr>
      <w:rPr>
        <w:rFonts w:ascii="宋体" w:eastAsia="宋体" w:hAnsi="Times New Roman" w:hint="default"/>
      </w:rPr>
    </w:lvl>
    <w:lvl w:ilvl="3">
      <w:start w:val="1"/>
      <w:numFmt w:val="decimal"/>
      <w:lvlText w:val="%1.%2.%3.%4"/>
      <w:lvlJc w:val="left"/>
      <w:pPr>
        <w:ind w:left="5280" w:hanging="1080"/>
      </w:pPr>
      <w:rPr>
        <w:rFonts w:ascii="宋体" w:eastAsia="宋体" w:hAnsi="Times New Roman" w:hint="default"/>
      </w:rPr>
    </w:lvl>
    <w:lvl w:ilvl="4">
      <w:start w:val="1"/>
      <w:numFmt w:val="decimal"/>
      <w:lvlText w:val="%1.%2.%3.%4.%5"/>
      <w:lvlJc w:val="left"/>
      <w:pPr>
        <w:ind w:left="6680" w:hanging="1080"/>
      </w:pPr>
      <w:rPr>
        <w:rFonts w:ascii="宋体" w:eastAsia="宋体" w:hAnsi="Times New Roman" w:hint="default"/>
      </w:rPr>
    </w:lvl>
    <w:lvl w:ilvl="5">
      <w:start w:val="1"/>
      <w:numFmt w:val="decimal"/>
      <w:lvlText w:val="%1.%2.%3.%4.%5.%6"/>
      <w:lvlJc w:val="left"/>
      <w:pPr>
        <w:ind w:left="8440" w:hanging="1440"/>
      </w:pPr>
      <w:rPr>
        <w:rFonts w:ascii="宋体" w:eastAsia="宋体" w:hAnsi="Times New Roman" w:hint="default"/>
      </w:rPr>
    </w:lvl>
    <w:lvl w:ilvl="6">
      <w:start w:val="1"/>
      <w:numFmt w:val="decimal"/>
      <w:lvlText w:val="%1.%2.%3.%4.%5.%6.%7"/>
      <w:lvlJc w:val="left"/>
      <w:pPr>
        <w:ind w:left="10200" w:hanging="1800"/>
      </w:pPr>
      <w:rPr>
        <w:rFonts w:ascii="宋体" w:eastAsia="宋体" w:hAnsi="Times New Roman" w:hint="default"/>
      </w:rPr>
    </w:lvl>
    <w:lvl w:ilvl="7">
      <w:start w:val="1"/>
      <w:numFmt w:val="decimal"/>
      <w:lvlText w:val="%1.%2.%3.%4.%5.%6.%7.%8"/>
      <w:lvlJc w:val="left"/>
      <w:pPr>
        <w:ind w:left="11600" w:hanging="1800"/>
      </w:pPr>
      <w:rPr>
        <w:rFonts w:ascii="宋体" w:eastAsia="宋体" w:hAnsi="Times New Roman" w:hint="default"/>
      </w:rPr>
    </w:lvl>
    <w:lvl w:ilvl="8">
      <w:start w:val="1"/>
      <w:numFmt w:val="decimal"/>
      <w:lvlText w:val="%1.%2.%3.%4.%5.%6.%7.%8.%9"/>
      <w:lvlJc w:val="left"/>
      <w:pPr>
        <w:ind w:left="13360" w:hanging="2160"/>
      </w:pPr>
      <w:rPr>
        <w:rFonts w:ascii="宋体" w:eastAsia="宋体" w:hAnsi="Times New Roman" w:hint="default"/>
      </w:rPr>
    </w:lvl>
  </w:abstractNum>
  <w:abstractNum w:abstractNumId="16" w15:restartNumberingAfterBreak="0">
    <w:nsid w:val="52135EDD"/>
    <w:multiLevelType w:val="hybridMultilevel"/>
    <w:tmpl w:val="0E529A88"/>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17" w15:restartNumberingAfterBreak="0">
    <w:nsid w:val="5DDA3B3C"/>
    <w:multiLevelType w:val="hybridMultilevel"/>
    <w:tmpl w:val="49A231FE"/>
    <w:lvl w:ilvl="0" w:tplc="04090001">
      <w:start w:val="1"/>
      <w:numFmt w:val="bullet"/>
      <w:lvlText w:val=""/>
      <w:lvlJc w:val="left"/>
      <w:pPr>
        <w:ind w:left="2037" w:hanging="420"/>
      </w:pPr>
      <w:rPr>
        <w:rFonts w:ascii="Wingdings" w:hAnsi="Wingdings" w:hint="default"/>
      </w:rPr>
    </w:lvl>
    <w:lvl w:ilvl="1" w:tplc="04090003" w:tentative="1">
      <w:start w:val="1"/>
      <w:numFmt w:val="bullet"/>
      <w:lvlText w:val=""/>
      <w:lvlJc w:val="left"/>
      <w:pPr>
        <w:ind w:left="2457" w:hanging="420"/>
      </w:pPr>
      <w:rPr>
        <w:rFonts w:ascii="Wingdings" w:hAnsi="Wingdings" w:hint="default"/>
      </w:rPr>
    </w:lvl>
    <w:lvl w:ilvl="2" w:tplc="04090005" w:tentative="1">
      <w:start w:val="1"/>
      <w:numFmt w:val="bullet"/>
      <w:lvlText w:val=""/>
      <w:lvlJc w:val="left"/>
      <w:pPr>
        <w:ind w:left="2877" w:hanging="420"/>
      </w:pPr>
      <w:rPr>
        <w:rFonts w:ascii="Wingdings" w:hAnsi="Wingdings" w:hint="default"/>
      </w:rPr>
    </w:lvl>
    <w:lvl w:ilvl="3" w:tplc="04090001" w:tentative="1">
      <w:start w:val="1"/>
      <w:numFmt w:val="bullet"/>
      <w:lvlText w:val=""/>
      <w:lvlJc w:val="left"/>
      <w:pPr>
        <w:ind w:left="3297" w:hanging="420"/>
      </w:pPr>
      <w:rPr>
        <w:rFonts w:ascii="Wingdings" w:hAnsi="Wingdings" w:hint="default"/>
      </w:rPr>
    </w:lvl>
    <w:lvl w:ilvl="4" w:tplc="04090003" w:tentative="1">
      <w:start w:val="1"/>
      <w:numFmt w:val="bullet"/>
      <w:lvlText w:val=""/>
      <w:lvlJc w:val="left"/>
      <w:pPr>
        <w:ind w:left="3717" w:hanging="420"/>
      </w:pPr>
      <w:rPr>
        <w:rFonts w:ascii="Wingdings" w:hAnsi="Wingdings" w:hint="default"/>
      </w:rPr>
    </w:lvl>
    <w:lvl w:ilvl="5" w:tplc="04090005" w:tentative="1">
      <w:start w:val="1"/>
      <w:numFmt w:val="bullet"/>
      <w:lvlText w:val=""/>
      <w:lvlJc w:val="left"/>
      <w:pPr>
        <w:ind w:left="4137" w:hanging="420"/>
      </w:pPr>
      <w:rPr>
        <w:rFonts w:ascii="Wingdings" w:hAnsi="Wingdings" w:hint="default"/>
      </w:rPr>
    </w:lvl>
    <w:lvl w:ilvl="6" w:tplc="04090001" w:tentative="1">
      <w:start w:val="1"/>
      <w:numFmt w:val="bullet"/>
      <w:lvlText w:val=""/>
      <w:lvlJc w:val="left"/>
      <w:pPr>
        <w:ind w:left="4557" w:hanging="420"/>
      </w:pPr>
      <w:rPr>
        <w:rFonts w:ascii="Wingdings" w:hAnsi="Wingdings" w:hint="default"/>
      </w:rPr>
    </w:lvl>
    <w:lvl w:ilvl="7" w:tplc="04090003" w:tentative="1">
      <w:start w:val="1"/>
      <w:numFmt w:val="bullet"/>
      <w:lvlText w:val=""/>
      <w:lvlJc w:val="left"/>
      <w:pPr>
        <w:ind w:left="4977" w:hanging="420"/>
      </w:pPr>
      <w:rPr>
        <w:rFonts w:ascii="Wingdings" w:hAnsi="Wingdings" w:hint="default"/>
      </w:rPr>
    </w:lvl>
    <w:lvl w:ilvl="8" w:tplc="04090005" w:tentative="1">
      <w:start w:val="1"/>
      <w:numFmt w:val="bullet"/>
      <w:lvlText w:val=""/>
      <w:lvlJc w:val="left"/>
      <w:pPr>
        <w:ind w:left="5397" w:hanging="420"/>
      </w:pPr>
      <w:rPr>
        <w:rFonts w:ascii="Wingdings" w:hAnsi="Wingdings" w:hint="default"/>
      </w:rPr>
    </w:lvl>
  </w:abstractNum>
  <w:abstractNum w:abstractNumId="18" w15:restartNumberingAfterBreak="0">
    <w:nsid w:val="6F6A0803"/>
    <w:multiLevelType w:val="multilevel"/>
    <w:tmpl w:val="3544CD86"/>
    <w:lvl w:ilvl="0">
      <w:start w:val="1"/>
      <w:numFmt w:val="decimal"/>
      <w:lvlText w:val="%1"/>
      <w:lvlJc w:val="left"/>
      <w:pPr>
        <w:ind w:left="570" w:hanging="570"/>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375" w:hanging="1800"/>
      </w:pPr>
      <w:rPr>
        <w:rFonts w:hint="default"/>
      </w:rPr>
    </w:lvl>
    <w:lvl w:ilvl="6">
      <w:start w:val="1"/>
      <w:numFmt w:val="decimal"/>
      <w:lvlText w:val="%1.%2.%3.%4.%5.%6.%7"/>
      <w:lvlJc w:val="left"/>
      <w:pPr>
        <w:ind w:left="4050" w:hanging="216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5040" w:hanging="2520"/>
      </w:pPr>
      <w:rPr>
        <w:rFonts w:hint="default"/>
      </w:rPr>
    </w:lvl>
  </w:abstractNum>
  <w:abstractNum w:abstractNumId="19" w15:restartNumberingAfterBreak="0">
    <w:nsid w:val="7E555750"/>
    <w:multiLevelType w:val="multilevel"/>
    <w:tmpl w:val="BEF452AE"/>
    <w:lvl w:ilvl="0">
      <w:start w:val="1"/>
      <w:numFmt w:val="decimal"/>
      <w:lvlText w:val="%1"/>
      <w:lvlJc w:val="left"/>
      <w:pPr>
        <w:ind w:left="570" w:hanging="57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625" w:hanging="1800"/>
      </w:pPr>
      <w:rPr>
        <w:rFonts w:hint="default"/>
      </w:rPr>
    </w:lvl>
    <w:lvl w:ilvl="6">
      <w:start w:val="1"/>
      <w:numFmt w:val="decimal"/>
      <w:lvlText w:val="%1.%2.%3.%4.%5.%6.%7"/>
      <w:lvlJc w:val="left"/>
      <w:pPr>
        <w:ind w:left="6750" w:hanging="2160"/>
      </w:pPr>
      <w:rPr>
        <w:rFonts w:hint="default"/>
      </w:rPr>
    </w:lvl>
    <w:lvl w:ilvl="7">
      <w:start w:val="1"/>
      <w:numFmt w:val="decimal"/>
      <w:lvlText w:val="%1.%2.%3.%4.%5.%6.%7.%8"/>
      <w:lvlJc w:val="left"/>
      <w:pPr>
        <w:ind w:left="7515" w:hanging="2160"/>
      </w:pPr>
      <w:rPr>
        <w:rFonts w:hint="default"/>
      </w:rPr>
    </w:lvl>
    <w:lvl w:ilvl="8">
      <w:start w:val="1"/>
      <w:numFmt w:val="decimal"/>
      <w:lvlText w:val="%1.%2.%3.%4.%5.%6.%7.%8.%9"/>
      <w:lvlJc w:val="left"/>
      <w:pPr>
        <w:ind w:left="8640" w:hanging="2520"/>
      </w:pPr>
      <w:rPr>
        <w:rFonts w:hint="default"/>
      </w:rPr>
    </w:lvl>
  </w:abstractNum>
  <w:num w:numId="1">
    <w:abstractNumId w:val="5"/>
  </w:num>
  <w:num w:numId="2">
    <w:abstractNumId w:val="18"/>
  </w:num>
  <w:num w:numId="3">
    <w:abstractNumId w:val="12"/>
  </w:num>
  <w:num w:numId="4">
    <w:abstractNumId w:val="7"/>
  </w:num>
  <w:num w:numId="5">
    <w:abstractNumId w:val="17"/>
  </w:num>
  <w:num w:numId="6">
    <w:abstractNumId w:val="1"/>
  </w:num>
  <w:num w:numId="7">
    <w:abstractNumId w:val="13"/>
  </w:num>
  <w:num w:numId="8">
    <w:abstractNumId w:val="2"/>
  </w:num>
  <w:num w:numId="9">
    <w:abstractNumId w:val="6"/>
  </w:num>
  <w:num w:numId="10">
    <w:abstractNumId w:val="0"/>
  </w:num>
  <w:num w:numId="11">
    <w:abstractNumId w:val="3"/>
  </w:num>
  <w:num w:numId="12">
    <w:abstractNumId w:val="8"/>
  </w:num>
  <w:num w:numId="13">
    <w:abstractNumId w:val="11"/>
  </w:num>
  <w:num w:numId="14">
    <w:abstractNumId w:val="9"/>
  </w:num>
  <w:num w:numId="15">
    <w:abstractNumId w:val="14"/>
  </w:num>
  <w:num w:numId="16">
    <w:abstractNumId w:val="16"/>
  </w:num>
  <w:num w:numId="17">
    <w:abstractNumId w:val="10"/>
  </w:num>
  <w:num w:numId="18">
    <w:abstractNumId w:val="4"/>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CAA"/>
    <w:rsid w:val="001137B8"/>
    <w:rsid w:val="00132D41"/>
    <w:rsid w:val="00166EBE"/>
    <w:rsid w:val="002D026E"/>
    <w:rsid w:val="002F62E1"/>
    <w:rsid w:val="0031338A"/>
    <w:rsid w:val="00587853"/>
    <w:rsid w:val="005A46D2"/>
    <w:rsid w:val="00747CAA"/>
    <w:rsid w:val="008D1E18"/>
    <w:rsid w:val="009716DA"/>
    <w:rsid w:val="0099012D"/>
    <w:rsid w:val="009D104B"/>
    <w:rsid w:val="009D14FF"/>
    <w:rsid w:val="00A4788A"/>
    <w:rsid w:val="00AA3042"/>
    <w:rsid w:val="00B369F5"/>
    <w:rsid w:val="00BE0EEB"/>
    <w:rsid w:val="00D13FEE"/>
    <w:rsid w:val="00EB5AE1"/>
    <w:rsid w:val="00F03246"/>
    <w:rsid w:val="00FE301F"/>
    <w:rsid w:val="00FF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E2D9"/>
  <w15:docId w15:val="{CFDF662F-8612-48E7-BA58-C9DFB03D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FEE"/>
    <w:pPr>
      <w:ind w:firstLineChars="200" w:firstLine="420"/>
    </w:pPr>
  </w:style>
  <w:style w:type="paragraph" w:customStyle="1" w:styleId="Default">
    <w:name w:val="Default"/>
    <w:rsid w:val="00FE301F"/>
    <w:pPr>
      <w:widowControl w:val="0"/>
      <w:autoSpaceDE w:val="0"/>
      <w:autoSpaceDN w:val="0"/>
      <w:adjustRightInd w:val="0"/>
    </w:pPr>
    <w:rPr>
      <w:rFonts w:ascii="宋体" w:eastAsia="宋体" w:cs="宋体"/>
      <w:color w:val="000000"/>
      <w:kern w:val="0"/>
      <w:sz w:val="24"/>
      <w:szCs w:val="24"/>
    </w:rPr>
  </w:style>
  <w:style w:type="paragraph" w:customStyle="1" w:styleId="code">
    <w:name w:val="code"/>
    <w:basedOn w:val="Default"/>
    <w:next w:val="Default"/>
    <w:uiPriority w:val="99"/>
    <w:rsid w:val="002D026E"/>
    <w:rPr>
      <w:rFonts w:cstheme="minorBidi"/>
      <w:color w:val="auto"/>
    </w:rPr>
  </w:style>
  <w:style w:type="paragraph" w:styleId="a4">
    <w:name w:val="header"/>
    <w:basedOn w:val="a"/>
    <w:link w:val="a5"/>
    <w:uiPriority w:val="99"/>
    <w:unhideWhenUsed/>
    <w:rsid w:val="00113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37B8"/>
    <w:rPr>
      <w:sz w:val="18"/>
      <w:szCs w:val="18"/>
    </w:rPr>
  </w:style>
  <w:style w:type="paragraph" w:styleId="a6">
    <w:name w:val="footer"/>
    <w:basedOn w:val="a"/>
    <w:link w:val="a7"/>
    <w:uiPriority w:val="99"/>
    <w:unhideWhenUsed/>
    <w:rsid w:val="001137B8"/>
    <w:pPr>
      <w:tabs>
        <w:tab w:val="center" w:pos="4153"/>
        <w:tab w:val="right" w:pos="8306"/>
      </w:tabs>
      <w:snapToGrid w:val="0"/>
      <w:jc w:val="left"/>
    </w:pPr>
    <w:rPr>
      <w:sz w:val="18"/>
      <w:szCs w:val="18"/>
    </w:rPr>
  </w:style>
  <w:style w:type="character" w:customStyle="1" w:styleId="a7">
    <w:name w:val="页脚 字符"/>
    <w:basedOn w:val="a0"/>
    <w:link w:val="a6"/>
    <w:uiPriority w:val="99"/>
    <w:rsid w:val="00113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EF04F-FB3C-4F07-85BF-08255B9C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751</Words>
  <Characters>4285</Characters>
  <Application>Microsoft Office Word</Application>
  <DocSecurity>0</DocSecurity>
  <Lines>35</Lines>
  <Paragraphs>10</Paragraphs>
  <ScaleCrop>false</ScaleCrop>
  <Company>Microsoft</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梓威 胡</cp:lastModifiedBy>
  <cp:revision>2</cp:revision>
  <dcterms:created xsi:type="dcterms:W3CDTF">2019-12-18T14:57:00Z</dcterms:created>
  <dcterms:modified xsi:type="dcterms:W3CDTF">2019-12-18T14:57:00Z</dcterms:modified>
</cp:coreProperties>
</file>