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jpeg" ContentType="image/jpe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0"/>
        </w:rPr>
      </w:pPr>
      <w:r>
        <w:rPr>
          <w:sz w:val="20"/>
        </w:rPr>
      </w:r>
    </w:p>
    <w:tbl>
      <w:tblPr>
        <w:jc w:val="left"/>
        <w:tblInd w:w="-284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549"/>
        <w:gridCol w:w="8232"/>
      </w:tblGrid>
      <w:tr>
        <w:trPr>
          <w:trHeight w:val="1322" w:hRule="atLeast"/>
          <w:cantSplit w:val="true"/>
        </w:trPr>
        <w:tc>
          <w:tcPr>
            <w:tcW w:w="15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762000" cy="762000"/>
                  <wp:effectExtent l="0" t="0" r="0" b="0"/>
                  <wp:docPr id="0" name="Picture" descr="logo_tecomptech_83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logo_tecomptech_83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smallCaps/>
                <w:sz w:val="28"/>
              </w:rPr>
            </w:pPr>
            <w:r>
              <w:rPr>
                <w:rFonts w:ascii="Verdana" w:hAnsi="Verdana"/>
                <w:b/>
                <w:smallCaps/>
                <w:sz w:val="28"/>
              </w:rPr>
              <w:t>Unite de projet</w:t>
            </w:r>
          </w:p>
          <w:p>
            <w:pPr>
              <w:pStyle w:val="Normal"/>
              <w:ind w:left="-284" w:right="0" w:hanging="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</w:r>
          </w:p>
          <w:p>
            <w:pPr>
              <w:pStyle w:val="Normal"/>
              <w:ind w:left="-284" w:right="0" w:hanging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Choix et validation du sujet</w:t>
            </w:r>
          </w:p>
          <w:p>
            <w:pPr>
              <w:pStyle w:val="Normal"/>
              <w:ind w:left="-284" w:right="0" w:hanging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Année 2015 - 2016</w:t>
            </w:r>
          </w:p>
        </w:tc>
      </w:tr>
    </w:tbl>
    <w:p>
      <w:pPr>
        <w:pStyle w:val="Normal"/>
        <w:ind w:left="-284" w:right="0" w:hanging="0"/>
        <w:rPr/>
      </w:pPr>
      <w:r>
        <w:rPr/>
      </w:r>
    </w:p>
    <w:p>
      <w:pPr>
        <w:pStyle w:val="Normal"/>
        <w:pBdr>
          <w:top w:val="dotted" w:sz="4" w:space="1" w:color="00000A"/>
          <w:left w:val="nil"/>
          <w:bottom w:val="dotted" w:sz="4" w:space="1" w:color="00000A"/>
          <w:right w:val="nil"/>
        </w:pBdr>
        <w:ind w:left="-284" w:right="0" w:hanging="0"/>
        <w:rPr>
          <w:rFonts w:ascii="Verdana" w:hAnsi="Verdana"/>
          <w:sz w:val="28"/>
        </w:rPr>
      </w:pPr>
      <w:r>
        <w:rPr>
          <w:rFonts w:ascii="Verdana" w:hAnsi="Verdana"/>
          <w:b/>
          <w:sz w:val="28"/>
        </w:rPr>
        <w:t>Nom, Prénom de l’élève</w:t>
      </w:r>
      <w:r>
        <w:rPr>
          <w:rFonts w:ascii="Verdana" w:hAnsi="Verdana"/>
          <w:sz w:val="28"/>
        </w:rPr>
        <w:t> :</w:t>
        <w:tab/>
        <w:t>Rui MA</w:t>
        <w:tab/>
        <w:tab/>
        <w:tab/>
        <w:tab/>
      </w:r>
    </w:p>
    <w:p>
      <w:pPr>
        <w:pStyle w:val="Normal"/>
        <w:ind w:left="-284" w:right="0" w:hanging="0"/>
        <w:rPr>
          <w:rFonts w:ascii="Verdana" w:hAnsi="Verdana"/>
          <w:i/>
          <w:sz w:val="20"/>
        </w:rPr>
      </w:pPr>
      <w:r>
        <w:rPr>
          <w:rFonts w:ascii="Verdana" w:hAnsi="Verdana"/>
          <w:i/>
          <w:sz w:val="20"/>
        </w:rPr>
      </w:r>
    </w:p>
    <w:tbl>
      <w:tblPr>
        <w:jc w:val="left"/>
        <w:tblInd w:w="-176" w:type="dxa"/>
        <w:tblBorders>
          <w:top w:val="dotted" w:sz="4" w:space="0" w:color="00000A"/>
          <w:left w:val="dotted" w:sz="4" w:space="0" w:color="00000A"/>
          <w:bottom w:val="dotted" w:sz="4" w:space="0" w:color="00000A"/>
          <w:insideH w:val="dotted" w:sz="4" w:space="0" w:color="00000A"/>
          <w:right w:val="dotted" w:sz="4" w:space="0" w:color="00000A"/>
          <w:insideV w:val="dotted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84"/>
        <w:gridCol w:w="6521"/>
      </w:tblGrid>
      <w:tr>
        <w:trPr>
          <w:cantSplit w:val="false"/>
        </w:trPr>
        <w:tc>
          <w:tcPr>
            <w:tcW w:w="3118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Cursus de l’élève</w:t>
            </w:r>
          </w:p>
        </w:tc>
        <w:tc>
          <w:tcPr>
            <w:tcW w:w="28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-108" w:hanging="0"/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</w:r>
          </w:p>
        </w:tc>
        <w:tc>
          <w:tcPr>
            <w:tcW w:w="652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0" w:right="-70" w:hanging="0"/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Inspecteur des études à qui renvoyer la fiche</w:t>
            </w:r>
          </w:p>
        </w:tc>
      </w:tr>
      <w:tr>
        <w:trPr>
          <w:cantSplit w:val="false"/>
        </w:trPr>
        <w:tc>
          <w:tcPr>
            <w:tcW w:w="3118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Verdana" w:hAnsi="Verdana"/>
                <w:i/>
                <w:sz w:val="18"/>
              </w:rPr>
            </w:pPr>
            <w:r>
              <w:rPr>
                <w:rFonts w:ascii="Wingdings 2" w:hAnsi="Wingdings 2"/>
                <w:sz w:val="18"/>
              </w:rPr>
              <w:t></w:t>
            </w:r>
            <w:r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36 mois</w:t>
            </w:r>
            <w:r>
              <w:rPr>
                <w:rFonts w:ascii="Verdana" w:hAnsi="Verdana"/>
                <w:i/>
                <w:sz w:val="18"/>
              </w:rPr>
              <w:t xml:space="preserve"> (CC &amp; ASTL)</w:t>
            </w:r>
          </w:p>
        </w:tc>
        <w:tc>
          <w:tcPr>
            <w:tcW w:w="28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</w:r>
          </w:p>
        </w:tc>
        <w:tc>
          <w:tcPr>
            <w:tcW w:w="652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8"/>
              </w:rPr>
              <w:t xml:space="preserve">Jérôme Cahors </w:t>
            </w:r>
            <w:r>
              <w:rPr>
                <w:rFonts w:ascii="Verdana" w:hAnsi="Verdana"/>
                <w:sz w:val="16"/>
              </w:rPr>
              <w:t xml:space="preserve">(si Cycle Master 1) </w:t>
            </w:r>
            <w:r>
              <w:rPr>
                <w:rFonts w:ascii="Verdana" w:hAnsi="Verdana"/>
                <w:sz w:val="18"/>
              </w:rPr>
              <w:t xml:space="preserve">ou Elyane Mougenot </w:t>
            </w:r>
            <w:r>
              <w:rPr>
                <w:rFonts w:ascii="Verdana" w:hAnsi="Verdana"/>
                <w:sz w:val="16"/>
              </w:rPr>
              <w:t>(Cycle Master 2)</w:t>
            </w:r>
          </w:p>
        </w:tc>
      </w:tr>
      <w:tr>
        <w:trPr>
          <w:cantSplit w:val="false"/>
        </w:trPr>
        <w:tc>
          <w:tcPr>
            <w:tcW w:w="3118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Verdana" w:hAnsi="Verdana"/>
                <w:i/>
                <w:sz w:val="18"/>
              </w:rPr>
            </w:pPr>
            <w:r>
              <w:rPr>
                <w:rFonts w:ascii="Wingdings 2" w:hAnsi="Wingdings 2"/>
                <w:sz w:val="18"/>
              </w:rPr>
              <w:t></w:t>
            </w:r>
            <w:r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 xml:space="preserve">24 mois </w:t>
            </w:r>
            <w:r>
              <w:rPr>
                <w:rFonts w:ascii="Verdana" w:hAnsi="Verdana"/>
                <w:i/>
                <w:sz w:val="18"/>
              </w:rPr>
              <w:t>(ASTM)</w:t>
            </w:r>
          </w:p>
        </w:tc>
        <w:tc>
          <w:tcPr>
            <w:tcW w:w="28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</w:r>
          </w:p>
        </w:tc>
        <w:tc>
          <w:tcPr>
            <w:tcW w:w="652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Magali Leblond (Cycle Master 1 et 2)</w:t>
            </w:r>
          </w:p>
        </w:tc>
      </w:tr>
      <w:tr>
        <w:trPr>
          <w:cantSplit w:val="false"/>
        </w:trPr>
        <w:tc>
          <w:tcPr>
            <w:tcW w:w="3118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Verdana" w:hAnsi="Verdana"/>
                <w:sz w:val="18"/>
              </w:rPr>
            </w:pPr>
            <w:r>
              <w:rPr>
                <w:rFonts w:ascii="Wingdings 2" w:hAnsi="Wingdings 2"/>
                <w:sz w:val="18"/>
              </w:rPr>
              <w:t></w:t>
            </w:r>
            <w:r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18 mois / DD étranger</w:t>
            </w:r>
          </w:p>
        </w:tc>
        <w:tc>
          <w:tcPr>
            <w:tcW w:w="28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</w:r>
          </w:p>
        </w:tc>
        <w:tc>
          <w:tcPr>
            <w:tcW w:w="652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Jérôme Cahors</w:t>
            </w:r>
          </w:p>
        </w:tc>
      </w:tr>
      <w:tr>
        <w:trPr>
          <w:cantSplit w:val="false"/>
        </w:trPr>
        <w:tc>
          <w:tcPr>
            <w:tcW w:w="3118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Verdana" w:hAnsi="Verdana"/>
                <w:sz w:val="18"/>
              </w:rPr>
            </w:pPr>
            <w:r>
              <w:rPr>
                <w:rFonts w:ascii="Wingdings 2" w:hAnsi="Wingdings 2"/>
                <w:sz w:val="18"/>
              </w:rPr>
              <w:t></w:t>
            </w:r>
            <w:r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18 mois / Polytechnicien</w:t>
            </w:r>
          </w:p>
        </w:tc>
        <w:tc>
          <w:tcPr>
            <w:tcW w:w="28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</w:r>
          </w:p>
        </w:tc>
        <w:tc>
          <w:tcPr>
            <w:tcW w:w="652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Christine Barba</w:t>
            </w:r>
          </w:p>
        </w:tc>
      </w:tr>
      <w:tr>
        <w:trPr>
          <w:cantSplit w:val="false"/>
        </w:trPr>
        <w:tc>
          <w:tcPr>
            <w:tcW w:w="3118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Verdana" w:hAnsi="Verdana"/>
                <w:sz w:val="18"/>
              </w:rPr>
            </w:pPr>
            <w:r>
              <w:rPr>
                <w:rFonts w:ascii="Wingdings 2" w:hAnsi="Wingdings 2"/>
                <w:sz w:val="18"/>
              </w:rPr>
              <w:t></w:t>
            </w:r>
            <w:r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Auditeur libre étranger</w:t>
            </w:r>
          </w:p>
        </w:tc>
        <w:tc>
          <w:tcPr>
            <w:tcW w:w="28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</w:r>
          </w:p>
        </w:tc>
        <w:tc>
          <w:tcPr>
            <w:tcW w:w="652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Jérôme Cahors</w:t>
            </w:r>
          </w:p>
        </w:tc>
      </w:tr>
      <w:tr>
        <w:trPr>
          <w:cantSplit w:val="false"/>
        </w:trPr>
        <w:tc>
          <w:tcPr>
            <w:tcW w:w="3118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Verdana" w:hAnsi="Verdana"/>
                <w:sz w:val="18"/>
              </w:rPr>
            </w:pPr>
            <w:r>
              <w:rPr>
                <w:rFonts w:ascii="Wingdings 2" w:hAnsi="Wingdings 2"/>
                <w:sz w:val="18"/>
              </w:rPr>
              <w:t></w:t>
            </w:r>
            <w:r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Auditeur libre français</w:t>
            </w:r>
          </w:p>
        </w:tc>
        <w:tc>
          <w:tcPr>
            <w:tcW w:w="28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</w:r>
          </w:p>
        </w:tc>
        <w:tc>
          <w:tcPr>
            <w:tcW w:w="652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Carole Peltier</w:t>
            </w:r>
          </w:p>
        </w:tc>
      </w:tr>
      <w:tr>
        <w:trPr>
          <w:cantSplit w:val="false"/>
        </w:trPr>
        <w:tc>
          <w:tcPr>
            <w:tcW w:w="3118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Verdana" w:hAnsi="Verdana"/>
                <w:sz w:val="18"/>
              </w:rPr>
            </w:pPr>
            <w:r>
              <w:rPr>
                <w:rFonts w:ascii="Wingdings 2" w:hAnsi="Wingdings 2"/>
                <w:sz w:val="18"/>
              </w:rPr>
              <w:t></w:t>
            </w:r>
            <w:r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Mastère spécialisé</w:t>
            </w:r>
          </w:p>
        </w:tc>
        <w:tc>
          <w:tcPr>
            <w:tcW w:w="28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</w:r>
          </w:p>
        </w:tc>
        <w:tc>
          <w:tcPr>
            <w:tcW w:w="652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Carole Peltier</w:t>
            </w:r>
          </w:p>
        </w:tc>
      </w:tr>
    </w:tbl>
    <w:p>
      <w:pPr>
        <w:pStyle w:val="Normal"/>
        <w:ind w:left="-284" w:right="0" w:hanging="0"/>
        <w:rPr>
          <w:rFonts w:ascii="Verdana" w:hAnsi="Verdana"/>
          <w:i/>
          <w:sz w:val="20"/>
        </w:rPr>
      </w:pPr>
      <w:r>
        <w:rPr>
          <w:rFonts w:ascii="Verdana" w:hAnsi="Verdana"/>
          <w:i/>
          <w:sz w:val="20"/>
        </w:rPr>
      </w:r>
    </w:p>
    <w:tbl>
      <w:tblPr>
        <w:jc w:val="left"/>
        <w:tblInd w:w="-176" w:type="dxa"/>
        <w:tblBorders>
          <w:top w:val="dotted" w:sz="4" w:space="0" w:color="00000A"/>
          <w:left w:val="dotted" w:sz="4" w:space="0" w:color="00000A"/>
          <w:bottom w:val="dotted" w:sz="4" w:space="0" w:color="00000A"/>
          <w:insideH w:val="dotted" w:sz="4" w:space="0" w:color="00000A"/>
          <w:right w:val="dotted" w:sz="4" w:space="0" w:color="00000A"/>
          <w:insideV w:val="dotted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6804"/>
      </w:tblGrid>
      <w:tr>
        <w:trPr>
          <w:cantSplit w:val="false"/>
        </w:trPr>
        <w:tc>
          <w:tcPr>
            <w:tcW w:w="3118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Type de projet</w:t>
            </w:r>
          </w:p>
        </w:tc>
        <w:tc>
          <w:tcPr>
            <w:tcW w:w="680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Verdana" w:hAnsi="Verdana"/>
                <w:b/>
                <w:sz w:val="18"/>
              </w:rPr>
            </w:pPr>
            <w:r>
              <w:rPr>
                <w:rFonts w:ascii="Wingdings 2" w:hAnsi="Wingdings 2"/>
                <w:sz w:val="18"/>
              </w:rPr>
              <w:t></w:t>
            </w:r>
            <w:r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PRIM</w:t>
            </w:r>
            <w:r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Wingdings 2" w:hAnsi="Wingdings 2"/>
                <w:sz w:val="18"/>
              </w:rPr>
              <w:t></w:t>
            </w:r>
            <w:r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PJL380</w:t>
            </w:r>
            <w:r>
              <w:rPr>
                <w:rFonts w:ascii="Verdana" w:hAnsi="Verdana"/>
                <w:sz w:val="18"/>
              </w:rPr>
              <w:t xml:space="preserve">            </w:t>
            </w:r>
            <w:r>
              <w:rPr>
                <w:rFonts w:ascii="Wingdings 2" w:hAnsi="Wingdings 2"/>
                <w:sz w:val="18"/>
              </w:rPr>
              <w:t></w:t>
            </w:r>
            <w:r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PIM380</w:t>
            </w:r>
            <w:r>
              <w:rPr>
                <w:rFonts w:ascii="Verdana" w:hAnsi="Verdana"/>
                <w:sz w:val="18"/>
              </w:rPr>
              <w:t xml:space="preserve"> </w:t>
              <w:tab/>
              <w:tab/>
            </w:r>
            <w:r>
              <w:rPr>
                <w:rFonts w:ascii="Wingdings 2" w:hAnsi="Wingdings 2"/>
                <w:sz w:val="18"/>
              </w:rPr>
              <w:t></w:t>
            </w:r>
            <w:r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SES381</w:t>
              <w:tab/>
            </w:r>
          </w:p>
        </w:tc>
      </w:tr>
    </w:tbl>
    <w:p>
      <w:pPr>
        <w:pStyle w:val="Normal"/>
        <w:rPr>
          <w:rFonts w:ascii="Verdana" w:hAnsi="Verdana"/>
          <w:i/>
          <w:sz w:val="20"/>
        </w:rPr>
      </w:pPr>
      <w:r>
        <w:rPr>
          <w:rFonts w:ascii="Verdana" w:hAnsi="Verdana"/>
          <w:i/>
          <w:sz w:val="20"/>
        </w:rPr>
      </w:r>
    </w:p>
    <w:tbl>
      <w:tblPr>
        <w:jc w:val="left"/>
        <w:tblInd w:w="-176" w:type="dxa"/>
        <w:tblBorders>
          <w:top w:val="dotted" w:sz="4" w:space="0" w:color="00000A"/>
          <w:left w:val="dotted" w:sz="4" w:space="0" w:color="00000A"/>
          <w:bottom w:val="dotted" w:sz="4" w:space="0" w:color="00000A"/>
          <w:insideH w:val="dotted" w:sz="4" w:space="0" w:color="00000A"/>
          <w:right w:val="dotted" w:sz="4" w:space="0" w:color="00000A"/>
          <w:insideV w:val="dotted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6695"/>
      </w:tblGrid>
      <w:tr>
        <w:trPr>
          <w:cantSplit w:val="false"/>
        </w:trPr>
        <w:tc>
          <w:tcPr>
            <w:tcW w:w="3118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Projet en équipe</w:t>
            </w:r>
          </w:p>
        </w:tc>
        <w:tc>
          <w:tcPr>
            <w:tcW w:w="6695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Verdana" w:hAnsi="Verdana"/>
                <w:sz w:val="18"/>
              </w:rPr>
            </w:pPr>
            <w:r>
              <w:rPr>
                <w:rFonts w:ascii="Wingdings 2" w:hAnsi="Wingdings 2"/>
                <w:sz w:val="18"/>
              </w:rPr>
              <w:t></w:t>
            </w:r>
            <w:r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 xml:space="preserve">Oui            </w:t>
            </w:r>
            <w:r>
              <w:rPr>
                <w:rFonts w:ascii="Wingdings 2" w:hAnsi="Wingdings 2"/>
                <w:sz w:val="18"/>
              </w:rPr>
              <w:t></w:t>
            </w:r>
            <w:r>
              <w:rPr>
                <w:rFonts w:ascii="Verdana" w:hAnsi="Verdana"/>
                <w:sz w:val="18"/>
              </w:rPr>
              <w:t xml:space="preserve"> Non</w:t>
            </w:r>
          </w:p>
        </w:tc>
      </w:tr>
    </w:tbl>
    <w:p>
      <w:pPr>
        <w:pStyle w:val="Normal"/>
        <w:ind w:left="-284" w:right="0" w:hanging="0"/>
        <w:rPr>
          <w:rFonts w:ascii="Verdana" w:hAnsi="Verdana"/>
          <w:i/>
          <w:sz w:val="18"/>
        </w:rPr>
      </w:pPr>
      <w:r>
        <w:rPr>
          <w:rFonts w:ascii="Verdana" w:hAnsi="Verdana"/>
          <w:i/>
          <w:sz w:val="18"/>
        </w:rPr>
        <w:t>Si vous faites un projet en équipe (à 2, 3,…), vos camarades doivent également remplir une demande identique auprès de FI/EP.</w:t>
      </w:r>
    </w:p>
    <w:p>
      <w:pPr>
        <w:pStyle w:val="Normal"/>
        <w:ind w:left="-284" w:right="0" w:hanging="0"/>
        <w:rPr>
          <w:rFonts w:ascii="Verdana" w:hAnsi="Verdana"/>
          <w:i/>
          <w:sz w:val="18"/>
        </w:rPr>
      </w:pPr>
      <w:r>
        <w:rPr>
          <w:rFonts w:ascii="Verdana" w:hAnsi="Verdana"/>
          <w:i/>
          <w:sz w:val="18"/>
        </w:rPr>
      </w:r>
    </w:p>
    <w:p>
      <w:pPr>
        <w:pStyle w:val="Normal"/>
        <w:pBdr>
          <w:top w:val="dotted" w:sz="4" w:space="1" w:color="00000A"/>
          <w:left w:val="nil"/>
          <w:bottom w:val="dotted" w:sz="4" w:space="1" w:color="00000A"/>
          <w:right w:val="nil"/>
        </w:pBdr>
        <w:ind w:left="-284" w:right="0" w:hanging="0"/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>Semestre / Période</w:t>
      </w:r>
      <w:r>
        <w:rPr>
          <w:rFonts w:ascii="Verdana" w:hAnsi="Verdana"/>
          <w:sz w:val="20"/>
        </w:rPr>
        <w:t>:</w:t>
        <w:tab/>
      </w:r>
      <w:r>
        <w:rPr>
          <w:rFonts w:ascii="Wingdings 2" w:hAnsi="Wingdings 2"/>
          <w:sz w:val="18"/>
        </w:rPr>
        <w:t></w:t>
      </w:r>
      <w:r>
        <w:rPr>
          <w:rFonts w:ascii="Verdana" w:hAnsi="Verdana"/>
          <w:sz w:val="18"/>
        </w:rPr>
        <w:t xml:space="preserve"> S1P1</w:t>
      </w:r>
      <w:r>
        <w:rPr>
          <w:rFonts w:ascii="Verdana" w:hAnsi="Verdana"/>
          <w:sz w:val="20"/>
        </w:rPr>
        <w:tab/>
        <w:t xml:space="preserve"> </w:t>
      </w:r>
      <w:r>
        <w:rPr>
          <w:rFonts w:ascii="Wingdings 2" w:hAnsi="Wingdings 2"/>
          <w:sz w:val="18"/>
        </w:rPr>
        <w:t></w:t>
      </w:r>
      <w:r>
        <w:rPr>
          <w:rFonts w:ascii="Verdana" w:hAnsi="Verdana"/>
          <w:sz w:val="18"/>
        </w:rPr>
        <w:t xml:space="preserve"> S1P2</w:t>
      </w:r>
      <w:r>
        <w:rPr>
          <w:rFonts w:ascii="Verdana" w:hAnsi="Verdana"/>
          <w:sz w:val="20"/>
        </w:rPr>
        <w:tab/>
        <w:t xml:space="preserve">  </w:t>
      </w:r>
      <w:r>
        <w:rPr>
          <w:rFonts w:ascii="Wingdings 2" w:hAnsi="Wingdings 2"/>
          <w:sz w:val="18"/>
        </w:rPr>
        <w:t></w:t>
      </w:r>
      <w:r>
        <w:rPr>
          <w:rFonts w:ascii="Verdana" w:hAnsi="Verdana"/>
          <w:sz w:val="18"/>
        </w:rPr>
        <w:t xml:space="preserve"> S2P3  </w:t>
      </w:r>
      <w:r>
        <w:rPr>
          <w:rFonts w:ascii="Wingdings 2" w:hAnsi="Wingdings 2"/>
          <w:sz w:val="18"/>
        </w:rPr>
        <w:t></w:t>
      </w:r>
      <w:r>
        <w:rPr>
          <w:rFonts w:ascii="Verdana" w:hAnsi="Verdana"/>
          <w:sz w:val="18"/>
        </w:rPr>
        <w:t xml:space="preserve"> S2P4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b/>
          <w:sz w:val="18"/>
        </w:rPr>
        <w:t>Créneau</w:t>
      </w:r>
      <w:r>
        <w:rPr>
          <w:rFonts w:ascii="Verdana" w:hAnsi="Verdana"/>
          <w:sz w:val="20"/>
        </w:rPr>
        <w:tab/>
      </w:r>
      <w:r>
        <w:rPr>
          <w:rFonts w:ascii="Wingdings 2" w:hAnsi="Wingdings 2"/>
          <w:sz w:val="18"/>
        </w:rPr>
        <w:t></w:t>
      </w:r>
      <w:r>
        <w:rPr>
          <w:rFonts w:ascii="Verdana" w:hAnsi="Verdana"/>
          <w:sz w:val="18"/>
        </w:rPr>
        <w:t xml:space="preserve"> A     </w:t>
      </w:r>
      <w:r>
        <w:rPr>
          <w:rFonts w:ascii="Wingdings 2" w:hAnsi="Wingdings 2"/>
          <w:sz w:val="18"/>
        </w:rPr>
        <w:t></w:t>
      </w:r>
      <w:r>
        <w:rPr>
          <w:rFonts w:ascii="Verdana" w:hAnsi="Verdana"/>
          <w:sz w:val="18"/>
        </w:rPr>
        <w:t xml:space="preserve"> B     </w:t>
      </w:r>
      <w:r>
        <w:rPr>
          <w:rFonts w:ascii="Wingdings 2" w:hAnsi="Wingdings 2"/>
          <w:sz w:val="18"/>
        </w:rPr>
        <w:t></w:t>
      </w:r>
      <w:r>
        <w:rPr>
          <w:rFonts w:ascii="Verdana" w:hAnsi="Verdana"/>
          <w:sz w:val="18"/>
        </w:rPr>
        <w:t xml:space="preserve"> C</w:t>
      </w:r>
    </w:p>
    <w:p>
      <w:pPr>
        <w:pStyle w:val="Normal"/>
        <w:ind w:left="-284" w:right="0" w:hanging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</w:r>
    </w:p>
    <w:p>
      <w:pPr>
        <w:pStyle w:val="Normal"/>
        <w:pBdr>
          <w:top w:val="dotted" w:sz="4" w:space="0" w:color="00000A"/>
          <w:left w:val="nil"/>
          <w:bottom w:val="dotted" w:sz="4" w:space="4" w:color="00000A"/>
          <w:right w:val="nil"/>
        </w:pBdr>
        <w:ind w:left="-284" w:right="0" w:hanging="0"/>
        <w:rPr>
          <w:rFonts w:ascii="Verdana" w:hAnsi="Verdana"/>
          <w:i/>
          <w:sz w:val="20"/>
        </w:rPr>
      </w:pPr>
      <w:r>
        <w:rPr>
          <w:rFonts w:ascii="Verdana" w:hAnsi="Verdana"/>
          <w:b/>
          <w:sz w:val="20"/>
        </w:rPr>
        <w:t xml:space="preserve">Intitulé </w:t>
      </w:r>
      <w:r>
        <w:rPr>
          <w:rFonts w:ascii="Verdana" w:hAnsi="Verdana"/>
          <w:sz w:val="22"/>
        </w:rPr>
        <w:t>(</w:t>
      </w:r>
      <w:r>
        <w:rPr>
          <w:rFonts w:ascii="Wingdings 3" w:hAnsi="Wingdings 3"/>
          <w:sz w:val="22"/>
        </w:rPr>
        <w:t></w:t>
      </w:r>
      <w:r>
        <w:rPr>
          <w:rFonts w:ascii="Verdana" w:hAnsi="Verdana"/>
          <w:sz w:val="22"/>
        </w:rPr>
        <w:t xml:space="preserve"> </w:t>
      </w:r>
      <w:r>
        <w:rPr>
          <w:rFonts w:ascii="Verdana" w:hAnsi="Verdana"/>
          <w:i/>
          <w:sz w:val="20"/>
        </w:rPr>
        <w:t>en Français &amp; en anglais – l’intitulé du projet figurant sur les relevés de notes)</w:t>
      </w:r>
    </w:p>
    <w:p>
      <w:pPr>
        <w:pStyle w:val="Normal"/>
        <w:spacing w:before="120" w:after="120"/>
        <w:ind w:left="-284" w:right="0" w:hanging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Business Entities : étude bibliographique et réalisation d’une plateforme</w:t>
      </w:r>
    </w:p>
    <w:p>
      <w:pPr>
        <w:pStyle w:val="Normal"/>
        <w:pBdr>
          <w:top w:val="dotted" w:sz="4" w:space="0" w:color="00000A"/>
          <w:left w:val="nil"/>
          <w:bottom w:val="dotted" w:sz="4" w:space="1" w:color="00000A"/>
          <w:right w:val="nil"/>
        </w:pBdr>
        <w:ind w:left="-284" w:right="0" w:hanging="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Détail du sujet </w:t>
      </w:r>
    </w:p>
    <w:p>
      <w:pPr>
        <w:pStyle w:val="Normal"/>
        <w:rPr>
          <w:sz w:val="22"/>
        </w:rPr>
      </w:pPr>
      <w:r>
        <w:rPr>
          <w:sz w:val="22"/>
        </w:rPr>
        <w:t xml:space="preserve">Il s’agit de modéliser un workflow </w:t>
      </w:r>
      <w:r>
        <w:rPr>
          <w:sz w:val="22"/>
          <w:u w:val="single"/>
        </w:rPr>
        <w:t>du point de vues des données</w:t>
      </w:r>
      <w:r>
        <w:rPr>
          <w:sz w:val="22"/>
        </w:rPr>
        <w:t xml:space="preserve"> ou « Business Entities ». Le travail en équipe concerne l’étude bibliographique d’articles et la réalisation d’une plateforme de mise en œuvre de « Business Entities ». Chaque élève développera sur cette plateforme </w:t>
      </w:r>
      <w:bookmarkStart w:id="0" w:name="_GoBack"/>
      <w:bookmarkEnd w:id="0"/>
      <w:r>
        <w:rPr>
          <w:sz w:val="22"/>
        </w:rPr>
        <w:t xml:space="preserve">une étude de cas qui lui sera fournie. </w:t>
      </w:r>
    </w:p>
    <w:p>
      <w:pPr>
        <w:pStyle w:val="Normal"/>
        <w:rPr>
          <w:sz w:val="22"/>
          <w:lang w:val="en-GB"/>
        </w:rPr>
      </w:pPr>
      <w:r>
        <w:rPr>
          <w:sz w:val="22"/>
          <w:lang w:val="en-GB"/>
        </w:rPr>
      </w:r>
    </w:p>
    <w:p>
      <w:pPr>
        <w:pStyle w:val="Normal"/>
        <w:rPr>
          <w:sz w:val="22"/>
        </w:rPr>
      </w:pPr>
      <w:r>
        <w:rPr>
          <w:sz w:val="22"/>
        </w:rPr>
        <w:t>Références bibliographiques pour étudier les Business Entities (site IBM en 3 parties):</w:t>
      </w:r>
    </w:p>
    <w:p>
      <w:pPr>
        <w:pStyle w:val="Normal"/>
        <w:rPr>
          <w:rStyle w:val="InternetLink"/>
          <w:sz w:val="22"/>
        </w:rPr>
      </w:pPr>
      <w:hyperlink r:id="rId3">
        <w:r>
          <w:rPr>
            <w:rStyle w:val="InternetLink"/>
            <w:sz w:val="22"/>
          </w:rPr>
          <w:t>http://www.ibm.com/developerworks/websphere/library/techarticles/1004_nandi/1004_nandi.html</w:t>
        </w:r>
      </w:hyperlink>
    </w:p>
    <w:p>
      <w:pPr>
        <w:pStyle w:val="Normal"/>
        <w:rPr>
          <w:rStyle w:val="InternetLink"/>
          <w:sz w:val="22"/>
        </w:rPr>
      </w:pPr>
      <w:hyperlink r:id="rId4">
        <w:r>
          <w:rPr>
            <w:rStyle w:val="InternetLink"/>
            <w:sz w:val="22"/>
          </w:rPr>
          <w:t>http://www.ibm.com/developerworks/websphere/library/techarticles/1105_nandi/1105_nandi.html</w:t>
        </w:r>
      </w:hyperlink>
    </w:p>
    <w:p>
      <w:pPr>
        <w:pStyle w:val="Normal"/>
        <w:rPr>
          <w:rStyle w:val="InternetLink"/>
          <w:sz w:val="22"/>
        </w:rPr>
      </w:pPr>
      <w:hyperlink r:id="rId5">
        <w:r>
          <w:rPr>
            <w:rStyle w:val="InternetLink"/>
            <w:sz w:val="22"/>
          </w:rPr>
          <w:t>http://www.ibm.com/developerworks/bpm/library/techarticles/1210_nandi/1210_nandi.html</w:t>
        </w:r>
      </w:hyperlink>
    </w:p>
    <w:p>
      <w:pPr>
        <w:pStyle w:val="Normal"/>
        <w:rPr>
          <w:sz w:val="22"/>
          <w:lang w:val="en-GB"/>
        </w:rPr>
      </w:pPr>
      <w:r>
        <w:rPr>
          <w:sz w:val="22"/>
          <w:lang w:val="en-GB"/>
        </w:rPr>
      </w:r>
    </w:p>
    <w:p>
      <w:pPr>
        <w:pStyle w:val="Normal"/>
        <w:rPr>
          <w:sz w:val="22"/>
          <w:lang w:val="en-GB"/>
        </w:rPr>
      </w:pPr>
      <w:r>
        <w:rPr>
          <w:sz w:val="22"/>
          <w:lang w:val="en-GB"/>
        </w:rPr>
        <w:t>Plateforme Open Source BPMN 2: https://camunda.org/</w:t>
      </w:r>
    </w:p>
    <w:p>
      <w:pPr>
        <w:pStyle w:val="Normal"/>
        <w:rPr>
          <w:rFonts w:ascii="Verdana" w:hAnsi="Verdana"/>
          <w:sz w:val="22"/>
        </w:rPr>
      </w:pPr>
      <w:r>
        <w:rPr>
          <w:rFonts w:ascii="Verdana" w:hAnsi="Verdana"/>
          <w:sz w:val="22"/>
        </w:rPr>
      </w:r>
    </w:p>
    <w:p>
      <w:pPr>
        <w:pStyle w:val="Normal"/>
        <w:ind w:left="-284" w:right="0" w:hanging="0"/>
        <w:rPr>
          <w:rFonts w:ascii="Verdana" w:hAnsi="Verdana"/>
          <w:sz w:val="20"/>
        </w:rPr>
      </w:pPr>
      <w:r>
        <w:rPr>
          <w:rFonts w:ascii="Verdana" w:hAnsi="Verdana"/>
          <w:sz w:val="20"/>
          <w:u w:val="single"/>
        </w:rPr>
        <w:t>U.E. de bases prérequises pour ce sujet :</w:t>
      </w:r>
      <w:r>
        <w:rPr>
          <w:rFonts w:ascii="Verdana" w:hAnsi="Verdana"/>
          <w:sz w:val="20"/>
        </w:rPr>
        <w:t xml:space="preserve">       Ingénierie Du Logiciel  (INF431)</w:t>
      </w:r>
    </w:p>
    <w:p>
      <w:pPr>
        <w:pStyle w:val="Normal"/>
        <w:ind w:left="-284" w:right="0" w:hanging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</w:r>
    </w:p>
    <w:p>
      <w:pPr>
        <w:pStyle w:val="Normal"/>
        <w:pBdr>
          <w:top w:val="dotted" w:sz="4" w:space="0" w:color="00000A"/>
          <w:left w:val="nil"/>
          <w:bottom w:val="dotted" w:sz="4" w:space="1" w:color="00000A"/>
          <w:right w:val="nil"/>
        </w:pBdr>
        <w:ind w:left="-284" w:right="0" w:hanging="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Préciser l’Option du projet : SLR </w:t>
      </w:r>
    </w:p>
    <w:p>
      <w:pPr>
        <w:pStyle w:val="Normal"/>
        <w:rPr>
          <w:rFonts w:ascii="Verdana" w:hAnsi="Verdana"/>
          <w:sz w:val="22"/>
        </w:rPr>
      </w:pPr>
      <w:r>
        <w:rPr>
          <w:rFonts w:ascii="Verdana" w:hAnsi="Verdana"/>
          <w:sz w:val="22"/>
        </w:rPr>
      </w:r>
    </w:p>
    <w:p>
      <w:pPr>
        <w:pStyle w:val="Normal"/>
        <w:pBdr>
          <w:top w:val="dotted" w:sz="4" w:space="1" w:color="00000A"/>
          <w:left w:val="nil"/>
          <w:bottom w:val="dotted" w:sz="4" w:space="1" w:color="00000A"/>
          <w:right w:val="nil"/>
        </w:pBdr>
        <w:ind w:left="-284" w:right="0" w:hanging="0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Validation par l’enseignant-chercheur encadrant</w:t>
      </w:r>
      <w:r>
        <w:rPr>
          <w:rFonts w:ascii="Verdana" w:hAnsi="Verdana"/>
          <w:sz w:val="20"/>
        </w:rPr>
        <w:tab/>
        <w:tab/>
        <w:tab/>
        <w:tab/>
        <w:tab/>
      </w:r>
    </w:p>
    <w:p>
      <w:pPr>
        <w:pStyle w:val="Normal"/>
        <w:pBdr>
          <w:top w:val="dotted" w:sz="4" w:space="1" w:color="00000A"/>
          <w:left w:val="nil"/>
          <w:bottom w:val="dotted" w:sz="4" w:space="1" w:color="00000A"/>
          <w:right w:val="nil"/>
        </w:pBdr>
        <w:ind w:left="-284" w:right="0" w:hanging="0"/>
        <w:rPr>
          <w:rFonts w:ascii="Verdana" w:hAnsi="Verdana"/>
          <w:sz w:val="20"/>
        </w:rPr>
      </w:pPr>
      <w:r>
        <w:rPr>
          <w:rFonts w:ascii="Verdana" w:hAnsi="Verdana"/>
          <w:sz w:val="20"/>
          <w:u w:val="single"/>
        </w:rPr>
        <w:t>Nom</w:t>
      </w:r>
      <w:r>
        <w:rPr>
          <w:rFonts w:ascii="Verdana" w:hAnsi="Verdana"/>
          <w:sz w:val="20"/>
        </w:rPr>
        <w:t xml:space="preserve"> : Sylvie Vignes  </w:t>
        <w:tab/>
        <w:tab/>
        <w:tab/>
        <w:tab/>
        <w:tab/>
      </w:r>
      <w:r>
        <w:rPr>
          <w:rFonts w:ascii="Verdana" w:hAnsi="Verdana"/>
          <w:sz w:val="20"/>
          <w:u w:val="single"/>
        </w:rPr>
        <w:t>Signature</w:t>
      </w:r>
      <w:r>
        <w:rPr>
          <w:rFonts w:ascii="Verdana" w:hAnsi="Verdana"/>
          <w:sz w:val="20"/>
        </w:rPr>
        <w:t>:</w:t>
      </w:r>
      <w:r>
        <w:rPr>
          <w:rFonts w:ascii="Verdana" w:hAnsi="Verdana"/>
          <w:sz w:val="20"/>
        </w:rPr>
        <w:drawing>
          <wp:inline distT="0" distB="0" distL="0" distR="0">
            <wp:extent cx="935990" cy="46101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-284" w:right="0" w:hanging="0"/>
        <w:rPr>
          <w:rFonts w:ascii="Verdana" w:hAnsi="Verdana"/>
          <w:sz w:val="20"/>
        </w:rPr>
      </w:pPr>
      <w:r>
        <w:rPr>
          <w:rFonts w:ascii="Verdana" w:hAnsi="Verdana"/>
          <w:sz w:val="20"/>
          <w:u w:val="single"/>
        </w:rPr>
        <w:t>Date</w:t>
      </w:r>
      <w:r>
        <w:rPr>
          <w:rFonts w:ascii="Verdana" w:hAnsi="Verdana"/>
          <w:sz w:val="20"/>
        </w:rPr>
        <w:t> : 20 oct 2015</w:t>
      </w:r>
    </w:p>
    <w:p>
      <w:pPr>
        <w:pStyle w:val="Normal"/>
        <w:pBdr>
          <w:top w:val="nil"/>
          <w:left w:val="nil"/>
          <w:bottom w:val="dotted" w:sz="4" w:space="1" w:color="00000A"/>
          <w:right w:val="nil"/>
        </w:pBdr>
        <w:ind w:left="-284" w:right="0" w:hanging="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</w:r>
    </w:p>
    <w:p>
      <w:pPr>
        <w:pStyle w:val="Normal"/>
        <w:ind w:left="-284" w:right="0" w:hanging="0"/>
        <w:rPr>
          <w:rFonts w:ascii="Verdana" w:hAnsi="Verdana"/>
          <w:sz w:val="16"/>
        </w:rPr>
      </w:pPr>
      <w:r>
        <w:rPr>
          <w:rFonts w:ascii="Verdana" w:hAnsi="Verdana"/>
          <w:i/>
          <w:sz w:val="16"/>
        </w:rPr>
        <w:t>Rappels</w:t>
      </w:r>
      <w:r>
        <w:rPr>
          <w:rFonts w:ascii="Verdana" w:hAnsi="Verdana"/>
          <w:sz w:val="16"/>
        </w:rPr>
        <w:t> :</w:t>
      </w:r>
    </w:p>
    <w:p>
      <w:pPr>
        <w:pStyle w:val="Normal"/>
        <w:ind w:left="-284" w:right="0" w:hanging="0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- </w:t>
        <w:tab/>
        <w:t>le sujet de l’unité de projet et le nom de l’enseignant-chercheur encadrant le projet doivent être enregistrés à la direction de la formation initiale au plus tard une semaine après le démarrage de la période où se déroule le projet.</w:t>
      </w:r>
    </w:p>
    <w:p>
      <w:pPr>
        <w:pStyle w:val="Normal"/>
        <w:ind w:left="-284" w:right="0" w:hanging="0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-</w:t>
        <w:tab/>
        <w:t>la soutenance doit avoir lieu à la fin de la période (ou au plus tard dans les 15 jours qui suivent la fin de la période).</w:t>
      </w:r>
    </w:p>
    <w:p>
      <w:pPr>
        <w:pStyle w:val="Normal"/>
        <w:pBdr>
          <w:top w:val="dotted" w:sz="4" w:space="1" w:color="00000A"/>
          <w:left w:val="nil"/>
          <w:bottom w:val="nil"/>
          <w:right w:val="nil"/>
        </w:pBdr>
        <w:ind w:left="-284" w:right="0" w:hanging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</w:r>
    </w:p>
    <w:p>
      <w:pPr>
        <w:pStyle w:val="Normal"/>
        <w:ind w:left="-284" w:right="0" w:hanging="0"/>
        <w:rPr>
          <w:rFonts w:ascii="Verdana" w:hAnsi="Verdana"/>
          <w:i/>
          <w:sz w:val="18"/>
        </w:rPr>
      </w:pPr>
      <w:r>
        <w:rPr>
          <w:rFonts w:ascii="Verdana" w:hAnsi="Verdana"/>
          <w:i/>
          <w:sz w:val="18"/>
        </w:rPr>
        <w:t>Retour de la fiche à FI/EP - Inspecteur(trice) des Etudes</w:t>
      </w:r>
    </w:p>
    <w:sectPr>
      <w:type w:val="nextPage"/>
      <w:pgSz w:w="11906" w:h="16838"/>
      <w:pgMar w:left="1417" w:right="991" w:header="0" w:top="709" w:footer="0" w:bottom="851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Wingdings 2">
    <w:charset w:val="01"/>
    <w:family w:val="roman"/>
    <w:pitch w:val="variable"/>
  </w:font>
  <w:font w:name="Wingdings 3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6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" w:hAnsi="Times" w:eastAsia="Times" w:cs="Times New Roman"/>
        <w:lang w:val="fr-FR" w:eastAsia="fr-FR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Note Level 1"/>
    <w:lsdException w:unhideWhenUsed="0" w:semiHidden="0" w:qFormat="1" w:uiPriority="1" w:name="Note Level 2"/>
    <w:lsdException w:unhideWhenUsed="0" w:semiHidden="0" w:uiPriority="60" w:name="Note Level 3"/>
    <w:lsdException w:unhideWhenUsed="0" w:semiHidden="0" w:uiPriority="61" w:name="Note Level 4"/>
    <w:lsdException w:unhideWhenUsed="0" w:semiHidden="0" w:uiPriority="62" w:name="Note Level 5"/>
    <w:lsdException w:unhideWhenUsed="0" w:semiHidden="0" w:uiPriority="63" w:name="Note Level 6"/>
    <w:lsdException w:unhideWhenUsed="0" w:semiHidden="0" w:uiPriority="64" w:name="Note Level 7"/>
    <w:lsdException w:unhideWhenUsed="0" w:semiHidden="0" w:uiPriority="65" w:name="Note Level 8"/>
    <w:lsdException w:unhideWhenUsed="0" w:semiHidden="0" w:uiPriority="66" w:name="Note Level 9"/>
    <w:lsdException w:unhideWhenUsed="0" w:semiHidden="0" w:uiPriority="67" w:name="Placeholder Text"/>
    <w:lsdException w:unhideWhenUsed="0" w:semiHidden="0" w:uiPriority="68" w:name="No Spacing"/>
    <w:lsdException w:unhideWhenUsed="0" w:semiHidden="0" w:uiPriority="69" w:name="Light Shading"/>
    <w:lsdException w:unhideWhenUsed="0" w:semiHidden="0" w:uiPriority="70" w:name="Light List"/>
    <w:lsdException w:unhideWhenUsed="0" w:semiHidden="0" w:uiPriority="71" w:name="Light Grid"/>
    <w:lsdException w:unhideWhenUsed="0" w:semiHidden="0" w:uiPriority="72" w:name="Medium Shading 1"/>
    <w:lsdException w:unhideWhenUsed="0" w:semiHidden="0" w:uiPriority="73" w:name="Medium Shading 2"/>
    <w:lsdException w:unhideWhenUsed="0" w:semiHidden="0" w:uiPriority="60" w:name="Medium List 1"/>
    <w:lsdException w:unhideWhenUsed="0" w:semiHidden="0" w:uiPriority="61" w:name="Medium List 2"/>
    <w:lsdException w:unhideWhenUsed="0" w:semiHidden="0" w:uiPriority="62" w:name="Medium Grid 1"/>
    <w:lsdException w:unhideWhenUsed="0" w:semiHidden="0" w:uiPriority="63" w:name="Medium Grid 2"/>
    <w:lsdException w:unhideWhenUsed="0" w:semiHidden="0" w:uiPriority="64" w:name="Medium Grid 3"/>
    <w:lsdException w:unhideWhenUsed="0" w:semiHidden="0" w:uiPriority="65" w:name="Dark List"/>
    <w:lsdException w:unhideWhenUsed="0" w:name="Colorful Shading"/>
    <w:lsdException w:unhideWhenUsed="0" w:semiHidden="0" w:qFormat="1" w:uiPriority="34" w:name="Colorful List"/>
    <w:lsdException w:unhideWhenUsed="0" w:semiHidden="0" w:qFormat="1" w:uiPriority="29" w:name="Colorful Grid"/>
    <w:lsdException w:unhideWhenUsed="0" w:semiHidden="0" w:qFormat="1" w:uiPriority="30" w:name="Light Shading Accent 1"/>
    <w:lsdException w:unhideWhenUsed="0" w:semiHidden="0" w:uiPriority="66" w:name="Light List Accent 1"/>
    <w:lsdException w:unhideWhenUsed="0" w:semiHidden="0" w:uiPriority="67" w:name="Light Grid Accent 1"/>
    <w:lsdException w:unhideWhenUsed="0" w:semiHidden="0" w:uiPriority="68" w:name="Medium Shading 1 Accent 1"/>
    <w:lsdException w:unhideWhenUsed="0" w:semiHidden="0" w:uiPriority="69" w:name="Medium Shading 2 Accent 1"/>
    <w:lsdException w:unhideWhenUsed="0" w:semiHidden="0" w:uiPriority="70" w:name="Medium List 1 Accent 1"/>
    <w:lsdException w:unhideWhenUsed="0" w:semiHidden="0" w:uiPriority="71" w:name="Revision"/>
    <w:lsdException w:unhideWhenUsed="0" w:semiHidden="0" w:uiPriority="72" w:name="List Paragraph"/>
    <w:lsdException w:unhideWhenUsed="0" w:semiHidden="0" w:uiPriority="73" w:name="Quote"/>
    <w:lsdException w:unhideWhenUsed="0" w:semiHidden="0" w:uiPriority="60" w:name="Intense Quote"/>
    <w:lsdException w:unhideWhenUsed="0" w:semiHidden="0" w:uiPriority="61" w:name="Medium List 2 Accent 1"/>
    <w:lsdException w:unhideWhenUsed="0" w:semiHidden="0" w:uiPriority="62" w:name="Medium Grid 1 Accent 1"/>
    <w:lsdException w:unhideWhenUsed="0" w:semiHidden="0" w:uiPriority="63" w:name="Medium Grid 2 Accent 1"/>
    <w:lsdException w:unhideWhenUsed="0" w:semiHidden="0" w:uiPriority="64" w:name="Medium Grid 3 Accent 1"/>
    <w:lsdException w:unhideWhenUsed="0" w:semiHidden="0" w:uiPriority="65" w:name="Dark List Accent 1"/>
    <w:lsdException w:unhideWhenUsed="0" w:semiHidden="0" w:uiPriority="66" w:name="Colorful Shading Accent 1"/>
    <w:lsdException w:unhideWhenUsed="0" w:semiHidden="0" w:uiPriority="67" w:name="Colorful List Accent 1"/>
    <w:lsdException w:unhideWhenUsed="0" w:semiHidden="0" w:uiPriority="68" w:name="Colorful Grid Accent 1"/>
    <w:lsdException w:unhideWhenUsed="0" w:semiHidden="0" w:uiPriority="69" w:name="Light Shading Accent 2"/>
    <w:lsdException w:unhideWhenUsed="0" w:semiHidden="0" w:uiPriority="70" w:name="Light List Accent 2"/>
    <w:lsdException w:unhideWhenUsed="0" w:semiHidden="0" w:uiPriority="71" w:name="Light Grid Accent 2"/>
    <w:lsdException w:unhideWhenUsed="0" w:semiHidden="0" w:uiPriority="72" w:name="Medium Shading 1 Accent 2"/>
    <w:lsdException w:unhideWhenUsed="0" w:semiHidden="0" w:uiPriority="73" w:name="Medium Shading 2 Accent 2"/>
    <w:lsdException w:unhideWhenUsed="0" w:semiHidden="0" w:uiPriority="60" w:name="Medium List 1 Accent 2"/>
    <w:lsdException w:unhideWhenUsed="0" w:semiHidden="0" w:uiPriority="61" w:name="Medium List 2 Accent 2"/>
    <w:lsdException w:unhideWhenUsed="0" w:semiHidden="0" w:uiPriority="62" w:name="Medium Grid 1 Accent 2"/>
    <w:lsdException w:unhideWhenUsed="0" w:semiHidden="0" w:uiPriority="63" w:name="Medium Grid 2 Accent 2"/>
    <w:lsdException w:unhideWhenUsed="0" w:semiHidden="0" w:uiPriority="64" w:name="Medium Grid 3 Accent 2"/>
    <w:lsdException w:unhideWhenUsed="0" w:semiHidden="0" w:uiPriority="65" w:name="Dark List Accent 2"/>
    <w:lsdException w:unhideWhenUsed="0" w:semiHidden="0" w:uiPriority="66" w:name="Colorful Shading Accent 2"/>
    <w:lsdException w:unhideWhenUsed="0" w:semiHidden="0" w:uiPriority="67" w:name="Colorful List Accent 2"/>
    <w:lsdException w:unhideWhenUsed="0" w:semiHidden="0" w:uiPriority="68" w:name="Colorful Grid Accent 2"/>
    <w:lsdException w:unhideWhenUsed="0" w:semiHidden="0" w:uiPriority="69" w:name="Light Shading Accent 3"/>
    <w:lsdException w:unhideWhenUsed="0" w:semiHidden="0" w:uiPriority="70" w:name="Light List Accent 3"/>
    <w:lsdException w:unhideWhenUsed="0" w:semiHidden="0" w:uiPriority="71" w:name="Light Grid Accent 3"/>
    <w:lsdException w:unhideWhenUsed="0" w:semiHidden="0" w:uiPriority="72" w:name="Medium Shading 1 Accent 3"/>
    <w:lsdException w:unhideWhenUsed="0" w:semiHidden="0" w:uiPriority="73" w:name="Medium Shading 2 Accent 3"/>
    <w:lsdException w:unhideWhenUsed="0" w:semiHidden="0" w:uiPriority="60" w:name="Medium List 1 Accent 3"/>
    <w:lsdException w:unhideWhenUsed="0" w:semiHidden="0" w:uiPriority="61" w:name="Medium List 2 Accent 3"/>
    <w:lsdException w:unhideWhenUsed="0" w:semiHidden="0" w:uiPriority="62" w:name="Medium Grid 1 Accent 3"/>
    <w:lsdException w:unhideWhenUsed="0" w:semiHidden="0" w:uiPriority="63" w:name="Medium Grid 2 Accent 3"/>
    <w:lsdException w:unhideWhenUsed="0" w:semiHidden="0" w:uiPriority="64" w:name="Medium Grid 3 Accent 3"/>
    <w:lsdException w:unhideWhenUsed="0" w:semiHidden="0" w:uiPriority="65" w:name="Dark List Accent 3"/>
    <w:lsdException w:unhideWhenUsed="0" w:semiHidden="0" w:uiPriority="66" w:name="Colorful Shading Accent 3"/>
    <w:lsdException w:unhideWhenUsed="0" w:semiHidden="0" w:uiPriority="67" w:name="Colorful List Accent 3"/>
    <w:lsdException w:unhideWhenUsed="0" w:semiHidden="0" w:uiPriority="68" w:name="Colorful Grid Accent 3"/>
    <w:lsdException w:unhideWhenUsed="0" w:semiHidden="0" w:uiPriority="69" w:name="Light Shading Accent 4"/>
    <w:lsdException w:unhideWhenUsed="0" w:semiHidden="0" w:uiPriority="70" w:name="Light List Accent 4"/>
    <w:lsdException w:unhideWhenUsed="0" w:semiHidden="0" w:uiPriority="71" w:name="Light Grid Accent 4"/>
    <w:lsdException w:unhideWhenUsed="0" w:semiHidden="0" w:uiPriority="72" w:name="Medium Shading 1 Accent 4"/>
    <w:lsdException w:unhideWhenUsed="0" w:semiHidden="0" w:uiPriority="73" w:name="Medium Shading 2 Accent 4"/>
    <w:lsdException w:unhideWhenUsed="0" w:semiHidden="0" w:uiPriority="60" w:name="Medium List 1 Accent 4"/>
    <w:lsdException w:unhideWhenUsed="0" w:semiHidden="0" w:uiPriority="61" w:name="Medium List 2 Accent 4"/>
    <w:lsdException w:unhideWhenUsed="0" w:semiHidden="0" w:uiPriority="62" w:name="Medium Grid 1 Accent 4"/>
    <w:lsdException w:unhideWhenUsed="0" w:semiHidden="0" w:uiPriority="63" w:name="Medium Grid 2 Accent 4"/>
    <w:lsdException w:unhideWhenUsed="0" w:semiHidden="0" w:uiPriority="64" w:name="Medium Grid 3 Accent 4"/>
    <w:lsdException w:unhideWhenUsed="0" w:semiHidden="0" w:uiPriority="65" w:name="Dark List Accent 4"/>
    <w:lsdException w:unhideWhenUsed="0" w:semiHidden="0" w:uiPriority="66" w:name="Colorful Shading Accent 4"/>
    <w:lsdException w:unhideWhenUsed="0" w:semiHidden="0" w:uiPriority="67" w:name="Colorful List Accent 4"/>
    <w:lsdException w:unhideWhenUsed="0" w:semiHidden="0" w:uiPriority="68" w:name="Colorful Grid Accent 4"/>
    <w:lsdException w:unhideWhenUsed="0" w:semiHidden="0" w:uiPriority="69" w:name="Light Shading Accent 5"/>
    <w:lsdException w:unhideWhenUsed="0" w:semiHidden="0" w:uiPriority="70" w:name="Light List Accent 5"/>
    <w:lsdException w:unhideWhenUsed="0" w:semiHidden="0" w:uiPriority="71" w:name="Light Grid Accent 5"/>
    <w:lsdException w:unhideWhenUsed="0" w:semiHidden="0" w:uiPriority="72" w:name="Medium Shading 1 Accent 5"/>
    <w:lsdException w:unhideWhenUsed="0" w:semiHidden="0" w:uiPriority="73" w:name="Medium Shading 2 Accent 5"/>
    <w:lsdException w:unhideWhenUsed="0" w:semiHidden="0" w:uiPriority="60" w:name="Medium List 1 Accent 5"/>
    <w:lsdException w:unhideWhenUsed="0" w:semiHidden="0" w:uiPriority="61" w:name="Medium List 2 Accent 5"/>
    <w:lsdException w:unhideWhenUsed="0" w:semiHidden="0" w:uiPriority="62" w:name="Medium Grid 1 Accent 5"/>
    <w:lsdException w:unhideWhenUsed="0" w:semiHidden="0" w:uiPriority="63" w:name="Medium Grid 2 Accent 5"/>
    <w:lsdException w:unhideWhenUsed="0" w:semiHidden="0" w:uiPriority="64" w:name="Medium Grid 3 Accent 5"/>
    <w:lsdException w:unhideWhenUsed="0" w:semiHidden="0" w:uiPriority="65" w:name="Dark List Accent 5"/>
    <w:lsdException w:unhideWhenUsed="0" w:semiHidden="0" w:uiPriority="66" w:name="Colorful Shading Accent 5"/>
    <w:lsdException w:unhideWhenUsed="0" w:semiHidden="0" w:uiPriority="67" w:name="Colorful List Accent 5"/>
    <w:lsdException w:unhideWhenUsed="0" w:semiHidden="0" w:uiPriority="68" w:name="Colorful Grid Accent 5"/>
    <w:lsdException w:unhideWhenUsed="0" w:semiHidden="0" w:uiPriority="69" w:name="Light Shading Accent 6"/>
    <w:lsdException w:unhideWhenUsed="0" w:semiHidden="0" w:uiPriority="70" w:name="Light List Accent 6"/>
    <w:lsdException w:unhideWhenUsed="0" w:semiHidden="0" w:uiPriority="71" w:name="Light Grid Accent 6"/>
    <w:lsdException w:unhideWhenUsed="0" w:semiHidden="0" w:uiPriority="72" w:name="Medium Shading 1 Accent 6"/>
    <w:lsdException w:unhideWhenUsed="0" w:semiHidden="0" w:uiPriority="73" w:name="Medium Shading 2 Accent 6"/>
    <w:lsdException w:unhideWhenUsed="0" w:semiHidden="0" w:qFormat="1" w:uiPriority="19" w:name="Medium List 1 Accent 6"/>
    <w:lsdException w:unhideWhenUsed="0" w:semiHidden="0" w:qFormat="1" w:uiPriority="21" w:name="Medium List 2 Accent 6"/>
    <w:lsdException w:unhideWhenUsed="0" w:semiHidden="0" w:qFormat="1" w:uiPriority="31" w:name="Medium Grid 1 Accent 6"/>
    <w:lsdException w:unhideWhenUsed="0" w:semiHidden="0" w:qFormat="1" w:uiPriority="32" w:name="Medium Grid 2 Accent 6"/>
    <w:lsdException w:unhideWhenUsed="0" w:semiHidden="0" w:qFormat="1" w:uiPriority="33" w:name="Medium Grid 3 Accent 6"/>
    <w:lsdException w:uiPriority="37" w:name="Dark List Accent 6"/>
    <w:lsdException w:qFormat="1" w:uiPriority="39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both"/>
    </w:pPr>
    <w:rPr>
      <w:rFonts w:ascii="Times New Roman" w:hAnsi="Times New Roman" w:eastAsia="Times" w:cs="Times New Roman"/>
      <w:color w:val="auto"/>
      <w:sz w:val="24"/>
      <w:szCs w:val="20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aa5fc5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semiHidden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ibm.com/developerworks/websphere/library/techarticles/1004_nandi/1004_nandi.html" TargetMode="External"/><Relationship Id="rId4" Type="http://schemas.openxmlformats.org/officeDocument/2006/relationships/hyperlink" Target="http://www.ibm.com/developerworks/websphere/library/techarticles/1105_nandi/1105_nandi.html" TargetMode="External"/><Relationship Id="rId5" Type="http://schemas.openxmlformats.org/officeDocument/2006/relationships/hyperlink" Target="http://www.ibm.com/developerworks/bpm/library/techarticles/1210_nandi/1210_nandi.html" TargetMode="External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92D78D-EBF9-0441-82D7-A29842BAE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2015-10-20T15:29:00Z</dcterms:created>
  <dc:creator>Dominique Kremmer</dc:creator>
  <dc:language>fr-FR</dc:language>
  <cp:lastModifiedBy>Sylvie Vignes</cp:lastModifiedBy>
  <cp:lastPrinted>2015-09-22T14:42:00Z</cp:lastPrinted>
  <dcterms:modified xsi:type="dcterms:W3CDTF">2015-10-20T17:15:00Z</dcterms:modified>
  <cp:revision>9</cp:revision>
  <dc:title> </dc:title>
</cp:coreProperties>
</file>