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260BE">
      <w:pPr>
        <w:spacing w:line="360" w:lineRule="auto"/>
        <w:jc w:val="left"/>
        <w:rPr>
          <w:rFonts w:hint="eastAsia" w:ascii="仿宋" w:hAnsi="仿宋" w:eastAsia="仿宋"/>
          <w:sz w:val="24"/>
          <w:szCs w:val="24"/>
        </w:rPr>
      </w:pPr>
      <w:bookmarkStart w:id="0" w:name="_GoBack"/>
      <w:bookmarkEnd w:id="0"/>
      <w:r>
        <w:rPr>
          <w:rFonts w:hint="eastAsia" w:ascii="仿宋" w:hAnsi="仿宋" w:eastAsia="仿宋"/>
          <w:b/>
          <w:sz w:val="24"/>
          <w:szCs w:val="24"/>
        </w:rPr>
        <w:t>【技术要求与指标】</w:t>
      </w:r>
      <w:r>
        <w:rPr>
          <w:rFonts w:ascii="仿宋" w:hAnsi="仿宋" w:eastAsia="仿宋"/>
          <w:sz w:val="24"/>
          <w:szCs w:val="24"/>
        </w:rPr>
        <w:br w:type="textWrapping"/>
      </w:r>
      <w:r>
        <w:rPr>
          <w:rFonts w:hint="eastAsia" w:ascii="仿宋" w:hAnsi="仿宋" w:eastAsia="仿宋"/>
          <w:sz w:val="24"/>
          <w:szCs w:val="24"/>
        </w:rPr>
        <w:t>（此项目中，需要学生团队使用的相关技术、及开发完成程度指标）</w:t>
      </w:r>
    </w:p>
    <w:p w14:paraId="75D649F0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开发完成程度指标：基于样本数据，输出8~10个学生行为数据分析成果，生成个性化评价报告（必须包含学生个体画像和群体画像，其他成果可自定义）。至少能发现学生的4类模式，相关预测模型的AUC不低于80%，对关键问题提供不少于3个维度的解释。</w:t>
      </w:r>
    </w:p>
    <w:p w14:paraId="29D1AC9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9E6"/>
    <w:rsid w:val="002400C0"/>
    <w:rsid w:val="00254710"/>
    <w:rsid w:val="003B5082"/>
    <w:rsid w:val="00636744"/>
    <w:rsid w:val="006C485E"/>
    <w:rsid w:val="00776518"/>
    <w:rsid w:val="007F6D4F"/>
    <w:rsid w:val="00BB5E4D"/>
    <w:rsid w:val="00D649E6"/>
    <w:rsid w:val="00F0626E"/>
    <w:rsid w:val="00F509AF"/>
    <w:rsid w:val="5898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157</Characters>
  <Lines>1</Lines>
  <Paragraphs>1</Paragraphs>
  <TotalTime>0</TotalTime>
  <ScaleCrop>false</ScaleCrop>
  <LinksUpToDate>false</LinksUpToDate>
  <CharactersWithSpaces>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2026-02-02T07:15:00Z</dcterms:created>
  <dc:creator>zhmfpp@163.com</dc:creator>
  <cp:lastModifiedBy>WPS_1757734585</cp:lastModifiedBy>
  <dcterms:modified xsi:type="dcterms:W3CDTF">2026-02-24T07:30:01Z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096A64E0E35C41FB9D5FFD12355304CC_13</vt:lpwstr>
  </property>
</Properties>
</file>