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6"/>
          <w:szCs w:val="36"/>
        </w:rPr>
        <w:t xml:space="preserve">Assignment 4: Implementing Control Structures</w:t>
      </w:r>
    </w:p>
    <w:p>
      <w:pPr>
        <w:spacing w:after="240"/>
        <w:jc w:val="center"/>
      </w:pPr>
      <w:r>
        <w:rPr>
          <w:i/>
          <w:iCs/>
        </w:rPr>
        <w:t xml:space="preserve">MSCS-632-M30 — Zheyu Han</w:t>
      </w:r>
    </w:p>
    <w:p>
      <w:pPr>
        <w:pStyle w:val="Heading1"/>
      </w:pPr>
      <w:r>
        <w:t xml:space="preserve">Overview</w:t>
      </w:r>
    </w:p>
    <w:p>
      <w:pPr>
        <w:spacing w:after="120"/>
      </w:pPr>
      <w:r>
        <w:t xml:space="preserve">This assignment implements an employee shift scheduler in two contrasting languages — Python (dynamically typed, interpreted) and Java (statically typed, compiled). Both programs schedule ten employees across morning, afternoon, and evening shifts for a Monday–Sunday week, using the same hard-coded inputs and the same random seed so their outputs are directly comparable.</w:t>
      </w:r>
    </w:p>
    <w:p>
      <w:pPr>
        <w:pStyle w:val="Heading1"/>
      </w:pPr>
      <w:r>
        <w:t xml:space="preserve">Languages Chosen</w:t>
      </w:r>
    </w:p>
    <w:p>
      <w:pPr>
        <w:pStyle w:val="ListParagraph"/>
        <w:numPr>
          <w:ilvl w:val="0"/>
          <w:numId w:val="2"/>
        </w:numPr>
      </w:pPr>
      <w:r>
        <w:t xml:space="preserve">Python 3 — dynamic typing, dictionaries, list comprehensions.</w:t>
      </w:r>
    </w:p>
    <w:p>
      <w:pPr>
        <w:pStyle w:val="ListParagraph"/>
        <w:numPr>
          <w:ilvl w:val="0"/>
          <w:numId w:val="2"/>
        </w:numPr>
      </w:pPr>
      <w:r>
        <w:t xml:space="preserve">Java 17 — static typing, generic collections (LinkedHashMap / ArrayList), explicit type declarations.</w:t>
      </w:r>
    </w:p>
    <w:p>
      <w:pPr>
        <w:pStyle w:val="Heading1"/>
      </w:pPr>
      <w:r>
        <w:t xml:space="preserve">Scheduling Rules Enforced</w:t>
      </w:r>
    </w:p>
    <w:p>
      <w:pPr>
        <w:pStyle w:val="ListParagraph"/>
        <w:numPr>
          <w:ilvl w:val="0"/>
          <w:numId w:val="2"/>
        </w:numPr>
      </w:pPr>
      <w:r>
        <w:t xml:space="preserve">No employee works more than one shift per day.</w:t>
      </w:r>
    </w:p>
    <w:p>
      <w:pPr>
        <w:pStyle w:val="ListParagraph"/>
        <w:numPr>
          <w:ilvl w:val="0"/>
          <w:numId w:val="2"/>
        </w:numPr>
      </w:pPr>
      <w:r>
        <w:t xml:space="preserve">No employee works more than five days per week.</w:t>
      </w:r>
    </w:p>
    <w:p>
      <w:pPr>
        <w:pStyle w:val="ListParagraph"/>
        <w:numPr>
          <w:ilvl w:val="0"/>
          <w:numId w:val="2"/>
        </w:numPr>
      </w:pPr>
      <w:r>
        <w:t xml:space="preserve">Each shift requires at least two employees per day; if preferences fall short, additional staff are randomly drawn from employees who have not yet hit their 5-day cap.</w:t>
      </w:r>
    </w:p>
    <w:p>
      <w:pPr>
        <w:pStyle w:val="ListParagraph"/>
        <w:numPr>
          <w:ilvl w:val="0"/>
          <w:numId w:val="2"/>
        </w:numPr>
      </w:pPr>
      <w:r>
        <w:t xml:space="preserve">If an employee's preferred shift is full, the scheduler tries another shift on the same day, then the preferred shift on the next day.</w:t>
      </w:r>
    </w:p>
    <w:p>
      <w:pPr>
        <w:pStyle w:val="Heading1"/>
      </w:pPr>
      <w:r>
        <w:t xml:space="preserve">Control Structures Demonstrated</w:t>
      </w:r>
    </w:p>
    <w:p>
      <w:pPr>
        <w:spacing w:after="120"/>
      </w:pPr>
      <w:r>
        <w:t xml:space="preserve">Both programs exercise conditional branching (preference vs. conflict resolution), nested loops over days and shifts, helper functions, and a randomized fallback loop that runs until every shift meets the minimum-staffing requirement. The Python version uses a list comprehension to filter candidate employees, while the Java version uses an explicit for-loop with a guard clause — a clear stylistic contrast between the two languages.</w:t>
      </w:r>
    </w:p>
    <w:p>
      <w:pPr>
        <w:pStyle w:val="Heading1"/>
      </w:pPr>
      <w:r>
        <w:t xml:space="preserve">GitHub Repository</w:t>
      </w:r>
    </w:p>
    <w:p>
      <w:pPr>
        <w:spacing w:after="200"/>
      </w:pPr>
      <w:r>
        <w:t xml:space="preserve">Source code is available at: </w:t>
      </w:r>
      <w:hyperlink w:history="1" r:id="rId01jhhj3vv54rl8he5q9v9">
        <w:r>
          <w:rPr>
            <w:rStyle w:val="Hyperlink"/>
          </w:rPr>
          <w:t xml:space="preserve">https://github.com/hzy-stack/MSCS-632-M30</w:t>
        </w:r>
      </w:hyperlink>
    </w:p>
    <w:p>
      <w:pPr>
        <w:spacing w:after="120"/>
      </w:pPr>
      <w:r>
        <w:t xml:space="preserve">Assignment 4 source files live under the assignment4/ folder: python/scheduler.py and java/Scheduler.java.</w:t>
      </w:r>
    </w:p>
    <w:p>
      <w:pPr>
        <w:pStyle w:val="Heading1"/>
      </w:pPr>
      <w:r>
        <w:t xml:space="preserve">How to Run</w:t>
      </w:r>
    </w:p>
    <w:p>
      <w:pPr>
        <w:pStyle w:val="Heading2"/>
      </w:pPr>
      <w:r>
        <w:t xml:space="preserve">Python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cd assignment4/python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python3 scheduler.py</w:t>
      </w:r>
    </w:p>
    <w:p>
      <w:pPr>
        <w:pStyle w:val="Heading2"/>
      </w:pPr>
      <w:r>
        <w:t xml:space="preserve">Java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cd assignment4/java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javac Scheduler.java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java Scheduler</w:t>
      </w:r>
    </w:p>
    <w:p>
      <w:pPr>
        <w:pStyle w:val="Heading1"/>
      </w:pPr>
      <w:r>
        <w:t xml:space="preserve">Final Schedule Output</w:t>
      </w:r>
    </w:p>
    <w:p>
      <w:pPr>
        <w:spacing w:after="240"/>
        <w:jc w:val="center"/>
      </w:pPr>
      <w:r>
        <w:drawing>
          <wp:inline distT="0" distB="0" distL="0" distR="0">
            <wp:extent cx="5143500" cy="4048125"/>
            <wp:effectExtent t="0" r="0" b="0" l="0"/>
            <wp:docPr id="1" name="schedule_output" descr="Terminal screenshot of the scheduler output for the week" title="Weekly schedule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Notes</w:t>
      </w:r>
    </w:p>
    <w:p>
      <w:pPr>
        <w:spacing w:after="120"/>
      </w:pPr>
      <w:r>
        <w:t xml:space="preserve">MAX_PER_SHIFT is set to 3 to intentionally force a conflict in the sample input so that the conflict-resolution branch is exercised: Iris's preferred Monday morning shift is full and she is reassigned to Monday afternoon, which is captured in the program's "Conflict resolution notes" section at the bottom of the output.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01jhhj3vv54rl8he5q9v9" Type="http://schemas.openxmlformats.org/officeDocument/2006/relationships/hyperlink" Target="https://github.com/hzy-stack/MSCS-632-M30" TargetMode="External"/><Relationship Id="rId7" Type="http://schemas.openxmlformats.org/officeDocument/2006/relationships/image" Target="media/44ef066cfea523a2cb8313e4b54e8d7fd730582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2026-05-28T14:54:01.672Z</dcterms:created>
  <dcterms:modified xsi:type="dcterms:W3CDTF">2026-05-28T14:54:01.673Z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