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36B43" w14:textId="77777777" w:rsidR="00296A34" w:rsidRPr="00A32838" w:rsidRDefault="00000000">
      <w:pPr>
        <w:rPr>
          <w:rFonts w:ascii="Times New Roman" w:eastAsia="宋体" w:hAnsi="Times New Roman" w:cs="Times New Roman"/>
          <w:sz w:val="24"/>
          <w:szCs w:val="24"/>
        </w:rPr>
      </w:pPr>
      <w:r w:rsidRPr="00A32838">
        <w:rPr>
          <w:rFonts w:ascii="Times New Roman" w:eastAsia="宋体" w:hAnsi="Times New Roman" w:cs="Times New Roman"/>
          <w:sz w:val="24"/>
          <w:szCs w:val="24"/>
        </w:rPr>
        <w:t>索引：</w:t>
      </w:r>
    </w:p>
    <w:tbl>
      <w:tblPr>
        <w:tblW w:w="8222" w:type="dxa"/>
        <w:tblLook w:val="04A0" w:firstRow="1" w:lastRow="0" w:firstColumn="1" w:lastColumn="0" w:noHBand="0" w:noVBand="1"/>
      </w:tblPr>
      <w:tblGrid>
        <w:gridCol w:w="993"/>
        <w:gridCol w:w="7229"/>
      </w:tblGrid>
      <w:tr w:rsidR="00296A34" w:rsidRPr="00A32838" w14:paraId="41CE122E" w14:textId="77777777" w:rsidTr="002F29D8">
        <w:trPr>
          <w:trHeight w:val="397"/>
        </w:trPr>
        <w:tc>
          <w:tcPr>
            <w:tcW w:w="993" w:type="dxa"/>
          </w:tcPr>
          <w:p w14:paraId="3606E293"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r>
                  <w:rPr>
                    <w:rFonts w:ascii="Cambria Math" w:eastAsia="宋体" w:hAnsi="Cambria Math" w:cs="Times New Roman"/>
                    <w:color w:val="000000"/>
                    <w:kern w:val="0"/>
                    <w:sz w:val="24"/>
                    <w:szCs w:val="24"/>
                    <w:lang w:val="zh-CN" w:bidi="en-US"/>
                  </w:rPr>
                  <m:t>t</m:t>
                </m:r>
              </m:oMath>
            </m:oMathPara>
          </w:p>
        </w:tc>
        <w:tc>
          <w:tcPr>
            <w:tcW w:w="7229" w:type="dxa"/>
          </w:tcPr>
          <w:p w14:paraId="412EF732" w14:textId="15B58E78" w:rsidR="00296A34" w:rsidRPr="00A32838" w:rsidRDefault="00000000">
            <w:pPr>
              <w:spacing w:line="440" w:lineRule="exact"/>
              <w:textAlignment w:val="center"/>
              <w:rPr>
                <w:rFonts w:ascii="Times New Roman" w:eastAsia="宋体" w:hAnsi="Times New Roman" w:cs="Times New Roman"/>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第</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时段</w:t>
            </w:r>
            <w:r w:rsidRPr="00A32838">
              <w:rPr>
                <w:rFonts w:ascii="Times New Roman" w:eastAsia="宋体" w:hAnsi="Times New Roman" w:cs="Times New Roman"/>
                <w:color w:val="000000"/>
                <w:kern w:val="0"/>
                <w:sz w:val="24"/>
                <w:szCs w:val="24"/>
                <w:lang w:val="zh-CN" w:bidi="en-US"/>
              </w:rPr>
              <w:t>，</w:t>
            </w:r>
            <m:oMath>
              <m:r>
                <w:rPr>
                  <w:rFonts w:ascii="Cambria Math" w:eastAsia="宋体" w:hAnsi="Cambria Math" w:cs="Times New Roman"/>
                  <w:color w:val="000000"/>
                  <w:kern w:val="0"/>
                  <w:sz w:val="24"/>
                  <w:szCs w:val="24"/>
                  <w:lang w:val="zh-CN" w:bidi="en-US"/>
                </w:rPr>
                <m:t>t=1,2,…,T</m:t>
              </m:r>
            </m:oMath>
            <w:r w:rsidRPr="00A32838">
              <w:rPr>
                <w:rFonts w:ascii="Times New Roman" w:eastAsia="宋体" w:hAnsi="Times New Roman" w:cs="Times New Roman"/>
                <w:color w:val="000000"/>
                <w:kern w:val="0"/>
                <w:sz w:val="24"/>
                <w:szCs w:val="24"/>
                <w:lang w:val="zh-CN" w:bidi="en-US"/>
              </w:rPr>
              <w:t>，</w:t>
            </w:r>
            <w:r w:rsidRPr="00A32838">
              <w:rPr>
                <w:rFonts w:ascii="Times New Roman" w:eastAsia="宋体" w:hAnsi="Times New Roman" w:cs="Times New Roman"/>
                <w:i/>
                <w:iCs/>
                <w:color w:val="000000"/>
                <w:kern w:val="0"/>
                <w:sz w:val="24"/>
                <w:szCs w:val="24"/>
                <w:lang w:val="zh-CN" w:bidi="en-US"/>
              </w:rPr>
              <w:t>T</w:t>
            </w:r>
            <w:r w:rsidR="007C07DF" w:rsidRPr="00A32838">
              <w:rPr>
                <w:rFonts w:ascii="Times New Roman" w:eastAsia="宋体" w:hAnsi="Times New Roman" w:cs="Times New Roman" w:hint="eastAsia"/>
                <w:color w:val="000000"/>
                <w:kern w:val="0"/>
                <w:sz w:val="24"/>
                <w:szCs w:val="24"/>
                <w:lang w:val="zh-CN" w:bidi="en-US"/>
              </w:rPr>
              <w:t>表示</w:t>
            </w:r>
            <w:r w:rsidR="007C07DF" w:rsidRPr="00A32838">
              <w:rPr>
                <w:rFonts w:ascii="Times New Roman" w:eastAsia="宋体" w:hAnsi="Times New Roman" w:hint="eastAsia"/>
                <w:color w:val="000000" w:themeColor="text1"/>
                <w:sz w:val="24"/>
                <w:szCs w:val="24"/>
              </w:rPr>
              <w:t>周期总数</w:t>
            </w:r>
          </w:p>
        </w:tc>
      </w:tr>
      <w:tr w:rsidR="00296A34" w:rsidRPr="00A32838" w14:paraId="6A0471B8" w14:textId="77777777" w:rsidTr="002F29D8">
        <w:trPr>
          <w:trHeight w:val="397"/>
        </w:trPr>
        <w:tc>
          <w:tcPr>
            <w:tcW w:w="993" w:type="dxa"/>
          </w:tcPr>
          <w:p w14:paraId="72EDF874" w14:textId="64B4519A" w:rsidR="00296A34" w:rsidRPr="00A32838" w:rsidRDefault="00000000">
            <w:pPr>
              <w:spacing w:line="440" w:lineRule="exact"/>
              <w:ind w:firstLineChars="200" w:firstLine="480"/>
              <w:textAlignment w:val="center"/>
              <w:rPr>
                <w:rFonts w:ascii="Times New Roman" w:eastAsia="等线" w:hAnsi="Times New Roman" w:cs="Times New Roman"/>
                <w:color w:val="000000"/>
                <w:kern w:val="0"/>
                <w:sz w:val="24"/>
                <w:szCs w:val="24"/>
                <w:lang w:bidi="en-US"/>
              </w:rPr>
            </w:pPr>
            <m:oMathPara>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oMath>
            </m:oMathPara>
          </w:p>
        </w:tc>
        <w:tc>
          <w:tcPr>
            <w:tcW w:w="7229" w:type="dxa"/>
          </w:tcPr>
          <w:p w14:paraId="2E6168F6" w14:textId="1822CBEF"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第</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oMath>
            <w:r w:rsidRPr="00A32838">
              <w:rPr>
                <w:rFonts w:ascii="Times New Roman" w:eastAsia="宋体" w:hAnsi="Times New Roman" w:cs="Times New Roman"/>
                <w:bCs/>
                <w:color w:val="000000"/>
                <w:kern w:val="0"/>
                <w:sz w:val="24"/>
                <w:szCs w:val="24"/>
                <w:lang w:val="zh-CN" w:bidi="en-US"/>
              </w:rPr>
              <w:t>种消耗单一煤气工序，</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r>
                <w:rPr>
                  <w:rFonts w:ascii="Cambria Math" w:eastAsia="宋体" w:hAnsi="Cambria Math" w:cs="Times New Roman"/>
                  <w:color w:val="000000"/>
                  <w:kern w:val="0"/>
                  <w:sz w:val="24"/>
                  <w:szCs w:val="24"/>
                  <w:lang w:val="zh-CN" w:bidi="en-US"/>
                </w:rPr>
                <m:t>=1,2,…,</m:t>
              </m:r>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oMath>
            <w:r w:rsidR="00782F73" w:rsidRPr="00A32838">
              <w:rPr>
                <w:rFonts w:ascii="Times New Roman" w:eastAsia="宋体" w:hAnsi="Times New Roman" w:cs="Times New Roman" w:hint="eastAsia"/>
                <w:color w:val="000000"/>
                <w:kern w:val="0"/>
                <w:sz w:val="24"/>
                <w:szCs w:val="24"/>
                <w:lang w:val="zh-CN" w:bidi="en-US"/>
              </w:rPr>
              <w:t>，</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oMath>
            <w:r w:rsidR="007C07DF" w:rsidRPr="00A32838">
              <w:rPr>
                <w:rFonts w:ascii="Times New Roman" w:eastAsia="宋体" w:hAnsi="Times New Roman" w:cs="Times New Roman" w:hint="eastAsia"/>
                <w:color w:val="000000"/>
                <w:kern w:val="0"/>
                <w:sz w:val="24"/>
                <w:szCs w:val="24"/>
                <w:lang w:val="zh-CN" w:bidi="en-US"/>
              </w:rPr>
              <w:t>表示</w:t>
            </w:r>
            <w:r w:rsidR="007C07DF" w:rsidRPr="00A32838">
              <w:rPr>
                <w:rFonts w:ascii="Times New Roman" w:eastAsia="宋体" w:hAnsi="Times New Roman" w:cs="Times New Roman"/>
                <w:bCs/>
                <w:color w:val="000000"/>
                <w:kern w:val="0"/>
                <w:sz w:val="24"/>
                <w:szCs w:val="24"/>
                <w:lang w:val="zh-CN" w:bidi="en-US"/>
              </w:rPr>
              <w:t>单一煤气工序</w:t>
            </w:r>
            <w:r w:rsidR="007C07DF" w:rsidRPr="00A32838">
              <w:rPr>
                <w:rFonts w:ascii="Times New Roman" w:eastAsia="宋体" w:hAnsi="Times New Roman" w:cs="Times New Roman" w:hint="eastAsia"/>
                <w:bCs/>
                <w:color w:val="000000"/>
                <w:kern w:val="0"/>
                <w:sz w:val="24"/>
                <w:szCs w:val="24"/>
                <w:lang w:val="zh-CN" w:bidi="en-US"/>
              </w:rPr>
              <w:t>总数</w:t>
            </w:r>
          </w:p>
        </w:tc>
      </w:tr>
      <w:tr w:rsidR="00296A34" w:rsidRPr="00A32838" w14:paraId="6EABBB23" w14:textId="77777777" w:rsidTr="002F29D8">
        <w:trPr>
          <w:trHeight w:val="397"/>
        </w:trPr>
        <w:tc>
          <w:tcPr>
            <w:tcW w:w="993" w:type="dxa"/>
          </w:tcPr>
          <w:p w14:paraId="478B7D34" w14:textId="6FA68195" w:rsidR="00296A34" w:rsidRPr="00A32838" w:rsidRDefault="00000000">
            <w:pPr>
              <w:spacing w:line="440" w:lineRule="exact"/>
              <w:ind w:firstLineChars="200" w:firstLine="480"/>
              <w:textAlignment w:val="center"/>
              <w:rPr>
                <w:rFonts w:ascii="Times New Roman" w:eastAsia="等线" w:hAnsi="Times New Roman" w:cs="Times New Roman"/>
                <w:color w:val="000000"/>
                <w:kern w:val="0"/>
                <w:sz w:val="24"/>
                <w:szCs w:val="24"/>
                <w:lang w:val="zh-CN" w:bidi="en-US"/>
              </w:rPr>
            </w:pPr>
            <m:oMathPara>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oMath>
            </m:oMathPara>
          </w:p>
        </w:tc>
        <w:tc>
          <w:tcPr>
            <w:tcW w:w="7229" w:type="dxa"/>
          </w:tcPr>
          <w:p w14:paraId="4D4F1A2B" w14:textId="5167D7E7" w:rsidR="00296A34" w:rsidRPr="00A32838" w:rsidRDefault="00000000">
            <w:pPr>
              <w:spacing w:line="440" w:lineRule="exact"/>
              <w:textAlignment w:val="center"/>
              <w:rPr>
                <w:rFonts w:ascii="Times New Roman" w:eastAsia="宋体" w:hAnsi="Times New Roman" w:cs="Times New Roman"/>
                <w:bCs/>
                <w:i/>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第</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oMath>
            <w:r w:rsidRPr="00A32838">
              <w:rPr>
                <w:rFonts w:ascii="Times New Roman" w:eastAsia="宋体" w:hAnsi="Times New Roman" w:cs="Times New Roman"/>
                <w:bCs/>
                <w:color w:val="000000"/>
                <w:kern w:val="0"/>
                <w:sz w:val="24"/>
                <w:szCs w:val="24"/>
                <w:lang w:val="zh-CN" w:bidi="en-US"/>
              </w:rPr>
              <w:t>种消耗混合煤气工序，</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r>
                <w:rPr>
                  <w:rFonts w:ascii="Cambria Math" w:eastAsia="宋体" w:hAnsi="Cambria Math" w:cs="Times New Roman"/>
                  <w:color w:val="000000"/>
                  <w:kern w:val="0"/>
                  <w:sz w:val="24"/>
                  <w:szCs w:val="24"/>
                  <w:lang w:val="zh-CN" w:bidi="en-US"/>
                </w:rPr>
                <m:t>=1,2,…,</m:t>
              </m:r>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oMath>
            <w:r w:rsidR="007C07DF" w:rsidRPr="00A32838">
              <w:rPr>
                <w:rFonts w:ascii="Times New Roman" w:eastAsia="宋体" w:hAnsi="Times New Roman" w:cs="Times New Roman" w:hint="eastAsia"/>
                <w:color w:val="000000"/>
                <w:kern w:val="0"/>
                <w:sz w:val="24"/>
                <w:szCs w:val="24"/>
                <w:lang w:val="zh-CN" w:bidi="en-US"/>
              </w:rPr>
              <w:t>，</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oMath>
            <w:r w:rsidR="007C07DF" w:rsidRPr="00A32838">
              <w:rPr>
                <w:rFonts w:ascii="Times New Roman" w:eastAsia="宋体" w:hAnsi="Times New Roman" w:cs="Times New Roman" w:hint="eastAsia"/>
                <w:color w:val="000000"/>
                <w:kern w:val="0"/>
                <w:sz w:val="24"/>
                <w:szCs w:val="24"/>
                <w:lang w:val="zh-CN" w:bidi="en-US"/>
              </w:rPr>
              <w:t>表示混合煤气工序总数</w:t>
            </w:r>
          </w:p>
        </w:tc>
      </w:tr>
      <w:tr w:rsidR="00296A34" w:rsidRPr="00A32838" w14:paraId="7593487D" w14:textId="77777777" w:rsidTr="002F29D8">
        <w:trPr>
          <w:trHeight w:val="397"/>
        </w:trPr>
        <w:tc>
          <w:tcPr>
            <w:tcW w:w="993" w:type="dxa"/>
          </w:tcPr>
          <w:p w14:paraId="4D370D8C"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r>
                  <w:rPr>
                    <w:rFonts w:ascii="Cambria Math" w:eastAsia="宋体" w:hAnsi="Cambria Math" w:cs="Times New Roman"/>
                    <w:color w:val="000000"/>
                    <w:kern w:val="0"/>
                    <w:sz w:val="24"/>
                    <w:szCs w:val="24"/>
                    <w:lang w:val="zh-CN" w:bidi="en-US"/>
                  </w:rPr>
                  <m:t>j</m:t>
                </m:r>
              </m:oMath>
            </m:oMathPara>
          </w:p>
        </w:tc>
        <w:tc>
          <w:tcPr>
            <w:tcW w:w="7229" w:type="dxa"/>
          </w:tcPr>
          <w:p w14:paraId="540F99FC" w14:textId="21B16CC3"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第</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种煤气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j=1,2,…,J</m:t>
              </m:r>
            </m:oMath>
            <w:r w:rsidR="00782F73" w:rsidRPr="00A32838">
              <w:rPr>
                <w:rFonts w:ascii="Times New Roman" w:eastAsia="宋体" w:hAnsi="Times New Roman" w:cs="Times New Roman" w:hint="eastAsia"/>
                <w:color w:val="000000"/>
                <w:kern w:val="0"/>
                <w:sz w:val="24"/>
                <w:szCs w:val="24"/>
                <w:lang w:val="zh-CN" w:bidi="en-US"/>
              </w:rPr>
              <w:t>，</w:t>
            </w:r>
            <m:oMath>
              <m:r>
                <w:rPr>
                  <w:rFonts w:ascii="Cambria Math" w:eastAsia="宋体" w:hAnsi="Cambria Math" w:cs="Times New Roman"/>
                  <w:color w:val="000000"/>
                  <w:kern w:val="0"/>
                  <w:sz w:val="24"/>
                  <w:szCs w:val="24"/>
                  <w:lang w:val="zh-CN" w:bidi="en-US"/>
                </w:rPr>
                <m:t>J</m:t>
              </m:r>
            </m:oMath>
            <w:r w:rsidR="007C07DF" w:rsidRPr="00A32838">
              <w:rPr>
                <w:rFonts w:ascii="Times New Roman" w:eastAsia="宋体" w:hAnsi="Times New Roman" w:cs="Times New Roman" w:hint="eastAsia"/>
                <w:color w:val="000000"/>
                <w:kern w:val="0"/>
                <w:sz w:val="24"/>
                <w:szCs w:val="24"/>
                <w:lang w:val="zh-CN" w:bidi="en-US"/>
              </w:rPr>
              <w:t>表示煤气总数</w:t>
            </w:r>
          </w:p>
        </w:tc>
      </w:tr>
      <w:tr w:rsidR="00296A34" w:rsidRPr="00A32838" w14:paraId="19F6DB39" w14:textId="77777777" w:rsidTr="002F29D8">
        <w:trPr>
          <w:trHeight w:val="397"/>
        </w:trPr>
        <w:tc>
          <w:tcPr>
            <w:tcW w:w="993" w:type="dxa"/>
          </w:tcPr>
          <w:p w14:paraId="2E50CB7D"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r>
                  <w:rPr>
                    <w:rFonts w:ascii="Cambria Math" w:eastAsia="宋体" w:hAnsi="Cambria Math" w:cs="Times New Roman"/>
                    <w:color w:val="000000"/>
                    <w:kern w:val="0"/>
                    <w:sz w:val="24"/>
                    <w:szCs w:val="24"/>
                    <w:lang w:val="zh-CN" w:bidi="en-US"/>
                  </w:rPr>
                  <m:t>l</m:t>
                </m:r>
              </m:oMath>
            </m:oMathPara>
          </w:p>
        </w:tc>
        <w:tc>
          <w:tcPr>
            <w:tcW w:w="7229" w:type="dxa"/>
          </w:tcPr>
          <w:p w14:paraId="6C9B396C" w14:textId="529E88C6"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第</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l</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种煤气配比方案</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l=1,2,3,…,L</m:t>
              </m:r>
            </m:oMath>
            <w:r w:rsidR="00782F73" w:rsidRPr="00A32838">
              <w:rPr>
                <w:rFonts w:ascii="Times New Roman" w:eastAsia="宋体" w:hAnsi="Times New Roman" w:cs="Times New Roman" w:hint="eastAsia"/>
                <w:color w:val="000000"/>
                <w:kern w:val="0"/>
                <w:sz w:val="24"/>
                <w:szCs w:val="24"/>
                <w:lang w:val="zh-CN" w:bidi="en-US"/>
              </w:rPr>
              <w:t>，</w:t>
            </w:r>
            <m:oMath>
              <m:r>
                <w:rPr>
                  <w:rFonts w:ascii="Cambria Math" w:eastAsia="宋体" w:hAnsi="Cambria Math" w:cs="Times New Roman"/>
                  <w:color w:val="000000"/>
                  <w:kern w:val="0"/>
                  <w:sz w:val="24"/>
                  <w:szCs w:val="24"/>
                  <w:lang w:val="zh-CN" w:bidi="en-US"/>
                </w:rPr>
                <m:t>L</m:t>
              </m:r>
            </m:oMath>
            <w:r w:rsidR="007C07DF" w:rsidRPr="00A32838">
              <w:rPr>
                <w:rFonts w:ascii="Times New Roman" w:eastAsia="宋体" w:hAnsi="Times New Roman" w:cs="Times New Roman" w:hint="eastAsia"/>
                <w:color w:val="000000"/>
                <w:kern w:val="0"/>
                <w:sz w:val="24"/>
                <w:szCs w:val="24"/>
                <w:lang w:val="zh-CN" w:bidi="en-US"/>
              </w:rPr>
              <w:t>表示方案总数</w:t>
            </w:r>
          </w:p>
        </w:tc>
      </w:tr>
      <w:tr w:rsidR="00EF3036" w:rsidRPr="00A32838" w14:paraId="48DEFE94" w14:textId="77777777" w:rsidTr="002F29D8">
        <w:trPr>
          <w:trHeight w:val="397"/>
        </w:trPr>
        <w:tc>
          <w:tcPr>
            <w:tcW w:w="993" w:type="dxa"/>
          </w:tcPr>
          <w:p w14:paraId="0825080C" w14:textId="4364CAC7" w:rsidR="00EF3036" w:rsidRDefault="00EF3036">
            <w:pPr>
              <w:spacing w:line="440" w:lineRule="exact"/>
              <w:ind w:firstLineChars="200" w:firstLine="480"/>
              <w:textAlignment w:val="center"/>
              <w:rPr>
                <w:rFonts w:ascii="等线" w:eastAsia="等线" w:hAnsi="等线" w:cs="Times New Roman"/>
                <w:color w:val="000000"/>
                <w:kern w:val="0"/>
                <w:sz w:val="24"/>
                <w:szCs w:val="24"/>
                <w:lang w:val="zh-CN" w:bidi="en-US"/>
              </w:rPr>
            </w:pPr>
            <m:oMathPara>
              <m:oMath>
                <m:r>
                  <w:rPr>
                    <w:rFonts w:ascii="Cambria Math" w:eastAsia="等线" w:hAnsi="Cambria Math" w:cs="Times New Roman"/>
                    <w:color w:val="000000"/>
                    <w:kern w:val="0"/>
                    <w:sz w:val="24"/>
                    <w:szCs w:val="24"/>
                    <w:lang w:val="zh-CN" w:bidi="en-US"/>
                  </w:rPr>
                  <m:t>m</m:t>
                </m:r>
              </m:oMath>
            </m:oMathPara>
          </w:p>
        </w:tc>
        <w:tc>
          <w:tcPr>
            <w:tcW w:w="7229" w:type="dxa"/>
          </w:tcPr>
          <w:p w14:paraId="0FB25E79" w14:textId="55501A11" w:rsidR="00EF3036" w:rsidRPr="00EF3036" w:rsidRDefault="00EF3036">
            <w:pPr>
              <w:spacing w:line="440" w:lineRule="exact"/>
              <w:textAlignment w:val="center"/>
              <w:rPr>
                <w:rFonts w:ascii="Times New Roman" w:eastAsia="宋体" w:hAnsi="Times New Roman" w:cs="Times New Roman" w:hint="eastAsia"/>
                <w:bCs/>
                <w:i/>
                <w:color w:val="000000"/>
                <w:kern w:val="0"/>
                <w:sz w:val="24"/>
                <w:szCs w:val="24"/>
                <w:lang w:val="zh-CN" w:bidi="en-US"/>
              </w:rPr>
            </w:pPr>
            <w:r>
              <w:rPr>
                <w:rFonts w:ascii="Times New Roman" w:eastAsia="宋体" w:hAnsi="Times New Roman" w:cs="Times New Roman" w:hint="eastAsia"/>
                <w:bCs/>
                <w:color w:val="000000"/>
                <w:kern w:val="0"/>
                <w:sz w:val="24"/>
                <w:szCs w:val="24"/>
                <w:lang w:val="zh-CN" w:bidi="en-US"/>
              </w:rPr>
              <w:t>第</w:t>
            </w:r>
            <w:r>
              <w:rPr>
                <w:rFonts w:ascii="Times New Roman" w:eastAsia="宋体" w:hAnsi="Times New Roman" w:cs="Times New Roman" w:hint="eastAsia"/>
                <w:bCs/>
                <w:color w:val="000000"/>
                <w:kern w:val="0"/>
                <w:sz w:val="24"/>
                <w:szCs w:val="24"/>
                <w:lang w:val="zh-CN" w:bidi="en-US"/>
              </w:rPr>
              <w:t xml:space="preserve"> </w:t>
            </w:r>
            <m:oMath>
              <m:r>
                <w:rPr>
                  <w:rFonts w:ascii="Cambria Math" w:eastAsia="等线" w:hAnsi="Cambria Math" w:cs="Times New Roman"/>
                  <w:color w:val="000000"/>
                  <w:kern w:val="0"/>
                  <w:sz w:val="24"/>
                  <w:szCs w:val="24"/>
                  <w:lang w:val="zh-CN" w:bidi="en-US"/>
                </w:rPr>
                <m:t>m</m:t>
              </m:r>
              <m:r>
                <w:rPr>
                  <w:rFonts w:ascii="Cambria Math" w:eastAsia="等线" w:hAnsi="Cambria Math" w:cs="Times New Roman"/>
                  <w:color w:val="000000"/>
                  <w:kern w:val="0"/>
                  <w:sz w:val="24"/>
                  <w:szCs w:val="24"/>
                  <w:lang w:val="zh-CN" w:bidi="en-US"/>
                </w:rPr>
                <m:t xml:space="preserve"> </m:t>
              </m:r>
            </m:oMath>
            <w:proofErr w:type="gramStart"/>
            <w:r>
              <w:rPr>
                <w:rFonts w:ascii="Times New Roman" w:eastAsia="宋体" w:hAnsi="Times New Roman" w:cs="Times New Roman" w:hint="eastAsia"/>
                <w:color w:val="000000"/>
                <w:kern w:val="0"/>
                <w:sz w:val="24"/>
                <w:szCs w:val="24"/>
                <w:lang w:val="zh-CN" w:bidi="en-US"/>
              </w:rPr>
              <w:t>个</w:t>
            </w:r>
            <w:proofErr w:type="gramEnd"/>
            <w:r>
              <w:rPr>
                <w:rFonts w:ascii="Times New Roman" w:eastAsia="宋体" w:hAnsi="Times New Roman" w:cs="Times New Roman" w:hint="eastAsia"/>
                <w:color w:val="000000"/>
                <w:kern w:val="0"/>
                <w:sz w:val="24"/>
                <w:szCs w:val="24"/>
                <w:lang w:val="zh-CN" w:bidi="en-US"/>
              </w:rPr>
              <w:t>锅炉</w:t>
            </w:r>
            <w:r>
              <w:rPr>
                <w:rFonts w:ascii="Times New Roman" w:eastAsia="宋体" w:hAnsi="Times New Roman" w:cs="Times New Roman" w:hint="eastAsia"/>
                <w:color w:val="000000"/>
                <w:kern w:val="0"/>
                <w:sz w:val="24"/>
                <w:szCs w:val="24"/>
                <w:lang w:val="zh-CN" w:bidi="en-US"/>
              </w:rPr>
              <w:t xml:space="preserve"> </w:t>
            </w:r>
            <m:oMath>
              <m:r>
                <w:rPr>
                  <w:rFonts w:ascii="Cambria Math" w:eastAsia="等线" w:hAnsi="Cambria Math" w:cs="Times New Roman"/>
                  <w:color w:val="000000"/>
                  <w:kern w:val="0"/>
                  <w:sz w:val="24"/>
                  <w:szCs w:val="24"/>
                  <w:lang w:val="zh-CN" w:bidi="en-US"/>
                </w:rPr>
                <m:t>m</m:t>
              </m:r>
              <m:r>
                <w:rPr>
                  <w:rFonts w:ascii="Cambria Math" w:eastAsia="等线" w:hAnsi="Cambria Math" w:cs="Times New Roman"/>
                  <w:color w:val="000000"/>
                  <w:kern w:val="0"/>
                  <w:sz w:val="24"/>
                  <w:szCs w:val="24"/>
                  <w:lang w:val="zh-CN" w:bidi="en-US"/>
                </w:rPr>
                <m:t>=1,2,3</m:t>
              </m:r>
              <m:r>
                <w:rPr>
                  <w:rFonts w:ascii="Cambria Math" w:eastAsia="宋体" w:hAnsi="Cambria Math" w:cs="Times New Roman"/>
                  <w:color w:val="000000"/>
                  <w:kern w:val="0"/>
                  <w:sz w:val="24"/>
                  <w:szCs w:val="24"/>
                  <w:lang w:val="zh-CN" w:bidi="en-US"/>
                </w:rPr>
                <m:t>…</m:t>
              </m:r>
              <m:r>
                <w:rPr>
                  <w:rFonts w:ascii="Cambria Math" w:eastAsia="等线" w:hAnsi="Cambria Math" w:cs="Times New Roman"/>
                  <w:color w:val="000000"/>
                  <w:kern w:val="0"/>
                  <w:sz w:val="24"/>
                  <w:szCs w:val="24"/>
                  <w:lang w:val="zh-CN" w:bidi="en-US"/>
                </w:rPr>
                <m:t>,</m:t>
              </m:r>
              <m:r>
                <w:rPr>
                  <w:rFonts w:ascii="Cambria Math" w:eastAsia="等线" w:hAnsi="Cambria Math" w:cs="Times New Roman"/>
                  <w:color w:val="000000"/>
                  <w:kern w:val="0"/>
                  <w:sz w:val="24"/>
                  <w:szCs w:val="24"/>
                  <w:lang w:val="zh-CN" w:bidi="en-US"/>
                </w:rPr>
                <m:t>M</m:t>
              </m:r>
            </m:oMath>
            <w:r>
              <w:rPr>
                <w:rFonts w:ascii="Times New Roman" w:eastAsia="宋体" w:hAnsi="Times New Roman" w:cs="Times New Roman" w:hint="eastAsia"/>
                <w:color w:val="000000"/>
                <w:kern w:val="0"/>
                <w:sz w:val="24"/>
                <w:szCs w:val="24"/>
                <w:lang w:val="zh-CN" w:bidi="en-US"/>
              </w:rPr>
              <w:t>，</w:t>
            </w:r>
            <m:oMath>
              <m:r>
                <w:rPr>
                  <w:rFonts w:ascii="Cambria Math" w:eastAsia="等线" w:hAnsi="Cambria Math" w:cs="Times New Roman"/>
                  <w:color w:val="000000"/>
                  <w:kern w:val="0"/>
                  <w:sz w:val="24"/>
                  <w:szCs w:val="24"/>
                  <w:lang w:val="zh-CN" w:bidi="en-US"/>
                </w:rPr>
                <m:t>M</m:t>
              </m:r>
            </m:oMath>
            <w:r>
              <w:rPr>
                <w:rFonts w:ascii="Times New Roman" w:eastAsia="宋体" w:hAnsi="Times New Roman" w:cs="Times New Roman" w:hint="eastAsia"/>
                <w:color w:val="000000"/>
                <w:kern w:val="0"/>
                <w:sz w:val="24"/>
                <w:szCs w:val="24"/>
                <w:lang w:val="zh-CN" w:bidi="en-US"/>
              </w:rPr>
              <w:t>表示锅炉总数</w:t>
            </w:r>
          </w:p>
        </w:tc>
      </w:tr>
    </w:tbl>
    <w:p w14:paraId="2E44DE45" w14:textId="77777777" w:rsidR="00296A34" w:rsidRPr="00A32838" w:rsidRDefault="00000000">
      <w:pPr>
        <w:rPr>
          <w:rFonts w:ascii="Times New Roman" w:eastAsia="宋体" w:hAnsi="Times New Roman" w:cs="Times New Roman"/>
          <w:sz w:val="24"/>
          <w:szCs w:val="24"/>
        </w:rPr>
      </w:pPr>
      <w:r w:rsidRPr="00A32838">
        <w:rPr>
          <w:rFonts w:ascii="Times New Roman" w:eastAsia="宋体" w:hAnsi="Times New Roman" w:cs="Times New Roman"/>
          <w:sz w:val="24"/>
          <w:szCs w:val="24"/>
        </w:rPr>
        <w:t>参数：</w:t>
      </w:r>
    </w:p>
    <w:tbl>
      <w:tblPr>
        <w:tblW w:w="8222" w:type="dxa"/>
        <w:tblLook w:val="04A0" w:firstRow="1" w:lastRow="0" w:firstColumn="1" w:lastColumn="0" w:noHBand="0" w:noVBand="1"/>
      </w:tblPr>
      <w:tblGrid>
        <w:gridCol w:w="992"/>
        <w:gridCol w:w="7230"/>
      </w:tblGrid>
      <w:tr w:rsidR="00296A34" w:rsidRPr="00A32838" w14:paraId="3F8663C0" w14:textId="77777777" w:rsidTr="002F29D8">
        <w:trPr>
          <w:trHeight w:val="397"/>
        </w:trPr>
        <w:tc>
          <w:tcPr>
            <w:tcW w:w="992" w:type="dxa"/>
            <w:vAlign w:val="center"/>
          </w:tcPr>
          <w:p w14:paraId="230FB843"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F</m:t>
                    </m:r>
                  </m:e>
                  <m:sub>
                    <m:r>
                      <w:rPr>
                        <w:rFonts w:ascii="Cambria Math" w:eastAsia="宋体" w:hAnsi="Cambria Math" w:cs="Times New Roman"/>
                        <w:color w:val="000000"/>
                        <w:kern w:val="0"/>
                        <w:sz w:val="24"/>
                        <w:szCs w:val="24"/>
                        <w:lang w:val="zh-CN" w:bidi="en-US"/>
                      </w:rPr>
                      <m:t>1</m:t>
                    </m:r>
                  </m:sub>
                </m:sSub>
              </m:oMath>
            </m:oMathPara>
          </w:p>
        </w:tc>
        <w:tc>
          <w:tcPr>
            <w:tcW w:w="7230" w:type="dxa"/>
            <w:vAlign w:val="center"/>
          </w:tcPr>
          <w:p w14:paraId="2D1CA8D9" w14:textId="5C0D9C56" w:rsidR="00296A34" w:rsidRPr="00A32838" w:rsidRDefault="00000000">
            <w:pPr>
              <w:spacing w:line="440" w:lineRule="exact"/>
              <w:textAlignment w:val="center"/>
              <w:rPr>
                <w:rFonts w:ascii="Times New Roman" w:eastAsia="宋体" w:hAnsi="Times New Roman" w:cs="Times New Roman"/>
                <w:color w:val="000000"/>
                <w:kern w:val="0"/>
                <w:sz w:val="24"/>
                <w:szCs w:val="24"/>
                <w:lang w:val="zh-CN" w:bidi="en-US"/>
              </w:rPr>
            </w:pPr>
            <w:r w:rsidRPr="00A32838">
              <w:rPr>
                <w:rFonts w:ascii="Times New Roman" w:eastAsia="宋体" w:hAnsi="Times New Roman" w:cs="Times New Roman"/>
                <w:sz w:val="24"/>
                <w:szCs w:val="24"/>
              </w:rPr>
              <w:t>煤气放散</w:t>
            </w:r>
            <w:r w:rsidR="00D3462E" w:rsidRPr="00A32838">
              <w:rPr>
                <w:rFonts w:ascii="Times New Roman" w:eastAsia="宋体" w:hAnsi="Times New Roman" w:cs="Times New Roman" w:hint="eastAsia"/>
                <w:sz w:val="24"/>
                <w:szCs w:val="24"/>
              </w:rPr>
              <w:t>成本</w:t>
            </w:r>
          </w:p>
        </w:tc>
      </w:tr>
      <w:tr w:rsidR="00296A34" w:rsidRPr="00A32838" w14:paraId="4327650D" w14:textId="77777777" w:rsidTr="002F29D8">
        <w:trPr>
          <w:trHeight w:val="397"/>
        </w:trPr>
        <w:tc>
          <w:tcPr>
            <w:tcW w:w="992" w:type="dxa"/>
            <w:vAlign w:val="center"/>
          </w:tcPr>
          <w:p w14:paraId="21AD8B34"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F</m:t>
                    </m:r>
                  </m:e>
                  <m:sub>
                    <m:r>
                      <w:rPr>
                        <w:rFonts w:ascii="Cambria Math" w:eastAsia="宋体" w:hAnsi="Cambria Math" w:cs="Times New Roman"/>
                        <w:color w:val="000000"/>
                        <w:kern w:val="0"/>
                        <w:sz w:val="24"/>
                        <w:szCs w:val="24"/>
                        <w:lang w:val="zh-CN" w:bidi="en-US"/>
                      </w:rPr>
                      <m:t>2</m:t>
                    </m:r>
                  </m:sub>
                </m:sSub>
              </m:oMath>
            </m:oMathPara>
          </w:p>
        </w:tc>
        <w:tc>
          <w:tcPr>
            <w:tcW w:w="7230" w:type="dxa"/>
            <w:vAlign w:val="center"/>
          </w:tcPr>
          <w:p w14:paraId="19C20430" w14:textId="0D3EA83A" w:rsidR="00296A34" w:rsidRPr="00A32838" w:rsidRDefault="00F27D83">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hint="eastAsia"/>
                <w:sz w:val="24"/>
                <w:szCs w:val="24"/>
              </w:rPr>
              <w:t>煤气供应不足所需采购电量成本</w:t>
            </w:r>
          </w:p>
        </w:tc>
      </w:tr>
      <w:tr w:rsidR="00296A34" w:rsidRPr="00A32838" w14:paraId="3A918905" w14:textId="77777777" w:rsidTr="002F29D8">
        <w:trPr>
          <w:trHeight w:val="397"/>
        </w:trPr>
        <w:tc>
          <w:tcPr>
            <w:tcW w:w="992" w:type="dxa"/>
            <w:vAlign w:val="center"/>
          </w:tcPr>
          <w:p w14:paraId="595C85BA"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F</m:t>
                    </m:r>
                  </m:e>
                  <m:sub>
                    <m:r>
                      <w:rPr>
                        <w:rFonts w:ascii="Cambria Math" w:eastAsia="宋体" w:hAnsi="Cambria Math" w:cs="Times New Roman"/>
                        <w:color w:val="000000"/>
                        <w:kern w:val="0"/>
                        <w:sz w:val="24"/>
                        <w:szCs w:val="24"/>
                        <w:lang w:val="zh-CN" w:bidi="en-US"/>
                      </w:rPr>
                      <m:t>3</m:t>
                    </m:r>
                  </m:sub>
                </m:sSub>
              </m:oMath>
            </m:oMathPara>
          </w:p>
        </w:tc>
        <w:tc>
          <w:tcPr>
            <w:tcW w:w="7230" w:type="dxa"/>
            <w:vAlign w:val="center"/>
          </w:tcPr>
          <w:p w14:paraId="4D8320E3" w14:textId="77777777"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sz w:val="24"/>
                <w:szCs w:val="24"/>
              </w:rPr>
              <w:t>煤气柜位波动成本</w:t>
            </w:r>
          </w:p>
        </w:tc>
      </w:tr>
      <w:tr w:rsidR="00247345" w:rsidRPr="00A32838" w14:paraId="5270C394" w14:textId="77777777" w:rsidTr="002F29D8">
        <w:trPr>
          <w:trHeight w:val="397"/>
        </w:trPr>
        <w:tc>
          <w:tcPr>
            <w:tcW w:w="992" w:type="dxa"/>
            <w:vAlign w:val="center"/>
          </w:tcPr>
          <w:p w14:paraId="5EA76979" w14:textId="51660E30" w:rsidR="00247345" w:rsidRDefault="00247345">
            <w:pPr>
              <w:spacing w:line="440" w:lineRule="exact"/>
              <w:ind w:firstLineChars="200" w:firstLine="480"/>
              <w:textAlignment w:val="center"/>
              <w:rPr>
                <w:rFonts w:ascii="等线" w:eastAsia="等线" w:hAnsi="等线"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F</m:t>
                    </m:r>
                  </m:e>
                  <m:sub>
                    <m:r>
                      <w:rPr>
                        <w:rFonts w:ascii="Cambria Math" w:eastAsia="宋体" w:hAnsi="Cambria Math" w:cs="Times New Roman"/>
                        <w:color w:val="000000"/>
                        <w:kern w:val="0"/>
                        <w:sz w:val="24"/>
                        <w:szCs w:val="24"/>
                        <w:lang w:val="zh-CN" w:bidi="en-US"/>
                      </w:rPr>
                      <m:t>4</m:t>
                    </m:r>
                  </m:sub>
                </m:sSub>
              </m:oMath>
            </m:oMathPara>
          </w:p>
        </w:tc>
        <w:tc>
          <w:tcPr>
            <w:tcW w:w="7230" w:type="dxa"/>
            <w:vAlign w:val="center"/>
          </w:tcPr>
          <w:p w14:paraId="57863374" w14:textId="3B5D4AB1" w:rsidR="00247345" w:rsidRPr="00A32838" w:rsidRDefault="00247345">
            <w:pPr>
              <w:spacing w:line="440" w:lineRule="exact"/>
              <w:textAlignment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电力外卖收益</w:t>
            </w:r>
          </w:p>
        </w:tc>
      </w:tr>
      <w:tr w:rsidR="00247345" w:rsidRPr="00A32838" w14:paraId="03BCE2A2" w14:textId="77777777" w:rsidTr="002F29D8">
        <w:trPr>
          <w:trHeight w:val="397"/>
        </w:trPr>
        <w:tc>
          <w:tcPr>
            <w:tcW w:w="992" w:type="dxa"/>
            <w:vAlign w:val="center"/>
          </w:tcPr>
          <w:p w14:paraId="1DF8A421" w14:textId="6A137C7C" w:rsidR="00247345" w:rsidRDefault="00247345">
            <w:pPr>
              <w:spacing w:line="440" w:lineRule="exact"/>
              <w:ind w:firstLineChars="200" w:firstLine="480"/>
              <w:textAlignment w:val="center"/>
              <w:rPr>
                <w:rFonts w:ascii="等线" w:eastAsia="等线" w:hAnsi="等线"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F</m:t>
                    </m:r>
                  </m:e>
                  <m:sub>
                    <m:r>
                      <w:rPr>
                        <w:rFonts w:ascii="Cambria Math" w:eastAsia="宋体" w:hAnsi="Cambria Math" w:cs="Times New Roman"/>
                        <w:color w:val="000000"/>
                        <w:kern w:val="0"/>
                        <w:sz w:val="24"/>
                        <w:szCs w:val="24"/>
                        <w:lang w:val="zh-CN" w:bidi="en-US"/>
                      </w:rPr>
                      <m:t>5</m:t>
                    </m:r>
                  </m:sub>
                </m:sSub>
              </m:oMath>
            </m:oMathPara>
          </w:p>
        </w:tc>
        <w:tc>
          <w:tcPr>
            <w:tcW w:w="7230" w:type="dxa"/>
            <w:vAlign w:val="center"/>
          </w:tcPr>
          <w:p w14:paraId="66BD3591" w14:textId="3BB00FF0" w:rsidR="00247345" w:rsidRPr="00A32838" w:rsidRDefault="005723AD">
            <w:pPr>
              <w:spacing w:line="440" w:lineRule="exact"/>
              <w:textAlignment w:val="center"/>
              <w:rPr>
                <w:rFonts w:ascii="Times New Roman" w:eastAsia="宋体" w:hAnsi="Times New Roman" w:cs="Times New Roman"/>
                <w:sz w:val="24"/>
                <w:szCs w:val="24"/>
              </w:rPr>
            </w:pPr>
            <w:r>
              <w:rPr>
                <w:rFonts w:ascii="Times New Roman" w:eastAsia="宋体" w:hAnsi="Times New Roman" w:cs="Times New Roman" w:hint="eastAsia"/>
                <w:sz w:val="24"/>
                <w:szCs w:val="24"/>
              </w:rPr>
              <w:t>锅炉使用煤气成本</w:t>
            </w:r>
          </w:p>
        </w:tc>
      </w:tr>
      <w:tr w:rsidR="005723AD" w:rsidRPr="00A32838" w14:paraId="33E64AF6" w14:textId="77777777" w:rsidTr="002F29D8">
        <w:trPr>
          <w:trHeight w:val="397"/>
        </w:trPr>
        <w:tc>
          <w:tcPr>
            <w:tcW w:w="992" w:type="dxa"/>
            <w:vAlign w:val="center"/>
          </w:tcPr>
          <w:p w14:paraId="68F83054" w14:textId="659D45A4" w:rsidR="005723AD" w:rsidRDefault="005723AD">
            <w:pPr>
              <w:spacing w:line="440" w:lineRule="exact"/>
              <w:ind w:firstLineChars="200" w:firstLine="480"/>
              <w:textAlignment w:val="center"/>
              <w:rPr>
                <w:rFonts w:ascii="等线" w:eastAsia="等线" w:hAnsi="等线"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F</m:t>
                    </m:r>
                  </m:e>
                  <m:sub>
                    <m:r>
                      <w:rPr>
                        <w:rFonts w:ascii="Cambria Math" w:eastAsia="宋体" w:hAnsi="Cambria Math" w:cs="Times New Roman"/>
                        <w:color w:val="000000"/>
                        <w:kern w:val="0"/>
                        <w:sz w:val="24"/>
                        <w:szCs w:val="24"/>
                        <w:lang w:val="zh-CN" w:bidi="en-US"/>
                      </w:rPr>
                      <m:t>6</m:t>
                    </m:r>
                  </m:sub>
                </m:sSub>
              </m:oMath>
            </m:oMathPara>
          </w:p>
        </w:tc>
        <w:tc>
          <w:tcPr>
            <w:tcW w:w="7230" w:type="dxa"/>
            <w:vAlign w:val="center"/>
          </w:tcPr>
          <w:p w14:paraId="1462F88F" w14:textId="13308239" w:rsidR="005723AD" w:rsidRDefault="005723AD">
            <w:pPr>
              <w:spacing w:line="440" w:lineRule="exact"/>
              <w:textAlignment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外购煤炭费用</w:t>
            </w:r>
          </w:p>
        </w:tc>
      </w:tr>
      <w:tr w:rsidR="0011355D" w:rsidRPr="00A32838" w14:paraId="7836964B" w14:textId="77777777" w:rsidTr="002F29D8">
        <w:trPr>
          <w:trHeight w:val="397"/>
        </w:trPr>
        <w:tc>
          <w:tcPr>
            <w:tcW w:w="992" w:type="dxa"/>
            <w:vAlign w:val="center"/>
          </w:tcPr>
          <w:p w14:paraId="171A1DA0" w14:textId="7C09FFEF" w:rsidR="0011355D" w:rsidRPr="00AA4722" w:rsidRDefault="0011355D">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t</m:t>
                    </m:r>
                  </m:sub>
                  <m:sup>
                    <m:r>
                      <w:rPr>
                        <w:rFonts w:ascii="Cambria Math" w:hAnsi="Cambria Math" w:cs="Times New Roman"/>
                        <w:sz w:val="24"/>
                        <w:szCs w:val="24"/>
                      </w:rPr>
                      <m:t>str</m:t>
                    </m:r>
                  </m:sup>
                </m:sSubSup>
              </m:oMath>
            </m:oMathPara>
          </w:p>
        </w:tc>
        <w:tc>
          <w:tcPr>
            <w:tcW w:w="7230" w:type="dxa"/>
            <w:vAlign w:val="center"/>
          </w:tcPr>
          <w:p w14:paraId="5FEF3E51" w14:textId="2245F0C9" w:rsidR="0011355D" w:rsidRDefault="0011355D">
            <w:pPr>
              <w:spacing w:line="440" w:lineRule="exact"/>
              <w:textAlignment w:val="center"/>
              <w:rPr>
                <w:rFonts w:ascii="等线" w:eastAsia="等线" w:hAnsi="等线" w:cs="Times New Roman"/>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w:r>
              <w:rPr>
                <w:rFonts w:ascii="Times New Roman" w:eastAsia="宋体" w:hAnsi="Times New Roman" w:cs="Times New Roman" w:hint="eastAsia"/>
                <w:sz w:val="24"/>
                <w:szCs w:val="24"/>
              </w:rPr>
              <w:t>蒸汽需求量</w:t>
            </w:r>
          </w:p>
        </w:tc>
      </w:tr>
      <w:tr w:rsidR="0011355D" w:rsidRPr="00A32838" w14:paraId="4C9AA272" w14:textId="77777777" w:rsidTr="002F29D8">
        <w:trPr>
          <w:trHeight w:val="397"/>
        </w:trPr>
        <w:tc>
          <w:tcPr>
            <w:tcW w:w="992" w:type="dxa"/>
            <w:vAlign w:val="center"/>
          </w:tcPr>
          <w:p w14:paraId="650E9682" w14:textId="5EB4B979" w:rsidR="0011355D" w:rsidRPr="00AA4722" w:rsidRDefault="0011355D">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t</m:t>
                    </m:r>
                  </m:sub>
                  <m:sup>
                    <m:r>
                      <w:rPr>
                        <w:rFonts w:ascii="Cambria Math" w:hAnsi="Cambria Math" w:cs="Times New Roman" w:hint="eastAsia"/>
                        <w:sz w:val="24"/>
                        <w:szCs w:val="24"/>
                      </w:rPr>
                      <m:t>ele</m:t>
                    </m:r>
                  </m:sup>
                </m:sSubSup>
              </m:oMath>
            </m:oMathPara>
          </w:p>
        </w:tc>
        <w:tc>
          <w:tcPr>
            <w:tcW w:w="7230" w:type="dxa"/>
            <w:vAlign w:val="center"/>
          </w:tcPr>
          <w:p w14:paraId="7BB0E6FE" w14:textId="4A91001F" w:rsidR="0011355D" w:rsidRDefault="0011355D">
            <w:pPr>
              <w:spacing w:line="440" w:lineRule="exact"/>
              <w:textAlignment w:val="center"/>
              <w:rPr>
                <w:rFonts w:ascii="等线" w:eastAsia="等线" w:hAnsi="等线" w:cs="Times New Roman"/>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proofErr w:type="gramStart"/>
            <w:r w:rsidRPr="00A32838">
              <w:rPr>
                <w:rFonts w:ascii="Times New Roman" w:eastAsia="宋体" w:hAnsi="Times New Roman" w:cs="Times New Roman"/>
                <w:sz w:val="24"/>
                <w:szCs w:val="24"/>
              </w:rPr>
              <w:t>时段</w:t>
            </w:r>
            <w:r>
              <w:rPr>
                <w:rFonts w:ascii="Times New Roman" w:eastAsia="宋体" w:hAnsi="Times New Roman" w:cs="Times New Roman" w:hint="eastAsia"/>
                <w:sz w:val="24"/>
                <w:szCs w:val="24"/>
              </w:rPr>
              <w:t>电</w:t>
            </w:r>
            <w:proofErr w:type="gramEnd"/>
            <w:r>
              <w:rPr>
                <w:rFonts w:ascii="Times New Roman" w:eastAsia="宋体" w:hAnsi="Times New Roman" w:cs="Times New Roman" w:hint="eastAsia"/>
                <w:sz w:val="24"/>
                <w:szCs w:val="24"/>
              </w:rPr>
              <w:t>需求量</w:t>
            </w:r>
          </w:p>
        </w:tc>
      </w:tr>
      <w:tr w:rsidR="0011355D" w:rsidRPr="00A32838" w14:paraId="13EA376B" w14:textId="77777777" w:rsidTr="002F29D8">
        <w:trPr>
          <w:trHeight w:val="397"/>
        </w:trPr>
        <w:tc>
          <w:tcPr>
            <w:tcW w:w="992" w:type="dxa"/>
            <w:vAlign w:val="center"/>
          </w:tcPr>
          <w:p w14:paraId="4DDB4EF5" w14:textId="34E29347" w:rsidR="0011355D" w:rsidRPr="00AA4722" w:rsidRDefault="0011355D">
            <w:pPr>
              <w:spacing w:line="440" w:lineRule="exact"/>
              <w:ind w:firstLineChars="200" w:firstLine="480"/>
              <w:textAlignment w:val="center"/>
              <w:rPr>
                <w:rFonts w:ascii="等线" w:eastAsia="等线" w:hAnsi="等线"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hint="eastAsia"/>
                        <w:sz w:val="24"/>
                        <w:szCs w:val="24"/>
                      </w:rPr>
                      <m:t>mt</m:t>
                    </m:r>
                  </m:sub>
                </m:sSub>
              </m:oMath>
            </m:oMathPara>
          </w:p>
        </w:tc>
        <w:tc>
          <w:tcPr>
            <w:tcW w:w="7230" w:type="dxa"/>
            <w:vAlign w:val="center"/>
          </w:tcPr>
          <w:p w14:paraId="7170EABD" w14:textId="2E2D00E2" w:rsidR="0011355D" w:rsidRDefault="0011355D">
            <w:pPr>
              <w:spacing w:line="440" w:lineRule="exact"/>
              <w:textAlignment w:val="center"/>
              <w:rPr>
                <w:rFonts w:ascii="等线" w:eastAsia="等线" w:hAnsi="等线" w:cs="Times New Roman" w:hint="eastAsia"/>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w:r>
              <w:rPr>
                <w:rFonts w:ascii="Times New Roman" w:eastAsia="宋体" w:hAnsi="Times New Roman" w:cs="Times New Roman" w:hint="eastAsia"/>
                <w:sz w:val="24"/>
                <w:szCs w:val="24"/>
              </w:rPr>
              <w:t>锅炉</w:t>
            </w:r>
            <m:oMath>
              <m:r>
                <w:rPr>
                  <w:rFonts w:ascii="Cambria Math" w:eastAsia="等线" w:hAnsi="Cambria Math" w:cs="Times New Roman"/>
                  <w:color w:val="000000"/>
                  <w:kern w:val="0"/>
                  <w:sz w:val="24"/>
                  <w:szCs w:val="24"/>
                  <w:lang w:val="zh-CN" w:bidi="en-US"/>
                </w:rPr>
                <m:t>m</m:t>
              </m:r>
            </m:oMath>
            <w:r>
              <w:rPr>
                <w:rFonts w:ascii="Times New Roman" w:eastAsia="宋体" w:hAnsi="Times New Roman" w:cs="Times New Roman" w:hint="eastAsia"/>
                <w:color w:val="000000"/>
                <w:kern w:val="0"/>
                <w:sz w:val="24"/>
                <w:szCs w:val="24"/>
                <w:lang w:val="zh-CN" w:bidi="en-US"/>
              </w:rPr>
              <w:t>的运行负荷</w:t>
            </w:r>
          </w:p>
        </w:tc>
      </w:tr>
      <w:tr w:rsidR="002245F5" w:rsidRPr="00A32838" w14:paraId="5F2928D8" w14:textId="77777777" w:rsidTr="002F29D8">
        <w:trPr>
          <w:trHeight w:val="397"/>
        </w:trPr>
        <w:tc>
          <w:tcPr>
            <w:tcW w:w="992" w:type="dxa"/>
            <w:vAlign w:val="center"/>
          </w:tcPr>
          <w:p w14:paraId="063BD1B5" w14:textId="65DE87BE" w:rsidR="002245F5" w:rsidRDefault="00C55D42">
            <w:pPr>
              <w:spacing w:line="440" w:lineRule="exact"/>
              <w:ind w:firstLineChars="200" w:firstLine="480"/>
              <w:textAlignment w:val="center"/>
              <w:rPr>
                <w:rFonts w:ascii="等线" w:eastAsia="等线" w:hAnsi="等线"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str</m:t>
                    </m:r>
                  </m:sup>
                </m:sSup>
              </m:oMath>
            </m:oMathPara>
          </w:p>
        </w:tc>
        <w:tc>
          <w:tcPr>
            <w:tcW w:w="7230" w:type="dxa"/>
            <w:vAlign w:val="center"/>
          </w:tcPr>
          <w:p w14:paraId="3FE8C061" w14:textId="2A14D942" w:rsidR="002245F5" w:rsidRPr="00A32838" w:rsidRDefault="00C55D42">
            <w:pPr>
              <w:spacing w:line="440" w:lineRule="exact"/>
              <w:textAlignment w:val="center"/>
              <w:rPr>
                <w:rFonts w:ascii="Times New Roman" w:eastAsia="宋体" w:hAnsi="Times New Roman" w:cs="Times New Roman"/>
                <w:bCs/>
                <w:color w:val="000000"/>
                <w:kern w:val="0"/>
                <w:sz w:val="24"/>
                <w:szCs w:val="24"/>
                <w:lang w:val="zh-CN" w:bidi="en-US"/>
              </w:rPr>
            </w:pPr>
            <w:r>
              <w:rPr>
                <w:rFonts w:ascii="Times New Roman" w:eastAsia="宋体" w:hAnsi="Times New Roman" w:cs="Times New Roman" w:hint="eastAsia"/>
                <w:bCs/>
                <w:color w:val="000000"/>
                <w:kern w:val="0"/>
                <w:sz w:val="24"/>
                <w:szCs w:val="24"/>
                <w:lang w:val="zh-CN" w:bidi="en-US"/>
              </w:rPr>
              <w:t>蒸汽的</w:t>
            </w:r>
            <w:proofErr w:type="gramStart"/>
            <w:r>
              <w:rPr>
                <w:rFonts w:ascii="Times New Roman" w:eastAsia="宋体" w:hAnsi="Times New Roman" w:cs="Times New Roman" w:hint="eastAsia"/>
                <w:bCs/>
                <w:color w:val="000000"/>
                <w:kern w:val="0"/>
                <w:sz w:val="24"/>
                <w:szCs w:val="24"/>
                <w:lang w:val="zh-CN" w:bidi="en-US"/>
              </w:rPr>
              <w:t>焓</w:t>
            </w:r>
            <w:proofErr w:type="gramEnd"/>
            <w:r>
              <w:rPr>
                <w:rFonts w:ascii="Times New Roman" w:eastAsia="宋体" w:hAnsi="Times New Roman" w:cs="Times New Roman" w:hint="eastAsia"/>
                <w:bCs/>
                <w:color w:val="000000"/>
                <w:kern w:val="0"/>
                <w:sz w:val="24"/>
                <w:szCs w:val="24"/>
                <w:lang w:val="zh-CN" w:bidi="en-US"/>
              </w:rPr>
              <w:t>值</w:t>
            </w:r>
          </w:p>
        </w:tc>
      </w:tr>
      <w:tr w:rsidR="0011355D" w:rsidRPr="00A32838" w14:paraId="01499B3C" w14:textId="77777777" w:rsidTr="002F29D8">
        <w:trPr>
          <w:trHeight w:val="397"/>
        </w:trPr>
        <w:tc>
          <w:tcPr>
            <w:tcW w:w="992" w:type="dxa"/>
            <w:vAlign w:val="center"/>
          </w:tcPr>
          <w:p w14:paraId="72F8167D" w14:textId="4956F754" w:rsidR="0011355D" w:rsidRPr="006A239A" w:rsidRDefault="0011355D">
            <w:pPr>
              <w:spacing w:line="440" w:lineRule="exact"/>
              <w:ind w:firstLineChars="200" w:firstLine="480"/>
              <w:textAlignment w:val="center"/>
              <w:rPr>
                <w:rFonts w:ascii="等线" w:eastAsia="等线" w:hAnsi="等线"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hint="eastAsia"/>
                        <w:sz w:val="24"/>
                        <w:szCs w:val="24"/>
                      </w:rPr>
                      <m:t>ele</m:t>
                    </m:r>
                  </m:sup>
                </m:sSup>
              </m:oMath>
            </m:oMathPara>
          </w:p>
        </w:tc>
        <w:tc>
          <w:tcPr>
            <w:tcW w:w="7230" w:type="dxa"/>
            <w:vAlign w:val="center"/>
          </w:tcPr>
          <w:p w14:paraId="3283B1D2" w14:textId="721A9679" w:rsidR="0011355D" w:rsidRDefault="008067C8">
            <w:pPr>
              <w:spacing w:line="440" w:lineRule="exact"/>
              <w:textAlignment w:val="center"/>
              <w:rPr>
                <w:rFonts w:ascii="Times New Roman" w:eastAsia="宋体" w:hAnsi="Times New Roman" w:cs="Times New Roman" w:hint="eastAsia"/>
                <w:bCs/>
                <w:color w:val="000000"/>
                <w:kern w:val="0"/>
                <w:sz w:val="24"/>
                <w:szCs w:val="24"/>
                <w:lang w:val="zh-CN" w:bidi="en-US"/>
              </w:rPr>
            </w:pPr>
            <w:r>
              <w:rPr>
                <w:rFonts w:ascii="Times New Roman" w:eastAsia="宋体" w:hAnsi="Times New Roman" w:cs="Times New Roman" w:hint="eastAsia"/>
                <w:bCs/>
                <w:color w:val="000000"/>
                <w:kern w:val="0"/>
                <w:sz w:val="24"/>
                <w:szCs w:val="24"/>
                <w:lang w:val="zh-CN" w:bidi="en-US"/>
              </w:rPr>
              <w:t>电能</w:t>
            </w:r>
          </w:p>
        </w:tc>
      </w:tr>
      <w:tr w:rsidR="002245F5" w:rsidRPr="00A32838" w14:paraId="5B206F96" w14:textId="77777777" w:rsidTr="002F29D8">
        <w:trPr>
          <w:trHeight w:val="397"/>
        </w:trPr>
        <w:tc>
          <w:tcPr>
            <w:tcW w:w="992" w:type="dxa"/>
            <w:vAlign w:val="center"/>
          </w:tcPr>
          <w:p w14:paraId="6E67D26F" w14:textId="6007FECF" w:rsidR="002245F5" w:rsidRDefault="00C55D42">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buyt</m:t>
                    </m:r>
                  </m:sub>
                  <m:sup>
                    <m:r>
                      <w:rPr>
                        <w:rFonts w:ascii="Cambria Math" w:eastAsia="宋体" w:hAnsi="Cambria Math" w:cs="Times New Roman"/>
                        <w:sz w:val="24"/>
                        <w:szCs w:val="24"/>
                      </w:rPr>
                      <m:t>ele</m:t>
                    </m:r>
                  </m:sup>
                </m:sSubSup>
              </m:oMath>
            </m:oMathPara>
          </w:p>
        </w:tc>
        <w:tc>
          <w:tcPr>
            <w:tcW w:w="7230" w:type="dxa"/>
            <w:vAlign w:val="center"/>
          </w:tcPr>
          <w:p w14:paraId="2000D60D" w14:textId="4ECA60F0" w:rsidR="002245F5" w:rsidRPr="00A32838" w:rsidRDefault="00C55D42">
            <w:pPr>
              <w:spacing w:line="440" w:lineRule="exact"/>
              <w:textAlignment w:val="center"/>
              <w:rPr>
                <w:rFonts w:ascii="Times New Roman" w:eastAsia="宋体" w:hAnsi="Times New Roman" w:cs="Times New Roman"/>
                <w:bCs/>
                <w:color w:val="000000"/>
                <w:kern w:val="0"/>
                <w:sz w:val="24"/>
                <w:szCs w:val="24"/>
                <w:lang w:val="zh-CN" w:bidi="en-US"/>
              </w:rPr>
            </w:pPr>
            <w:r>
              <w:rPr>
                <w:rFonts w:ascii="Times New Roman" w:eastAsia="宋体" w:hAnsi="Times New Roman" w:cs="Times New Roman" w:hint="eastAsia"/>
                <w:bCs/>
                <w:color w:val="000000"/>
                <w:kern w:val="0"/>
                <w:sz w:val="24"/>
                <w:szCs w:val="24"/>
                <w:lang w:val="zh-CN" w:bidi="en-US"/>
              </w:rPr>
              <w:t>外购电价格</w:t>
            </w:r>
          </w:p>
        </w:tc>
      </w:tr>
      <w:tr w:rsidR="00CB5129" w:rsidRPr="00A32838" w14:paraId="40C402FD" w14:textId="77777777" w:rsidTr="002F29D8">
        <w:trPr>
          <w:trHeight w:val="397"/>
        </w:trPr>
        <w:tc>
          <w:tcPr>
            <w:tcW w:w="992" w:type="dxa"/>
            <w:vAlign w:val="center"/>
          </w:tcPr>
          <w:p w14:paraId="0E82F251" w14:textId="434EA074" w:rsidR="00CB5129" w:rsidRPr="00F20C3E" w:rsidRDefault="00CB5129">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salet</m:t>
                    </m:r>
                  </m:sub>
                  <m:sup>
                    <m:r>
                      <w:rPr>
                        <w:rFonts w:ascii="Cambria Math" w:eastAsia="宋体" w:hAnsi="Cambria Math" w:cs="Times New Roman"/>
                        <w:sz w:val="24"/>
                        <w:szCs w:val="24"/>
                      </w:rPr>
                      <m:t>ele</m:t>
                    </m:r>
                  </m:sup>
                </m:sSubSup>
              </m:oMath>
            </m:oMathPara>
          </w:p>
        </w:tc>
        <w:tc>
          <w:tcPr>
            <w:tcW w:w="7230" w:type="dxa"/>
            <w:vAlign w:val="center"/>
          </w:tcPr>
          <w:p w14:paraId="5096B5A9" w14:textId="20599BF5" w:rsidR="00CB5129" w:rsidRDefault="00CB5129">
            <w:pPr>
              <w:spacing w:line="440" w:lineRule="exact"/>
              <w:textAlignment w:val="center"/>
              <w:rPr>
                <w:rFonts w:ascii="等线" w:eastAsia="等线" w:hAnsi="等线" w:cs="Times New Roman"/>
                <w:color w:val="000000"/>
                <w:kern w:val="0"/>
                <w:sz w:val="24"/>
                <w:szCs w:val="24"/>
                <w:lang w:val="zh-CN" w:bidi="en-US"/>
              </w:rPr>
            </w:pPr>
            <w:r w:rsidRPr="00CB5129">
              <w:rPr>
                <w:rFonts w:ascii="Times New Roman" w:eastAsia="宋体" w:hAnsi="Times New Roman" w:cs="Times New Roman" w:hint="eastAsia"/>
                <w:bCs/>
                <w:color w:val="000000"/>
                <w:kern w:val="0"/>
                <w:sz w:val="24"/>
                <w:szCs w:val="24"/>
                <w:lang w:val="zh-CN" w:bidi="en-US"/>
              </w:rPr>
              <w:t>外卖电价格</w:t>
            </w:r>
          </w:p>
        </w:tc>
      </w:tr>
      <w:tr w:rsidR="0011355D" w:rsidRPr="00A32838" w14:paraId="39778B08" w14:textId="77777777" w:rsidTr="002F29D8">
        <w:trPr>
          <w:trHeight w:val="397"/>
        </w:trPr>
        <w:tc>
          <w:tcPr>
            <w:tcW w:w="992" w:type="dxa"/>
            <w:vAlign w:val="center"/>
          </w:tcPr>
          <w:p w14:paraId="24F4D6F3" w14:textId="439D6ABC" w:rsidR="0011355D" w:rsidRDefault="005723AD">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j</m:t>
                    </m:r>
                  </m:sub>
                  <m:sup>
                    <m:r>
                      <w:rPr>
                        <w:rFonts w:ascii="Cambria Math" w:eastAsia="宋体" w:hAnsi="Cambria Math" w:cs="Times New Roman"/>
                        <w:sz w:val="24"/>
                        <w:szCs w:val="24"/>
                      </w:rPr>
                      <m:t>gas</m:t>
                    </m:r>
                  </m:sup>
                </m:sSubSup>
              </m:oMath>
            </m:oMathPara>
          </w:p>
        </w:tc>
        <w:tc>
          <w:tcPr>
            <w:tcW w:w="7230" w:type="dxa"/>
            <w:vAlign w:val="center"/>
          </w:tcPr>
          <w:p w14:paraId="5FE6EF4F" w14:textId="4D4ED610" w:rsidR="0011355D" w:rsidRDefault="005723AD">
            <w:pPr>
              <w:spacing w:line="440" w:lineRule="exact"/>
              <w:textAlignment w:val="center"/>
              <w:rPr>
                <w:rFonts w:ascii="等线" w:eastAsia="等线" w:hAnsi="等线" w:cs="Times New Roman"/>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j</m:t>
              </m:r>
            </m:oMath>
            <w:r>
              <w:rPr>
                <w:rFonts w:ascii="Times New Roman" w:eastAsia="宋体" w:hAnsi="Times New Roman" w:cs="Times New Roman" w:hint="eastAsia"/>
                <w:color w:val="000000"/>
                <w:kern w:val="0"/>
                <w:sz w:val="24"/>
                <w:szCs w:val="24"/>
                <w:lang w:val="zh-CN" w:bidi="en-US"/>
              </w:rPr>
              <w:t>使用</w:t>
            </w:r>
            <w:r w:rsidR="0011355D" w:rsidRPr="00A9046E">
              <w:rPr>
                <w:rFonts w:ascii="Times New Roman" w:eastAsia="宋体" w:hAnsi="Times New Roman" w:cs="Times New Roman" w:hint="eastAsia"/>
                <w:bCs/>
                <w:color w:val="000000"/>
                <w:kern w:val="0"/>
                <w:sz w:val="24"/>
                <w:szCs w:val="24"/>
                <w:lang w:val="zh-CN" w:bidi="en-US"/>
              </w:rPr>
              <w:t>费用</w:t>
            </w:r>
          </w:p>
        </w:tc>
      </w:tr>
      <w:tr w:rsidR="00A9046E" w:rsidRPr="00A32838" w14:paraId="42CA4F6D" w14:textId="77777777" w:rsidTr="002F29D8">
        <w:trPr>
          <w:trHeight w:val="397"/>
        </w:trPr>
        <w:tc>
          <w:tcPr>
            <w:tcW w:w="992" w:type="dxa"/>
            <w:vAlign w:val="center"/>
          </w:tcPr>
          <w:p w14:paraId="4A542A30" w14:textId="6655EA61" w:rsidR="00A9046E" w:rsidRDefault="00A9046E">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buyt</m:t>
                    </m:r>
                  </m:sub>
                  <m:sup>
                    <m:r>
                      <w:rPr>
                        <w:rFonts w:ascii="Cambria Math" w:eastAsia="宋体" w:hAnsi="Cambria Math" w:cs="Times New Roman" w:hint="eastAsia"/>
                        <w:sz w:val="24"/>
                        <w:szCs w:val="24"/>
                      </w:rPr>
                      <m:t>coal</m:t>
                    </m:r>
                  </m:sup>
                </m:sSubSup>
              </m:oMath>
            </m:oMathPara>
          </w:p>
        </w:tc>
        <w:tc>
          <w:tcPr>
            <w:tcW w:w="7230" w:type="dxa"/>
            <w:vAlign w:val="center"/>
          </w:tcPr>
          <w:p w14:paraId="19E35F43" w14:textId="2EAB5D48" w:rsidR="00A9046E" w:rsidRPr="00A9046E" w:rsidRDefault="00A9046E">
            <w:pPr>
              <w:spacing w:line="440" w:lineRule="exact"/>
              <w:textAlignment w:val="center"/>
              <w:rPr>
                <w:rFonts w:ascii="Times New Roman" w:eastAsia="宋体" w:hAnsi="Times New Roman" w:cs="Times New Roman" w:hint="eastAsia"/>
                <w:bCs/>
                <w:color w:val="000000"/>
                <w:kern w:val="0"/>
                <w:sz w:val="24"/>
                <w:szCs w:val="24"/>
                <w:lang w:val="zh-CN" w:bidi="en-US"/>
              </w:rPr>
            </w:pPr>
            <w:r>
              <w:rPr>
                <w:rFonts w:ascii="Times New Roman" w:eastAsia="宋体" w:hAnsi="Times New Roman" w:cs="Times New Roman" w:hint="eastAsia"/>
                <w:bCs/>
                <w:color w:val="000000"/>
                <w:kern w:val="0"/>
                <w:sz w:val="24"/>
                <w:szCs w:val="24"/>
                <w:lang w:val="zh-CN" w:bidi="en-US"/>
              </w:rPr>
              <w:t>外购煤炭费用</w:t>
            </w:r>
          </w:p>
        </w:tc>
      </w:tr>
      <w:tr w:rsidR="0011355D" w:rsidRPr="00A32838" w14:paraId="56A0C5E0" w14:textId="77777777" w:rsidTr="002F29D8">
        <w:trPr>
          <w:trHeight w:val="397"/>
        </w:trPr>
        <w:tc>
          <w:tcPr>
            <w:tcW w:w="992" w:type="dxa"/>
            <w:vAlign w:val="center"/>
          </w:tcPr>
          <w:p w14:paraId="603C50E8" w14:textId="70D41131" w:rsidR="0011355D" w:rsidRPr="00825C9A" w:rsidRDefault="0011355D">
            <w:pPr>
              <w:spacing w:line="440" w:lineRule="exact"/>
              <w:ind w:firstLineChars="200" w:firstLine="480"/>
              <w:textAlignment w:val="center"/>
              <w:rPr>
                <w:rFonts w:ascii="等线" w:eastAsia="等线" w:hAnsi="等线"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mt</m:t>
                    </m:r>
                  </m:sub>
                </m:sSub>
              </m:oMath>
            </m:oMathPara>
          </w:p>
        </w:tc>
        <w:tc>
          <w:tcPr>
            <w:tcW w:w="7230" w:type="dxa"/>
            <w:vAlign w:val="center"/>
          </w:tcPr>
          <w:p w14:paraId="04F8C4C1" w14:textId="340EA2DE" w:rsidR="0011355D" w:rsidRDefault="0011355D">
            <w:pPr>
              <w:spacing w:line="440" w:lineRule="exact"/>
              <w:textAlignment w:val="center"/>
              <w:rPr>
                <w:rFonts w:ascii="等线" w:eastAsia="等线" w:hAnsi="等线" w:cs="Times New Roman" w:hint="eastAsia"/>
                <w:color w:val="000000"/>
                <w:kern w:val="0"/>
                <w:sz w:val="24"/>
                <w:szCs w:val="24"/>
                <w:lang w:val="zh-CN" w:bidi="en-US"/>
              </w:rPr>
            </w:pPr>
            <m:oMath>
              <m:r>
                <w:rPr>
                  <w:rFonts w:ascii="Cambria Math" w:eastAsia="等线" w:hAnsi="Cambria Math" w:cs="Times New Roman"/>
                  <w:color w:val="000000"/>
                  <w:kern w:val="0"/>
                  <w:sz w:val="24"/>
                  <w:szCs w:val="24"/>
                  <w:lang w:val="zh-CN" w:bidi="en-US"/>
                </w:rPr>
                <m:t xml:space="preserve">m </m:t>
              </m:r>
            </m:oMath>
            <w:r>
              <w:rPr>
                <w:rFonts w:ascii="Times New Roman" w:eastAsia="宋体" w:hAnsi="Times New Roman" w:cs="Times New Roman" w:hint="eastAsia"/>
                <w:color w:val="000000"/>
                <w:kern w:val="0"/>
                <w:sz w:val="24"/>
                <w:szCs w:val="24"/>
                <w:lang w:val="zh-CN" w:bidi="en-US"/>
              </w:rPr>
              <w:t>锅炉</w:t>
            </w:r>
            <w:r>
              <w:rPr>
                <w:rFonts w:ascii="Times New Roman" w:eastAsia="宋体" w:hAnsi="Times New Roman" w:cs="Times New Roman" w:hint="eastAsia"/>
                <w:color w:val="000000"/>
                <w:kern w:val="0"/>
                <w:sz w:val="24"/>
                <w:szCs w:val="24"/>
                <w:lang w:val="zh-CN" w:bidi="en-US"/>
              </w:rPr>
              <w:t>额定效率</w:t>
            </w:r>
          </w:p>
        </w:tc>
      </w:tr>
      <w:tr w:rsidR="00296A34" w:rsidRPr="00A32838" w14:paraId="3B14D8F3" w14:textId="77777777" w:rsidTr="002F29D8">
        <w:trPr>
          <w:trHeight w:val="397"/>
        </w:trPr>
        <w:tc>
          <w:tcPr>
            <w:tcW w:w="992" w:type="dxa"/>
            <w:vAlign w:val="center"/>
          </w:tcPr>
          <w:p w14:paraId="209E13AE"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Sup>
                  <m:sSubSupPr>
                    <m:ctrlPr>
                      <w:rPr>
                        <w:rFonts w:ascii="Cambria Math" w:eastAsia="宋体" w:hAnsi="Cambria Math" w:cs="Times New Roman"/>
                        <w:bCs/>
                        <w:i/>
                        <w:color w:val="000000"/>
                        <w:kern w:val="0"/>
                        <w:sz w:val="24"/>
                        <w:szCs w:val="24"/>
                        <w:lang w:val="zh-CN" w:bidi="en-US"/>
                      </w:rPr>
                    </m:ctrlPr>
                  </m:sSubSupPr>
                  <m:e>
                    <m:r>
                      <w:rPr>
                        <w:rFonts w:ascii="Cambria Math" w:eastAsia="宋体" w:hAnsi="Cambria Math" w:cs="Times New Roman"/>
                        <w:color w:val="000000"/>
                        <w:kern w:val="0"/>
                        <w:sz w:val="24"/>
                        <w:szCs w:val="24"/>
                        <w:lang w:val="zh-CN" w:bidi="en-US"/>
                      </w:rPr>
                      <m:t>H</m:t>
                    </m:r>
                  </m:e>
                  <m:sub>
                    <m:r>
                      <w:rPr>
                        <w:rFonts w:ascii="Cambria Math" w:eastAsia="宋体" w:hAnsi="Cambria Math" w:cs="Times New Roman"/>
                        <w:color w:val="000000"/>
                        <w:kern w:val="0"/>
                        <w:sz w:val="24"/>
                        <w:szCs w:val="24"/>
                        <w:lang w:val="zh-CN" w:bidi="en-US"/>
                      </w:rPr>
                      <m:t>j</m:t>
                    </m:r>
                  </m:sub>
                  <m:sup>
                    <m:r>
                      <w:rPr>
                        <w:rFonts w:ascii="Cambria Math" w:eastAsia="宋体" w:hAnsi="Cambria Math" w:cs="Times New Roman"/>
                        <w:color w:val="000000"/>
                        <w:kern w:val="0"/>
                        <w:sz w:val="24"/>
                        <w:szCs w:val="24"/>
                        <w:lang w:val="zh-CN" w:bidi="en-US"/>
                      </w:rPr>
                      <m:t>1</m:t>
                    </m:r>
                  </m:sup>
                </m:sSubSup>
              </m:oMath>
            </m:oMathPara>
          </w:p>
        </w:tc>
        <w:tc>
          <w:tcPr>
            <w:tcW w:w="7230" w:type="dxa"/>
            <w:vAlign w:val="center"/>
          </w:tcPr>
          <w:p w14:paraId="6B65CA75" w14:textId="77777777" w:rsidR="00296A34" w:rsidRPr="00A32838" w:rsidRDefault="00000000">
            <w:pPr>
              <w:spacing w:line="440" w:lineRule="exact"/>
              <w:textAlignment w:val="center"/>
              <w:rPr>
                <w:rFonts w:ascii="Times New Roman" w:eastAsia="宋体" w:hAnsi="Times New Roman" w:cs="Times New Roman"/>
                <w:sz w:val="24"/>
                <w:szCs w:val="24"/>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bidi="en-US"/>
              </w:rPr>
              <w:t xml:space="preserve"> </w:t>
            </w:r>
            <w:r w:rsidRPr="00A32838">
              <w:rPr>
                <w:rFonts w:ascii="Times New Roman" w:eastAsia="宋体" w:hAnsi="Times New Roman" w:cs="Times New Roman"/>
                <w:bCs/>
                <w:color w:val="000000"/>
                <w:kern w:val="0"/>
                <w:sz w:val="24"/>
                <w:szCs w:val="24"/>
                <w:lang w:val="zh-CN" w:bidi="en-US"/>
              </w:rPr>
              <w:t>的气柜柜位上限</w:t>
            </w:r>
          </w:p>
        </w:tc>
      </w:tr>
      <w:tr w:rsidR="00296A34" w:rsidRPr="00A32838" w14:paraId="1308CCDD" w14:textId="77777777" w:rsidTr="002F29D8">
        <w:trPr>
          <w:trHeight w:val="397"/>
        </w:trPr>
        <w:tc>
          <w:tcPr>
            <w:tcW w:w="992" w:type="dxa"/>
            <w:vAlign w:val="center"/>
          </w:tcPr>
          <w:p w14:paraId="29D3B23A"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Sup>
                  <m:sSubSupPr>
                    <m:ctrlPr>
                      <w:rPr>
                        <w:rFonts w:ascii="Cambria Math" w:eastAsia="宋体" w:hAnsi="Cambria Math" w:cs="Times New Roman"/>
                        <w:bCs/>
                        <w:i/>
                        <w:color w:val="000000"/>
                        <w:kern w:val="0"/>
                        <w:sz w:val="24"/>
                        <w:szCs w:val="24"/>
                        <w:lang w:val="zh-CN" w:bidi="en-US"/>
                      </w:rPr>
                    </m:ctrlPr>
                  </m:sSubSupPr>
                  <m:e>
                    <m:r>
                      <w:rPr>
                        <w:rFonts w:ascii="Cambria Math" w:eastAsia="宋体" w:hAnsi="Cambria Math" w:cs="Times New Roman"/>
                        <w:color w:val="000000"/>
                        <w:kern w:val="0"/>
                        <w:sz w:val="24"/>
                        <w:szCs w:val="24"/>
                        <w:lang w:val="zh-CN" w:bidi="en-US"/>
                      </w:rPr>
                      <m:t>H</m:t>
                    </m:r>
                  </m:e>
                  <m:sub>
                    <m:r>
                      <w:rPr>
                        <w:rFonts w:ascii="Cambria Math" w:eastAsia="宋体" w:hAnsi="Cambria Math" w:cs="Times New Roman"/>
                        <w:color w:val="000000"/>
                        <w:kern w:val="0"/>
                        <w:sz w:val="24"/>
                        <w:szCs w:val="24"/>
                        <w:lang w:val="zh-CN" w:bidi="en-US"/>
                      </w:rPr>
                      <m:t>j</m:t>
                    </m:r>
                  </m:sub>
                  <m:sup>
                    <m:r>
                      <w:rPr>
                        <w:rFonts w:ascii="Cambria Math" w:eastAsia="宋体" w:hAnsi="Cambria Math" w:cs="Times New Roman"/>
                        <w:color w:val="000000"/>
                        <w:kern w:val="0"/>
                        <w:sz w:val="24"/>
                        <w:szCs w:val="24"/>
                        <w:lang w:val="zh-CN" w:bidi="en-US"/>
                      </w:rPr>
                      <m:t>0</m:t>
                    </m:r>
                  </m:sup>
                </m:sSubSup>
              </m:oMath>
            </m:oMathPara>
          </w:p>
        </w:tc>
        <w:tc>
          <w:tcPr>
            <w:tcW w:w="7230" w:type="dxa"/>
          </w:tcPr>
          <w:p w14:paraId="39692DA4" w14:textId="77777777"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bidi="en-US"/>
              </w:rPr>
              <w:t xml:space="preserve"> </w:t>
            </w:r>
            <w:r w:rsidRPr="00A32838">
              <w:rPr>
                <w:rFonts w:ascii="Times New Roman" w:eastAsia="宋体" w:hAnsi="Times New Roman" w:cs="Times New Roman"/>
                <w:bCs/>
                <w:color w:val="000000"/>
                <w:kern w:val="0"/>
                <w:sz w:val="24"/>
                <w:szCs w:val="24"/>
                <w:lang w:val="zh-CN" w:bidi="en-US"/>
              </w:rPr>
              <w:t>的气柜柜位下限</w:t>
            </w:r>
          </w:p>
        </w:tc>
      </w:tr>
      <w:tr w:rsidR="00296A34" w:rsidRPr="00A32838" w14:paraId="3801B9E9" w14:textId="77777777" w:rsidTr="002F29D8">
        <w:trPr>
          <w:trHeight w:val="397"/>
        </w:trPr>
        <w:tc>
          <w:tcPr>
            <w:tcW w:w="992" w:type="dxa"/>
            <w:vAlign w:val="center"/>
          </w:tcPr>
          <w:p w14:paraId="773BB2EF" w14:textId="23246E3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O</m:t>
                    </m:r>
                  </m:e>
                  <m:sub>
                    <m:r>
                      <w:rPr>
                        <w:rFonts w:ascii="Cambria Math" w:eastAsia="宋体" w:hAnsi="Cambria Math" w:cs="Times New Roman"/>
                        <w:color w:val="000000"/>
                        <w:kern w:val="0"/>
                        <w:sz w:val="24"/>
                        <w:szCs w:val="24"/>
                        <w:lang w:val="zh-CN" w:bidi="en-US"/>
                      </w:rPr>
                      <m:t>jt</m:t>
                    </m:r>
                  </m:sub>
                </m:sSub>
              </m:oMath>
            </m:oMathPara>
          </w:p>
        </w:tc>
        <w:tc>
          <w:tcPr>
            <w:tcW w:w="7230" w:type="dxa"/>
          </w:tcPr>
          <w:p w14:paraId="484C73C2" w14:textId="714EB2F8" w:rsidR="00296A34" w:rsidRPr="00A32838" w:rsidRDefault="00457235">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发生工序在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时段的发生量</w:t>
            </w:r>
          </w:p>
        </w:tc>
      </w:tr>
      <w:tr w:rsidR="00296A34" w:rsidRPr="00A32838" w14:paraId="7C4B9606" w14:textId="77777777" w:rsidTr="002F29D8">
        <w:trPr>
          <w:trHeight w:val="397"/>
        </w:trPr>
        <w:tc>
          <w:tcPr>
            <w:tcW w:w="992" w:type="dxa"/>
          </w:tcPr>
          <w:p w14:paraId="3545F0B8" w14:textId="0871B3F4"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vertAlign w:val="subscript"/>
                        <w:lang w:bidi="en-US"/>
                      </w:rPr>
                    </m:ctrlPr>
                  </m:sSubPr>
                  <m:e>
                    <m:r>
                      <w:rPr>
                        <w:rFonts w:ascii="Cambria Math" w:eastAsia="宋体" w:hAnsi="Cambria Math" w:cs="Times New Roman"/>
                        <w:color w:val="000000"/>
                        <w:kern w:val="0"/>
                        <w:sz w:val="24"/>
                        <w:szCs w:val="24"/>
                        <w:vertAlign w:val="subscript"/>
                        <w:lang w:bidi="en-US"/>
                      </w:rPr>
                      <m:t>f</m:t>
                    </m:r>
                  </m:e>
                  <m:sub>
                    <m:r>
                      <w:rPr>
                        <w:rFonts w:ascii="Cambria Math" w:eastAsia="宋体" w:hAnsi="Cambria Math" w:cs="Times New Roman"/>
                        <w:color w:val="000000"/>
                        <w:kern w:val="0"/>
                        <w:sz w:val="24"/>
                        <w:szCs w:val="24"/>
                        <w:vertAlign w:val="subscript"/>
                        <w:lang w:bidi="en-US"/>
                      </w:rPr>
                      <m:t>j</m:t>
                    </m:r>
                  </m:sub>
                </m:sSub>
              </m:oMath>
            </m:oMathPara>
          </w:p>
        </w:tc>
        <w:tc>
          <w:tcPr>
            <w:tcW w:w="7230" w:type="dxa"/>
          </w:tcPr>
          <w:p w14:paraId="57308AD9" w14:textId="4574B62D"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发生工序单位产出</w:t>
            </w:r>
            <w:r w:rsidRPr="00A32838">
              <w:rPr>
                <w:rFonts w:ascii="Times New Roman" w:eastAsia="宋体" w:hAnsi="Times New Roman" w:cs="Times New Roman" w:hint="eastAsia"/>
                <w:bCs/>
                <w:color w:val="000000"/>
                <w:kern w:val="0"/>
                <w:sz w:val="24"/>
                <w:szCs w:val="24"/>
                <w:lang w:val="zh-CN" w:bidi="en-US"/>
              </w:rPr>
              <w:t>系数</w:t>
            </w:r>
          </w:p>
        </w:tc>
      </w:tr>
      <w:tr w:rsidR="00296A34" w:rsidRPr="00A32838" w14:paraId="09E948B2" w14:textId="77777777" w:rsidTr="002F29D8">
        <w:trPr>
          <w:trHeight w:val="397"/>
        </w:trPr>
        <w:tc>
          <w:tcPr>
            <w:tcW w:w="992" w:type="dxa"/>
          </w:tcPr>
          <w:p w14:paraId="7AC7534C" w14:textId="4B1627D0"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S</m:t>
                    </m:r>
                  </m:e>
                  <m:sub>
                    <m:r>
                      <w:rPr>
                        <w:rFonts w:ascii="Cambria Math" w:eastAsia="宋体" w:hAnsi="Cambria Math" w:cs="Times New Roman" w:hint="eastAsia"/>
                        <w:color w:val="000000"/>
                        <w:kern w:val="0"/>
                        <w:sz w:val="24"/>
                        <w:szCs w:val="24"/>
                        <w:lang w:val="zh-CN" w:bidi="en-US"/>
                      </w:rPr>
                      <m:t>j</m:t>
                    </m:r>
                    <m:r>
                      <w:rPr>
                        <w:rFonts w:ascii="Cambria Math" w:eastAsia="宋体" w:hAnsi="Cambria Math" w:cs="Times New Roman"/>
                        <w:color w:val="000000"/>
                        <w:kern w:val="0"/>
                        <w:sz w:val="24"/>
                        <w:szCs w:val="24"/>
                        <w:lang w:val="zh-CN" w:bidi="en-US"/>
                      </w:rPr>
                      <m:t>t</m:t>
                    </m:r>
                  </m:sub>
                </m:sSub>
              </m:oMath>
            </m:oMathPara>
          </w:p>
        </w:tc>
        <w:tc>
          <w:tcPr>
            <w:tcW w:w="7230" w:type="dxa"/>
          </w:tcPr>
          <w:p w14:paraId="4BD372D6" w14:textId="1A29CC9F" w:rsidR="00296A34" w:rsidRPr="00A32838" w:rsidRDefault="00457235">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时段产品的计划产量</w:t>
            </w:r>
          </w:p>
        </w:tc>
      </w:tr>
      <w:tr w:rsidR="00296A34" w:rsidRPr="00A32838" w14:paraId="399D593B" w14:textId="77777777" w:rsidTr="002F29D8">
        <w:trPr>
          <w:trHeight w:val="397"/>
        </w:trPr>
        <w:tc>
          <w:tcPr>
            <w:tcW w:w="992" w:type="dxa"/>
          </w:tcPr>
          <w:p w14:paraId="1A516CE1"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vertAlign w:val="subscript"/>
                <w:lang w:bidi="en-US"/>
              </w:rPr>
            </w:pPr>
            <m:oMathPara>
              <m:oMath>
                <m:sSubSup>
                  <m:sSubSupPr>
                    <m:ctrlPr>
                      <w:rPr>
                        <w:rFonts w:ascii="Cambria Math" w:eastAsia="宋体" w:hAnsi="Cambria Math" w:cs="Times New Roman"/>
                        <w:bCs/>
                        <w:i/>
                        <w:color w:val="000000"/>
                        <w:kern w:val="0"/>
                        <w:sz w:val="24"/>
                        <w:szCs w:val="24"/>
                        <w:lang w:val="zh-CN" w:bidi="en-US"/>
                      </w:rPr>
                    </m:ctrlPr>
                  </m:sSubSupPr>
                  <m:e>
                    <m:r>
                      <w:rPr>
                        <w:rFonts w:ascii="Cambria Math" w:eastAsia="宋体" w:hAnsi="Cambria Math" w:cs="Times New Roman"/>
                        <w:color w:val="000000"/>
                        <w:kern w:val="0"/>
                        <w:sz w:val="24"/>
                        <w:szCs w:val="24"/>
                        <w:lang w:val="zh-CN" w:bidi="en-US"/>
                      </w:rPr>
                      <m:t>c</m:t>
                    </m:r>
                  </m:e>
                  <m:sub>
                    <m:r>
                      <w:rPr>
                        <w:rFonts w:ascii="Cambria Math" w:eastAsia="宋体" w:hAnsi="Cambria Math" w:cs="Times New Roman"/>
                        <w:color w:val="000000"/>
                        <w:kern w:val="0"/>
                        <w:sz w:val="24"/>
                        <w:szCs w:val="24"/>
                        <w:lang w:val="zh-CN" w:bidi="en-US"/>
                      </w:rPr>
                      <m:t>j</m:t>
                    </m:r>
                  </m:sub>
                  <m:sup>
                    <m:r>
                      <w:rPr>
                        <w:rFonts w:ascii="Cambria Math" w:eastAsia="宋体" w:hAnsi="Cambria Math" w:cs="Times New Roman"/>
                        <w:color w:val="000000"/>
                        <w:kern w:val="0"/>
                        <w:sz w:val="24"/>
                        <w:szCs w:val="24"/>
                        <w:lang w:val="zh-CN" w:bidi="en-US"/>
                      </w:rPr>
                      <m:t>F</m:t>
                    </m:r>
                  </m:sup>
                </m:sSubSup>
              </m:oMath>
            </m:oMathPara>
          </w:p>
        </w:tc>
        <w:tc>
          <w:tcPr>
            <w:tcW w:w="7230" w:type="dxa"/>
          </w:tcPr>
          <w:p w14:paraId="40CAA80A" w14:textId="77777777"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m:oMath>
              <m:r>
                <w:rPr>
                  <w:rFonts w:ascii="Cambria Math" w:eastAsia="宋体" w:hAnsi="Cambria Math" w:cs="Times New Roman"/>
                  <w:color w:val="000000"/>
                  <w:kern w:val="0"/>
                  <w:sz w:val="24"/>
                  <w:szCs w:val="24"/>
                  <w:lang w:val="zh-CN" w:bidi="en-US"/>
                </w:rPr>
                <m:t xml:space="preserve"> 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的单位放散成本</w:t>
            </w:r>
          </w:p>
        </w:tc>
      </w:tr>
      <w:tr w:rsidR="00523C63" w:rsidRPr="00A32838" w14:paraId="29794DBF" w14:textId="77777777" w:rsidTr="002F29D8">
        <w:trPr>
          <w:trHeight w:val="397"/>
        </w:trPr>
        <w:tc>
          <w:tcPr>
            <w:tcW w:w="992" w:type="dxa"/>
          </w:tcPr>
          <w:p w14:paraId="4F607EEA" w14:textId="2F81C63B" w:rsidR="00523C63" w:rsidRPr="00A32838" w:rsidRDefault="00000000">
            <w:pPr>
              <w:spacing w:line="440" w:lineRule="exact"/>
              <w:ind w:firstLineChars="200" w:firstLine="480"/>
              <w:textAlignment w:val="center"/>
              <w:rPr>
                <w:rFonts w:ascii="等线" w:eastAsia="等线" w:hAnsi="等线" w:cs="Times New Roman"/>
                <w:bCs/>
                <w:color w:val="000000"/>
                <w:kern w:val="0"/>
                <w:sz w:val="24"/>
                <w:szCs w:val="24"/>
                <w:lang w:val="zh-CN" w:bidi="en-US"/>
              </w:rPr>
            </w:pPr>
            <m:oMathPara>
              <m:oMath>
                <m:sSubSup>
                  <m:sSubSupPr>
                    <m:ctrlPr>
                      <w:rPr>
                        <w:rFonts w:ascii="Cambria Math" w:eastAsia="宋体" w:hAnsi="Cambria Math" w:cs="Times New Roman"/>
                        <w:bCs/>
                        <w:i/>
                        <w:color w:val="000000"/>
                        <w:kern w:val="0"/>
                        <w:sz w:val="24"/>
                        <w:szCs w:val="24"/>
                        <w:lang w:val="zh-CN" w:bidi="en-US"/>
                      </w:rPr>
                    </m:ctrlPr>
                  </m:sSubSupPr>
                  <m:e>
                    <m:r>
                      <w:rPr>
                        <w:rFonts w:ascii="Cambria Math" w:eastAsia="宋体" w:hAnsi="Cambria Math" w:cs="Times New Roman"/>
                        <w:color w:val="000000"/>
                        <w:kern w:val="0"/>
                        <w:sz w:val="24"/>
                        <w:szCs w:val="24"/>
                        <w:lang w:val="zh-CN" w:bidi="en-US"/>
                      </w:rPr>
                      <m:t>c</m:t>
                    </m:r>
                  </m:e>
                  <m:sub>
                    <m:r>
                      <w:rPr>
                        <w:rFonts w:ascii="Cambria Math" w:eastAsia="宋体" w:hAnsi="Cambria Math" w:cs="Times New Roman"/>
                        <w:color w:val="000000"/>
                        <w:kern w:val="0"/>
                        <w:sz w:val="24"/>
                        <w:szCs w:val="24"/>
                        <w:lang w:val="zh-CN" w:bidi="en-US"/>
                      </w:rPr>
                      <m:t>j</m:t>
                    </m:r>
                  </m:sub>
                  <m:sup>
                    <m:r>
                      <w:rPr>
                        <w:rFonts w:ascii="Cambria Math" w:eastAsia="宋体" w:hAnsi="Cambria Math" w:cs="Times New Roman"/>
                        <w:color w:val="000000"/>
                        <w:kern w:val="0"/>
                        <w:sz w:val="24"/>
                        <w:szCs w:val="24"/>
                        <w:lang w:val="zh-CN" w:bidi="en-US"/>
                      </w:rPr>
                      <m:t>G</m:t>
                    </m:r>
                  </m:sup>
                </m:sSubSup>
              </m:oMath>
            </m:oMathPara>
          </w:p>
        </w:tc>
        <w:tc>
          <w:tcPr>
            <w:tcW w:w="7230" w:type="dxa"/>
          </w:tcPr>
          <w:p w14:paraId="43F1ACA7" w14:textId="365C34AE" w:rsidR="00523C63" w:rsidRPr="00A32838" w:rsidRDefault="00523C63">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hint="eastAsia"/>
                <w:bCs/>
                <w:color w:val="000000"/>
                <w:kern w:val="0"/>
                <w:sz w:val="24"/>
                <w:szCs w:val="24"/>
                <w:lang w:val="zh-CN" w:bidi="en-US"/>
              </w:rPr>
              <w:t>第</w:t>
            </w:r>
            <m:oMath>
              <m:r>
                <w:rPr>
                  <w:rFonts w:ascii="Cambria Math" w:eastAsia="宋体" w:hAnsi="Cambria Math" w:cs="Times New Roman"/>
                  <w:color w:val="000000"/>
                  <w:kern w:val="0"/>
                  <w:sz w:val="24"/>
                  <w:szCs w:val="24"/>
                  <w:lang w:val="zh-CN" w:bidi="en-US"/>
                </w:rPr>
                <m:t xml:space="preserve"> j </m:t>
              </m:r>
            </m:oMath>
            <w:r w:rsidRPr="00A32838">
              <w:rPr>
                <w:rFonts w:ascii="Times New Roman" w:eastAsia="宋体" w:hAnsi="Times New Roman" w:cs="Times New Roman" w:hint="eastAsia"/>
                <w:bCs/>
                <w:color w:val="000000"/>
                <w:kern w:val="0"/>
                <w:sz w:val="24"/>
                <w:szCs w:val="24"/>
                <w:lang w:val="zh-CN" w:bidi="en-US"/>
              </w:rPr>
              <w:t>种煤气的煤气柜波动</w:t>
            </w:r>
            <w:r w:rsidR="00602965" w:rsidRPr="00A32838">
              <w:rPr>
                <w:rFonts w:ascii="Times New Roman" w:eastAsia="宋体" w:hAnsi="Times New Roman" w:cs="Times New Roman" w:hint="eastAsia"/>
                <w:bCs/>
                <w:color w:val="000000"/>
                <w:kern w:val="0"/>
                <w:sz w:val="24"/>
                <w:szCs w:val="24"/>
                <w:lang w:val="zh-CN" w:bidi="en-US"/>
              </w:rPr>
              <w:t>处罚</w:t>
            </w:r>
            <w:r w:rsidRPr="00A32838">
              <w:rPr>
                <w:rFonts w:ascii="Times New Roman" w:eastAsia="宋体" w:hAnsi="Times New Roman" w:cs="Times New Roman" w:hint="eastAsia"/>
                <w:bCs/>
                <w:color w:val="000000"/>
                <w:kern w:val="0"/>
                <w:sz w:val="24"/>
                <w:szCs w:val="24"/>
                <w:lang w:val="zh-CN" w:bidi="en-US"/>
              </w:rPr>
              <w:t>成本</w:t>
            </w:r>
          </w:p>
        </w:tc>
      </w:tr>
      <w:tr w:rsidR="00296A34" w:rsidRPr="00A32838" w14:paraId="6FC5BB44" w14:textId="77777777" w:rsidTr="002F29D8">
        <w:trPr>
          <w:trHeight w:val="397"/>
        </w:trPr>
        <w:tc>
          <w:tcPr>
            <w:tcW w:w="992" w:type="dxa"/>
          </w:tcPr>
          <w:p w14:paraId="405B8392" w14:textId="77777777" w:rsidR="00296A34" w:rsidRPr="00A32838" w:rsidRDefault="00000000">
            <w:pPr>
              <w:spacing w:line="440" w:lineRule="exact"/>
              <w:ind w:firstLineChars="200" w:firstLine="480"/>
              <w:textAlignment w:val="center"/>
              <w:rPr>
                <w:rFonts w:ascii="Times New Roman" w:eastAsia="宋体" w:hAnsi="Times New Roman" w:cs="Times New Roman"/>
                <w:iCs/>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oMath>
            </m:oMathPara>
          </w:p>
        </w:tc>
        <w:tc>
          <w:tcPr>
            <w:tcW w:w="7230" w:type="dxa"/>
          </w:tcPr>
          <w:p w14:paraId="11D33C87" w14:textId="77777777" w:rsidR="00296A34" w:rsidRPr="00A32838" w:rsidRDefault="00000000">
            <w:pPr>
              <w:spacing w:line="440" w:lineRule="exact"/>
              <w:textAlignment w:val="center"/>
              <w:rPr>
                <w:rFonts w:ascii="Times New Roman" w:eastAsia="宋体" w:hAnsi="Times New Roman" w:cs="Times New Roman"/>
                <w:bCs/>
                <w:color w:val="000000"/>
                <w:kern w:val="0"/>
                <w:sz w:val="24"/>
                <w:szCs w:val="24"/>
                <w:lang w:bidi="en-US"/>
              </w:rPr>
            </w:pPr>
            <w:r w:rsidRPr="00A32838">
              <w:rPr>
                <w:rFonts w:ascii="Times New Roman" w:eastAsia="宋体" w:hAnsi="Times New Roman" w:cs="Times New Roman"/>
                <w:bCs/>
                <w:color w:val="000000"/>
                <w:kern w:val="0"/>
                <w:sz w:val="24"/>
                <w:szCs w:val="24"/>
                <w:lang w:bidi="en-US"/>
              </w:rPr>
              <w:t>第</w:t>
            </w:r>
            <m:oMath>
              <m:r>
                <w:rPr>
                  <w:rFonts w:ascii="Cambria Math" w:eastAsia="宋体" w:hAnsi="Cambria Math" w:cs="Times New Roman"/>
                  <w:color w:val="000000"/>
                  <w:kern w:val="0"/>
                  <w:sz w:val="24"/>
                  <w:szCs w:val="24"/>
                  <w:lang w:bidi="en-US"/>
                </w:rPr>
                <m:t xml:space="preserve"> </m:t>
              </m:r>
              <m:r>
                <w:rPr>
                  <w:rFonts w:ascii="Cambria Math" w:eastAsia="宋体" w:hAnsi="Cambria Math" w:cs="Times New Roman"/>
                  <w:color w:val="000000"/>
                  <w:kern w:val="0"/>
                  <w:sz w:val="24"/>
                  <w:szCs w:val="24"/>
                  <w:lang w:val="zh-CN" w:bidi="en-US"/>
                </w:rPr>
                <m:t xml:space="preserve">j </m:t>
              </m:r>
            </m:oMath>
            <w:r w:rsidRPr="00A32838">
              <w:rPr>
                <w:rFonts w:ascii="Times New Roman" w:eastAsia="宋体" w:hAnsi="Times New Roman" w:cs="Times New Roman"/>
                <w:bCs/>
                <w:color w:val="000000"/>
                <w:kern w:val="0"/>
                <w:sz w:val="24"/>
                <w:szCs w:val="24"/>
                <w:lang w:bidi="en-US"/>
              </w:rPr>
              <w:t>种煤气的热值</w:t>
            </w:r>
          </w:p>
        </w:tc>
      </w:tr>
      <w:tr w:rsidR="00296A34" w:rsidRPr="00A32838" w14:paraId="6F96D0C7" w14:textId="77777777" w:rsidTr="002F29D8">
        <w:trPr>
          <w:trHeight w:val="397"/>
        </w:trPr>
        <w:tc>
          <w:tcPr>
            <w:tcW w:w="992" w:type="dxa"/>
          </w:tcPr>
          <w:p w14:paraId="3C3581F8" w14:textId="1D785544" w:rsidR="00296A34" w:rsidRPr="00A32838" w:rsidRDefault="00000000">
            <w:pPr>
              <w:spacing w:line="440" w:lineRule="exact"/>
              <w:ind w:firstLineChars="200" w:firstLine="480"/>
              <w:textAlignment w:val="center"/>
              <w:rPr>
                <w:rFonts w:ascii="Times New Roman" w:eastAsia="宋体" w:hAnsi="Times New Roman" w:cs="Times New Roman"/>
                <w:iCs/>
                <w:sz w:val="24"/>
                <w:szCs w:val="24"/>
              </w:rPr>
            </w:pPr>
            <m:oMathPara>
              <m:oMath>
                <m:sSub>
                  <m:sSubPr>
                    <m:ctrlPr>
                      <w:rPr>
                        <w:rFonts w:ascii="Cambria Math" w:eastAsia="宋体" w:hAnsi="Cambria Math" w:cs="Times New Roman"/>
                        <w:bCs/>
                        <w:i/>
                        <w:color w:val="000000"/>
                        <w:kern w:val="0"/>
                        <w:sz w:val="24"/>
                        <w:szCs w:val="24"/>
                        <w:vertAlign w:val="subscript"/>
                        <w:lang w:bidi="en-US"/>
                      </w:rPr>
                    </m:ctrlPr>
                  </m:sSubPr>
                  <m:e>
                    <m:r>
                      <w:rPr>
                        <w:rFonts w:ascii="Cambria Math" w:eastAsia="宋体" w:hAnsi="Cambria Math" w:cs="Times New Roman"/>
                        <w:color w:val="000000"/>
                        <w:kern w:val="0"/>
                        <w:sz w:val="24"/>
                        <w:szCs w:val="24"/>
                        <w:vertAlign w:val="subscript"/>
                        <w:lang w:bidi="en-US"/>
                      </w:rPr>
                      <m:t>α</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vertAlign w:val="subscript"/>
                        <w:lang w:bidi="en-US"/>
                      </w:rPr>
                      <m:t>lj</m:t>
                    </m:r>
                  </m:sub>
                </m:sSub>
              </m:oMath>
            </m:oMathPara>
          </w:p>
        </w:tc>
        <w:tc>
          <w:tcPr>
            <w:tcW w:w="7230" w:type="dxa"/>
          </w:tcPr>
          <w:p w14:paraId="6BC7EB32" w14:textId="5714F480" w:rsidR="00296A34" w:rsidRPr="00A32838" w:rsidRDefault="00000000">
            <w:pPr>
              <w:spacing w:line="440" w:lineRule="exact"/>
              <w:textAlignment w:val="center"/>
              <w:rPr>
                <w:rFonts w:ascii="Times New Roman" w:eastAsia="宋体" w:hAnsi="Times New Roman" w:cs="Times New Roman"/>
                <w:bCs/>
                <w:color w:val="000000"/>
                <w:kern w:val="0"/>
                <w:sz w:val="24"/>
                <w:szCs w:val="24"/>
                <w:lang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bidi="en-US"/>
              </w:rPr>
              <w:t xml:space="preserve"> </w:t>
            </w:r>
            <w:r w:rsidRPr="00A32838">
              <w:rPr>
                <w:rFonts w:ascii="Times New Roman" w:eastAsia="宋体" w:hAnsi="Times New Roman" w:cs="Times New Roman"/>
                <w:bCs/>
                <w:color w:val="000000"/>
                <w:kern w:val="0"/>
                <w:sz w:val="24"/>
                <w:szCs w:val="24"/>
                <w:lang w:val="zh-CN" w:bidi="en-US"/>
              </w:rPr>
              <w:t>在工序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oMath>
            <w:r w:rsidRPr="00A32838">
              <w:rPr>
                <w:rFonts w:ascii="Times New Roman" w:eastAsia="宋体" w:hAnsi="Times New Roman" w:cs="Times New Roman"/>
                <w:bCs/>
                <w:color w:val="000000"/>
                <w:kern w:val="0"/>
                <w:sz w:val="24"/>
                <w:szCs w:val="24"/>
                <w:lang w:val="zh-CN" w:bidi="en-US"/>
              </w:rPr>
              <w:t>按第</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l</m:t>
              </m:r>
            </m:oMath>
            <w:r w:rsidRPr="00A32838">
              <w:rPr>
                <w:rFonts w:ascii="Times New Roman" w:eastAsia="宋体" w:hAnsi="Times New Roman" w:cs="Times New Roman"/>
                <w:bCs/>
                <w:color w:val="000000"/>
                <w:kern w:val="0"/>
                <w:sz w:val="24"/>
                <w:szCs w:val="24"/>
                <w:lang w:bidi="en-US"/>
              </w:rPr>
              <w:t xml:space="preserve"> </w:t>
            </w:r>
            <w:r w:rsidRPr="00A32838">
              <w:rPr>
                <w:rFonts w:ascii="Times New Roman" w:eastAsia="宋体" w:hAnsi="Times New Roman" w:cs="Times New Roman"/>
                <w:bCs/>
                <w:color w:val="000000"/>
                <w:kern w:val="0"/>
                <w:sz w:val="24"/>
                <w:szCs w:val="24"/>
                <w:lang w:val="zh-CN" w:bidi="en-US"/>
              </w:rPr>
              <w:t>种方案投入的混合比例</w:t>
            </w:r>
          </w:p>
        </w:tc>
      </w:tr>
      <w:tr w:rsidR="0031113D" w:rsidRPr="00A32838" w14:paraId="4A4FD480" w14:textId="77777777" w:rsidTr="005B3583">
        <w:trPr>
          <w:trHeight w:val="397"/>
        </w:trPr>
        <w:tc>
          <w:tcPr>
            <w:tcW w:w="992" w:type="dxa"/>
          </w:tcPr>
          <w:p w14:paraId="53FE4DD6" w14:textId="04B546AE" w:rsidR="0031113D" w:rsidRDefault="0031113D" w:rsidP="0031113D">
            <w:pPr>
              <w:spacing w:line="440" w:lineRule="exact"/>
              <w:ind w:firstLineChars="200" w:firstLine="480"/>
              <w:textAlignment w:val="center"/>
              <w:rPr>
                <w:rFonts w:ascii="等线" w:eastAsia="等线" w:hAnsi="等线" w:cs="Times New Roman"/>
                <w:bCs/>
                <w:color w:val="000000"/>
                <w:kern w:val="0"/>
                <w:sz w:val="24"/>
                <w:szCs w:val="24"/>
                <w:vertAlign w:val="subscript"/>
                <w:lang w:bidi="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m:t>
                    </m:r>
                  </m:sub>
                  <m:sup>
                    <m:r>
                      <w:rPr>
                        <w:rFonts w:ascii="Cambria Math" w:hAnsi="Cambria Math" w:cs="Times New Roman" w:hint="eastAsia"/>
                        <w:sz w:val="24"/>
                        <w:szCs w:val="24"/>
                      </w:rPr>
                      <m:t>min</m:t>
                    </m:r>
                  </m:sup>
                </m:sSubSup>
              </m:oMath>
            </m:oMathPara>
          </w:p>
        </w:tc>
        <w:tc>
          <w:tcPr>
            <w:tcW w:w="7230" w:type="dxa"/>
            <w:vAlign w:val="center"/>
          </w:tcPr>
          <w:p w14:paraId="5DFCE7A7" w14:textId="5867CDBA" w:rsidR="0031113D" w:rsidRPr="00A32838" w:rsidRDefault="0031113D" w:rsidP="0031113D">
            <w:pPr>
              <w:spacing w:line="440" w:lineRule="exact"/>
              <w:textAlignment w:val="center"/>
              <w:rPr>
                <w:rFonts w:ascii="Times New Roman" w:eastAsia="宋体" w:hAnsi="Times New Roman" w:cs="Times New Roman"/>
                <w:bCs/>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m:oMath>
              <m:r>
                <w:rPr>
                  <w:rFonts w:ascii="Cambria Math" w:eastAsia="等线" w:hAnsi="Cambria Math" w:cs="Times New Roman"/>
                  <w:color w:val="000000"/>
                  <w:kern w:val="0"/>
                  <w:sz w:val="24"/>
                  <w:szCs w:val="24"/>
                  <w:lang w:val="zh-CN" w:bidi="en-US"/>
                </w:rPr>
                <m:t xml:space="preserve">m </m:t>
              </m:r>
            </m:oMath>
            <w:r>
              <w:rPr>
                <w:rFonts w:ascii="Times New Roman" w:eastAsia="宋体" w:hAnsi="Times New Roman" w:cs="Times New Roman" w:hint="eastAsia"/>
                <w:color w:val="000000"/>
                <w:kern w:val="0"/>
                <w:sz w:val="24"/>
                <w:szCs w:val="24"/>
                <w:lang w:val="zh-CN" w:bidi="en-US"/>
              </w:rPr>
              <w:t>锅炉</w:t>
            </w:r>
            <m:oMath>
              <m:r>
                <w:rPr>
                  <w:rFonts w:ascii="Cambria Math" w:eastAsia="宋体" w:hAnsi="Cambria Math" w:cs="Times New Roman"/>
                  <w:color w:val="000000"/>
                  <w:kern w:val="0"/>
                  <w:sz w:val="24"/>
                  <w:szCs w:val="24"/>
                  <w:lang w:val="zh-CN" w:bidi="en-US"/>
                </w:rPr>
                <m:t>j</m:t>
              </m:r>
            </m:oMath>
            <w:r>
              <w:rPr>
                <w:rFonts w:ascii="Times New Roman" w:eastAsia="宋体" w:hAnsi="Times New Roman" w:cs="Times New Roman" w:hint="eastAsia"/>
                <w:color w:val="000000"/>
                <w:kern w:val="0"/>
                <w:sz w:val="24"/>
                <w:szCs w:val="24"/>
                <w:lang w:val="zh-CN" w:bidi="en-US"/>
              </w:rPr>
              <w:t>煤气</w:t>
            </w:r>
            <w:r>
              <w:rPr>
                <w:rFonts w:ascii="Times New Roman" w:eastAsia="宋体" w:hAnsi="Times New Roman" w:cs="Times New Roman" w:hint="eastAsia"/>
                <w:color w:val="000000"/>
                <w:kern w:val="0"/>
                <w:sz w:val="24"/>
                <w:szCs w:val="24"/>
                <w:lang w:val="zh-CN" w:bidi="en-US"/>
              </w:rPr>
              <w:t>最小投入量</w:t>
            </w:r>
          </w:p>
        </w:tc>
      </w:tr>
      <w:tr w:rsidR="0031113D" w:rsidRPr="00A32838" w14:paraId="0EE180A8" w14:textId="77777777" w:rsidTr="002F29D8">
        <w:trPr>
          <w:trHeight w:val="397"/>
        </w:trPr>
        <w:tc>
          <w:tcPr>
            <w:tcW w:w="992" w:type="dxa"/>
          </w:tcPr>
          <w:p w14:paraId="72669F6F" w14:textId="6BB99EAD" w:rsidR="0031113D" w:rsidRDefault="0031113D" w:rsidP="0031113D">
            <w:pPr>
              <w:spacing w:line="440" w:lineRule="exact"/>
              <w:ind w:firstLineChars="200" w:firstLine="480"/>
              <w:textAlignment w:val="center"/>
              <w:rPr>
                <w:rFonts w:ascii="等线" w:eastAsia="等线" w:hAnsi="等线" w:cs="Times New Roman"/>
                <w:bCs/>
                <w:color w:val="000000"/>
                <w:kern w:val="0"/>
                <w:sz w:val="24"/>
                <w:szCs w:val="24"/>
                <w:vertAlign w:val="subscript"/>
                <w:lang w:bidi="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m:t>
                    </m:r>
                  </m:sub>
                  <m:sup>
                    <m:r>
                      <w:rPr>
                        <w:rFonts w:ascii="Cambria Math" w:hAnsi="Cambria Math" w:cs="Times New Roman"/>
                        <w:sz w:val="24"/>
                        <w:szCs w:val="24"/>
                      </w:rPr>
                      <m:t>max</m:t>
                    </m:r>
                  </m:sup>
                </m:sSubSup>
              </m:oMath>
            </m:oMathPara>
          </w:p>
        </w:tc>
        <w:tc>
          <w:tcPr>
            <w:tcW w:w="7230" w:type="dxa"/>
          </w:tcPr>
          <w:p w14:paraId="65FF515E" w14:textId="1D3BF05B" w:rsidR="0031113D" w:rsidRPr="00A32838" w:rsidRDefault="0031113D" w:rsidP="0031113D">
            <w:pPr>
              <w:spacing w:line="440" w:lineRule="exact"/>
              <w:textAlignment w:val="center"/>
              <w:rPr>
                <w:rFonts w:ascii="Times New Roman" w:eastAsia="宋体" w:hAnsi="Times New Roman" w:cs="Times New Roman"/>
                <w:bCs/>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m:oMath>
              <m:r>
                <w:rPr>
                  <w:rFonts w:ascii="Cambria Math" w:eastAsia="等线" w:hAnsi="Cambria Math" w:cs="Times New Roman"/>
                  <w:color w:val="000000"/>
                  <w:kern w:val="0"/>
                  <w:sz w:val="24"/>
                  <w:szCs w:val="24"/>
                  <w:lang w:val="zh-CN" w:bidi="en-US"/>
                </w:rPr>
                <m:t xml:space="preserve">m </m:t>
              </m:r>
            </m:oMath>
            <w:r>
              <w:rPr>
                <w:rFonts w:ascii="Times New Roman" w:eastAsia="宋体" w:hAnsi="Times New Roman" w:cs="Times New Roman" w:hint="eastAsia"/>
                <w:color w:val="000000"/>
                <w:kern w:val="0"/>
                <w:sz w:val="24"/>
                <w:szCs w:val="24"/>
                <w:lang w:val="zh-CN" w:bidi="en-US"/>
              </w:rPr>
              <w:t>锅炉</w:t>
            </w:r>
            <m:oMath>
              <m:r>
                <w:rPr>
                  <w:rFonts w:ascii="Cambria Math" w:eastAsia="宋体" w:hAnsi="Cambria Math" w:cs="Times New Roman"/>
                  <w:color w:val="000000"/>
                  <w:kern w:val="0"/>
                  <w:sz w:val="24"/>
                  <w:szCs w:val="24"/>
                  <w:lang w:val="zh-CN" w:bidi="en-US"/>
                </w:rPr>
                <m:t>j</m:t>
              </m:r>
            </m:oMath>
            <w:r>
              <w:rPr>
                <w:rFonts w:ascii="Times New Roman" w:eastAsia="宋体" w:hAnsi="Times New Roman" w:cs="Times New Roman" w:hint="eastAsia"/>
                <w:color w:val="000000"/>
                <w:kern w:val="0"/>
                <w:sz w:val="24"/>
                <w:szCs w:val="24"/>
                <w:lang w:val="zh-CN" w:bidi="en-US"/>
              </w:rPr>
              <w:t>煤气最</w:t>
            </w:r>
            <w:r>
              <w:rPr>
                <w:rFonts w:ascii="Times New Roman" w:eastAsia="宋体" w:hAnsi="Times New Roman" w:cs="Times New Roman" w:hint="eastAsia"/>
                <w:color w:val="000000"/>
                <w:kern w:val="0"/>
                <w:sz w:val="24"/>
                <w:szCs w:val="24"/>
                <w:lang w:val="zh-CN" w:bidi="en-US"/>
              </w:rPr>
              <w:t>大</w:t>
            </w:r>
            <w:r>
              <w:rPr>
                <w:rFonts w:ascii="Times New Roman" w:eastAsia="宋体" w:hAnsi="Times New Roman" w:cs="Times New Roman" w:hint="eastAsia"/>
                <w:color w:val="000000"/>
                <w:kern w:val="0"/>
                <w:sz w:val="24"/>
                <w:szCs w:val="24"/>
                <w:lang w:val="zh-CN" w:bidi="en-US"/>
              </w:rPr>
              <w:t>投入量</w:t>
            </w:r>
          </w:p>
        </w:tc>
      </w:tr>
      <w:tr w:rsidR="0031113D" w:rsidRPr="00A32838" w14:paraId="184C7562" w14:textId="77777777" w:rsidTr="002F29D8">
        <w:trPr>
          <w:trHeight w:val="397"/>
        </w:trPr>
        <w:tc>
          <w:tcPr>
            <w:tcW w:w="992" w:type="dxa"/>
          </w:tcPr>
          <w:p w14:paraId="1A7FB628" w14:textId="06FA61BA" w:rsidR="0031113D" w:rsidRPr="00AA4722" w:rsidRDefault="0031113D" w:rsidP="0031113D">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m</m:t>
                    </m:r>
                  </m:sub>
                  <m:sup>
                    <m:r>
                      <w:rPr>
                        <w:rFonts w:ascii="Cambria Math" w:hAnsi="Cambria Math" w:cs="Times New Roman" w:hint="eastAsia"/>
                        <w:sz w:val="24"/>
                        <w:szCs w:val="24"/>
                      </w:rPr>
                      <m:t>max</m:t>
                    </m:r>
                  </m:sup>
                </m:sSubSup>
              </m:oMath>
            </m:oMathPara>
          </w:p>
        </w:tc>
        <w:tc>
          <w:tcPr>
            <w:tcW w:w="7230" w:type="dxa"/>
          </w:tcPr>
          <w:p w14:paraId="307BCBF6" w14:textId="27F70A27" w:rsidR="0031113D" w:rsidRDefault="0031113D" w:rsidP="0031113D">
            <w:pPr>
              <w:spacing w:line="440" w:lineRule="exact"/>
              <w:textAlignment w:val="center"/>
              <w:rPr>
                <w:rFonts w:ascii="等线" w:eastAsia="等线" w:hAnsi="等线" w:cs="Times New Roman"/>
                <w:color w:val="000000"/>
                <w:kern w:val="0"/>
                <w:sz w:val="24"/>
                <w:szCs w:val="24"/>
                <w:lang w:val="zh-CN" w:bidi="en-US"/>
              </w:rPr>
            </w:pPr>
            <m:oMath>
              <m:r>
                <w:rPr>
                  <w:rFonts w:ascii="Cambria Math" w:eastAsia="等线" w:hAnsi="Cambria Math" w:cs="Times New Roman"/>
                  <w:color w:val="000000"/>
                  <w:kern w:val="0"/>
                  <w:sz w:val="24"/>
                  <w:szCs w:val="24"/>
                  <w:lang w:val="zh-CN" w:bidi="en-US"/>
                </w:rPr>
                <m:t xml:space="preserve">m </m:t>
              </m:r>
            </m:oMath>
            <w:r>
              <w:rPr>
                <w:rFonts w:ascii="Times New Roman" w:eastAsia="宋体" w:hAnsi="Times New Roman" w:cs="Times New Roman" w:hint="eastAsia"/>
                <w:color w:val="000000"/>
                <w:kern w:val="0"/>
                <w:sz w:val="24"/>
                <w:szCs w:val="24"/>
                <w:lang w:val="zh-CN" w:bidi="en-US"/>
              </w:rPr>
              <w:t>锅炉蒸汽的</w:t>
            </w:r>
            <w:r>
              <w:rPr>
                <w:rFonts w:ascii="Times New Roman" w:eastAsia="宋体" w:hAnsi="Times New Roman" w:cs="Times New Roman" w:hint="eastAsia"/>
                <w:color w:val="000000"/>
                <w:kern w:val="0"/>
                <w:sz w:val="24"/>
                <w:szCs w:val="24"/>
                <w:lang w:val="zh-CN" w:bidi="en-US"/>
              </w:rPr>
              <w:t>最大生成</w:t>
            </w:r>
            <w:r>
              <w:rPr>
                <w:rFonts w:ascii="Times New Roman" w:eastAsia="宋体" w:hAnsi="Times New Roman" w:cs="Times New Roman" w:hint="eastAsia"/>
                <w:color w:val="000000"/>
                <w:kern w:val="0"/>
                <w:sz w:val="24"/>
                <w:szCs w:val="24"/>
                <w:lang w:val="zh-CN" w:bidi="en-US"/>
              </w:rPr>
              <w:t>量</w:t>
            </w:r>
          </w:p>
        </w:tc>
      </w:tr>
      <w:tr w:rsidR="0031113D" w:rsidRPr="00A32838" w14:paraId="1E37455D" w14:textId="77777777" w:rsidTr="002F29D8">
        <w:trPr>
          <w:trHeight w:val="397"/>
        </w:trPr>
        <w:tc>
          <w:tcPr>
            <w:tcW w:w="992" w:type="dxa"/>
          </w:tcPr>
          <w:p w14:paraId="5035E9CF" w14:textId="48E4331D" w:rsidR="0031113D" w:rsidRPr="00AA4722" w:rsidRDefault="0031113D" w:rsidP="0031113D">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hint="eastAsia"/>
                        <w:sz w:val="24"/>
                        <w:szCs w:val="24"/>
                      </w:rPr>
                      <m:t>m</m:t>
                    </m:r>
                  </m:sub>
                  <m:sup>
                    <m:r>
                      <w:rPr>
                        <w:rFonts w:ascii="Cambria Math" w:eastAsia="宋体" w:hAnsi="Cambria Math" w:cs="Times New Roman"/>
                        <w:sz w:val="24"/>
                        <w:szCs w:val="24"/>
                      </w:rPr>
                      <m:t>ele</m:t>
                    </m:r>
                  </m:sup>
                </m:sSubSup>
              </m:oMath>
            </m:oMathPara>
          </w:p>
        </w:tc>
        <w:tc>
          <w:tcPr>
            <w:tcW w:w="7230" w:type="dxa"/>
          </w:tcPr>
          <w:p w14:paraId="3F57968C" w14:textId="742B1C9A" w:rsidR="0031113D" w:rsidRDefault="0031113D" w:rsidP="0031113D">
            <w:pPr>
              <w:spacing w:line="440" w:lineRule="exact"/>
              <w:textAlignment w:val="center"/>
              <w:rPr>
                <w:rFonts w:ascii="等线" w:eastAsia="等线" w:hAnsi="等线" w:cs="Times New Roman" w:hint="eastAsia"/>
                <w:color w:val="000000"/>
                <w:kern w:val="0"/>
                <w:sz w:val="24"/>
                <w:szCs w:val="24"/>
                <w:lang w:val="zh-CN" w:bidi="en-US"/>
              </w:rPr>
            </w:pPr>
            <m:oMath>
              <m:r>
                <w:rPr>
                  <w:rFonts w:ascii="Cambria Math" w:eastAsia="等线" w:hAnsi="Cambria Math" w:cs="Times New Roman"/>
                  <w:color w:val="000000"/>
                  <w:kern w:val="0"/>
                  <w:sz w:val="24"/>
                  <w:szCs w:val="24"/>
                  <w:lang w:val="zh-CN" w:bidi="en-US"/>
                </w:rPr>
                <m:t xml:space="preserve">m </m:t>
              </m:r>
            </m:oMath>
            <w:r>
              <w:rPr>
                <w:rFonts w:ascii="Times New Roman" w:eastAsia="宋体" w:hAnsi="Times New Roman" w:cs="Times New Roman" w:hint="eastAsia"/>
                <w:color w:val="000000"/>
                <w:kern w:val="0"/>
                <w:sz w:val="24"/>
                <w:szCs w:val="24"/>
                <w:lang w:val="zh-CN" w:bidi="en-US"/>
              </w:rPr>
              <w:t>锅炉</w:t>
            </w:r>
            <w:r>
              <w:rPr>
                <w:rFonts w:ascii="Times New Roman" w:eastAsia="宋体" w:hAnsi="Times New Roman" w:cs="Times New Roman" w:hint="eastAsia"/>
                <w:color w:val="000000"/>
                <w:kern w:val="0"/>
                <w:sz w:val="24"/>
                <w:szCs w:val="24"/>
                <w:lang w:val="zh-CN" w:bidi="en-US"/>
              </w:rPr>
              <w:t>最大产电量</w:t>
            </w:r>
          </w:p>
        </w:tc>
      </w:tr>
      <w:tr w:rsidR="0031113D" w:rsidRPr="00A32838" w14:paraId="4C02BFF4" w14:textId="77777777" w:rsidTr="002F29D8">
        <w:trPr>
          <w:trHeight w:val="397"/>
        </w:trPr>
        <w:tc>
          <w:tcPr>
            <w:tcW w:w="992" w:type="dxa"/>
          </w:tcPr>
          <w:p w14:paraId="6D03A3F7" w14:textId="17E43607" w:rsidR="0031113D" w:rsidRPr="00A32838" w:rsidRDefault="0031113D" w:rsidP="0031113D">
            <w:pPr>
              <w:spacing w:line="440" w:lineRule="exact"/>
              <w:ind w:firstLineChars="200" w:firstLine="480"/>
              <w:textAlignment w:val="center"/>
              <w:rPr>
                <w:rFonts w:ascii="等线" w:eastAsia="等线" w:hAnsi="等线" w:cs="Times New Roman"/>
                <w:iCs/>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sub>
                  <m:sup>
                    <m:r>
                      <w:rPr>
                        <w:rFonts w:ascii="Cambria Math" w:eastAsia="宋体" w:hAnsi="Cambria Math" w:cs="Times New Roman"/>
                        <w:sz w:val="24"/>
                        <w:szCs w:val="24"/>
                      </w:rPr>
                      <m:t>min</m:t>
                    </m:r>
                  </m:sup>
                </m:sSubSup>
              </m:oMath>
            </m:oMathPara>
          </w:p>
        </w:tc>
        <w:tc>
          <w:tcPr>
            <w:tcW w:w="7230" w:type="dxa"/>
          </w:tcPr>
          <w:p w14:paraId="3FB63457" w14:textId="1AE8CBA6" w:rsidR="0031113D" w:rsidRPr="00A32838" w:rsidRDefault="0031113D" w:rsidP="0031113D">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hint="eastAsia"/>
                <w:bCs/>
                <w:color w:val="000000"/>
                <w:kern w:val="0"/>
                <w:sz w:val="24"/>
                <w:szCs w:val="24"/>
                <w:lang w:bidi="en-US"/>
              </w:rPr>
              <w:t>消耗单一</w:t>
            </w:r>
            <w:r w:rsidRPr="00A32838">
              <w:rPr>
                <w:rFonts w:ascii="Times New Roman" w:eastAsia="宋体" w:hAnsi="Times New Roman" w:cs="Times New Roman"/>
                <w:bCs/>
                <w:color w:val="000000"/>
                <w:kern w:val="0"/>
                <w:sz w:val="24"/>
                <w:szCs w:val="24"/>
                <w:lang w:bidi="en-US"/>
              </w:rPr>
              <w:t>煤气工序</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oMath>
            <w:r w:rsidRPr="00A32838">
              <w:rPr>
                <w:rFonts w:ascii="Times New Roman" w:eastAsia="宋体" w:hAnsi="Times New Roman" w:cs="Times New Roman"/>
                <w:bCs/>
                <w:color w:val="000000"/>
                <w:kern w:val="0"/>
                <w:sz w:val="24"/>
                <w:szCs w:val="24"/>
                <w:lang w:bidi="en-US"/>
              </w:rPr>
              <w:t>所需最低热值</w:t>
            </w:r>
          </w:p>
        </w:tc>
      </w:tr>
      <w:tr w:rsidR="0031113D" w:rsidRPr="00A32838" w14:paraId="7FF02EF9" w14:textId="77777777" w:rsidTr="002F29D8">
        <w:trPr>
          <w:trHeight w:val="397"/>
        </w:trPr>
        <w:tc>
          <w:tcPr>
            <w:tcW w:w="992" w:type="dxa"/>
          </w:tcPr>
          <w:p w14:paraId="6F32DC8C" w14:textId="636747DC" w:rsidR="0031113D" w:rsidRPr="00A32838" w:rsidRDefault="0031113D" w:rsidP="0031113D">
            <w:pPr>
              <w:spacing w:line="440" w:lineRule="exact"/>
              <w:ind w:firstLineChars="200" w:firstLine="480"/>
              <w:textAlignment w:val="center"/>
              <w:rPr>
                <w:rFonts w:ascii="等线" w:eastAsia="等线" w:hAnsi="等线" w:cs="Times New Roman"/>
                <w:iCs/>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sub>
                  <m:sup>
                    <m:r>
                      <w:rPr>
                        <w:rFonts w:ascii="Cambria Math" w:eastAsia="宋体" w:hAnsi="Cambria Math" w:cs="Times New Roman"/>
                        <w:sz w:val="24"/>
                        <w:szCs w:val="24"/>
                      </w:rPr>
                      <m:t>max</m:t>
                    </m:r>
                  </m:sup>
                </m:sSubSup>
              </m:oMath>
            </m:oMathPara>
          </w:p>
        </w:tc>
        <w:tc>
          <w:tcPr>
            <w:tcW w:w="7230" w:type="dxa"/>
          </w:tcPr>
          <w:p w14:paraId="0D43DFDF" w14:textId="44AB8739" w:rsidR="0031113D" w:rsidRPr="00A32838" w:rsidRDefault="0031113D" w:rsidP="0031113D">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hint="eastAsia"/>
                <w:bCs/>
                <w:color w:val="000000"/>
                <w:kern w:val="0"/>
                <w:sz w:val="24"/>
                <w:szCs w:val="24"/>
                <w:lang w:bidi="en-US"/>
              </w:rPr>
              <w:t>消耗单一</w:t>
            </w:r>
            <w:r w:rsidRPr="00A32838">
              <w:rPr>
                <w:rFonts w:ascii="Times New Roman" w:eastAsia="宋体" w:hAnsi="Times New Roman" w:cs="Times New Roman"/>
                <w:bCs/>
                <w:color w:val="000000"/>
                <w:kern w:val="0"/>
                <w:sz w:val="24"/>
                <w:szCs w:val="24"/>
                <w:lang w:bidi="en-US"/>
              </w:rPr>
              <w:t>煤气工序</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oMath>
            <w:r w:rsidRPr="00A32838">
              <w:rPr>
                <w:rFonts w:ascii="Times New Roman" w:eastAsia="宋体" w:hAnsi="Times New Roman" w:cs="Times New Roman"/>
                <w:bCs/>
                <w:color w:val="000000"/>
                <w:kern w:val="0"/>
                <w:sz w:val="24"/>
                <w:szCs w:val="24"/>
                <w:lang w:bidi="en-US"/>
              </w:rPr>
              <w:t>所需最高热值</w:t>
            </w:r>
          </w:p>
        </w:tc>
      </w:tr>
      <w:tr w:rsidR="0031113D" w:rsidRPr="00A32838" w14:paraId="7536F189" w14:textId="77777777" w:rsidTr="002F29D8">
        <w:trPr>
          <w:trHeight w:val="397"/>
        </w:trPr>
        <w:tc>
          <w:tcPr>
            <w:tcW w:w="992" w:type="dxa"/>
          </w:tcPr>
          <w:p w14:paraId="30553EB1" w14:textId="55444970" w:rsidR="0031113D" w:rsidRPr="00A32838" w:rsidRDefault="0031113D" w:rsidP="0031113D">
            <w:pPr>
              <w:spacing w:line="440" w:lineRule="exact"/>
              <w:ind w:firstLineChars="200" w:firstLine="480"/>
              <w:textAlignment w:val="center"/>
              <w:rPr>
                <w:rFonts w:ascii="Times New Roman" w:eastAsia="等线" w:hAnsi="Times New Roman" w:cs="Times New Roman"/>
                <w:iCs/>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sub>
                  <m:sup>
                    <m:r>
                      <w:rPr>
                        <w:rFonts w:ascii="Cambria Math" w:eastAsia="宋体" w:hAnsi="Cambria Math" w:cs="Times New Roman"/>
                        <w:sz w:val="24"/>
                        <w:szCs w:val="24"/>
                      </w:rPr>
                      <m:t>min</m:t>
                    </m:r>
                  </m:sup>
                </m:sSubSup>
              </m:oMath>
            </m:oMathPara>
          </w:p>
        </w:tc>
        <w:tc>
          <w:tcPr>
            <w:tcW w:w="7230" w:type="dxa"/>
          </w:tcPr>
          <w:p w14:paraId="5152EC10" w14:textId="3CAD242E" w:rsidR="0031113D" w:rsidRPr="00A32838" w:rsidRDefault="0031113D" w:rsidP="0031113D">
            <w:pPr>
              <w:spacing w:line="440" w:lineRule="exact"/>
              <w:textAlignment w:val="center"/>
              <w:rPr>
                <w:rFonts w:ascii="Times New Roman" w:eastAsia="宋体" w:hAnsi="Times New Roman" w:cs="Times New Roman"/>
                <w:bCs/>
                <w:color w:val="000000"/>
                <w:kern w:val="0"/>
                <w:sz w:val="24"/>
                <w:szCs w:val="24"/>
                <w:lang w:bidi="en-US"/>
              </w:rPr>
            </w:pPr>
            <w:r w:rsidRPr="00A32838">
              <w:rPr>
                <w:rFonts w:ascii="Times New Roman" w:eastAsia="宋体" w:hAnsi="Times New Roman" w:cs="Times New Roman" w:hint="eastAsia"/>
                <w:bCs/>
                <w:color w:val="000000"/>
                <w:kern w:val="0"/>
                <w:sz w:val="24"/>
                <w:szCs w:val="24"/>
                <w:lang w:bidi="en-US"/>
              </w:rPr>
              <w:t>消耗混合</w:t>
            </w:r>
            <w:r w:rsidRPr="00A32838">
              <w:rPr>
                <w:rFonts w:ascii="Times New Roman" w:eastAsia="宋体" w:hAnsi="Times New Roman" w:cs="Times New Roman"/>
                <w:bCs/>
                <w:color w:val="000000"/>
                <w:kern w:val="0"/>
                <w:sz w:val="24"/>
                <w:szCs w:val="24"/>
                <w:lang w:bidi="en-US"/>
              </w:rPr>
              <w:t>煤气工序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oMath>
            <w:r w:rsidRPr="00A32838">
              <w:rPr>
                <w:rFonts w:ascii="Times New Roman" w:eastAsia="宋体" w:hAnsi="Times New Roman" w:cs="Times New Roman"/>
                <w:bCs/>
                <w:color w:val="000000"/>
                <w:kern w:val="0"/>
                <w:sz w:val="24"/>
                <w:szCs w:val="24"/>
                <w:lang w:bidi="en-US"/>
              </w:rPr>
              <w:t>所需最低热值</w:t>
            </w:r>
          </w:p>
        </w:tc>
      </w:tr>
      <w:tr w:rsidR="0031113D" w:rsidRPr="00A32838" w14:paraId="1644325D" w14:textId="77777777" w:rsidTr="002F29D8">
        <w:trPr>
          <w:trHeight w:val="397"/>
        </w:trPr>
        <w:tc>
          <w:tcPr>
            <w:tcW w:w="992" w:type="dxa"/>
          </w:tcPr>
          <w:p w14:paraId="57DCF8CC" w14:textId="30E2FBA7" w:rsidR="0031113D" w:rsidRPr="00A32838" w:rsidRDefault="0031113D" w:rsidP="0031113D">
            <w:pPr>
              <w:spacing w:line="440" w:lineRule="exact"/>
              <w:ind w:firstLineChars="200" w:firstLine="480"/>
              <w:textAlignment w:val="center"/>
              <w:rPr>
                <w:rFonts w:ascii="Times New Roman" w:eastAsia="等线" w:hAnsi="Times New Roman" w:cs="Times New Roman"/>
                <w:iCs/>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sub>
                  <m:sup>
                    <m:r>
                      <w:rPr>
                        <w:rFonts w:ascii="Cambria Math" w:eastAsia="宋体" w:hAnsi="Cambria Math" w:cs="Times New Roman"/>
                        <w:sz w:val="24"/>
                        <w:szCs w:val="24"/>
                      </w:rPr>
                      <m:t>max</m:t>
                    </m:r>
                  </m:sup>
                </m:sSubSup>
              </m:oMath>
            </m:oMathPara>
          </w:p>
        </w:tc>
        <w:tc>
          <w:tcPr>
            <w:tcW w:w="7230" w:type="dxa"/>
          </w:tcPr>
          <w:p w14:paraId="534196D4" w14:textId="56481B1A" w:rsidR="0031113D" w:rsidRPr="00A32838" w:rsidRDefault="0031113D" w:rsidP="0031113D">
            <w:pPr>
              <w:spacing w:line="440" w:lineRule="exact"/>
              <w:textAlignment w:val="center"/>
              <w:rPr>
                <w:rFonts w:ascii="Times New Roman" w:eastAsia="宋体" w:hAnsi="Times New Roman" w:cs="Times New Roman"/>
                <w:bCs/>
                <w:color w:val="000000"/>
                <w:kern w:val="0"/>
                <w:sz w:val="24"/>
                <w:szCs w:val="24"/>
                <w:lang w:bidi="en-US"/>
              </w:rPr>
            </w:pPr>
            <w:r w:rsidRPr="00A32838">
              <w:rPr>
                <w:rFonts w:ascii="Times New Roman" w:eastAsia="宋体" w:hAnsi="Times New Roman" w:cs="Times New Roman" w:hint="eastAsia"/>
                <w:bCs/>
                <w:color w:val="000000"/>
                <w:kern w:val="0"/>
                <w:sz w:val="24"/>
                <w:szCs w:val="24"/>
                <w:lang w:bidi="en-US"/>
              </w:rPr>
              <w:t>消耗混合</w:t>
            </w:r>
            <w:r w:rsidRPr="00A32838">
              <w:rPr>
                <w:rFonts w:ascii="Times New Roman" w:eastAsia="宋体" w:hAnsi="Times New Roman" w:cs="Times New Roman"/>
                <w:bCs/>
                <w:color w:val="000000"/>
                <w:kern w:val="0"/>
                <w:sz w:val="24"/>
                <w:szCs w:val="24"/>
                <w:lang w:bidi="en-US"/>
              </w:rPr>
              <w:t>煤气工序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oMath>
            <w:r w:rsidRPr="00A32838">
              <w:rPr>
                <w:rFonts w:ascii="Times New Roman" w:eastAsia="宋体" w:hAnsi="Times New Roman" w:cs="Times New Roman"/>
                <w:bCs/>
                <w:color w:val="000000"/>
                <w:kern w:val="0"/>
                <w:sz w:val="24"/>
                <w:szCs w:val="24"/>
                <w:lang w:bidi="en-US"/>
              </w:rPr>
              <w:t>所需最高热值</w:t>
            </w:r>
          </w:p>
        </w:tc>
      </w:tr>
    </w:tbl>
    <w:p w14:paraId="14226014" w14:textId="77777777" w:rsidR="00296A34" w:rsidRPr="00A32838" w:rsidRDefault="00000000">
      <w:pPr>
        <w:rPr>
          <w:rFonts w:ascii="Times New Roman" w:eastAsia="宋体" w:hAnsi="Times New Roman" w:cs="Times New Roman"/>
          <w:sz w:val="24"/>
          <w:szCs w:val="24"/>
        </w:rPr>
      </w:pPr>
      <w:r w:rsidRPr="00A32838">
        <w:rPr>
          <w:rFonts w:ascii="Times New Roman" w:eastAsia="宋体" w:hAnsi="Times New Roman" w:cs="Times New Roman"/>
          <w:sz w:val="24"/>
          <w:szCs w:val="24"/>
        </w:rPr>
        <w:t>决策变量：</w:t>
      </w:r>
    </w:p>
    <w:tbl>
      <w:tblPr>
        <w:tblW w:w="8222" w:type="dxa"/>
        <w:tblLook w:val="04A0" w:firstRow="1" w:lastRow="0" w:firstColumn="1" w:lastColumn="0" w:noHBand="0" w:noVBand="1"/>
      </w:tblPr>
      <w:tblGrid>
        <w:gridCol w:w="988"/>
        <w:gridCol w:w="7234"/>
      </w:tblGrid>
      <w:tr w:rsidR="00296A34" w:rsidRPr="00A32838" w14:paraId="2178EF4A" w14:textId="77777777" w:rsidTr="002F29D8">
        <w:trPr>
          <w:trHeight w:val="397"/>
        </w:trPr>
        <w:tc>
          <w:tcPr>
            <w:tcW w:w="988" w:type="dxa"/>
            <w:shd w:val="clear" w:color="auto" w:fill="auto"/>
            <w:vAlign w:val="center"/>
          </w:tcPr>
          <w:p w14:paraId="05CC9345" w14:textId="7BB39794"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vertAlign w:val="subscript"/>
                <w:lang w:val="zh-CN" w:bidi="en-US"/>
              </w:rPr>
            </w:pPr>
            <m:oMathPara>
              <m:oMath>
                <m:sSub>
                  <m:sSubPr>
                    <m:ctrlPr>
                      <w:rPr>
                        <w:rFonts w:ascii="Cambria Math" w:eastAsia="宋体" w:hAnsi="Cambria Math" w:cs="Times New Roman"/>
                        <w:bCs/>
                        <w:i/>
                        <w:color w:val="000000"/>
                        <w:kern w:val="0"/>
                        <w:sz w:val="24"/>
                        <w:szCs w:val="24"/>
                        <w:vertAlign w:val="subscript"/>
                        <w:lang w:val="zh-CN" w:bidi="en-US"/>
                      </w:rPr>
                    </m:ctrlPr>
                  </m:sSubPr>
                  <m:e>
                    <m:r>
                      <w:rPr>
                        <w:rFonts w:ascii="Cambria Math" w:eastAsia="宋体" w:hAnsi="Cambria Math" w:cs="Times New Roman"/>
                        <w:color w:val="000000"/>
                        <w:kern w:val="0"/>
                        <w:sz w:val="24"/>
                        <w:szCs w:val="24"/>
                        <w:vertAlign w:val="subscript"/>
                        <w:lang w:val="zh-CN" w:bidi="en-US"/>
                      </w:rPr>
                      <m:t>l</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r>
                      <w:rPr>
                        <w:rFonts w:ascii="Cambria Math" w:eastAsia="宋体" w:hAnsi="Cambria Math" w:cs="Times New Roman"/>
                        <w:color w:val="000000"/>
                        <w:kern w:val="0"/>
                        <w:sz w:val="24"/>
                        <w:szCs w:val="24"/>
                        <w:vertAlign w:val="subscript"/>
                        <w:lang w:val="zh-CN" w:bidi="en-US"/>
                      </w:rPr>
                      <m:t>jt</m:t>
                    </m:r>
                  </m:sub>
                </m:sSub>
              </m:oMath>
            </m:oMathPara>
          </w:p>
        </w:tc>
        <w:tc>
          <w:tcPr>
            <w:tcW w:w="7234" w:type="dxa"/>
            <w:shd w:val="clear" w:color="auto" w:fill="auto"/>
            <w:vAlign w:val="center"/>
          </w:tcPr>
          <w:p w14:paraId="143A73CB" w14:textId="0BEAE8E3" w:rsidR="00296A34" w:rsidRPr="00A32838" w:rsidRDefault="00000000">
            <w:pPr>
              <w:spacing w:line="440" w:lineRule="exact"/>
              <w:textAlignment w:val="center"/>
              <w:rPr>
                <w:rFonts w:ascii="Times New Roman" w:eastAsia="宋体" w:hAnsi="Times New Roman" w:cs="Times New Roman"/>
                <w:bCs/>
                <w:color w:val="000000"/>
                <w:kern w:val="0"/>
                <w:sz w:val="24"/>
                <w:szCs w:val="24"/>
                <w:lang w:bidi="en-US"/>
              </w:rPr>
            </w:pPr>
            <w:bookmarkStart w:id="0" w:name="OLE_LINK1"/>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时段工序</w:t>
            </w:r>
            <w:r w:rsidRPr="00A32838">
              <w:rPr>
                <w:rFonts w:ascii="Times New Roman" w:eastAsia="宋体" w:hAnsi="Times New Roman" w:cs="Times New Roman"/>
                <w:bCs/>
                <w:color w:val="000000"/>
                <w:kern w:val="0"/>
                <w:sz w:val="24"/>
                <w:szCs w:val="24"/>
                <w:lang w:val="zh-CN" w:bidi="en-US"/>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color w:val="000000"/>
                <w:kern w:val="0"/>
                <w:sz w:val="24"/>
                <w:szCs w:val="24"/>
                <w:lang w:val="zh-CN" w:bidi="en-US"/>
              </w:rPr>
              <w:t>煤</w:t>
            </w:r>
            <w:r w:rsidRPr="00A32838">
              <w:rPr>
                <w:rFonts w:ascii="Times New Roman" w:eastAsia="宋体" w:hAnsi="Times New Roman" w:cs="Times New Roman"/>
                <w:bCs/>
                <w:color w:val="000000"/>
                <w:kern w:val="0"/>
                <w:sz w:val="24"/>
                <w:szCs w:val="24"/>
                <w:lang w:val="zh-CN" w:bidi="en-US"/>
              </w:rPr>
              <w:t>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的</w:t>
            </w:r>
            <w:r w:rsidRPr="00A32838">
              <w:rPr>
                <w:rFonts w:ascii="Times New Roman" w:eastAsia="宋体" w:hAnsi="Times New Roman" w:cs="Times New Roman"/>
                <w:bCs/>
                <w:kern w:val="0"/>
                <w:sz w:val="24"/>
                <w:szCs w:val="24"/>
                <w:lang w:val="zh-CN" w:bidi="en-US"/>
              </w:rPr>
              <w:t>投入量</w:t>
            </w:r>
            <w:bookmarkEnd w:id="0"/>
          </w:p>
        </w:tc>
      </w:tr>
      <w:tr w:rsidR="00F947B4" w:rsidRPr="00A32838" w14:paraId="39214A8B" w14:textId="77777777" w:rsidTr="002F29D8">
        <w:trPr>
          <w:trHeight w:val="397"/>
        </w:trPr>
        <w:tc>
          <w:tcPr>
            <w:tcW w:w="988" w:type="dxa"/>
            <w:shd w:val="clear" w:color="auto" w:fill="auto"/>
            <w:vAlign w:val="center"/>
          </w:tcPr>
          <w:p w14:paraId="1198DA8A" w14:textId="39D57F93" w:rsidR="00F947B4" w:rsidRPr="00A32838" w:rsidRDefault="00000000" w:rsidP="00F947B4">
            <w:pPr>
              <w:spacing w:line="440" w:lineRule="exact"/>
              <w:ind w:firstLineChars="200" w:firstLine="480"/>
              <w:textAlignment w:val="center"/>
              <w:rPr>
                <w:rFonts w:ascii="Times New Roman" w:eastAsia="宋体" w:hAnsi="Times New Roman" w:cs="Times New Roman"/>
                <w:bCs/>
                <w:color w:val="000000"/>
                <w:kern w:val="0"/>
                <w:sz w:val="24"/>
                <w:szCs w:val="24"/>
                <w:vertAlign w:val="subscript"/>
                <w:lang w:val="zh-CN" w:bidi="en-US"/>
              </w:rPr>
            </w:pPr>
            <m:oMathPara>
              <m:oMath>
                <m:sSub>
                  <m:sSubPr>
                    <m:ctrlPr>
                      <w:rPr>
                        <w:rFonts w:ascii="Cambria Math" w:eastAsia="宋体" w:hAnsi="Cambria Math" w:cs="Times New Roman"/>
                        <w:bCs/>
                        <w:i/>
                        <w:color w:val="000000"/>
                        <w:kern w:val="0"/>
                        <w:sz w:val="24"/>
                        <w:szCs w:val="24"/>
                        <w:vertAlign w:val="subscript"/>
                        <w:lang w:val="zh-CN" w:bidi="en-US"/>
                      </w:rPr>
                    </m:ctrlPr>
                  </m:sSubPr>
                  <m:e>
                    <m:r>
                      <w:rPr>
                        <w:rFonts w:ascii="Cambria Math" w:eastAsia="宋体" w:hAnsi="Cambria Math" w:cs="Times New Roman"/>
                        <w:color w:val="000000"/>
                        <w:kern w:val="0"/>
                        <w:sz w:val="24"/>
                        <w:szCs w:val="24"/>
                        <w:vertAlign w:val="subscript"/>
                        <w:lang w:val="zh-CN" w:bidi="en-US"/>
                      </w:rPr>
                      <m:t>l</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vertAlign w:val="subscript"/>
                        <w:lang w:val="zh-CN" w:bidi="en-US"/>
                      </w:rPr>
                      <m:t>jtl</m:t>
                    </m:r>
                  </m:sub>
                </m:sSub>
              </m:oMath>
            </m:oMathPara>
          </w:p>
        </w:tc>
        <w:tc>
          <w:tcPr>
            <w:tcW w:w="7234" w:type="dxa"/>
            <w:shd w:val="clear" w:color="auto" w:fill="auto"/>
            <w:vAlign w:val="center"/>
          </w:tcPr>
          <w:p w14:paraId="300489A5" w14:textId="3C225CA9" w:rsidR="00F947B4" w:rsidRPr="00A32838" w:rsidRDefault="00F947B4" w:rsidP="00F947B4">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时段工序</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oMath>
            <w:r w:rsidR="004130EA">
              <w:rPr>
                <w:rFonts w:ascii="Times New Roman" w:eastAsia="宋体" w:hAnsi="Times New Roman" w:cs="Times New Roman" w:hint="eastAsia"/>
                <w:sz w:val="24"/>
                <w:szCs w:val="24"/>
              </w:rPr>
              <w:t>第</w:t>
            </w:r>
            <m:oMath>
              <m:r>
                <w:rPr>
                  <w:rFonts w:ascii="Cambria Math" w:eastAsia="宋体" w:hAnsi="Cambria Math" w:cs="Times New Roman"/>
                  <w:sz w:val="24"/>
                  <w:szCs w:val="24"/>
                </w:rPr>
                <m:t xml:space="preserve"> </m:t>
              </m:r>
              <m:r>
                <w:rPr>
                  <w:rFonts w:ascii="Cambria Math" w:eastAsia="宋体" w:hAnsi="Cambria Math" w:cs="Times New Roman"/>
                  <w:color w:val="000000"/>
                  <w:kern w:val="0"/>
                  <w:sz w:val="24"/>
                  <w:szCs w:val="24"/>
                  <w:lang w:val="zh-CN" w:bidi="en-US"/>
                </w:rPr>
                <m:t>l</m:t>
              </m:r>
            </m:oMath>
            <w:r w:rsidR="004130EA" w:rsidRPr="00A32838">
              <w:rPr>
                <w:rFonts w:ascii="Times New Roman" w:eastAsia="宋体" w:hAnsi="Times New Roman" w:cs="Times New Roman"/>
                <w:bCs/>
                <w:color w:val="000000"/>
                <w:kern w:val="0"/>
                <w:sz w:val="24"/>
                <w:szCs w:val="24"/>
                <w:lang w:val="zh-CN" w:bidi="en-US"/>
              </w:rPr>
              <w:t xml:space="preserve"> </w:t>
            </w:r>
            <w:r w:rsidR="004130EA" w:rsidRPr="00A32838">
              <w:rPr>
                <w:rFonts w:ascii="Times New Roman" w:eastAsia="宋体" w:hAnsi="Times New Roman" w:cs="Times New Roman"/>
                <w:bCs/>
                <w:color w:val="000000"/>
                <w:kern w:val="0"/>
                <w:sz w:val="24"/>
                <w:szCs w:val="24"/>
                <w:lang w:val="zh-CN" w:bidi="en-US"/>
              </w:rPr>
              <w:t>种煤气</w:t>
            </w:r>
            <w:r w:rsidR="004130EA" w:rsidRPr="00A32838">
              <w:rPr>
                <w:rFonts w:ascii="Times New Roman" w:eastAsia="宋体" w:hAnsi="Times New Roman" w:cs="Times New Roman" w:hint="eastAsia"/>
                <w:bCs/>
                <w:color w:val="000000"/>
                <w:kern w:val="0"/>
                <w:sz w:val="24"/>
                <w:szCs w:val="24"/>
                <w:lang w:bidi="en-US"/>
              </w:rPr>
              <w:t>配比</w:t>
            </w:r>
            <w:r w:rsidR="004130EA" w:rsidRPr="00A32838">
              <w:rPr>
                <w:rFonts w:ascii="Times New Roman" w:eastAsia="宋体" w:hAnsi="Times New Roman" w:cs="Times New Roman"/>
                <w:bCs/>
                <w:color w:val="000000"/>
                <w:kern w:val="0"/>
                <w:sz w:val="24"/>
                <w:szCs w:val="24"/>
                <w:lang w:val="zh-CN" w:bidi="en-US"/>
              </w:rPr>
              <w:t>方案</w:t>
            </w:r>
            <w:r w:rsidR="004130EA">
              <w:rPr>
                <w:rFonts w:ascii="Times New Roman" w:eastAsia="宋体" w:hAnsi="Times New Roman" w:cs="Times New Roman" w:hint="eastAsia"/>
                <w:bCs/>
                <w:color w:val="000000"/>
                <w:kern w:val="0"/>
                <w:sz w:val="24"/>
                <w:szCs w:val="24"/>
                <w:lang w:val="zh-CN" w:bidi="en-US"/>
              </w:rPr>
              <w:t>中</w:t>
            </w:r>
            <w:r w:rsidRPr="00A32838">
              <w:rPr>
                <w:rFonts w:ascii="Times New Roman" w:eastAsia="宋体" w:hAnsi="Times New Roman" w:cs="Times New Roman"/>
                <w:color w:val="000000"/>
                <w:kern w:val="0"/>
                <w:sz w:val="24"/>
                <w:szCs w:val="24"/>
                <w:lang w:val="zh-CN" w:bidi="en-US"/>
              </w:rPr>
              <w:t>煤</w:t>
            </w:r>
            <w:r w:rsidRPr="00A32838">
              <w:rPr>
                <w:rFonts w:ascii="Times New Roman" w:eastAsia="宋体" w:hAnsi="Times New Roman" w:cs="Times New Roman"/>
                <w:bCs/>
                <w:color w:val="000000"/>
                <w:kern w:val="0"/>
                <w:sz w:val="24"/>
                <w:szCs w:val="24"/>
                <w:lang w:val="zh-CN" w:bidi="en-US"/>
              </w:rPr>
              <w:t>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的</w:t>
            </w:r>
            <w:r w:rsidRPr="00A32838">
              <w:rPr>
                <w:rFonts w:ascii="Times New Roman" w:eastAsia="宋体" w:hAnsi="Times New Roman" w:cs="Times New Roman"/>
                <w:bCs/>
                <w:kern w:val="0"/>
                <w:sz w:val="24"/>
                <w:szCs w:val="24"/>
                <w:lang w:val="zh-CN" w:bidi="en-US"/>
              </w:rPr>
              <w:t>投入量</w:t>
            </w:r>
          </w:p>
        </w:tc>
      </w:tr>
      <w:tr w:rsidR="00296A34" w:rsidRPr="00A32838" w14:paraId="6D732B3F" w14:textId="77777777" w:rsidTr="002F29D8">
        <w:trPr>
          <w:trHeight w:val="397"/>
        </w:trPr>
        <w:tc>
          <w:tcPr>
            <w:tcW w:w="988" w:type="dxa"/>
            <w:shd w:val="clear" w:color="auto" w:fill="auto"/>
            <w:vAlign w:val="center"/>
          </w:tcPr>
          <w:p w14:paraId="3780BABB" w14:textId="5A8A9D41"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oMath>
            </m:oMathPara>
          </w:p>
        </w:tc>
        <w:tc>
          <w:tcPr>
            <w:tcW w:w="7234" w:type="dxa"/>
            <w:shd w:val="clear" w:color="auto" w:fill="auto"/>
            <w:vAlign w:val="center"/>
          </w:tcPr>
          <w:p w14:paraId="60887165" w14:textId="5DFC827B" w:rsidR="00296A34" w:rsidRPr="00A32838" w:rsidRDefault="00000000">
            <w:pPr>
              <w:spacing w:line="440" w:lineRule="exact"/>
              <w:textAlignment w:val="center"/>
              <w:rPr>
                <w:rFonts w:ascii="Times New Roman" w:eastAsia="宋体" w:hAnsi="Times New Roman" w:cs="Times New Roman"/>
                <w:bCs/>
                <w:color w:val="000000"/>
                <w:kern w:val="0"/>
                <w:sz w:val="24"/>
                <w:szCs w:val="24"/>
                <w:lang w:bidi="en-US"/>
              </w:rPr>
            </w:pPr>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时段工序</w:t>
            </w:r>
            <w:r w:rsidRPr="00A32838">
              <w:rPr>
                <w:rFonts w:ascii="Times New Roman" w:eastAsia="宋体" w:hAnsi="Times New Roman" w:cs="Times New Roman"/>
                <w:bCs/>
                <w:color w:val="000000"/>
                <w:kern w:val="0"/>
                <w:sz w:val="24"/>
                <w:szCs w:val="24"/>
                <w:lang w:val="zh-CN" w:bidi="en-US"/>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采用第</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l</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种煤气</w:t>
            </w:r>
            <w:r w:rsidRPr="00A32838">
              <w:rPr>
                <w:rFonts w:ascii="Times New Roman" w:eastAsia="宋体" w:hAnsi="Times New Roman" w:cs="Times New Roman" w:hint="eastAsia"/>
                <w:bCs/>
                <w:color w:val="000000"/>
                <w:kern w:val="0"/>
                <w:sz w:val="24"/>
                <w:szCs w:val="24"/>
                <w:lang w:bidi="en-US"/>
              </w:rPr>
              <w:t>配比</w:t>
            </w:r>
            <w:r w:rsidRPr="00A32838">
              <w:rPr>
                <w:rFonts w:ascii="Times New Roman" w:eastAsia="宋体" w:hAnsi="Times New Roman" w:cs="Times New Roman"/>
                <w:bCs/>
                <w:color w:val="000000"/>
                <w:kern w:val="0"/>
                <w:sz w:val="24"/>
                <w:szCs w:val="24"/>
                <w:lang w:val="zh-CN" w:bidi="en-US"/>
              </w:rPr>
              <w:t>方案</w:t>
            </w:r>
            <w:r w:rsidRPr="00A32838">
              <w:rPr>
                <w:rFonts w:ascii="Times New Roman" w:eastAsia="宋体" w:hAnsi="Times New Roman" w:cs="Times New Roman" w:hint="eastAsia"/>
                <w:bCs/>
                <w:color w:val="000000"/>
                <w:kern w:val="0"/>
                <w:sz w:val="24"/>
                <w:szCs w:val="24"/>
                <w:lang w:val="zh-CN" w:bidi="en-US"/>
              </w:rPr>
              <w:t>，</w:t>
            </w:r>
            <w:r w:rsidRPr="00A32838">
              <w:rPr>
                <w:rFonts w:ascii="Times New Roman" w:eastAsia="宋体" w:hAnsi="Times New Roman" w:cs="Times New Roman" w:hint="eastAsia"/>
                <w:bCs/>
                <w:color w:val="000000"/>
                <w:kern w:val="0"/>
                <w:sz w:val="24"/>
                <w:szCs w:val="24"/>
                <w:lang w:bidi="en-US"/>
              </w:rPr>
              <w:t>0</w:t>
            </w:r>
            <w:r w:rsidR="00B1259D" w:rsidRPr="00A32838">
              <w:rPr>
                <w:rFonts w:ascii="Times New Roman" w:eastAsia="宋体" w:hAnsi="Times New Roman" w:cs="Times New Roman"/>
                <w:bCs/>
                <w:color w:val="000000"/>
                <w:kern w:val="0"/>
                <w:sz w:val="24"/>
                <w:szCs w:val="24"/>
                <w:lang w:bidi="en-US"/>
              </w:rPr>
              <w:t>-</w:t>
            </w:r>
            <w:r w:rsidRPr="00A32838">
              <w:rPr>
                <w:rFonts w:ascii="Times New Roman" w:eastAsia="宋体" w:hAnsi="Times New Roman" w:cs="Times New Roman" w:hint="eastAsia"/>
                <w:bCs/>
                <w:color w:val="000000"/>
                <w:kern w:val="0"/>
                <w:sz w:val="24"/>
                <w:szCs w:val="24"/>
                <w:lang w:bidi="en-US"/>
              </w:rPr>
              <w:t>1</w:t>
            </w:r>
            <w:r w:rsidRPr="00A32838">
              <w:rPr>
                <w:rFonts w:ascii="Times New Roman" w:eastAsia="宋体" w:hAnsi="Times New Roman" w:cs="Times New Roman" w:hint="eastAsia"/>
                <w:bCs/>
                <w:color w:val="000000"/>
                <w:kern w:val="0"/>
                <w:sz w:val="24"/>
                <w:szCs w:val="24"/>
                <w:lang w:bidi="en-US"/>
              </w:rPr>
              <w:t>变量</w:t>
            </w:r>
          </w:p>
        </w:tc>
      </w:tr>
      <w:tr w:rsidR="00296A34" w:rsidRPr="00A32838" w14:paraId="601BA693" w14:textId="77777777" w:rsidTr="002F29D8">
        <w:trPr>
          <w:trHeight w:val="397"/>
        </w:trPr>
        <w:tc>
          <w:tcPr>
            <w:tcW w:w="988" w:type="dxa"/>
            <w:shd w:val="clear" w:color="auto" w:fill="auto"/>
          </w:tcPr>
          <w:p w14:paraId="764EFDE1" w14:textId="77777777" w:rsidR="00296A34" w:rsidRPr="00A32838" w:rsidRDefault="00000000">
            <w:pPr>
              <w:spacing w:line="440" w:lineRule="exact"/>
              <w:ind w:firstLineChars="200" w:firstLine="480"/>
              <w:textAlignment w:val="center"/>
              <w:rPr>
                <w:rFonts w:ascii="Times New Roman" w:eastAsia="宋体" w:hAnsi="Times New Roman" w:cs="Times New Roman"/>
                <w:bCs/>
                <w:color w:val="000000"/>
                <w:kern w:val="0"/>
                <w:sz w:val="24"/>
                <w:szCs w:val="24"/>
                <w:lang w:val="zh-CN" w:bidi="en-US"/>
              </w:rPr>
            </w:pPr>
            <m:oMathPara>
              <m:oMath>
                <m:sSub>
                  <m:sSubPr>
                    <m:ctrlPr>
                      <w:rPr>
                        <w:rFonts w:ascii="Cambria Math" w:eastAsia="宋体" w:hAnsi="Cambria Math" w:cs="Times New Roman"/>
                        <w:bCs/>
                        <w:color w:val="000000"/>
                        <w:kern w:val="0"/>
                        <w:sz w:val="24"/>
                        <w:szCs w:val="24"/>
                        <w:lang w:val="zh-CN" w:bidi="en-US"/>
                      </w:rPr>
                    </m:ctrlPr>
                  </m:sSubPr>
                  <m:e>
                    <m:r>
                      <w:rPr>
                        <w:rFonts w:ascii="Cambria Math" w:eastAsia="宋体" w:hAnsi="Cambria Math" w:cs="Times New Roman"/>
                        <w:color w:val="000000"/>
                        <w:kern w:val="0"/>
                        <w:sz w:val="24"/>
                        <w:szCs w:val="24"/>
                        <w:lang w:val="zh-CN" w:bidi="en-US"/>
                      </w:rPr>
                      <m:t>h</m:t>
                    </m:r>
                  </m:e>
                  <m:sub>
                    <m:r>
                      <w:rPr>
                        <w:rFonts w:ascii="Cambria Math" w:eastAsia="宋体" w:hAnsi="Cambria Math" w:cs="Times New Roman"/>
                        <w:color w:val="000000"/>
                        <w:kern w:val="0"/>
                        <w:sz w:val="24"/>
                        <w:szCs w:val="24"/>
                        <w:lang w:val="zh-CN" w:bidi="en-US"/>
                      </w:rPr>
                      <m:t>jt</m:t>
                    </m:r>
                  </m:sub>
                </m:sSub>
              </m:oMath>
            </m:oMathPara>
          </w:p>
        </w:tc>
        <w:tc>
          <w:tcPr>
            <w:tcW w:w="7234" w:type="dxa"/>
            <w:shd w:val="clear" w:color="auto" w:fill="auto"/>
          </w:tcPr>
          <w:p w14:paraId="4F6E9374" w14:textId="77777777" w:rsidR="00296A34" w:rsidRPr="00A32838" w:rsidRDefault="00000000">
            <w:pPr>
              <w:spacing w:line="440" w:lineRule="exact"/>
              <w:textAlignment w:val="center"/>
              <w:rPr>
                <w:rFonts w:ascii="Times New Roman" w:eastAsia="宋体" w:hAnsi="Times New Roman" w:cs="Times New Roman"/>
                <w:bCs/>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的</w:t>
            </w:r>
            <w:r w:rsidRPr="00A32838">
              <w:rPr>
                <w:rFonts w:ascii="Times New Roman" w:eastAsia="宋体" w:hAnsi="Times New Roman" w:cs="Times New Roman"/>
                <w:bCs/>
                <w:kern w:val="0"/>
                <w:sz w:val="24"/>
                <w:szCs w:val="24"/>
                <w:lang w:val="zh-CN" w:bidi="en-US"/>
              </w:rPr>
              <w:t>煤气柜位</w:t>
            </w:r>
          </w:p>
        </w:tc>
      </w:tr>
      <w:tr w:rsidR="003542C8" w:rsidRPr="00A32838" w14:paraId="7DB039E7" w14:textId="77777777" w:rsidTr="002F29D8">
        <w:trPr>
          <w:trHeight w:val="397"/>
        </w:trPr>
        <w:tc>
          <w:tcPr>
            <w:tcW w:w="988" w:type="dxa"/>
            <w:shd w:val="clear" w:color="auto" w:fill="auto"/>
          </w:tcPr>
          <w:p w14:paraId="2CE07077" w14:textId="180DE59A" w:rsidR="003542C8" w:rsidRPr="00A32838" w:rsidRDefault="00000000" w:rsidP="003542C8">
            <w:pPr>
              <w:spacing w:line="440" w:lineRule="exact"/>
              <w:ind w:firstLineChars="200" w:firstLine="480"/>
              <w:textAlignment w:val="center"/>
              <w:rPr>
                <w:rFonts w:ascii="等线" w:eastAsia="等线" w:hAnsi="等线" w:cs="Times New Roman"/>
                <w:bCs/>
                <w:color w:val="000000"/>
                <w:kern w:val="0"/>
                <w:sz w:val="24"/>
                <w:szCs w:val="24"/>
                <w:lang w:val="zh-CN" w:bidi="en-US"/>
              </w:rPr>
            </w:pPr>
            <m:oMathPara>
              <m:oMath>
                <m:sSubSup>
                  <m:sSubSupPr>
                    <m:ctrlPr>
                      <w:rPr>
                        <w:rFonts w:ascii="Cambria Math" w:hAnsi="Cambria Math" w:cs="Times New Roman"/>
                        <w:i/>
                        <w:iCs/>
                        <w:sz w:val="24"/>
                        <w:szCs w:val="24"/>
                      </w:rPr>
                    </m:ctrlPr>
                  </m:sSubSupPr>
                  <m:e>
                    <m:r>
                      <w:rPr>
                        <w:rFonts w:ascii="Cambria Math" w:hAnsi="Cambria Math" w:cs="Times New Roman"/>
                        <w:sz w:val="24"/>
                        <w:szCs w:val="24"/>
                      </w:rPr>
                      <m:t>V</m:t>
                    </m:r>
                  </m:e>
                  <m:sub>
                    <m:r>
                      <w:rPr>
                        <w:rFonts w:ascii="Cambria Math" w:hAnsi="Cambria Math" w:cs="Times New Roman" w:hint="eastAsia"/>
                        <w:sz w:val="24"/>
                        <w:szCs w:val="24"/>
                      </w:rPr>
                      <m:t>j</m:t>
                    </m:r>
                    <m:r>
                      <w:rPr>
                        <w:rFonts w:ascii="Cambria Math" w:hAnsi="Cambria Math" w:cs="Times New Roman"/>
                        <w:sz w:val="24"/>
                        <w:szCs w:val="24"/>
                      </w:rPr>
                      <m:t>t</m:t>
                    </m:r>
                  </m:sub>
                  <m:sup>
                    <m:r>
                      <w:rPr>
                        <w:rFonts w:ascii="Cambria Math" w:hAnsi="Cambria Math" w:cs="Times New Roman"/>
                        <w:sz w:val="24"/>
                        <w:szCs w:val="24"/>
                      </w:rPr>
                      <m:t>E</m:t>
                    </m:r>
                  </m:sup>
                </m:sSubSup>
              </m:oMath>
            </m:oMathPara>
          </w:p>
        </w:tc>
        <w:tc>
          <w:tcPr>
            <w:tcW w:w="7234" w:type="dxa"/>
            <w:shd w:val="clear" w:color="auto" w:fill="auto"/>
          </w:tcPr>
          <w:p w14:paraId="394741B3" w14:textId="682DF86B" w:rsidR="003542C8" w:rsidRPr="00A32838" w:rsidRDefault="003542C8" w:rsidP="003542C8">
            <w:pPr>
              <w:spacing w:line="440" w:lineRule="exact"/>
              <w:textAlignment w:val="center"/>
              <w:rPr>
                <w:rFonts w:ascii="Times New Roman" w:eastAsia="宋体" w:hAnsi="Times New Roman" w:cs="Times New Roman"/>
                <w:bCs/>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w:t>
            </w:r>
            <w:r w:rsidRPr="00A32838">
              <w:rPr>
                <w:rFonts w:ascii="Times New Roman" w:eastAsia="宋体" w:hAnsi="Times New Roman" w:cs="Times New Roman"/>
                <w:bCs/>
                <w:color w:val="000000"/>
                <w:kern w:val="0"/>
                <w:sz w:val="24"/>
                <w:szCs w:val="24"/>
                <w:lang w:bidi="en-US"/>
              </w:rPr>
              <w:t>发电厂所耗</w:t>
            </w: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bidi="en-US"/>
              </w:rPr>
              <w:t>煤气量</w:t>
            </w:r>
          </w:p>
        </w:tc>
      </w:tr>
      <w:tr w:rsidR="003C2CB6" w:rsidRPr="00A32838" w14:paraId="2B954286" w14:textId="77777777" w:rsidTr="0063524F">
        <w:trPr>
          <w:trHeight w:val="397"/>
        </w:trPr>
        <w:tc>
          <w:tcPr>
            <w:tcW w:w="988" w:type="dxa"/>
            <w:shd w:val="clear" w:color="auto" w:fill="auto"/>
            <w:vAlign w:val="center"/>
          </w:tcPr>
          <w:p w14:paraId="7B9FC888" w14:textId="77E4DBD2" w:rsidR="003C2CB6" w:rsidRDefault="003C2CB6" w:rsidP="003C2CB6">
            <w:pPr>
              <w:spacing w:line="440" w:lineRule="exact"/>
              <w:ind w:firstLineChars="200" w:firstLine="480"/>
              <w:textAlignment w:val="center"/>
              <w:rPr>
                <w:rFonts w:ascii="等线" w:eastAsia="等线" w:hAnsi="等线" w:cs="Times New Roman"/>
                <w:iCs/>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m:t>
                    </m:r>
                  </m:sub>
                  <m:sup>
                    <m:r>
                      <w:rPr>
                        <w:rFonts w:ascii="Cambria Math" w:hAnsi="Cambria Math" w:cs="Times New Roman" w:hint="eastAsia"/>
                        <w:sz w:val="24"/>
                        <w:szCs w:val="24"/>
                      </w:rPr>
                      <m:t>gas</m:t>
                    </m:r>
                  </m:sup>
                </m:sSubSup>
              </m:oMath>
            </m:oMathPara>
          </w:p>
        </w:tc>
        <w:tc>
          <w:tcPr>
            <w:tcW w:w="7234" w:type="dxa"/>
            <w:shd w:val="clear" w:color="auto" w:fill="auto"/>
            <w:vAlign w:val="center"/>
          </w:tcPr>
          <w:p w14:paraId="3BDD15AC" w14:textId="21D1F4FC" w:rsidR="003C2CB6" w:rsidRDefault="003C2CB6" w:rsidP="003C2CB6">
            <w:pPr>
              <w:spacing w:line="440" w:lineRule="exact"/>
              <w:textAlignment w:val="center"/>
              <w:rPr>
                <w:rFonts w:ascii="等线" w:eastAsia="等线" w:hAnsi="等线" w:cs="Times New Roman"/>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m:oMath>
              <m:r>
                <w:rPr>
                  <w:rFonts w:ascii="Cambria Math" w:eastAsia="等线" w:hAnsi="Cambria Math" w:cs="Times New Roman"/>
                  <w:color w:val="000000"/>
                  <w:kern w:val="0"/>
                  <w:sz w:val="24"/>
                  <w:szCs w:val="24"/>
                  <w:lang w:val="zh-CN" w:bidi="en-US"/>
                </w:rPr>
                <m:t xml:space="preserve">m </m:t>
              </m:r>
            </m:oMath>
            <w:r>
              <w:rPr>
                <w:rFonts w:ascii="Times New Roman" w:eastAsia="宋体" w:hAnsi="Times New Roman" w:cs="Times New Roman" w:hint="eastAsia"/>
                <w:color w:val="000000"/>
                <w:kern w:val="0"/>
                <w:sz w:val="24"/>
                <w:szCs w:val="24"/>
                <w:lang w:val="zh-CN" w:bidi="en-US"/>
              </w:rPr>
              <w:t>锅炉</w:t>
            </w:r>
            <m:oMath>
              <m:r>
                <w:rPr>
                  <w:rFonts w:ascii="Cambria Math" w:eastAsia="宋体" w:hAnsi="Cambria Math" w:cs="Times New Roman"/>
                  <w:color w:val="000000"/>
                  <w:kern w:val="0"/>
                  <w:sz w:val="24"/>
                  <w:szCs w:val="24"/>
                  <w:lang w:val="zh-CN" w:bidi="en-US"/>
                </w:rPr>
                <m:t>j</m:t>
              </m:r>
            </m:oMath>
            <w:r>
              <w:rPr>
                <w:rFonts w:ascii="Times New Roman" w:eastAsia="宋体" w:hAnsi="Times New Roman" w:cs="Times New Roman" w:hint="eastAsia"/>
                <w:color w:val="000000"/>
                <w:kern w:val="0"/>
                <w:sz w:val="24"/>
                <w:szCs w:val="24"/>
                <w:lang w:val="zh-CN" w:bidi="en-US"/>
              </w:rPr>
              <w:t>煤气消耗量</w:t>
            </w:r>
          </w:p>
        </w:tc>
      </w:tr>
      <w:tr w:rsidR="003C2CB6" w:rsidRPr="00A32838" w14:paraId="46DDD843" w14:textId="77777777" w:rsidTr="0063524F">
        <w:trPr>
          <w:trHeight w:val="397"/>
        </w:trPr>
        <w:tc>
          <w:tcPr>
            <w:tcW w:w="988" w:type="dxa"/>
            <w:shd w:val="clear" w:color="auto" w:fill="auto"/>
            <w:vAlign w:val="center"/>
          </w:tcPr>
          <w:p w14:paraId="5F0E517C" w14:textId="33617C20" w:rsidR="003C2CB6" w:rsidRPr="00AA4722" w:rsidRDefault="003C2CB6" w:rsidP="003C2CB6">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genmt</m:t>
                    </m:r>
                  </m:sub>
                  <m:sup>
                    <m:r>
                      <w:rPr>
                        <w:rFonts w:ascii="Cambria Math" w:eastAsia="宋体" w:hAnsi="Cambria Math" w:cs="Times New Roman"/>
                        <w:sz w:val="24"/>
                        <w:szCs w:val="24"/>
                      </w:rPr>
                      <m:t>ele</m:t>
                    </m:r>
                  </m:sup>
                </m:sSubSup>
              </m:oMath>
            </m:oMathPara>
          </w:p>
        </w:tc>
        <w:tc>
          <w:tcPr>
            <w:tcW w:w="7234" w:type="dxa"/>
            <w:shd w:val="clear" w:color="auto" w:fill="auto"/>
            <w:vAlign w:val="center"/>
          </w:tcPr>
          <w:p w14:paraId="4358F5E3" w14:textId="3DE3B270" w:rsidR="003C2CB6" w:rsidRDefault="003C2CB6" w:rsidP="003C2CB6">
            <w:pPr>
              <w:spacing w:line="440" w:lineRule="exact"/>
              <w:textAlignment w:val="center"/>
              <w:rPr>
                <w:rFonts w:ascii="等线" w:eastAsia="等线" w:hAnsi="等线" w:cs="Times New Roman"/>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w:r>
              <w:rPr>
                <w:rFonts w:ascii="Times New Roman" w:eastAsia="宋体" w:hAnsi="Times New Roman" w:cs="Times New Roman" w:hint="eastAsia"/>
                <w:sz w:val="24"/>
                <w:szCs w:val="24"/>
              </w:rPr>
              <w:t>自发电量</w:t>
            </w:r>
          </w:p>
        </w:tc>
      </w:tr>
      <w:tr w:rsidR="003C2CB6" w:rsidRPr="00A32838" w14:paraId="209D5D3C" w14:textId="77777777" w:rsidTr="0063524F">
        <w:trPr>
          <w:trHeight w:val="397"/>
        </w:trPr>
        <w:tc>
          <w:tcPr>
            <w:tcW w:w="988" w:type="dxa"/>
            <w:shd w:val="clear" w:color="auto" w:fill="auto"/>
            <w:vAlign w:val="center"/>
          </w:tcPr>
          <w:p w14:paraId="4449458A" w14:textId="01FA5AAF" w:rsidR="003C2CB6" w:rsidRPr="00825C9A" w:rsidRDefault="003C2CB6" w:rsidP="003C2CB6">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buyt</m:t>
                    </m:r>
                  </m:sub>
                  <m:sup>
                    <m:r>
                      <w:rPr>
                        <w:rFonts w:ascii="Cambria Math" w:eastAsia="宋体" w:hAnsi="Cambria Math" w:cs="Times New Roman"/>
                        <w:sz w:val="24"/>
                        <w:szCs w:val="24"/>
                      </w:rPr>
                      <m:t>ele</m:t>
                    </m:r>
                  </m:sup>
                </m:sSubSup>
              </m:oMath>
            </m:oMathPara>
          </w:p>
        </w:tc>
        <w:tc>
          <w:tcPr>
            <w:tcW w:w="7234" w:type="dxa"/>
            <w:shd w:val="clear" w:color="auto" w:fill="auto"/>
            <w:vAlign w:val="center"/>
          </w:tcPr>
          <w:p w14:paraId="49FD972C" w14:textId="7C759CE0" w:rsidR="003C2CB6" w:rsidRDefault="003C2CB6" w:rsidP="003C2CB6">
            <w:pPr>
              <w:spacing w:line="440" w:lineRule="exact"/>
              <w:textAlignment w:val="center"/>
              <w:rPr>
                <w:rFonts w:ascii="等线" w:eastAsia="等线" w:hAnsi="等线" w:cs="Times New Roman"/>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w:r>
              <w:rPr>
                <w:rFonts w:ascii="Times New Roman" w:eastAsia="宋体" w:hAnsi="Times New Roman" w:cs="Times New Roman" w:hint="eastAsia"/>
                <w:sz w:val="24"/>
                <w:szCs w:val="24"/>
              </w:rPr>
              <w:t>外购电量</w:t>
            </w:r>
          </w:p>
        </w:tc>
      </w:tr>
      <w:tr w:rsidR="003C2CB6" w:rsidRPr="00A32838" w14:paraId="5F953DC6" w14:textId="77777777" w:rsidTr="0063524F">
        <w:trPr>
          <w:trHeight w:val="397"/>
        </w:trPr>
        <w:tc>
          <w:tcPr>
            <w:tcW w:w="988" w:type="dxa"/>
            <w:shd w:val="clear" w:color="auto" w:fill="auto"/>
            <w:vAlign w:val="center"/>
          </w:tcPr>
          <w:p w14:paraId="3549406A" w14:textId="3E8179BF" w:rsidR="003C2CB6" w:rsidRPr="00F20C3E" w:rsidRDefault="003C2CB6" w:rsidP="003C2CB6">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hint="eastAsia"/>
                        <w:sz w:val="24"/>
                        <w:szCs w:val="24"/>
                      </w:rPr>
                      <m:t>s</m:t>
                    </m:r>
                    <m:r>
                      <w:rPr>
                        <w:rFonts w:ascii="Cambria Math" w:eastAsia="宋体" w:hAnsi="Cambria Math" w:cs="Times New Roman"/>
                        <w:sz w:val="24"/>
                        <w:szCs w:val="24"/>
                      </w:rPr>
                      <m:t>alet</m:t>
                    </m:r>
                  </m:sub>
                  <m:sup>
                    <m:r>
                      <w:rPr>
                        <w:rFonts w:ascii="Cambria Math" w:eastAsia="宋体" w:hAnsi="Cambria Math" w:cs="Times New Roman"/>
                        <w:sz w:val="24"/>
                        <w:szCs w:val="24"/>
                      </w:rPr>
                      <m:t>ele</m:t>
                    </m:r>
                  </m:sup>
                </m:sSubSup>
              </m:oMath>
            </m:oMathPara>
          </w:p>
        </w:tc>
        <w:tc>
          <w:tcPr>
            <w:tcW w:w="7234" w:type="dxa"/>
            <w:shd w:val="clear" w:color="auto" w:fill="auto"/>
            <w:vAlign w:val="center"/>
          </w:tcPr>
          <w:p w14:paraId="5638E425" w14:textId="08287712" w:rsidR="003C2CB6" w:rsidRDefault="003C2CB6" w:rsidP="003C2CB6">
            <w:pPr>
              <w:spacing w:line="440" w:lineRule="exact"/>
              <w:textAlignment w:val="center"/>
              <w:rPr>
                <w:rFonts w:ascii="等线" w:eastAsia="等线" w:hAnsi="等线" w:cs="Times New Roman"/>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w:r>
              <w:rPr>
                <w:rFonts w:ascii="Times New Roman" w:eastAsia="宋体" w:hAnsi="Times New Roman" w:cs="Times New Roman" w:hint="eastAsia"/>
                <w:sz w:val="24"/>
                <w:szCs w:val="24"/>
              </w:rPr>
              <w:t>外卖电量</w:t>
            </w:r>
          </w:p>
        </w:tc>
      </w:tr>
      <w:tr w:rsidR="003C2CB6" w:rsidRPr="00A32838" w14:paraId="7C77C5F2" w14:textId="77777777" w:rsidTr="0063524F">
        <w:trPr>
          <w:trHeight w:val="397"/>
        </w:trPr>
        <w:tc>
          <w:tcPr>
            <w:tcW w:w="988" w:type="dxa"/>
            <w:shd w:val="clear" w:color="auto" w:fill="auto"/>
            <w:vAlign w:val="center"/>
          </w:tcPr>
          <w:p w14:paraId="65EA10EF" w14:textId="015FFDE3" w:rsidR="003C2CB6" w:rsidRDefault="003C2CB6" w:rsidP="003C2CB6">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mt</m:t>
                    </m:r>
                  </m:sub>
                  <m:sup>
                    <m:r>
                      <w:rPr>
                        <w:rFonts w:ascii="Cambria Math" w:hAnsi="Cambria Math" w:cs="Times New Roman"/>
                        <w:sz w:val="24"/>
                        <w:szCs w:val="24"/>
                      </w:rPr>
                      <m:t>str</m:t>
                    </m:r>
                  </m:sup>
                </m:sSubSup>
              </m:oMath>
            </m:oMathPara>
          </w:p>
        </w:tc>
        <w:tc>
          <w:tcPr>
            <w:tcW w:w="7234" w:type="dxa"/>
            <w:shd w:val="clear" w:color="auto" w:fill="auto"/>
            <w:vAlign w:val="center"/>
          </w:tcPr>
          <w:p w14:paraId="5F989ACE" w14:textId="5A9B96D3" w:rsidR="003C2CB6" w:rsidRDefault="003C2CB6" w:rsidP="003C2CB6">
            <w:pPr>
              <w:spacing w:line="440" w:lineRule="exact"/>
              <w:textAlignment w:val="center"/>
              <w:rPr>
                <w:rFonts w:ascii="等线" w:eastAsia="等线" w:hAnsi="等线" w:cs="Times New Roman"/>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m:oMath>
              <m:r>
                <w:rPr>
                  <w:rFonts w:ascii="Cambria Math" w:eastAsia="等线" w:hAnsi="Cambria Math" w:cs="Times New Roman"/>
                  <w:color w:val="000000"/>
                  <w:kern w:val="0"/>
                  <w:sz w:val="24"/>
                  <w:szCs w:val="24"/>
                  <w:lang w:val="zh-CN" w:bidi="en-US"/>
                </w:rPr>
                <m:t xml:space="preserve">m </m:t>
              </m:r>
            </m:oMath>
            <w:r>
              <w:rPr>
                <w:rFonts w:ascii="Times New Roman" w:eastAsia="宋体" w:hAnsi="Times New Roman" w:cs="Times New Roman" w:hint="eastAsia"/>
                <w:color w:val="000000"/>
                <w:kern w:val="0"/>
                <w:sz w:val="24"/>
                <w:szCs w:val="24"/>
                <w:lang w:val="zh-CN" w:bidi="en-US"/>
              </w:rPr>
              <w:t>锅炉蒸汽的产生量</w:t>
            </w:r>
          </w:p>
        </w:tc>
      </w:tr>
      <w:tr w:rsidR="003C2CB6" w:rsidRPr="00A32838" w14:paraId="1B20397E" w14:textId="77777777" w:rsidTr="0063524F">
        <w:trPr>
          <w:trHeight w:val="397"/>
        </w:trPr>
        <w:tc>
          <w:tcPr>
            <w:tcW w:w="988" w:type="dxa"/>
            <w:shd w:val="clear" w:color="auto" w:fill="auto"/>
            <w:vAlign w:val="center"/>
          </w:tcPr>
          <w:p w14:paraId="48B567C4" w14:textId="67BA6C44" w:rsidR="003C2CB6" w:rsidRPr="00AA4722" w:rsidRDefault="003C2CB6" w:rsidP="003C2CB6">
            <w:pPr>
              <w:spacing w:line="440" w:lineRule="exact"/>
              <w:ind w:firstLineChars="200" w:firstLine="480"/>
              <w:textAlignment w:val="center"/>
              <w:rPr>
                <w:rFonts w:ascii="等线" w:eastAsia="等线" w:hAnsi="等线"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hint="eastAsia"/>
                        <w:sz w:val="24"/>
                        <w:szCs w:val="24"/>
                      </w:rPr>
                      <m:t>jt</m:t>
                    </m:r>
                  </m:sub>
                </m:sSub>
              </m:oMath>
            </m:oMathPara>
          </w:p>
        </w:tc>
        <w:tc>
          <w:tcPr>
            <w:tcW w:w="7234" w:type="dxa"/>
            <w:shd w:val="clear" w:color="auto" w:fill="auto"/>
            <w:vAlign w:val="center"/>
          </w:tcPr>
          <w:p w14:paraId="725AA95D" w14:textId="75D85287" w:rsidR="003C2CB6" w:rsidRDefault="003C2CB6" w:rsidP="003C2CB6">
            <w:pPr>
              <w:spacing w:line="440" w:lineRule="exact"/>
              <w:textAlignment w:val="center"/>
              <w:rPr>
                <w:rFonts w:ascii="等线" w:eastAsia="等线" w:hAnsi="等线" w:cs="Times New Roman"/>
                <w:color w:val="000000"/>
                <w:kern w:val="0"/>
                <w:sz w:val="24"/>
                <w:szCs w:val="24"/>
                <w:lang w:val="zh-CN" w:bidi="en-US"/>
              </w:rPr>
            </w:pPr>
            <w:r w:rsidRPr="00A32838">
              <w:rPr>
                <w:rFonts w:ascii="Times New Roman" w:eastAsia="宋体" w:hAnsi="Times New Roman" w:cs="Times New Roman"/>
                <w:bCs/>
                <w:color w:val="000000"/>
                <w:kern w:val="0"/>
                <w:sz w:val="24"/>
                <w:szCs w:val="24"/>
                <w:lang w:val="zh-CN" w:bidi="en-US"/>
              </w:rPr>
              <w:t>煤气</w:t>
            </w:r>
            <w:r w:rsidRPr="00A32838">
              <w:rPr>
                <w:rFonts w:ascii="Times New Roman" w:eastAsia="宋体" w:hAnsi="Times New Roman" w:cs="Times New Roman"/>
                <w:bCs/>
                <w:color w:val="000000"/>
                <w:kern w:val="0"/>
                <w:sz w:val="24"/>
                <w:szCs w:val="24"/>
                <w:lang w:bidi="en-US"/>
              </w:rPr>
              <w:t xml:space="preserve"> </w:t>
            </w:r>
            <m:oMath>
              <m:r>
                <w:rPr>
                  <w:rFonts w:ascii="Cambria Math" w:eastAsia="宋体" w:hAnsi="Cambria Math" w:cs="Times New Roman"/>
                  <w:color w:val="000000"/>
                  <w:kern w:val="0"/>
                  <w:sz w:val="24"/>
                  <w:szCs w:val="24"/>
                  <w:lang w:val="zh-CN" w:bidi="en-US"/>
                </w:rPr>
                <m:t>j</m:t>
              </m:r>
            </m:oMath>
            <w:r w:rsidRPr="00A32838">
              <w:rPr>
                <w:rFonts w:ascii="Times New Roman" w:eastAsia="宋体" w:hAnsi="Times New Roman" w:cs="Times New Roman"/>
                <w:bCs/>
                <w:color w:val="000000"/>
                <w:kern w:val="0"/>
                <w:sz w:val="24"/>
                <w:szCs w:val="24"/>
                <w:lang w:val="zh-CN" w:bidi="en-US"/>
              </w:rPr>
              <w:t>在</w:t>
            </w:r>
            <w:r w:rsidRPr="00A32838">
              <w:rPr>
                <w:rFonts w:ascii="Times New Roman" w:eastAsia="宋体" w:hAnsi="Times New Roman" w:cs="Times New Roman"/>
                <w:bCs/>
                <w:color w:val="000000"/>
                <w:kern w:val="0"/>
                <w:sz w:val="24"/>
                <w:szCs w:val="24"/>
                <w:lang w:val="zh-CN" w:bidi="en-US"/>
              </w:rPr>
              <w:t xml:space="preserve"> </w:t>
            </w: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bCs/>
                <w:color w:val="000000"/>
                <w:kern w:val="0"/>
                <w:sz w:val="24"/>
                <w:szCs w:val="24"/>
                <w:lang w:val="zh-CN" w:bidi="en-US"/>
              </w:rPr>
              <w:t xml:space="preserve"> </w:t>
            </w:r>
            <w:r w:rsidRPr="00A32838">
              <w:rPr>
                <w:rFonts w:ascii="Times New Roman" w:eastAsia="宋体" w:hAnsi="Times New Roman" w:cs="Times New Roman"/>
                <w:bCs/>
                <w:color w:val="000000"/>
                <w:kern w:val="0"/>
                <w:sz w:val="24"/>
                <w:szCs w:val="24"/>
                <w:lang w:val="zh-CN" w:bidi="en-US"/>
              </w:rPr>
              <w:t>时段</w:t>
            </w:r>
            <w:r w:rsidRPr="00A32838">
              <w:rPr>
                <w:rFonts w:ascii="Times New Roman" w:eastAsia="宋体" w:hAnsi="Times New Roman" w:cs="Times New Roman" w:hint="eastAsia"/>
                <w:bCs/>
                <w:color w:val="000000"/>
                <w:kern w:val="0"/>
                <w:sz w:val="24"/>
                <w:szCs w:val="24"/>
                <w:lang w:val="zh-CN" w:bidi="en-US"/>
              </w:rPr>
              <w:t>的放散量</w:t>
            </w:r>
          </w:p>
        </w:tc>
      </w:tr>
      <w:tr w:rsidR="00A9046E" w:rsidRPr="00A32838" w14:paraId="5D5E5EFE" w14:textId="77777777" w:rsidTr="0063524F">
        <w:trPr>
          <w:trHeight w:val="397"/>
        </w:trPr>
        <w:tc>
          <w:tcPr>
            <w:tcW w:w="988" w:type="dxa"/>
            <w:shd w:val="clear" w:color="auto" w:fill="auto"/>
            <w:vAlign w:val="center"/>
          </w:tcPr>
          <w:p w14:paraId="542AAC74" w14:textId="086F0EC4" w:rsidR="00A9046E" w:rsidRDefault="00A9046E" w:rsidP="003C2CB6">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buyt</m:t>
                    </m:r>
                  </m:sub>
                  <m:sup>
                    <m:r>
                      <w:rPr>
                        <w:rFonts w:ascii="Cambria Math" w:eastAsia="宋体" w:hAnsi="Cambria Math" w:cs="Times New Roman"/>
                        <w:sz w:val="24"/>
                        <w:szCs w:val="24"/>
                      </w:rPr>
                      <m:t>coal</m:t>
                    </m:r>
                  </m:sup>
                </m:sSubSup>
              </m:oMath>
            </m:oMathPara>
          </w:p>
        </w:tc>
        <w:tc>
          <w:tcPr>
            <w:tcW w:w="7234" w:type="dxa"/>
            <w:shd w:val="clear" w:color="auto" w:fill="auto"/>
            <w:vAlign w:val="center"/>
          </w:tcPr>
          <w:p w14:paraId="0426BE47" w14:textId="01666E7C" w:rsidR="00A9046E" w:rsidRPr="00A32838" w:rsidRDefault="00A9046E" w:rsidP="003C2CB6">
            <w:pPr>
              <w:spacing w:line="440" w:lineRule="exact"/>
              <w:textAlignment w:val="center"/>
              <w:rPr>
                <w:rFonts w:ascii="Times New Roman" w:eastAsia="宋体" w:hAnsi="Times New Roman" w:cs="Times New Roman"/>
                <w:bCs/>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w:r>
              <w:rPr>
                <w:rFonts w:ascii="Times New Roman" w:eastAsia="宋体" w:hAnsi="Times New Roman" w:cs="Times New Roman" w:hint="eastAsia"/>
                <w:sz w:val="24"/>
                <w:szCs w:val="24"/>
              </w:rPr>
              <w:t>外购煤炭量</w:t>
            </w:r>
          </w:p>
        </w:tc>
      </w:tr>
      <w:tr w:rsidR="005B2D5C" w:rsidRPr="00A32838" w14:paraId="19086262" w14:textId="77777777" w:rsidTr="0063524F">
        <w:trPr>
          <w:trHeight w:val="397"/>
        </w:trPr>
        <w:tc>
          <w:tcPr>
            <w:tcW w:w="988" w:type="dxa"/>
            <w:shd w:val="clear" w:color="auto" w:fill="auto"/>
            <w:vAlign w:val="center"/>
          </w:tcPr>
          <w:p w14:paraId="4CC1B940" w14:textId="31165C15" w:rsidR="005B2D5C" w:rsidRPr="00F20C3E" w:rsidRDefault="005B2D5C" w:rsidP="005B2D5C">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mt</m:t>
                    </m:r>
                  </m:sub>
                  <m:sup>
                    <m:r>
                      <w:rPr>
                        <w:rFonts w:ascii="Cambria Math" w:hAnsi="Cambria Math" w:cs="Times New Roman"/>
                        <w:sz w:val="24"/>
                        <w:szCs w:val="24"/>
                      </w:rPr>
                      <m:t>str</m:t>
                    </m:r>
                  </m:sup>
                </m:sSubSup>
              </m:oMath>
            </m:oMathPara>
          </w:p>
        </w:tc>
        <w:tc>
          <w:tcPr>
            <w:tcW w:w="7234" w:type="dxa"/>
            <w:shd w:val="clear" w:color="auto" w:fill="auto"/>
            <w:vAlign w:val="center"/>
          </w:tcPr>
          <w:p w14:paraId="3EECAF28" w14:textId="41D76600" w:rsidR="005B2D5C" w:rsidRDefault="005B2D5C" w:rsidP="005B2D5C">
            <w:pPr>
              <w:spacing w:line="440" w:lineRule="exact"/>
              <w:textAlignment w:val="center"/>
              <w:rPr>
                <w:rFonts w:ascii="等线" w:eastAsia="等线" w:hAnsi="等线" w:cs="Times New Roman"/>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m:oMath>
              <m:r>
                <w:rPr>
                  <w:rFonts w:ascii="Cambria Math" w:eastAsia="等线" w:hAnsi="Cambria Math" w:cs="Times New Roman"/>
                  <w:color w:val="000000"/>
                  <w:kern w:val="0"/>
                  <w:sz w:val="24"/>
                  <w:szCs w:val="24"/>
                  <w:lang w:val="zh-CN" w:bidi="en-US"/>
                </w:rPr>
                <m:t xml:space="preserve">m </m:t>
              </m:r>
            </m:oMath>
            <w:r>
              <w:rPr>
                <w:rFonts w:ascii="Times New Roman" w:eastAsia="宋体" w:hAnsi="Times New Roman" w:cs="Times New Roman" w:hint="eastAsia"/>
                <w:color w:val="000000"/>
                <w:kern w:val="0"/>
                <w:sz w:val="24"/>
                <w:szCs w:val="24"/>
                <w:lang w:val="zh-CN" w:bidi="en-US"/>
              </w:rPr>
              <w:t>锅炉产生蒸汽用于发电的量</w:t>
            </w:r>
          </w:p>
        </w:tc>
      </w:tr>
      <w:tr w:rsidR="005B2D5C" w:rsidRPr="00A32838" w14:paraId="34AF6734" w14:textId="77777777" w:rsidTr="0063524F">
        <w:trPr>
          <w:trHeight w:val="397"/>
        </w:trPr>
        <w:tc>
          <w:tcPr>
            <w:tcW w:w="988" w:type="dxa"/>
            <w:shd w:val="clear" w:color="auto" w:fill="auto"/>
            <w:vAlign w:val="center"/>
          </w:tcPr>
          <w:p w14:paraId="39227A71" w14:textId="7F70D5B4" w:rsidR="005B2D5C" w:rsidRPr="00F20C3E" w:rsidRDefault="005B2D5C" w:rsidP="005B2D5C">
            <w:pPr>
              <w:spacing w:line="440" w:lineRule="exact"/>
              <w:ind w:firstLineChars="200" w:firstLine="480"/>
              <w:textAlignment w:val="center"/>
              <w:rPr>
                <w:rFonts w:ascii="等线" w:eastAsia="等线" w:hAnsi="等线"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mt</m:t>
                    </m:r>
                  </m:sub>
                  <m:sup>
                    <m:r>
                      <w:rPr>
                        <w:rFonts w:ascii="Cambria Math" w:hAnsi="Cambria Math" w:cs="Times New Roman"/>
                        <w:sz w:val="24"/>
                        <w:szCs w:val="24"/>
                      </w:rPr>
                      <m:t>str</m:t>
                    </m:r>
                  </m:sup>
                </m:sSubSup>
              </m:oMath>
            </m:oMathPara>
          </w:p>
        </w:tc>
        <w:tc>
          <w:tcPr>
            <w:tcW w:w="7234" w:type="dxa"/>
            <w:shd w:val="clear" w:color="auto" w:fill="auto"/>
            <w:vAlign w:val="center"/>
          </w:tcPr>
          <w:p w14:paraId="7AC00C93" w14:textId="26C35413" w:rsidR="005B2D5C" w:rsidRDefault="005B2D5C" w:rsidP="005B2D5C">
            <w:pPr>
              <w:spacing w:line="440" w:lineRule="exact"/>
              <w:textAlignment w:val="center"/>
              <w:rPr>
                <w:rFonts w:ascii="等线" w:eastAsia="等线" w:hAnsi="等线" w:cs="Times New Roman"/>
                <w:color w:val="000000"/>
                <w:kern w:val="0"/>
                <w:sz w:val="24"/>
                <w:szCs w:val="24"/>
                <w:lang w:val="zh-CN" w:bidi="en-US"/>
              </w:rPr>
            </w:pPr>
            <m:oMath>
              <m:r>
                <w:rPr>
                  <w:rFonts w:ascii="Cambria Math" w:eastAsia="宋体" w:hAnsi="Cambria Math" w:cs="Times New Roman"/>
                  <w:color w:val="000000"/>
                  <w:kern w:val="0"/>
                  <w:sz w:val="24"/>
                  <w:szCs w:val="24"/>
                  <w:lang w:val="zh-CN" w:bidi="en-US"/>
                </w:rPr>
                <m:t>t</m:t>
              </m:r>
            </m:oMath>
            <w:r w:rsidRPr="00A32838">
              <w:rPr>
                <w:rFonts w:ascii="Times New Roman" w:eastAsia="宋体" w:hAnsi="Times New Roman" w:cs="Times New Roman"/>
                <w:sz w:val="24"/>
                <w:szCs w:val="24"/>
              </w:rPr>
              <w:t>时段</w:t>
            </w:r>
            <m:oMath>
              <m:r>
                <w:rPr>
                  <w:rFonts w:ascii="Cambria Math" w:eastAsia="等线" w:hAnsi="Cambria Math" w:cs="Times New Roman"/>
                  <w:color w:val="000000"/>
                  <w:kern w:val="0"/>
                  <w:sz w:val="24"/>
                  <w:szCs w:val="24"/>
                  <w:lang w:val="zh-CN" w:bidi="en-US"/>
                </w:rPr>
                <m:t xml:space="preserve">m </m:t>
              </m:r>
            </m:oMath>
            <w:r>
              <w:rPr>
                <w:rFonts w:ascii="Times New Roman" w:eastAsia="宋体" w:hAnsi="Times New Roman" w:cs="Times New Roman" w:hint="eastAsia"/>
                <w:color w:val="000000"/>
                <w:kern w:val="0"/>
                <w:sz w:val="24"/>
                <w:szCs w:val="24"/>
                <w:lang w:val="zh-CN" w:bidi="en-US"/>
              </w:rPr>
              <w:t>锅炉产生蒸汽拿去外供的量</w:t>
            </w:r>
          </w:p>
        </w:tc>
      </w:tr>
    </w:tbl>
    <w:p w14:paraId="1FD242A6" w14:textId="77777777" w:rsidR="00296A34" w:rsidRPr="00A32838" w:rsidRDefault="00000000">
      <w:pPr>
        <w:pStyle w:val="1"/>
        <w:spacing w:before="0" w:after="0"/>
        <w:rPr>
          <w:rFonts w:ascii="Times New Roman" w:eastAsia="宋体" w:hAnsi="Times New Roman" w:cs="Times New Roman"/>
          <w:sz w:val="24"/>
          <w:szCs w:val="24"/>
        </w:rPr>
      </w:pPr>
      <w:r w:rsidRPr="00A32838">
        <w:rPr>
          <w:rFonts w:ascii="Times New Roman" w:eastAsia="宋体" w:hAnsi="Times New Roman" w:cs="Times New Roman"/>
          <w:sz w:val="24"/>
          <w:szCs w:val="24"/>
        </w:rPr>
        <w:t>数学模型</w:t>
      </w:r>
    </w:p>
    <w:p w14:paraId="6053ADB3" w14:textId="77777777" w:rsidR="00296A34" w:rsidRPr="00A32838" w:rsidRDefault="00000000" w:rsidP="00973E0F">
      <w:pPr>
        <w:spacing w:before="240" w:line="440" w:lineRule="exact"/>
        <w:ind w:firstLineChars="200" w:firstLine="480"/>
        <w:textAlignment w:val="center"/>
        <w:rPr>
          <w:rFonts w:ascii="Times New Roman" w:eastAsia="宋体" w:hAnsi="Times New Roman" w:cs="Times New Roman"/>
          <w:kern w:val="0"/>
          <w:sz w:val="24"/>
          <w:szCs w:val="24"/>
          <w:lang w:val="zh-CN" w:bidi="en-US"/>
        </w:rPr>
      </w:pPr>
      <w:r w:rsidRPr="00A32838">
        <w:rPr>
          <w:rFonts w:ascii="Times New Roman" w:eastAsia="宋体" w:hAnsi="Times New Roman" w:cs="Times New Roman"/>
          <w:kern w:val="0"/>
          <w:sz w:val="24"/>
          <w:szCs w:val="24"/>
          <w:lang w:val="zh-CN" w:bidi="en-US"/>
        </w:rPr>
        <w:t>煤气因为供应过剩超出柜位上限会导致过剩煤气直接排放产生排放成本：</w:t>
      </w:r>
    </w:p>
    <w:p w14:paraId="053B8C3D" w14:textId="0F0D4877" w:rsidR="00296A34" w:rsidRPr="00A32838" w:rsidRDefault="00000000">
      <w:pPr>
        <w:rPr>
          <w:rFonts w:ascii="Times New Roman" w:eastAsia="宋体" w:hAnsi="Times New Roman" w:cs="Times New Roman"/>
          <w:sz w:val="24"/>
          <w:szCs w:val="24"/>
        </w:rPr>
      </w:pPr>
      <m:oMathPara>
        <m:oMathParaPr>
          <m:jc m:val="center"/>
        </m:oMathPara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1</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r>
                <w:rPr>
                  <w:rFonts w:ascii="Cambria Math" w:eastAsia="宋体" w:hAnsi="Cambria Math" w:cs="Times New Roman"/>
                  <w:sz w:val="24"/>
                  <w:szCs w:val="24"/>
                </w:rPr>
                <m:t>J</m:t>
              </m:r>
            </m:sup>
            <m:e>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t</m:t>
                  </m:r>
                </m:sub>
                <m:sup>
                  <m:r>
                    <w:rPr>
                      <w:rFonts w:ascii="Cambria Math" w:eastAsia="宋体" w:hAnsi="Cambria Math" w:cs="Times New Roman"/>
                      <w:sz w:val="24"/>
                      <w:szCs w:val="24"/>
                    </w:rPr>
                    <m:t>T</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j</m:t>
                      </m:r>
                    </m:sub>
                    <m:sup>
                      <m:r>
                        <w:rPr>
                          <w:rFonts w:ascii="Cambria Math" w:eastAsia="宋体" w:hAnsi="Cambria Math" w:cs="Times New Roman"/>
                          <w:sz w:val="24"/>
                          <w:szCs w:val="24"/>
                        </w:rPr>
                        <m:t>F</m:t>
                      </m:r>
                    </m:sup>
                  </m:sSubSup>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hint="eastAsia"/>
                          <w:sz w:val="24"/>
                          <w:szCs w:val="24"/>
                        </w:rPr>
                        <m:t>jt</m:t>
                      </m:r>
                    </m:sub>
                  </m:sSub>
                </m:e>
              </m:nary>
            </m:e>
          </m:nary>
        </m:oMath>
      </m:oMathPara>
    </w:p>
    <w:p w14:paraId="587FBC54" w14:textId="7CCB3545" w:rsidR="00296A34" w:rsidRPr="00A32838" w:rsidRDefault="00F27D83" w:rsidP="00973E0F">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煤气供应发电厂不足，所需增加采购电量成本：</w:t>
      </w:r>
    </w:p>
    <w:p w14:paraId="6CBE8143" w14:textId="4AE38982" w:rsidR="006D3AC6" w:rsidRPr="006D3AC6" w:rsidRDefault="00000000" w:rsidP="006D3AC6">
      <w:pP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2</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t</m:t>
              </m:r>
            </m:sub>
            <m:sup>
              <m:r>
                <w:rPr>
                  <w:rFonts w:ascii="Cambria Math" w:eastAsia="宋体" w:hAnsi="Cambria Math" w:cs="Times New Roman"/>
                  <w:sz w:val="24"/>
                  <w:szCs w:val="24"/>
                </w:rPr>
                <m:t>T</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buyt</m:t>
                  </m:r>
                </m:sub>
                <m:sup>
                  <m:r>
                    <w:rPr>
                      <w:rFonts w:ascii="Cambria Math" w:eastAsia="宋体" w:hAnsi="Cambria Math" w:cs="Times New Roman"/>
                      <w:sz w:val="24"/>
                      <w:szCs w:val="24"/>
                    </w:rPr>
                    <m:t>ele</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buyt</m:t>
                  </m:r>
                </m:sub>
                <m:sup>
                  <m:r>
                    <w:rPr>
                      <w:rFonts w:ascii="Cambria Math" w:eastAsia="宋体" w:hAnsi="Cambria Math" w:cs="Times New Roman"/>
                      <w:sz w:val="24"/>
                      <w:szCs w:val="24"/>
                    </w:rPr>
                    <m:t>ele</m:t>
                  </m:r>
                </m:sup>
              </m:sSubSup>
            </m:e>
          </m:nary>
        </m:oMath>
      </m:oMathPara>
    </w:p>
    <w:p w14:paraId="473CEA2C" w14:textId="31321838" w:rsidR="00296A34" w:rsidRPr="00A32838" w:rsidRDefault="008D52F4" w:rsidP="00973E0F">
      <w:pPr>
        <w:spacing w:line="440" w:lineRule="exact"/>
        <w:ind w:firstLineChars="200" w:firstLine="480"/>
        <w:textAlignment w:val="center"/>
        <w:rPr>
          <w:rFonts w:ascii="Times New Roman" w:eastAsia="宋体" w:hAnsi="Times New Roman" w:cs="Times New Roman"/>
          <w:kern w:val="0"/>
          <w:sz w:val="24"/>
          <w:szCs w:val="24"/>
          <w:lang w:val="zh-CN" w:bidi="en-US"/>
        </w:rPr>
      </w:pPr>
      <w:r w:rsidRPr="00A32838">
        <w:rPr>
          <w:rFonts w:ascii="Times New Roman" w:eastAsia="宋体" w:hAnsi="Times New Roman" w:cs="Times New Roman" w:hint="eastAsia"/>
          <w:kern w:val="0"/>
          <w:sz w:val="24"/>
          <w:szCs w:val="24"/>
          <w:lang w:val="zh-CN" w:bidi="en-US"/>
        </w:rPr>
        <w:t>煤气柜</w:t>
      </w:r>
      <w:proofErr w:type="gramStart"/>
      <w:r w:rsidRPr="00A32838">
        <w:rPr>
          <w:rFonts w:ascii="Times New Roman" w:eastAsia="宋体" w:hAnsi="Times New Roman" w:cs="Times New Roman"/>
          <w:kern w:val="0"/>
          <w:sz w:val="24"/>
          <w:szCs w:val="24"/>
          <w:lang w:val="zh-CN" w:bidi="en-US"/>
        </w:rPr>
        <w:t>柜</w:t>
      </w:r>
      <w:proofErr w:type="gramEnd"/>
      <w:r w:rsidRPr="00A32838">
        <w:rPr>
          <w:rFonts w:ascii="Times New Roman" w:eastAsia="宋体" w:hAnsi="Times New Roman" w:cs="Times New Roman"/>
          <w:kern w:val="0"/>
          <w:sz w:val="24"/>
          <w:szCs w:val="24"/>
          <w:lang w:val="zh-CN" w:bidi="en-US"/>
        </w:rPr>
        <w:t>位尽量维持在中间，波动最小</w:t>
      </w:r>
      <w:r w:rsidR="00602965" w:rsidRPr="00A32838">
        <w:rPr>
          <w:rFonts w:ascii="Times New Roman" w:eastAsia="宋体" w:hAnsi="Times New Roman" w:cs="Times New Roman" w:hint="eastAsia"/>
          <w:kern w:val="0"/>
          <w:sz w:val="24"/>
          <w:szCs w:val="24"/>
          <w:lang w:val="zh-CN" w:bidi="en-US"/>
        </w:rPr>
        <w:t>，煤气柜波动处罚成本</w:t>
      </w:r>
      <w:r w:rsidRPr="00A32838">
        <w:rPr>
          <w:rFonts w:ascii="Times New Roman" w:eastAsia="宋体" w:hAnsi="Times New Roman" w:cs="Times New Roman"/>
          <w:kern w:val="0"/>
          <w:sz w:val="24"/>
          <w:szCs w:val="24"/>
          <w:lang w:val="zh-CN" w:bidi="en-US"/>
        </w:rPr>
        <w:t>：</w:t>
      </w:r>
    </w:p>
    <w:p w14:paraId="06F06D4F" w14:textId="468560A8" w:rsidR="00296A34" w:rsidRPr="006D3AC6" w:rsidRDefault="00000000">
      <w:pP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3</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r>
                <w:rPr>
                  <w:rFonts w:ascii="Cambria Math" w:eastAsia="宋体" w:hAnsi="Cambria Math" w:cs="Times New Roman"/>
                  <w:sz w:val="24"/>
                  <w:szCs w:val="24"/>
                </w:rPr>
                <m:t>J</m:t>
              </m:r>
            </m:sup>
            <m:e>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t</m:t>
                  </m:r>
                </m:sub>
                <m:sup>
                  <m:r>
                    <w:rPr>
                      <w:rFonts w:ascii="Cambria Math" w:eastAsia="宋体" w:hAnsi="Cambria Math" w:cs="Times New Roman"/>
                      <w:sz w:val="24"/>
                      <w:szCs w:val="24"/>
                    </w:rPr>
                    <m:t>T</m:t>
                  </m:r>
                </m:sup>
                <m:e>
                  <m:sSubSup>
                    <m:sSubSupPr>
                      <m:ctrlPr>
                        <w:rPr>
                          <w:rFonts w:ascii="Cambria Math" w:eastAsia="宋体" w:hAnsi="Cambria Math" w:cs="Times New Roman"/>
                          <w:bCs/>
                          <w:i/>
                          <w:color w:val="000000"/>
                          <w:kern w:val="0"/>
                          <w:sz w:val="24"/>
                          <w:szCs w:val="24"/>
                          <w:lang w:val="zh-CN" w:bidi="en-US"/>
                        </w:rPr>
                      </m:ctrlPr>
                    </m:sSubSupPr>
                    <m:e>
                      <m:r>
                        <w:rPr>
                          <w:rFonts w:ascii="Cambria Math" w:eastAsia="宋体" w:hAnsi="Cambria Math" w:cs="Times New Roman"/>
                          <w:color w:val="000000"/>
                          <w:kern w:val="0"/>
                          <w:sz w:val="24"/>
                          <w:szCs w:val="24"/>
                          <w:lang w:val="zh-CN" w:bidi="en-US"/>
                        </w:rPr>
                        <m:t>c</m:t>
                      </m:r>
                    </m:e>
                    <m:sub>
                      <m:r>
                        <w:rPr>
                          <w:rFonts w:ascii="Cambria Math" w:eastAsia="宋体" w:hAnsi="Cambria Math" w:cs="Times New Roman"/>
                          <w:color w:val="000000"/>
                          <w:kern w:val="0"/>
                          <w:sz w:val="24"/>
                          <w:szCs w:val="24"/>
                          <w:lang w:val="zh-CN" w:bidi="en-US"/>
                        </w:rPr>
                        <m:t>j</m:t>
                      </m:r>
                    </m:sub>
                    <m:sup>
                      <m:r>
                        <w:rPr>
                          <w:rFonts w:ascii="Cambria Math" w:eastAsia="宋体" w:hAnsi="Cambria Math" w:cs="Times New Roman"/>
                          <w:color w:val="000000"/>
                          <w:kern w:val="0"/>
                          <w:sz w:val="24"/>
                          <w:szCs w:val="24"/>
                          <w:lang w:val="zh-CN" w:bidi="en-US"/>
                        </w:rPr>
                        <m:t>G</m:t>
                      </m:r>
                    </m:sup>
                  </m:sSubSup>
                  <m:r>
                    <w:rPr>
                      <w:rFonts w:ascii="Cambria Math" w:eastAsia="宋体" w:hAnsi="Cambria Math" w:cs="Times New Roman"/>
                      <w:color w:val="000000"/>
                      <w:kern w:val="0"/>
                      <w:sz w:val="24"/>
                      <w:szCs w:val="24"/>
                      <w:lang w:val="zh-CN" w:bidi="en-US"/>
                    </w:rPr>
                    <m:t>∙</m:t>
                  </m:r>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m:t>
                                  </m:r>
                                </m:e>
                                <m:sub>
                                  <m:r>
                                    <w:rPr>
                                      <w:rFonts w:ascii="Cambria Math" w:eastAsia="宋体" w:hAnsi="Cambria Math" w:cs="Times New Roman"/>
                                      <w:sz w:val="24"/>
                                      <w:szCs w:val="24"/>
                                    </w:rPr>
                                    <m:t>j</m:t>
                                  </m:r>
                                </m:sub>
                                <m:sup>
                                  <m:r>
                                    <w:rPr>
                                      <w:rFonts w:ascii="Cambria Math" w:eastAsia="宋体" w:hAnsi="Cambria Math" w:cs="Times New Roman"/>
                                      <w:sz w:val="24"/>
                                      <w:szCs w:val="24"/>
                                    </w:rPr>
                                    <m:t>1</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m:t>
                                  </m:r>
                                </m:e>
                                <m:sub>
                                  <m:r>
                                    <w:rPr>
                                      <w:rFonts w:ascii="Cambria Math" w:eastAsia="宋体" w:hAnsi="Cambria Math" w:cs="Times New Roman"/>
                                      <w:sz w:val="24"/>
                                      <w:szCs w:val="24"/>
                                    </w:rPr>
                                    <m:t>j</m:t>
                                  </m:r>
                                </m:sub>
                                <m:sup>
                                  <m:r>
                                    <w:rPr>
                                      <w:rFonts w:ascii="Cambria Math" w:eastAsia="宋体" w:hAnsi="Cambria Math" w:cs="Times New Roman"/>
                                      <w:sz w:val="24"/>
                                      <w:szCs w:val="24"/>
                                    </w:rPr>
                                    <m:t>0</m:t>
                                  </m:r>
                                </m:sup>
                              </m:sSubSup>
                            </m:e>
                          </m:d>
                        </m:num>
                        <m:den>
                          <m:r>
                            <w:rPr>
                              <w:rFonts w:ascii="Cambria Math" w:eastAsia="宋体" w:hAnsi="Cambria Math" w:cs="Times New Roman"/>
                              <w:sz w:val="24"/>
                              <w:szCs w:val="24"/>
                            </w:rPr>
                            <m:t>2</m:t>
                          </m:r>
                        </m:den>
                      </m:f>
                    </m:e>
                  </m:d>
                </m:e>
              </m:nary>
            </m:e>
          </m:nary>
        </m:oMath>
      </m:oMathPara>
    </w:p>
    <w:p w14:paraId="0A84BD7B" w14:textId="77777777" w:rsidR="006D3AC6" w:rsidRDefault="006D3AC6" w:rsidP="006D3AC6">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电厂发电剩余，电力外卖收益：</w:t>
      </w:r>
    </w:p>
    <w:p w14:paraId="37B0D1E2" w14:textId="2019DF5B" w:rsidR="006D3AC6" w:rsidRPr="00DA0F11" w:rsidRDefault="00000000">
      <w:pP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4</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t</m:t>
              </m:r>
            </m:sub>
            <m:sup>
              <m:r>
                <w:rPr>
                  <w:rFonts w:ascii="Cambria Math" w:eastAsia="宋体" w:hAnsi="Cambria Math" w:cs="Times New Roman"/>
                  <w:sz w:val="24"/>
                  <w:szCs w:val="24"/>
                </w:rPr>
                <m:t>T</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salet</m:t>
                  </m:r>
                </m:sub>
                <m:sup>
                  <m:r>
                    <w:rPr>
                      <w:rFonts w:ascii="Cambria Math" w:eastAsia="宋体" w:hAnsi="Cambria Math" w:cs="Times New Roman"/>
                      <w:sz w:val="24"/>
                      <w:szCs w:val="24"/>
                    </w:rPr>
                    <m:t>ele</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hint="eastAsia"/>
                      <w:sz w:val="24"/>
                      <w:szCs w:val="24"/>
                    </w:rPr>
                    <m:t>s</m:t>
                  </m:r>
                  <m:r>
                    <w:rPr>
                      <w:rFonts w:ascii="Cambria Math" w:eastAsia="宋体" w:hAnsi="Cambria Math" w:cs="Times New Roman"/>
                      <w:sz w:val="24"/>
                      <w:szCs w:val="24"/>
                    </w:rPr>
                    <m:t>alet</m:t>
                  </m:r>
                </m:sub>
                <m:sup>
                  <m:r>
                    <w:rPr>
                      <w:rFonts w:ascii="Cambria Math" w:eastAsia="宋体" w:hAnsi="Cambria Math" w:cs="Times New Roman"/>
                      <w:sz w:val="24"/>
                      <w:szCs w:val="24"/>
                    </w:rPr>
                    <m:t>ele</m:t>
                  </m:r>
                </m:sup>
              </m:sSubSup>
            </m:e>
          </m:nary>
        </m:oMath>
      </m:oMathPara>
    </w:p>
    <w:p w14:paraId="40C50088" w14:textId="2BFB9C93" w:rsidR="00DA0F11" w:rsidRDefault="005723AD" w:rsidP="00DA0F11">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锅炉煤气使用费用</w:t>
      </w:r>
      <w:r w:rsidR="00DA0F11">
        <w:rPr>
          <w:rFonts w:ascii="Times New Roman" w:eastAsia="宋体" w:hAnsi="Times New Roman" w:cs="Times New Roman" w:hint="eastAsia"/>
          <w:sz w:val="24"/>
          <w:szCs w:val="24"/>
        </w:rPr>
        <w:t>：</w:t>
      </w:r>
    </w:p>
    <w:p w14:paraId="1F4B5DDE" w14:textId="72C62120" w:rsidR="00DA0F11" w:rsidRPr="00A9046E" w:rsidRDefault="00DA0F11" w:rsidP="00DA0F11">
      <w:pP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5</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j</m:t>
              </m:r>
            </m:sub>
            <m:sup>
              <m:r>
                <w:rPr>
                  <w:rFonts w:ascii="Cambria Math" w:eastAsia="宋体" w:hAnsi="Cambria Math" w:cs="Times New Roman"/>
                  <w:sz w:val="24"/>
                  <w:szCs w:val="24"/>
                </w:rPr>
                <m:t>J</m:t>
              </m:r>
            </m:sup>
            <m:e>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m</m:t>
                  </m:r>
                </m:sub>
                <m:sup>
                  <m:r>
                    <w:rPr>
                      <w:rFonts w:ascii="Cambria Math" w:eastAsia="宋体" w:hAnsi="Cambria Math" w:cs="Times New Roman"/>
                      <w:sz w:val="24"/>
                      <w:szCs w:val="24"/>
                    </w:rPr>
                    <m:t>M</m:t>
                  </m:r>
                </m:sup>
                <m:e>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t</m:t>
                      </m:r>
                    </m:sub>
                    <m:sup>
                      <m:r>
                        <w:rPr>
                          <w:rFonts w:ascii="Cambria Math" w:eastAsia="宋体" w:hAnsi="Cambria Math" w:cs="Times New Roman"/>
                          <w:sz w:val="24"/>
                          <w:szCs w:val="24"/>
                        </w:rPr>
                        <m:t>T</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m:t>
                          </m:r>
                        </m:sub>
                        <m:sup>
                          <m:r>
                            <w:rPr>
                              <w:rFonts w:ascii="Cambria Math" w:eastAsia="宋体" w:hAnsi="Cambria Math" w:cs="Times New Roman"/>
                              <w:sz w:val="24"/>
                              <w:szCs w:val="24"/>
                            </w:rPr>
                            <m:t>gas</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j</m:t>
                          </m:r>
                        </m:sub>
                        <m:sup>
                          <m:r>
                            <w:rPr>
                              <w:rFonts w:ascii="Cambria Math" w:eastAsia="宋体" w:hAnsi="Cambria Math" w:cs="Times New Roman"/>
                              <w:sz w:val="24"/>
                              <w:szCs w:val="24"/>
                            </w:rPr>
                            <m:t>gas</m:t>
                          </m:r>
                        </m:sup>
                      </m:sSubSup>
                    </m:e>
                  </m:nary>
                </m:e>
              </m:nary>
            </m:e>
          </m:nary>
        </m:oMath>
      </m:oMathPara>
    </w:p>
    <w:p w14:paraId="70B31DDD" w14:textId="59A0B028" w:rsidR="00A9046E" w:rsidRPr="00DA0F11" w:rsidRDefault="00A9046E" w:rsidP="00A9046E">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煤气供应热电联产机组不足外购煤炭费用：</w:t>
      </w:r>
    </w:p>
    <w:p w14:paraId="02DFAA9B" w14:textId="05255260" w:rsidR="00A9046E" w:rsidRPr="00A9046E" w:rsidRDefault="00A9046E" w:rsidP="00A9046E">
      <w:pP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6</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hint="eastAsia"/>
                  <w:sz w:val="24"/>
                  <w:szCs w:val="24"/>
                </w:rPr>
                <m:t>t</m:t>
              </m:r>
            </m:sub>
            <m:sup>
              <m:r>
                <w:rPr>
                  <w:rFonts w:ascii="Cambria Math" w:eastAsia="宋体" w:hAnsi="Cambria Math" w:cs="Times New Roman"/>
                  <w:sz w:val="24"/>
                  <w:szCs w:val="24"/>
                </w:rPr>
                <m:t>T</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F</m:t>
                  </m:r>
                </m:e>
                <m:sub>
                  <m:r>
                    <w:rPr>
                      <w:rFonts w:ascii="Cambria Math" w:eastAsia="宋体" w:hAnsi="Cambria Math" w:cs="Times New Roman"/>
                      <w:sz w:val="24"/>
                      <w:szCs w:val="24"/>
                    </w:rPr>
                    <m:t>buyt</m:t>
                  </m:r>
                </m:sub>
                <m:sup>
                  <m:r>
                    <w:rPr>
                      <w:rFonts w:ascii="Cambria Math" w:eastAsia="宋体" w:hAnsi="Cambria Math" w:cs="Times New Roman"/>
                      <w:sz w:val="24"/>
                      <w:szCs w:val="24"/>
                    </w:rPr>
                    <m:t>coal</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C</m:t>
                  </m:r>
                </m:e>
                <m:sub>
                  <m:r>
                    <w:rPr>
                      <w:rFonts w:ascii="Cambria Math" w:eastAsia="宋体" w:hAnsi="Cambria Math" w:cs="Times New Roman"/>
                      <w:sz w:val="24"/>
                      <w:szCs w:val="24"/>
                    </w:rPr>
                    <m:t>buyt</m:t>
                  </m:r>
                </m:sub>
                <m:sup>
                  <m:r>
                    <w:rPr>
                      <w:rFonts w:ascii="Cambria Math" w:eastAsia="宋体" w:hAnsi="Cambria Math" w:cs="Times New Roman" w:hint="eastAsia"/>
                      <w:sz w:val="24"/>
                      <w:szCs w:val="24"/>
                    </w:rPr>
                    <m:t>coal</m:t>
                  </m:r>
                </m:sup>
              </m:sSubSup>
            </m:e>
          </m:nary>
        </m:oMath>
      </m:oMathPara>
    </w:p>
    <w:p w14:paraId="69638D6F" w14:textId="4BFCFE2C" w:rsidR="00DA0F11" w:rsidRPr="006D3AC6" w:rsidRDefault="00DA0F11">
      <w:pPr>
        <w:rPr>
          <w:rFonts w:ascii="Times New Roman" w:eastAsia="宋体" w:hAnsi="Times New Roman" w:cs="Times New Roman" w:hint="eastAsia"/>
          <w:sz w:val="24"/>
          <w:szCs w:val="24"/>
        </w:rPr>
      </w:pPr>
    </w:p>
    <w:p w14:paraId="5DA1480D" w14:textId="77777777" w:rsidR="00296A34" w:rsidRPr="00A32838" w:rsidRDefault="00000000">
      <w:pPr>
        <w:ind w:firstLineChars="200" w:firstLine="480"/>
        <w:rPr>
          <w:rFonts w:ascii="Times New Roman" w:eastAsia="宋体" w:hAnsi="Times New Roman" w:cs="Times New Roman"/>
          <w:kern w:val="0"/>
          <w:sz w:val="24"/>
          <w:szCs w:val="24"/>
          <w:lang w:val="zh-CN" w:bidi="en-US"/>
        </w:rPr>
      </w:pPr>
      <w:r w:rsidRPr="00A32838">
        <w:rPr>
          <w:rFonts w:ascii="Times New Roman" w:eastAsia="宋体" w:hAnsi="Times New Roman" w:cs="Times New Roman"/>
          <w:kern w:val="0"/>
          <w:sz w:val="24"/>
          <w:szCs w:val="24"/>
          <w:lang w:val="zh-CN" w:bidi="en-US"/>
        </w:rPr>
        <w:t>目标函数如下：</w:t>
      </w:r>
    </w:p>
    <w:p w14:paraId="0F561515" w14:textId="18AAE9F1" w:rsidR="00296A34" w:rsidRPr="00A32838" w:rsidRDefault="00000000">
      <w:pPr>
        <w:rPr>
          <w:rFonts w:ascii="Times New Roman" w:eastAsia="宋体" w:hAnsi="Times New Roman" w:cs="Times New Roman"/>
          <w:sz w:val="24"/>
          <w:szCs w:val="24"/>
        </w:rPr>
      </w:pPr>
      <m:oMathPara>
        <m:oMathParaPr>
          <m:jc m:val="center"/>
        </m:oMathParaPr>
        <m:oMath>
          <m:r>
            <w:rPr>
              <w:rFonts w:ascii="Cambria Math" w:eastAsia="宋体" w:hAnsi="Cambria Math" w:cs="Times New Roman"/>
              <w:sz w:val="24"/>
              <w:szCs w:val="24"/>
            </w:rPr>
            <m:t>min</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F</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2</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3</m:t>
              </m:r>
            </m:sub>
          </m:sSub>
          <m:r>
            <w:rPr>
              <w:rFonts w:ascii="Cambria Math" w:eastAsia="宋体" w:hAnsi="Cambria Math" w:cs="Times New Roman"/>
              <w:sz w:val="24"/>
              <w:szCs w:val="24"/>
            </w:rPr>
            <m:t>-</m:t>
          </m:r>
          <w:bookmarkStart w:id="1" w:name="_Hlk162962840"/>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4</m:t>
              </m:r>
            </m:sub>
          </m:sSub>
          <w:bookmarkEnd w:id="1"/>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5</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m:rPr>
                  <m:sty m:val="p"/>
                </m:rPr>
                <w:rPr>
                  <w:rFonts w:ascii="Cambria Math" w:eastAsia="宋体" w:hAnsi="Cambria Math" w:cs="Times New Roman"/>
                  <w:sz w:val="24"/>
                  <w:szCs w:val="24"/>
                </w:rPr>
                <m:t>6</m:t>
              </m:r>
            </m:sub>
          </m:sSub>
        </m:oMath>
      </m:oMathPara>
    </w:p>
    <w:p w14:paraId="485F40F2" w14:textId="21E3B09C" w:rsidR="00D3462E" w:rsidRPr="00A32838" w:rsidRDefault="00D3462E" w:rsidP="00D3462E">
      <w:pPr>
        <w:ind w:firstLineChars="200" w:firstLine="480"/>
        <w:rPr>
          <w:rFonts w:ascii="Times New Roman" w:eastAsia="宋体" w:hAnsi="Times New Roman" w:cs="Times New Roman"/>
          <w:kern w:val="0"/>
          <w:sz w:val="24"/>
          <w:szCs w:val="24"/>
          <w:lang w:val="zh-CN" w:bidi="en-US"/>
        </w:rPr>
      </w:pPr>
      <w:r w:rsidRPr="00A32838">
        <w:rPr>
          <w:rFonts w:ascii="Times New Roman" w:eastAsia="宋体" w:hAnsi="Times New Roman" w:cs="Times New Roman"/>
          <w:kern w:val="0"/>
          <w:sz w:val="24"/>
          <w:szCs w:val="24"/>
          <w:lang w:val="zh-CN" w:bidi="en-US"/>
        </w:rPr>
        <w:t>钢铁生产过程产生的成本为</w:t>
      </w:r>
      <m:oMath>
        <m:sSub>
          <m:sSubPr>
            <m:ctrlPr>
              <w:rPr>
                <w:rFonts w:ascii="Cambria Math" w:eastAsia="宋体" w:hAnsi="Cambria Math" w:cs="Times New Roman"/>
                <w:kern w:val="0"/>
                <w:sz w:val="24"/>
                <w:szCs w:val="24"/>
                <w:lang w:val="zh-CN" w:bidi="en-US"/>
              </w:rPr>
            </m:ctrlPr>
          </m:sSubPr>
          <m:e>
            <m:r>
              <w:rPr>
                <w:rFonts w:ascii="Cambria Math" w:eastAsia="宋体" w:hAnsi="Cambria Math" w:cs="Times New Roman"/>
                <w:kern w:val="0"/>
                <w:sz w:val="24"/>
                <w:szCs w:val="24"/>
                <w:lang w:val="zh-CN" w:bidi="en-US"/>
              </w:rPr>
              <m:t>F</m:t>
            </m:r>
          </m:e>
          <m:sub>
            <m:r>
              <m:rPr>
                <m:sty m:val="p"/>
              </m:rPr>
              <w:rPr>
                <w:rFonts w:ascii="Cambria Math" w:eastAsia="宋体" w:hAnsi="Cambria Math" w:cs="Times New Roman"/>
                <w:kern w:val="0"/>
                <w:sz w:val="24"/>
                <w:szCs w:val="24"/>
                <w:lang w:val="zh-CN" w:bidi="en-US"/>
              </w:rPr>
              <m:t>1</m:t>
            </m:r>
          </m:sub>
        </m:sSub>
      </m:oMath>
      <w:r w:rsidR="00F27D83" w:rsidRPr="00A32838">
        <w:rPr>
          <w:rFonts w:ascii="Times New Roman" w:eastAsia="宋体" w:hAnsi="Times New Roman" w:cs="Times New Roman" w:hint="eastAsia"/>
          <w:kern w:val="0"/>
          <w:sz w:val="24"/>
          <w:szCs w:val="24"/>
          <w:lang w:val="zh-CN" w:bidi="en-US"/>
        </w:rPr>
        <w:t>、</w:t>
      </w:r>
      <m:oMath>
        <m:sSub>
          <m:sSubPr>
            <m:ctrlPr>
              <w:rPr>
                <w:rFonts w:ascii="Cambria Math" w:eastAsia="宋体" w:hAnsi="Cambria Math" w:cs="Times New Roman"/>
                <w:kern w:val="0"/>
                <w:sz w:val="24"/>
                <w:szCs w:val="24"/>
                <w:lang w:val="zh-CN" w:bidi="en-US"/>
              </w:rPr>
            </m:ctrlPr>
          </m:sSubPr>
          <m:e>
            <m:r>
              <w:rPr>
                <w:rFonts w:ascii="Cambria Math" w:eastAsia="宋体" w:hAnsi="Cambria Math" w:cs="Times New Roman"/>
                <w:kern w:val="0"/>
                <w:sz w:val="24"/>
                <w:szCs w:val="24"/>
                <w:lang w:val="zh-CN" w:bidi="en-US"/>
              </w:rPr>
              <m:t>F</m:t>
            </m:r>
          </m:e>
          <m:sub>
            <m:r>
              <m:rPr>
                <m:sty m:val="p"/>
              </m:rPr>
              <w:rPr>
                <w:rFonts w:ascii="Cambria Math" w:eastAsia="宋体" w:hAnsi="Cambria Math" w:cs="Times New Roman"/>
                <w:kern w:val="0"/>
                <w:sz w:val="24"/>
                <w:szCs w:val="24"/>
                <w:lang w:val="zh-CN" w:bidi="en-US"/>
              </w:rPr>
              <m:t>2</m:t>
            </m:r>
          </m:sub>
        </m:sSub>
      </m:oMath>
      <w:r w:rsidRPr="00A32838">
        <w:rPr>
          <w:rFonts w:ascii="Times New Roman" w:eastAsia="宋体" w:hAnsi="Times New Roman" w:cs="Times New Roman"/>
          <w:kern w:val="0"/>
          <w:sz w:val="24"/>
          <w:szCs w:val="24"/>
          <w:lang w:val="zh-CN" w:bidi="en-US"/>
        </w:rPr>
        <w:t>和</w:t>
      </w:r>
      <m:oMath>
        <m:sSub>
          <m:sSubPr>
            <m:ctrlPr>
              <w:rPr>
                <w:rFonts w:ascii="Cambria Math" w:eastAsia="宋体" w:hAnsi="Cambria Math" w:cs="Times New Roman"/>
                <w:kern w:val="0"/>
                <w:sz w:val="24"/>
                <w:szCs w:val="24"/>
                <w:lang w:val="zh-CN" w:bidi="en-US"/>
              </w:rPr>
            </m:ctrlPr>
          </m:sSubPr>
          <m:e>
            <m:r>
              <w:rPr>
                <w:rFonts w:ascii="Cambria Math" w:eastAsia="宋体" w:hAnsi="Cambria Math" w:cs="Times New Roman"/>
                <w:kern w:val="0"/>
                <w:sz w:val="24"/>
                <w:szCs w:val="24"/>
                <w:lang w:val="zh-CN" w:bidi="en-US"/>
              </w:rPr>
              <m:t>F</m:t>
            </m:r>
          </m:e>
          <m:sub>
            <m:r>
              <m:rPr>
                <m:sty m:val="p"/>
              </m:rPr>
              <w:rPr>
                <w:rFonts w:ascii="Cambria Math" w:eastAsia="宋体" w:hAnsi="Cambria Math" w:cs="Times New Roman"/>
                <w:kern w:val="0"/>
                <w:sz w:val="24"/>
                <w:szCs w:val="24"/>
                <w:lang w:val="zh-CN" w:bidi="en-US"/>
              </w:rPr>
              <m:t>3</m:t>
            </m:r>
          </m:sub>
        </m:sSub>
      </m:oMath>
      <w:r w:rsidRPr="00A32838">
        <w:rPr>
          <w:rFonts w:ascii="Times New Roman" w:eastAsia="宋体" w:hAnsi="Times New Roman" w:cs="Times New Roman"/>
          <w:kern w:val="0"/>
          <w:sz w:val="24"/>
          <w:szCs w:val="24"/>
          <w:lang w:val="zh-CN" w:bidi="en-US"/>
        </w:rPr>
        <w:t>，目标函数</w:t>
      </w:r>
      <w:r w:rsidR="00B30408" w:rsidRPr="00A32838">
        <w:rPr>
          <w:rFonts w:ascii="Times New Roman" w:eastAsia="宋体" w:hAnsi="Times New Roman" w:cs="Times New Roman" w:hint="eastAsia"/>
          <w:kern w:val="0"/>
          <w:sz w:val="24"/>
          <w:szCs w:val="24"/>
          <w:lang w:val="zh-CN" w:bidi="en-US"/>
        </w:rPr>
        <w:t>为生产成本</w:t>
      </w:r>
      <w:r w:rsidRPr="00A32838">
        <w:rPr>
          <w:rFonts w:ascii="Times New Roman" w:eastAsia="宋体" w:hAnsi="Times New Roman" w:cs="Times New Roman" w:hint="eastAsia"/>
          <w:kern w:val="0"/>
          <w:sz w:val="24"/>
          <w:szCs w:val="24"/>
          <w:lang w:val="zh-CN" w:bidi="en-US"/>
        </w:rPr>
        <w:t>最小化</w:t>
      </w:r>
      <w:r w:rsidRPr="00A32838">
        <w:rPr>
          <w:rFonts w:ascii="Times New Roman" w:eastAsia="宋体" w:hAnsi="Times New Roman" w:cs="Times New Roman"/>
          <w:kern w:val="0"/>
          <w:sz w:val="24"/>
          <w:szCs w:val="24"/>
          <w:lang w:val="zh-CN" w:bidi="en-US"/>
        </w:rPr>
        <w:t>。</w:t>
      </w:r>
    </w:p>
    <w:p w14:paraId="747391DB" w14:textId="52B3C116" w:rsidR="00296A34" w:rsidRPr="00A32838" w:rsidRDefault="00000000">
      <w:pPr>
        <w:spacing w:before="240" w:line="440" w:lineRule="exact"/>
        <w:textAlignment w:val="center"/>
        <w:rPr>
          <w:rFonts w:ascii="Times New Roman" w:eastAsia="宋体" w:hAnsi="Times New Roman" w:cs="Times New Roman"/>
          <w:kern w:val="0"/>
          <w:sz w:val="24"/>
          <w:szCs w:val="24"/>
          <w:lang w:val="zh-CN" w:bidi="en-US"/>
        </w:rPr>
      </w:pPr>
      <w:r w:rsidRPr="00A32838">
        <w:rPr>
          <w:rFonts w:ascii="Times New Roman" w:eastAsia="宋体" w:hAnsi="Times New Roman" w:cs="Times New Roman"/>
          <w:kern w:val="0"/>
          <w:sz w:val="24"/>
          <w:szCs w:val="24"/>
          <w:lang w:val="zh-CN" w:bidi="en-US"/>
        </w:rPr>
        <w:t>煤气系统优化调度模型约束如下：</w:t>
      </w:r>
    </w:p>
    <w:p w14:paraId="10AF667D" w14:textId="77777777" w:rsidR="00296A34" w:rsidRPr="00A32838" w:rsidRDefault="00000000" w:rsidP="002F29D8">
      <w:pPr>
        <w:pStyle w:val="a8"/>
        <w:ind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 xml:space="preserve">(1) </w:t>
      </w:r>
      <w:r w:rsidRPr="00A32838">
        <w:rPr>
          <w:rFonts w:ascii="Times New Roman" w:eastAsia="宋体" w:hAnsi="Times New Roman" w:cs="Times New Roman"/>
          <w:sz w:val="24"/>
          <w:szCs w:val="24"/>
        </w:rPr>
        <w:t>煤气平衡约束：该约束指的是在任一时段</w:t>
      </w:r>
      <w:r w:rsidRPr="00A32838">
        <w:rPr>
          <w:rFonts w:ascii="Times New Roman" w:eastAsia="宋体" w:hAnsi="Times New Roman" w:cs="Times New Roman"/>
          <w:i/>
          <w:iCs/>
          <w:sz w:val="24"/>
          <w:szCs w:val="24"/>
        </w:rPr>
        <w:t>t</w:t>
      </w:r>
      <w:r w:rsidRPr="00A32838">
        <w:rPr>
          <w:rFonts w:ascii="Times New Roman" w:eastAsia="宋体" w:hAnsi="Times New Roman" w:cs="Times New Roman"/>
          <w:sz w:val="24"/>
          <w:szCs w:val="24"/>
        </w:rPr>
        <w:t>内，煤气的产生、存储、消耗始终处于平衡状态。</w:t>
      </w:r>
    </w:p>
    <w:p w14:paraId="33FB7A7D" w14:textId="7B3AB3DA" w:rsidR="00296A34" w:rsidRDefault="00000000">
      <w:pPr>
        <w:spacing w:line="480" w:lineRule="auto"/>
        <w:jc w:val="center"/>
        <w:textAlignment w:val="center"/>
        <w:rPr>
          <w:rFonts w:eastAsia="宋体" w:hAnsi="Cambria Math"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1</m:t>
                </m:r>
              </m:sub>
            </m:s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r>
                  <w:rPr>
                    <w:rFonts w:ascii="Cambria Math" w:eastAsia="宋体" w:hAnsi="Cambria Math" w:cs="Times New Roman"/>
                    <w:sz w:val="24"/>
                    <w:szCs w:val="24"/>
                  </w:rPr>
                  <m:t>jt</m:t>
                </m:r>
              </m:sub>
            </m:sSub>
          </m:e>
        </m:nary>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l</m:t>
            </m:r>
          </m:sub>
          <m:sup>
            <m:r>
              <w:rPr>
                <w:rFonts w:ascii="Cambria Math" w:eastAsia="宋体" w:hAnsi="Cambria Math" w:cs="Times New Roman"/>
                <w:sz w:val="24"/>
                <w:szCs w:val="24"/>
              </w:rPr>
              <m:t>L</m:t>
            </m:r>
          </m:sup>
          <m:e>
            <m:nary>
              <m:naryPr>
                <m:chr m:val="∑"/>
                <m:limLoc m:val="subSup"/>
                <m:ctrlPr>
                  <w:rPr>
                    <w:rFonts w:ascii="Cambria Math" w:eastAsia="宋体" w:hAnsi="Cambria Math" w:cs="Times New Roman"/>
                    <w:i/>
                    <w:sz w:val="24"/>
                    <w:szCs w:val="24"/>
                  </w:rPr>
                </m:ctrlPr>
              </m:naryPr>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sub>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jtl</m:t>
                    </m:r>
                  </m:sub>
                </m:sSub>
                <m:r>
                  <w:rPr>
                    <w:rFonts w:ascii="Cambria Math" w:eastAsia="宋体" w:hAnsi="Cambria Math" w:cs="Times New Roman"/>
                    <w:sz w:val="24"/>
                    <w:szCs w:val="24"/>
                  </w:rPr>
                  <m:t>∙</m:t>
                </m:r>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e>
            </m:nary>
          </m:e>
        </m:nary>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m</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r>
                  <w:rPr>
                    <w:rFonts w:ascii="Cambria Math" w:hAnsi="Cambria Math" w:cs="Times New Roman"/>
                    <w:sz w:val="24"/>
                    <w:szCs w:val="24"/>
                  </w:rPr>
                  <m:t>mt</m:t>
                </m:r>
              </m:sub>
              <m:sup>
                <m:r>
                  <w:rPr>
                    <w:rFonts w:ascii="Cambria Math" w:hAnsi="Cambria Math" w:cs="Times New Roman"/>
                    <w:sz w:val="24"/>
                    <w:szCs w:val="24"/>
                  </w:rPr>
                  <m:t>gas</m:t>
                </m:r>
              </m:sup>
            </m:sSubSup>
          </m:e>
        </m:nary>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hint="eastAsia"/>
                <w:sz w:val="24"/>
                <w:szCs w:val="24"/>
              </w:rPr>
              <m:t>jt</m:t>
            </m:r>
          </m:sub>
        </m:sSub>
      </m:oMath>
      <w:r w:rsidRPr="00A32838">
        <w:rPr>
          <w:rFonts w:eastAsia="宋体" w:hAnsi="Cambria Math" w:cs="Times New Roman" w:hint="eastAsia"/>
          <w:sz w:val="24"/>
          <w:szCs w:val="24"/>
        </w:rPr>
        <w:t xml:space="preserve">    </w:t>
      </w:r>
      <m:oMath>
        <m:r>
          <w:rPr>
            <w:rFonts w:ascii="Cambria Math" w:eastAsia="宋体" w:hAnsi="Cambria Math" w:cs="Times New Roman"/>
            <w:sz w:val="24"/>
            <w:szCs w:val="24"/>
          </w:rPr>
          <m:t>t∈T , j∈J</m:t>
        </m:r>
      </m:oMath>
    </w:p>
    <w:p w14:paraId="6EF2CFE0" w14:textId="2076C975" w:rsidR="0024466C" w:rsidRDefault="0024466C" w:rsidP="007D717C">
      <w:pPr>
        <w:spacing w:line="480" w:lineRule="auto"/>
        <w:ind w:firstLineChars="200" w:firstLine="480"/>
        <w:textAlignment w:val="center"/>
        <w:rPr>
          <w:rFonts w:ascii="Times New Roman" w:eastAsia="宋体" w:hAnsi="Times New Roman" w:cs="Times New Roman"/>
          <w:sz w:val="24"/>
          <w:szCs w:val="24"/>
        </w:rPr>
      </w:pPr>
      <w:r w:rsidRPr="0024466C">
        <w:rPr>
          <w:rFonts w:ascii="Times New Roman" w:eastAsia="宋体" w:hAnsi="Times New Roman" w:cs="Times New Roman"/>
          <w:sz w:val="24"/>
          <w:szCs w:val="24"/>
        </w:rPr>
        <w:t>(2)</w:t>
      </w:r>
      <w:r w:rsidR="007D717C">
        <w:rPr>
          <w:rFonts w:ascii="Times New Roman" w:eastAsia="宋体" w:hAnsi="Times New Roman" w:cs="Times New Roman" w:hint="eastAsia"/>
          <w:sz w:val="24"/>
          <w:szCs w:val="24"/>
        </w:rPr>
        <w:t>蒸汽保供约束</w:t>
      </w:r>
      <w:r w:rsidR="005B2D5C">
        <w:rPr>
          <w:rFonts w:ascii="Times New Roman" w:eastAsia="宋体" w:hAnsi="Times New Roman" w:cs="Times New Roman" w:hint="eastAsia"/>
          <w:sz w:val="24"/>
          <w:szCs w:val="24"/>
        </w:rPr>
        <w:t>：锅炉产生的蒸汽量要大于蒸汽的需求量</w:t>
      </w:r>
      <w:r w:rsidR="005B2D5C">
        <w:rPr>
          <w:rFonts w:ascii="Times New Roman" w:eastAsia="宋体" w:hAnsi="Times New Roman" w:cs="Times New Roman" w:hint="eastAsia"/>
          <w:sz w:val="24"/>
          <w:szCs w:val="24"/>
        </w:rPr>
        <w:t>(</w:t>
      </w:r>
      <w:r w:rsidR="005B2D5C">
        <w:rPr>
          <w:rFonts w:ascii="Times New Roman" w:eastAsia="宋体" w:hAnsi="Times New Roman" w:cs="Times New Roman" w:hint="eastAsia"/>
          <w:sz w:val="24"/>
          <w:szCs w:val="24"/>
        </w:rPr>
        <w:t>拿去外供的蒸汽量</w:t>
      </w:r>
      <w:r w:rsidR="005B2D5C">
        <w:rPr>
          <w:rFonts w:ascii="Times New Roman" w:eastAsia="宋体" w:hAnsi="Times New Roman" w:cs="Times New Roman" w:hint="eastAsia"/>
          <w:sz w:val="24"/>
          <w:szCs w:val="24"/>
        </w:rPr>
        <w:t>+</w:t>
      </w:r>
      <w:r w:rsidR="005B2D5C">
        <w:rPr>
          <w:rFonts w:ascii="Times New Roman" w:eastAsia="宋体" w:hAnsi="Times New Roman" w:cs="Times New Roman" w:hint="eastAsia"/>
          <w:sz w:val="24"/>
          <w:szCs w:val="24"/>
        </w:rPr>
        <w:t>用来发电的蒸汽量</w:t>
      </w:r>
      <w:r w:rsidR="005B2D5C">
        <w:rPr>
          <w:rFonts w:ascii="Times New Roman" w:eastAsia="宋体" w:hAnsi="Times New Roman" w:cs="Times New Roman" w:hint="eastAsia"/>
          <w:sz w:val="24"/>
          <w:szCs w:val="24"/>
        </w:rPr>
        <w:t>)</w:t>
      </w:r>
    </w:p>
    <w:p w14:paraId="7FC0BE22" w14:textId="3F1DF4DE" w:rsidR="007D717C" w:rsidRPr="00432E8E" w:rsidRDefault="00286268" w:rsidP="0024466C">
      <w:pPr>
        <w:spacing w:line="480" w:lineRule="auto"/>
        <w:textAlignment w:val="center"/>
        <w:rPr>
          <w:rFonts w:ascii="Times New Roman" w:eastAsia="宋体" w:hAnsi="Times New Roman" w:cs="Times New Roman"/>
          <w:sz w:val="24"/>
          <w:szCs w:val="24"/>
        </w:rPr>
      </w:pPr>
      <m:oMathPara>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m</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mt</m:t>
                  </m:r>
                </m:sub>
                <m:sup>
                  <m:r>
                    <w:rPr>
                      <w:rFonts w:ascii="Cambria Math" w:hAnsi="Cambria Math" w:cs="Times New Roman"/>
                      <w:sz w:val="24"/>
                      <w:szCs w:val="24"/>
                    </w:rPr>
                    <m:t>str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t</m:t>
                  </m:r>
                </m:sub>
                <m:sup>
                  <m:r>
                    <w:rPr>
                      <w:rFonts w:ascii="Cambria Math" w:hAnsi="Cambria Math" w:cs="Times New Roman"/>
                      <w:sz w:val="24"/>
                      <w:szCs w:val="24"/>
                    </w:rPr>
                    <m:t>str</m:t>
                  </m:r>
                </m:sup>
              </m:sSubSup>
              <m:r>
                <w:rPr>
                  <w:rFonts w:ascii="Cambria Math" w:hAnsi="Cambria Math" w:cs="Times New Roman"/>
                  <w:sz w:val="24"/>
                  <w:szCs w:val="24"/>
                </w:rPr>
                <m:t xml:space="preserve">                          </m:t>
              </m:r>
            </m:e>
          </m:nary>
          <m:r>
            <w:rPr>
              <w:rFonts w:ascii="Cambria Math" w:eastAsia="宋体" w:hAnsi="Cambria Math" w:cs="Times New Roman"/>
              <w:sz w:val="24"/>
              <w:szCs w:val="24"/>
            </w:rPr>
            <m:t>t∈T</m:t>
          </m:r>
        </m:oMath>
      </m:oMathPara>
    </w:p>
    <w:p w14:paraId="25DC2FF9" w14:textId="5651F881" w:rsidR="00432E8E" w:rsidRPr="0024466C" w:rsidRDefault="007628DC" w:rsidP="00432E8E">
      <w:pPr>
        <w:spacing w:line="480" w:lineRule="auto"/>
        <w:ind w:firstLineChars="200" w:firstLine="480"/>
        <w:textAlignment w:val="center"/>
        <w:rPr>
          <w:rFonts w:ascii="Times New Roman" w:eastAsia="宋体" w:hAnsi="Times New Roman" w:cs="Times New Roman" w:hint="eastAsia"/>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mt</m:t>
              </m:r>
            </m:sub>
            <m:sup>
              <m:r>
                <w:rPr>
                  <w:rFonts w:ascii="Cambria Math" w:hAnsi="Cambria Math" w:cs="Times New Roman"/>
                  <w:sz w:val="24"/>
                  <w:szCs w:val="24"/>
                </w:rPr>
                <m:t>str</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mt</m:t>
              </m:r>
            </m:sub>
            <m:sup>
              <m:r>
                <w:rPr>
                  <w:rFonts w:ascii="Cambria Math" w:eastAsia="宋体" w:hAnsi="Cambria Math" w:cs="Times New Roman" w:hint="eastAsia"/>
                  <w:sz w:val="24"/>
                  <w:szCs w:val="24"/>
                </w:rPr>
                <m:t>str</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G</m:t>
              </m:r>
            </m:e>
            <m:sub>
              <m:r>
                <w:rPr>
                  <w:rFonts w:ascii="Cambria Math" w:eastAsia="宋体" w:hAnsi="Cambria Math" w:cs="Times New Roman"/>
                  <w:sz w:val="24"/>
                  <w:szCs w:val="24"/>
                </w:rPr>
                <m:t>mt</m:t>
              </m:r>
            </m:sub>
            <m:sup>
              <m:r>
                <w:rPr>
                  <w:rFonts w:ascii="Cambria Math" w:eastAsia="宋体" w:hAnsi="Cambria Math" w:cs="Times New Roman"/>
                  <w:sz w:val="24"/>
                  <w:szCs w:val="24"/>
                </w:rPr>
                <m:t>str</m:t>
              </m:r>
            </m:sup>
          </m:sSubSup>
          <m:r>
            <w:rPr>
              <w:rFonts w:ascii="Cambria Math" w:eastAsia="宋体" w:hAnsi="Cambria Math" w:cs="Times New Roman"/>
              <w:sz w:val="24"/>
              <w:szCs w:val="24"/>
            </w:rPr>
            <m:t xml:space="preserve">          t∈T,m∈M</m:t>
          </m:r>
        </m:oMath>
      </m:oMathPara>
    </w:p>
    <w:p w14:paraId="65DDE518" w14:textId="0B6D13BB" w:rsidR="007628DC" w:rsidRDefault="007628DC" w:rsidP="007628DC">
      <w:pPr>
        <w:spacing w:line="480" w:lineRule="auto"/>
        <w:ind w:firstLineChars="200" w:firstLine="480"/>
        <w:textAlignment w:val="cente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电力保供约束</w:t>
      </w:r>
      <w:r w:rsidR="005B2D5C">
        <w:rPr>
          <w:rFonts w:ascii="Times New Roman" w:eastAsia="宋体" w:hAnsi="Times New Roman" w:cs="Times New Roman" w:hint="eastAsia"/>
          <w:sz w:val="24"/>
          <w:szCs w:val="24"/>
        </w:rPr>
        <w:t>：</w:t>
      </w:r>
    </w:p>
    <w:p w14:paraId="11C0DACE" w14:textId="2112B79D" w:rsidR="007628DC" w:rsidRDefault="007628DC" w:rsidP="007628DC">
      <w:pPr>
        <w:spacing w:line="480" w:lineRule="auto"/>
        <w:ind w:firstLineChars="200" w:firstLine="480"/>
        <w:textAlignment w:val="center"/>
        <w:rPr>
          <w:rFonts w:ascii="Times New Roman" w:eastAsia="宋体" w:hAnsi="Times New Roman" w:cs="Times New Roman" w:hint="eastAsia"/>
          <w:sz w:val="24"/>
          <w:szCs w:val="24"/>
        </w:rPr>
      </w:pPr>
      <m:oMathPara>
        <m:oMath>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m</m:t>
              </m:r>
            </m:sub>
            <m:sup>
              <m:r>
                <w:rPr>
                  <w:rFonts w:ascii="Cambria Math" w:eastAsia="宋体" w:hAnsi="Cambria Math" w:cs="Times New Roman"/>
                  <w:sz w:val="24"/>
                  <w:szCs w:val="24"/>
                </w:rPr>
                <m:t>M</m:t>
              </m:r>
            </m:sup>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genmt</m:t>
                  </m:r>
                </m:sub>
                <m:sup>
                  <m:r>
                    <w:rPr>
                      <w:rFonts w:ascii="Cambria Math" w:eastAsia="宋体" w:hAnsi="Cambria Math" w:cs="Times New Roman"/>
                      <w:sz w:val="24"/>
                      <w:szCs w:val="24"/>
                    </w:rPr>
                    <m:t>ele</m:t>
                  </m:r>
                </m:sup>
              </m:sSubSup>
            </m:e>
          </m:nary>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buyt</m:t>
              </m:r>
            </m:sub>
            <m:sup>
              <m:r>
                <w:rPr>
                  <w:rFonts w:ascii="Cambria Math" w:eastAsia="宋体" w:hAnsi="Cambria Math" w:cs="Times New Roman"/>
                  <w:sz w:val="24"/>
                  <w:szCs w:val="24"/>
                </w:rPr>
                <m:t>ele</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t</m:t>
              </m:r>
            </m:sub>
            <m:sup>
              <m:r>
                <w:rPr>
                  <w:rFonts w:ascii="Cambria Math" w:eastAsia="宋体" w:hAnsi="Cambria Math" w:cs="Times New Roman"/>
                  <w:sz w:val="24"/>
                  <w:szCs w:val="24"/>
                </w:rPr>
                <m:t>ele</m:t>
              </m:r>
            </m:sup>
          </m:sSubSup>
          <m:r>
            <w:rPr>
              <w:rFonts w:ascii="Cambria Math" w:eastAsia="宋体" w:hAnsi="Cambria Math" w:cs="Times New Roman"/>
              <w:sz w:val="24"/>
              <w:szCs w:val="24"/>
            </w:rPr>
            <m:t xml:space="preserve">      </m:t>
          </m:r>
          <m:r>
            <w:rPr>
              <w:rFonts w:ascii="Cambria Math" w:eastAsia="宋体" w:hAnsi="Cambria Math" w:cs="Times New Roman"/>
              <w:sz w:val="24"/>
              <w:szCs w:val="24"/>
            </w:rPr>
            <m:t>t∈T</m:t>
          </m:r>
        </m:oMath>
      </m:oMathPara>
    </w:p>
    <w:p w14:paraId="5A09FB72" w14:textId="474DB6DD" w:rsidR="00A03021" w:rsidRDefault="007628DC" w:rsidP="002F29D8">
      <w:pPr>
        <w:pStyle w:val="a8"/>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(4) </w:t>
      </w:r>
      <w:r>
        <w:rPr>
          <w:rFonts w:ascii="Times New Roman" w:eastAsia="宋体" w:hAnsi="Times New Roman" w:cs="Times New Roman" w:hint="eastAsia"/>
          <w:sz w:val="24"/>
          <w:szCs w:val="24"/>
        </w:rPr>
        <w:t>锅炉设备约束</w:t>
      </w:r>
      <w:r w:rsidR="005B2D5C">
        <w:rPr>
          <w:rFonts w:ascii="Times New Roman" w:eastAsia="宋体" w:hAnsi="Times New Roman" w:cs="Times New Roman" w:hint="eastAsia"/>
          <w:sz w:val="24"/>
          <w:szCs w:val="24"/>
        </w:rPr>
        <w:t>：</w:t>
      </w:r>
    </w:p>
    <w:p w14:paraId="33721B7B" w14:textId="458AAD11" w:rsidR="00335721" w:rsidRDefault="00EF3036" w:rsidP="002F29D8">
      <w:pPr>
        <w:pStyle w:val="a8"/>
        <w:ind w:firstLine="480"/>
        <w:rPr>
          <w:rFonts w:ascii="Times New Roman" w:eastAsia="宋体" w:hAnsi="Times New Roman" w:cs="Times New Roman" w:hint="eastAsia"/>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mt</m:t>
              </m:r>
            </m:sub>
            <m:sup>
              <m:r>
                <w:rPr>
                  <w:rFonts w:ascii="Cambria Math" w:eastAsia="宋体" w:hAnsi="Cambria Math" w:cs="Times New Roman"/>
                  <w:sz w:val="24"/>
                  <w:szCs w:val="24"/>
                </w:rPr>
                <m:t>str</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m</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mt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m</m:t>
              </m:r>
            </m:sub>
          </m:sSub>
          <m:r>
            <w:rPr>
              <w:rFonts w:ascii="Cambria Math" w:eastAsia="宋体" w:hAnsi="Cambria Math" w:cs="Times New Roman"/>
              <w:sz w:val="24"/>
              <w:szCs w:val="24"/>
            </w:rPr>
            <m:t xml:space="preserve">          </m:t>
          </m:r>
          <m:r>
            <w:rPr>
              <w:rFonts w:ascii="Cambria Math" w:eastAsia="宋体" w:hAnsi="Cambria Math" w:cs="Times New Roman"/>
              <w:sz w:val="24"/>
              <w:szCs w:val="24"/>
            </w:rPr>
            <m:t>m∈M,t∈T</m:t>
          </m:r>
        </m:oMath>
      </m:oMathPara>
    </w:p>
    <w:p w14:paraId="0E0A367A" w14:textId="7D9B3BAF" w:rsidR="007628DC" w:rsidRDefault="007628DC" w:rsidP="002F29D8">
      <w:pPr>
        <w:pStyle w:val="a8"/>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(5) </w:t>
      </w:r>
      <w:r>
        <w:rPr>
          <w:rFonts w:ascii="Times New Roman" w:eastAsia="宋体" w:hAnsi="Times New Roman" w:cs="Times New Roman" w:hint="eastAsia"/>
          <w:sz w:val="24"/>
          <w:szCs w:val="24"/>
        </w:rPr>
        <w:t>汽轮机约束</w:t>
      </w:r>
      <w:r w:rsidR="005B2D5C">
        <w:rPr>
          <w:rFonts w:ascii="Times New Roman" w:eastAsia="宋体" w:hAnsi="Times New Roman" w:cs="Times New Roman" w:hint="eastAsia"/>
          <w:sz w:val="24"/>
          <w:szCs w:val="24"/>
        </w:rPr>
        <w:t>：</w:t>
      </w:r>
    </w:p>
    <w:p w14:paraId="097EF7AA" w14:textId="00234070" w:rsidR="00335721" w:rsidRDefault="00335721" w:rsidP="002F29D8">
      <w:pPr>
        <w:pStyle w:val="a8"/>
        <w:ind w:firstLine="480"/>
        <w:rPr>
          <w:rFonts w:ascii="Times New Roman" w:eastAsia="宋体" w:hAnsi="Times New Roman" w:cs="Times New Roman" w:hint="eastAsia"/>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η</m:t>
              </m:r>
            </m:e>
            <m:sub>
              <m:r>
                <w:rPr>
                  <w:rFonts w:ascii="Cambria Math" w:eastAsia="宋体" w:hAnsi="Cambria Math" w:cs="Times New Roman"/>
                  <w:sz w:val="24"/>
                  <w:szCs w:val="24"/>
                </w:rPr>
                <m:t>mt</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mt</m:t>
              </m:r>
            </m:sub>
            <m:sup>
              <m:r>
                <w:rPr>
                  <w:rFonts w:ascii="Cambria Math" w:eastAsia="宋体" w:hAnsi="Cambria Math" w:cs="Times New Roman"/>
                  <w:sz w:val="24"/>
                  <w:szCs w:val="24"/>
                </w:rPr>
                <m:t>str</m:t>
              </m:r>
            </m:sup>
          </m:sSub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str</m:t>
              </m:r>
            </m:sup>
          </m:s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genmt</m:t>
              </m:r>
            </m:sub>
            <m:sup>
              <m:r>
                <w:rPr>
                  <w:rFonts w:ascii="Cambria Math" w:eastAsia="宋体" w:hAnsi="Cambria Math" w:cs="Times New Roman"/>
                  <w:sz w:val="24"/>
                  <w:szCs w:val="24"/>
                </w:rPr>
                <m:t>ele</m:t>
              </m:r>
            </m:sup>
          </m:sSub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ele</m:t>
              </m:r>
            </m:sup>
          </m:sSup>
          <m:r>
            <w:rPr>
              <w:rFonts w:ascii="Cambria Math" w:eastAsia="宋体" w:hAnsi="Cambria Math" w:cs="Times New Roman"/>
              <w:sz w:val="24"/>
              <w:szCs w:val="24"/>
            </w:rPr>
            <m:t xml:space="preserve">     </m:t>
          </m:r>
          <m:r>
            <w:rPr>
              <w:rFonts w:ascii="Cambria Math" w:eastAsia="宋体" w:hAnsi="Cambria Math" w:cs="Times New Roman"/>
              <w:sz w:val="24"/>
              <w:szCs w:val="24"/>
            </w:rPr>
            <m:t>m∈M,t∈T</m:t>
          </m:r>
        </m:oMath>
      </m:oMathPara>
    </w:p>
    <w:p w14:paraId="35CFBD51" w14:textId="631D7EED" w:rsidR="007628DC" w:rsidRDefault="007628DC" w:rsidP="002F29D8">
      <w:pPr>
        <w:pStyle w:val="a8"/>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(6) </w:t>
      </w:r>
      <w:r>
        <w:rPr>
          <w:rFonts w:ascii="Times New Roman" w:eastAsia="宋体" w:hAnsi="Times New Roman" w:cs="Times New Roman" w:hint="eastAsia"/>
          <w:sz w:val="24"/>
          <w:szCs w:val="24"/>
        </w:rPr>
        <w:t>锅炉进气能力限制和产能约束</w:t>
      </w:r>
      <w:r w:rsidR="005B2D5C">
        <w:rPr>
          <w:rFonts w:ascii="Times New Roman" w:eastAsia="宋体" w:hAnsi="Times New Roman" w:cs="Times New Roman" w:hint="eastAsia"/>
          <w:sz w:val="24"/>
          <w:szCs w:val="24"/>
        </w:rPr>
        <w:t>：</w:t>
      </w:r>
    </w:p>
    <w:p w14:paraId="041A7C00" w14:textId="5F37D030" w:rsidR="00335721" w:rsidRPr="00335721" w:rsidRDefault="00335721" w:rsidP="002F29D8">
      <w:pPr>
        <w:pStyle w:val="a8"/>
        <w:ind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m:t>
              </m:r>
            </m:sub>
            <m:sup>
              <m:r>
                <w:rPr>
                  <w:rFonts w:ascii="Cambria Math" w:eastAsia="宋体" w:hAnsi="Cambria Math" w:cs="Times New Roman"/>
                  <w:sz w:val="24"/>
                  <w:szCs w:val="24"/>
                </w:rPr>
                <m:t>min</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j</m:t>
              </m:r>
              <m:r>
                <w:rPr>
                  <w:rFonts w:ascii="Cambria Math" w:eastAsia="宋体" w:hAnsi="Cambria Math" w:cs="Times New Roman"/>
                  <w:sz w:val="24"/>
                  <w:szCs w:val="24"/>
                </w:rPr>
                <m:t>mt</m:t>
              </m:r>
            </m:sub>
            <m:sup>
              <m:r>
                <w:rPr>
                  <w:rFonts w:ascii="Cambria Math" w:eastAsia="宋体" w:hAnsi="Cambria Math" w:cs="Times New Roman"/>
                  <w:sz w:val="24"/>
                  <w:szCs w:val="24"/>
                </w:rPr>
                <m:t>gas</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 xml:space="preserve"> </m:t>
              </m:r>
              <m:r>
                <w:rPr>
                  <w:rFonts w:ascii="Cambria Math" w:eastAsia="宋体" w:hAnsi="Cambria Math" w:cs="Times New Roman"/>
                  <w:sz w:val="24"/>
                  <w:szCs w:val="24"/>
                </w:rPr>
                <m:t>j</m:t>
              </m:r>
              <m:r>
                <w:rPr>
                  <w:rFonts w:ascii="Cambria Math" w:eastAsia="宋体" w:hAnsi="Cambria Math" w:cs="Times New Roman"/>
                  <w:sz w:val="24"/>
                  <w:szCs w:val="24"/>
                </w:rPr>
                <m:t>m</m:t>
              </m:r>
            </m:sub>
            <m:sup>
              <m:r>
                <w:rPr>
                  <w:rFonts w:ascii="Cambria Math" w:eastAsia="宋体" w:hAnsi="Cambria Math" w:cs="Times New Roman"/>
                  <w:sz w:val="24"/>
                  <w:szCs w:val="24"/>
                </w:rPr>
                <m:t>max</m:t>
              </m:r>
            </m:sup>
          </m:sSubSup>
          <m:r>
            <w:rPr>
              <w:rFonts w:ascii="Cambria Math" w:eastAsia="宋体" w:hAnsi="Cambria Math" w:cs="Times New Roman"/>
              <w:sz w:val="24"/>
              <w:szCs w:val="24"/>
            </w:rPr>
            <m:t xml:space="preserve">         </m:t>
          </m:r>
          <m:r>
            <w:rPr>
              <w:rFonts w:ascii="Cambria Math" w:eastAsia="宋体" w:hAnsi="Cambria Math" w:cs="Times New Roman"/>
              <w:sz w:val="24"/>
              <w:szCs w:val="24"/>
            </w:rPr>
            <m:t>m∈M,t∈T</m:t>
          </m:r>
          <m:r>
            <w:rPr>
              <w:rFonts w:ascii="Cambria Math" w:eastAsia="宋体" w:hAnsi="Cambria Math" w:cs="Times New Roman"/>
              <w:sz w:val="24"/>
              <w:szCs w:val="24"/>
            </w:rPr>
            <m:t>,j∈J</m:t>
          </m:r>
        </m:oMath>
      </m:oMathPara>
    </w:p>
    <w:p w14:paraId="7FC15787" w14:textId="314CF3FB" w:rsidR="00335721" w:rsidRPr="00335721" w:rsidRDefault="00335721" w:rsidP="00335721">
      <w:pPr>
        <w:pStyle w:val="a8"/>
        <w:ind w:firstLine="480"/>
        <w:rPr>
          <w:rFonts w:ascii="Times New Roman" w:eastAsia="宋体" w:hAnsi="Times New Roman" w:cs="Times New Roman" w:hint="eastAsia"/>
          <w:sz w:val="24"/>
          <w:szCs w:val="24"/>
        </w:rPr>
      </w:pPr>
      <m:oMathPara>
        <m:oMath>
          <m:r>
            <w:rPr>
              <w:rFonts w:ascii="Cambria Math" w:eastAsia="宋体" w:hAnsi="Cambria Math" w:cs="Times New Roman"/>
              <w:sz w:val="24"/>
              <w:szCs w:val="24"/>
            </w:rPr>
            <m:t>0≤</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mt</m:t>
              </m:r>
            </m:sub>
            <m:sup>
              <m:r>
                <w:rPr>
                  <w:rFonts w:ascii="Cambria Math" w:eastAsia="宋体" w:hAnsi="Cambria Math" w:cs="Times New Roman"/>
                  <w:sz w:val="24"/>
                  <w:szCs w:val="24"/>
                </w:rPr>
                <m:t>str</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Z</m:t>
              </m:r>
            </m:e>
            <m:sub>
              <m:r>
                <w:rPr>
                  <w:rFonts w:ascii="Cambria Math" w:eastAsia="宋体" w:hAnsi="Cambria Math" w:cs="Times New Roman"/>
                  <w:sz w:val="24"/>
                  <w:szCs w:val="24"/>
                </w:rPr>
                <m:t>m</m:t>
              </m:r>
            </m:sub>
            <m:sup>
              <m:r>
                <w:rPr>
                  <w:rFonts w:ascii="Cambria Math" w:eastAsia="宋体" w:hAnsi="Cambria Math" w:cs="Times New Roman"/>
                  <w:sz w:val="24"/>
                  <w:szCs w:val="24"/>
                </w:rPr>
                <m:t>max</m:t>
              </m:r>
            </m:sup>
          </m:sSubSup>
          <m:r>
            <w:rPr>
              <w:rFonts w:ascii="Cambria Math" w:eastAsia="宋体" w:hAnsi="Cambria Math" w:cs="Times New Roman"/>
              <w:sz w:val="24"/>
              <w:szCs w:val="24"/>
            </w:rPr>
            <m:t xml:space="preserve">         m∈M,t∈T</m:t>
          </m:r>
        </m:oMath>
      </m:oMathPara>
    </w:p>
    <w:p w14:paraId="650601B3" w14:textId="1492E9BC" w:rsidR="007628DC" w:rsidRDefault="007628DC" w:rsidP="002F29D8">
      <w:pPr>
        <w:pStyle w:val="a8"/>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 xml:space="preserve">(7) </w:t>
      </w:r>
      <w:r>
        <w:rPr>
          <w:rFonts w:ascii="Times New Roman" w:eastAsia="宋体" w:hAnsi="Times New Roman" w:cs="Times New Roman" w:hint="eastAsia"/>
          <w:sz w:val="24"/>
          <w:szCs w:val="24"/>
        </w:rPr>
        <w:t>发电机组额定产能约束</w:t>
      </w:r>
      <w:r w:rsidR="005B2D5C">
        <w:rPr>
          <w:rFonts w:ascii="Times New Roman" w:eastAsia="宋体" w:hAnsi="Times New Roman" w:cs="Times New Roman" w:hint="eastAsia"/>
          <w:sz w:val="24"/>
          <w:szCs w:val="24"/>
        </w:rPr>
        <w:t>：</w:t>
      </w:r>
    </w:p>
    <w:p w14:paraId="0CE99B50" w14:textId="00838C5C" w:rsidR="00335721" w:rsidRDefault="00335721" w:rsidP="002F29D8">
      <w:pPr>
        <w:pStyle w:val="a8"/>
        <w:ind w:firstLine="480"/>
        <w:rPr>
          <w:rFonts w:ascii="Times New Roman" w:eastAsia="宋体" w:hAnsi="Times New Roman" w:cs="Times New Roman" w:hint="eastAsia"/>
          <w:sz w:val="24"/>
          <w:szCs w:val="24"/>
        </w:rPr>
      </w:pPr>
      <m:oMathPara>
        <m:oMath>
          <m:r>
            <w:rPr>
              <w:rFonts w:ascii="Cambria Math" w:eastAsia="宋体" w:hAnsi="Cambria Math" w:cs="Times New Roman"/>
              <w:sz w:val="24"/>
              <w:szCs w:val="24"/>
            </w:rPr>
            <m:t>0≤</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genmt</m:t>
              </m:r>
            </m:sub>
            <m:sup>
              <m:r>
                <w:rPr>
                  <w:rFonts w:ascii="Cambria Math" w:eastAsia="宋体" w:hAnsi="Cambria Math" w:cs="Times New Roman"/>
                  <w:sz w:val="24"/>
                  <w:szCs w:val="24"/>
                </w:rPr>
                <m:t>ele</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m</m:t>
              </m:r>
            </m:sub>
            <m:sup>
              <m:r>
                <w:rPr>
                  <w:rFonts w:ascii="Cambria Math" w:eastAsia="宋体" w:hAnsi="Cambria Math" w:cs="Times New Roman"/>
                  <w:sz w:val="24"/>
                  <w:szCs w:val="24"/>
                </w:rPr>
                <m:t>ele</m:t>
              </m:r>
            </m:sup>
          </m:sSubSup>
          <m:r>
            <w:rPr>
              <w:rFonts w:ascii="Cambria Math" w:eastAsia="宋体" w:hAnsi="Cambria Math" w:cs="Times New Roman"/>
              <w:sz w:val="24"/>
              <w:szCs w:val="24"/>
            </w:rPr>
            <m:t xml:space="preserve">         m∈M,t∈T</m:t>
          </m:r>
        </m:oMath>
      </m:oMathPara>
    </w:p>
    <w:p w14:paraId="21B038DB" w14:textId="2E7D3625" w:rsidR="007628DC" w:rsidRDefault="007628DC" w:rsidP="002F29D8">
      <w:pPr>
        <w:pStyle w:val="a8"/>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(8) </w:t>
      </w:r>
      <w:proofErr w:type="gramStart"/>
      <w:r>
        <w:rPr>
          <w:rFonts w:ascii="Times New Roman" w:eastAsia="宋体" w:hAnsi="Times New Roman" w:cs="Times New Roman" w:hint="eastAsia"/>
          <w:sz w:val="24"/>
          <w:szCs w:val="24"/>
        </w:rPr>
        <w:t>买卖电</w:t>
      </w:r>
      <w:proofErr w:type="gramEnd"/>
      <w:r w:rsidR="00335721">
        <w:rPr>
          <w:rFonts w:ascii="Times New Roman" w:eastAsia="宋体" w:hAnsi="Times New Roman" w:cs="Times New Roman" w:hint="eastAsia"/>
          <w:sz w:val="24"/>
          <w:szCs w:val="24"/>
        </w:rPr>
        <w:t>不能同时操作</w:t>
      </w:r>
      <w:r w:rsidR="005B2D5C">
        <w:rPr>
          <w:rFonts w:ascii="Times New Roman" w:eastAsia="宋体" w:hAnsi="Times New Roman" w:cs="Times New Roman" w:hint="eastAsia"/>
          <w:sz w:val="24"/>
          <w:szCs w:val="24"/>
        </w:rPr>
        <w:t>：</w:t>
      </w:r>
    </w:p>
    <w:p w14:paraId="6E9D7EC6" w14:textId="5323CBB4" w:rsidR="00E00A80" w:rsidRPr="00335721" w:rsidRDefault="00335721" w:rsidP="002F29D8">
      <w:pPr>
        <w:pStyle w:val="a8"/>
        <w:ind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hint="eastAsia"/>
                  <w:sz w:val="24"/>
                  <w:szCs w:val="24"/>
                </w:rPr>
                <m:t>buy</m:t>
              </m:r>
              <m:r>
                <w:rPr>
                  <w:rFonts w:ascii="Cambria Math" w:eastAsia="宋体" w:hAnsi="Cambria Math" w:cs="Times New Roman"/>
                  <w:sz w:val="24"/>
                  <w:szCs w:val="24"/>
                </w:rPr>
                <m:t>t</m:t>
              </m:r>
            </m:sub>
            <m:sup>
              <m:r>
                <w:rPr>
                  <w:rFonts w:ascii="Cambria Math" w:eastAsia="宋体" w:hAnsi="Cambria Math" w:cs="Times New Roman"/>
                  <w:sz w:val="24"/>
                  <w:szCs w:val="24"/>
                </w:rPr>
                <m:t>ele</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sale</m:t>
              </m:r>
              <m:r>
                <w:rPr>
                  <w:rFonts w:ascii="Cambria Math" w:eastAsia="宋体" w:hAnsi="Cambria Math" w:cs="Times New Roman"/>
                  <w:sz w:val="24"/>
                  <w:szCs w:val="24"/>
                </w:rPr>
                <m:t>t</m:t>
              </m:r>
            </m:sub>
            <m:sup>
              <m:r>
                <w:rPr>
                  <w:rFonts w:ascii="Cambria Math" w:eastAsia="宋体" w:hAnsi="Cambria Math" w:cs="Times New Roman"/>
                  <w:sz w:val="24"/>
                  <w:szCs w:val="24"/>
                </w:rPr>
                <m:t>ele</m:t>
              </m:r>
            </m:sup>
          </m:sSubSup>
          <m:r>
            <w:rPr>
              <w:rFonts w:ascii="Cambria Math" w:eastAsia="宋体" w:hAnsi="Cambria Math" w:cs="Times New Roman"/>
              <w:sz w:val="24"/>
              <w:szCs w:val="24"/>
            </w:rPr>
            <m:t>=0      t∈T</m:t>
          </m:r>
        </m:oMath>
      </m:oMathPara>
    </w:p>
    <w:p w14:paraId="5196E646" w14:textId="491C1A56" w:rsidR="00296A34" w:rsidRPr="00A32838" w:rsidRDefault="00000000" w:rsidP="002F29D8">
      <w:pPr>
        <w:pStyle w:val="a8"/>
        <w:ind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w:t>
      </w:r>
      <w:r w:rsidR="00EF3036">
        <w:rPr>
          <w:rFonts w:ascii="Times New Roman" w:eastAsia="宋体" w:hAnsi="Times New Roman" w:cs="Times New Roman" w:hint="eastAsia"/>
          <w:sz w:val="24"/>
          <w:szCs w:val="24"/>
        </w:rPr>
        <w:t>9</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sz w:val="24"/>
          <w:szCs w:val="24"/>
        </w:rPr>
        <w:t>煤气产出能力约束：</w:t>
      </w:r>
    </w:p>
    <w:p w14:paraId="250CF59B" w14:textId="72AD39DB" w:rsidR="00296A34" w:rsidRPr="00A32838" w:rsidRDefault="00000000">
      <w:pPr>
        <w:spacing w:line="480" w:lineRule="auto"/>
        <w:jc w:val="center"/>
        <w:textAlignment w:val="cente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O</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S</m:t>
              </m:r>
            </m:e>
            <m:sub>
              <m:r>
                <w:rPr>
                  <w:rFonts w:ascii="Cambria Math" w:eastAsia="宋体" w:hAnsi="Cambria Math" w:cs="Times New Roman" w:hint="eastAsia"/>
                  <w:color w:val="000000"/>
                  <w:kern w:val="0"/>
                  <w:sz w:val="24"/>
                  <w:szCs w:val="24"/>
                  <w:lang w:val="zh-CN" w:bidi="en-US"/>
                </w:rPr>
                <m:t>j</m:t>
              </m:r>
              <m:r>
                <w:rPr>
                  <w:rFonts w:ascii="Cambria Math" w:eastAsia="宋体" w:hAnsi="Cambria Math" w:cs="Times New Roman"/>
                  <w:color w:val="000000"/>
                  <w:kern w:val="0"/>
                  <w:sz w:val="24"/>
                  <w:szCs w:val="24"/>
                  <w:lang w:val="zh-CN" w:bidi="en-US"/>
                </w:rPr>
                <m:t>t</m:t>
              </m:r>
            </m:sub>
          </m:sSub>
          <m:r>
            <w:rPr>
              <w:rFonts w:ascii="Cambria Math" w:eastAsia="宋体" w:hAnsi="Cambria Math" w:cs="Times New Roman"/>
              <w:sz w:val="24"/>
              <w:szCs w:val="24"/>
            </w:rPr>
            <m:t xml:space="preserve">        t∈T , j∈J</m:t>
          </m:r>
        </m:oMath>
      </m:oMathPara>
    </w:p>
    <w:p w14:paraId="7D36FD8B" w14:textId="3F477E50" w:rsidR="00296A34" w:rsidRPr="00A32838" w:rsidRDefault="00000000" w:rsidP="002F29D8">
      <w:pPr>
        <w:pStyle w:val="a8"/>
        <w:ind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w:t>
      </w:r>
      <w:r w:rsidR="00EF3036">
        <w:rPr>
          <w:rFonts w:ascii="Times New Roman" w:eastAsia="宋体" w:hAnsi="Times New Roman" w:cs="Times New Roman" w:hint="eastAsia"/>
          <w:sz w:val="24"/>
          <w:szCs w:val="24"/>
        </w:rPr>
        <w:t>10</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sz w:val="24"/>
          <w:szCs w:val="24"/>
        </w:rPr>
        <w:t>煤气柜位约束：</w:t>
      </w:r>
    </w:p>
    <w:p w14:paraId="06B2F92A" w14:textId="627690BB" w:rsidR="005422EB" w:rsidRPr="00A32838" w:rsidRDefault="00000000">
      <w:pPr>
        <w:spacing w:line="240" w:lineRule="atLeast"/>
        <w:textAlignment w:val="center"/>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m:t>
              </m:r>
            </m:e>
            <m:sub>
              <m:r>
                <w:rPr>
                  <w:rFonts w:ascii="Cambria Math" w:eastAsia="宋体" w:hAnsi="Cambria Math" w:cs="Times New Roman"/>
                  <w:sz w:val="24"/>
                  <w:szCs w:val="24"/>
                </w:rPr>
                <m:t>j</m:t>
              </m:r>
            </m:sub>
            <m:sup>
              <m:r>
                <w:rPr>
                  <w:rFonts w:ascii="Cambria Math" w:eastAsia="宋体" w:hAnsi="Cambria Math" w:cs="Times New Roman"/>
                  <w:sz w:val="24"/>
                  <w:szCs w:val="24"/>
                </w:rPr>
                <m:t>0</m:t>
              </m:r>
            </m:sup>
          </m:sSubSup>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h</m:t>
              </m:r>
            </m:e>
            <m:sub>
              <m:r>
                <w:rPr>
                  <w:rFonts w:ascii="Cambria Math" w:eastAsia="宋体" w:hAnsi="Cambria Math" w:cs="Times New Roman"/>
                  <w:sz w:val="24"/>
                  <w:szCs w:val="24"/>
                </w:rPr>
                <m:t>jt</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m:t>
              </m:r>
            </m:e>
            <m:sub>
              <m:r>
                <w:rPr>
                  <w:rFonts w:ascii="Cambria Math" w:eastAsia="宋体" w:hAnsi="Cambria Math" w:cs="Times New Roman"/>
                  <w:sz w:val="24"/>
                  <w:szCs w:val="24"/>
                </w:rPr>
                <m:t>j</m:t>
              </m:r>
            </m:sub>
            <m:sup>
              <m:r>
                <w:rPr>
                  <w:rFonts w:ascii="Cambria Math" w:eastAsia="宋体" w:hAnsi="Cambria Math" w:cs="Times New Roman"/>
                  <w:sz w:val="24"/>
                  <w:szCs w:val="24"/>
                </w:rPr>
                <m:t>1</m:t>
              </m:r>
            </m:sup>
          </m:sSubSup>
          <m:r>
            <w:rPr>
              <w:rFonts w:ascii="Cambria Math" w:eastAsia="宋体" w:hAnsi="Cambria Math" w:cs="Times New Roman"/>
              <w:sz w:val="24"/>
              <w:szCs w:val="24"/>
            </w:rPr>
            <m:t xml:space="preserve">                           j∈J,t∈T       </m:t>
          </m:r>
        </m:oMath>
      </m:oMathPara>
    </w:p>
    <w:p w14:paraId="5316FE7F" w14:textId="2C5C8D46" w:rsidR="005422EB" w:rsidRPr="00A32838" w:rsidRDefault="005422EB" w:rsidP="005422EB">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w:t>
      </w:r>
      <w:r w:rsidR="00EF3036">
        <w:rPr>
          <w:rFonts w:ascii="Times New Roman" w:eastAsia="宋体" w:hAnsi="Times New Roman" w:cs="Times New Roman" w:hint="eastAsia"/>
          <w:sz w:val="24"/>
          <w:szCs w:val="24"/>
        </w:rPr>
        <w:t>11</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sz w:val="24"/>
          <w:szCs w:val="24"/>
        </w:rPr>
        <w:t>煤气系统各类工序约束方程</w:t>
      </w:r>
    </w:p>
    <w:p w14:paraId="0F7C2911" w14:textId="14B53449" w:rsidR="00296A34" w:rsidRPr="00A32838" w:rsidRDefault="00D87D60" w:rsidP="00BD5A37">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1)</w:t>
      </w:r>
      <w:r w:rsidRPr="00A32838">
        <w:rPr>
          <w:rFonts w:ascii="Times New Roman" w:eastAsia="宋体" w:hAnsi="Times New Roman" w:cs="Times New Roman"/>
          <w:sz w:val="24"/>
          <w:szCs w:val="24"/>
        </w:rPr>
        <w:t>消耗单一煤气工序：工序需求量相对稳定，约束：</w:t>
      </w:r>
    </w:p>
    <w:p w14:paraId="0DA081A7" w14:textId="77777777" w:rsidR="0030359C" w:rsidRPr="00A32838" w:rsidRDefault="00000000" w:rsidP="00BD5A37">
      <w:pPr>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sub>
            <m:sup>
              <m:r>
                <w:rPr>
                  <w:rFonts w:ascii="Cambria Math" w:eastAsia="宋体" w:hAnsi="Cambria Math" w:cs="Times New Roman"/>
                  <w:sz w:val="24"/>
                  <w:szCs w:val="24"/>
                </w:rPr>
                <m:t>min</m:t>
              </m:r>
            </m:sup>
          </m:sSubSup>
          <m:r>
            <w:rPr>
              <w:rFonts w:ascii="Cambria Math" w:eastAsia="宋体" w:hAnsi="Cambria Math" w:cs="Times New Roman"/>
              <w:sz w:val="24"/>
              <w:szCs w:val="24"/>
            </w:rPr>
            <m:t>≤</m:t>
          </m:r>
          <m:sSub>
            <m:sSubPr>
              <m:ctrlPr>
                <w:rPr>
                  <w:rFonts w:ascii="Cambria Math" w:eastAsia="宋体" w:hAnsi="Cambria Math" w:cs="Times New Roman"/>
                  <w:bCs/>
                  <w:i/>
                  <w:color w:val="000000"/>
                  <w:kern w:val="0"/>
                  <w:sz w:val="24"/>
                  <w:szCs w:val="24"/>
                  <w:vertAlign w:val="subscript"/>
                  <w:lang w:val="zh-CN" w:bidi="en-US"/>
                </w:rPr>
              </m:ctrlPr>
            </m:sSubPr>
            <m:e>
              <m:r>
                <w:rPr>
                  <w:rFonts w:ascii="Cambria Math" w:eastAsia="宋体" w:hAnsi="Cambria Math" w:cs="Times New Roman"/>
                  <w:color w:val="000000"/>
                  <w:kern w:val="0"/>
                  <w:sz w:val="24"/>
                  <w:szCs w:val="24"/>
                  <w:vertAlign w:val="subscript"/>
                  <w:lang w:val="zh-CN" w:bidi="en-US"/>
                </w:rPr>
                <m:t>l</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r>
                <w:rPr>
                  <w:rFonts w:ascii="Cambria Math" w:eastAsia="宋体" w:hAnsi="Cambria Math" w:cs="Times New Roman"/>
                  <w:color w:val="000000"/>
                  <w:kern w:val="0"/>
                  <w:sz w:val="24"/>
                  <w:szCs w:val="24"/>
                  <w:vertAlign w:val="subscript"/>
                  <w:lang w:val="zh-CN" w:bidi="en-US"/>
                </w:rPr>
                <m:t>jt</m:t>
              </m:r>
            </m:sub>
          </m:sSub>
          <m:r>
            <w:rPr>
              <w:rFonts w:ascii="Cambria Math" w:eastAsia="宋体" w:hAnsi="Cambria Math" w:cs="Times New Roman"/>
              <w:color w:val="000000"/>
              <w:kern w:val="0"/>
              <w:sz w:val="24"/>
              <w:szCs w:val="24"/>
              <w:vertAlign w:val="subscript"/>
              <w:lang w:bidi="en-US"/>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sub>
            <m:sup>
              <m:r>
                <w:rPr>
                  <w:rFonts w:ascii="Cambria Math" w:eastAsia="宋体" w:hAnsi="Cambria Math" w:cs="Times New Roman"/>
                  <w:sz w:val="24"/>
                  <w:szCs w:val="24"/>
                </w:rPr>
                <m:t>max</m:t>
              </m:r>
            </m:sup>
          </m:sSubSup>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1</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 xml:space="preserve">t∈T  </m:t>
          </m:r>
        </m:oMath>
      </m:oMathPara>
    </w:p>
    <w:p w14:paraId="1DEA5F69" w14:textId="440BA407" w:rsidR="00296A34" w:rsidRPr="00A32838" w:rsidRDefault="00D87D60" w:rsidP="00BD5A37">
      <w:pPr>
        <w:ind w:firstLineChars="200" w:firstLine="480"/>
        <w:rPr>
          <w:rFonts w:ascii="Times New Roman" w:eastAsia="宋体" w:hAnsi="Times New Roman" w:cs="Times New Roman"/>
          <w:iCs/>
          <w:sz w:val="24"/>
          <w:szCs w:val="24"/>
        </w:rPr>
      </w:pPr>
      <w:r w:rsidRPr="00A32838">
        <w:rPr>
          <w:rFonts w:ascii="Times New Roman" w:eastAsia="宋体" w:hAnsi="Times New Roman" w:cs="Times New Roman"/>
          <w:sz w:val="24"/>
          <w:szCs w:val="24"/>
        </w:rPr>
        <w:t>2)</w:t>
      </w:r>
      <w:r w:rsidRPr="00A32838">
        <w:rPr>
          <w:rFonts w:ascii="Times New Roman" w:eastAsia="宋体" w:hAnsi="Times New Roman" w:cs="Times New Roman"/>
          <w:iCs/>
          <w:sz w:val="24"/>
          <w:szCs w:val="24"/>
        </w:rPr>
        <w:t>消耗混合煤气工序：</w:t>
      </w:r>
    </w:p>
    <w:p w14:paraId="563D2717" w14:textId="58E3BD55" w:rsidR="0030359C" w:rsidRPr="00A32838" w:rsidRDefault="00000000" w:rsidP="00BD5A37">
      <w:pPr>
        <w:ind w:firstLineChars="200" w:firstLine="480"/>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sub>
            <m:sup>
              <m:r>
                <w:rPr>
                  <w:rFonts w:ascii="Cambria Math" w:eastAsia="宋体" w:hAnsi="Cambria Math" w:cs="Times New Roman"/>
                  <w:sz w:val="24"/>
                  <w:szCs w:val="24"/>
                </w:rPr>
                <m:t>min</m:t>
              </m:r>
            </m:sup>
          </m:sSubSup>
          <m:r>
            <w:rPr>
              <w:rFonts w:ascii="Cambria Math" w:eastAsia="宋体" w:hAnsi="Cambria Math" w:cs="Times New Roman"/>
              <w:sz w:val="24"/>
              <w:szCs w:val="24"/>
            </w:rPr>
            <m:t>≤</m:t>
          </m:r>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l</m:t>
              </m:r>
            </m:sub>
            <m:sup>
              <m:r>
                <w:rPr>
                  <w:rFonts w:ascii="Cambria Math" w:eastAsia="宋体" w:hAnsi="Cambria Math" w:cs="Times New Roman"/>
                  <w:sz w:val="24"/>
                  <w:szCs w:val="24"/>
                </w:rPr>
                <m:t>L</m:t>
              </m:r>
            </m:sup>
            <m:e>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r>
                    <w:rPr>
                      <w:rFonts w:ascii="Cambria Math" w:eastAsia="宋体" w:hAnsi="Cambria Math" w:cs="Times New Roman"/>
                      <w:sz w:val="24"/>
                      <w:szCs w:val="24"/>
                    </w:rPr>
                    <m:t>J</m:t>
                  </m:r>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jtl</m:t>
                      </m:r>
                    </m:sub>
                  </m:sSub>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e>
              </m:nary>
            </m:e>
          </m:nary>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hv</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sub>
            <m:sup>
              <m:r>
                <w:rPr>
                  <w:rFonts w:ascii="Cambria Math" w:eastAsia="宋体" w:hAnsi="Cambria Math" w:cs="Times New Roman"/>
                  <w:sz w:val="24"/>
                  <w:szCs w:val="24"/>
                </w:rPr>
                <m:t>max</m:t>
              </m:r>
            </m:sup>
          </m:sSubSup>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 xml:space="preserve">t∈T </m:t>
          </m:r>
        </m:oMath>
      </m:oMathPara>
    </w:p>
    <w:p w14:paraId="43A58CF0" w14:textId="471197E3" w:rsidR="00296A34" w:rsidRPr="00A32838" w:rsidRDefault="00000000" w:rsidP="00BD5A37">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w:t>
      </w:r>
      <w:r w:rsidR="00EF3036">
        <w:rPr>
          <w:rFonts w:ascii="Times New Roman" w:eastAsia="宋体" w:hAnsi="Times New Roman" w:cs="Times New Roman" w:hint="eastAsia"/>
          <w:sz w:val="24"/>
          <w:szCs w:val="24"/>
        </w:rPr>
        <w:t>12</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sz w:val="24"/>
          <w:szCs w:val="24"/>
        </w:rPr>
        <w:t>混合比例约束</w:t>
      </w:r>
    </w:p>
    <w:p w14:paraId="411CAA41" w14:textId="6BEF942B" w:rsidR="00296A34" w:rsidRPr="00A32838" w:rsidRDefault="00000000" w:rsidP="00BD5A37">
      <w:pPr>
        <w:spacing w:line="440" w:lineRule="exact"/>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为了满足每个工序对混合煤气的热值要求，需要对不同煤气混合方案进行选择，保证参与混合的煤气在比例上符合工艺要求。在任一时间</w:t>
      </w:r>
      <m:oMath>
        <m:r>
          <w:rPr>
            <w:rFonts w:ascii="Cambria Math" w:eastAsia="宋体" w:hAnsi="Cambria Math" w:cs="Times New Roman"/>
            <w:sz w:val="24"/>
            <w:szCs w:val="24"/>
          </w:rPr>
          <m:t>t</m:t>
        </m:r>
      </m:oMath>
      <w:r w:rsidRPr="00A32838">
        <w:rPr>
          <w:rFonts w:ascii="Times New Roman" w:eastAsia="宋体" w:hAnsi="Times New Roman" w:cs="Times New Roman"/>
          <w:sz w:val="24"/>
          <w:szCs w:val="24"/>
        </w:rPr>
        <w:t>内，对任一工序</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oMath>
      <w:r w:rsidRPr="00A32838">
        <w:rPr>
          <w:rFonts w:ascii="Times New Roman" w:eastAsia="宋体" w:hAnsi="Times New Roman" w:cs="Times New Roman"/>
          <w:sz w:val="24"/>
          <w:szCs w:val="24"/>
        </w:rPr>
        <w:t>确定选择某一混合方案后实际投入并进行混合的煤气之间的比例关系必须满足：</w:t>
      </w:r>
      <w:r w:rsidRPr="00A32838">
        <w:rPr>
          <w:rFonts w:ascii="Times New Roman" w:eastAsia="宋体" w:hAnsi="Times New Roman" w:cs="Times New Roman"/>
          <w:sz w:val="24"/>
          <w:szCs w:val="24"/>
        </w:rPr>
        <w:t xml:space="preserve">    </w:t>
      </w:r>
    </w:p>
    <w:tbl>
      <w:tblPr>
        <w:tblW w:w="7492" w:type="dxa"/>
        <w:jc w:val="center"/>
        <w:tblLayout w:type="fixed"/>
        <w:tblCellMar>
          <w:right w:w="0" w:type="dxa"/>
        </w:tblCellMar>
        <w:tblLook w:val="04A0" w:firstRow="1" w:lastRow="0" w:firstColumn="1" w:lastColumn="0" w:noHBand="0" w:noVBand="1"/>
      </w:tblPr>
      <w:tblGrid>
        <w:gridCol w:w="7492"/>
      </w:tblGrid>
      <w:tr w:rsidR="00296A34" w:rsidRPr="00A32838" w14:paraId="6C22446A" w14:textId="77777777">
        <w:trPr>
          <w:trHeight w:val="723"/>
          <w:jc w:val="center"/>
        </w:trPr>
        <w:tc>
          <w:tcPr>
            <w:tcW w:w="7492" w:type="dxa"/>
            <w:vAlign w:val="center"/>
          </w:tcPr>
          <w:p w14:paraId="03BC5C01" w14:textId="2A1D6683" w:rsidR="00296A34" w:rsidRPr="00A32838" w:rsidRDefault="00000000">
            <w:pPr>
              <w:jc w:val="center"/>
              <w:textAlignment w:val="center"/>
              <w:rPr>
                <w:rFonts w:ascii="Times New Roman" w:eastAsia="宋体" w:hAnsi="Times New Roman" w:cs="Times New Roman"/>
                <w:sz w:val="24"/>
                <w:szCs w:val="24"/>
              </w:rPr>
            </w:pPr>
            <m:oMath>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ti1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2</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l3</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ti1</m:t>
                          </m:r>
                        </m:sub>
                      </m:sSub>
                      <m:r>
                        <w:rPr>
                          <w:rFonts w:ascii="Cambria Math" w:eastAsia="宋体" w:hAnsi="Cambria Math" w:cs="Times New Roman"/>
                          <w:sz w:val="24"/>
                          <w:szCs w:val="24"/>
                        </w:rPr>
                        <m:t>=</m:t>
                      </m:r>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3</m:t>
                          </m:r>
                        </m:sub>
                      </m:sSub>
                    </m:e>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l3</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ti2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r>
                            <w:rPr>
                              <w:rFonts w:ascii="Cambria Math" w:eastAsia="宋体" w:hAnsi="Cambria Math" w:cs="Times New Roman"/>
                              <w:sz w:val="24"/>
                              <w:szCs w:val="24"/>
                            </w:rPr>
                            <m:t>α</m:t>
                          </m:r>
                        </m:e>
                        <m: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l2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sz w:val="24"/>
                              <w:szCs w:val="24"/>
                            </w:rPr>
                            <m:t>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3</m:t>
                          </m:r>
                        </m:sub>
                      </m:sSub>
                    </m:e>
                  </m:eqArr>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 xml:space="preserve">, t∈T,l∈L           </m:t>
              </m:r>
            </m:oMath>
            <w:r w:rsidRPr="00A32838">
              <w:rPr>
                <w:rFonts w:ascii="Times New Roman" w:eastAsia="宋体" w:hAnsi="Times New Roman" w:cs="Times New Roman"/>
                <w:sz w:val="24"/>
                <w:szCs w:val="24"/>
              </w:rPr>
              <w:t xml:space="preserve"> </w:t>
            </w:r>
          </w:p>
        </w:tc>
      </w:tr>
    </w:tbl>
    <w:p w14:paraId="457E43EB" w14:textId="0D793748" w:rsidR="00296A34" w:rsidRPr="00A32838" w:rsidRDefault="00943693" w:rsidP="00BD5A37">
      <w:pPr>
        <w:ind w:firstLineChars="200" w:firstLine="480"/>
        <w:rPr>
          <w:rFonts w:ascii="Times New Roman" w:eastAsia="宋体" w:hAnsi="Times New Roman" w:cs="Times New Roman"/>
          <w:sz w:val="24"/>
          <w:szCs w:val="24"/>
        </w:rPr>
      </w:pPr>
      <w:r w:rsidRPr="00A32838">
        <w:rPr>
          <w:rFonts w:ascii="Times New Roman" w:eastAsia="宋体" w:hAnsi="Times New Roman" w:cs="Times New Roman"/>
          <w:sz w:val="24"/>
          <w:szCs w:val="24"/>
        </w:rPr>
        <w:t xml:space="preserve"> (</w:t>
      </w:r>
      <w:r w:rsidR="00EF3036">
        <w:rPr>
          <w:rFonts w:ascii="Times New Roman" w:eastAsia="宋体" w:hAnsi="Times New Roman" w:cs="Times New Roman" w:hint="eastAsia"/>
          <w:sz w:val="24"/>
          <w:szCs w:val="24"/>
        </w:rPr>
        <w:t>13</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sz w:val="24"/>
          <w:szCs w:val="24"/>
        </w:rPr>
        <w:t>同一时间在同一工序混合方案互斥</w:t>
      </w:r>
    </w:p>
    <w:tbl>
      <w:tblPr>
        <w:tblW w:w="7405" w:type="dxa"/>
        <w:jc w:val="center"/>
        <w:tblLayout w:type="fixed"/>
        <w:tblCellMar>
          <w:right w:w="0" w:type="dxa"/>
        </w:tblCellMar>
        <w:tblLook w:val="04A0" w:firstRow="1" w:lastRow="0" w:firstColumn="1" w:lastColumn="0" w:noHBand="0" w:noVBand="1"/>
      </w:tblPr>
      <w:tblGrid>
        <w:gridCol w:w="7405"/>
      </w:tblGrid>
      <w:tr w:rsidR="00296A34" w:rsidRPr="00A32838" w14:paraId="63AD65A6" w14:textId="77777777">
        <w:trPr>
          <w:trHeight w:val="850"/>
          <w:jc w:val="center"/>
        </w:trPr>
        <w:tc>
          <w:tcPr>
            <w:tcW w:w="7405" w:type="dxa"/>
            <w:vAlign w:val="center"/>
          </w:tcPr>
          <w:p w14:paraId="18006EF5" w14:textId="5338A04C" w:rsidR="00296A34" w:rsidRPr="00A32838" w:rsidRDefault="00000000">
            <w:pPr>
              <w:spacing w:line="240" w:lineRule="atLeast"/>
              <w:jc w:val="center"/>
              <w:textAlignment w:val="center"/>
              <w:rPr>
                <w:rFonts w:ascii="Times New Roman" w:eastAsia="宋体" w:hAnsi="Times New Roman" w:cs="Times New Roman"/>
                <w:sz w:val="24"/>
                <w:szCs w:val="24"/>
              </w:rPr>
            </w:pPr>
            <m:oMathPara>
              <m:oMath>
                <m:nary>
                  <m:naryPr>
                    <m:chr m:val="∑"/>
                    <m:limLoc m:val="subSup"/>
                    <m:ctrlPr>
                      <w:rPr>
                        <w:rFonts w:ascii="Cambria Math" w:eastAsia="宋体" w:hAnsi="Cambria Math" w:cs="Times New Roman"/>
                        <w:i/>
                        <w:sz w:val="24"/>
                        <w:szCs w:val="24"/>
                      </w:rPr>
                    </m:ctrlPr>
                  </m:naryPr>
                  <m:sub>
                    <m:r>
                      <w:rPr>
                        <w:rFonts w:ascii="Cambria Math" w:eastAsia="宋体" w:hAnsi="Cambria Math" w:cs="Times New Roman"/>
                        <w:sz w:val="24"/>
                        <w:szCs w:val="24"/>
                      </w:rPr>
                      <m:t>l</m:t>
                    </m:r>
                  </m:sub>
                  <m:sup>
                    <m:r>
                      <w:rPr>
                        <w:rFonts w:ascii="Cambria Math" w:eastAsia="宋体" w:hAnsi="Cambria Math" w:cs="Times New Roman"/>
                        <w:sz w:val="24"/>
                        <w:szCs w:val="24"/>
                      </w:rPr>
                      <m:t>L</m:t>
                    </m:r>
                  </m:sup>
                  <m:e>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e</m:t>
                        </m:r>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color w:val="000000"/>
                            <w:kern w:val="0"/>
                            <w:sz w:val="24"/>
                            <w:szCs w:val="24"/>
                            <w:lang w:val="zh-CN" w:bidi="en-US"/>
                          </w:rPr>
                          <m:t>lt</m:t>
                        </m:r>
                      </m:sub>
                    </m:sSub>
                  </m:e>
                </m:nary>
                <m:r>
                  <w:rPr>
                    <w:rFonts w:ascii="Cambria Math" w:eastAsia="宋体" w:hAnsi="Cambria Math" w:cs="Times New Roman"/>
                    <w:sz w:val="24"/>
                    <w:szCs w:val="24"/>
                  </w:rPr>
                  <m:t xml:space="preserve">=1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I</m:t>
                    </m:r>
                  </m:e>
                  <m:sub>
                    <m:r>
                      <w:rPr>
                        <w:rFonts w:ascii="Cambria Math" w:eastAsia="宋体" w:hAnsi="Cambria Math" w:cs="Times New Roman"/>
                        <w:sz w:val="24"/>
                        <w:szCs w:val="24"/>
                      </w:rPr>
                      <m:t>2</m:t>
                    </m:r>
                  </m:sub>
                </m:sSub>
                <m:r>
                  <w:rPr>
                    <w:rFonts w:ascii="Cambria Math" w:eastAsia="宋体" w:hAnsi="Cambria Math" w:cs="Times New Roman"/>
                    <w:sz w:val="24"/>
                    <w:szCs w:val="24"/>
                  </w:rPr>
                  <m:t>,t∈T</m:t>
                </m:r>
              </m:oMath>
            </m:oMathPara>
          </w:p>
        </w:tc>
      </w:tr>
      <w:tr w:rsidR="00483AB7" w:rsidRPr="00A32838" w14:paraId="786E420E" w14:textId="77777777">
        <w:trPr>
          <w:trHeight w:val="850"/>
          <w:jc w:val="center"/>
        </w:trPr>
        <w:tc>
          <w:tcPr>
            <w:tcW w:w="7405" w:type="dxa"/>
            <w:vAlign w:val="center"/>
          </w:tcPr>
          <w:p w14:paraId="22E2F8C4" w14:textId="77777777" w:rsidR="00483AB7" w:rsidRPr="00A32838" w:rsidRDefault="00483AB7">
            <w:pPr>
              <w:spacing w:line="240" w:lineRule="atLeast"/>
              <w:jc w:val="center"/>
              <w:textAlignment w:val="center"/>
              <w:rPr>
                <w:rFonts w:ascii="Times New Roman" w:eastAsia="宋体" w:hAnsi="Times New Roman" w:cs="Times New Roman"/>
                <w:sz w:val="24"/>
                <w:szCs w:val="24"/>
              </w:rPr>
            </w:pPr>
          </w:p>
        </w:tc>
      </w:tr>
    </w:tbl>
    <w:p w14:paraId="17A55C27" w14:textId="77777777" w:rsidR="00483AB7" w:rsidRPr="00A32838" w:rsidRDefault="00483AB7" w:rsidP="00483AB7">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表</w:t>
      </w: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hint="eastAsia"/>
          <w:sz w:val="24"/>
          <w:szCs w:val="24"/>
        </w:rPr>
        <w:t>煤气发生系统产能</w:t>
      </w:r>
    </w:p>
    <w:tbl>
      <w:tblPr>
        <w:tblStyle w:val="a9"/>
        <w:tblW w:w="0" w:type="auto"/>
        <w:jc w:val="center"/>
        <w:tblLook w:val="04A0" w:firstRow="1" w:lastRow="0" w:firstColumn="1" w:lastColumn="0" w:noHBand="0" w:noVBand="1"/>
      </w:tblPr>
      <w:tblGrid>
        <w:gridCol w:w="1659"/>
        <w:gridCol w:w="1659"/>
        <w:gridCol w:w="1659"/>
        <w:gridCol w:w="1659"/>
        <w:gridCol w:w="1660"/>
      </w:tblGrid>
      <w:tr w:rsidR="00483AB7" w:rsidRPr="00A32838" w14:paraId="00693763" w14:textId="77777777" w:rsidTr="003D2760">
        <w:trPr>
          <w:jc w:val="center"/>
        </w:trPr>
        <w:tc>
          <w:tcPr>
            <w:tcW w:w="1659" w:type="dxa"/>
            <w:vAlign w:val="center"/>
          </w:tcPr>
          <w:p w14:paraId="3DCD105F" w14:textId="77777777" w:rsidR="00483AB7" w:rsidRPr="00A32838" w:rsidRDefault="00483AB7" w:rsidP="003D2760">
            <w:pPr>
              <w:pStyle w:val="a8"/>
              <w:ind w:firstLineChars="0" w:firstLine="0"/>
              <w:rPr>
                <w:rFonts w:ascii="Times New Roman" w:eastAsia="宋体" w:hAnsi="Times New Roman" w:cs="Times New Roman"/>
                <w:sz w:val="24"/>
                <w:szCs w:val="24"/>
              </w:rPr>
            </w:pPr>
          </w:p>
        </w:tc>
        <w:tc>
          <w:tcPr>
            <w:tcW w:w="1659" w:type="dxa"/>
            <w:vAlign w:val="center"/>
          </w:tcPr>
          <w:p w14:paraId="7EF9DBEF" w14:textId="354CE1C7" w:rsidR="00483AB7" w:rsidRPr="00A32838" w:rsidRDefault="00000000" w:rsidP="003D2760">
            <w:pPr>
              <w:pStyle w:val="a8"/>
              <w:ind w:firstLineChars="0" w:firstLine="0"/>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j</m:t>
                    </m:r>
                  </m:sub>
                </m:sSub>
              </m:oMath>
            </m:oMathPara>
          </w:p>
        </w:tc>
        <w:tc>
          <w:tcPr>
            <w:tcW w:w="1659" w:type="dxa"/>
            <w:vAlign w:val="center"/>
          </w:tcPr>
          <w:p w14:paraId="52774E5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B</w:t>
            </w:r>
            <w:r w:rsidRPr="00A32838">
              <w:rPr>
                <w:rFonts w:ascii="Times New Roman" w:eastAsia="宋体" w:hAnsi="Times New Roman" w:cs="Times New Roman"/>
                <w:sz w:val="24"/>
                <w:szCs w:val="24"/>
              </w:rPr>
              <w:t>FG</w:t>
            </w:r>
          </w:p>
          <w:p w14:paraId="46055CD0" w14:textId="2FBBF0BB" w:rsidR="00483AB7" w:rsidRPr="00A32838" w:rsidRDefault="00483AB7" w:rsidP="003D2760">
            <w:pPr>
              <w:pStyle w:val="a8"/>
              <w:ind w:firstLineChars="0" w:firstLine="0"/>
              <w:jc w:val="center"/>
              <w:rPr>
                <w:rFonts w:ascii="Times New Roman" w:eastAsia="宋体" w:hAnsi="Times New Roman" w:cs="Times New Roman"/>
                <w:sz w:val="24"/>
                <w:szCs w:val="24"/>
              </w:rPr>
            </w:pPr>
          </w:p>
        </w:tc>
        <w:tc>
          <w:tcPr>
            <w:tcW w:w="1659" w:type="dxa"/>
            <w:vAlign w:val="center"/>
          </w:tcPr>
          <w:p w14:paraId="56C65F0B"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p w14:paraId="13390DC7" w14:textId="0E28F559" w:rsidR="00483AB7" w:rsidRPr="00A32838" w:rsidRDefault="00483AB7" w:rsidP="003D2760">
            <w:pPr>
              <w:pStyle w:val="a8"/>
              <w:ind w:firstLineChars="0" w:firstLine="0"/>
              <w:jc w:val="center"/>
              <w:rPr>
                <w:rFonts w:ascii="Times New Roman" w:eastAsia="宋体" w:hAnsi="Times New Roman" w:cs="Times New Roman"/>
                <w:sz w:val="24"/>
                <w:szCs w:val="24"/>
              </w:rPr>
            </w:pPr>
          </w:p>
        </w:tc>
        <w:tc>
          <w:tcPr>
            <w:tcW w:w="1660" w:type="dxa"/>
            <w:vAlign w:val="center"/>
          </w:tcPr>
          <w:p w14:paraId="0ED24A89"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L</w:t>
            </w:r>
            <w:r w:rsidRPr="00A32838">
              <w:rPr>
                <w:rFonts w:ascii="Times New Roman" w:eastAsia="宋体" w:hAnsi="Times New Roman" w:cs="Times New Roman"/>
                <w:sz w:val="24"/>
                <w:szCs w:val="24"/>
              </w:rPr>
              <w:t>DG</w:t>
            </w:r>
          </w:p>
          <w:p w14:paraId="348228E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j=3</w:t>
            </w:r>
          </w:p>
        </w:tc>
      </w:tr>
      <w:tr w:rsidR="00483AB7" w:rsidRPr="00A32838" w14:paraId="3CEC8B82" w14:textId="77777777" w:rsidTr="003D2760">
        <w:trPr>
          <w:jc w:val="center"/>
        </w:trPr>
        <w:tc>
          <w:tcPr>
            <w:tcW w:w="1659" w:type="dxa"/>
            <w:vAlign w:val="center"/>
          </w:tcPr>
          <w:p w14:paraId="5F7E8D4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焦炉</w:t>
            </w:r>
            <m:oMath>
              <m:f>
                <m:fPr>
                  <m:type m:val="lin"/>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m:t>
                      </m:r>
                    </m:e>
                    <m:sup>
                      <m:r>
                        <w:rPr>
                          <w:rFonts w:ascii="Cambria Math" w:eastAsia="宋体" w:hAnsi="Cambria Math" w:cs="Times New Roman"/>
                          <w:sz w:val="24"/>
                          <w:szCs w:val="24"/>
                        </w:rPr>
                        <m:t>3</m:t>
                      </m:r>
                    </m:sup>
                  </m:sSup>
                </m:num>
                <m:den>
                  <m:r>
                    <w:rPr>
                      <w:rFonts w:ascii="Cambria Math" w:eastAsia="宋体" w:hAnsi="Cambria Math" w:cs="Times New Roman"/>
                      <w:sz w:val="24"/>
                      <w:szCs w:val="24"/>
                    </w:rPr>
                    <m:t>t</m:t>
                  </m:r>
                </m:den>
              </m:f>
            </m:oMath>
          </w:p>
        </w:tc>
        <w:tc>
          <w:tcPr>
            <w:tcW w:w="1659" w:type="dxa"/>
            <w:vAlign w:val="center"/>
          </w:tcPr>
          <w:p w14:paraId="14FEE577" w14:textId="535EA1CD" w:rsidR="00483AB7" w:rsidRPr="00A32838" w:rsidRDefault="00523C63"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j=1</w:t>
            </w:r>
          </w:p>
        </w:tc>
        <w:tc>
          <w:tcPr>
            <w:tcW w:w="1659" w:type="dxa"/>
            <w:vAlign w:val="center"/>
          </w:tcPr>
          <w:p w14:paraId="11B5D41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c>
          <w:tcPr>
            <w:tcW w:w="1659" w:type="dxa"/>
            <w:vAlign w:val="center"/>
          </w:tcPr>
          <w:p w14:paraId="0795F8E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w:t>
            </w:r>
            <w:r w:rsidRPr="00A32838">
              <w:rPr>
                <w:rFonts w:ascii="Times New Roman" w:eastAsia="宋体" w:hAnsi="Times New Roman" w:cs="Times New Roman"/>
                <w:sz w:val="24"/>
                <w:szCs w:val="24"/>
              </w:rPr>
              <w:t>32</w:t>
            </w:r>
          </w:p>
        </w:tc>
        <w:tc>
          <w:tcPr>
            <w:tcW w:w="1660" w:type="dxa"/>
            <w:vAlign w:val="center"/>
          </w:tcPr>
          <w:p w14:paraId="1F7A968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r>
      <w:tr w:rsidR="00483AB7" w:rsidRPr="00A32838" w14:paraId="3FAE1635" w14:textId="77777777" w:rsidTr="003D2760">
        <w:trPr>
          <w:jc w:val="center"/>
        </w:trPr>
        <w:tc>
          <w:tcPr>
            <w:tcW w:w="1659" w:type="dxa"/>
            <w:vAlign w:val="center"/>
          </w:tcPr>
          <w:p w14:paraId="318CA38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高炉</w:t>
            </w:r>
            <m:oMath>
              <m:f>
                <m:fPr>
                  <m:type m:val="lin"/>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m:t>
                      </m:r>
                    </m:e>
                    <m:sup>
                      <m:r>
                        <w:rPr>
                          <w:rFonts w:ascii="Cambria Math" w:eastAsia="宋体" w:hAnsi="Cambria Math" w:cs="Times New Roman"/>
                          <w:sz w:val="24"/>
                          <w:szCs w:val="24"/>
                        </w:rPr>
                        <m:t>3</m:t>
                      </m:r>
                    </m:sup>
                  </m:sSup>
                </m:num>
                <m:den>
                  <m:r>
                    <w:rPr>
                      <w:rFonts w:ascii="Cambria Math" w:eastAsia="宋体" w:hAnsi="Cambria Math" w:cs="Times New Roman"/>
                      <w:sz w:val="24"/>
                      <w:szCs w:val="24"/>
                    </w:rPr>
                    <m:t>t</m:t>
                  </m:r>
                </m:den>
              </m:f>
            </m:oMath>
          </w:p>
        </w:tc>
        <w:tc>
          <w:tcPr>
            <w:tcW w:w="1659" w:type="dxa"/>
            <w:vAlign w:val="center"/>
          </w:tcPr>
          <w:p w14:paraId="7B6A23B8" w14:textId="787907ED" w:rsidR="00483AB7" w:rsidRPr="00A32838" w:rsidRDefault="00523C63"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j=2</w:t>
            </w:r>
          </w:p>
        </w:tc>
        <w:tc>
          <w:tcPr>
            <w:tcW w:w="1659" w:type="dxa"/>
            <w:vAlign w:val="center"/>
          </w:tcPr>
          <w:p w14:paraId="31E9341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100</w:t>
            </w:r>
          </w:p>
        </w:tc>
        <w:tc>
          <w:tcPr>
            <w:tcW w:w="1659" w:type="dxa"/>
            <w:vAlign w:val="center"/>
          </w:tcPr>
          <w:p w14:paraId="5A80461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c>
          <w:tcPr>
            <w:tcW w:w="1660" w:type="dxa"/>
            <w:vAlign w:val="center"/>
          </w:tcPr>
          <w:p w14:paraId="060D1A14"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r>
      <w:tr w:rsidR="00483AB7" w:rsidRPr="00A32838" w14:paraId="773834C4" w14:textId="77777777" w:rsidTr="003D2760">
        <w:trPr>
          <w:jc w:val="center"/>
        </w:trPr>
        <w:tc>
          <w:tcPr>
            <w:tcW w:w="1659" w:type="dxa"/>
            <w:vAlign w:val="center"/>
          </w:tcPr>
          <w:p w14:paraId="1496B7CA"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m:oMath>
              <m:f>
                <m:fPr>
                  <m:type m:val="lin"/>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hint="eastAsia"/>
                          <w:sz w:val="24"/>
                          <w:szCs w:val="24"/>
                        </w:rPr>
                        <m:t>m</m:t>
                      </m:r>
                    </m:e>
                    <m:sup>
                      <m:r>
                        <w:rPr>
                          <w:rFonts w:ascii="Cambria Math" w:eastAsia="宋体" w:hAnsi="Cambria Math" w:cs="Times New Roman"/>
                          <w:sz w:val="24"/>
                          <w:szCs w:val="24"/>
                        </w:rPr>
                        <m:t>3</m:t>
                      </m:r>
                    </m:sup>
                  </m:sSup>
                </m:num>
                <m:den>
                  <m:r>
                    <w:rPr>
                      <w:rFonts w:ascii="Cambria Math" w:eastAsia="宋体" w:hAnsi="Cambria Math" w:cs="Times New Roman"/>
                      <w:sz w:val="24"/>
                      <w:szCs w:val="24"/>
                    </w:rPr>
                    <m:t>t</m:t>
                  </m:r>
                </m:den>
              </m:f>
            </m:oMath>
          </w:p>
        </w:tc>
        <w:tc>
          <w:tcPr>
            <w:tcW w:w="1659" w:type="dxa"/>
            <w:vAlign w:val="center"/>
          </w:tcPr>
          <w:p w14:paraId="75156D43" w14:textId="738B2AC8" w:rsidR="00483AB7" w:rsidRPr="00A32838" w:rsidRDefault="00523C63"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j=3</w:t>
            </w:r>
          </w:p>
        </w:tc>
        <w:tc>
          <w:tcPr>
            <w:tcW w:w="1659" w:type="dxa"/>
            <w:vAlign w:val="center"/>
          </w:tcPr>
          <w:p w14:paraId="520D9BF9"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c>
          <w:tcPr>
            <w:tcW w:w="1659" w:type="dxa"/>
            <w:vAlign w:val="center"/>
          </w:tcPr>
          <w:p w14:paraId="6F258A6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p>
        </w:tc>
        <w:tc>
          <w:tcPr>
            <w:tcW w:w="1660" w:type="dxa"/>
            <w:vAlign w:val="center"/>
          </w:tcPr>
          <w:p w14:paraId="0E3A8CCC"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w:t>
            </w:r>
            <w:r w:rsidRPr="00A32838">
              <w:rPr>
                <w:rFonts w:ascii="Times New Roman" w:eastAsia="宋体" w:hAnsi="Times New Roman" w:cs="Times New Roman"/>
                <w:sz w:val="24"/>
                <w:szCs w:val="24"/>
              </w:rPr>
              <w:t>0</w:t>
            </w:r>
          </w:p>
        </w:tc>
      </w:tr>
    </w:tbl>
    <w:p w14:paraId="424D280F" w14:textId="77777777" w:rsidR="00483AB7" w:rsidRPr="00A32838" w:rsidRDefault="00483AB7" w:rsidP="00483AB7">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表</w:t>
      </w:r>
      <w:r w:rsidRPr="00A32838">
        <w:rPr>
          <w:rFonts w:ascii="Times New Roman" w:eastAsia="宋体" w:hAnsi="Times New Roman" w:cs="Times New Roman" w:hint="eastAsia"/>
          <w:sz w:val="24"/>
          <w:szCs w:val="24"/>
        </w:rPr>
        <w:t>2</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hint="eastAsia"/>
          <w:sz w:val="24"/>
          <w:szCs w:val="24"/>
        </w:rPr>
        <w:t>煤气放散成本、比热、煤气柜容量</w:t>
      </w:r>
    </w:p>
    <w:tbl>
      <w:tblPr>
        <w:tblStyle w:val="a9"/>
        <w:tblW w:w="0" w:type="auto"/>
        <w:tblLook w:val="04A0" w:firstRow="1" w:lastRow="0" w:firstColumn="1" w:lastColumn="0" w:noHBand="0" w:noVBand="1"/>
      </w:tblPr>
      <w:tblGrid>
        <w:gridCol w:w="1659"/>
        <w:gridCol w:w="1659"/>
        <w:gridCol w:w="1659"/>
        <w:gridCol w:w="1659"/>
        <w:gridCol w:w="1660"/>
      </w:tblGrid>
      <w:tr w:rsidR="00483AB7" w:rsidRPr="00A32838" w14:paraId="19AD4088" w14:textId="77777777" w:rsidTr="003D2760">
        <w:tc>
          <w:tcPr>
            <w:tcW w:w="1659" w:type="dxa"/>
            <w:vAlign w:val="center"/>
          </w:tcPr>
          <w:p w14:paraId="25068DC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p>
        </w:tc>
        <w:tc>
          <w:tcPr>
            <w:tcW w:w="1659" w:type="dxa"/>
            <w:vAlign w:val="center"/>
          </w:tcPr>
          <w:p w14:paraId="077B072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p>
        </w:tc>
        <w:tc>
          <w:tcPr>
            <w:tcW w:w="1659" w:type="dxa"/>
            <w:vAlign w:val="center"/>
          </w:tcPr>
          <w:p w14:paraId="15CF466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B</w:t>
            </w:r>
            <w:r w:rsidRPr="00A32838">
              <w:rPr>
                <w:rFonts w:ascii="Times New Roman" w:eastAsia="宋体" w:hAnsi="Times New Roman" w:cs="Times New Roman"/>
                <w:sz w:val="24"/>
                <w:szCs w:val="24"/>
              </w:rPr>
              <w:t>FG</w:t>
            </w:r>
          </w:p>
          <w:p w14:paraId="4BCCBD5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lastRenderedPageBreak/>
              <w:t>j=1</w:t>
            </w:r>
          </w:p>
        </w:tc>
        <w:tc>
          <w:tcPr>
            <w:tcW w:w="1659" w:type="dxa"/>
            <w:vAlign w:val="center"/>
          </w:tcPr>
          <w:p w14:paraId="0888062D"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lastRenderedPageBreak/>
              <w:t>C</w:t>
            </w:r>
            <w:r w:rsidRPr="00A32838">
              <w:rPr>
                <w:rFonts w:ascii="Times New Roman" w:eastAsia="宋体" w:hAnsi="Times New Roman" w:cs="Times New Roman"/>
                <w:sz w:val="24"/>
                <w:szCs w:val="24"/>
              </w:rPr>
              <w:t>OG</w:t>
            </w:r>
          </w:p>
          <w:p w14:paraId="6561AAD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lastRenderedPageBreak/>
              <w:t>j=2</w:t>
            </w:r>
          </w:p>
        </w:tc>
        <w:tc>
          <w:tcPr>
            <w:tcW w:w="1660" w:type="dxa"/>
            <w:vAlign w:val="center"/>
          </w:tcPr>
          <w:p w14:paraId="6EE3C050"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lastRenderedPageBreak/>
              <w:t>L</w:t>
            </w:r>
            <w:r w:rsidRPr="00A32838">
              <w:rPr>
                <w:rFonts w:ascii="Times New Roman" w:eastAsia="宋体" w:hAnsi="Times New Roman" w:cs="Times New Roman"/>
                <w:sz w:val="24"/>
                <w:szCs w:val="24"/>
              </w:rPr>
              <w:t>DG</w:t>
            </w:r>
          </w:p>
          <w:p w14:paraId="32559E7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lastRenderedPageBreak/>
              <w:t>j=3</w:t>
            </w:r>
          </w:p>
        </w:tc>
      </w:tr>
      <w:tr w:rsidR="00483AB7" w:rsidRPr="00A32838" w14:paraId="74361096" w14:textId="77777777" w:rsidTr="003D2760">
        <w:tc>
          <w:tcPr>
            <w:tcW w:w="1659" w:type="dxa"/>
            <w:vAlign w:val="center"/>
          </w:tcPr>
          <w:p w14:paraId="26915A34"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bSup>
                  <m:sSubSupPr>
                    <m:ctrlPr>
                      <w:rPr>
                        <w:rFonts w:ascii="Cambria Math" w:eastAsia="宋体" w:hAnsi="Cambria Math" w:cs="Times New Roman"/>
                        <w:bCs/>
                        <w:i/>
                        <w:color w:val="000000"/>
                        <w:sz w:val="24"/>
                        <w:szCs w:val="24"/>
                        <w:lang w:val="zh-CN" w:bidi="en-US"/>
                      </w:rPr>
                    </m:ctrlPr>
                  </m:sSubSupPr>
                  <m:e>
                    <m:r>
                      <w:rPr>
                        <w:rFonts w:ascii="Cambria Math" w:eastAsia="宋体" w:hAnsi="Cambria Math" w:cs="Times New Roman"/>
                        <w:color w:val="000000"/>
                        <w:sz w:val="24"/>
                        <w:szCs w:val="24"/>
                        <w:lang w:val="zh-CN" w:bidi="en-US"/>
                      </w:rPr>
                      <m:t>c</m:t>
                    </m:r>
                  </m:e>
                  <m:sub>
                    <m:r>
                      <w:rPr>
                        <w:rFonts w:ascii="Cambria Math" w:eastAsia="宋体" w:hAnsi="Cambria Math" w:cs="Times New Roman"/>
                        <w:color w:val="000000"/>
                        <w:sz w:val="24"/>
                        <w:szCs w:val="24"/>
                        <w:lang w:val="zh-CN" w:bidi="en-US"/>
                      </w:rPr>
                      <m:t>j</m:t>
                    </m:r>
                  </m:sub>
                  <m:sup>
                    <m:r>
                      <w:rPr>
                        <w:rFonts w:ascii="Cambria Math" w:eastAsia="宋体" w:hAnsi="Cambria Math" w:cs="Times New Roman"/>
                        <w:color w:val="000000"/>
                        <w:sz w:val="24"/>
                        <w:szCs w:val="24"/>
                        <w:lang w:val="zh-CN" w:bidi="en-US"/>
                      </w:rPr>
                      <m:t>F</m:t>
                    </m:r>
                  </m:sup>
                </m:sSubSup>
              </m:oMath>
            </m:oMathPara>
          </w:p>
        </w:tc>
        <w:tc>
          <w:tcPr>
            <w:tcW w:w="1659" w:type="dxa"/>
            <w:vAlign w:val="center"/>
          </w:tcPr>
          <w:p w14:paraId="313E4A98"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m:rPr>
                        <m:sty m:val="p"/>
                      </m:rPr>
                      <w:rPr>
                        <w:rFonts w:ascii="Cambria Math" w:eastAsia="宋体" w:hAnsi="Cambria Math" w:cs="Times New Roman" w:hint="eastAsia"/>
                        <w:sz w:val="24"/>
                        <w:szCs w:val="24"/>
                      </w:rPr>
                      <m:t>元</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m:t>
                        </m:r>
                      </m:e>
                      <m:sup>
                        <m:r>
                          <w:rPr>
                            <w:rFonts w:ascii="Cambria Math" w:eastAsia="宋体" w:hAnsi="Cambria Math" w:cs="Times New Roman"/>
                            <w:sz w:val="24"/>
                            <w:szCs w:val="24"/>
                          </w:rPr>
                          <m:t>3</m:t>
                        </m:r>
                      </m:sup>
                    </m:sSup>
                  </m:den>
                </m:f>
              </m:oMath>
            </m:oMathPara>
          </w:p>
        </w:tc>
        <w:tc>
          <w:tcPr>
            <w:tcW w:w="1659" w:type="dxa"/>
            <w:vAlign w:val="center"/>
          </w:tcPr>
          <w:p w14:paraId="3DC06A8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r w:rsidRPr="00A32838">
              <w:rPr>
                <w:rFonts w:ascii="Times New Roman" w:eastAsia="宋体" w:hAnsi="Times New Roman" w:cs="Times New Roman"/>
                <w:sz w:val="24"/>
                <w:szCs w:val="24"/>
              </w:rPr>
              <w:t>.037</w:t>
            </w:r>
          </w:p>
        </w:tc>
        <w:tc>
          <w:tcPr>
            <w:tcW w:w="1659" w:type="dxa"/>
            <w:vAlign w:val="center"/>
          </w:tcPr>
          <w:p w14:paraId="19C4B26A"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r w:rsidRPr="00A32838">
              <w:rPr>
                <w:rFonts w:ascii="Times New Roman" w:eastAsia="宋体" w:hAnsi="Times New Roman" w:cs="Times New Roman"/>
                <w:sz w:val="24"/>
                <w:szCs w:val="24"/>
              </w:rPr>
              <w:t>.034</w:t>
            </w:r>
          </w:p>
        </w:tc>
        <w:tc>
          <w:tcPr>
            <w:tcW w:w="1660" w:type="dxa"/>
            <w:vAlign w:val="center"/>
          </w:tcPr>
          <w:p w14:paraId="29FD446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0</w:t>
            </w:r>
            <w:r w:rsidRPr="00A32838">
              <w:rPr>
                <w:rFonts w:ascii="Times New Roman" w:eastAsia="宋体" w:hAnsi="Times New Roman" w:cs="Times New Roman"/>
                <w:sz w:val="24"/>
                <w:szCs w:val="24"/>
              </w:rPr>
              <w:t>.095</w:t>
            </w:r>
          </w:p>
        </w:tc>
      </w:tr>
      <w:tr w:rsidR="00483AB7" w:rsidRPr="00A32838" w14:paraId="1914EB6A" w14:textId="77777777" w:rsidTr="00347CA8">
        <w:trPr>
          <w:trHeight w:val="558"/>
        </w:trPr>
        <w:tc>
          <w:tcPr>
            <w:tcW w:w="1659" w:type="dxa"/>
            <w:vAlign w:val="center"/>
          </w:tcPr>
          <w:p w14:paraId="59273D48"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j</m:t>
                    </m:r>
                  </m:sub>
                </m:sSub>
              </m:oMath>
            </m:oMathPara>
          </w:p>
        </w:tc>
        <w:tc>
          <w:tcPr>
            <w:tcW w:w="1659" w:type="dxa"/>
            <w:vAlign w:val="center"/>
          </w:tcPr>
          <w:p w14:paraId="5166D77C"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m:t>
                        </m:r>
                      </m:e>
                      <m:sup>
                        <m:r>
                          <w:rPr>
                            <w:rFonts w:ascii="Cambria Math" w:eastAsia="宋体" w:hAnsi="Cambria Math" w:cs="Times New Roman"/>
                            <w:sz w:val="24"/>
                            <w:szCs w:val="24"/>
                          </w:rPr>
                          <m:t>3</m:t>
                        </m:r>
                      </m:sup>
                    </m:sSup>
                  </m:den>
                </m:f>
              </m:oMath>
            </m:oMathPara>
          </w:p>
        </w:tc>
        <w:tc>
          <w:tcPr>
            <w:tcW w:w="1659" w:type="dxa"/>
            <w:vAlign w:val="center"/>
          </w:tcPr>
          <w:p w14:paraId="7165923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350</w:t>
            </w:r>
          </w:p>
        </w:tc>
        <w:tc>
          <w:tcPr>
            <w:tcW w:w="1659" w:type="dxa"/>
            <w:vAlign w:val="center"/>
          </w:tcPr>
          <w:p w14:paraId="60A6ACC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8820</w:t>
            </w:r>
          </w:p>
        </w:tc>
        <w:tc>
          <w:tcPr>
            <w:tcW w:w="1660" w:type="dxa"/>
            <w:vAlign w:val="center"/>
          </w:tcPr>
          <w:p w14:paraId="753F510A"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364</w:t>
            </w:r>
          </w:p>
        </w:tc>
      </w:tr>
      <w:tr w:rsidR="00483AB7" w:rsidRPr="00A32838" w14:paraId="0FEFC636" w14:textId="77777777" w:rsidTr="003D2760">
        <w:tc>
          <w:tcPr>
            <w:tcW w:w="1659" w:type="dxa"/>
            <w:vAlign w:val="center"/>
          </w:tcPr>
          <w:p w14:paraId="529801DF"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bSup>
                  <m:sSubSupPr>
                    <m:ctrlPr>
                      <w:rPr>
                        <w:rFonts w:ascii="Cambria Math" w:eastAsia="宋体" w:hAnsi="Cambria Math" w:cs="Times New Roman"/>
                        <w:bCs/>
                        <w:i/>
                        <w:color w:val="000000"/>
                        <w:sz w:val="24"/>
                        <w:szCs w:val="24"/>
                        <w:lang w:val="zh-CN" w:bidi="en-US"/>
                      </w:rPr>
                    </m:ctrlPr>
                  </m:sSubSupPr>
                  <m:e>
                    <m:r>
                      <w:rPr>
                        <w:rFonts w:ascii="Cambria Math" w:eastAsia="宋体" w:hAnsi="Cambria Math" w:cs="Times New Roman"/>
                        <w:color w:val="000000"/>
                        <w:sz w:val="24"/>
                        <w:szCs w:val="24"/>
                        <w:lang w:val="zh-CN" w:bidi="en-US"/>
                      </w:rPr>
                      <m:t>H</m:t>
                    </m:r>
                  </m:e>
                  <m:sub>
                    <m:r>
                      <w:rPr>
                        <w:rFonts w:ascii="Cambria Math" w:eastAsia="宋体" w:hAnsi="Cambria Math" w:cs="Times New Roman"/>
                        <w:color w:val="000000"/>
                        <w:sz w:val="24"/>
                        <w:szCs w:val="24"/>
                        <w:lang w:val="zh-CN" w:bidi="en-US"/>
                      </w:rPr>
                      <m:t>j</m:t>
                    </m:r>
                  </m:sub>
                  <m:sup>
                    <m:r>
                      <w:rPr>
                        <w:rFonts w:ascii="Cambria Math" w:eastAsia="宋体" w:hAnsi="Cambria Math" w:cs="Times New Roman"/>
                        <w:color w:val="000000"/>
                        <w:sz w:val="24"/>
                        <w:szCs w:val="24"/>
                        <w:lang w:val="zh-CN" w:bidi="en-US"/>
                      </w:rPr>
                      <m:t>1</m:t>
                    </m:r>
                  </m:sup>
                </m:sSubSup>
              </m:oMath>
            </m:oMathPara>
          </w:p>
        </w:tc>
        <w:tc>
          <w:tcPr>
            <w:tcW w:w="1659" w:type="dxa"/>
            <w:vAlign w:val="center"/>
          </w:tcPr>
          <w:p w14:paraId="2C8CA2FA"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m:oMathPara>
          </w:p>
        </w:tc>
        <w:tc>
          <w:tcPr>
            <w:tcW w:w="1659" w:type="dxa"/>
            <w:vAlign w:val="center"/>
          </w:tcPr>
          <w:p w14:paraId="2A5517EE"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40000</w:t>
            </w:r>
          </w:p>
        </w:tc>
        <w:tc>
          <w:tcPr>
            <w:tcW w:w="1659" w:type="dxa"/>
            <w:vAlign w:val="center"/>
          </w:tcPr>
          <w:p w14:paraId="1D83C76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6</w:t>
            </w:r>
            <w:r w:rsidRPr="00A32838">
              <w:rPr>
                <w:rFonts w:ascii="Times New Roman" w:eastAsia="宋体" w:hAnsi="Times New Roman" w:cs="Times New Roman"/>
                <w:sz w:val="24"/>
                <w:szCs w:val="24"/>
              </w:rPr>
              <w:t>5000</w:t>
            </w:r>
          </w:p>
        </w:tc>
        <w:tc>
          <w:tcPr>
            <w:tcW w:w="1660" w:type="dxa"/>
            <w:vAlign w:val="center"/>
          </w:tcPr>
          <w:p w14:paraId="638567E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7</w:t>
            </w:r>
            <w:r w:rsidRPr="00A32838">
              <w:rPr>
                <w:rFonts w:ascii="Times New Roman" w:eastAsia="宋体" w:hAnsi="Times New Roman" w:cs="Times New Roman"/>
                <w:sz w:val="24"/>
                <w:szCs w:val="24"/>
              </w:rPr>
              <w:t>7000</w:t>
            </w:r>
          </w:p>
        </w:tc>
      </w:tr>
      <w:tr w:rsidR="00483AB7" w:rsidRPr="00A32838" w14:paraId="5B65D257" w14:textId="77777777" w:rsidTr="003D2760">
        <w:tc>
          <w:tcPr>
            <w:tcW w:w="1659" w:type="dxa"/>
            <w:vAlign w:val="center"/>
          </w:tcPr>
          <w:p w14:paraId="7C93CF6B"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bSup>
                  <m:sSubSupPr>
                    <m:ctrlPr>
                      <w:rPr>
                        <w:rFonts w:ascii="Cambria Math" w:eastAsia="宋体" w:hAnsi="Cambria Math" w:cs="Times New Roman"/>
                        <w:bCs/>
                        <w:i/>
                        <w:color w:val="000000"/>
                        <w:sz w:val="24"/>
                        <w:szCs w:val="24"/>
                        <w:lang w:val="zh-CN" w:bidi="en-US"/>
                      </w:rPr>
                    </m:ctrlPr>
                  </m:sSubSupPr>
                  <m:e>
                    <m:r>
                      <w:rPr>
                        <w:rFonts w:ascii="Cambria Math" w:eastAsia="宋体" w:hAnsi="Cambria Math" w:cs="Times New Roman"/>
                        <w:color w:val="000000"/>
                        <w:sz w:val="24"/>
                        <w:szCs w:val="24"/>
                        <w:lang w:val="zh-CN" w:bidi="en-US"/>
                      </w:rPr>
                      <m:t>H</m:t>
                    </m:r>
                  </m:e>
                  <m:sub>
                    <m:r>
                      <w:rPr>
                        <w:rFonts w:ascii="Cambria Math" w:eastAsia="宋体" w:hAnsi="Cambria Math" w:cs="Times New Roman"/>
                        <w:color w:val="000000"/>
                        <w:sz w:val="24"/>
                        <w:szCs w:val="24"/>
                        <w:lang w:val="zh-CN" w:bidi="en-US"/>
                      </w:rPr>
                      <m:t>j</m:t>
                    </m:r>
                  </m:sub>
                  <m:sup>
                    <m:r>
                      <w:rPr>
                        <w:rFonts w:ascii="Cambria Math" w:eastAsia="宋体" w:hAnsi="Cambria Math" w:cs="Times New Roman"/>
                        <w:color w:val="000000"/>
                        <w:sz w:val="24"/>
                        <w:szCs w:val="24"/>
                        <w:lang w:val="zh-CN" w:bidi="en-US"/>
                      </w:rPr>
                      <m:t>0</m:t>
                    </m:r>
                  </m:sup>
                </m:sSubSup>
              </m:oMath>
            </m:oMathPara>
          </w:p>
        </w:tc>
        <w:tc>
          <w:tcPr>
            <w:tcW w:w="1659" w:type="dxa"/>
            <w:vAlign w:val="center"/>
          </w:tcPr>
          <w:p w14:paraId="4D8938DA" w14:textId="77777777" w:rsidR="00483AB7" w:rsidRPr="00A32838" w:rsidRDefault="00000000" w:rsidP="003D2760">
            <w:pPr>
              <w:pStyle w:val="a8"/>
              <w:ind w:firstLineChars="0" w:firstLine="0"/>
              <w:jc w:val="center"/>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m:oMathPara>
          </w:p>
        </w:tc>
        <w:tc>
          <w:tcPr>
            <w:tcW w:w="1659" w:type="dxa"/>
            <w:vAlign w:val="center"/>
          </w:tcPr>
          <w:p w14:paraId="2456DC2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w:t>
            </w:r>
            <w:r w:rsidRPr="00A32838">
              <w:rPr>
                <w:rFonts w:ascii="Times New Roman" w:eastAsia="宋体" w:hAnsi="Times New Roman" w:cs="Times New Roman"/>
                <w:sz w:val="24"/>
                <w:szCs w:val="24"/>
              </w:rPr>
              <w:t>40000</w:t>
            </w:r>
          </w:p>
        </w:tc>
        <w:tc>
          <w:tcPr>
            <w:tcW w:w="1659" w:type="dxa"/>
            <w:vAlign w:val="center"/>
          </w:tcPr>
          <w:p w14:paraId="3347F57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00000</w:t>
            </w:r>
          </w:p>
        </w:tc>
        <w:tc>
          <w:tcPr>
            <w:tcW w:w="1660" w:type="dxa"/>
            <w:vAlign w:val="center"/>
          </w:tcPr>
          <w:p w14:paraId="6AA1C740"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w:t>
            </w:r>
            <w:r w:rsidRPr="00A32838">
              <w:rPr>
                <w:rFonts w:ascii="Times New Roman" w:eastAsia="宋体" w:hAnsi="Times New Roman" w:cs="Times New Roman"/>
                <w:sz w:val="24"/>
                <w:szCs w:val="24"/>
              </w:rPr>
              <w:t>07000</w:t>
            </w:r>
          </w:p>
        </w:tc>
      </w:tr>
    </w:tbl>
    <w:p w14:paraId="6C43499D" w14:textId="77777777" w:rsidR="00483AB7" w:rsidRPr="00A32838" w:rsidRDefault="00483AB7" w:rsidP="00483AB7">
      <w:pPr>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表</w:t>
      </w: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hint="eastAsia"/>
          <w:sz w:val="24"/>
          <w:szCs w:val="24"/>
        </w:rPr>
        <w:t>工序生产产量及单位热耗</w:t>
      </w:r>
    </w:p>
    <w:tbl>
      <w:tblPr>
        <w:tblStyle w:val="a9"/>
        <w:tblW w:w="8359" w:type="dxa"/>
        <w:tblLook w:val="04A0" w:firstRow="1" w:lastRow="0" w:firstColumn="1" w:lastColumn="0" w:noHBand="0" w:noVBand="1"/>
      </w:tblPr>
      <w:tblGrid>
        <w:gridCol w:w="1271"/>
        <w:gridCol w:w="1276"/>
        <w:gridCol w:w="1199"/>
        <w:gridCol w:w="1523"/>
        <w:gridCol w:w="1620"/>
        <w:gridCol w:w="1470"/>
      </w:tblGrid>
      <w:tr w:rsidR="003542C8" w:rsidRPr="00A32838" w14:paraId="1E915166" w14:textId="77777777" w:rsidTr="00EA40F1">
        <w:tc>
          <w:tcPr>
            <w:tcW w:w="1271" w:type="dxa"/>
            <w:vAlign w:val="center"/>
          </w:tcPr>
          <w:p w14:paraId="6C6C0F75" w14:textId="77777777"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工序</w:t>
            </w:r>
          </w:p>
        </w:tc>
        <w:tc>
          <w:tcPr>
            <w:tcW w:w="1276" w:type="dxa"/>
            <w:vAlign w:val="center"/>
          </w:tcPr>
          <w:p w14:paraId="0899EC6D" w14:textId="77777777" w:rsidR="003542C8" w:rsidRPr="00A32838" w:rsidRDefault="003542C8" w:rsidP="00347CA8">
            <w:pPr>
              <w:pStyle w:val="a8"/>
              <w:ind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单位热耗</w:t>
            </w:r>
          </w:p>
        </w:tc>
        <w:tc>
          <w:tcPr>
            <w:tcW w:w="1199" w:type="dxa"/>
            <w:vAlign w:val="center"/>
          </w:tcPr>
          <w:p w14:paraId="466E3AED" w14:textId="71B2D404" w:rsidR="003542C8" w:rsidRPr="00A32838" w:rsidRDefault="00EA40F1" w:rsidP="003542C8">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热耗</w:t>
            </w:r>
            <w:r w:rsidR="003542C8" w:rsidRPr="00A32838">
              <w:rPr>
                <w:rFonts w:ascii="Times New Roman" w:eastAsia="宋体" w:hAnsi="Times New Roman" w:cs="Times New Roman" w:hint="eastAsia"/>
                <w:sz w:val="24"/>
                <w:szCs w:val="24"/>
              </w:rPr>
              <w:t>单位</w:t>
            </w:r>
          </w:p>
        </w:tc>
        <w:tc>
          <w:tcPr>
            <w:tcW w:w="1523" w:type="dxa"/>
            <w:vAlign w:val="center"/>
          </w:tcPr>
          <w:p w14:paraId="140FBAE3" w14:textId="1BE1F484"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产量</w:t>
            </w:r>
            <w:r w:rsidRPr="00A32838">
              <w:rPr>
                <w:rFonts w:ascii="Times New Roman" w:eastAsia="宋体" w:hAnsi="Times New Roman" w:cs="Times New Roman" w:hint="eastAsia"/>
                <w:sz w:val="24"/>
                <w:szCs w:val="24"/>
              </w:rPr>
              <w:t>/</w:t>
            </w:r>
            <w:r w:rsidRPr="00A32838">
              <w:rPr>
                <w:rFonts w:ascii="Times New Roman" w:eastAsia="宋体" w:hAnsi="Times New Roman" w:cs="Times New Roman"/>
                <w:sz w:val="24"/>
                <w:szCs w:val="24"/>
              </w:rPr>
              <w:t>h</w:t>
            </w:r>
          </w:p>
        </w:tc>
        <w:tc>
          <w:tcPr>
            <w:tcW w:w="1620" w:type="dxa"/>
            <w:vAlign w:val="center"/>
          </w:tcPr>
          <w:p w14:paraId="3A814D2A" w14:textId="5A08D315"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w:t>
            </w:r>
            <w:proofErr w:type="spellStart"/>
            <w:r w:rsidRPr="00A32838">
              <w:rPr>
                <w:rFonts w:ascii="Times New Roman" w:eastAsia="宋体" w:hAnsi="Times New Roman" w:cs="Times New Roman" w:hint="eastAsia"/>
                <w:sz w:val="24"/>
                <w:szCs w:val="24"/>
              </w:rPr>
              <w:t>hv</w:t>
            </w:r>
            <w:r w:rsidRPr="00A32838">
              <w:rPr>
                <w:rFonts w:ascii="Times New Roman" w:eastAsia="宋体" w:hAnsi="Times New Roman" w:cs="Times New Roman"/>
                <w:sz w:val="24"/>
                <w:szCs w:val="24"/>
              </w:rPr>
              <w:t>_min</w:t>
            </w:r>
            <w:proofErr w:type="spellEnd"/>
            <w:r w:rsidRPr="00A32838">
              <w:rPr>
                <w:rFonts w:ascii="Times New Roman" w:eastAsia="宋体" w:hAnsi="Times New Roman" w:cs="Times New Roman" w:hint="eastAsia"/>
                <w:sz w:val="24"/>
                <w:szCs w:val="24"/>
              </w:rPr>
              <w:t>）热值下限</w:t>
            </w:r>
            <w:r w:rsidRPr="00A32838">
              <w:rPr>
                <w:rFonts w:ascii="Times New Roman" w:eastAsia="宋体" w:hAnsi="Times New Roman" w:cs="Times New Roman" w:hint="eastAsia"/>
                <w:sz w:val="24"/>
                <w:szCs w:val="24"/>
              </w:rPr>
              <w:t>/</w:t>
            </w:r>
            <w:r w:rsidRPr="00A32838">
              <w:rPr>
                <w:rFonts w:ascii="Times New Roman" w:eastAsia="宋体" w:hAnsi="Times New Roman" w:cs="Times New Roman"/>
                <w:sz w:val="24"/>
                <w:szCs w:val="24"/>
              </w:rPr>
              <w:t>KJ</w:t>
            </w:r>
          </w:p>
        </w:tc>
        <w:tc>
          <w:tcPr>
            <w:tcW w:w="1470" w:type="dxa"/>
            <w:vAlign w:val="center"/>
          </w:tcPr>
          <w:p w14:paraId="0D7A0EAA" w14:textId="786084B5"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w:t>
            </w:r>
            <w:proofErr w:type="spellStart"/>
            <w:r w:rsidRPr="00A32838">
              <w:rPr>
                <w:rFonts w:ascii="Times New Roman" w:eastAsia="宋体" w:hAnsi="Times New Roman" w:cs="Times New Roman" w:hint="eastAsia"/>
                <w:sz w:val="24"/>
                <w:szCs w:val="24"/>
              </w:rPr>
              <w:t>hv</w:t>
            </w:r>
            <w:r w:rsidRPr="00A32838">
              <w:rPr>
                <w:rFonts w:ascii="Times New Roman" w:eastAsia="宋体" w:hAnsi="Times New Roman" w:cs="Times New Roman"/>
                <w:sz w:val="24"/>
                <w:szCs w:val="24"/>
              </w:rPr>
              <w:t>_max</w:t>
            </w:r>
            <w:proofErr w:type="spellEnd"/>
            <w:r w:rsidRPr="00A32838">
              <w:rPr>
                <w:rFonts w:ascii="Times New Roman" w:eastAsia="宋体" w:hAnsi="Times New Roman" w:cs="Times New Roman" w:hint="eastAsia"/>
                <w:sz w:val="24"/>
                <w:szCs w:val="24"/>
              </w:rPr>
              <w:t>）热值上限</w:t>
            </w:r>
            <w:r w:rsidRPr="00A32838">
              <w:rPr>
                <w:rFonts w:ascii="Times New Roman" w:eastAsia="宋体" w:hAnsi="Times New Roman" w:cs="Times New Roman" w:hint="eastAsia"/>
                <w:sz w:val="24"/>
                <w:szCs w:val="24"/>
              </w:rPr>
              <w:t>/</w:t>
            </w:r>
            <w:r w:rsidRPr="00A32838">
              <w:rPr>
                <w:rFonts w:ascii="Times New Roman" w:eastAsia="宋体" w:hAnsi="Times New Roman" w:cs="Times New Roman"/>
                <w:sz w:val="24"/>
                <w:szCs w:val="24"/>
              </w:rPr>
              <w:t>KJ</w:t>
            </w:r>
          </w:p>
        </w:tc>
      </w:tr>
      <w:tr w:rsidR="003542C8" w:rsidRPr="00A32838" w14:paraId="4B21364C" w14:textId="77777777" w:rsidTr="00EA40F1">
        <w:tc>
          <w:tcPr>
            <w:tcW w:w="1271" w:type="dxa"/>
            <w:vAlign w:val="center"/>
          </w:tcPr>
          <w:p w14:paraId="47EC6E07" w14:textId="77777777"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烧结</w:t>
            </w:r>
          </w:p>
        </w:tc>
        <w:tc>
          <w:tcPr>
            <w:tcW w:w="1276" w:type="dxa"/>
            <w:vAlign w:val="center"/>
          </w:tcPr>
          <w:p w14:paraId="5445D051" w14:textId="77777777" w:rsidR="003542C8" w:rsidRPr="00A32838" w:rsidRDefault="003542C8" w:rsidP="00347CA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w:t>
            </w:r>
            <w:r w:rsidRPr="00A32838">
              <w:rPr>
                <w:rFonts w:ascii="Times New Roman" w:eastAsia="宋体" w:hAnsi="Times New Roman" w:cs="Times New Roman"/>
                <w:sz w:val="24"/>
                <w:szCs w:val="24"/>
              </w:rPr>
              <w:t>6514</w:t>
            </w:r>
          </w:p>
        </w:tc>
        <w:tc>
          <w:tcPr>
            <w:tcW w:w="1199" w:type="dxa"/>
          </w:tcPr>
          <w:p w14:paraId="1F833E1E" w14:textId="560207E7" w:rsidR="003542C8" w:rsidRPr="00A32838" w:rsidRDefault="00000000" w:rsidP="00347CA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1555A219" w14:textId="52BFD191"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500</w:t>
            </w:r>
            <m:oMath>
              <m:r>
                <w:rPr>
                  <w:rFonts w:ascii="Cambria Math" w:eastAsia="宋体" w:hAnsi="Cambria Math" w:cs="Times New Roman" w:hint="eastAsia"/>
                  <w:sz w:val="24"/>
                  <w:szCs w:val="24"/>
                </w:rPr>
                <m:t>t</m:t>
              </m:r>
            </m:oMath>
            <w:r w:rsidRPr="00A32838">
              <w:rPr>
                <w:rFonts w:ascii="Times New Roman" w:eastAsia="宋体" w:hAnsi="Times New Roman" w:cs="Times New Roman"/>
                <w:sz w:val="24"/>
                <w:szCs w:val="24"/>
              </w:rPr>
              <w:t>-3000</w:t>
            </w:r>
            <m:oMath>
              <m:r>
                <w:rPr>
                  <w:rFonts w:ascii="Cambria Math" w:eastAsia="宋体" w:hAnsi="Cambria Math" w:cs="Times New Roman" w:hint="eastAsia"/>
                  <w:sz w:val="24"/>
                  <w:szCs w:val="24"/>
                </w:rPr>
                <m:t>t</m:t>
              </m:r>
            </m:oMath>
          </w:p>
        </w:tc>
        <w:tc>
          <w:tcPr>
            <w:tcW w:w="1620" w:type="dxa"/>
            <w:vAlign w:val="center"/>
          </w:tcPr>
          <w:p w14:paraId="1138576D" w14:textId="77777777"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84771000</w:t>
            </w:r>
          </w:p>
        </w:tc>
        <w:tc>
          <w:tcPr>
            <w:tcW w:w="1470" w:type="dxa"/>
            <w:vAlign w:val="center"/>
          </w:tcPr>
          <w:p w14:paraId="397EA8DF" w14:textId="77777777" w:rsidR="003542C8" w:rsidRPr="00A32838" w:rsidRDefault="003542C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169542000</w:t>
            </w:r>
          </w:p>
        </w:tc>
      </w:tr>
      <w:tr w:rsidR="00A32838" w:rsidRPr="00A32838" w14:paraId="7E60C68B" w14:textId="77777777" w:rsidTr="00EA40F1">
        <w:tc>
          <w:tcPr>
            <w:tcW w:w="1271" w:type="dxa"/>
            <w:vAlign w:val="center"/>
          </w:tcPr>
          <w:p w14:paraId="542CDFCB"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焦炉</w:t>
            </w:r>
          </w:p>
        </w:tc>
        <w:tc>
          <w:tcPr>
            <w:tcW w:w="1276" w:type="dxa"/>
            <w:vAlign w:val="center"/>
          </w:tcPr>
          <w:p w14:paraId="589254F2"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673130</w:t>
            </w:r>
          </w:p>
        </w:tc>
        <w:tc>
          <w:tcPr>
            <w:tcW w:w="1199" w:type="dxa"/>
          </w:tcPr>
          <w:p w14:paraId="6435F9EC" w14:textId="06A68E91"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00D1BED4" w14:textId="11454804"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w:t>
            </w:r>
            <w:r w:rsidRPr="00A32838">
              <w:rPr>
                <w:rFonts w:ascii="Times New Roman" w:eastAsia="宋体" w:hAnsi="Times New Roman" w:cs="Times New Roman"/>
                <w:sz w:val="24"/>
                <w:szCs w:val="24"/>
              </w:rPr>
              <w:t>00</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-800</w:t>
            </w:r>
            <w:r w:rsidRPr="00A32838">
              <w:rPr>
                <w:rFonts w:ascii="Times New Roman" w:eastAsia="宋体" w:hAnsi="Times New Roman" w:cs="Times New Roman" w:hint="eastAsia"/>
                <w:sz w:val="24"/>
                <w:szCs w:val="24"/>
              </w:rPr>
              <w:t>t</w:t>
            </w:r>
          </w:p>
        </w:tc>
        <w:tc>
          <w:tcPr>
            <w:tcW w:w="1620" w:type="dxa"/>
            <w:vAlign w:val="center"/>
          </w:tcPr>
          <w:p w14:paraId="0992889C"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1469252000</w:t>
            </w:r>
          </w:p>
        </w:tc>
        <w:tc>
          <w:tcPr>
            <w:tcW w:w="1470" w:type="dxa"/>
            <w:vAlign w:val="center"/>
          </w:tcPr>
          <w:p w14:paraId="558F87FD"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2938504000</w:t>
            </w:r>
          </w:p>
        </w:tc>
      </w:tr>
      <w:tr w:rsidR="00A32838" w:rsidRPr="00A32838" w14:paraId="58B4753D" w14:textId="77777777" w:rsidTr="00EA40F1">
        <w:tc>
          <w:tcPr>
            <w:tcW w:w="1271" w:type="dxa"/>
            <w:vAlign w:val="center"/>
          </w:tcPr>
          <w:p w14:paraId="61ADAB8B"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石灰</w:t>
            </w:r>
          </w:p>
        </w:tc>
        <w:tc>
          <w:tcPr>
            <w:tcW w:w="1276" w:type="dxa"/>
            <w:vAlign w:val="center"/>
          </w:tcPr>
          <w:p w14:paraId="5E9AE6CF"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w:t>
            </w:r>
            <w:r w:rsidRPr="00A32838">
              <w:rPr>
                <w:rFonts w:ascii="Times New Roman" w:eastAsia="宋体" w:hAnsi="Times New Roman" w:cs="Times New Roman"/>
                <w:sz w:val="24"/>
                <w:szCs w:val="24"/>
              </w:rPr>
              <w:t>6480</w:t>
            </w:r>
          </w:p>
        </w:tc>
        <w:tc>
          <w:tcPr>
            <w:tcW w:w="1199" w:type="dxa"/>
          </w:tcPr>
          <w:p w14:paraId="7502F2AC" w14:textId="33142E65"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779581F1" w14:textId="29E87335"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50</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-200</w:t>
            </w:r>
            <w:r w:rsidRPr="00A32838">
              <w:rPr>
                <w:rFonts w:ascii="Times New Roman" w:eastAsia="宋体" w:hAnsi="Times New Roman" w:cs="Times New Roman" w:hint="eastAsia"/>
                <w:sz w:val="24"/>
                <w:szCs w:val="24"/>
              </w:rPr>
              <w:t>t</w:t>
            </w:r>
          </w:p>
        </w:tc>
        <w:tc>
          <w:tcPr>
            <w:tcW w:w="1620" w:type="dxa"/>
            <w:vAlign w:val="center"/>
          </w:tcPr>
          <w:p w14:paraId="3DA6E639"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8472000</w:t>
            </w:r>
          </w:p>
        </w:tc>
        <w:tc>
          <w:tcPr>
            <w:tcW w:w="1470" w:type="dxa"/>
            <w:vAlign w:val="center"/>
          </w:tcPr>
          <w:p w14:paraId="46DAF34C"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11296000</w:t>
            </w:r>
          </w:p>
        </w:tc>
      </w:tr>
      <w:tr w:rsidR="00A32838" w:rsidRPr="00A32838" w14:paraId="5B5C0832" w14:textId="77777777" w:rsidTr="00EA40F1">
        <w:tc>
          <w:tcPr>
            <w:tcW w:w="1271" w:type="dxa"/>
            <w:vAlign w:val="center"/>
          </w:tcPr>
          <w:p w14:paraId="1E027BB4"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高炉</w:t>
            </w:r>
          </w:p>
        </w:tc>
        <w:tc>
          <w:tcPr>
            <w:tcW w:w="1276" w:type="dxa"/>
            <w:vAlign w:val="center"/>
          </w:tcPr>
          <w:p w14:paraId="60507A5C"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992120</w:t>
            </w:r>
          </w:p>
        </w:tc>
        <w:tc>
          <w:tcPr>
            <w:tcW w:w="1199" w:type="dxa"/>
          </w:tcPr>
          <w:p w14:paraId="503CC87B" w14:textId="6D00AE68"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0A7310B0" w14:textId="5598831B"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500</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-1700</w:t>
            </w:r>
            <w:r w:rsidRPr="00A32838">
              <w:rPr>
                <w:rFonts w:ascii="Times New Roman" w:eastAsia="宋体" w:hAnsi="Times New Roman" w:cs="Times New Roman" w:hint="eastAsia"/>
                <w:sz w:val="24"/>
                <w:szCs w:val="24"/>
              </w:rPr>
              <w:t>t</w:t>
            </w:r>
          </w:p>
        </w:tc>
        <w:tc>
          <w:tcPr>
            <w:tcW w:w="1620" w:type="dxa"/>
            <w:vAlign w:val="center"/>
          </w:tcPr>
          <w:p w14:paraId="7B53EDAD"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2988180000</w:t>
            </w:r>
          </w:p>
        </w:tc>
        <w:tc>
          <w:tcPr>
            <w:tcW w:w="1470" w:type="dxa"/>
            <w:vAlign w:val="center"/>
          </w:tcPr>
          <w:p w14:paraId="5DD1F976"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3386604000</w:t>
            </w:r>
          </w:p>
        </w:tc>
      </w:tr>
      <w:tr w:rsidR="00A32838" w:rsidRPr="00A32838" w14:paraId="33A044C0" w14:textId="77777777" w:rsidTr="00EA40F1">
        <w:tc>
          <w:tcPr>
            <w:tcW w:w="1271" w:type="dxa"/>
            <w:vAlign w:val="center"/>
          </w:tcPr>
          <w:p w14:paraId="74B34851"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w:p>
        </w:tc>
        <w:tc>
          <w:tcPr>
            <w:tcW w:w="1276" w:type="dxa"/>
            <w:vAlign w:val="center"/>
          </w:tcPr>
          <w:p w14:paraId="1CEA49AF"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6</w:t>
            </w:r>
            <w:r w:rsidRPr="00A32838">
              <w:rPr>
                <w:rFonts w:ascii="Times New Roman" w:eastAsia="宋体" w:hAnsi="Times New Roman" w:cs="Times New Roman"/>
                <w:sz w:val="24"/>
                <w:szCs w:val="24"/>
              </w:rPr>
              <w:t>2968</w:t>
            </w:r>
          </w:p>
        </w:tc>
        <w:tc>
          <w:tcPr>
            <w:tcW w:w="1199" w:type="dxa"/>
          </w:tcPr>
          <w:p w14:paraId="33D69C19" w14:textId="1724FD2A"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63197499" w14:textId="56EA8E41"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400</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-1600</w:t>
            </w:r>
            <w:r w:rsidRPr="00A32838">
              <w:rPr>
                <w:rFonts w:ascii="Times New Roman" w:eastAsia="宋体" w:hAnsi="Times New Roman" w:cs="Times New Roman" w:hint="eastAsia"/>
                <w:sz w:val="24"/>
                <w:szCs w:val="24"/>
              </w:rPr>
              <w:t>t</w:t>
            </w:r>
          </w:p>
        </w:tc>
        <w:tc>
          <w:tcPr>
            <w:tcW w:w="1620" w:type="dxa"/>
            <w:vAlign w:val="center"/>
          </w:tcPr>
          <w:p w14:paraId="629AE9FF"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88155200</w:t>
            </w:r>
          </w:p>
        </w:tc>
        <w:tc>
          <w:tcPr>
            <w:tcW w:w="1470" w:type="dxa"/>
            <w:vAlign w:val="center"/>
          </w:tcPr>
          <w:p w14:paraId="6C0FC25C"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100748800</w:t>
            </w:r>
          </w:p>
        </w:tc>
      </w:tr>
      <w:tr w:rsidR="00A32838" w:rsidRPr="00A32838" w14:paraId="568F6B13" w14:textId="77777777" w:rsidTr="00EA40F1">
        <w:tc>
          <w:tcPr>
            <w:tcW w:w="1271" w:type="dxa"/>
            <w:vAlign w:val="center"/>
          </w:tcPr>
          <w:p w14:paraId="267A4102"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连铸</w:t>
            </w:r>
          </w:p>
        </w:tc>
        <w:tc>
          <w:tcPr>
            <w:tcW w:w="1276" w:type="dxa"/>
            <w:vAlign w:val="center"/>
          </w:tcPr>
          <w:p w14:paraId="3B1CB99A"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68</w:t>
            </w:r>
          </w:p>
        </w:tc>
        <w:tc>
          <w:tcPr>
            <w:tcW w:w="1199" w:type="dxa"/>
          </w:tcPr>
          <w:p w14:paraId="707F3760" w14:textId="01408158"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5809148C" w14:textId="7F603F95"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40</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-960</w:t>
            </w:r>
            <w:r w:rsidRPr="00A32838">
              <w:rPr>
                <w:rFonts w:ascii="Times New Roman" w:eastAsia="宋体" w:hAnsi="Times New Roman" w:cs="Times New Roman" w:hint="eastAsia"/>
                <w:sz w:val="24"/>
                <w:szCs w:val="24"/>
              </w:rPr>
              <w:t>t</w:t>
            </w:r>
          </w:p>
        </w:tc>
        <w:tc>
          <w:tcPr>
            <w:tcW w:w="1620" w:type="dxa"/>
            <w:vAlign w:val="center"/>
          </w:tcPr>
          <w:p w14:paraId="6F66234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309120</w:t>
            </w:r>
          </w:p>
        </w:tc>
        <w:tc>
          <w:tcPr>
            <w:tcW w:w="1470" w:type="dxa"/>
            <w:vAlign w:val="center"/>
          </w:tcPr>
          <w:p w14:paraId="3C63AA77"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353280</w:t>
            </w:r>
          </w:p>
        </w:tc>
      </w:tr>
      <w:tr w:rsidR="00A32838" w:rsidRPr="00A32838" w14:paraId="4B91A6A5" w14:textId="77777777" w:rsidTr="00EA40F1">
        <w:tc>
          <w:tcPr>
            <w:tcW w:w="1271" w:type="dxa"/>
            <w:vAlign w:val="center"/>
          </w:tcPr>
          <w:p w14:paraId="570B9B8E"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初轧</w:t>
            </w:r>
          </w:p>
        </w:tc>
        <w:tc>
          <w:tcPr>
            <w:tcW w:w="1276" w:type="dxa"/>
            <w:vAlign w:val="center"/>
          </w:tcPr>
          <w:p w14:paraId="735B86C0"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0840</w:t>
            </w:r>
          </w:p>
        </w:tc>
        <w:tc>
          <w:tcPr>
            <w:tcW w:w="1199" w:type="dxa"/>
          </w:tcPr>
          <w:p w14:paraId="4D2F1737" w14:textId="231729BD"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vAlign w:val="center"/>
          </w:tcPr>
          <w:p w14:paraId="194D70BC" w14:textId="2A742D84"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462</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-528</w:t>
            </w:r>
            <w:r w:rsidRPr="00A32838">
              <w:rPr>
                <w:rFonts w:ascii="Times New Roman" w:eastAsia="宋体" w:hAnsi="Times New Roman" w:cs="Times New Roman" w:hint="eastAsia"/>
                <w:sz w:val="24"/>
                <w:szCs w:val="24"/>
              </w:rPr>
              <w:t>t</w:t>
            </w:r>
          </w:p>
        </w:tc>
        <w:tc>
          <w:tcPr>
            <w:tcW w:w="1620" w:type="dxa"/>
            <w:vAlign w:val="center"/>
          </w:tcPr>
          <w:p w14:paraId="4AEA8EE0"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5008080</w:t>
            </w:r>
          </w:p>
        </w:tc>
        <w:tc>
          <w:tcPr>
            <w:tcW w:w="1470" w:type="dxa"/>
            <w:vAlign w:val="center"/>
          </w:tcPr>
          <w:p w14:paraId="2377F228"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5723520</w:t>
            </w:r>
          </w:p>
        </w:tc>
      </w:tr>
      <w:tr w:rsidR="00A32838" w:rsidRPr="00A32838" w14:paraId="46597A60" w14:textId="77777777" w:rsidTr="00EA40F1">
        <w:tc>
          <w:tcPr>
            <w:tcW w:w="1271" w:type="dxa"/>
            <w:vAlign w:val="center"/>
          </w:tcPr>
          <w:p w14:paraId="2DB2F809"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钢管</w:t>
            </w:r>
          </w:p>
        </w:tc>
        <w:tc>
          <w:tcPr>
            <w:tcW w:w="1276" w:type="dxa"/>
          </w:tcPr>
          <w:p w14:paraId="45E240EB"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5740</w:t>
            </w:r>
          </w:p>
        </w:tc>
        <w:tc>
          <w:tcPr>
            <w:tcW w:w="1199" w:type="dxa"/>
          </w:tcPr>
          <w:p w14:paraId="1CD73592" w14:textId="7756D24B"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13E1546F" w14:textId="4EAFA882"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w:t>
            </w:r>
            <w:r w:rsidRPr="00A32838">
              <w:rPr>
                <w:rFonts w:ascii="Times New Roman" w:eastAsia="宋体" w:hAnsi="Times New Roman" w:cs="Times New Roman"/>
                <w:sz w:val="24"/>
                <w:szCs w:val="24"/>
              </w:rPr>
              <w:t>8</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sz w:val="24"/>
                <w:szCs w:val="24"/>
              </w:rPr>
              <w:t>-112</w:t>
            </w:r>
            <w:r w:rsidRPr="00A32838">
              <w:rPr>
                <w:rFonts w:ascii="Times New Roman" w:eastAsia="宋体" w:hAnsi="Times New Roman" w:cs="Times New Roman" w:hint="eastAsia"/>
                <w:sz w:val="24"/>
                <w:szCs w:val="24"/>
              </w:rPr>
              <w:t>t</w:t>
            </w:r>
          </w:p>
        </w:tc>
        <w:tc>
          <w:tcPr>
            <w:tcW w:w="1620" w:type="dxa"/>
            <w:vAlign w:val="center"/>
          </w:tcPr>
          <w:p w14:paraId="4670F0BA"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3502520</w:t>
            </w:r>
          </w:p>
        </w:tc>
        <w:tc>
          <w:tcPr>
            <w:tcW w:w="1470" w:type="dxa"/>
            <w:vAlign w:val="center"/>
          </w:tcPr>
          <w:p w14:paraId="75CFF791"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4002880</w:t>
            </w:r>
          </w:p>
        </w:tc>
      </w:tr>
      <w:tr w:rsidR="00A32838" w:rsidRPr="00A32838" w14:paraId="6C175ECC" w14:textId="77777777" w:rsidTr="00EA40F1">
        <w:tc>
          <w:tcPr>
            <w:tcW w:w="1271" w:type="dxa"/>
          </w:tcPr>
          <w:p w14:paraId="71B882B9"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管坯连铸</w:t>
            </w:r>
          </w:p>
        </w:tc>
        <w:tc>
          <w:tcPr>
            <w:tcW w:w="1276" w:type="dxa"/>
          </w:tcPr>
          <w:p w14:paraId="4E7BE8D8"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620</w:t>
            </w:r>
          </w:p>
        </w:tc>
        <w:tc>
          <w:tcPr>
            <w:tcW w:w="1199" w:type="dxa"/>
          </w:tcPr>
          <w:p w14:paraId="2F09295A" w14:textId="0606DA57"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02A08735" w14:textId="48E68601"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35</w:t>
            </w:r>
            <w:r w:rsidRPr="00A32838">
              <w:rPr>
                <w:rFonts w:ascii="Times New Roman" w:eastAsia="宋体" w:hAnsi="Times New Roman" w:cs="Times New Roman" w:hint="eastAsia"/>
                <w:sz w:val="24"/>
                <w:szCs w:val="24"/>
              </w:rPr>
              <w:t>t</w:t>
            </w:r>
            <w:r w:rsidRPr="00A32838">
              <w:rPr>
                <w:rFonts w:ascii="Times New Roman" w:eastAsia="宋体" w:hAnsi="Times New Roman" w:cs="Times New Roman" w:hint="eastAsia"/>
                <w:sz w:val="24"/>
                <w:szCs w:val="24"/>
              </w:rPr>
              <w:t>左右</w:t>
            </w:r>
          </w:p>
        </w:tc>
        <w:tc>
          <w:tcPr>
            <w:tcW w:w="1620" w:type="dxa"/>
            <w:vAlign w:val="center"/>
          </w:tcPr>
          <w:p w14:paraId="636F9C79"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210600</w:t>
            </w:r>
          </w:p>
        </w:tc>
        <w:tc>
          <w:tcPr>
            <w:tcW w:w="1470" w:type="dxa"/>
            <w:vAlign w:val="center"/>
          </w:tcPr>
          <w:p w14:paraId="4BD2ABD8"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226800</w:t>
            </w:r>
          </w:p>
        </w:tc>
      </w:tr>
      <w:tr w:rsidR="00A32838" w:rsidRPr="00A32838" w14:paraId="22727D25" w14:textId="77777777" w:rsidTr="00EA40F1">
        <w:tc>
          <w:tcPr>
            <w:tcW w:w="1271" w:type="dxa"/>
          </w:tcPr>
          <w:p w14:paraId="579CB670"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1</w:t>
            </w:r>
          </w:p>
        </w:tc>
        <w:tc>
          <w:tcPr>
            <w:tcW w:w="1276" w:type="dxa"/>
          </w:tcPr>
          <w:p w14:paraId="320FCA1E"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3400</w:t>
            </w:r>
          </w:p>
        </w:tc>
        <w:tc>
          <w:tcPr>
            <w:tcW w:w="1199" w:type="dxa"/>
          </w:tcPr>
          <w:p w14:paraId="2545E46F" w14:textId="33EABFE6"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22C9BC2A" w14:textId="0D843DDC"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9%</w:t>
            </w:r>
          </w:p>
        </w:tc>
        <w:tc>
          <w:tcPr>
            <w:tcW w:w="1620" w:type="dxa"/>
            <w:vAlign w:val="center"/>
          </w:tcPr>
          <w:p w14:paraId="304453E0"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16696400</w:t>
            </w:r>
          </w:p>
        </w:tc>
        <w:tc>
          <w:tcPr>
            <w:tcW w:w="1470" w:type="dxa"/>
            <w:vAlign w:val="center"/>
          </w:tcPr>
          <w:p w14:paraId="48529031"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19081600</w:t>
            </w:r>
          </w:p>
        </w:tc>
      </w:tr>
      <w:tr w:rsidR="00A32838" w:rsidRPr="00A32838" w14:paraId="45D5CF2A" w14:textId="77777777" w:rsidTr="00EA40F1">
        <w:tc>
          <w:tcPr>
            <w:tcW w:w="1271" w:type="dxa"/>
          </w:tcPr>
          <w:p w14:paraId="1D37CA0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2</w:t>
            </w:r>
          </w:p>
        </w:tc>
        <w:tc>
          <w:tcPr>
            <w:tcW w:w="1276" w:type="dxa"/>
          </w:tcPr>
          <w:p w14:paraId="004D9934"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5390</w:t>
            </w:r>
          </w:p>
        </w:tc>
        <w:tc>
          <w:tcPr>
            <w:tcW w:w="1199" w:type="dxa"/>
          </w:tcPr>
          <w:p w14:paraId="4C6E2390" w14:textId="143AFD27"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3BFB17A3" w14:textId="0559430E"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9%</w:t>
            </w:r>
          </w:p>
        </w:tc>
        <w:tc>
          <w:tcPr>
            <w:tcW w:w="1620" w:type="dxa"/>
            <w:vAlign w:val="center"/>
          </w:tcPr>
          <w:p w14:paraId="2AC6A774"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19175940</w:t>
            </w:r>
          </w:p>
        </w:tc>
        <w:tc>
          <w:tcPr>
            <w:tcW w:w="1470" w:type="dxa"/>
            <w:vAlign w:val="center"/>
          </w:tcPr>
          <w:p w14:paraId="2212C9D6"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21915360</w:t>
            </w:r>
          </w:p>
        </w:tc>
      </w:tr>
      <w:tr w:rsidR="00A32838" w:rsidRPr="00A32838" w14:paraId="1C72D1EA" w14:textId="77777777" w:rsidTr="00EA40F1">
        <w:tc>
          <w:tcPr>
            <w:tcW w:w="1271" w:type="dxa"/>
          </w:tcPr>
          <w:p w14:paraId="36794F7B"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3</w:t>
            </w:r>
          </w:p>
        </w:tc>
        <w:tc>
          <w:tcPr>
            <w:tcW w:w="1276" w:type="dxa"/>
          </w:tcPr>
          <w:p w14:paraId="66EAF7A0"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5390</w:t>
            </w:r>
          </w:p>
        </w:tc>
        <w:tc>
          <w:tcPr>
            <w:tcW w:w="1199" w:type="dxa"/>
          </w:tcPr>
          <w:p w14:paraId="00FFC8F1" w14:textId="63671212"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5F2A9C13" w14:textId="38571CFC"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9%</w:t>
            </w:r>
          </w:p>
        </w:tc>
        <w:tc>
          <w:tcPr>
            <w:tcW w:w="1620" w:type="dxa"/>
            <w:vAlign w:val="center"/>
          </w:tcPr>
          <w:p w14:paraId="00B274C6"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19175940</w:t>
            </w:r>
          </w:p>
        </w:tc>
        <w:tc>
          <w:tcPr>
            <w:tcW w:w="1470" w:type="dxa"/>
            <w:vAlign w:val="center"/>
          </w:tcPr>
          <w:p w14:paraId="59368AAC"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21915360</w:t>
            </w:r>
          </w:p>
        </w:tc>
      </w:tr>
      <w:tr w:rsidR="00A32838" w:rsidRPr="00A32838" w14:paraId="169D2F92" w14:textId="77777777" w:rsidTr="00EA40F1">
        <w:tc>
          <w:tcPr>
            <w:tcW w:w="1271" w:type="dxa"/>
          </w:tcPr>
          <w:p w14:paraId="7BEBAC6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冷轧</w:t>
            </w:r>
          </w:p>
        </w:tc>
        <w:tc>
          <w:tcPr>
            <w:tcW w:w="1276" w:type="dxa"/>
          </w:tcPr>
          <w:p w14:paraId="1B413C84"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2560</w:t>
            </w:r>
          </w:p>
        </w:tc>
        <w:tc>
          <w:tcPr>
            <w:tcW w:w="1199" w:type="dxa"/>
          </w:tcPr>
          <w:p w14:paraId="108E4744" w14:textId="50EB76F8"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hint="eastAsia"/>
                        <w:sz w:val="24"/>
                        <w:szCs w:val="24"/>
                      </w:rPr>
                      <m:t>t</m:t>
                    </m:r>
                  </m:den>
                </m:f>
              </m:oMath>
            </m:oMathPara>
          </w:p>
        </w:tc>
        <w:tc>
          <w:tcPr>
            <w:tcW w:w="1523" w:type="dxa"/>
          </w:tcPr>
          <w:p w14:paraId="30BB52D2" w14:textId="6FCC6D69"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2%</w:t>
            </w:r>
          </w:p>
        </w:tc>
        <w:tc>
          <w:tcPr>
            <w:tcW w:w="1620" w:type="dxa"/>
            <w:vAlign w:val="center"/>
          </w:tcPr>
          <w:p w14:paraId="1D6504FA"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5007923.2</w:t>
            </w:r>
          </w:p>
        </w:tc>
        <w:tc>
          <w:tcPr>
            <w:tcW w:w="1470" w:type="dxa"/>
            <w:vAlign w:val="center"/>
          </w:tcPr>
          <w:p w14:paraId="477CB79F"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5723340.8</w:t>
            </w:r>
          </w:p>
        </w:tc>
      </w:tr>
      <w:tr w:rsidR="00A32838" w:rsidRPr="00A32838" w14:paraId="06FE376A" w14:textId="77777777" w:rsidTr="00EA40F1">
        <w:tc>
          <w:tcPr>
            <w:tcW w:w="1271" w:type="dxa"/>
          </w:tcPr>
          <w:p w14:paraId="2736C197" w14:textId="77777777"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proofErr w:type="spellStart"/>
            <w:r w:rsidRPr="00541CA2">
              <w:rPr>
                <w:rFonts w:ascii="Times New Roman" w:eastAsia="宋体" w:hAnsi="Times New Roman" w:cs="Times New Roman"/>
                <w:color w:val="FF0000"/>
                <w:sz w:val="24"/>
                <w:szCs w:val="24"/>
              </w:rPr>
              <w:t>C</w:t>
            </w:r>
            <w:r w:rsidRPr="00541CA2">
              <w:rPr>
                <w:rFonts w:ascii="Times New Roman" w:eastAsia="宋体" w:hAnsi="Times New Roman" w:cs="Times New Roman" w:hint="eastAsia"/>
                <w:color w:val="FF0000"/>
                <w:sz w:val="24"/>
                <w:szCs w:val="24"/>
              </w:rPr>
              <w:t>cpp</w:t>
            </w:r>
            <w:proofErr w:type="spellEnd"/>
          </w:p>
        </w:tc>
        <w:tc>
          <w:tcPr>
            <w:tcW w:w="1276" w:type="dxa"/>
          </w:tcPr>
          <w:p w14:paraId="7AAD979E" w14:textId="77777777" w:rsidR="00A32838" w:rsidRPr="00541CA2" w:rsidRDefault="00A32838" w:rsidP="00A32838">
            <w:pPr>
              <w:pStyle w:val="a8"/>
              <w:ind w:rightChars="-16" w:right="-34"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8</w:t>
            </w:r>
            <w:r w:rsidRPr="00541CA2">
              <w:rPr>
                <w:rFonts w:ascii="Times New Roman" w:eastAsia="宋体" w:hAnsi="Times New Roman" w:cs="Times New Roman"/>
                <w:color w:val="FF0000"/>
                <w:sz w:val="24"/>
                <w:szCs w:val="24"/>
              </w:rPr>
              <w:t>243</w:t>
            </w:r>
          </w:p>
        </w:tc>
        <w:tc>
          <w:tcPr>
            <w:tcW w:w="1199" w:type="dxa"/>
          </w:tcPr>
          <w:p w14:paraId="5B070D43" w14:textId="23A15E84" w:rsidR="00A32838" w:rsidRPr="00541CA2" w:rsidRDefault="00000000" w:rsidP="00A32838">
            <w:pPr>
              <w:pStyle w:val="a8"/>
              <w:ind w:firstLineChars="0" w:firstLine="0"/>
              <w:jc w:val="center"/>
              <w:rPr>
                <w:rFonts w:ascii="Times New Roman" w:eastAsia="宋体" w:hAnsi="Times New Roman" w:cs="Times New Roman"/>
                <w:color w:val="FF0000"/>
                <w:sz w:val="24"/>
                <w:szCs w:val="24"/>
              </w:rPr>
            </w:pPr>
            <m:oMathPara>
              <m:oMath>
                <m:f>
                  <m:fPr>
                    <m:type m:val="lin"/>
                    <m:ctrlPr>
                      <w:rPr>
                        <w:rFonts w:ascii="Cambria Math" w:eastAsia="宋体" w:hAnsi="Cambria Math" w:cs="Times New Roman"/>
                        <w:i/>
                        <w:color w:val="FF0000"/>
                        <w:sz w:val="24"/>
                        <w:szCs w:val="24"/>
                      </w:rPr>
                    </m:ctrlPr>
                  </m:fPr>
                  <m:num>
                    <m:r>
                      <w:rPr>
                        <w:rFonts w:ascii="Cambria Math" w:eastAsia="宋体" w:hAnsi="Cambria Math" w:cs="Times New Roman"/>
                        <w:color w:val="FF0000"/>
                        <w:sz w:val="24"/>
                        <w:szCs w:val="24"/>
                      </w:rPr>
                      <m:t>kJ</m:t>
                    </m:r>
                  </m:num>
                  <m:den>
                    <m:r>
                      <w:rPr>
                        <w:rFonts w:ascii="Cambria Math" w:eastAsia="宋体" w:hAnsi="Cambria Math" w:cs="Times New Roman"/>
                        <w:color w:val="FF0000"/>
                        <w:sz w:val="24"/>
                        <w:szCs w:val="24"/>
                      </w:rPr>
                      <m:t>kW</m:t>
                    </m:r>
                  </m:den>
                </m:f>
              </m:oMath>
            </m:oMathPara>
          </w:p>
        </w:tc>
        <w:tc>
          <w:tcPr>
            <w:tcW w:w="1523" w:type="dxa"/>
          </w:tcPr>
          <w:p w14:paraId="709E7976" w14:textId="376E8D2D"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1</w:t>
            </w:r>
            <w:r w:rsidRPr="00541CA2">
              <w:rPr>
                <w:rFonts w:ascii="Times New Roman" w:eastAsia="宋体" w:hAnsi="Times New Roman" w:cs="Times New Roman"/>
                <w:color w:val="FF0000"/>
                <w:sz w:val="24"/>
                <w:szCs w:val="24"/>
              </w:rPr>
              <w:t>45</w:t>
            </w:r>
            <w:r w:rsidRPr="00541CA2">
              <w:rPr>
                <w:rFonts w:ascii="Times New Roman" w:eastAsia="宋体" w:hAnsi="Times New Roman" w:cs="Times New Roman" w:hint="eastAsia"/>
                <w:color w:val="FF0000"/>
                <w:sz w:val="24"/>
                <w:szCs w:val="24"/>
              </w:rPr>
              <w:t>kkW</w:t>
            </w:r>
          </w:p>
        </w:tc>
        <w:tc>
          <w:tcPr>
            <w:tcW w:w="1620" w:type="dxa"/>
            <w:vAlign w:val="center"/>
          </w:tcPr>
          <w:p w14:paraId="0AA6A7D2" w14:textId="77777777"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1154020000</w:t>
            </w:r>
          </w:p>
        </w:tc>
        <w:tc>
          <w:tcPr>
            <w:tcW w:w="1470" w:type="dxa"/>
            <w:vAlign w:val="center"/>
          </w:tcPr>
          <w:p w14:paraId="3680D1D2" w14:textId="77777777"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1236450000</w:t>
            </w:r>
          </w:p>
        </w:tc>
      </w:tr>
      <w:tr w:rsidR="00A32838" w:rsidRPr="00A32838" w14:paraId="00BDB291" w14:textId="77777777" w:rsidTr="00EA40F1">
        <w:tc>
          <w:tcPr>
            <w:tcW w:w="1271" w:type="dxa"/>
          </w:tcPr>
          <w:p w14:paraId="61A093FB" w14:textId="77777777"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低压锅炉</w:t>
            </w:r>
          </w:p>
        </w:tc>
        <w:tc>
          <w:tcPr>
            <w:tcW w:w="1276" w:type="dxa"/>
          </w:tcPr>
          <w:p w14:paraId="6859E00B" w14:textId="77777777" w:rsidR="00A32838" w:rsidRPr="00541CA2" w:rsidRDefault="00A32838" w:rsidP="00A32838">
            <w:pPr>
              <w:pStyle w:val="a8"/>
              <w:ind w:rightChars="-16" w:right="-34"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2</w:t>
            </w:r>
            <w:r w:rsidRPr="00541CA2">
              <w:rPr>
                <w:rFonts w:ascii="Times New Roman" w:eastAsia="宋体" w:hAnsi="Times New Roman" w:cs="Times New Roman"/>
                <w:color w:val="FF0000"/>
                <w:sz w:val="24"/>
                <w:szCs w:val="24"/>
              </w:rPr>
              <w:t>199350</w:t>
            </w:r>
          </w:p>
        </w:tc>
        <w:tc>
          <w:tcPr>
            <w:tcW w:w="1199" w:type="dxa"/>
          </w:tcPr>
          <w:p w14:paraId="3995316B" w14:textId="6C77B445" w:rsidR="00A32838" w:rsidRPr="00541CA2" w:rsidRDefault="00000000" w:rsidP="00A32838">
            <w:pPr>
              <w:pStyle w:val="a8"/>
              <w:ind w:firstLineChars="0" w:firstLine="0"/>
              <w:jc w:val="center"/>
              <w:rPr>
                <w:rFonts w:ascii="Times New Roman" w:eastAsia="宋体" w:hAnsi="Times New Roman" w:cs="Times New Roman"/>
                <w:color w:val="FF0000"/>
                <w:sz w:val="24"/>
                <w:szCs w:val="24"/>
              </w:rPr>
            </w:pPr>
            <m:oMathPara>
              <m:oMath>
                <m:f>
                  <m:fPr>
                    <m:type m:val="lin"/>
                    <m:ctrlPr>
                      <w:rPr>
                        <w:rFonts w:ascii="Cambria Math" w:eastAsia="宋体" w:hAnsi="Cambria Math" w:cs="Times New Roman"/>
                        <w:i/>
                        <w:color w:val="FF0000"/>
                        <w:sz w:val="24"/>
                        <w:szCs w:val="24"/>
                      </w:rPr>
                    </m:ctrlPr>
                  </m:fPr>
                  <m:num>
                    <m:r>
                      <w:rPr>
                        <w:rFonts w:ascii="Cambria Math" w:eastAsia="宋体" w:hAnsi="Cambria Math" w:cs="Times New Roman"/>
                        <w:color w:val="FF0000"/>
                        <w:sz w:val="24"/>
                        <w:szCs w:val="24"/>
                      </w:rPr>
                      <m:t>kJ</m:t>
                    </m:r>
                  </m:num>
                  <m:den>
                    <m:r>
                      <w:rPr>
                        <w:rFonts w:ascii="Cambria Math" w:eastAsia="宋体" w:hAnsi="Cambria Math" w:cs="Times New Roman" w:hint="eastAsia"/>
                        <w:color w:val="FF0000"/>
                        <w:sz w:val="24"/>
                        <w:szCs w:val="24"/>
                      </w:rPr>
                      <m:t>t</m:t>
                    </m:r>
                  </m:den>
                </m:f>
              </m:oMath>
            </m:oMathPara>
          </w:p>
        </w:tc>
        <w:tc>
          <w:tcPr>
            <w:tcW w:w="1523" w:type="dxa"/>
          </w:tcPr>
          <w:p w14:paraId="5AF4FA5C" w14:textId="5CAEADB2"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4</w:t>
            </w:r>
            <w:r w:rsidRPr="00541CA2">
              <w:rPr>
                <w:rFonts w:ascii="Times New Roman" w:eastAsia="宋体" w:hAnsi="Times New Roman" w:cs="Times New Roman"/>
                <w:color w:val="FF0000"/>
                <w:sz w:val="24"/>
                <w:szCs w:val="24"/>
              </w:rPr>
              <w:t>15</w:t>
            </w:r>
            <w:r w:rsidRPr="00541CA2">
              <w:rPr>
                <w:rFonts w:ascii="Times New Roman" w:eastAsia="宋体" w:hAnsi="Times New Roman" w:cs="Times New Roman" w:hint="eastAsia"/>
                <w:color w:val="FF0000"/>
                <w:sz w:val="24"/>
                <w:szCs w:val="24"/>
              </w:rPr>
              <w:t>t</w:t>
            </w:r>
          </w:p>
        </w:tc>
        <w:tc>
          <w:tcPr>
            <w:tcW w:w="1620" w:type="dxa"/>
            <w:vAlign w:val="center"/>
          </w:tcPr>
          <w:p w14:paraId="033578A3" w14:textId="77777777"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879740000</w:t>
            </w:r>
          </w:p>
        </w:tc>
        <w:tc>
          <w:tcPr>
            <w:tcW w:w="1470" w:type="dxa"/>
            <w:vAlign w:val="center"/>
          </w:tcPr>
          <w:p w14:paraId="3561B731" w14:textId="77777777"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945720500</w:t>
            </w:r>
          </w:p>
        </w:tc>
      </w:tr>
      <w:tr w:rsidR="00A32838" w:rsidRPr="00A32838" w14:paraId="45D70004" w14:textId="77777777" w:rsidTr="00EA40F1">
        <w:tc>
          <w:tcPr>
            <w:tcW w:w="1271" w:type="dxa"/>
          </w:tcPr>
          <w:p w14:paraId="08780E0A"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proofErr w:type="spellStart"/>
            <w:r w:rsidRPr="00A32838">
              <w:rPr>
                <w:rFonts w:ascii="Times New Roman" w:eastAsia="宋体" w:hAnsi="Times New Roman" w:cs="Times New Roman"/>
                <w:sz w:val="24"/>
                <w:szCs w:val="24"/>
              </w:rPr>
              <w:t>L</w:t>
            </w:r>
            <w:r w:rsidRPr="00A32838">
              <w:rPr>
                <w:rFonts w:ascii="Times New Roman" w:eastAsia="宋体" w:hAnsi="Times New Roman" w:cs="Times New Roman" w:hint="eastAsia"/>
                <w:sz w:val="24"/>
                <w:szCs w:val="24"/>
              </w:rPr>
              <w:t>dg</w:t>
            </w:r>
            <w:proofErr w:type="spellEnd"/>
            <w:r w:rsidRPr="00A32838">
              <w:rPr>
                <w:rFonts w:ascii="Times New Roman" w:eastAsia="宋体" w:hAnsi="Times New Roman" w:cs="Times New Roman" w:hint="eastAsia"/>
                <w:sz w:val="24"/>
                <w:szCs w:val="24"/>
              </w:rPr>
              <w:t>合成</w:t>
            </w:r>
          </w:p>
        </w:tc>
        <w:tc>
          <w:tcPr>
            <w:tcW w:w="1276" w:type="dxa"/>
          </w:tcPr>
          <w:p w14:paraId="00BF534E"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w:t>
            </w:r>
            <w:r w:rsidRPr="00A32838">
              <w:rPr>
                <w:rFonts w:ascii="Times New Roman" w:eastAsia="宋体" w:hAnsi="Times New Roman" w:cs="Times New Roman"/>
                <w:sz w:val="24"/>
                <w:szCs w:val="24"/>
              </w:rPr>
              <w:t>360</w:t>
            </w:r>
          </w:p>
        </w:tc>
        <w:tc>
          <w:tcPr>
            <w:tcW w:w="1199" w:type="dxa"/>
          </w:tcPr>
          <w:p w14:paraId="24FC1366" w14:textId="33309DAD"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den>
                </m:f>
              </m:oMath>
            </m:oMathPara>
          </w:p>
        </w:tc>
        <w:tc>
          <w:tcPr>
            <w:tcW w:w="1523" w:type="dxa"/>
          </w:tcPr>
          <w:p w14:paraId="46EB82C2" w14:textId="7521AFCD"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10</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km</m:t>
                  </m:r>
                </m:e>
                <m:sup>
                  <m:r>
                    <w:rPr>
                      <w:rFonts w:ascii="Cambria Math" w:eastAsia="宋体" w:hAnsi="Cambria Math" w:cs="Times New Roman"/>
                      <w:sz w:val="24"/>
                      <w:szCs w:val="24"/>
                    </w:rPr>
                    <m:t>3</m:t>
                  </m:r>
                </m:sup>
              </m:sSup>
            </m:oMath>
          </w:p>
        </w:tc>
        <w:tc>
          <w:tcPr>
            <w:tcW w:w="1620" w:type="dxa"/>
            <w:vAlign w:val="center"/>
          </w:tcPr>
          <w:p w14:paraId="54041D2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836000000</w:t>
            </w:r>
          </w:p>
        </w:tc>
        <w:tc>
          <w:tcPr>
            <w:tcW w:w="1470" w:type="dxa"/>
            <w:vAlign w:val="center"/>
          </w:tcPr>
          <w:p w14:paraId="3CDEAE71"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1003200000</w:t>
            </w:r>
          </w:p>
        </w:tc>
      </w:tr>
      <w:tr w:rsidR="00A32838" w:rsidRPr="00A32838" w14:paraId="6DDCD8B7" w14:textId="77777777" w:rsidTr="00EA40F1">
        <w:tc>
          <w:tcPr>
            <w:tcW w:w="1271" w:type="dxa"/>
          </w:tcPr>
          <w:p w14:paraId="6428608F"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城市煤气</w:t>
            </w:r>
          </w:p>
        </w:tc>
        <w:tc>
          <w:tcPr>
            <w:tcW w:w="1276" w:type="dxa"/>
          </w:tcPr>
          <w:p w14:paraId="7C0D363F"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8820</w:t>
            </w:r>
          </w:p>
        </w:tc>
        <w:tc>
          <w:tcPr>
            <w:tcW w:w="1199" w:type="dxa"/>
          </w:tcPr>
          <w:p w14:paraId="70C77A7C" w14:textId="2547C867"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den>
                </m:f>
              </m:oMath>
            </m:oMathPara>
          </w:p>
        </w:tc>
        <w:tc>
          <w:tcPr>
            <w:tcW w:w="1523" w:type="dxa"/>
          </w:tcPr>
          <w:p w14:paraId="21E70919" w14:textId="0841D10C"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kNm</m:t>
                  </m:r>
                </m:e>
                <m:sup>
                  <m:r>
                    <w:rPr>
                      <w:rFonts w:ascii="Cambria Math" w:eastAsia="宋体" w:hAnsi="Cambria Math" w:cs="Times New Roman"/>
                      <w:sz w:val="24"/>
                      <w:szCs w:val="24"/>
                    </w:rPr>
                    <m:t>3</m:t>
                  </m:r>
                </m:sup>
              </m:sSup>
            </m:oMath>
          </w:p>
        </w:tc>
        <w:tc>
          <w:tcPr>
            <w:tcW w:w="1620" w:type="dxa"/>
            <w:vAlign w:val="center"/>
          </w:tcPr>
          <w:p w14:paraId="3754C173"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65870000</w:t>
            </w:r>
          </w:p>
        </w:tc>
        <w:tc>
          <w:tcPr>
            <w:tcW w:w="1470" w:type="dxa"/>
            <w:vAlign w:val="center"/>
          </w:tcPr>
          <w:p w14:paraId="498E298D"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84690000</w:t>
            </w:r>
          </w:p>
        </w:tc>
      </w:tr>
      <w:tr w:rsidR="00A32838" w:rsidRPr="00A32838" w14:paraId="435D2E74" w14:textId="77777777" w:rsidTr="00EA40F1">
        <w:tc>
          <w:tcPr>
            <w:tcW w:w="1271" w:type="dxa"/>
          </w:tcPr>
          <w:p w14:paraId="4C72E428"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其他</w:t>
            </w:r>
          </w:p>
        </w:tc>
        <w:tc>
          <w:tcPr>
            <w:tcW w:w="1276" w:type="dxa"/>
          </w:tcPr>
          <w:p w14:paraId="6EA7C026" w14:textId="77777777" w:rsidR="00A32838" w:rsidRPr="00A32838" w:rsidRDefault="00A32838" w:rsidP="00A32838">
            <w:pPr>
              <w:pStyle w:val="a8"/>
              <w:ind w:rightChars="-16" w:right="-34"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w:r w:rsidRPr="00A32838">
              <w:rPr>
                <w:rFonts w:ascii="Times New Roman" w:eastAsia="宋体" w:hAnsi="Times New Roman" w:cs="Times New Roman"/>
                <w:sz w:val="24"/>
                <w:szCs w:val="24"/>
              </w:rPr>
              <w:t>350</w:t>
            </w:r>
          </w:p>
        </w:tc>
        <w:tc>
          <w:tcPr>
            <w:tcW w:w="1199" w:type="dxa"/>
          </w:tcPr>
          <w:p w14:paraId="7A44F7B0" w14:textId="20FB3C63" w:rsidR="00A32838" w:rsidRPr="00A32838" w:rsidRDefault="00000000" w:rsidP="00A32838">
            <w:pPr>
              <w:pStyle w:val="a8"/>
              <w:ind w:firstLineChars="0" w:firstLine="0"/>
              <w:jc w:val="center"/>
              <w:rPr>
                <w:rFonts w:ascii="Times New Roman" w:eastAsia="宋体" w:hAnsi="Times New Roman" w:cs="Times New Roman"/>
                <w:sz w:val="24"/>
                <w:szCs w:val="24"/>
              </w:rPr>
            </w:pPr>
            <m:oMathPara>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den>
                </m:f>
              </m:oMath>
            </m:oMathPara>
          </w:p>
        </w:tc>
        <w:tc>
          <w:tcPr>
            <w:tcW w:w="1523" w:type="dxa"/>
          </w:tcPr>
          <w:p w14:paraId="3483680B" w14:textId="2E087325"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3</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kNm</m:t>
                  </m:r>
                </m:e>
                <m:sup>
                  <m:r>
                    <w:rPr>
                      <w:rFonts w:ascii="Cambria Math" w:eastAsia="宋体" w:hAnsi="Cambria Math" w:cs="Times New Roman"/>
                      <w:sz w:val="24"/>
                      <w:szCs w:val="24"/>
                    </w:rPr>
                    <m:t>3</m:t>
                  </m:r>
                </m:sup>
              </m:sSup>
            </m:oMath>
          </w:p>
        </w:tc>
        <w:tc>
          <w:tcPr>
            <w:tcW w:w="1620" w:type="dxa"/>
            <w:vAlign w:val="center"/>
          </w:tcPr>
          <w:p w14:paraId="303B39C0"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10050000</w:t>
            </w:r>
          </w:p>
        </w:tc>
        <w:tc>
          <w:tcPr>
            <w:tcW w:w="1470" w:type="dxa"/>
            <w:vAlign w:val="center"/>
          </w:tcPr>
          <w:p w14:paraId="6B2346BA" w14:textId="77777777" w:rsidR="00A32838" w:rsidRPr="00A32838" w:rsidRDefault="00A32838" w:rsidP="00A3283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10050000</w:t>
            </w:r>
          </w:p>
        </w:tc>
      </w:tr>
      <w:tr w:rsidR="00A32838" w:rsidRPr="00A32838" w14:paraId="7DCC4CAF" w14:textId="77777777" w:rsidTr="00EA40F1">
        <w:tc>
          <w:tcPr>
            <w:tcW w:w="1271" w:type="dxa"/>
          </w:tcPr>
          <w:p w14:paraId="68CBECBC" w14:textId="77777777"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电厂</w:t>
            </w:r>
          </w:p>
        </w:tc>
        <w:tc>
          <w:tcPr>
            <w:tcW w:w="1276" w:type="dxa"/>
          </w:tcPr>
          <w:p w14:paraId="7245C4E8" w14:textId="77777777" w:rsidR="00A32838" w:rsidRPr="00541CA2" w:rsidRDefault="00A32838" w:rsidP="00A32838">
            <w:pPr>
              <w:pStyle w:val="a8"/>
              <w:ind w:rightChars="-16" w:right="-34"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8</w:t>
            </w:r>
            <w:r w:rsidRPr="00541CA2">
              <w:rPr>
                <w:rFonts w:ascii="Times New Roman" w:eastAsia="宋体" w:hAnsi="Times New Roman" w:cs="Times New Roman"/>
                <w:color w:val="FF0000"/>
                <w:sz w:val="24"/>
                <w:szCs w:val="24"/>
              </w:rPr>
              <w:t>243</w:t>
            </w:r>
          </w:p>
        </w:tc>
        <w:tc>
          <w:tcPr>
            <w:tcW w:w="1199" w:type="dxa"/>
          </w:tcPr>
          <w:p w14:paraId="0315B1EE" w14:textId="5D9AAEE4" w:rsidR="00A32838" w:rsidRPr="00541CA2" w:rsidRDefault="00000000" w:rsidP="00A32838">
            <w:pPr>
              <w:pStyle w:val="a8"/>
              <w:ind w:firstLineChars="0" w:firstLine="0"/>
              <w:jc w:val="center"/>
              <w:rPr>
                <w:rFonts w:ascii="Times New Roman" w:eastAsia="宋体" w:hAnsi="Times New Roman" w:cs="Times New Roman"/>
                <w:color w:val="FF0000"/>
                <w:sz w:val="24"/>
                <w:szCs w:val="24"/>
              </w:rPr>
            </w:pPr>
            <m:oMathPara>
              <m:oMath>
                <m:f>
                  <m:fPr>
                    <m:type m:val="lin"/>
                    <m:ctrlPr>
                      <w:rPr>
                        <w:rFonts w:ascii="Cambria Math" w:eastAsia="宋体" w:hAnsi="Cambria Math" w:cs="Times New Roman"/>
                        <w:i/>
                        <w:color w:val="FF0000"/>
                        <w:sz w:val="24"/>
                        <w:szCs w:val="24"/>
                      </w:rPr>
                    </m:ctrlPr>
                  </m:fPr>
                  <m:num>
                    <m:r>
                      <w:rPr>
                        <w:rFonts w:ascii="Cambria Math" w:eastAsia="宋体" w:hAnsi="Cambria Math" w:cs="Times New Roman"/>
                        <w:color w:val="FF0000"/>
                        <w:sz w:val="24"/>
                        <w:szCs w:val="24"/>
                      </w:rPr>
                      <m:t>kJ</m:t>
                    </m:r>
                  </m:num>
                  <m:den>
                    <m:r>
                      <w:rPr>
                        <w:rFonts w:ascii="Cambria Math" w:eastAsia="宋体" w:hAnsi="Cambria Math" w:cs="Times New Roman"/>
                        <w:color w:val="FF0000"/>
                        <w:sz w:val="24"/>
                        <w:szCs w:val="24"/>
                      </w:rPr>
                      <m:t>kW</m:t>
                    </m:r>
                  </m:den>
                </m:f>
              </m:oMath>
            </m:oMathPara>
          </w:p>
        </w:tc>
        <w:tc>
          <w:tcPr>
            <w:tcW w:w="1523" w:type="dxa"/>
          </w:tcPr>
          <w:p w14:paraId="799FE599" w14:textId="21E2F756"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color w:val="FF0000"/>
                <w:sz w:val="24"/>
                <w:szCs w:val="24"/>
              </w:rPr>
              <w:t>50</w:t>
            </w:r>
            <w:r w:rsidRPr="00541CA2">
              <w:rPr>
                <w:rFonts w:ascii="Times New Roman" w:eastAsia="宋体" w:hAnsi="Times New Roman" w:cs="Times New Roman" w:hint="eastAsia"/>
                <w:color w:val="FF0000"/>
                <w:sz w:val="24"/>
                <w:szCs w:val="24"/>
              </w:rPr>
              <w:t>kkW</w:t>
            </w:r>
          </w:p>
        </w:tc>
        <w:tc>
          <w:tcPr>
            <w:tcW w:w="1620" w:type="dxa"/>
            <w:vAlign w:val="center"/>
          </w:tcPr>
          <w:p w14:paraId="06381F63" w14:textId="1AD96C5D"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412150000</w:t>
            </w:r>
          </w:p>
        </w:tc>
        <w:tc>
          <w:tcPr>
            <w:tcW w:w="1470" w:type="dxa"/>
            <w:vAlign w:val="center"/>
          </w:tcPr>
          <w:p w14:paraId="3218D5BC" w14:textId="07FE1318" w:rsidR="00A32838" w:rsidRPr="00541CA2" w:rsidRDefault="00A32838" w:rsidP="00A32838">
            <w:pPr>
              <w:pStyle w:val="a8"/>
              <w:ind w:firstLineChars="0" w:firstLine="0"/>
              <w:jc w:val="center"/>
              <w:rPr>
                <w:rFonts w:ascii="Times New Roman" w:eastAsia="宋体" w:hAnsi="Times New Roman" w:cs="Times New Roman"/>
                <w:color w:val="FF0000"/>
                <w:sz w:val="24"/>
                <w:szCs w:val="24"/>
              </w:rPr>
            </w:pPr>
            <w:r w:rsidRPr="00541CA2">
              <w:rPr>
                <w:rFonts w:ascii="Times New Roman" w:eastAsia="宋体" w:hAnsi="Times New Roman" w:cs="Times New Roman" w:hint="eastAsia"/>
                <w:color w:val="FF0000"/>
                <w:sz w:val="24"/>
                <w:szCs w:val="24"/>
              </w:rPr>
              <w:t>412150000</w:t>
            </w:r>
          </w:p>
        </w:tc>
      </w:tr>
    </w:tbl>
    <w:p w14:paraId="21A6C90A" w14:textId="77777777" w:rsidR="00483AB7" w:rsidRPr="00A32838" w:rsidRDefault="00483AB7" w:rsidP="00483AB7">
      <w:pPr>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表</w:t>
      </w:r>
      <w:r w:rsidRPr="00A32838">
        <w:rPr>
          <w:rFonts w:ascii="Times New Roman" w:eastAsia="宋体" w:hAnsi="Times New Roman" w:cs="Times New Roman" w:hint="eastAsia"/>
          <w:sz w:val="24"/>
          <w:szCs w:val="24"/>
        </w:rPr>
        <w:t>4</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hint="eastAsia"/>
          <w:sz w:val="24"/>
          <w:szCs w:val="24"/>
        </w:rPr>
        <w:t>配比方案</w:t>
      </w:r>
    </w:p>
    <w:tbl>
      <w:tblPr>
        <w:tblStyle w:val="a9"/>
        <w:tblW w:w="5000" w:type="pct"/>
        <w:jc w:val="center"/>
        <w:tblLook w:val="04A0" w:firstRow="1" w:lastRow="0" w:firstColumn="1" w:lastColumn="0" w:noHBand="0" w:noVBand="1"/>
      </w:tblPr>
      <w:tblGrid>
        <w:gridCol w:w="2263"/>
        <w:gridCol w:w="6033"/>
      </w:tblGrid>
      <w:tr w:rsidR="00483AB7" w:rsidRPr="00A32838" w14:paraId="1A1107E9" w14:textId="77777777" w:rsidTr="003D2760">
        <w:trPr>
          <w:jc w:val="center"/>
        </w:trPr>
        <w:tc>
          <w:tcPr>
            <w:tcW w:w="1364" w:type="pct"/>
            <w:vAlign w:val="center"/>
          </w:tcPr>
          <w:p w14:paraId="167B5B07"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工序</w:t>
            </w:r>
          </w:p>
        </w:tc>
        <w:tc>
          <w:tcPr>
            <w:tcW w:w="3636" w:type="pct"/>
            <w:vAlign w:val="center"/>
          </w:tcPr>
          <w:p w14:paraId="155FDF95"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煤气</w:t>
            </w:r>
          </w:p>
        </w:tc>
      </w:tr>
      <w:tr w:rsidR="00483AB7" w:rsidRPr="00A32838" w14:paraId="33D14154" w14:textId="77777777" w:rsidTr="003D2760">
        <w:trPr>
          <w:jc w:val="center"/>
        </w:trPr>
        <w:tc>
          <w:tcPr>
            <w:tcW w:w="1364" w:type="pct"/>
            <w:vAlign w:val="center"/>
          </w:tcPr>
          <w:p w14:paraId="1A6932A4"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烧结</w:t>
            </w:r>
          </w:p>
        </w:tc>
        <w:tc>
          <w:tcPr>
            <w:tcW w:w="3636" w:type="pct"/>
            <w:vAlign w:val="center"/>
          </w:tcPr>
          <w:p w14:paraId="50C86B8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tc>
      </w:tr>
      <w:tr w:rsidR="00483AB7" w:rsidRPr="00A32838" w14:paraId="47B6FBF9" w14:textId="77777777" w:rsidTr="003D2760">
        <w:trPr>
          <w:jc w:val="center"/>
        </w:trPr>
        <w:tc>
          <w:tcPr>
            <w:tcW w:w="1364" w:type="pct"/>
            <w:vAlign w:val="center"/>
          </w:tcPr>
          <w:p w14:paraId="7DC40AF4"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w:p>
        </w:tc>
        <w:tc>
          <w:tcPr>
            <w:tcW w:w="3636" w:type="pct"/>
            <w:vAlign w:val="center"/>
          </w:tcPr>
          <w:p w14:paraId="64E531DE"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tc>
      </w:tr>
      <w:tr w:rsidR="00483AB7" w:rsidRPr="00A32838" w14:paraId="6E5569A6" w14:textId="77777777" w:rsidTr="003D2760">
        <w:trPr>
          <w:jc w:val="center"/>
        </w:trPr>
        <w:tc>
          <w:tcPr>
            <w:tcW w:w="1364" w:type="pct"/>
            <w:vAlign w:val="center"/>
          </w:tcPr>
          <w:p w14:paraId="51ED4FA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连铸</w:t>
            </w:r>
          </w:p>
        </w:tc>
        <w:tc>
          <w:tcPr>
            <w:tcW w:w="3636" w:type="pct"/>
            <w:vAlign w:val="center"/>
          </w:tcPr>
          <w:p w14:paraId="1814BAF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tc>
      </w:tr>
      <w:tr w:rsidR="00483AB7" w:rsidRPr="00A32838" w14:paraId="05CE994F" w14:textId="77777777" w:rsidTr="003D2760">
        <w:trPr>
          <w:jc w:val="center"/>
        </w:trPr>
        <w:tc>
          <w:tcPr>
            <w:tcW w:w="1364" w:type="pct"/>
            <w:vAlign w:val="center"/>
          </w:tcPr>
          <w:p w14:paraId="5DC2EFED"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管坯连铸</w:t>
            </w:r>
          </w:p>
        </w:tc>
        <w:tc>
          <w:tcPr>
            <w:tcW w:w="3636" w:type="pct"/>
            <w:vAlign w:val="center"/>
          </w:tcPr>
          <w:p w14:paraId="1A7B4339"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tc>
      </w:tr>
      <w:tr w:rsidR="00483AB7" w:rsidRPr="00A32838" w14:paraId="36E518AC" w14:textId="77777777" w:rsidTr="003D2760">
        <w:trPr>
          <w:jc w:val="center"/>
        </w:trPr>
        <w:tc>
          <w:tcPr>
            <w:tcW w:w="1364" w:type="pct"/>
            <w:vAlign w:val="center"/>
          </w:tcPr>
          <w:p w14:paraId="61DC16A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冷轧</w:t>
            </w:r>
          </w:p>
        </w:tc>
        <w:tc>
          <w:tcPr>
            <w:tcW w:w="3636" w:type="pct"/>
            <w:vAlign w:val="center"/>
          </w:tcPr>
          <w:p w14:paraId="535D21C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B</w:t>
            </w:r>
            <w:r w:rsidRPr="00A32838">
              <w:rPr>
                <w:rFonts w:ascii="Times New Roman" w:eastAsia="宋体" w:hAnsi="Times New Roman" w:cs="Times New Roman"/>
                <w:sz w:val="24"/>
                <w:szCs w:val="24"/>
              </w:rPr>
              <w:t>FG</w:t>
            </w:r>
          </w:p>
        </w:tc>
      </w:tr>
      <w:tr w:rsidR="00483AB7" w:rsidRPr="00A32838" w14:paraId="7D161254" w14:textId="77777777" w:rsidTr="003D2760">
        <w:trPr>
          <w:jc w:val="center"/>
        </w:trPr>
        <w:tc>
          <w:tcPr>
            <w:tcW w:w="1364" w:type="pct"/>
            <w:vAlign w:val="center"/>
          </w:tcPr>
          <w:p w14:paraId="0DF0485E"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城市煤气</w:t>
            </w:r>
          </w:p>
        </w:tc>
        <w:tc>
          <w:tcPr>
            <w:tcW w:w="3636" w:type="pct"/>
            <w:vAlign w:val="center"/>
          </w:tcPr>
          <w:p w14:paraId="5614F55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tc>
      </w:tr>
      <w:tr w:rsidR="00483AB7" w:rsidRPr="00A32838" w14:paraId="2411E2A5" w14:textId="77777777" w:rsidTr="003D2760">
        <w:trPr>
          <w:jc w:val="center"/>
        </w:trPr>
        <w:tc>
          <w:tcPr>
            <w:tcW w:w="1364" w:type="pct"/>
            <w:vAlign w:val="center"/>
          </w:tcPr>
          <w:p w14:paraId="52CA120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其他</w:t>
            </w:r>
          </w:p>
        </w:tc>
        <w:tc>
          <w:tcPr>
            <w:tcW w:w="3636" w:type="pct"/>
            <w:vAlign w:val="center"/>
          </w:tcPr>
          <w:p w14:paraId="2D229DF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B</w:t>
            </w:r>
            <w:r w:rsidRPr="00A32838">
              <w:rPr>
                <w:rFonts w:ascii="Times New Roman" w:eastAsia="宋体" w:hAnsi="Times New Roman" w:cs="Times New Roman"/>
                <w:sz w:val="24"/>
                <w:szCs w:val="24"/>
              </w:rPr>
              <w:t>FG</w:t>
            </w:r>
          </w:p>
        </w:tc>
      </w:tr>
      <w:tr w:rsidR="00483AB7" w:rsidRPr="00A32838" w14:paraId="7FE8FD0D" w14:textId="77777777" w:rsidTr="003D2760">
        <w:trPr>
          <w:jc w:val="center"/>
        </w:trPr>
        <w:tc>
          <w:tcPr>
            <w:tcW w:w="1364" w:type="pct"/>
            <w:vAlign w:val="center"/>
          </w:tcPr>
          <w:p w14:paraId="5D30A157"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电厂</w:t>
            </w:r>
          </w:p>
        </w:tc>
        <w:tc>
          <w:tcPr>
            <w:tcW w:w="3636" w:type="pct"/>
            <w:vAlign w:val="center"/>
          </w:tcPr>
          <w:p w14:paraId="2DAA78CC" w14:textId="64ECC11A" w:rsidR="00483AB7" w:rsidRPr="00A32838" w:rsidRDefault="000E74A1"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90%</w:t>
            </w:r>
            <w:r w:rsidR="00483AB7" w:rsidRPr="00A32838">
              <w:rPr>
                <w:rFonts w:ascii="Times New Roman" w:eastAsia="宋体" w:hAnsi="Times New Roman" w:cs="Times New Roman" w:hint="eastAsia"/>
                <w:sz w:val="24"/>
                <w:szCs w:val="24"/>
              </w:rPr>
              <w:t>B</w:t>
            </w:r>
            <w:r w:rsidR="00483AB7" w:rsidRPr="00A32838">
              <w:rPr>
                <w:rFonts w:ascii="Times New Roman" w:eastAsia="宋体" w:hAnsi="Times New Roman" w:cs="Times New Roman"/>
                <w:sz w:val="24"/>
                <w:szCs w:val="24"/>
              </w:rPr>
              <w:t>FG</w:t>
            </w:r>
            <w:r w:rsidRPr="00A32838">
              <w:rPr>
                <w:rFonts w:ascii="Times New Roman" w:eastAsia="宋体" w:hAnsi="Times New Roman" w:cs="Times New Roman" w:hint="eastAsia"/>
                <w:sz w:val="24"/>
                <w:szCs w:val="24"/>
              </w:rPr>
              <w:t>+10%COG</w:t>
            </w:r>
          </w:p>
        </w:tc>
      </w:tr>
      <w:tr w:rsidR="00483AB7" w:rsidRPr="00A32838" w14:paraId="4AFDA5FB" w14:textId="77777777" w:rsidTr="003D2760">
        <w:trPr>
          <w:jc w:val="center"/>
        </w:trPr>
        <w:tc>
          <w:tcPr>
            <w:tcW w:w="1364" w:type="pct"/>
            <w:vAlign w:val="center"/>
          </w:tcPr>
          <w:p w14:paraId="2840DED9"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焦炉</w:t>
            </w:r>
          </w:p>
        </w:tc>
        <w:tc>
          <w:tcPr>
            <w:tcW w:w="3636" w:type="pct"/>
            <w:vAlign w:val="center"/>
          </w:tcPr>
          <w:p w14:paraId="5BB1FFE0"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B</w:t>
            </w:r>
            <w:r w:rsidRPr="00A32838">
              <w:rPr>
                <w:rFonts w:ascii="Times New Roman" w:eastAsia="宋体" w:hAnsi="Times New Roman" w:cs="Times New Roman"/>
                <w:sz w:val="24"/>
                <w:szCs w:val="24"/>
              </w:rPr>
              <w:t>FG</w:t>
            </w:r>
          </w:p>
          <w:p w14:paraId="56B2146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lastRenderedPageBreak/>
              <w:t>C</w:t>
            </w:r>
            <w:r w:rsidRPr="00A32838">
              <w:rPr>
                <w:rFonts w:ascii="Times New Roman" w:eastAsia="宋体" w:hAnsi="Times New Roman" w:cs="Times New Roman"/>
                <w:sz w:val="24"/>
                <w:szCs w:val="24"/>
              </w:rPr>
              <w:t>OG</w:t>
            </w:r>
          </w:p>
          <w:p w14:paraId="08C6BAEC"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w:t>
            </w:r>
            <w:r w:rsidRPr="00A32838">
              <w:rPr>
                <w:rFonts w:ascii="Times New Roman" w:eastAsia="宋体" w:hAnsi="Times New Roman" w:cs="Times New Roman"/>
                <w:sz w:val="24"/>
                <w:szCs w:val="24"/>
              </w:rPr>
              <w:t>5%BFG+5%COG</w:t>
            </w:r>
          </w:p>
        </w:tc>
      </w:tr>
      <w:tr w:rsidR="00483AB7" w:rsidRPr="00A32838" w14:paraId="7C2D334E" w14:textId="77777777" w:rsidTr="003D2760">
        <w:trPr>
          <w:jc w:val="center"/>
        </w:trPr>
        <w:tc>
          <w:tcPr>
            <w:tcW w:w="1364" w:type="pct"/>
            <w:vAlign w:val="center"/>
          </w:tcPr>
          <w:p w14:paraId="7FD57B80"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lastRenderedPageBreak/>
              <w:t>石灰</w:t>
            </w:r>
          </w:p>
        </w:tc>
        <w:tc>
          <w:tcPr>
            <w:tcW w:w="3636" w:type="pct"/>
            <w:vAlign w:val="center"/>
          </w:tcPr>
          <w:p w14:paraId="3BEFDE3A"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18%BFG+82%COG</w:t>
            </w:r>
          </w:p>
        </w:tc>
      </w:tr>
      <w:tr w:rsidR="00483AB7" w:rsidRPr="00A32838" w14:paraId="6C22C003" w14:textId="77777777" w:rsidTr="003D2760">
        <w:trPr>
          <w:jc w:val="center"/>
        </w:trPr>
        <w:tc>
          <w:tcPr>
            <w:tcW w:w="1364" w:type="pct"/>
            <w:vAlign w:val="center"/>
          </w:tcPr>
          <w:p w14:paraId="6D16282D"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高炉</w:t>
            </w:r>
          </w:p>
        </w:tc>
        <w:tc>
          <w:tcPr>
            <w:tcW w:w="3636" w:type="pct"/>
            <w:vAlign w:val="center"/>
          </w:tcPr>
          <w:p w14:paraId="0610357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B</w:t>
            </w:r>
            <w:r w:rsidRPr="00A32838">
              <w:rPr>
                <w:rFonts w:ascii="Times New Roman" w:eastAsia="宋体" w:hAnsi="Times New Roman" w:cs="Times New Roman"/>
                <w:sz w:val="24"/>
                <w:szCs w:val="24"/>
              </w:rPr>
              <w:t>FG</w:t>
            </w:r>
          </w:p>
          <w:p w14:paraId="36DFFE75"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w:t>
            </w:r>
            <w:r w:rsidRPr="00A32838">
              <w:rPr>
                <w:rFonts w:ascii="Times New Roman" w:eastAsia="宋体" w:hAnsi="Times New Roman" w:cs="Times New Roman"/>
                <w:sz w:val="24"/>
                <w:szCs w:val="24"/>
              </w:rPr>
              <w:t>5%BFG+5%COG</w:t>
            </w:r>
          </w:p>
          <w:p w14:paraId="4A319B6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83%BFG+17%LDG</w:t>
            </w:r>
          </w:p>
        </w:tc>
      </w:tr>
      <w:tr w:rsidR="00483AB7" w:rsidRPr="00A32838" w14:paraId="29E89BB5" w14:textId="77777777" w:rsidTr="003D2760">
        <w:trPr>
          <w:jc w:val="center"/>
        </w:trPr>
        <w:tc>
          <w:tcPr>
            <w:tcW w:w="1364" w:type="pct"/>
            <w:vAlign w:val="center"/>
          </w:tcPr>
          <w:p w14:paraId="0C2D22E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初轧</w:t>
            </w:r>
          </w:p>
        </w:tc>
        <w:tc>
          <w:tcPr>
            <w:tcW w:w="3636" w:type="pct"/>
            <w:vAlign w:val="center"/>
          </w:tcPr>
          <w:p w14:paraId="3AA0123E"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62%BFG+38%COG</w:t>
            </w:r>
          </w:p>
        </w:tc>
      </w:tr>
      <w:tr w:rsidR="00483AB7" w:rsidRPr="00A32838" w14:paraId="4D5E48ED" w14:textId="77777777" w:rsidTr="003D2760">
        <w:trPr>
          <w:jc w:val="center"/>
        </w:trPr>
        <w:tc>
          <w:tcPr>
            <w:tcW w:w="1364" w:type="pct"/>
            <w:vAlign w:val="center"/>
          </w:tcPr>
          <w:p w14:paraId="5BAA37A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钢管</w:t>
            </w:r>
          </w:p>
        </w:tc>
        <w:tc>
          <w:tcPr>
            <w:tcW w:w="3636" w:type="pct"/>
            <w:vAlign w:val="center"/>
          </w:tcPr>
          <w:p w14:paraId="2C261E1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62%BFG+38%COG</w:t>
            </w:r>
          </w:p>
        </w:tc>
      </w:tr>
      <w:tr w:rsidR="00483AB7" w:rsidRPr="00A32838" w14:paraId="2915FC2F" w14:textId="77777777" w:rsidTr="003D2760">
        <w:trPr>
          <w:jc w:val="center"/>
        </w:trPr>
        <w:tc>
          <w:tcPr>
            <w:tcW w:w="1364" w:type="pct"/>
            <w:vAlign w:val="center"/>
          </w:tcPr>
          <w:p w14:paraId="352098B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1</w:t>
            </w:r>
          </w:p>
        </w:tc>
        <w:tc>
          <w:tcPr>
            <w:tcW w:w="3636" w:type="pct"/>
            <w:vAlign w:val="center"/>
          </w:tcPr>
          <w:p w14:paraId="3E909966"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45%BFG+35%COG+20%LDG</w:t>
            </w:r>
          </w:p>
          <w:p w14:paraId="4C59B8DE"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60%BFG+40%COG</w:t>
            </w:r>
          </w:p>
        </w:tc>
      </w:tr>
      <w:tr w:rsidR="00483AB7" w:rsidRPr="00A32838" w14:paraId="3F4EC5CB" w14:textId="77777777" w:rsidTr="003D2760">
        <w:trPr>
          <w:jc w:val="center"/>
        </w:trPr>
        <w:tc>
          <w:tcPr>
            <w:tcW w:w="1364" w:type="pct"/>
            <w:vAlign w:val="center"/>
          </w:tcPr>
          <w:p w14:paraId="4B78614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2</w:t>
            </w:r>
          </w:p>
        </w:tc>
        <w:tc>
          <w:tcPr>
            <w:tcW w:w="3636" w:type="pct"/>
            <w:vAlign w:val="center"/>
          </w:tcPr>
          <w:p w14:paraId="6437CDB5"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54%BFG+26%COG+20%LDG</w:t>
            </w:r>
          </w:p>
          <w:p w14:paraId="4BDB8374"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66%BFG+34%COG</w:t>
            </w:r>
          </w:p>
        </w:tc>
      </w:tr>
      <w:tr w:rsidR="00483AB7" w:rsidRPr="00A32838" w14:paraId="5CDD79AC" w14:textId="77777777" w:rsidTr="003D2760">
        <w:trPr>
          <w:jc w:val="center"/>
        </w:trPr>
        <w:tc>
          <w:tcPr>
            <w:tcW w:w="1364" w:type="pct"/>
            <w:vAlign w:val="center"/>
          </w:tcPr>
          <w:p w14:paraId="4C06CF9E"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热轧</w:t>
            </w:r>
            <w:r w:rsidRPr="00A32838">
              <w:rPr>
                <w:rFonts w:ascii="Times New Roman" w:eastAsia="宋体" w:hAnsi="Times New Roman" w:cs="Times New Roman" w:hint="eastAsia"/>
                <w:sz w:val="24"/>
                <w:szCs w:val="24"/>
              </w:rPr>
              <w:t>3</w:t>
            </w:r>
          </w:p>
        </w:tc>
        <w:tc>
          <w:tcPr>
            <w:tcW w:w="3636" w:type="pct"/>
            <w:vAlign w:val="center"/>
          </w:tcPr>
          <w:p w14:paraId="3C57B63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45%BFG+38%COG+17%LDG</w:t>
            </w:r>
          </w:p>
          <w:p w14:paraId="0BF54ED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56%BFG+44%COG</w:t>
            </w:r>
          </w:p>
        </w:tc>
      </w:tr>
      <w:tr w:rsidR="00483AB7" w:rsidRPr="00A32838" w14:paraId="743C0E87" w14:textId="77777777" w:rsidTr="003D2760">
        <w:trPr>
          <w:jc w:val="center"/>
        </w:trPr>
        <w:tc>
          <w:tcPr>
            <w:tcW w:w="1364" w:type="pct"/>
            <w:vAlign w:val="center"/>
          </w:tcPr>
          <w:p w14:paraId="37919BD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冷轧</w:t>
            </w:r>
          </w:p>
        </w:tc>
        <w:tc>
          <w:tcPr>
            <w:tcW w:w="3636" w:type="pct"/>
            <w:vAlign w:val="center"/>
          </w:tcPr>
          <w:p w14:paraId="6814779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9</w:t>
            </w:r>
            <w:r w:rsidRPr="00A32838">
              <w:rPr>
                <w:rFonts w:ascii="Times New Roman" w:eastAsia="宋体" w:hAnsi="Times New Roman" w:cs="Times New Roman"/>
                <w:sz w:val="24"/>
                <w:szCs w:val="24"/>
              </w:rPr>
              <w:t>5%BFG+5%COG</w:t>
            </w:r>
          </w:p>
        </w:tc>
      </w:tr>
      <w:tr w:rsidR="00483AB7" w:rsidRPr="00A32838" w14:paraId="5832792F" w14:textId="77777777" w:rsidTr="003D2760">
        <w:trPr>
          <w:jc w:val="center"/>
        </w:trPr>
        <w:tc>
          <w:tcPr>
            <w:tcW w:w="1364" w:type="pct"/>
            <w:vAlign w:val="center"/>
          </w:tcPr>
          <w:p w14:paraId="3F063FDD"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低压锅炉</w:t>
            </w:r>
          </w:p>
        </w:tc>
        <w:tc>
          <w:tcPr>
            <w:tcW w:w="3636" w:type="pct"/>
            <w:vAlign w:val="center"/>
          </w:tcPr>
          <w:p w14:paraId="6DCCCDA2"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C</w:t>
            </w:r>
            <w:r w:rsidRPr="00A32838">
              <w:rPr>
                <w:rFonts w:ascii="Times New Roman" w:eastAsia="宋体" w:hAnsi="Times New Roman" w:cs="Times New Roman"/>
                <w:sz w:val="24"/>
                <w:szCs w:val="24"/>
              </w:rPr>
              <w:t>OG</w:t>
            </w:r>
          </w:p>
          <w:p w14:paraId="64F9C393"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10%COG+90%LDG</w:t>
            </w:r>
          </w:p>
          <w:p w14:paraId="5CD0C4D4"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65%BFG+10%COG+25%LDG</w:t>
            </w:r>
          </w:p>
          <w:p w14:paraId="501BDE78"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65%BFG+35%COG</w:t>
            </w:r>
          </w:p>
        </w:tc>
      </w:tr>
      <w:tr w:rsidR="00483AB7" w:rsidRPr="00A32838" w14:paraId="0D23F6B0" w14:textId="77777777" w:rsidTr="003D2760">
        <w:trPr>
          <w:jc w:val="center"/>
        </w:trPr>
        <w:tc>
          <w:tcPr>
            <w:tcW w:w="1364" w:type="pct"/>
            <w:vAlign w:val="center"/>
          </w:tcPr>
          <w:p w14:paraId="235FE6E1"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L</w:t>
            </w:r>
            <w:r w:rsidRPr="00A32838">
              <w:rPr>
                <w:rFonts w:ascii="Times New Roman" w:eastAsia="宋体" w:hAnsi="Times New Roman" w:cs="Times New Roman"/>
                <w:sz w:val="24"/>
                <w:szCs w:val="24"/>
              </w:rPr>
              <w:t>DG</w:t>
            </w:r>
            <w:r w:rsidRPr="00A32838">
              <w:rPr>
                <w:rFonts w:ascii="Times New Roman" w:eastAsia="宋体" w:hAnsi="Times New Roman" w:cs="Times New Roman" w:hint="eastAsia"/>
                <w:sz w:val="24"/>
                <w:szCs w:val="24"/>
              </w:rPr>
              <w:t>合成</w:t>
            </w:r>
          </w:p>
        </w:tc>
        <w:tc>
          <w:tcPr>
            <w:tcW w:w="3636" w:type="pct"/>
            <w:vAlign w:val="center"/>
          </w:tcPr>
          <w:p w14:paraId="3129014F" w14:textId="77777777" w:rsidR="00483AB7" w:rsidRPr="00A32838" w:rsidRDefault="00483AB7" w:rsidP="003D2760">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sz w:val="24"/>
                <w:szCs w:val="24"/>
              </w:rPr>
              <w:t>68%BFG+32%COG</w:t>
            </w:r>
          </w:p>
        </w:tc>
      </w:tr>
    </w:tbl>
    <w:p w14:paraId="75CDD194" w14:textId="0066B3EF" w:rsidR="008A3AE0" w:rsidRPr="008A3AE0" w:rsidRDefault="008A3AE0" w:rsidP="008A3AE0">
      <w:pPr>
        <w:contextualSpacing/>
        <w:rPr>
          <w:rFonts w:ascii="Times New Roman" w:eastAsia="宋体" w:hAnsi="Times New Roman" w:cs="Times New Roman"/>
          <w:sz w:val="24"/>
          <w:szCs w:val="24"/>
        </w:rPr>
      </w:pPr>
      <w:r>
        <w:rPr>
          <w:rFonts w:ascii="Times New Roman" w:eastAsia="宋体" w:hAnsi="Times New Roman" w:cs="Times New Roman" w:hint="eastAsia"/>
          <w:sz w:val="24"/>
          <w:szCs w:val="24"/>
        </w:rPr>
        <w:t>注：其中烧结、转炉、连铸、管坯连铸、冷轧、城市煤气、其他工序为单一消耗煤气用户，用</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1</m:t>
            </m:r>
          </m:sub>
        </m:sSub>
      </m:oMath>
      <w:r>
        <w:rPr>
          <w:rFonts w:ascii="Times New Roman" w:eastAsia="宋体" w:hAnsi="Times New Roman" w:cs="Times New Roman" w:hint="eastAsia"/>
          <w:color w:val="000000"/>
          <w:kern w:val="0"/>
          <w:sz w:val="24"/>
          <w:szCs w:val="24"/>
          <w:lang w:val="zh-CN" w:bidi="en-US"/>
        </w:rPr>
        <w:t>表示，焦炉、石灰、高炉、初轧、钢管、热轧</w:t>
      </w:r>
      <w:r>
        <w:rPr>
          <w:rFonts w:ascii="Times New Roman" w:eastAsia="宋体" w:hAnsi="Times New Roman" w:cs="Times New Roman" w:hint="eastAsia"/>
          <w:color w:val="000000"/>
          <w:kern w:val="0"/>
          <w:sz w:val="24"/>
          <w:szCs w:val="24"/>
          <w:lang w:val="zh-CN" w:bidi="en-US"/>
        </w:rPr>
        <w:t>1</w:t>
      </w:r>
      <w:r>
        <w:rPr>
          <w:rFonts w:ascii="Times New Roman" w:eastAsia="宋体" w:hAnsi="Times New Roman" w:cs="Times New Roman" w:hint="eastAsia"/>
          <w:color w:val="000000"/>
          <w:kern w:val="0"/>
          <w:sz w:val="24"/>
          <w:szCs w:val="24"/>
          <w:lang w:val="zh-CN" w:bidi="en-US"/>
        </w:rPr>
        <w:t>、热轧</w:t>
      </w:r>
      <w:r>
        <w:rPr>
          <w:rFonts w:ascii="Times New Roman" w:eastAsia="宋体" w:hAnsi="Times New Roman" w:cs="Times New Roman" w:hint="eastAsia"/>
          <w:color w:val="000000"/>
          <w:kern w:val="0"/>
          <w:sz w:val="24"/>
          <w:szCs w:val="24"/>
          <w:lang w:val="zh-CN" w:bidi="en-US"/>
        </w:rPr>
        <w:t>2</w:t>
      </w:r>
      <w:r>
        <w:rPr>
          <w:rFonts w:ascii="Times New Roman" w:eastAsia="宋体" w:hAnsi="Times New Roman" w:cs="Times New Roman" w:hint="eastAsia"/>
          <w:color w:val="000000"/>
          <w:kern w:val="0"/>
          <w:sz w:val="24"/>
          <w:szCs w:val="24"/>
          <w:lang w:val="zh-CN" w:bidi="en-US"/>
        </w:rPr>
        <w:t>、热轧</w:t>
      </w:r>
      <w:r>
        <w:rPr>
          <w:rFonts w:ascii="Times New Roman" w:eastAsia="宋体" w:hAnsi="Times New Roman" w:cs="Times New Roman" w:hint="eastAsia"/>
          <w:color w:val="000000"/>
          <w:kern w:val="0"/>
          <w:sz w:val="24"/>
          <w:szCs w:val="24"/>
          <w:lang w:val="zh-CN" w:bidi="en-US"/>
        </w:rPr>
        <w:t>3</w:t>
      </w:r>
      <w:r>
        <w:rPr>
          <w:rFonts w:ascii="Times New Roman" w:eastAsia="宋体" w:hAnsi="Times New Roman" w:cs="Times New Roman" w:hint="eastAsia"/>
          <w:color w:val="000000"/>
          <w:kern w:val="0"/>
          <w:sz w:val="24"/>
          <w:szCs w:val="24"/>
          <w:lang w:val="zh-CN" w:bidi="en-US"/>
        </w:rPr>
        <w:t>、冷轧、低压锅炉、</w:t>
      </w:r>
      <w:r>
        <w:rPr>
          <w:rFonts w:ascii="Times New Roman" w:eastAsia="宋体" w:hAnsi="Times New Roman" w:cs="Times New Roman" w:hint="eastAsia"/>
          <w:color w:val="000000"/>
          <w:kern w:val="0"/>
          <w:sz w:val="24"/>
          <w:szCs w:val="24"/>
          <w:lang w:val="zh-CN" w:bidi="en-US"/>
        </w:rPr>
        <w:t>LDG</w:t>
      </w:r>
      <w:r>
        <w:rPr>
          <w:rFonts w:ascii="Times New Roman" w:eastAsia="宋体" w:hAnsi="Times New Roman" w:cs="Times New Roman" w:hint="eastAsia"/>
          <w:color w:val="000000"/>
          <w:kern w:val="0"/>
          <w:sz w:val="24"/>
          <w:szCs w:val="24"/>
          <w:lang w:val="zh-CN" w:bidi="en-US"/>
        </w:rPr>
        <w:t>合成工序为混合煤气用户，用</w:t>
      </w:r>
      <m:oMath>
        <m:sSub>
          <m:sSubPr>
            <m:ctrlPr>
              <w:rPr>
                <w:rFonts w:ascii="Cambria Math" w:eastAsia="宋体" w:hAnsi="Cambria Math" w:cs="Times New Roman"/>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i</m:t>
            </m:r>
          </m:e>
          <m:sub>
            <m:r>
              <w:rPr>
                <w:rFonts w:ascii="Cambria Math" w:eastAsia="宋体" w:hAnsi="Cambria Math" w:cs="Times New Roman"/>
                <w:color w:val="000000"/>
                <w:kern w:val="0"/>
                <w:sz w:val="24"/>
                <w:szCs w:val="24"/>
                <w:lang w:val="zh-CN" w:bidi="en-US"/>
              </w:rPr>
              <m:t>2</m:t>
            </m:r>
          </m:sub>
        </m:sSub>
      </m:oMath>
      <w:r>
        <w:rPr>
          <w:rFonts w:ascii="Times New Roman" w:eastAsia="宋体" w:hAnsi="Times New Roman" w:cs="Times New Roman" w:hint="eastAsia"/>
          <w:color w:val="000000"/>
          <w:kern w:val="0"/>
          <w:sz w:val="24"/>
          <w:szCs w:val="24"/>
          <w:lang w:val="zh-CN" w:bidi="en-US"/>
        </w:rPr>
        <w:t>表示。</w:t>
      </w:r>
    </w:p>
    <w:p w14:paraId="37BB8040" w14:textId="5A0BD219" w:rsidR="00483AB7" w:rsidRPr="00A32838" w:rsidRDefault="00347CA8" w:rsidP="00483AB7">
      <w:pPr>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表</w:t>
      </w:r>
      <w:r w:rsidRPr="00A32838">
        <w:rPr>
          <w:rFonts w:ascii="Times New Roman" w:eastAsia="宋体" w:hAnsi="Times New Roman" w:cs="Times New Roman" w:hint="eastAsia"/>
          <w:sz w:val="24"/>
          <w:szCs w:val="24"/>
        </w:rPr>
        <w:t>5</w:t>
      </w:r>
      <w:r w:rsidRPr="00A32838">
        <w:rPr>
          <w:rFonts w:ascii="Times New Roman" w:eastAsia="宋体" w:hAnsi="Times New Roman" w:cs="Times New Roman"/>
          <w:sz w:val="24"/>
          <w:szCs w:val="24"/>
        </w:rPr>
        <w:t xml:space="preserve"> </w:t>
      </w:r>
      <w:r w:rsidRPr="00A32838">
        <w:rPr>
          <w:rFonts w:ascii="Times New Roman" w:eastAsia="宋体" w:hAnsi="Times New Roman" w:cs="Times New Roman" w:hint="eastAsia"/>
          <w:sz w:val="24"/>
          <w:szCs w:val="24"/>
        </w:rPr>
        <w:t>三种煤气</w:t>
      </w:r>
      <w:r w:rsidR="00EA40F1">
        <w:rPr>
          <w:rFonts w:ascii="Times New Roman" w:eastAsia="宋体" w:hAnsi="Times New Roman" w:cs="Times New Roman" w:hint="eastAsia"/>
          <w:sz w:val="24"/>
          <w:szCs w:val="24"/>
        </w:rPr>
        <w:t>单位时间内</w:t>
      </w:r>
      <w:r w:rsidRPr="00A32838">
        <w:rPr>
          <w:rFonts w:ascii="Times New Roman" w:eastAsia="宋体" w:hAnsi="Times New Roman" w:cs="Times New Roman" w:hint="eastAsia"/>
          <w:sz w:val="24"/>
          <w:szCs w:val="24"/>
        </w:rPr>
        <w:t>产量</w:t>
      </w:r>
      <w:r w:rsidR="00523C63" w:rsidRPr="00A32838">
        <w:rPr>
          <w:rFonts w:ascii="Times New Roman" w:eastAsia="宋体" w:hAnsi="Times New Roman" w:cs="Times New Roman" w:hint="eastAsia"/>
          <w:sz w:val="24"/>
          <w:szCs w:val="24"/>
        </w:rPr>
        <w:t>范围</w:t>
      </w:r>
    </w:p>
    <w:tbl>
      <w:tblPr>
        <w:tblStyle w:val="a9"/>
        <w:tblW w:w="8359" w:type="dxa"/>
        <w:jc w:val="center"/>
        <w:tblLook w:val="04A0" w:firstRow="1" w:lastRow="0" w:firstColumn="1" w:lastColumn="0" w:noHBand="0" w:noVBand="1"/>
      </w:tblPr>
      <w:tblGrid>
        <w:gridCol w:w="2263"/>
        <w:gridCol w:w="6096"/>
      </w:tblGrid>
      <w:tr w:rsidR="00347CA8" w:rsidRPr="00A32838" w14:paraId="3A60E33E" w14:textId="77777777" w:rsidTr="00426044">
        <w:trPr>
          <w:jc w:val="center"/>
        </w:trPr>
        <w:tc>
          <w:tcPr>
            <w:tcW w:w="2263" w:type="dxa"/>
            <w:vAlign w:val="center"/>
          </w:tcPr>
          <w:p w14:paraId="10B5185A" w14:textId="77777777" w:rsidR="00347CA8" w:rsidRPr="00A32838" w:rsidRDefault="00347CA8" w:rsidP="003D2760">
            <w:pPr>
              <w:pStyle w:val="a8"/>
              <w:ind w:firstLineChars="0" w:firstLine="0"/>
              <w:rPr>
                <w:rFonts w:ascii="Times New Roman" w:eastAsia="宋体" w:hAnsi="Times New Roman" w:cs="Times New Roman"/>
                <w:sz w:val="24"/>
                <w:szCs w:val="24"/>
              </w:rPr>
            </w:pPr>
          </w:p>
        </w:tc>
        <w:tc>
          <w:tcPr>
            <w:tcW w:w="6096" w:type="dxa"/>
            <w:vAlign w:val="center"/>
          </w:tcPr>
          <w:p w14:paraId="0E73E614" w14:textId="0FEB1440" w:rsidR="00347CA8" w:rsidRPr="00A32838" w:rsidRDefault="00000000" w:rsidP="003D2760">
            <w:pPr>
              <w:pStyle w:val="a8"/>
              <w:ind w:firstLineChars="0" w:firstLine="0"/>
              <w:rPr>
                <w:rFonts w:ascii="Times New Roman" w:eastAsia="宋体" w:hAnsi="Times New Roman" w:cs="Times New Roman"/>
                <w:sz w:val="24"/>
                <w:szCs w:val="24"/>
              </w:rPr>
            </w:pPr>
            <m:oMathPara>
              <m:oMath>
                <m:sSub>
                  <m:sSubPr>
                    <m:ctrlPr>
                      <w:rPr>
                        <w:rFonts w:ascii="Cambria Math" w:eastAsia="宋体" w:hAnsi="Cambria Math" w:cs="Times New Roman"/>
                        <w:bCs/>
                        <w:i/>
                        <w:color w:val="000000"/>
                        <w:kern w:val="0"/>
                        <w:sz w:val="24"/>
                        <w:szCs w:val="24"/>
                        <w:lang w:val="zh-CN" w:bidi="en-US"/>
                      </w:rPr>
                    </m:ctrlPr>
                  </m:sSubPr>
                  <m:e>
                    <m:r>
                      <w:rPr>
                        <w:rFonts w:ascii="Cambria Math" w:eastAsia="宋体" w:hAnsi="Cambria Math" w:cs="Times New Roman"/>
                        <w:color w:val="000000"/>
                        <w:kern w:val="0"/>
                        <w:sz w:val="24"/>
                        <w:szCs w:val="24"/>
                        <w:lang w:val="zh-CN" w:bidi="en-US"/>
                      </w:rPr>
                      <m:t>S</m:t>
                    </m:r>
                  </m:e>
                  <m:sub>
                    <m:r>
                      <w:rPr>
                        <w:rFonts w:ascii="Cambria Math" w:eastAsia="宋体" w:hAnsi="Cambria Math" w:cs="Times New Roman" w:hint="eastAsia"/>
                        <w:color w:val="000000"/>
                        <w:kern w:val="0"/>
                        <w:sz w:val="24"/>
                        <w:szCs w:val="24"/>
                        <w:lang w:val="zh-CN" w:bidi="en-US"/>
                      </w:rPr>
                      <m:t>j</m:t>
                    </m:r>
                    <m:r>
                      <w:rPr>
                        <w:rFonts w:ascii="Cambria Math" w:eastAsia="宋体" w:hAnsi="Cambria Math" w:cs="Times New Roman"/>
                        <w:color w:val="000000"/>
                        <w:kern w:val="0"/>
                        <w:sz w:val="24"/>
                        <w:szCs w:val="24"/>
                        <w:lang w:val="zh-CN" w:bidi="en-US"/>
                      </w:rPr>
                      <m:t>t</m:t>
                    </m:r>
                  </m:sub>
                </m:sSub>
              </m:oMath>
            </m:oMathPara>
          </w:p>
        </w:tc>
      </w:tr>
      <w:tr w:rsidR="00347CA8" w:rsidRPr="00A32838" w14:paraId="58129115" w14:textId="77777777" w:rsidTr="00426044">
        <w:trPr>
          <w:jc w:val="center"/>
        </w:trPr>
        <w:tc>
          <w:tcPr>
            <w:tcW w:w="2263" w:type="dxa"/>
            <w:vAlign w:val="center"/>
          </w:tcPr>
          <w:p w14:paraId="31FAA5B4" w14:textId="2769F92C"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焦炉</w:t>
            </w:r>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h</m:t>
                  </m:r>
                </m:den>
              </m:f>
            </m:oMath>
          </w:p>
        </w:tc>
        <w:tc>
          <w:tcPr>
            <w:tcW w:w="6096" w:type="dxa"/>
            <w:vAlign w:val="center"/>
          </w:tcPr>
          <w:p w14:paraId="77B3BE9B" w14:textId="27DD63DC"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4</w:t>
            </w:r>
            <w:r w:rsidRPr="00A32838">
              <w:rPr>
                <w:rFonts w:ascii="Times New Roman" w:eastAsia="宋体" w:hAnsi="Times New Roman" w:cs="Times New Roman"/>
                <w:sz w:val="24"/>
                <w:szCs w:val="24"/>
              </w:rPr>
              <w:t>00-800</w:t>
            </w:r>
          </w:p>
        </w:tc>
      </w:tr>
      <w:tr w:rsidR="00347CA8" w:rsidRPr="00A32838" w14:paraId="64FCA5DF" w14:textId="77777777" w:rsidTr="00426044">
        <w:trPr>
          <w:jc w:val="center"/>
        </w:trPr>
        <w:tc>
          <w:tcPr>
            <w:tcW w:w="2263" w:type="dxa"/>
            <w:vAlign w:val="center"/>
          </w:tcPr>
          <w:p w14:paraId="5B54A9D8" w14:textId="479F1A42"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高炉</w:t>
            </w:r>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h</m:t>
                  </m:r>
                </m:den>
              </m:f>
            </m:oMath>
          </w:p>
        </w:tc>
        <w:tc>
          <w:tcPr>
            <w:tcW w:w="6096" w:type="dxa"/>
            <w:vAlign w:val="center"/>
          </w:tcPr>
          <w:p w14:paraId="5A04ADCA" w14:textId="0C238CC8"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500-1700</w:t>
            </w:r>
          </w:p>
        </w:tc>
      </w:tr>
      <w:tr w:rsidR="00347CA8" w:rsidRPr="00A32838" w14:paraId="2B06A3C1" w14:textId="77777777" w:rsidTr="00426044">
        <w:trPr>
          <w:jc w:val="center"/>
        </w:trPr>
        <w:tc>
          <w:tcPr>
            <w:tcW w:w="2263" w:type="dxa"/>
            <w:vAlign w:val="center"/>
          </w:tcPr>
          <w:p w14:paraId="4B7456BE" w14:textId="6BB3E9EC"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转炉</w:t>
            </w:r>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h</m:t>
                  </m:r>
                </m:den>
              </m:f>
            </m:oMath>
          </w:p>
        </w:tc>
        <w:tc>
          <w:tcPr>
            <w:tcW w:w="6096" w:type="dxa"/>
            <w:vAlign w:val="center"/>
          </w:tcPr>
          <w:p w14:paraId="4930A518" w14:textId="0B171E3D" w:rsidR="00347CA8" w:rsidRPr="00A32838" w:rsidRDefault="00347CA8" w:rsidP="00347CA8">
            <w:pPr>
              <w:pStyle w:val="a8"/>
              <w:ind w:firstLineChars="0" w:firstLine="0"/>
              <w:jc w:val="center"/>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1</w:t>
            </w:r>
            <w:r w:rsidRPr="00A32838">
              <w:rPr>
                <w:rFonts w:ascii="Times New Roman" w:eastAsia="宋体" w:hAnsi="Times New Roman" w:cs="Times New Roman"/>
                <w:sz w:val="24"/>
                <w:szCs w:val="24"/>
              </w:rPr>
              <w:t>400-1600</w:t>
            </w:r>
          </w:p>
        </w:tc>
      </w:tr>
    </w:tbl>
    <w:p w14:paraId="0E21776F" w14:textId="6E607E3C" w:rsidR="00296A34" w:rsidRDefault="00A32838" w:rsidP="00342680">
      <w:pPr>
        <w:pStyle w:val="a8"/>
        <w:ind w:firstLineChars="0" w:firstLine="0"/>
        <w:rPr>
          <w:rFonts w:ascii="Times New Roman" w:eastAsia="宋体" w:hAnsi="Times New Roman" w:cs="Times New Roman"/>
          <w:sz w:val="24"/>
          <w:szCs w:val="24"/>
        </w:rPr>
      </w:pPr>
      <w:r w:rsidRPr="00A32838">
        <w:rPr>
          <w:rFonts w:ascii="Times New Roman" w:eastAsia="宋体" w:hAnsi="Times New Roman" w:cs="Times New Roman" w:hint="eastAsia"/>
          <w:sz w:val="24"/>
          <w:szCs w:val="24"/>
        </w:rPr>
        <w:t>备注：煤气产量为随机数生成</w:t>
      </w:r>
    </w:p>
    <w:p w14:paraId="4EE06189" w14:textId="464B3D99"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Pr>
          <w:rFonts w:ascii="Times New Roman" w:eastAsia="宋体" w:hAnsi="Times New Roman" w:cs="Times New Roman" w:hint="eastAsia"/>
          <w:sz w:val="24"/>
          <w:szCs w:val="24"/>
        </w:rPr>
        <w:t xml:space="preserve">6 </w:t>
      </w:r>
      <w:r>
        <w:rPr>
          <w:rFonts w:ascii="Times New Roman" w:eastAsia="宋体" w:hAnsi="Times New Roman" w:cs="Times New Roman" w:hint="eastAsia"/>
          <w:sz w:val="24"/>
          <w:szCs w:val="24"/>
        </w:rPr>
        <w:t>使用</w:t>
      </w:r>
      <w:proofErr w:type="spellStart"/>
      <w:r>
        <w:rPr>
          <w:rFonts w:ascii="Times New Roman" w:eastAsia="宋体" w:hAnsi="Times New Roman" w:cs="Times New Roman" w:hint="eastAsia"/>
          <w:sz w:val="24"/>
          <w:szCs w:val="24"/>
        </w:rPr>
        <w:t>Gurobi</w:t>
      </w:r>
      <w:proofErr w:type="spellEnd"/>
      <w:r>
        <w:rPr>
          <w:rFonts w:ascii="Times New Roman" w:eastAsia="宋体" w:hAnsi="Times New Roman" w:cs="Times New Roman" w:hint="eastAsia"/>
          <w:sz w:val="24"/>
          <w:szCs w:val="24"/>
        </w:rPr>
        <w:t>求解不同规模</w:t>
      </w:r>
    </w:p>
    <w:tbl>
      <w:tblPr>
        <w:tblStyle w:val="a9"/>
        <w:tblW w:w="0" w:type="auto"/>
        <w:tblLook w:val="04A0" w:firstRow="1" w:lastRow="0" w:firstColumn="1" w:lastColumn="0" w:noHBand="0" w:noVBand="1"/>
      </w:tblPr>
      <w:tblGrid>
        <w:gridCol w:w="2765"/>
        <w:gridCol w:w="2765"/>
        <w:gridCol w:w="2766"/>
      </w:tblGrid>
      <w:tr w:rsidR="00C6103D" w14:paraId="3201017A" w14:textId="77777777" w:rsidTr="00C6103D">
        <w:tc>
          <w:tcPr>
            <w:tcW w:w="2765" w:type="dxa"/>
          </w:tcPr>
          <w:p w14:paraId="311650BF" w14:textId="2CD47F4B"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周期</w:t>
            </w:r>
            <w:r>
              <w:rPr>
                <w:rFonts w:ascii="Times New Roman" w:eastAsia="宋体" w:hAnsi="Times New Roman" w:cs="Times New Roman" w:hint="eastAsia"/>
                <w:sz w:val="24"/>
                <w:szCs w:val="24"/>
              </w:rPr>
              <w:t>T</w:t>
            </w:r>
          </w:p>
        </w:tc>
        <w:tc>
          <w:tcPr>
            <w:tcW w:w="2765" w:type="dxa"/>
          </w:tcPr>
          <w:p w14:paraId="40248BEC" w14:textId="4DB4A630"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求解结果</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元</w:t>
            </w:r>
            <w:r>
              <w:rPr>
                <w:rFonts w:ascii="Times New Roman" w:eastAsia="宋体" w:hAnsi="Times New Roman" w:cs="Times New Roman" w:hint="eastAsia"/>
                <w:sz w:val="24"/>
                <w:szCs w:val="24"/>
              </w:rPr>
              <w:t>)</w:t>
            </w:r>
          </w:p>
        </w:tc>
        <w:tc>
          <w:tcPr>
            <w:tcW w:w="2766" w:type="dxa"/>
          </w:tcPr>
          <w:p w14:paraId="5518C316" w14:textId="09DC42F9"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时间</w:t>
            </w:r>
            <w:r>
              <w:rPr>
                <w:rFonts w:ascii="Times New Roman" w:eastAsia="宋体" w:hAnsi="Times New Roman" w:cs="Times New Roman" w:hint="eastAsia"/>
                <w:sz w:val="24"/>
                <w:szCs w:val="24"/>
              </w:rPr>
              <w:t>s</w:t>
            </w:r>
          </w:p>
        </w:tc>
      </w:tr>
      <w:tr w:rsidR="00C6103D" w14:paraId="70F37457" w14:textId="77777777" w:rsidTr="00C6103D">
        <w:tc>
          <w:tcPr>
            <w:tcW w:w="2765" w:type="dxa"/>
          </w:tcPr>
          <w:p w14:paraId="6BA28108" w14:textId="3DF3C502"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6</w:t>
            </w:r>
          </w:p>
        </w:tc>
        <w:tc>
          <w:tcPr>
            <w:tcW w:w="2765" w:type="dxa"/>
          </w:tcPr>
          <w:p w14:paraId="543CF655" w14:textId="03B2AAC8"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90011</w:t>
            </w:r>
          </w:p>
        </w:tc>
        <w:tc>
          <w:tcPr>
            <w:tcW w:w="2766" w:type="dxa"/>
          </w:tcPr>
          <w:p w14:paraId="41C30068" w14:textId="784E7A31"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r>
      <w:tr w:rsidR="00C6103D" w14:paraId="0436D2A6" w14:textId="77777777" w:rsidTr="00C6103D">
        <w:tc>
          <w:tcPr>
            <w:tcW w:w="2765" w:type="dxa"/>
          </w:tcPr>
          <w:p w14:paraId="46C31049" w14:textId="7910D69B"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12</w:t>
            </w:r>
          </w:p>
        </w:tc>
        <w:tc>
          <w:tcPr>
            <w:tcW w:w="2765" w:type="dxa"/>
          </w:tcPr>
          <w:p w14:paraId="4454A2E7" w14:textId="669B6A01"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244031</w:t>
            </w:r>
          </w:p>
        </w:tc>
        <w:tc>
          <w:tcPr>
            <w:tcW w:w="2766" w:type="dxa"/>
          </w:tcPr>
          <w:p w14:paraId="7DFA3E59" w14:textId="42044052"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18</w:t>
            </w:r>
          </w:p>
        </w:tc>
      </w:tr>
      <w:tr w:rsidR="00C6103D" w14:paraId="69D6BD0A" w14:textId="77777777" w:rsidTr="00C6103D">
        <w:tc>
          <w:tcPr>
            <w:tcW w:w="2765" w:type="dxa"/>
          </w:tcPr>
          <w:p w14:paraId="463BD696" w14:textId="7C2D2194"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18</w:t>
            </w:r>
          </w:p>
        </w:tc>
        <w:tc>
          <w:tcPr>
            <w:tcW w:w="2765" w:type="dxa"/>
          </w:tcPr>
          <w:p w14:paraId="00A41FBF" w14:textId="05939C43"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384280</w:t>
            </w:r>
          </w:p>
        </w:tc>
        <w:tc>
          <w:tcPr>
            <w:tcW w:w="2766" w:type="dxa"/>
          </w:tcPr>
          <w:p w14:paraId="3362A167" w14:textId="11FB83B0"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13</w:t>
            </w:r>
          </w:p>
        </w:tc>
      </w:tr>
      <w:tr w:rsidR="00C6103D" w14:paraId="4DD44A01" w14:textId="77777777" w:rsidTr="00C6103D">
        <w:tc>
          <w:tcPr>
            <w:tcW w:w="2765" w:type="dxa"/>
          </w:tcPr>
          <w:p w14:paraId="6E1F1F0E" w14:textId="1D6AF553"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24</w:t>
            </w:r>
          </w:p>
        </w:tc>
        <w:tc>
          <w:tcPr>
            <w:tcW w:w="2765" w:type="dxa"/>
          </w:tcPr>
          <w:p w14:paraId="3AF74C54" w14:textId="2898DF2D"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487140</w:t>
            </w:r>
          </w:p>
        </w:tc>
        <w:tc>
          <w:tcPr>
            <w:tcW w:w="2766" w:type="dxa"/>
          </w:tcPr>
          <w:p w14:paraId="3C381040" w14:textId="0A77B9BD"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411</w:t>
            </w:r>
          </w:p>
        </w:tc>
      </w:tr>
      <w:tr w:rsidR="00C6103D" w14:paraId="7BF1D075" w14:textId="77777777" w:rsidTr="00C6103D">
        <w:tc>
          <w:tcPr>
            <w:tcW w:w="2765" w:type="dxa"/>
          </w:tcPr>
          <w:p w14:paraId="6427F1A3" w14:textId="0DE5F187" w:rsidR="00C6103D" w:rsidRDefault="00C6103D"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30</w:t>
            </w:r>
          </w:p>
        </w:tc>
        <w:tc>
          <w:tcPr>
            <w:tcW w:w="2765" w:type="dxa"/>
          </w:tcPr>
          <w:p w14:paraId="6B6DDBEB" w14:textId="2951F5B2" w:rsidR="00C6103D" w:rsidRDefault="008C176E"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c>
          <w:tcPr>
            <w:tcW w:w="2766" w:type="dxa"/>
          </w:tcPr>
          <w:p w14:paraId="709AC12D" w14:textId="2EA5CD7D" w:rsidR="00C6103D" w:rsidRDefault="008C176E"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3600</w:t>
            </w:r>
          </w:p>
        </w:tc>
      </w:tr>
    </w:tbl>
    <w:p w14:paraId="045B0C96" w14:textId="395DB9A2" w:rsidR="00C6103D" w:rsidRDefault="00BF4AB3" w:rsidP="00C6103D">
      <w:pPr>
        <w:pStyle w:val="a8"/>
        <w:ind w:firstLineChars="0" w:firstLine="0"/>
        <w:jc w:val="center"/>
        <w:rPr>
          <w:rFonts w:ascii="Times New Roman" w:eastAsia="宋体" w:hAnsi="Times New Roman" w:cs="Times New Roman"/>
          <w:sz w:val="24"/>
          <w:szCs w:val="24"/>
        </w:rPr>
      </w:pPr>
      <w:r>
        <w:rPr>
          <w:noProof/>
        </w:rPr>
        <w:lastRenderedPageBreak/>
        <w:drawing>
          <wp:inline distT="0" distB="0" distL="0" distR="0" wp14:anchorId="5BA74AAD" wp14:editId="0D4E3746">
            <wp:extent cx="5274310" cy="1982470"/>
            <wp:effectExtent l="0" t="0" r="2540" b="0"/>
            <wp:docPr id="103458141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81417" name="图片 1" descr="图示&#10;&#10;描述已自动生成"/>
                    <pic:cNvPicPr/>
                  </pic:nvPicPr>
                  <pic:blipFill>
                    <a:blip r:embed="rId7"/>
                    <a:stretch>
                      <a:fillRect/>
                    </a:stretch>
                  </pic:blipFill>
                  <pic:spPr>
                    <a:xfrm>
                      <a:off x="0" y="0"/>
                      <a:ext cx="5274310" cy="1982470"/>
                    </a:xfrm>
                    <a:prstGeom prst="rect">
                      <a:avLst/>
                    </a:prstGeom>
                  </pic:spPr>
                </pic:pic>
              </a:graphicData>
            </a:graphic>
          </wp:inline>
        </w:drawing>
      </w:r>
    </w:p>
    <w:p w14:paraId="1E7EC16D" w14:textId="50DA6F1C" w:rsidR="00BF4AB3" w:rsidRDefault="00BF4AB3"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钢铁企业煤气系统示意图</w:t>
      </w:r>
    </w:p>
    <w:p w14:paraId="0B074A69" w14:textId="0F34194C" w:rsidR="00BF4AB3" w:rsidRDefault="00BF4AB3" w:rsidP="00C6103D">
      <w:pPr>
        <w:pStyle w:val="a8"/>
        <w:ind w:firstLineChars="0" w:firstLine="0"/>
        <w:jc w:val="center"/>
        <w:rPr>
          <w:rFonts w:ascii="Times New Roman" w:eastAsia="宋体" w:hAnsi="Times New Roman" w:cs="Times New Roman"/>
          <w:sz w:val="24"/>
          <w:szCs w:val="24"/>
        </w:rPr>
      </w:pPr>
      <w:r>
        <w:rPr>
          <w:noProof/>
        </w:rPr>
        <w:drawing>
          <wp:inline distT="0" distB="0" distL="0" distR="0" wp14:anchorId="5CBB4077" wp14:editId="03666069">
            <wp:extent cx="5274310" cy="2064385"/>
            <wp:effectExtent l="0" t="0" r="2540" b="0"/>
            <wp:docPr id="953431686"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1686" name="图片 1" descr="图示&#10;&#10;中度可信度描述已自动生成"/>
                    <pic:cNvPicPr/>
                  </pic:nvPicPr>
                  <pic:blipFill>
                    <a:blip r:embed="rId8"/>
                    <a:stretch>
                      <a:fillRect/>
                    </a:stretch>
                  </pic:blipFill>
                  <pic:spPr>
                    <a:xfrm>
                      <a:off x="0" y="0"/>
                      <a:ext cx="5274310" cy="2064385"/>
                    </a:xfrm>
                    <a:prstGeom prst="rect">
                      <a:avLst/>
                    </a:prstGeom>
                  </pic:spPr>
                </pic:pic>
              </a:graphicData>
            </a:graphic>
          </wp:inline>
        </w:drawing>
      </w:r>
    </w:p>
    <w:p w14:paraId="1DDFD388" w14:textId="10C0C1F4" w:rsidR="00BF4AB3" w:rsidRDefault="00BF4AB3" w:rsidP="00C6103D">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钢铁企业煤气</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蒸汽</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电力转换系统示意图</w:t>
      </w:r>
    </w:p>
    <w:p w14:paraId="02CB5672" w14:textId="77777777" w:rsidR="00A9046E" w:rsidRDefault="00A9046E" w:rsidP="00C6103D">
      <w:pPr>
        <w:pStyle w:val="a8"/>
        <w:ind w:firstLineChars="0" w:firstLine="0"/>
        <w:jc w:val="center"/>
        <w:rPr>
          <w:rFonts w:ascii="Times New Roman" w:eastAsia="宋体" w:hAnsi="Times New Roman" w:cs="Times New Roman" w:hint="eastAsia"/>
          <w:sz w:val="24"/>
          <w:szCs w:val="24"/>
        </w:rPr>
      </w:pPr>
    </w:p>
    <w:tbl>
      <w:tblPr>
        <w:tblStyle w:val="a9"/>
        <w:tblW w:w="0" w:type="auto"/>
        <w:tblLook w:val="04A0" w:firstRow="1" w:lastRow="0" w:firstColumn="1" w:lastColumn="0" w:noHBand="0" w:noVBand="1"/>
      </w:tblPr>
      <w:tblGrid>
        <w:gridCol w:w="4148"/>
        <w:gridCol w:w="4148"/>
      </w:tblGrid>
      <w:tr w:rsidR="00A9046E" w14:paraId="17D04623" w14:textId="77777777" w:rsidTr="00A9046E">
        <w:tc>
          <w:tcPr>
            <w:tcW w:w="4148" w:type="dxa"/>
          </w:tcPr>
          <w:p w14:paraId="72766426" w14:textId="40281319" w:rsidR="00A9046E"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费用项</w:t>
            </w:r>
          </w:p>
        </w:tc>
        <w:tc>
          <w:tcPr>
            <w:tcW w:w="4148" w:type="dxa"/>
          </w:tcPr>
          <w:p w14:paraId="42ECF719" w14:textId="09DACBAF" w:rsidR="00A9046E"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值</w:t>
            </w:r>
          </w:p>
        </w:tc>
      </w:tr>
      <w:tr w:rsidR="00A9046E" w14:paraId="0C8A65B0" w14:textId="77777777" w:rsidTr="00A9046E">
        <w:tc>
          <w:tcPr>
            <w:tcW w:w="4148" w:type="dxa"/>
          </w:tcPr>
          <w:p w14:paraId="2C10B7BD" w14:textId="5D671D54" w:rsidR="00A9046E" w:rsidRPr="006A239A" w:rsidRDefault="00A9046E"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COG</w:t>
            </w:r>
            <w:r>
              <w:rPr>
                <w:rFonts w:ascii="Times New Roman" w:eastAsia="宋体" w:hAnsi="Times New Roman" w:cs="Times New Roman" w:hint="eastAsia"/>
                <w:sz w:val="24"/>
                <w:szCs w:val="24"/>
              </w:rPr>
              <w:t>使用</w:t>
            </w:r>
            <w:r w:rsidR="005B2D5C">
              <w:rPr>
                <w:rFonts w:ascii="Times New Roman" w:eastAsia="宋体" w:hAnsi="Times New Roman" w:cs="Times New Roman" w:hint="eastAsia"/>
                <w:sz w:val="24"/>
                <w:szCs w:val="24"/>
              </w:rPr>
              <w:t>(</w:t>
            </w:r>
            <w:r w:rsidR="005B2D5C">
              <w:rPr>
                <w:rFonts w:ascii="Times New Roman" w:eastAsia="宋体" w:hAnsi="Times New Roman" w:cs="Times New Roman" w:hint="eastAsia"/>
                <w:sz w:val="24"/>
                <w:szCs w:val="24"/>
              </w:rPr>
              <w:t>元</w:t>
            </w:r>
            <w:r w:rsidR="005B2D5C">
              <w:rPr>
                <w:rFonts w:ascii="Times New Roman" w:eastAsia="宋体" w:hAnsi="Times New Roman" w:cs="Times New Roman" w:hint="eastAsia"/>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w:r w:rsidR="005B2D5C">
              <w:rPr>
                <w:rFonts w:ascii="Times New Roman" w:eastAsia="宋体" w:hAnsi="Times New Roman" w:cs="Times New Roman" w:hint="eastAsia"/>
                <w:sz w:val="24"/>
                <w:szCs w:val="24"/>
              </w:rPr>
              <w:t>)</w:t>
            </w:r>
          </w:p>
        </w:tc>
        <w:tc>
          <w:tcPr>
            <w:tcW w:w="4148" w:type="dxa"/>
          </w:tcPr>
          <w:p w14:paraId="18659824" w14:textId="49B4C618" w:rsidR="00A9046E"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0.35</w:t>
            </w:r>
          </w:p>
        </w:tc>
      </w:tr>
      <w:tr w:rsidR="005B2D5C" w14:paraId="259A021A" w14:textId="77777777" w:rsidTr="00A9046E">
        <w:tc>
          <w:tcPr>
            <w:tcW w:w="4148" w:type="dxa"/>
          </w:tcPr>
          <w:p w14:paraId="0E9161FD" w14:textId="19D55E4A" w:rsidR="005B2D5C" w:rsidRPr="006A239A" w:rsidRDefault="005B2D5C" w:rsidP="005B2D5C">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BFG</w:t>
            </w:r>
            <w:r>
              <w:rPr>
                <w:rFonts w:ascii="Times New Roman" w:eastAsia="宋体" w:hAnsi="Times New Roman" w:cs="Times New Roman" w:hint="eastAsia"/>
                <w:sz w:val="24"/>
                <w:szCs w:val="24"/>
              </w:rPr>
              <w:t>使用</w:t>
            </w:r>
            <w:r w:rsidR="00494A82">
              <w:rPr>
                <w:rFonts w:ascii="Times New Roman" w:eastAsia="宋体" w:hAnsi="Times New Roman" w:cs="Times New Roman" w:hint="eastAsia"/>
                <w:sz w:val="24"/>
                <w:szCs w:val="24"/>
              </w:rPr>
              <w:t>(</w:t>
            </w:r>
            <w:r w:rsidR="00494A82">
              <w:rPr>
                <w:rFonts w:ascii="Times New Roman" w:eastAsia="宋体" w:hAnsi="Times New Roman" w:cs="Times New Roman" w:hint="eastAsia"/>
                <w:sz w:val="24"/>
                <w:szCs w:val="24"/>
              </w:rPr>
              <w:t>元</w:t>
            </w:r>
            <w:r w:rsidR="00494A82">
              <w:rPr>
                <w:rFonts w:ascii="Times New Roman" w:eastAsia="宋体" w:hAnsi="Times New Roman" w:cs="Times New Roman" w:hint="eastAsia"/>
                <w:sz w:val="24"/>
                <w:szCs w:val="24"/>
              </w:rPr>
              <w:t>/</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oMath>
            <w:r w:rsidR="00494A82">
              <w:rPr>
                <w:rFonts w:ascii="Times New Roman" w:eastAsia="宋体" w:hAnsi="Times New Roman" w:cs="Times New Roman" w:hint="eastAsia"/>
                <w:sz w:val="24"/>
                <w:szCs w:val="24"/>
              </w:rPr>
              <w:t>)</w:t>
            </w:r>
          </w:p>
        </w:tc>
        <w:tc>
          <w:tcPr>
            <w:tcW w:w="4148" w:type="dxa"/>
          </w:tcPr>
          <w:p w14:paraId="7A68E805" w14:textId="61890A26"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0.04</w:t>
            </w:r>
          </w:p>
        </w:tc>
      </w:tr>
      <w:tr w:rsidR="005B2D5C" w14:paraId="50B52ACF" w14:textId="77777777" w:rsidTr="00A9046E">
        <w:tc>
          <w:tcPr>
            <w:tcW w:w="4148" w:type="dxa"/>
          </w:tcPr>
          <w:p w14:paraId="0EB260B8" w14:textId="26EB6B68" w:rsidR="005B2D5C" w:rsidRPr="006A239A" w:rsidRDefault="005B2D5C" w:rsidP="005B2D5C">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外购煤炭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元</w:t>
            </w:r>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kg</m:t>
              </m:r>
            </m:oMath>
            <w:r>
              <w:rPr>
                <w:rFonts w:ascii="Times New Roman" w:eastAsia="宋体" w:hAnsi="Times New Roman" w:cs="Times New Roman" w:hint="eastAsia"/>
                <w:sz w:val="24"/>
                <w:szCs w:val="24"/>
              </w:rPr>
              <w:t>)</w:t>
            </w:r>
          </w:p>
        </w:tc>
        <w:tc>
          <w:tcPr>
            <w:tcW w:w="4148" w:type="dxa"/>
          </w:tcPr>
          <w:p w14:paraId="6C353813" w14:textId="376F33BB"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0.6</w:t>
            </w:r>
          </w:p>
        </w:tc>
      </w:tr>
      <w:tr w:rsidR="005B2D5C" w14:paraId="1BBA8416" w14:textId="77777777" w:rsidTr="00A9046E">
        <w:tc>
          <w:tcPr>
            <w:tcW w:w="4148" w:type="dxa"/>
          </w:tcPr>
          <w:p w14:paraId="52EA178E" w14:textId="6FAAAA04" w:rsidR="005B2D5C" w:rsidRPr="006A239A"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外售电</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元</w:t>
            </w:r>
            <w:r>
              <w:rPr>
                <w:rFonts w:ascii="Times New Roman" w:eastAsia="宋体" w:hAnsi="Times New Roman" w:cs="Times New Roman" w:hint="eastAsia"/>
                <w:sz w:val="24"/>
                <w:szCs w:val="24"/>
              </w:rPr>
              <w:t>/</w:t>
            </w:r>
            <m:oMath>
              <m:r>
                <w:rPr>
                  <w:rFonts w:ascii="Cambria Math" w:eastAsia="宋体" w:hAnsi="Cambria Math" w:cs="Times New Roman"/>
                  <w:sz w:val="24"/>
                  <w:szCs w:val="24"/>
                </w:rPr>
                <m:t>kw∙h</m:t>
              </m:r>
            </m:oMath>
            <w:r>
              <w:rPr>
                <w:rFonts w:ascii="Times New Roman" w:eastAsia="宋体" w:hAnsi="Times New Roman" w:cs="Times New Roman" w:hint="eastAsia"/>
                <w:sz w:val="24"/>
                <w:szCs w:val="24"/>
              </w:rPr>
              <w:t>)</w:t>
            </w:r>
          </w:p>
        </w:tc>
        <w:tc>
          <w:tcPr>
            <w:tcW w:w="4148" w:type="dxa"/>
          </w:tcPr>
          <w:p w14:paraId="799672AE" w14:textId="014CED90"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0.5</w:t>
            </w:r>
          </w:p>
        </w:tc>
      </w:tr>
    </w:tbl>
    <w:p w14:paraId="2CA418CE" w14:textId="6A805F8B" w:rsidR="00A9046E" w:rsidRDefault="005B2D5C" w:rsidP="005B2D5C">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模型成本相关参数</w:t>
      </w:r>
    </w:p>
    <w:p w14:paraId="37E3F265" w14:textId="77777777" w:rsidR="005B2D5C" w:rsidRDefault="005B2D5C" w:rsidP="00A9046E">
      <w:pPr>
        <w:pStyle w:val="a8"/>
        <w:ind w:firstLineChars="0" w:firstLine="0"/>
        <w:rPr>
          <w:rFonts w:ascii="Times New Roman" w:eastAsia="宋体" w:hAnsi="Times New Roman" w:cs="Times New Roman" w:hint="eastAsia"/>
          <w:sz w:val="24"/>
          <w:szCs w:val="24"/>
        </w:rPr>
      </w:pPr>
    </w:p>
    <w:tbl>
      <w:tblPr>
        <w:tblStyle w:val="a9"/>
        <w:tblW w:w="0" w:type="auto"/>
        <w:tblLook w:val="04A0" w:firstRow="1" w:lastRow="0" w:firstColumn="1" w:lastColumn="0" w:noHBand="0" w:noVBand="1"/>
      </w:tblPr>
      <w:tblGrid>
        <w:gridCol w:w="2074"/>
        <w:gridCol w:w="2074"/>
        <w:gridCol w:w="2074"/>
        <w:gridCol w:w="2074"/>
      </w:tblGrid>
      <w:tr w:rsidR="005B2D5C" w14:paraId="5A7F61FB" w14:textId="77777777" w:rsidTr="005B2D5C">
        <w:tc>
          <w:tcPr>
            <w:tcW w:w="2074" w:type="dxa"/>
            <w:vAlign w:val="center"/>
          </w:tcPr>
          <w:p w14:paraId="506990E2" w14:textId="77777777" w:rsidR="005B2D5C" w:rsidRDefault="005B2D5C" w:rsidP="005B2D5C">
            <w:pPr>
              <w:pStyle w:val="a8"/>
              <w:ind w:firstLineChars="0" w:firstLine="0"/>
              <w:jc w:val="center"/>
              <w:rPr>
                <w:rFonts w:ascii="Times New Roman" w:eastAsia="宋体" w:hAnsi="Times New Roman" w:cs="Times New Roman" w:hint="eastAsia"/>
                <w:sz w:val="24"/>
                <w:szCs w:val="24"/>
              </w:rPr>
            </w:pPr>
          </w:p>
        </w:tc>
        <w:tc>
          <w:tcPr>
            <w:tcW w:w="2074" w:type="dxa"/>
            <w:vAlign w:val="center"/>
          </w:tcPr>
          <w:p w14:paraId="7CE81640" w14:textId="5EF4C559"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峰价</w:t>
            </w:r>
          </w:p>
        </w:tc>
        <w:tc>
          <w:tcPr>
            <w:tcW w:w="2074" w:type="dxa"/>
            <w:vAlign w:val="center"/>
          </w:tcPr>
          <w:p w14:paraId="6EAA8185" w14:textId="6F43DF11"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谷价</w:t>
            </w:r>
          </w:p>
        </w:tc>
        <w:tc>
          <w:tcPr>
            <w:tcW w:w="2074" w:type="dxa"/>
            <w:vAlign w:val="center"/>
          </w:tcPr>
          <w:p w14:paraId="1E37B74A" w14:textId="19D1730F"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平价</w:t>
            </w:r>
          </w:p>
        </w:tc>
      </w:tr>
      <w:tr w:rsidR="005B2D5C" w14:paraId="25445141" w14:textId="77777777" w:rsidTr="005B2D5C">
        <w:tc>
          <w:tcPr>
            <w:tcW w:w="2074" w:type="dxa"/>
            <w:vMerge w:val="restart"/>
            <w:vAlign w:val="center"/>
          </w:tcPr>
          <w:p w14:paraId="63DEBAB0" w14:textId="4AF06151"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区间</w:t>
            </w:r>
          </w:p>
        </w:tc>
        <w:tc>
          <w:tcPr>
            <w:tcW w:w="2074" w:type="dxa"/>
            <w:vAlign w:val="center"/>
          </w:tcPr>
          <w:p w14:paraId="72ACF057" w14:textId="73F91E20"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08:00-12:00</w:t>
            </w:r>
          </w:p>
        </w:tc>
        <w:tc>
          <w:tcPr>
            <w:tcW w:w="2074" w:type="dxa"/>
            <w:vAlign w:val="center"/>
          </w:tcPr>
          <w:p w14:paraId="6F8D23DA" w14:textId="7B3EE664"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23:00-24:00</w:t>
            </w:r>
          </w:p>
        </w:tc>
        <w:tc>
          <w:tcPr>
            <w:tcW w:w="2074" w:type="dxa"/>
            <w:vMerge w:val="restart"/>
            <w:vAlign w:val="center"/>
          </w:tcPr>
          <w:p w14:paraId="14A551EB" w14:textId="3160377E"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12:00-19:00</w:t>
            </w:r>
          </w:p>
        </w:tc>
      </w:tr>
      <w:tr w:rsidR="005B2D5C" w14:paraId="797BA521" w14:textId="77777777" w:rsidTr="005B2D5C">
        <w:tc>
          <w:tcPr>
            <w:tcW w:w="2074" w:type="dxa"/>
            <w:vMerge/>
            <w:vAlign w:val="center"/>
          </w:tcPr>
          <w:p w14:paraId="48EDFCE2" w14:textId="77777777" w:rsidR="005B2D5C" w:rsidRDefault="005B2D5C" w:rsidP="005B2D5C">
            <w:pPr>
              <w:pStyle w:val="a8"/>
              <w:ind w:firstLineChars="0" w:firstLine="0"/>
              <w:jc w:val="center"/>
              <w:rPr>
                <w:rFonts w:ascii="Times New Roman" w:eastAsia="宋体" w:hAnsi="Times New Roman" w:cs="Times New Roman" w:hint="eastAsia"/>
                <w:sz w:val="24"/>
                <w:szCs w:val="24"/>
              </w:rPr>
            </w:pPr>
          </w:p>
        </w:tc>
        <w:tc>
          <w:tcPr>
            <w:tcW w:w="2074" w:type="dxa"/>
            <w:vAlign w:val="center"/>
          </w:tcPr>
          <w:p w14:paraId="6D0B54DF" w14:textId="62049CCA"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19:00-23:00</w:t>
            </w:r>
          </w:p>
        </w:tc>
        <w:tc>
          <w:tcPr>
            <w:tcW w:w="2074" w:type="dxa"/>
            <w:vAlign w:val="center"/>
          </w:tcPr>
          <w:p w14:paraId="66C3E8FE" w14:textId="6AADD896"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00:00-08:00</w:t>
            </w:r>
          </w:p>
        </w:tc>
        <w:tc>
          <w:tcPr>
            <w:tcW w:w="2074" w:type="dxa"/>
            <w:vMerge/>
            <w:vAlign w:val="center"/>
          </w:tcPr>
          <w:p w14:paraId="04CE4D64" w14:textId="77777777" w:rsidR="005B2D5C" w:rsidRDefault="005B2D5C" w:rsidP="005B2D5C">
            <w:pPr>
              <w:pStyle w:val="a8"/>
              <w:ind w:firstLineChars="0" w:firstLine="0"/>
              <w:jc w:val="center"/>
              <w:rPr>
                <w:rFonts w:ascii="Times New Roman" w:eastAsia="宋体" w:hAnsi="Times New Roman" w:cs="Times New Roman" w:hint="eastAsia"/>
                <w:sz w:val="24"/>
                <w:szCs w:val="24"/>
              </w:rPr>
            </w:pPr>
          </w:p>
        </w:tc>
      </w:tr>
      <w:tr w:rsidR="005B2D5C" w14:paraId="568C0594" w14:textId="77777777" w:rsidTr="005B2D5C">
        <w:tc>
          <w:tcPr>
            <w:tcW w:w="2074" w:type="dxa"/>
            <w:vAlign w:val="center"/>
          </w:tcPr>
          <w:p w14:paraId="177ADED9" w14:textId="4E195A94"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价格</w:t>
            </w:r>
            <w:r w:rsidR="00494A82">
              <w:rPr>
                <w:rFonts w:ascii="Times New Roman" w:eastAsia="宋体" w:hAnsi="Times New Roman" w:cs="Times New Roman" w:hint="eastAsia"/>
                <w:sz w:val="24"/>
                <w:szCs w:val="24"/>
              </w:rPr>
              <w:t>(</w:t>
            </w:r>
            <w:r w:rsidR="00494A82">
              <w:rPr>
                <w:rFonts w:ascii="Times New Roman" w:eastAsia="宋体" w:hAnsi="Times New Roman" w:cs="Times New Roman" w:hint="eastAsia"/>
                <w:sz w:val="24"/>
                <w:szCs w:val="24"/>
              </w:rPr>
              <w:t>元</w:t>
            </w:r>
            <w:r w:rsidR="00494A82">
              <w:rPr>
                <w:rFonts w:ascii="Times New Roman" w:eastAsia="宋体" w:hAnsi="Times New Roman" w:cs="Times New Roman" w:hint="eastAsia"/>
                <w:sz w:val="24"/>
                <w:szCs w:val="24"/>
              </w:rPr>
              <w:t>/</w:t>
            </w:r>
            <m:oMath>
              <m:r>
                <w:rPr>
                  <w:rFonts w:ascii="Cambria Math" w:eastAsia="宋体" w:hAnsi="Cambria Math" w:cs="Times New Roman"/>
                  <w:sz w:val="24"/>
                  <w:szCs w:val="24"/>
                </w:rPr>
                <m:t>kw∙h</m:t>
              </m:r>
            </m:oMath>
            <w:r w:rsidR="00494A82">
              <w:rPr>
                <w:rFonts w:ascii="Times New Roman" w:eastAsia="宋体" w:hAnsi="Times New Roman" w:cs="Times New Roman" w:hint="eastAsia"/>
                <w:sz w:val="24"/>
                <w:szCs w:val="24"/>
              </w:rPr>
              <w:t>)</w:t>
            </w:r>
          </w:p>
        </w:tc>
        <w:tc>
          <w:tcPr>
            <w:tcW w:w="2074" w:type="dxa"/>
            <w:vAlign w:val="center"/>
          </w:tcPr>
          <w:p w14:paraId="5FC3E80C" w14:textId="45C537EF"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0.72</w:t>
            </w:r>
          </w:p>
        </w:tc>
        <w:tc>
          <w:tcPr>
            <w:tcW w:w="2074" w:type="dxa"/>
            <w:vAlign w:val="center"/>
          </w:tcPr>
          <w:p w14:paraId="79A9FD8E" w14:textId="7C2FF53A"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0.28</w:t>
            </w:r>
          </w:p>
        </w:tc>
        <w:tc>
          <w:tcPr>
            <w:tcW w:w="2074" w:type="dxa"/>
            <w:vAlign w:val="center"/>
          </w:tcPr>
          <w:p w14:paraId="097131B1" w14:textId="2FFFC578" w:rsidR="005B2D5C" w:rsidRDefault="005B2D5C" w:rsidP="005B2D5C">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0.49</w:t>
            </w:r>
          </w:p>
        </w:tc>
      </w:tr>
    </w:tbl>
    <w:p w14:paraId="2F2C3DB4" w14:textId="76DFDAFA" w:rsidR="005B2D5C" w:rsidRDefault="005B2D5C" w:rsidP="005B2D5C">
      <w:pPr>
        <w:pStyle w:val="a8"/>
        <w:ind w:firstLineChars="0" w:firstLine="0"/>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峰谷电价情况</w:t>
      </w:r>
    </w:p>
    <w:p w14:paraId="74176CB0" w14:textId="109F0B56" w:rsidR="00494A82" w:rsidRPr="007C07DF" w:rsidRDefault="00494A82" w:rsidP="00494A82">
      <w:pPr>
        <w:pStyle w:val="a8"/>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蒸汽相关参数：</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h</m:t>
            </m:r>
          </m:e>
          <m:sup>
            <m:r>
              <w:rPr>
                <w:rFonts w:ascii="Cambria Math" w:eastAsia="宋体" w:hAnsi="Cambria Math" w:cs="Times New Roman"/>
                <w:sz w:val="24"/>
                <w:szCs w:val="24"/>
              </w:rPr>
              <m:t>str</m:t>
            </m:r>
          </m:sup>
        </m:sSup>
      </m:oMath>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蒸汽</w:t>
      </w:r>
      <w:proofErr w:type="gramStart"/>
      <w:r>
        <w:rPr>
          <w:rFonts w:ascii="Times New Roman" w:eastAsia="宋体" w:hAnsi="Times New Roman" w:cs="Times New Roman" w:hint="eastAsia"/>
          <w:sz w:val="24"/>
          <w:szCs w:val="24"/>
        </w:rPr>
        <w:t>焓</w:t>
      </w:r>
      <w:proofErr w:type="gramEnd"/>
      <w:r>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3000</w:t>
      </w:r>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kJ</m:t>
            </m:r>
          </m:num>
          <m:den>
            <m:r>
              <w:rPr>
                <w:rFonts w:ascii="Cambria Math" w:eastAsia="宋体" w:hAnsi="Cambria Math" w:cs="Times New Roman"/>
                <w:sz w:val="24"/>
                <w:szCs w:val="24"/>
              </w:rPr>
              <m:t>kg</m:t>
            </m:r>
          </m:den>
        </m:f>
      </m:oMath>
    </w:p>
    <w:tbl>
      <w:tblPr>
        <w:tblStyle w:val="a9"/>
        <w:tblW w:w="0" w:type="auto"/>
        <w:tblLook w:val="04A0" w:firstRow="1" w:lastRow="0" w:firstColumn="1" w:lastColumn="0" w:noHBand="0" w:noVBand="1"/>
      </w:tblPr>
      <w:tblGrid>
        <w:gridCol w:w="988"/>
        <w:gridCol w:w="850"/>
        <w:gridCol w:w="992"/>
        <w:gridCol w:w="1276"/>
        <w:gridCol w:w="1559"/>
        <w:gridCol w:w="1445"/>
        <w:gridCol w:w="1186"/>
      </w:tblGrid>
      <w:tr w:rsidR="00494A82" w14:paraId="45E7A3D4" w14:textId="77777777" w:rsidTr="00821F95">
        <w:trPr>
          <w:trHeight w:val="634"/>
        </w:trPr>
        <w:tc>
          <w:tcPr>
            <w:tcW w:w="988" w:type="dxa"/>
            <w:vAlign w:val="center"/>
          </w:tcPr>
          <w:p w14:paraId="2A1E7163" w14:textId="443DAFE7"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锅炉</w:t>
            </w:r>
          </w:p>
        </w:tc>
        <w:tc>
          <w:tcPr>
            <w:tcW w:w="850" w:type="dxa"/>
            <w:vAlign w:val="center"/>
          </w:tcPr>
          <w:p w14:paraId="6CF0A2CD" w14:textId="04102672" w:rsidR="00494A82" w:rsidRDefault="00494A82" w:rsidP="00494A82">
            <w:pPr>
              <w:pStyle w:val="a8"/>
              <w:ind w:firstLineChars="0" w:firstLine="0"/>
              <w:jc w:val="center"/>
              <w:rPr>
                <w:rFonts w:ascii="Times New Roman" w:eastAsia="宋体" w:hAnsi="Times New Roman" w:cs="Times New Roman" w:hint="eastAsia"/>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a</m:t>
                    </m:r>
                  </m:e>
                  <m:sub>
                    <m:r>
                      <w:rPr>
                        <w:rFonts w:ascii="Cambria Math" w:eastAsia="宋体" w:hAnsi="Cambria Math" w:cs="Times New Roman"/>
                        <w:sz w:val="24"/>
                        <w:szCs w:val="24"/>
                      </w:rPr>
                      <m:t>m</m:t>
                    </m:r>
                  </m:sub>
                </m:sSub>
              </m:oMath>
            </m:oMathPara>
          </w:p>
        </w:tc>
        <w:tc>
          <w:tcPr>
            <w:tcW w:w="992" w:type="dxa"/>
            <w:vAlign w:val="center"/>
          </w:tcPr>
          <w:p w14:paraId="66A294E2" w14:textId="28E6ED11" w:rsidR="00494A82" w:rsidRDefault="00494A82" w:rsidP="00494A82">
            <w:pPr>
              <w:pStyle w:val="a8"/>
              <w:ind w:firstLineChars="0" w:firstLine="0"/>
              <w:jc w:val="center"/>
              <w:rPr>
                <w:rFonts w:ascii="Times New Roman" w:eastAsia="宋体" w:hAnsi="Times New Roman" w:cs="Times New Roman" w:hint="eastAsia"/>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b</m:t>
                    </m:r>
                  </m:e>
                  <m:sub>
                    <m:r>
                      <w:rPr>
                        <w:rFonts w:ascii="Cambria Math" w:eastAsia="宋体" w:hAnsi="Cambria Math" w:cs="Times New Roman"/>
                        <w:sz w:val="24"/>
                        <w:szCs w:val="24"/>
                      </w:rPr>
                      <m:t>m</m:t>
                    </m:r>
                  </m:sub>
                </m:sSub>
              </m:oMath>
            </m:oMathPara>
          </w:p>
        </w:tc>
        <w:tc>
          <w:tcPr>
            <w:tcW w:w="1276" w:type="dxa"/>
            <w:vAlign w:val="center"/>
          </w:tcPr>
          <w:p w14:paraId="4BA3AD76" w14:textId="77777777" w:rsidR="00494A82" w:rsidRDefault="00494A82" w:rsidP="00494A82">
            <w:pPr>
              <w:pStyle w:val="a8"/>
              <w:ind w:firstLineChars="0" w:firstLine="0"/>
              <w:jc w:val="center"/>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产汽范围</w:t>
            </w:r>
            <w:proofErr w:type="gramEnd"/>
          </w:p>
          <w:p w14:paraId="063694D2" w14:textId="3A76B5AD"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m:oMath>
              <m:f>
                <m:fPr>
                  <m:type m:val="lin"/>
                  <m:ctrlPr>
                    <w:rPr>
                      <w:rFonts w:ascii="Cambria Math" w:eastAsia="宋体" w:hAnsi="Cambria Math" w:cs="Times New Roman"/>
                      <w:i/>
                      <w:sz w:val="24"/>
                      <w:szCs w:val="24"/>
                    </w:rPr>
                  </m:ctrlPr>
                </m:fPr>
                <m:num>
                  <m:r>
                    <w:rPr>
                      <w:rFonts w:ascii="Cambria Math" w:eastAsia="宋体" w:hAnsi="Cambria Math" w:cs="Times New Roman"/>
                      <w:sz w:val="24"/>
                      <w:szCs w:val="24"/>
                    </w:rPr>
                    <m:t>t</m:t>
                  </m:r>
                </m:num>
                <m:den>
                  <m:r>
                    <w:rPr>
                      <w:rFonts w:ascii="Cambria Math" w:eastAsia="宋体" w:hAnsi="Cambria Math" w:cs="Times New Roman"/>
                      <w:sz w:val="24"/>
                      <w:szCs w:val="24"/>
                    </w:rPr>
                    <m:t>h</m:t>
                  </m:r>
                </m:den>
              </m:f>
            </m:oMath>
            <w:r>
              <w:rPr>
                <w:rFonts w:ascii="Times New Roman" w:eastAsia="宋体" w:hAnsi="Times New Roman" w:cs="Times New Roman" w:hint="eastAsia"/>
                <w:sz w:val="24"/>
                <w:szCs w:val="24"/>
              </w:rPr>
              <w:t>)</w:t>
            </w:r>
          </w:p>
        </w:tc>
        <w:tc>
          <w:tcPr>
            <w:tcW w:w="1559" w:type="dxa"/>
            <w:vAlign w:val="center"/>
          </w:tcPr>
          <w:p w14:paraId="76F7F349" w14:textId="35E8CF68"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消耗</w:t>
            </w:r>
            <w:r>
              <w:rPr>
                <w:rFonts w:ascii="Times New Roman" w:eastAsia="宋体" w:hAnsi="Times New Roman" w:cs="Times New Roman" w:hint="eastAsia"/>
                <w:sz w:val="24"/>
                <w:szCs w:val="24"/>
              </w:rPr>
              <w:t>BFG</w:t>
            </w:r>
            <w:r>
              <w:rPr>
                <w:rFonts w:ascii="Times New Roman" w:eastAsia="宋体" w:hAnsi="Times New Roman" w:cs="Times New Roman" w:hint="eastAsia"/>
                <w:sz w:val="24"/>
                <w:szCs w:val="24"/>
              </w:rPr>
              <w:t>范围</w:t>
            </w:r>
            <w:r>
              <w:rPr>
                <w:rFonts w:ascii="Times New Roman" w:eastAsia="宋体" w:hAnsi="Times New Roman" w:cs="Times New Roman" w:hint="eastAsia"/>
                <w:sz w:val="24"/>
                <w:szCs w:val="24"/>
              </w:rPr>
              <w:t>(</w:t>
            </w:r>
            <m:oMath>
              <m:f>
                <m:fPr>
                  <m:type m:val="lin"/>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num>
                <m:den>
                  <m:r>
                    <w:rPr>
                      <w:rFonts w:ascii="Cambria Math" w:eastAsia="宋体" w:hAnsi="Cambria Math" w:cs="Times New Roman"/>
                      <w:sz w:val="24"/>
                      <w:szCs w:val="24"/>
                    </w:rPr>
                    <m:t>h</m:t>
                  </m:r>
                </m:den>
              </m:f>
            </m:oMath>
            <w:r>
              <w:rPr>
                <w:rFonts w:ascii="Times New Roman" w:eastAsia="宋体" w:hAnsi="Times New Roman" w:cs="Times New Roman" w:hint="eastAsia"/>
                <w:sz w:val="24"/>
                <w:szCs w:val="24"/>
              </w:rPr>
              <w:t>)</w:t>
            </w:r>
          </w:p>
        </w:tc>
        <w:tc>
          <w:tcPr>
            <w:tcW w:w="1445" w:type="dxa"/>
            <w:vAlign w:val="center"/>
          </w:tcPr>
          <w:p w14:paraId="213D1DCD" w14:textId="6DB090B9"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消耗</w:t>
            </w:r>
            <w:r>
              <w:rPr>
                <w:rFonts w:ascii="Times New Roman" w:eastAsia="宋体" w:hAnsi="Times New Roman" w:cs="Times New Roman" w:hint="eastAsia"/>
                <w:sz w:val="24"/>
                <w:szCs w:val="24"/>
              </w:rPr>
              <w:t>CO</w:t>
            </w:r>
            <w:r>
              <w:rPr>
                <w:rFonts w:ascii="Times New Roman" w:eastAsia="宋体" w:hAnsi="Times New Roman" w:cs="Times New Roman" w:hint="eastAsia"/>
                <w:sz w:val="24"/>
                <w:szCs w:val="24"/>
              </w:rPr>
              <w:t>G</w:t>
            </w:r>
            <w:r>
              <w:rPr>
                <w:rFonts w:ascii="Times New Roman" w:eastAsia="宋体" w:hAnsi="Times New Roman" w:cs="Times New Roman" w:hint="eastAsia"/>
                <w:sz w:val="24"/>
                <w:szCs w:val="24"/>
              </w:rPr>
              <w:t>范围</w:t>
            </w:r>
            <w:r w:rsidR="00821F95">
              <w:rPr>
                <w:rFonts w:ascii="Times New Roman" w:eastAsia="宋体" w:hAnsi="Times New Roman" w:cs="Times New Roman" w:hint="eastAsia"/>
                <w:sz w:val="24"/>
                <w:szCs w:val="24"/>
              </w:rPr>
              <w:t>(</w:t>
            </w:r>
            <m:oMath>
              <m:f>
                <m:fPr>
                  <m:type m:val="lin"/>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3</m:t>
                      </m:r>
                    </m:sup>
                  </m:sSup>
                </m:num>
                <m:den>
                  <m:r>
                    <w:rPr>
                      <w:rFonts w:ascii="Cambria Math" w:eastAsia="宋体" w:hAnsi="Cambria Math" w:cs="Times New Roman"/>
                      <w:sz w:val="24"/>
                      <w:szCs w:val="24"/>
                    </w:rPr>
                    <m:t>h</m:t>
                  </m:r>
                </m:den>
              </m:f>
            </m:oMath>
            <w:r w:rsidR="00821F95">
              <w:rPr>
                <w:rFonts w:ascii="Times New Roman" w:eastAsia="宋体" w:hAnsi="Times New Roman" w:cs="Times New Roman" w:hint="eastAsia"/>
                <w:sz w:val="24"/>
                <w:szCs w:val="24"/>
              </w:rPr>
              <w:t>)</w:t>
            </w:r>
          </w:p>
        </w:tc>
        <w:tc>
          <w:tcPr>
            <w:tcW w:w="1186" w:type="dxa"/>
            <w:vAlign w:val="center"/>
          </w:tcPr>
          <w:p w14:paraId="40ACF2B3" w14:textId="59098513"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锅炉额定功率</w:t>
            </w:r>
          </w:p>
        </w:tc>
      </w:tr>
      <w:tr w:rsidR="00494A82" w14:paraId="31A87810" w14:textId="77777777" w:rsidTr="00821F95">
        <w:tc>
          <w:tcPr>
            <w:tcW w:w="988" w:type="dxa"/>
            <w:vAlign w:val="center"/>
          </w:tcPr>
          <w:p w14:paraId="0EECB76B" w14:textId="0D9211CE"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850" w:type="dxa"/>
            <w:vAlign w:val="center"/>
          </w:tcPr>
          <w:p w14:paraId="2A453387" w14:textId="08105DF7"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0.41</w:t>
            </w:r>
          </w:p>
        </w:tc>
        <w:tc>
          <w:tcPr>
            <w:tcW w:w="992" w:type="dxa"/>
            <w:vAlign w:val="center"/>
          </w:tcPr>
          <w:p w14:paraId="3BD6899A" w14:textId="6D970B9D"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-12.39</w:t>
            </w:r>
          </w:p>
        </w:tc>
        <w:tc>
          <w:tcPr>
            <w:tcW w:w="1276" w:type="dxa"/>
            <w:vAlign w:val="center"/>
          </w:tcPr>
          <w:p w14:paraId="30699E55" w14:textId="79D8F974"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0-35</w:t>
            </w:r>
          </w:p>
        </w:tc>
        <w:tc>
          <w:tcPr>
            <w:tcW w:w="1559" w:type="dxa"/>
            <w:vAlign w:val="center"/>
          </w:tcPr>
          <w:p w14:paraId="5EEBDDFF" w14:textId="2AC51E01"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0-60k</w:t>
            </w:r>
          </w:p>
        </w:tc>
        <w:tc>
          <w:tcPr>
            <w:tcW w:w="1445" w:type="dxa"/>
            <w:vAlign w:val="center"/>
          </w:tcPr>
          <w:p w14:paraId="19B0658B" w14:textId="0C868000"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0-10k</w:t>
            </w:r>
          </w:p>
        </w:tc>
        <w:tc>
          <w:tcPr>
            <w:tcW w:w="1186" w:type="dxa"/>
            <w:vAlign w:val="center"/>
          </w:tcPr>
          <w:p w14:paraId="1F343A2C" w14:textId="2AF05727"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0.95</w:t>
            </w:r>
          </w:p>
        </w:tc>
      </w:tr>
      <w:tr w:rsidR="00494A82" w14:paraId="4F3A6645" w14:textId="77777777" w:rsidTr="00821F95">
        <w:tc>
          <w:tcPr>
            <w:tcW w:w="988" w:type="dxa"/>
            <w:vAlign w:val="center"/>
          </w:tcPr>
          <w:p w14:paraId="2712BBA1" w14:textId="37C1B9FE"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c>
          <w:tcPr>
            <w:tcW w:w="850" w:type="dxa"/>
            <w:vAlign w:val="center"/>
          </w:tcPr>
          <w:p w14:paraId="14B4E3B6" w14:textId="62FDBACA"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0.43</w:t>
            </w:r>
          </w:p>
        </w:tc>
        <w:tc>
          <w:tcPr>
            <w:tcW w:w="992" w:type="dxa"/>
            <w:vAlign w:val="center"/>
          </w:tcPr>
          <w:p w14:paraId="7A9076E2" w14:textId="748FD956"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-15.52</w:t>
            </w:r>
          </w:p>
        </w:tc>
        <w:tc>
          <w:tcPr>
            <w:tcW w:w="1276" w:type="dxa"/>
            <w:vAlign w:val="center"/>
          </w:tcPr>
          <w:p w14:paraId="132DBE08" w14:textId="633ABEA6"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0-35</w:t>
            </w:r>
          </w:p>
        </w:tc>
        <w:tc>
          <w:tcPr>
            <w:tcW w:w="1559" w:type="dxa"/>
            <w:vAlign w:val="center"/>
          </w:tcPr>
          <w:p w14:paraId="5CDFEB2F" w14:textId="550FAF40"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0-60k</w:t>
            </w:r>
          </w:p>
        </w:tc>
        <w:tc>
          <w:tcPr>
            <w:tcW w:w="1445" w:type="dxa"/>
            <w:vAlign w:val="center"/>
          </w:tcPr>
          <w:p w14:paraId="154E3F58" w14:textId="4A606460"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0-10k</w:t>
            </w:r>
          </w:p>
        </w:tc>
        <w:tc>
          <w:tcPr>
            <w:tcW w:w="1186" w:type="dxa"/>
            <w:vAlign w:val="center"/>
          </w:tcPr>
          <w:p w14:paraId="75E0E191" w14:textId="29E880D7"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0.95</w:t>
            </w:r>
          </w:p>
        </w:tc>
      </w:tr>
      <w:tr w:rsidR="00494A82" w14:paraId="25E80E71" w14:textId="77777777" w:rsidTr="00821F95">
        <w:tc>
          <w:tcPr>
            <w:tcW w:w="988" w:type="dxa"/>
            <w:vAlign w:val="center"/>
          </w:tcPr>
          <w:p w14:paraId="0E7242CE" w14:textId="1E091AEB"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c>
          <w:tcPr>
            <w:tcW w:w="850" w:type="dxa"/>
            <w:vAlign w:val="center"/>
          </w:tcPr>
          <w:p w14:paraId="5079953A" w14:textId="191C4047"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0.44</w:t>
            </w:r>
          </w:p>
        </w:tc>
        <w:tc>
          <w:tcPr>
            <w:tcW w:w="992" w:type="dxa"/>
            <w:vAlign w:val="center"/>
          </w:tcPr>
          <w:p w14:paraId="635EBB58" w14:textId="24EF0DD6"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-58.78</w:t>
            </w:r>
          </w:p>
        </w:tc>
        <w:tc>
          <w:tcPr>
            <w:tcW w:w="1276" w:type="dxa"/>
            <w:vAlign w:val="center"/>
          </w:tcPr>
          <w:p w14:paraId="444600AD" w14:textId="6FD413A5"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60-130</w:t>
            </w:r>
          </w:p>
        </w:tc>
        <w:tc>
          <w:tcPr>
            <w:tcW w:w="1559" w:type="dxa"/>
            <w:vAlign w:val="center"/>
          </w:tcPr>
          <w:p w14:paraId="4C94C14B" w14:textId="6D3131CE"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0-290k</w:t>
            </w:r>
          </w:p>
        </w:tc>
        <w:tc>
          <w:tcPr>
            <w:tcW w:w="1445" w:type="dxa"/>
            <w:vAlign w:val="center"/>
          </w:tcPr>
          <w:p w14:paraId="01C828ED" w14:textId="3ADDC90E"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0-20k</w:t>
            </w:r>
          </w:p>
        </w:tc>
        <w:tc>
          <w:tcPr>
            <w:tcW w:w="1186" w:type="dxa"/>
            <w:vAlign w:val="center"/>
          </w:tcPr>
          <w:p w14:paraId="76D6B4EE" w14:textId="2F885178"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0.91</w:t>
            </w:r>
          </w:p>
        </w:tc>
      </w:tr>
      <w:tr w:rsidR="00494A82" w14:paraId="34813227" w14:textId="77777777" w:rsidTr="00821F95">
        <w:tc>
          <w:tcPr>
            <w:tcW w:w="988" w:type="dxa"/>
            <w:vAlign w:val="center"/>
          </w:tcPr>
          <w:p w14:paraId="527ED8E5" w14:textId="5E5A7473"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c>
          <w:tcPr>
            <w:tcW w:w="850" w:type="dxa"/>
            <w:vAlign w:val="center"/>
          </w:tcPr>
          <w:p w14:paraId="6753ACD8" w14:textId="2DB7519F"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0.47</w:t>
            </w:r>
          </w:p>
        </w:tc>
        <w:tc>
          <w:tcPr>
            <w:tcW w:w="992" w:type="dxa"/>
            <w:vAlign w:val="center"/>
          </w:tcPr>
          <w:p w14:paraId="101ACAA4" w14:textId="2509A184"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-67.44</w:t>
            </w:r>
          </w:p>
        </w:tc>
        <w:tc>
          <w:tcPr>
            <w:tcW w:w="1276" w:type="dxa"/>
            <w:vAlign w:val="center"/>
          </w:tcPr>
          <w:p w14:paraId="6EDCA5D4" w14:textId="1AE3A524"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60-130</w:t>
            </w:r>
          </w:p>
        </w:tc>
        <w:tc>
          <w:tcPr>
            <w:tcW w:w="1559" w:type="dxa"/>
            <w:vAlign w:val="center"/>
          </w:tcPr>
          <w:p w14:paraId="21D2B552" w14:textId="316AF936"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0-290k</w:t>
            </w:r>
          </w:p>
        </w:tc>
        <w:tc>
          <w:tcPr>
            <w:tcW w:w="1445" w:type="dxa"/>
            <w:vAlign w:val="center"/>
          </w:tcPr>
          <w:p w14:paraId="2B82D5A5" w14:textId="54E58427"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0-20k</w:t>
            </w:r>
          </w:p>
        </w:tc>
        <w:tc>
          <w:tcPr>
            <w:tcW w:w="1186" w:type="dxa"/>
            <w:vAlign w:val="center"/>
          </w:tcPr>
          <w:p w14:paraId="554AE006" w14:textId="11D2F204"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0.91</w:t>
            </w:r>
          </w:p>
        </w:tc>
      </w:tr>
      <w:tr w:rsidR="00494A82" w14:paraId="2E1EAAD9" w14:textId="77777777" w:rsidTr="00821F95">
        <w:tc>
          <w:tcPr>
            <w:tcW w:w="988" w:type="dxa"/>
            <w:vAlign w:val="center"/>
          </w:tcPr>
          <w:p w14:paraId="5B6DD231" w14:textId="4F3239C4"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5</w:t>
            </w:r>
          </w:p>
        </w:tc>
        <w:tc>
          <w:tcPr>
            <w:tcW w:w="850" w:type="dxa"/>
            <w:vAlign w:val="center"/>
          </w:tcPr>
          <w:p w14:paraId="1F257B58" w14:textId="7E999091"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0.58</w:t>
            </w:r>
          </w:p>
        </w:tc>
        <w:tc>
          <w:tcPr>
            <w:tcW w:w="992" w:type="dxa"/>
            <w:vAlign w:val="center"/>
          </w:tcPr>
          <w:p w14:paraId="7BF994C4" w14:textId="5A4E4856"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-845.75</w:t>
            </w:r>
          </w:p>
        </w:tc>
        <w:tc>
          <w:tcPr>
            <w:tcW w:w="1276" w:type="dxa"/>
            <w:vAlign w:val="center"/>
          </w:tcPr>
          <w:p w14:paraId="30CD0D14" w14:textId="6C9897D9"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700-1025</w:t>
            </w:r>
          </w:p>
        </w:tc>
        <w:tc>
          <w:tcPr>
            <w:tcW w:w="1559" w:type="dxa"/>
            <w:vAlign w:val="center"/>
          </w:tcPr>
          <w:p w14:paraId="457B8511" w14:textId="3649F2B4"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0-400k</w:t>
            </w:r>
          </w:p>
        </w:tc>
        <w:tc>
          <w:tcPr>
            <w:tcW w:w="1445" w:type="dxa"/>
            <w:vAlign w:val="center"/>
          </w:tcPr>
          <w:p w14:paraId="2EACBDFC" w14:textId="2BBDC3AE"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0-60k</w:t>
            </w:r>
          </w:p>
        </w:tc>
        <w:tc>
          <w:tcPr>
            <w:tcW w:w="1186" w:type="dxa"/>
            <w:vAlign w:val="center"/>
          </w:tcPr>
          <w:p w14:paraId="34013A19" w14:textId="69C198F2"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0.94</w:t>
            </w:r>
          </w:p>
        </w:tc>
      </w:tr>
      <w:tr w:rsidR="00494A82" w14:paraId="373A7D20" w14:textId="77777777" w:rsidTr="00821F95">
        <w:tc>
          <w:tcPr>
            <w:tcW w:w="988" w:type="dxa"/>
            <w:vAlign w:val="center"/>
          </w:tcPr>
          <w:p w14:paraId="698D1189" w14:textId="54DEF3D0"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6</w:t>
            </w:r>
          </w:p>
        </w:tc>
        <w:tc>
          <w:tcPr>
            <w:tcW w:w="850" w:type="dxa"/>
            <w:vAlign w:val="center"/>
          </w:tcPr>
          <w:p w14:paraId="63E69247" w14:textId="0CC09215"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0.56</w:t>
            </w:r>
          </w:p>
        </w:tc>
        <w:tc>
          <w:tcPr>
            <w:tcW w:w="992" w:type="dxa"/>
            <w:vAlign w:val="center"/>
          </w:tcPr>
          <w:p w14:paraId="1F86A202" w14:textId="440E0B60"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-794.63</w:t>
            </w:r>
          </w:p>
        </w:tc>
        <w:tc>
          <w:tcPr>
            <w:tcW w:w="1276" w:type="dxa"/>
            <w:vAlign w:val="center"/>
          </w:tcPr>
          <w:p w14:paraId="0B01F601" w14:textId="37F8CC0F"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700-1025</w:t>
            </w:r>
          </w:p>
        </w:tc>
        <w:tc>
          <w:tcPr>
            <w:tcW w:w="1559" w:type="dxa"/>
            <w:vAlign w:val="center"/>
          </w:tcPr>
          <w:p w14:paraId="65473E95" w14:textId="10C91303"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0-400k</w:t>
            </w:r>
          </w:p>
        </w:tc>
        <w:tc>
          <w:tcPr>
            <w:tcW w:w="1445" w:type="dxa"/>
            <w:vAlign w:val="center"/>
          </w:tcPr>
          <w:p w14:paraId="7938B923" w14:textId="118026CB"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0-60k</w:t>
            </w:r>
          </w:p>
        </w:tc>
        <w:tc>
          <w:tcPr>
            <w:tcW w:w="1186" w:type="dxa"/>
            <w:vAlign w:val="center"/>
          </w:tcPr>
          <w:p w14:paraId="102359D8" w14:textId="2BFB5368" w:rsidR="00494A82" w:rsidRDefault="00494A82" w:rsidP="00494A82">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0.94</w:t>
            </w:r>
          </w:p>
        </w:tc>
      </w:tr>
    </w:tbl>
    <w:p w14:paraId="2FD3841E" w14:textId="55326367" w:rsidR="00494A82" w:rsidRPr="007C07DF" w:rsidRDefault="008861C1" w:rsidP="008861C1">
      <w:pPr>
        <w:pStyle w:val="a8"/>
        <w:ind w:firstLineChars="0" w:firstLine="0"/>
        <w:jc w:val="cente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锅炉相关参数</w:t>
      </w:r>
    </w:p>
    <w:sectPr w:rsidR="00494A82" w:rsidRPr="007C07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8840D" w14:textId="77777777" w:rsidR="003453F6" w:rsidRDefault="003453F6" w:rsidP="00973E0F">
      <w:r>
        <w:separator/>
      </w:r>
    </w:p>
  </w:endnote>
  <w:endnote w:type="continuationSeparator" w:id="0">
    <w:p w14:paraId="6FB61DB4" w14:textId="77777777" w:rsidR="003453F6" w:rsidRDefault="003453F6" w:rsidP="0097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BCD36" w14:textId="77777777" w:rsidR="003453F6" w:rsidRDefault="003453F6" w:rsidP="00973E0F">
      <w:r>
        <w:separator/>
      </w:r>
    </w:p>
  </w:footnote>
  <w:footnote w:type="continuationSeparator" w:id="0">
    <w:p w14:paraId="1139546B" w14:textId="77777777" w:rsidR="003453F6" w:rsidRDefault="003453F6" w:rsidP="00973E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3ODhmOTI0NmM5OWM2MzMyMzMzNDQzMzg5MTZmOTIifQ=="/>
  </w:docVars>
  <w:rsids>
    <w:rsidRoot w:val="00346D0B"/>
    <w:rsid w:val="000317C9"/>
    <w:rsid w:val="00036436"/>
    <w:rsid w:val="000924E1"/>
    <w:rsid w:val="000A489C"/>
    <w:rsid w:val="000A7801"/>
    <w:rsid w:val="000B4AE9"/>
    <w:rsid w:val="000B736D"/>
    <w:rsid w:val="000D6ED1"/>
    <w:rsid w:val="000E74A1"/>
    <w:rsid w:val="000F6F8C"/>
    <w:rsid w:val="0011355D"/>
    <w:rsid w:val="001446E3"/>
    <w:rsid w:val="00146249"/>
    <w:rsid w:val="00185D89"/>
    <w:rsid w:val="001C4318"/>
    <w:rsid w:val="001D35AA"/>
    <w:rsid w:val="001D46EC"/>
    <w:rsid w:val="0021105F"/>
    <w:rsid w:val="002123D7"/>
    <w:rsid w:val="002245F5"/>
    <w:rsid w:val="00243D46"/>
    <w:rsid w:val="0024466C"/>
    <w:rsid w:val="002452BE"/>
    <w:rsid w:val="00247345"/>
    <w:rsid w:val="00280515"/>
    <w:rsid w:val="00286268"/>
    <w:rsid w:val="002931AC"/>
    <w:rsid w:val="00293F06"/>
    <w:rsid w:val="00296A34"/>
    <w:rsid w:val="002A6BEE"/>
    <w:rsid w:val="002C796A"/>
    <w:rsid w:val="002F29D8"/>
    <w:rsid w:val="003016FC"/>
    <w:rsid w:val="0030359C"/>
    <w:rsid w:val="0031113D"/>
    <w:rsid w:val="00335721"/>
    <w:rsid w:val="00342680"/>
    <w:rsid w:val="003453F6"/>
    <w:rsid w:val="00346D0B"/>
    <w:rsid w:val="00347CA8"/>
    <w:rsid w:val="003542C8"/>
    <w:rsid w:val="00370B40"/>
    <w:rsid w:val="003A259B"/>
    <w:rsid w:val="003C2CB6"/>
    <w:rsid w:val="003D5064"/>
    <w:rsid w:val="003D57CE"/>
    <w:rsid w:val="003F14CC"/>
    <w:rsid w:val="003F1C91"/>
    <w:rsid w:val="003F4F75"/>
    <w:rsid w:val="00405885"/>
    <w:rsid w:val="004063DA"/>
    <w:rsid w:val="004130EA"/>
    <w:rsid w:val="004217C1"/>
    <w:rsid w:val="00426044"/>
    <w:rsid w:val="00432E8E"/>
    <w:rsid w:val="00436DA3"/>
    <w:rsid w:val="00443B4B"/>
    <w:rsid w:val="00444BF9"/>
    <w:rsid w:val="00450152"/>
    <w:rsid w:val="00452E72"/>
    <w:rsid w:val="00457235"/>
    <w:rsid w:val="00457C10"/>
    <w:rsid w:val="00463C4C"/>
    <w:rsid w:val="00483AB7"/>
    <w:rsid w:val="00494A82"/>
    <w:rsid w:val="004A7B3A"/>
    <w:rsid w:val="004C433E"/>
    <w:rsid w:val="004C53BA"/>
    <w:rsid w:val="004C7F65"/>
    <w:rsid w:val="004F5288"/>
    <w:rsid w:val="005106CB"/>
    <w:rsid w:val="00515671"/>
    <w:rsid w:val="00523C63"/>
    <w:rsid w:val="00541924"/>
    <w:rsid w:val="00541CA2"/>
    <w:rsid w:val="005422EB"/>
    <w:rsid w:val="0055126F"/>
    <w:rsid w:val="00553B10"/>
    <w:rsid w:val="005723AD"/>
    <w:rsid w:val="00584118"/>
    <w:rsid w:val="005A6CB3"/>
    <w:rsid w:val="005B2D5C"/>
    <w:rsid w:val="005B662C"/>
    <w:rsid w:val="005D4080"/>
    <w:rsid w:val="005E6C4C"/>
    <w:rsid w:val="00602965"/>
    <w:rsid w:val="00624711"/>
    <w:rsid w:val="0064127D"/>
    <w:rsid w:val="0067556C"/>
    <w:rsid w:val="006927FB"/>
    <w:rsid w:val="006A24DD"/>
    <w:rsid w:val="006A3AD1"/>
    <w:rsid w:val="006D3AC6"/>
    <w:rsid w:val="007011D3"/>
    <w:rsid w:val="00704E49"/>
    <w:rsid w:val="00706A41"/>
    <w:rsid w:val="0072519A"/>
    <w:rsid w:val="007628DC"/>
    <w:rsid w:val="007678F9"/>
    <w:rsid w:val="00770EFE"/>
    <w:rsid w:val="00776CC8"/>
    <w:rsid w:val="007813C8"/>
    <w:rsid w:val="00782F73"/>
    <w:rsid w:val="00794404"/>
    <w:rsid w:val="007B63E7"/>
    <w:rsid w:val="007C07DF"/>
    <w:rsid w:val="007C2D5D"/>
    <w:rsid w:val="007C3A16"/>
    <w:rsid w:val="007D717C"/>
    <w:rsid w:val="008067C8"/>
    <w:rsid w:val="00821F95"/>
    <w:rsid w:val="0088417A"/>
    <w:rsid w:val="008861C1"/>
    <w:rsid w:val="00893368"/>
    <w:rsid w:val="008A3AE0"/>
    <w:rsid w:val="008B73D0"/>
    <w:rsid w:val="008C176E"/>
    <w:rsid w:val="008C1E9D"/>
    <w:rsid w:val="008D52F4"/>
    <w:rsid w:val="008D6C18"/>
    <w:rsid w:val="009014EB"/>
    <w:rsid w:val="0093417A"/>
    <w:rsid w:val="00943693"/>
    <w:rsid w:val="00973E0F"/>
    <w:rsid w:val="00984F35"/>
    <w:rsid w:val="009D47E1"/>
    <w:rsid w:val="00A03021"/>
    <w:rsid w:val="00A0799A"/>
    <w:rsid w:val="00A32838"/>
    <w:rsid w:val="00A45AC6"/>
    <w:rsid w:val="00A634D7"/>
    <w:rsid w:val="00A7056A"/>
    <w:rsid w:val="00A803B6"/>
    <w:rsid w:val="00A849FF"/>
    <w:rsid w:val="00A9046E"/>
    <w:rsid w:val="00AA6EA1"/>
    <w:rsid w:val="00AF4456"/>
    <w:rsid w:val="00B1259D"/>
    <w:rsid w:val="00B14F75"/>
    <w:rsid w:val="00B2610B"/>
    <w:rsid w:val="00B30408"/>
    <w:rsid w:val="00B776F8"/>
    <w:rsid w:val="00B84AB6"/>
    <w:rsid w:val="00B87949"/>
    <w:rsid w:val="00B945D5"/>
    <w:rsid w:val="00B971CF"/>
    <w:rsid w:val="00BC0E6D"/>
    <w:rsid w:val="00BD5A37"/>
    <w:rsid w:val="00BF4AB3"/>
    <w:rsid w:val="00C1223A"/>
    <w:rsid w:val="00C55D42"/>
    <w:rsid w:val="00C5710C"/>
    <w:rsid w:val="00C57CBF"/>
    <w:rsid w:val="00C6103D"/>
    <w:rsid w:val="00C83F1D"/>
    <w:rsid w:val="00C85194"/>
    <w:rsid w:val="00C95458"/>
    <w:rsid w:val="00CA54E0"/>
    <w:rsid w:val="00CB5129"/>
    <w:rsid w:val="00CF1E2C"/>
    <w:rsid w:val="00D018BD"/>
    <w:rsid w:val="00D040E7"/>
    <w:rsid w:val="00D1698C"/>
    <w:rsid w:val="00D26113"/>
    <w:rsid w:val="00D3462E"/>
    <w:rsid w:val="00D371B3"/>
    <w:rsid w:val="00D53F47"/>
    <w:rsid w:val="00D54169"/>
    <w:rsid w:val="00D64BE0"/>
    <w:rsid w:val="00D67FDA"/>
    <w:rsid w:val="00D8280F"/>
    <w:rsid w:val="00D87D60"/>
    <w:rsid w:val="00DA09D7"/>
    <w:rsid w:val="00DA0F11"/>
    <w:rsid w:val="00DB14EC"/>
    <w:rsid w:val="00DB3D1A"/>
    <w:rsid w:val="00DB3F39"/>
    <w:rsid w:val="00E00A80"/>
    <w:rsid w:val="00E339B7"/>
    <w:rsid w:val="00E50C79"/>
    <w:rsid w:val="00E5141D"/>
    <w:rsid w:val="00E8237D"/>
    <w:rsid w:val="00E92060"/>
    <w:rsid w:val="00EA40F1"/>
    <w:rsid w:val="00EB1893"/>
    <w:rsid w:val="00EB5C8D"/>
    <w:rsid w:val="00EC5863"/>
    <w:rsid w:val="00EE394F"/>
    <w:rsid w:val="00EF3036"/>
    <w:rsid w:val="00F079AC"/>
    <w:rsid w:val="00F14106"/>
    <w:rsid w:val="00F27591"/>
    <w:rsid w:val="00F27D83"/>
    <w:rsid w:val="00F52F89"/>
    <w:rsid w:val="00F67527"/>
    <w:rsid w:val="00F947B4"/>
    <w:rsid w:val="00FB70C9"/>
    <w:rsid w:val="00FC1028"/>
    <w:rsid w:val="00FC399B"/>
    <w:rsid w:val="60C06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2D3FE"/>
  <w15:docId w15:val="{AC9BCF63-4F80-404B-8175-257CE4B1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7">
    <w:name w:val="Placeholder Text"/>
    <w:basedOn w:val="a0"/>
    <w:uiPriority w:val="99"/>
    <w:semiHidden/>
    <w:rPr>
      <w:color w:val="808080"/>
    </w:rPr>
  </w:style>
  <w:style w:type="character" w:customStyle="1" w:styleId="10">
    <w:name w:val="标题 1 字符"/>
    <w:basedOn w:val="a0"/>
    <w:link w:val="1"/>
    <w:uiPriority w:val="9"/>
    <w:rPr>
      <w:b/>
      <w:bCs/>
      <w:kern w:val="44"/>
      <w:sz w:val="44"/>
      <w:szCs w:val="44"/>
    </w:rPr>
  </w:style>
  <w:style w:type="paragraph" w:styleId="a8">
    <w:name w:val="List Paragraph"/>
    <w:basedOn w:val="a"/>
    <w:uiPriority w:val="34"/>
    <w:qFormat/>
    <w:pPr>
      <w:ind w:firstLineChars="200" w:firstLine="420"/>
    </w:pPr>
  </w:style>
  <w:style w:type="table" w:styleId="a9">
    <w:name w:val="Table Grid"/>
    <w:basedOn w:val="a1"/>
    <w:uiPriority w:val="39"/>
    <w:rsid w:val="0048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706A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6A4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477806">
      <w:bodyDiv w:val="1"/>
      <w:marLeft w:val="0"/>
      <w:marRight w:val="0"/>
      <w:marTop w:val="0"/>
      <w:marBottom w:val="0"/>
      <w:divBdr>
        <w:top w:val="none" w:sz="0" w:space="0" w:color="auto"/>
        <w:left w:val="none" w:sz="0" w:space="0" w:color="auto"/>
        <w:bottom w:val="none" w:sz="0" w:space="0" w:color="auto"/>
        <w:right w:val="none" w:sz="0" w:space="0" w:color="auto"/>
      </w:divBdr>
      <w:divsChild>
        <w:div w:id="1974001">
          <w:marLeft w:val="0"/>
          <w:marRight w:val="0"/>
          <w:marTop w:val="0"/>
          <w:marBottom w:val="0"/>
          <w:divBdr>
            <w:top w:val="none" w:sz="0" w:space="0" w:color="auto"/>
            <w:left w:val="none" w:sz="0" w:space="0" w:color="auto"/>
            <w:bottom w:val="none" w:sz="0" w:space="0" w:color="auto"/>
            <w:right w:val="none" w:sz="0" w:space="0" w:color="auto"/>
          </w:divBdr>
        </w:div>
      </w:divsChild>
    </w:div>
    <w:div w:id="660931631">
      <w:bodyDiv w:val="1"/>
      <w:marLeft w:val="0"/>
      <w:marRight w:val="0"/>
      <w:marTop w:val="0"/>
      <w:marBottom w:val="0"/>
      <w:divBdr>
        <w:top w:val="none" w:sz="0" w:space="0" w:color="auto"/>
        <w:left w:val="none" w:sz="0" w:space="0" w:color="auto"/>
        <w:bottom w:val="none" w:sz="0" w:space="0" w:color="auto"/>
        <w:right w:val="none" w:sz="0" w:space="0" w:color="auto"/>
      </w:divBdr>
      <w:divsChild>
        <w:div w:id="21143535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C4A1D-9815-4FC2-84E3-F0224A35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13954</TotalTime>
  <Pages>8</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creator>
  <cp:lastModifiedBy>zi han</cp:lastModifiedBy>
  <cp:revision>74</cp:revision>
  <dcterms:created xsi:type="dcterms:W3CDTF">2023-06-08T08:46:00Z</dcterms:created>
  <dcterms:modified xsi:type="dcterms:W3CDTF">2024-04-06T01:19:00Z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7FE1C3890265428EA517E399A97A2F42_12</vt:lpwstr>
  </property>
</Properties>
</file>