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9C" w:rsidRDefault="00D41BAB" w:rsidP="00D41BAB">
      <w:pPr>
        <w:pStyle w:val="a3"/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部署</w:t>
      </w:r>
      <w:r>
        <w:t>在二级或者多级目录下的操作</w:t>
      </w:r>
    </w:p>
    <w:p w:rsidR="00D41BAB" w:rsidRDefault="00D41BAB" w:rsidP="00D41BAB">
      <w:pPr>
        <w:pStyle w:val="2"/>
      </w:pPr>
      <w:r>
        <w:rPr>
          <w:rFonts w:hint="eastAsia"/>
        </w:rPr>
        <w:t>预留</w:t>
      </w:r>
      <w:r>
        <w:t>出配置文件</w:t>
      </w:r>
      <w:r>
        <w:t>config.js</w:t>
      </w:r>
    </w:p>
    <w:p w:rsidR="00D41BAB" w:rsidRDefault="00D41BAB" w:rsidP="00D41BAB">
      <w:r>
        <w:rPr>
          <w:rFonts w:hint="eastAsia"/>
        </w:rPr>
        <w:t>这个</w:t>
      </w:r>
      <w:r>
        <w:t>是二级</w:t>
      </w:r>
      <w:r>
        <w:rPr>
          <w:rFonts w:hint="eastAsia"/>
        </w:rPr>
        <w:t>部署</w:t>
      </w:r>
      <w:r>
        <w:t>的核心</w:t>
      </w:r>
      <w:r>
        <w:rPr>
          <w:rFonts w:hint="eastAsia"/>
        </w:rPr>
        <w:t>之一。</w:t>
      </w:r>
    </w:p>
    <w:p w:rsidR="00D41BAB" w:rsidRDefault="00D41BAB" w:rsidP="00D41BA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C</w:t>
      </w:r>
      <w:r>
        <w:rPr>
          <w:rFonts w:hint="eastAsia"/>
        </w:rPr>
        <w:t>onfig</w:t>
      </w:r>
      <w:r>
        <w:t>.js</w:t>
      </w:r>
      <w:r>
        <w:rPr>
          <w:rFonts w:hint="eastAsia"/>
        </w:rPr>
        <w:t>放置</w:t>
      </w:r>
      <w:r>
        <w:t>在</w:t>
      </w:r>
      <w:r>
        <w:t>static</w:t>
      </w:r>
      <w:r>
        <w:rPr>
          <w:rFonts w:hint="eastAsia"/>
        </w:rPr>
        <w:t>目录</w:t>
      </w:r>
      <w:r>
        <w:t>下面</w:t>
      </w:r>
    </w:p>
    <w:p w:rsidR="00D41BAB" w:rsidRDefault="00D41BAB" w:rsidP="00D41BA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7115AC" wp14:editId="237A0355">
            <wp:extent cx="5200000" cy="5638095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AB" w:rsidRDefault="00E45281" w:rsidP="00E452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D41BAB">
        <w:t>C</w:t>
      </w:r>
      <w:r w:rsidR="00D41BAB">
        <w:rPr>
          <w:rFonts w:hint="eastAsia"/>
        </w:rPr>
        <w:t>onfi</w:t>
      </w:r>
      <w:r w:rsidR="00D41BAB">
        <w:t>g.js</w:t>
      </w:r>
      <w:r w:rsidR="00D41BAB">
        <w:rPr>
          <w:rFonts w:hint="eastAsia"/>
        </w:rPr>
        <w:t>中</w:t>
      </w:r>
      <w:r w:rsidR="00D41BAB">
        <w:t>标记</w:t>
      </w:r>
      <w:r>
        <w:rPr>
          <w:rFonts w:hint="eastAsia"/>
        </w:rPr>
        <w:t>二级</w:t>
      </w:r>
      <w:r>
        <w:t>目录的路径</w:t>
      </w:r>
    </w:p>
    <w:p w:rsidR="00E45281" w:rsidRDefault="00E45281" w:rsidP="00D41BAB">
      <w:r>
        <w:rPr>
          <w:noProof/>
        </w:rPr>
        <w:lastRenderedPageBreak/>
        <w:drawing>
          <wp:inline distT="0" distB="0" distL="0" distR="0" wp14:anchorId="55D3D6D9" wp14:editId="656DD119">
            <wp:extent cx="5274310" cy="3382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1" w:rsidRDefault="00E45281" w:rsidP="00E452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跳转的地方都注明这个前缀</w:t>
      </w:r>
      <w:r>
        <w:rPr>
          <w:rFonts w:hint="eastAsia"/>
        </w:rPr>
        <w:t>，</w:t>
      </w:r>
      <w:r>
        <w:t>此处仅列出一个示例</w:t>
      </w:r>
    </w:p>
    <w:p w:rsidR="00E45281" w:rsidRDefault="00E45281" w:rsidP="00E45281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7CA2DF" wp14:editId="24756F75">
            <wp:extent cx="5274310" cy="3543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1" w:rsidRDefault="00E45281" w:rsidP="00E452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的</w:t>
      </w:r>
      <w:r>
        <w:t>html</w:t>
      </w:r>
      <w:r>
        <w:rPr>
          <w:rFonts w:hint="eastAsia"/>
        </w:rPr>
        <w:t>页面</w:t>
      </w:r>
      <w:r>
        <w:t>都需要单独</w:t>
      </w:r>
      <w:r>
        <w:rPr>
          <w:rFonts w:hint="eastAsia"/>
        </w:rPr>
        <w:t>引入</w:t>
      </w:r>
      <w:r>
        <w:t>config.js</w:t>
      </w:r>
      <w:r>
        <w:rPr>
          <w:rFonts w:hint="eastAsia"/>
        </w:rPr>
        <w:t>文件</w:t>
      </w:r>
      <w:r>
        <w:t>，而且这个引入必须放在</w:t>
      </w:r>
      <w:r>
        <w:rPr>
          <w:rFonts w:hint="eastAsia"/>
        </w:rPr>
        <w:t>其他</w:t>
      </w:r>
      <w:r>
        <w:t>script</w:t>
      </w:r>
      <w:r>
        <w:t>引用的</w:t>
      </w:r>
      <w:r>
        <w:rPr>
          <w:rFonts w:hint="eastAsia"/>
        </w:rPr>
        <w:t>前面</w:t>
      </w:r>
      <w:r>
        <w:t>，建议放在</w:t>
      </w:r>
      <w:r>
        <w:t>head</w:t>
      </w:r>
      <w:r>
        <w:rPr>
          <w:rFonts w:hint="eastAsia"/>
        </w:rPr>
        <w:t>中，</w:t>
      </w:r>
      <w:r>
        <w:t>因为业务需要，其他的</w:t>
      </w:r>
      <w:r>
        <w:t>js</w:t>
      </w:r>
      <w:r>
        <w:t>代码可能需要</w:t>
      </w:r>
      <w:r>
        <w:rPr>
          <w:rFonts w:hint="eastAsia"/>
        </w:rPr>
        <w:t>config</w:t>
      </w:r>
      <w:r>
        <w:t>.js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，此时</w:t>
      </w:r>
      <w:r>
        <w:t>config.js</w:t>
      </w:r>
      <w:r>
        <w:rPr>
          <w:rFonts w:hint="eastAsia"/>
        </w:rPr>
        <w:t>的</w:t>
      </w:r>
      <w:r>
        <w:t>路径</w:t>
      </w:r>
      <w:r>
        <w:rPr>
          <w:rFonts w:hint="eastAsia"/>
        </w:rPr>
        <w:t>由</w:t>
      </w:r>
      <w:r>
        <w:t>在</w:t>
      </w:r>
      <w:r>
        <w:t>static</w:t>
      </w:r>
      <w:r>
        <w:t>中放置的路径决定</w:t>
      </w:r>
      <w:r>
        <w:rPr>
          <w:rFonts w:hint="eastAsia"/>
        </w:rPr>
        <w:t>，</w:t>
      </w:r>
      <w:r>
        <w:t>具体查看在</w:t>
      </w:r>
      <w:r>
        <w:rPr>
          <w:rFonts w:hint="eastAsia"/>
        </w:rPr>
        <w:t xml:space="preserve">npm </w:t>
      </w:r>
      <w:r>
        <w:t>run build</w:t>
      </w:r>
      <w:r>
        <w:t>之后的</w:t>
      </w:r>
      <w:r>
        <w:t>dist</w:t>
      </w:r>
      <w:r>
        <w:rPr>
          <w:rFonts w:hint="eastAsia"/>
        </w:rPr>
        <w:t>文件夹</w:t>
      </w:r>
      <w:r>
        <w:t>下</w:t>
      </w:r>
    </w:p>
    <w:p w:rsidR="00E45281" w:rsidRDefault="00E45281" w:rsidP="00E45281">
      <w:r>
        <w:rPr>
          <w:noProof/>
        </w:rPr>
        <w:lastRenderedPageBreak/>
        <w:drawing>
          <wp:inline distT="0" distB="0" distL="0" distR="0" wp14:anchorId="1C98FDBC" wp14:editId="07C34F5C">
            <wp:extent cx="5274310" cy="331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1" w:rsidRDefault="00E45281" w:rsidP="00E45281">
      <w:r>
        <w:rPr>
          <w:noProof/>
        </w:rPr>
        <w:drawing>
          <wp:inline distT="0" distB="0" distL="0" distR="0" wp14:anchorId="47F8DD1F" wp14:editId="5944C1B1">
            <wp:extent cx="3619048" cy="43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1" w:rsidRDefault="00E45281" w:rsidP="00E45281">
      <w:pPr>
        <w:pStyle w:val="2"/>
      </w:pPr>
      <w:r>
        <w:rPr>
          <w:rFonts w:hint="eastAsia"/>
        </w:rPr>
        <w:t>如何</w:t>
      </w:r>
      <w:r>
        <w:t>设置项目放置在二级目录下</w:t>
      </w:r>
    </w:p>
    <w:p w:rsidR="00E45281" w:rsidRPr="00E45281" w:rsidRDefault="00E45281" w:rsidP="00E45281">
      <w:pPr>
        <w:rPr>
          <w:rFonts w:hint="eastAsia"/>
        </w:rPr>
      </w:pPr>
      <w:r>
        <w:rPr>
          <w:rFonts w:hint="eastAsia"/>
        </w:rPr>
        <w:t>如果</w:t>
      </w:r>
      <w:r>
        <w:t>是根目录，</w:t>
      </w:r>
      <w:r>
        <w:rPr>
          <w:rFonts w:hint="eastAsia"/>
        </w:rPr>
        <w:t>config</w:t>
      </w:r>
      <w:r>
        <w:t>/index.js</w:t>
      </w:r>
      <w:r>
        <w:rPr>
          <w:rFonts w:hint="eastAsia"/>
        </w:rPr>
        <w:t>内</w:t>
      </w:r>
      <w:r>
        <w:t>的</w:t>
      </w:r>
      <w:r w:rsidRPr="00E45281">
        <w:t>assetsPublicPath</w:t>
      </w:r>
      <w:r w:rsidR="00674606">
        <w:rPr>
          <w:rFonts w:hint="eastAsia"/>
        </w:rPr>
        <w:t>：</w:t>
      </w:r>
      <w:r w:rsidR="00674606">
        <w:t>‘</w:t>
      </w:r>
      <w:r w:rsidR="00674606">
        <w:rPr>
          <w:rFonts w:hint="eastAsia"/>
        </w:rPr>
        <w:t>/</w:t>
      </w:r>
      <w:r w:rsidR="00674606">
        <w:t>’</w:t>
      </w:r>
      <w:r w:rsidR="00674606">
        <w:rPr>
          <w:rFonts w:hint="eastAsia"/>
        </w:rPr>
        <w:t>，</w:t>
      </w:r>
      <w:r w:rsidR="00674606">
        <w:t>如果是二级，则为</w:t>
      </w:r>
      <w:r w:rsidR="00674606">
        <w:t>’</w:t>
      </w:r>
      <w:r w:rsidR="00674606">
        <w:rPr>
          <w:rFonts w:hint="eastAsia"/>
        </w:rPr>
        <w:t>../</w:t>
      </w:r>
      <w:r w:rsidR="00674606">
        <w:t>’</w:t>
      </w:r>
    </w:p>
    <w:p w:rsidR="00E45281" w:rsidRDefault="00E45281" w:rsidP="00E45281">
      <w:r>
        <w:rPr>
          <w:noProof/>
        </w:rPr>
        <w:lastRenderedPageBreak/>
        <w:drawing>
          <wp:inline distT="0" distB="0" distL="0" distR="0" wp14:anchorId="1C13CD3A" wp14:editId="237218AF">
            <wp:extent cx="5274310" cy="2065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7" w:rsidRDefault="00F627B7" w:rsidP="00F627B7">
      <w:pPr>
        <w:pStyle w:val="2"/>
      </w:pPr>
      <w:r>
        <w:rPr>
          <w:rFonts w:hint="eastAsia"/>
        </w:rPr>
        <w:t>如何</w:t>
      </w:r>
      <w:r>
        <w:t>处理</w:t>
      </w:r>
      <w:r>
        <w:rPr>
          <w:rFonts w:hint="eastAsia"/>
        </w:rPr>
        <w:t>项目</w:t>
      </w:r>
      <w:r>
        <w:t>在二级目录下</w:t>
      </w:r>
      <w:r>
        <w:rPr>
          <w:rFonts w:hint="eastAsia"/>
        </w:rPr>
        <w:t>，</w:t>
      </w:r>
      <w:r>
        <w:t>引入的</w:t>
      </w:r>
      <w:r>
        <w:t>css</w:t>
      </w:r>
      <w:r>
        <w:t>文件中如果嵌套</w:t>
      </w:r>
      <w:r>
        <w:rPr>
          <w:rFonts w:hint="eastAsia"/>
        </w:rPr>
        <w:t>了</w:t>
      </w:r>
      <w:r>
        <w:t>图片，</w:t>
      </w:r>
      <w:r>
        <w:rPr>
          <w:rFonts w:hint="eastAsia"/>
        </w:rPr>
        <w:t>字体</w:t>
      </w:r>
      <w:r>
        <w:t>等</w:t>
      </w:r>
      <w:r>
        <w:rPr>
          <w:rFonts w:hint="eastAsia"/>
        </w:rPr>
        <w:t>文件</w:t>
      </w:r>
      <w:r>
        <w:t>的引入，路径会出错</w:t>
      </w:r>
    </w:p>
    <w:p w:rsidR="00F627B7" w:rsidRDefault="00F627B7" w:rsidP="00F627B7">
      <w:r>
        <w:rPr>
          <w:noProof/>
        </w:rPr>
        <w:drawing>
          <wp:inline distT="0" distB="0" distL="0" distR="0" wp14:anchorId="71A197D1" wp14:editId="6F998C6F">
            <wp:extent cx="5274310" cy="1010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7" w:rsidRDefault="00F627B7" w:rsidP="00F627B7">
      <w:r>
        <w:rPr>
          <w:rFonts w:hint="eastAsia"/>
        </w:rPr>
        <w:t>有三种</w:t>
      </w:r>
      <w:r>
        <w:t>做法</w:t>
      </w:r>
      <w:r>
        <w:rPr>
          <w:rFonts w:hint="eastAsia"/>
        </w:rPr>
        <w:t>：</w:t>
      </w:r>
    </w:p>
    <w:p w:rsidR="00F627B7" w:rsidRDefault="00F627B7" w:rsidP="00F627B7">
      <w:pPr>
        <w:pStyle w:val="3"/>
      </w:pPr>
      <w:r>
        <w:rPr>
          <w:rFonts w:hint="eastAsia"/>
        </w:rPr>
        <w:t>第一种</w:t>
      </w:r>
    </w:p>
    <w:p w:rsidR="000B4FDA" w:rsidRDefault="000B4FDA" w:rsidP="000B4FDA">
      <w:r>
        <w:rPr>
          <w:rFonts w:hint="eastAsia"/>
        </w:rPr>
        <w:t>改变</w:t>
      </w:r>
      <w:r>
        <w:t>打包的时候图片和字体的</w:t>
      </w:r>
      <w:r>
        <w:t>limit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如果</w:t>
      </w:r>
      <w:r>
        <w:t>limit</w:t>
      </w:r>
      <w:r>
        <w:rPr>
          <w:rFonts w:hint="eastAsia"/>
        </w:rPr>
        <w:t>为默认</w:t>
      </w:r>
      <w:r>
        <w:t>的</w:t>
      </w:r>
      <w:r>
        <w:rPr>
          <w:rFonts w:hint="eastAsia"/>
        </w:rPr>
        <w:t>10000</w:t>
      </w:r>
      <w:r>
        <w:rPr>
          <w:rFonts w:hint="eastAsia"/>
        </w:rPr>
        <w:t>，则</w:t>
      </w:r>
      <w:r>
        <w:t>表示图片和字体小于</w:t>
      </w:r>
      <w:r>
        <w:rPr>
          <w:rFonts w:hint="eastAsia"/>
        </w:rPr>
        <w:t>10</w:t>
      </w:r>
      <w:r>
        <w:t>kb</w:t>
      </w:r>
      <w:r>
        <w:rPr>
          <w:rFonts w:hint="eastAsia"/>
        </w:rPr>
        <w:t>的</w:t>
      </w:r>
      <w:r>
        <w:t>转换成</w:t>
      </w:r>
      <w:r>
        <w:t>base64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否则</w:t>
      </w:r>
      <w:r>
        <w:t>转为文件，</w:t>
      </w:r>
      <w:r>
        <w:rPr>
          <w:rFonts w:hint="eastAsia"/>
        </w:rPr>
        <w:t>因为</w:t>
      </w:r>
      <w:r>
        <w:t>在加载页面的时候，多图片</w:t>
      </w:r>
      <w:r>
        <w:rPr>
          <w:rFonts w:hint="eastAsia"/>
        </w:rPr>
        <w:t>浏览器会</w:t>
      </w:r>
      <w:r>
        <w:t>开启多个</w:t>
      </w:r>
      <w:r>
        <w:rPr>
          <w:rFonts w:hint="eastAsia"/>
        </w:rPr>
        <w:t>下载</w:t>
      </w:r>
      <w:r>
        <w:t>线程，如果图片很小，很影响性能，</w:t>
      </w:r>
      <w:r>
        <w:rPr>
          <w:rFonts w:hint="eastAsia"/>
        </w:rPr>
        <w:t>故而</w:t>
      </w:r>
      <w:r>
        <w:t>转为</w:t>
      </w:r>
      <w:r>
        <w:t>base64</w:t>
      </w:r>
      <w:r>
        <w:rPr>
          <w:rFonts w:hint="eastAsia"/>
        </w:rPr>
        <w:t>，单一</w:t>
      </w:r>
      <w:r>
        <w:t>线程</w:t>
      </w:r>
      <w:r>
        <w:rPr>
          <w:rFonts w:hint="eastAsia"/>
        </w:rPr>
        <w:t>下载</w:t>
      </w:r>
      <w:r>
        <w:t>，但是如果是大图片，则</w:t>
      </w:r>
      <w:r>
        <w:rPr>
          <w:rFonts w:hint="eastAsia"/>
        </w:rPr>
        <w:t>应该</w:t>
      </w:r>
      <w:r>
        <w:t>是多开线程，而不是转为</w:t>
      </w:r>
      <w:r>
        <w:rPr>
          <w:rFonts w:hint="eastAsia"/>
        </w:rPr>
        <w:t>base64</w:t>
      </w:r>
      <w:r>
        <w:rPr>
          <w:rFonts w:hint="eastAsia"/>
        </w:rPr>
        <w:t>，</w:t>
      </w:r>
      <w:r>
        <w:t>因为这样</w:t>
      </w:r>
      <w:r>
        <w:rPr>
          <w:rFonts w:hint="eastAsia"/>
        </w:rPr>
        <w:t>单一</w:t>
      </w:r>
      <w:r>
        <w:t>文件过大，也</w:t>
      </w:r>
      <w:r>
        <w:rPr>
          <w:rFonts w:hint="eastAsia"/>
        </w:rPr>
        <w:t>造成</w:t>
      </w:r>
      <w:r>
        <w:t>阻塞，影响性能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t>0kb</w:t>
      </w:r>
      <w:r>
        <w:t>是最好的分割线。</w:t>
      </w:r>
    </w:p>
    <w:p w:rsidR="000B4FDA" w:rsidRPr="000B4FDA" w:rsidRDefault="000B4FDA" w:rsidP="000B4FDA">
      <w:pPr>
        <w:rPr>
          <w:rFonts w:hint="eastAsia"/>
        </w:rPr>
      </w:pPr>
      <w:r>
        <w:rPr>
          <w:rFonts w:hint="eastAsia"/>
        </w:rPr>
        <w:t>这里调大</w:t>
      </w:r>
      <w:r>
        <w:t>limit</w:t>
      </w:r>
      <w:r>
        <w:t>，就可以</w:t>
      </w:r>
      <w:r>
        <w:rPr>
          <w:rFonts w:hint="eastAsia"/>
        </w:rPr>
        <w:t>在</w:t>
      </w:r>
      <w:r>
        <w:t>加载对应的</w:t>
      </w:r>
      <w:r>
        <w:rPr>
          <w:rFonts w:hint="eastAsia"/>
        </w:rPr>
        <w:t>后缀</w:t>
      </w:r>
      <w:r>
        <w:t>文件</w:t>
      </w:r>
      <w:r>
        <w:rPr>
          <w:rFonts w:hint="eastAsia"/>
        </w:rPr>
        <w:t>的</w:t>
      </w:r>
      <w:r>
        <w:t>时候，转为</w:t>
      </w:r>
      <w:r>
        <w:t>base64</w:t>
      </w:r>
      <w:r>
        <w:rPr>
          <w:rFonts w:hint="eastAsia"/>
        </w:rPr>
        <w:t>，</w:t>
      </w:r>
      <w:r>
        <w:t>这样就解决路径问题了。</w:t>
      </w:r>
    </w:p>
    <w:p w:rsidR="000B4FDA" w:rsidRDefault="000B4FDA" w:rsidP="000B4FDA">
      <w:r>
        <w:rPr>
          <w:noProof/>
        </w:rPr>
        <w:lastRenderedPageBreak/>
        <w:drawing>
          <wp:inline distT="0" distB="0" distL="0" distR="0" wp14:anchorId="20C0A825" wp14:editId="15A29386">
            <wp:extent cx="5274310" cy="2781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DA" w:rsidRDefault="000B4FDA" w:rsidP="000B4FDA">
      <w:pPr>
        <w:pStyle w:val="3"/>
      </w:pPr>
      <w:r>
        <w:rPr>
          <w:rFonts w:hint="eastAsia"/>
        </w:rPr>
        <w:t>第二种</w:t>
      </w:r>
    </w:p>
    <w:p w:rsidR="000B4FDA" w:rsidRDefault="000B4FDA" w:rsidP="000B4FDA">
      <w:r>
        <w:t>C</w:t>
      </w:r>
      <w:r>
        <w:rPr>
          <w:rFonts w:hint="eastAsia"/>
        </w:rPr>
        <w:t>dn</w:t>
      </w:r>
      <w:r>
        <w:t>处理，就是</w:t>
      </w:r>
      <w:r>
        <w:rPr>
          <w:rFonts w:hint="eastAsia"/>
        </w:rPr>
        <w:t>类似</w:t>
      </w:r>
      <w:r>
        <w:t>图片，</w:t>
      </w:r>
      <w:r>
        <w:rPr>
          <w:rFonts w:hint="eastAsia"/>
        </w:rPr>
        <w:t>字体</w:t>
      </w:r>
      <w:r>
        <w:t>这样的静态文件，统一放置在</w:t>
      </w:r>
      <w:r>
        <w:t>cdn</w:t>
      </w:r>
      <w:r>
        <w:t>中，</w:t>
      </w:r>
      <w:r>
        <w:t>css</w:t>
      </w:r>
      <w:r>
        <w:t>中引用的都是</w:t>
      </w:r>
      <w:r>
        <w:t>cdn</w:t>
      </w:r>
      <w:r>
        <w:t>的地址，这样</w:t>
      </w:r>
      <w:r>
        <w:rPr>
          <w:rFonts w:hint="eastAsia"/>
        </w:rPr>
        <w:t>其实</w:t>
      </w:r>
      <w:r>
        <w:t>是最优的选择，但是弊端是要通篇更改</w:t>
      </w:r>
      <w:r>
        <w:t>css</w:t>
      </w:r>
      <w:r>
        <w:t>中</w:t>
      </w:r>
      <w:r>
        <w:rPr>
          <w:rFonts w:hint="eastAsia"/>
        </w:rPr>
        <w:t>，</w:t>
      </w:r>
      <w:r>
        <w:t>甚至是代码中的</w:t>
      </w:r>
      <w:r>
        <w:rPr>
          <w:rFonts w:hint="eastAsia"/>
        </w:rPr>
        <w:t>文件</w:t>
      </w:r>
      <w:r>
        <w:t>引用路径为</w:t>
      </w:r>
      <w:r>
        <w:t>cdn</w:t>
      </w:r>
      <w:r>
        <w:t>路径</w:t>
      </w:r>
      <w:r>
        <w:rPr>
          <w:rFonts w:hint="eastAsia"/>
        </w:rPr>
        <w:t>，</w:t>
      </w:r>
      <w:r>
        <w:t>有工作量</w:t>
      </w:r>
    </w:p>
    <w:p w:rsidR="000B4FDA" w:rsidRDefault="000B4FDA" w:rsidP="000B4FDA">
      <w:pPr>
        <w:pStyle w:val="3"/>
      </w:pPr>
      <w:r>
        <w:rPr>
          <w:rFonts w:hint="eastAsia"/>
        </w:rPr>
        <w:t>第三种</w:t>
      </w:r>
    </w:p>
    <w:p w:rsidR="000B4FDA" w:rsidRPr="000B4FDA" w:rsidRDefault="000B4FDA" w:rsidP="000B4FDA">
      <w:pPr>
        <w:rPr>
          <w:rFonts w:hint="eastAsia"/>
        </w:rPr>
      </w:pPr>
      <w:r>
        <w:rPr>
          <w:rFonts w:hint="eastAsia"/>
        </w:rPr>
        <w:t>略</w:t>
      </w:r>
      <w:bookmarkStart w:id="0" w:name="_GoBack"/>
      <w:bookmarkEnd w:id="0"/>
    </w:p>
    <w:sectPr w:rsidR="000B4FDA" w:rsidRPr="000B4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1453F"/>
    <w:multiLevelType w:val="hybridMultilevel"/>
    <w:tmpl w:val="9F8A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B4FDA"/>
    <w:rsid w:val="00674606"/>
    <w:rsid w:val="00793743"/>
    <w:rsid w:val="00D41BAB"/>
    <w:rsid w:val="00E45281"/>
    <w:rsid w:val="00EA419C"/>
    <w:rsid w:val="00F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F6CFB-D4A7-49FD-B1FA-C554F03C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7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1B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1B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1B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1BA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27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3A-4-G-08  黄正阳</dc:creator>
  <cp:keywords/>
  <dc:description/>
  <cp:lastModifiedBy>3A-4-G-08  黄正阳</cp:lastModifiedBy>
  <cp:revision>4</cp:revision>
  <dcterms:created xsi:type="dcterms:W3CDTF">2017-07-21T10:59:00Z</dcterms:created>
  <dcterms:modified xsi:type="dcterms:W3CDTF">2017-07-21T11:30:00Z</dcterms:modified>
</cp:coreProperties>
</file>