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B7A8F" w14:textId="45B31F0B" w:rsidR="00D2552C" w:rsidRPr="00D17759" w:rsidRDefault="006243EB" w:rsidP="009112D4">
      <w:pPr>
        <w:pStyle w:val="1"/>
        <w:jc w:val="center"/>
        <w:rPr>
          <w:rFonts w:cs="Times New Roman"/>
        </w:rPr>
      </w:pPr>
      <w:r w:rsidRPr="00D17759">
        <w:rPr>
          <w:rFonts w:cs="Times New Roman"/>
        </w:rPr>
        <w:t>基于</w:t>
      </w:r>
      <w:proofErr w:type="spellStart"/>
      <w:r w:rsidR="00A15C0C" w:rsidRPr="00D17759">
        <w:rPr>
          <w:rFonts w:cs="Times New Roman"/>
        </w:rPr>
        <w:t>xxxx</w:t>
      </w:r>
      <w:proofErr w:type="spellEnd"/>
      <w:r w:rsidRPr="00D17759">
        <w:rPr>
          <w:rFonts w:cs="Times New Roman"/>
        </w:rPr>
        <w:t>模型</w:t>
      </w:r>
      <w:r w:rsidRPr="00D17759">
        <w:rPr>
          <w:rFonts w:cs="Times New Roman"/>
        </w:rPr>
        <w:t>/</w:t>
      </w:r>
      <w:r w:rsidRPr="00D17759">
        <w:rPr>
          <w:rFonts w:cs="Times New Roman"/>
        </w:rPr>
        <w:t>算法的</w:t>
      </w:r>
      <w:proofErr w:type="spellStart"/>
      <w:r w:rsidRPr="00D17759">
        <w:rPr>
          <w:rFonts w:cs="Times New Roman"/>
        </w:rPr>
        <w:t>xxxx</w:t>
      </w:r>
      <w:proofErr w:type="spellEnd"/>
      <w:r w:rsidRPr="00D17759">
        <w:rPr>
          <w:rFonts w:cs="Times New Roman"/>
        </w:rPr>
        <w:t>问题研究</w:t>
      </w:r>
    </w:p>
    <w:p w14:paraId="66B42EA6" w14:textId="7AA84848" w:rsidR="009112D4" w:rsidRPr="00D17759" w:rsidRDefault="009112D4" w:rsidP="009112D4">
      <w:pPr>
        <w:pStyle w:val="2"/>
        <w:jc w:val="center"/>
        <w:rPr>
          <w:rFonts w:ascii="Times New Roman" w:hAnsi="Times New Roman" w:cs="Times New Roman"/>
        </w:rPr>
      </w:pPr>
      <w:r w:rsidRPr="00D17759">
        <w:rPr>
          <w:rFonts w:ascii="Times New Roman" w:hAnsi="Times New Roman" w:cs="Times New Roman"/>
        </w:rPr>
        <w:t>摘要</w:t>
      </w:r>
    </w:p>
    <w:p w14:paraId="632387C5" w14:textId="78FEC346" w:rsidR="00142DE9" w:rsidRPr="00D17759" w:rsidRDefault="0070198C" w:rsidP="0070198C">
      <w:pPr>
        <w:ind w:firstLine="420"/>
        <w:rPr>
          <w:rFonts w:cs="Times New Roman"/>
          <w:szCs w:val="24"/>
        </w:rPr>
      </w:pPr>
      <w:r w:rsidRPr="00D17759">
        <w:rPr>
          <w:rFonts w:cs="Times New Roman"/>
          <w:szCs w:val="24"/>
        </w:rPr>
        <w:t>本文针对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问题，通过建立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模型，实现了对于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的求解。</w:t>
      </w:r>
    </w:p>
    <w:p w14:paraId="60965070" w14:textId="391B27CB" w:rsidR="0070198C" w:rsidRPr="00D17759" w:rsidRDefault="0070198C" w:rsidP="0070198C">
      <w:pPr>
        <w:ind w:firstLine="420"/>
        <w:rPr>
          <w:rFonts w:cs="Times New Roman"/>
          <w:szCs w:val="24"/>
        </w:rPr>
      </w:pPr>
      <w:r w:rsidRPr="00D17759">
        <w:rPr>
          <w:rFonts w:cs="Times New Roman"/>
          <w:szCs w:val="24"/>
        </w:rPr>
        <w:t>针对问题</w:t>
      </w:r>
      <w:proofErr w:type="gramStart"/>
      <w:r w:rsidRPr="00D17759">
        <w:rPr>
          <w:rFonts w:cs="Times New Roman"/>
          <w:szCs w:val="24"/>
        </w:rPr>
        <w:t>一</w:t>
      </w:r>
      <w:proofErr w:type="gramEnd"/>
      <w:r w:rsidRPr="00D17759">
        <w:rPr>
          <w:rFonts w:cs="Times New Roman"/>
          <w:szCs w:val="24"/>
        </w:rPr>
        <w:t>，考虑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，利用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的方法，建立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的模型，求解出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。</w:t>
      </w:r>
    </w:p>
    <w:p w14:paraId="77DECC16" w14:textId="07B258C5" w:rsidR="0070198C" w:rsidRPr="00D17759" w:rsidRDefault="0070198C" w:rsidP="0070198C">
      <w:pPr>
        <w:ind w:firstLine="420"/>
        <w:rPr>
          <w:rFonts w:cs="Times New Roman"/>
          <w:szCs w:val="24"/>
        </w:rPr>
      </w:pPr>
      <w:r w:rsidRPr="00D17759">
        <w:rPr>
          <w:rFonts w:cs="Times New Roman"/>
          <w:szCs w:val="24"/>
        </w:rPr>
        <w:t>针对问题二，考虑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，利用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的方法，建立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的模型，求解出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。</w:t>
      </w:r>
    </w:p>
    <w:p w14:paraId="394872AF" w14:textId="7ED0D49E" w:rsidR="0070198C" w:rsidRPr="00D17759" w:rsidRDefault="0070198C" w:rsidP="0070198C">
      <w:pPr>
        <w:ind w:firstLine="420"/>
        <w:rPr>
          <w:rFonts w:cs="Times New Roman"/>
          <w:szCs w:val="24"/>
        </w:rPr>
      </w:pPr>
      <w:r w:rsidRPr="00D17759">
        <w:rPr>
          <w:rFonts w:cs="Times New Roman"/>
          <w:szCs w:val="24"/>
        </w:rPr>
        <w:t>针对问题三，考虑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，利用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的方法，建立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的模型，求解出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。</w:t>
      </w:r>
    </w:p>
    <w:p w14:paraId="2B6485CF" w14:textId="7D981D27" w:rsidR="0070198C" w:rsidRPr="00D17759" w:rsidRDefault="0070198C" w:rsidP="0070198C">
      <w:pPr>
        <w:ind w:firstLine="420"/>
        <w:rPr>
          <w:rFonts w:cs="Times New Roman"/>
          <w:szCs w:val="24"/>
        </w:rPr>
      </w:pPr>
      <w:r w:rsidRPr="00D17759">
        <w:rPr>
          <w:rFonts w:cs="Times New Roman"/>
          <w:szCs w:val="24"/>
        </w:rPr>
        <w:t>针对问题四，考虑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，利用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的方法，建立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的模型，求解出</w:t>
      </w:r>
      <w:r w:rsidRPr="00D17759">
        <w:rPr>
          <w:rFonts w:cs="Times New Roman"/>
          <w:szCs w:val="24"/>
        </w:rPr>
        <w:t>xxx</w:t>
      </w:r>
      <w:r w:rsidRPr="00D17759">
        <w:rPr>
          <w:rFonts w:cs="Times New Roman"/>
          <w:szCs w:val="24"/>
        </w:rPr>
        <w:t>。（摘要中要体现数据，数据过多可见附录）</w:t>
      </w:r>
    </w:p>
    <w:p w14:paraId="35A0A74D" w14:textId="17AA362E" w:rsidR="0070198C" w:rsidRPr="00D17759" w:rsidRDefault="0070198C" w:rsidP="0070198C">
      <w:pPr>
        <w:ind w:firstLine="420"/>
        <w:rPr>
          <w:rFonts w:cs="Times New Roman"/>
          <w:szCs w:val="24"/>
        </w:rPr>
      </w:pPr>
      <w:r w:rsidRPr="00D17759">
        <w:rPr>
          <w:rFonts w:cs="Times New Roman"/>
          <w:szCs w:val="24"/>
        </w:rPr>
        <w:t>总结，简单的自夸，突出创新与优点。（字数不够时来凑，之前字数足够则不写。）</w:t>
      </w:r>
    </w:p>
    <w:p w14:paraId="24E9F2A9" w14:textId="6B302849" w:rsidR="009112D4" w:rsidRPr="00D17759" w:rsidRDefault="009112D4" w:rsidP="009112D4">
      <w:pPr>
        <w:rPr>
          <w:rFonts w:cs="Times New Roman"/>
          <w:szCs w:val="24"/>
        </w:rPr>
      </w:pPr>
    </w:p>
    <w:p w14:paraId="5EDD44D4" w14:textId="65F3F9A5" w:rsidR="0070198C" w:rsidRPr="00D17759" w:rsidRDefault="009112D4">
      <w:pPr>
        <w:widowControl/>
        <w:jc w:val="left"/>
        <w:rPr>
          <w:rFonts w:cs="Times New Roman"/>
          <w:szCs w:val="24"/>
        </w:rPr>
      </w:pPr>
      <w:r w:rsidRPr="00D17759">
        <w:rPr>
          <w:rFonts w:eastAsia="黑体" w:cs="Times New Roman"/>
          <w:szCs w:val="24"/>
        </w:rPr>
        <w:t>关键词：</w:t>
      </w:r>
      <w:r w:rsidR="00142DE9" w:rsidRPr="00D17759">
        <w:rPr>
          <w:rFonts w:cs="Times New Roman"/>
          <w:szCs w:val="24"/>
        </w:rPr>
        <w:t>关键字</w:t>
      </w:r>
      <w:r w:rsidR="00142DE9" w:rsidRPr="00D17759">
        <w:rPr>
          <w:rFonts w:cs="Times New Roman"/>
          <w:szCs w:val="24"/>
        </w:rPr>
        <w:t>1</w:t>
      </w:r>
      <w:r w:rsidR="00142DE9" w:rsidRPr="00D17759">
        <w:rPr>
          <w:rFonts w:cs="Times New Roman"/>
          <w:szCs w:val="24"/>
        </w:rPr>
        <w:t>关键字</w:t>
      </w:r>
      <w:r w:rsidR="00142DE9" w:rsidRPr="00D17759">
        <w:rPr>
          <w:rFonts w:cs="Times New Roman"/>
          <w:szCs w:val="24"/>
        </w:rPr>
        <w:t>2</w:t>
      </w:r>
      <w:r w:rsidR="00D17759">
        <w:rPr>
          <w:rFonts w:cs="Times New Roman"/>
          <w:szCs w:val="24"/>
        </w:rPr>
        <w:t xml:space="preserve"> </w:t>
      </w:r>
      <w:r w:rsidR="00142DE9" w:rsidRPr="00D17759">
        <w:rPr>
          <w:rFonts w:cs="Times New Roman"/>
          <w:szCs w:val="24"/>
        </w:rPr>
        <w:t>4-6</w:t>
      </w:r>
      <w:r w:rsidR="00142DE9" w:rsidRPr="00D17759">
        <w:rPr>
          <w:rFonts w:cs="Times New Roman"/>
          <w:szCs w:val="24"/>
        </w:rPr>
        <w:t>个</w:t>
      </w:r>
      <w:r w:rsidR="007D32A9" w:rsidRPr="00D17759">
        <w:rPr>
          <w:rFonts w:cs="Times New Roman"/>
          <w:szCs w:val="24"/>
        </w:rPr>
        <w:t>（问题相关词汇、算法建模词汇）</w:t>
      </w:r>
    </w:p>
    <w:p w14:paraId="50721A6C" w14:textId="0C2CCBCD" w:rsidR="0070198C" w:rsidRPr="00D17759" w:rsidRDefault="007D32A9">
      <w:pPr>
        <w:widowControl/>
        <w:jc w:val="left"/>
        <w:rPr>
          <w:rFonts w:cs="Times New Roman"/>
          <w:szCs w:val="24"/>
        </w:rPr>
      </w:pPr>
      <w:r w:rsidRPr="00D17759">
        <w:rPr>
          <w:rFonts w:cs="Times New Roman"/>
          <w:szCs w:val="24"/>
        </w:rPr>
        <w:t>（本页最佳</w:t>
      </w:r>
      <w:r w:rsidRPr="00D17759">
        <w:rPr>
          <w:rFonts w:cs="Times New Roman"/>
          <w:szCs w:val="24"/>
        </w:rPr>
        <w:t>3/4</w:t>
      </w:r>
      <w:r w:rsidRPr="00D17759">
        <w:rPr>
          <w:rFonts w:cs="Times New Roman"/>
          <w:szCs w:val="24"/>
        </w:rPr>
        <w:t>页，忌过少或超出一页）</w:t>
      </w:r>
    </w:p>
    <w:p w14:paraId="2FA26C41" w14:textId="77777777" w:rsidR="0070198C" w:rsidRPr="00D17759" w:rsidRDefault="0070198C">
      <w:pPr>
        <w:widowControl/>
        <w:jc w:val="left"/>
        <w:rPr>
          <w:rFonts w:cs="Times New Roman"/>
          <w:szCs w:val="24"/>
        </w:rPr>
      </w:pPr>
      <w:r w:rsidRPr="00D17759">
        <w:rPr>
          <w:rFonts w:cs="Times New Roman"/>
          <w:szCs w:val="24"/>
        </w:rPr>
        <w:br w:type="page"/>
      </w:r>
    </w:p>
    <w:p w14:paraId="3ECF27E1" w14:textId="051FC3F2" w:rsidR="009112D4" w:rsidRPr="00D17759" w:rsidRDefault="009112D4">
      <w:pPr>
        <w:widowControl/>
        <w:jc w:val="left"/>
        <w:rPr>
          <w:rFonts w:eastAsia="黑体" w:cs="Times New Roman"/>
          <w:szCs w:val="24"/>
        </w:rPr>
      </w:pPr>
    </w:p>
    <w:p w14:paraId="3F240325" w14:textId="5172DB0E" w:rsidR="00864057" w:rsidRPr="00D17759" w:rsidRDefault="00864057" w:rsidP="00864057">
      <w:pPr>
        <w:pStyle w:val="2"/>
        <w:jc w:val="center"/>
        <w:rPr>
          <w:rFonts w:ascii="Times New Roman" w:hAnsi="Times New Roman" w:cs="Times New Roman"/>
        </w:rPr>
      </w:pPr>
      <w:r w:rsidRPr="00D17759">
        <w:rPr>
          <w:rFonts w:ascii="Times New Roman" w:hAnsi="Times New Roman" w:cs="Times New Roman"/>
        </w:rPr>
        <w:t>一、</w:t>
      </w:r>
      <w:r w:rsidR="00142DE9" w:rsidRPr="00D17759">
        <w:rPr>
          <w:rFonts w:ascii="Times New Roman" w:hAnsi="Times New Roman" w:cs="Times New Roman"/>
        </w:rPr>
        <w:t>问题重述</w:t>
      </w:r>
    </w:p>
    <w:p w14:paraId="7A72BD84" w14:textId="47611193" w:rsidR="00864057" w:rsidRPr="00D17759" w:rsidRDefault="00864057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>1.</w:t>
      </w:r>
      <w:r w:rsidR="00E91DD4" w:rsidRPr="00D17759">
        <w:rPr>
          <w:rFonts w:cs="Times New Roman"/>
        </w:rPr>
        <w:t xml:space="preserve">1 </w:t>
      </w:r>
      <w:r w:rsidRPr="00D17759">
        <w:rPr>
          <w:rFonts w:cs="Times New Roman"/>
        </w:rPr>
        <w:t>问题背景</w:t>
      </w:r>
    </w:p>
    <w:p w14:paraId="3D4F950B" w14:textId="0C48E9CC" w:rsidR="007D32A9" w:rsidRPr="00D17759" w:rsidRDefault="007D32A9" w:rsidP="007D32A9">
      <w:pPr>
        <w:rPr>
          <w:rFonts w:cs="Times New Roman"/>
        </w:rPr>
      </w:pPr>
      <w:r w:rsidRPr="00D17759">
        <w:rPr>
          <w:rFonts w:cs="Times New Roman"/>
        </w:rPr>
        <w:tab/>
      </w:r>
      <w:r w:rsidRPr="00D17759">
        <w:rPr>
          <w:rFonts w:cs="Times New Roman"/>
        </w:rPr>
        <w:t>该部分</w:t>
      </w:r>
    </w:p>
    <w:p w14:paraId="3C7D619F" w14:textId="7384314C" w:rsidR="00864057" w:rsidRPr="00D17759" w:rsidRDefault="00864057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>1.2</w:t>
      </w:r>
      <w:r w:rsidR="00E91DD4" w:rsidRPr="00D17759">
        <w:rPr>
          <w:rFonts w:cs="Times New Roman"/>
        </w:rPr>
        <w:t xml:space="preserve"> </w:t>
      </w:r>
      <w:r w:rsidRPr="00D17759">
        <w:rPr>
          <w:rFonts w:cs="Times New Roman"/>
        </w:rPr>
        <w:t>问题</w:t>
      </w:r>
      <w:r w:rsidRPr="00D17759">
        <w:rPr>
          <w:rFonts w:cs="Times New Roman"/>
        </w:rPr>
        <w:t>1</w:t>
      </w:r>
    </w:p>
    <w:p w14:paraId="3F5ACACD" w14:textId="31641B89" w:rsidR="00864057" w:rsidRPr="00D17759" w:rsidRDefault="00864057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>1.3</w:t>
      </w:r>
      <w:r w:rsidR="00E91DD4" w:rsidRPr="00D17759">
        <w:rPr>
          <w:rFonts w:cs="Times New Roman"/>
        </w:rPr>
        <w:t xml:space="preserve"> </w:t>
      </w:r>
      <w:r w:rsidRPr="00D17759">
        <w:rPr>
          <w:rFonts w:cs="Times New Roman"/>
        </w:rPr>
        <w:t>问题</w:t>
      </w:r>
      <w:r w:rsidRPr="00D17759">
        <w:rPr>
          <w:rFonts w:cs="Times New Roman"/>
        </w:rPr>
        <w:t>2</w:t>
      </w:r>
    </w:p>
    <w:p w14:paraId="2017FB5B" w14:textId="68811209" w:rsidR="00864057" w:rsidRPr="00D17759" w:rsidRDefault="00864057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>1.4</w:t>
      </w:r>
      <w:r w:rsidR="00E91DD4" w:rsidRPr="00D17759">
        <w:rPr>
          <w:rFonts w:cs="Times New Roman"/>
        </w:rPr>
        <w:t xml:space="preserve"> </w:t>
      </w:r>
      <w:r w:rsidRPr="00D17759">
        <w:rPr>
          <w:rFonts w:cs="Times New Roman"/>
        </w:rPr>
        <w:t>问题</w:t>
      </w:r>
      <w:r w:rsidRPr="00D17759">
        <w:rPr>
          <w:rFonts w:cs="Times New Roman"/>
        </w:rPr>
        <w:t>3</w:t>
      </w:r>
    </w:p>
    <w:p w14:paraId="73142EEB" w14:textId="3A9DD71C" w:rsidR="00864057" w:rsidRPr="00D17759" w:rsidRDefault="00864057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>1.5</w:t>
      </w:r>
      <w:r w:rsidR="00E91DD4" w:rsidRPr="00D17759">
        <w:rPr>
          <w:rFonts w:cs="Times New Roman"/>
        </w:rPr>
        <w:t xml:space="preserve"> </w:t>
      </w:r>
      <w:r w:rsidRPr="00D17759">
        <w:rPr>
          <w:rFonts w:cs="Times New Roman"/>
        </w:rPr>
        <w:t>问题</w:t>
      </w:r>
      <w:r w:rsidRPr="00D17759">
        <w:rPr>
          <w:rFonts w:cs="Times New Roman"/>
        </w:rPr>
        <w:t>4</w:t>
      </w:r>
    </w:p>
    <w:p w14:paraId="13B6211F" w14:textId="2CBF757C" w:rsidR="00142DE9" w:rsidRPr="00D17759" w:rsidRDefault="00864057" w:rsidP="00142DE9">
      <w:pPr>
        <w:pStyle w:val="2"/>
        <w:jc w:val="center"/>
        <w:rPr>
          <w:rFonts w:ascii="Times New Roman" w:hAnsi="Times New Roman" w:cs="Times New Roman"/>
        </w:rPr>
      </w:pPr>
      <w:r w:rsidRPr="00D17759">
        <w:rPr>
          <w:rFonts w:ascii="Times New Roman" w:hAnsi="Times New Roman" w:cs="Times New Roman"/>
        </w:rPr>
        <w:t>二、</w:t>
      </w:r>
      <w:r w:rsidR="00142DE9" w:rsidRPr="00D17759">
        <w:rPr>
          <w:rFonts w:ascii="Times New Roman" w:hAnsi="Times New Roman" w:cs="Times New Roman"/>
        </w:rPr>
        <w:t>问题分析</w:t>
      </w:r>
    </w:p>
    <w:p w14:paraId="217107F6" w14:textId="54521FF7" w:rsidR="00142DE9" w:rsidRPr="00D17759" w:rsidRDefault="00864057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>2.1</w:t>
      </w:r>
      <w:r w:rsidR="00E91DD4" w:rsidRPr="00D17759">
        <w:rPr>
          <w:rFonts w:cs="Times New Roman"/>
        </w:rPr>
        <w:t xml:space="preserve"> </w:t>
      </w:r>
      <w:r w:rsidRPr="00D17759">
        <w:rPr>
          <w:rFonts w:cs="Times New Roman"/>
        </w:rPr>
        <w:t>问题</w:t>
      </w:r>
      <w:r w:rsidRPr="00D17759">
        <w:rPr>
          <w:rFonts w:cs="Times New Roman"/>
        </w:rPr>
        <w:t>1</w:t>
      </w:r>
    </w:p>
    <w:p w14:paraId="4C5C450F" w14:textId="77777777" w:rsidR="00ED2A03" w:rsidRPr="00D17759" w:rsidRDefault="00ED2A03" w:rsidP="00ED2A03">
      <w:pPr>
        <w:rPr>
          <w:rFonts w:cs="Times New Roman"/>
        </w:rPr>
      </w:pPr>
    </w:p>
    <w:p w14:paraId="6FCDA291" w14:textId="6DA13BEA" w:rsidR="00864057" w:rsidRPr="00D17759" w:rsidRDefault="00864057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>2.2</w:t>
      </w:r>
      <w:r w:rsidR="00E91DD4" w:rsidRPr="00D17759">
        <w:rPr>
          <w:rFonts w:cs="Times New Roman"/>
        </w:rPr>
        <w:t xml:space="preserve"> </w:t>
      </w:r>
      <w:r w:rsidRPr="00D17759">
        <w:rPr>
          <w:rFonts w:cs="Times New Roman"/>
        </w:rPr>
        <w:t>问题</w:t>
      </w:r>
      <w:r w:rsidRPr="00D17759">
        <w:rPr>
          <w:rFonts w:cs="Times New Roman"/>
        </w:rPr>
        <w:t>2</w:t>
      </w:r>
    </w:p>
    <w:p w14:paraId="446FD2F4" w14:textId="77777777" w:rsidR="00ED2A03" w:rsidRPr="00D17759" w:rsidRDefault="00ED2A03" w:rsidP="00ED2A03">
      <w:pPr>
        <w:rPr>
          <w:rFonts w:cs="Times New Roman"/>
        </w:rPr>
      </w:pPr>
    </w:p>
    <w:p w14:paraId="00C272A7" w14:textId="5D848381" w:rsidR="00864057" w:rsidRPr="00D17759" w:rsidRDefault="00864057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>2.3</w:t>
      </w:r>
      <w:r w:rsidR="00E91DD4" w:rsidRPr="00D17759">
        <w:rPr>
          <w:rFonts w:cs="Times New Roman"/>
        </w:rPr>
        <w:t xml:space="preserve"> </w:t>
      </w:r>
      <w:r w:rsidRPr="00D17759">
        <w:rPr>
          <w:rFonts w:cs="Times New Roman"/>
        </w:rPr>
        <w:t>问题</w:t>
      </w:r>
      <w:r w:rsidRPr="00D17759">
        <w:rPr>
          <w:rFonts w:cs="Times New Roman"/>
        </w:rPr>
        <w:t>3</w:t>
      </w:r>
    </w:p>
    <w:p w14:paraId="0B3BE904" w14:textId="77777777" w:rsidR="00ED2A03" w:rsidRPr="00D17759" w:rsidRDefault="00ED2A03" w:rsidP="00ED2A03">
      <w:pPr>
        <w:rPr>
          <w:rFonts w:cs="Times New Roman"/>
        </w:rPr>
      </w:pPr>
    </w:p>
    <w:p w14:paraId="38FD353D" w14:textId="3FB5E3AD" w:rsidR="00864057" w:rsidRPr="00D17759" w:rsidRDefault="00864057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>2.4</w:t>
      </w:r>
      <w:r w:rsidR="00E91DD4" w:rsidRPr="00D17759">
        <w:rPr>
          <w:rFonts w:cs="Times New Roman"/>
        </w:rPr>
        <w:t xml:space="preserve"> </w:t>
      </w:r>
      <w:r w:rsidRPr="00D17759">
        <w:rPr>
          <w:rFonts w:cs="Times New Roman"/>
        </w:rPr>
        <w:t>问题</w:t>
      </w:r>
      <w:r w:rsidRPr="00D17759">
        <w:rPr>
          <w:rFonts w:cs="Times New Roman"/>
        </w:rPr>
        <w:t>4</w:t>
      </w:r>
    </w:p>
    <w:p w14:paraId="3BA1AB13" w14:textId="77777777" w:rsidR="00ED2A03" w:rsidRPr="00D17759" w:rsidRDefault="00ED2A03" w:rsidP="00ED2A03">
      <w:pPr>
        <w:rPr>
          <w:rFonts w:cs="Times New Roman"/>
        </w:rPr>
      </w:pPr>
    </w:p>
    <w:p w14:paraId="262CD072" w14:textId="1ECA8942" w:rsidR="00142DE9" w:rsidRPr="00D17759" w:rsidRDefault="00864057" w:rsidP="00142DE9">
      <w:pPr>
        <w:pStyle w:val="2"/>
        <w:jc w:val="center"/>
        <w:rPr>
          <w:rFonts w:ascii="Times New Roman" w:hAnsi="Times New Roman" w:cs="Times New Roman"/>
        </w:rPr>
      </w:pPr>
      <w:r w:rsidRPr="00D17759">
        <w:rPr>
          <w:rFonts w:ascii="Times New Roman" w:hAnsi="Times New Roman" w:cs="Times New Roman"/>
        </w:rPr>
        <w:lastRenderedPageBreak/>
        <w:t>三、</w:t>
      </w:r>
      <w:r w:rsidR="00142DE9" w:rsidRPr="00D17759">
        <w:rPr>
          <w:rFonts w:ascii="Times New Roman" w:hAnsi="Times New Roman" w:cs="Times New Roman"/>
        </w:rPr>
        <w:t>模型假设</w:t>
      </w:r>
    </w:p>
    <w:p w14:paraId="63FF418B" w14:textId="5844035D" w:rsidR="00864057" w:rsidRPr="00D17759" w:rsidRDefault="00142DE9" w:rsidP="00142DE9">
      <w:pPr>
        <w:rPr>
          <w:rFonts w:cs="Times New Roman"/>
        </w:rPr>
      </w:pPr>
      <w:r w:rsidRPr="00D17759">
        <w:rPr>
          <w:rFonts w:cs="Times New Roman"/>
        </w:rPr>
        <w:t>模型假设</w:t>
      </w:r>
    </w:p>
    <w:p w14:paraId="4441F036" w14:textId="77777777" w:rsidR="00864057" w:rsidRPr="00D17759" w:rsidRDefault="00864057">
      <w:pPr>
        <w:widowControl/>
        <w:jc w:val="left"/>
        <w:rPr>
          <w:rFonts w:cs="Times New Roman"/>
        </w:rPr>
      </w:pPr>
      <w:r w:rsidRPr="00D17759">
        <w:rPr>
          <w:rFonts w:cs="Times New Roman"/>
        </w:rPr>
        <w:br w:type="page"/>
      </w:r>
    </w:p>
    <w:p w14:paraId="3058C32B" w14:textId="77777777" w:rsidR="00142DE9" w:rsidRPr="00D17759" w:rsidRDefault="00142DE9" w:rsidP="00142DE9">
      <w:pPr>
        <w:rPr>
          <w:rFonts w:cs="Times New Roman"/>
        </w:rPr>
      </w:pPr>
    </w:p>
    <w:p w14:paraId="73ED0C58" w14:textId="03C356C3" w:rsidR="009425D1" w:rsidRPr="00D17759" w:rsidRDefault="00864057" w:rsidP="00EE137D">
      <w:pPr>
        <w:pStyle w:val="2"/>
        <w:jc w:val="center"/>
        <w:rPr>
          <w:rFonts w:ascii="Times New Roman" w:hAnsi="Times New Roman" w:cs="Times New Roman"/>
        </w:rPr>
      </w:pPr>
      <w:r w:rsidRPr="00D17759">
        <w:rPr>
          <w:rFonts w:ascii="Times New Roman" w:hAnsi="Times New Roman" w:cs="Times New Roman"/>
        </w:rPr>
        <w:t>四、</w:t>
      </w:r>
      <w:r w:rsidR="00142DE9" w:rsidRPr="00D17759">
        <w:rPr>
          <w:rFonts w:ascii="Times New Roman" w:hAnsi="Times New Roman" w:cs="Times New Roman"/>
        </w:rPr>
        <w:t>符号说明</w:t>
      </w:r>
    </w:p>
    <w:p w14:paraId="48F0B7D8" w14:textId="0984C88F" w:rsidR="00EE137D" w:rsidRPr="00D17759" w:rsidRDefault="00EE137D" w:rsidP="00EE137D">
      <w:pPr>
        <w:pStyle w:val="a4"/>
        <w:keepNext/>
      </w:pPr>
      <w:r w:rsidRPr="00D17759">
        <w:t>表</w:t>
      </w:r>
      <w:r w:rsidRPr="00D17759">
        <w:t xml:space="preserve"> </w:t>
      </w:r>
      <w:r w:rsidRPr="00D17759">
        <w:fldChar w:fldCharType="begin"/>
      </w:r>
      <w:r w:rsidRPr="00D17759">
        <w:instrText xml:space="preserve"> SEQ </w:instrText>
      </w:r>
      <w:r w:rsidRPr="00D17759">
        <w:instrText>表</w:instrText>
      </w:r>
      <w:r w:rsidRPr="00D17759">
        <w:instrText xml:space="preserve"> \* ARABIC </w:instrText>
      </w:r>
      <w:r w:rsidRPr="00D17759">
        <w:fldChar w:fldCharType="separate"/>
      </w:r>
      <w:r w:rsidR="00D17759">
        <w:rPr>
          <w:noProof/>
        </w:rPr>
        <w:t>1</w:t>
      </w:r>
      <w:r w:rsidRPr="00D17759"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EE137D" w:rsidRPr="00D17759" w14:paraId="79B0A473" w14:textId="77777777" w:rsidTr="000D0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68" w:type="dxa"/>
            <w:tcBorders>
              <w:top w:val="single" w:sz="12" w:space="0" w:color="auto"/>
            </w:tcBorders>
          </w:tcPr>
          <w:p w14:paraId="77E4352D" w14:textId="77777777" w:rsidR="00EE137D" w:rsidRPr="00D17759" w:rsidRDefault="00EE137D" w:rsidP="00EE137D">
            <w:pPr>
              <w:jc w:val="center"/>
              <w:rPr>
                <w:rFonts w:cs="Times New Roman"/>
              </w:rPr>
            </w:pPr>
            <w:r w:rsidRPr="00D17759">
              <w:rPr>
                <w:rFonts w:cs="Times New Roman"/>
              </w:rPr>
              <w:t>符号名</w:t>
            </w:r>
          </w:p>
        </w:tc>
        <w:tc>
          <w:tcPr>
            <w:tcW w:w="2769" w:type="dxa"/>
            <w:tcBorders>
              <w:top w:val="single" w:sz="12" w:space="0" w:color="auto"/>
            </w:tcBorders>
          </w:tcPr>
          <w:p w14:paraId="08D90459" w14:textId="77777777" w:rsidR="00EE137D" w:rsidRPr="00D17759" w:rsidRDefault="00EE137D" w:rsidP="00EE137D">
            <w:pPr>
              <w:jc w:val="center"/>
              <w:rPr>
                <w:rFonts w:cs="Times New Roman"/>
              </w:rPr>
            </w:pPr>
            <w:r w:rsidRPr="00D17759">
              <w:rPr>
                <w:rFonts w:cs="Times New Roman"/>
              </w:rPr>
              <w:t>符号描述</w:t>
            </w:r>
          </w:p>
        </w:tc>
        <w:tc>
          <w:tcPr>
            <w:tcW w:w="2769" w:type="dxa"/>
            <w:tcBorders>
              <w:top w:val="single" w:sz="12" w:space="0" w:color="auto"/>
            </w:tcBorders>
          </w:tcPr>
          <w:p w14:paraId="08888DB2" w14:textId="77777777" w:rsidR="00EE137D" w:rsidRPr="00D17759" w:rsidRDefault="00EE137D" w:rsidP="00EE137D">
            <w:pPr>
              <w:jc w:val="center"/>
              <w:rPr>
                <w:rFonts w:cs="Times New Roman"/>
              </w:rPr>
            </w:pPr>
            <w:r w:rsidRPr="00D17759">
              <w:rPr>
                <w:rFonts w:cs="Times New Roman"/>
              </w:rPr>
              <w:t>单位</w:t>
            </w:r>
          </w:p>
        </w:tc>
      </w:tr>
      <w:tr w:rsidR="00EE137D" w:rsidRPr="00D17759" w14:paraId="74C443B2" w14:textId="77777777" w:rsidTr="000D0EE9">
        <w:trPr>
          <w:trHeight w:val="454"/>
        </w:trPr>
        <w:tc>
          <w:tcPr>
            <w:tcW w:w="2768" w:type="dxa"/>
          </w:tcPr>
          <w:p w14:paraId="08A1D83A" w14:textId="77777777" w:rsidR="00EE137D" w:rsidRPr="00D17759" w:rsidRDefault="00EE137D" w:rsidP="00EE137D">
            <w:pPr>
              <w:jc w:val="center"/>
              <w:rPr>
                <w:rFonts w:eastAsia="微软雅黑"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</w:rPr>
                  <m:t>α</m:t>
                </m:r>
              </m:oMath>
            </m:oMathPara>
          </w:p>
        </w:tc>
        <w:tc>
          <w:tcPr>
            <w:tcW w:w="2769" w:type="dxa"/>
          </w:tcPr>
          <w:p w14:paraId="43F0D3B4" w14:textId="77777777" w:rsidR="00EE137D" w:rsidRPr="00D17759" w:rsidRDefault="00EE137D" w:rsidP="00EE137D">
            <w:pPr>
              <w:jc w:val="center"/>
              <w:rPr>
                <w:rFonts w:cs="Times New Roman"/>
              </w:rPr>
            </w:pPr>
            <w:r w:rsidRPr="00D17759">
              <w:rPr>
                <w:rFonts w:cs="Times New Roman"/>
              </w:rPr>
              <w:t>哈哈</w:t>
            </w:r>
          </w:p>
        </w:tc>
        <w:tc>
          <w:tcPr>
            <w:tcW w:w="2769" w:type="dxa"/>
          </w:tcPr>
          <w:p w14:paraId="08F687CC" w14:textId="77777777" w:rsidR="00EE137D" w:rsidRPr="00D17759" w:rsidRDefault="00EE137D" w:rsidP="00EE137D">
            <w:pPr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m/s</m:t>
                </m:r>
              </m:oMath>
            </m:oMathPara>
          </w:p>
        </w:tc>
      </w:tr>
      <w:tr w:rsidR="00EE137D" w:rsidRPr="00D17759" w14:paraId="47429379" w14:textId="77777777" w:rsidTr="000D0EE9">
        <w:trPr>
          <w:trHeight w:val="454"/>
        </w:trPr>
        <w:tc>
          <w:tcPr>
            <w:tcW w:w="2768" w:type="dxa"/>
          </w:tcPr>
          <w:p w14:paraId="2865F269" w14:textId="77777777" w:rsidR="00EE137D" w:rsidRPr="00D17759" w:rsidRDefault="00EE137D" w:rsidP="00EE137D">
            <w:pPr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β</m:t>
                </m:r>
              </m:oMath>
            </m:oMathPara>
          </w:p>
        </w:tc>
        <w:tc>
          <w:tcPr>
            <w:tcW w:w="2769" w:type="dxa"/>
          </w:tcPr>
          <w:p w14:paraId="6A116B9A" w14:textId="77777777" w:rsidR="00EE137D" w:rsidRPr="00D17759" w:rsidRDefault="00EE137D" w:rsidP="00EE137D">
            <w:pPr>
              <w:jc w:val="center"/>
              <w:rPr>
                <w:rFonts w:cs="Times New Roman"/>
              </w:rPr>
            </w:pPr>
            <w:r w:rsidRPr="00D17759">
              <w:rPr>
                <w:rFonts w:cs="Times New Roman"/>
              </w:rPr>
              <w:t>呵呵</w:t>
            </w:r>
          </w:p>
        </w:tc>
        <w:tc>
          <w:tcPr>
            <w:tcW w:w="2769" w:type="dxa"/>
          </w:tcPr>
          <w:p w14:paraId="3959DB65" w14:textId="77777777" w:rsidR="00EE137D" w:rsidRPr="00D17759" w:rsidRDefault="00EE137D" w:rsidP="00EE137D">
            <w:pPr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m/s</m:t>
                </m:r>
              </m:oMath>
            </m:oMathPara>
          </w:p>
        </w:tc>
      </w:tr>
      <w:tr w:rsidR="00EE137D" w:rsidRPr="00D17759" w14:paraId="47651DD8" w14:textId="77777777" w:rsidTr="000D0EE9">
        <w:trPr>
          <w:trHeight w:val="454"/>
        </w:trPr>
        <w:tc>
          <w:tcPr>
            <w:tcW w:w="2768" w:type="dxa"/>
          </w:tcPr>
          <w:p w14:paraId="6020645E" w14:textId="77777777" w:rsidR="00EE137D" w:rsidRPr="00D17759" w:rsidRDefault="00EE137D" w:rsidP="000D0EE9">
            <w:pPr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λ</m:t>
                </m:r>
              </m:oMath>
            </m:oMathPara>
          </w:p>
        </w:tc>
        <w:tc>
          <w:tcPr>
            <w:tcW w:w="2769" w:type="dxa"/>
          </w:tcPr>
          <w:p w14:paraId="55B75B10" w14:textId="77777777" w:rsidR="00EE137D" w:rsidRPr="00D17759" w:rsidRDefault="00EE137D" w:rsidP="000D0EE9">
            <w:pPr>
              <w:jc w:val="center"/>
              <w:rPr>
                <w:rFonts w:cs="Times New Roman"/>
              </w:rPr>
            </w:pPr>
            <w:r w:rsidRPr="00D17759">
              <w:rPr>
                <w:rFonts w:cs="Times New Roman"/>
              </w:rPr>
              <w:t>哈哈</w:t>
            </w:r>
          </w:p>
        </w:tc>
        <w:tc>
          <w:tcPr>
            <w:tcW w:w="2769" w:type="dxa"/>
          </w:tcPr>
          <w:p w14:paraId="762D6ABF" w14:textId="77777777" w:rsidR="00EE137D" w:rsidRPr="00D17759" w:rsidRDefault="00EE137D" w:rsidP="000D0EE9">
            <w:pPr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m/s</m:t>
                </m:r>
              </m:oMath>
            </m:oMathPara>
          </w:p>
        </w:tc>
      </w:tr>
      <w:tr w:rsidR="00EE137D" w:rsidRPr="00D17759" w14:paraId="78AABBBA" w14:textId="77777777" w:rsidTr="000D0EE9">
        <w:trPr>
          <w:trHeight w:val="454"/>
        </w:trPr>
        <w:tc>
          <w:tcPr>
            <w:tcW w:w="2768" w:type="dxa"/>
          </w:tcPr>
          <w:p w14:paraId="0D36B612" w14:textId="77777777" w:rsidR="00EE137D" w:rsidRPr="00D17759" w:rsidRDefault="00EE137D" w:rsidP="000D0EE9">
            <w:pPr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ϑ</m:t>
                </m:r>
              </m:oMath>
            </m:oMathPara>
          </w:p>
        </w:tc>
        <w:tc>
          <w:tcPr>
            <w:tcW w:w="2769" w:type="dxa"/>
          </w:tcPr>
          <w:p w14:paraId="06F398C6" w14:textId="77777777" w:rsidR="00EE137D" w:rsidRPr="00D17759" w:rsidRDefault="00EE137D" w:rsidP="000D0EE9">
            <w:pPr>
              <w:jc w:val="center"/>
              <w:rPr>
                <w:rFonts w:cs="Times New Roman"/>
              </w:rPr>
            </w:pPr>
            <w:r w:rsidRPr="00D17759">
              <w:rPr>
                <w:rFonts w:cs="Times New Roman"/>
              </w:rPr>
              <w:t>呵呵</w:t>
            </w:r>
          </w:p>
        </w:tc>
        <w:tc>
          <w:tcPr>
            <w:tcW w:w="2769" w:type="dxa"/>
          </w:tcPr>
          <w:p w14:paraId="4A389B4D" w14:textId="77777777" w:rsidR="00EE137D" w:rsidRPr="00D17759" w:rsidRDefault="00EE137D" w:rsidP="000D0EE9">
            <w:pPr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m/s</m:t>
                </m:r>
              </m:oMath>
            </m:oMathPara>
          </w:p>
        </w:tc>
      </w:tr>
    </w:tbl>
    <w:p w14:paraId="02A11264" w14:textId="77777777" w:rsidR="00D17759" w:rsidRPr="00D17759" w:rsidRDefault="00D17759" w:rsidP="004752A5">
      <w:pPr>
        <w:rPr>
          <w:rFonts w:cs="Times New Roman"/>
        </w:rPr>
      </w:pPr>
    </w:p>
    <w:p w14:paraId="166182F0" w14:textId="77777777" w:rsidR="00BB0236" w:rsidRPr="00D17759" w:rsidRDefault="00BB0236" w:rsidP="00BB0236">
      <w:pPr>
        <w:pStyle w:val="a4"/>
        <w:keepNext/>
      </w:pPr>
      <w:r w:rsidRPr="00D17759">
        <w:t>表</w:t>
      </w:r>
      <w:r w:rsidRPr="00D17759">
        <w:t xml:space="preserve"> </w:t>
      </w:r>
      <w:r w:rsidRPr="00D17759">
        <w:fldChar w:fldCharType="begin"/>
      </w:r>
      <w:r w:rsidRPr="00D17759">
        <w:instrText xml:space="preserve"> SEQ </w:instrText>
      </w:r>
      <w:r w:rsidRPr="00D17759">
        <w:instrText>表</w:instrText>
      </w:r>
      <w:r w:rsidRPr="00D17759">
        <w:instrText xml:space="preserve"> \* ARABIC </w:instrText>
      </w:r>
      <w:r w:rsidRPr="00D17759">
        <w:fldChar w:fldCharType="separate"/>
      </w:r>
      <w:r>
        <w:rPr>
          <w:noProof/>
        </w:rPr>
        <w:t>2</w:t>
      </w:r>
      <w:r w:rsidRPr="00D17759"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BB0236" w:rsidRPr="00D17759" w14:paraId="3F69DDA1" w14:textId="77777777" w:rsidTr="00603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076" w:type="dxa"/>
          </w:tcPr>
          <w:p w14:paraId="35E8E929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6" w:type="dxa"/>
          </w:tcPr>
          <w:p w14:paraId="434597AC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5FD869CA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0C5F4F17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</w:tr>
      <w:tr w:rsidR="00BB0236" w:rsidRPr="00D17759" w14:paraId="5CECD835" w14:textId="77777777" w:rsidTr="00603509">
        <w:trPr>
          <w:trHeight w:val="454"/>
        </w:trPr>
        <w:tc>
          <w:tcPr>
            <w:tcW w:w="2076" w:type="dxa"/>
          </w:tcPr>
          <w:p w14:paraId="5B682CC6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6" w:type="dxa"/>
          </w:tcPr>
          <w:p w14:paraId="468A861D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4B47ECBD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2151DF36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</w:tr>
      <w:tr w:rsidR="00BB0236" w:rsidRPr="00D17759" w14:paraId="262DC099" w14:textId="77777777" w:rsidTr="00603509">
        <w:trPr>
          <w:trHeight w:val="454"/>
        </w:trPr>
        <w:tc>
          <w:tcPr>
            <w:tcW w:w="2076" w:type="dxa"/>
          </w:tcPr>
          <w:p w14:paraId="052F4EEF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6" w:type="dxa"/>
          </w:tcPr>
          <w:p w14:paraId="02F3ECF6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62D64D71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5265CB1C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</w:tr>
      <w:tr w:rsidR="00BB0236" w:rsidRPr="00D17759" w14:paraId="465AC6C9" w14:textId="77777777" w:rsidTr="00603509">
        <w:trPr>
          <w:trHeight w:val="454"/>
        </w:trPr>
        <w:tc>
          <w:tcPr>
            <w:tcW w:w="2076" w:type="dxa"/>
          </w:tcPr>
          <w:p w14:paraId="444275BD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6" w:type="dxa"/>
          </w:tcPr>
          <w:p w14:paraId="44ABAA6D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08B5FE7A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48F050DB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</w:tr>
    </w:tbl>
    <w:p w14:paraId="2388F612" w14:textId="0CF0AC63" w:rsidR="00BB0236" w:rsidRPr="00D17759" w:rsidRDefault="00BB0236" w:rsidP="00BB0236">
      <w:pPr>
        <w:pStyle w:val="a4"/>
        <w:keepNext/>
      </w:pPr>
      <w:r w:rsidRPr="00D17759">
        <w:t>表</w:t>
      </w:r>
      <w:r w:rsidRPr="00D17759">
        <w:t xml:space="preserve"> </w:t>
      </w:r>
      <w:r w:rsidRPr="00D17759">
        <w:fldChar w:fldCharType="begin"/>
      </w:r>
      <w:r w:rsidRPr="00D17759">
        <w:instrText xml:space="preserve"> SEQ </w:instrText>
      </w:r>
      <w:r w:rsidRPr="00D17759">
        <w:instrText>表</w:instrText>
      </w:r>
      <w:r w:rsidRPr="00D17759">
        <w:instrText xml:space="preserve"> \* ARABIC </w:instrText>
      </w:r>
      <w:r w:rsidRPr="00D17759">
        <w:fldChar w:fldCharType="separate"/>
      </w:r>
      <w:r>
        <w:rPr>
          <w:noProof/>
        </w:rPr>
        <w:t>3</w:t>
      </w:r>
      <w:r w:rsidRPr="00D17759"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BB0236" w:rsidRPr="00D17759" w14:paraId="7B424CAE" w14:textId="77777777" w:rsidTr="00603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076" w:type="dxa"/>
          </w:tcPr>
          <w:p w14:paraId="5854DD57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6" w:type="dxa"/>
          </w:tcPr>
          <w:p w14:paraId="4ABC336A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310D370F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63061436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</w:tr>
      <w:tr w:rsidR="00BB0236" w:rsidRPr="00D17759" w14:paraId="4F446352" w14:textId="77777777" w:rsidTr="00603509">
        <w:trPr>
          <w:trHeight w:val="454"/>
        </w:trPr>
        <w:tc>
          <w:tcPr>
            <w:tcW w:w="2076" w:type="dxa"/>
          </w:tcPr>
          <w:p w14:paraId="3984B316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6" w:type="dxa"/>
          </w:tcPr>
          <w:p w14:paraId="32D720D8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0213CDBF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4CC8D29B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</w:tr>
      <w:tr w:rsidR="00BB0236" w:rsidRPr="00D17759" w14:paraId="0F115504" w14:textId="77777777" w:rsidTr="00603509">
        <w:trPr>
          <w:trHeight w:val="454"/>
        </w:trPr>
        <w:tc>
          <w:tcPr>
            <w:tcW w:w="2076" w:type="dxa"/>
          </w:tcPr>
          <w:p w14:paraId="0DA3178F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6" w:type="dxa"/>
          </w:tcPr>
          <w:p w14:paraId="44CB8976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4F655CC4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7EA4B06E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</w:tr>
      <w:tr w:rsidR="00BB0236" w:rsidRPr="00D17759" w14:paraId="744DBC67" w14:textId="77777777" w:rsidTr="00603509">
        <w:trPr>
          <w:trHeight w:val="454"/>
        </w:trPr>
        <w:tc>
          <w:tcPr>
            <w:tcW w:w="2076" w:type="dxa"/>
          </w:tcPr>
          <w:p w14:paraId="26F7210B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6" w:type="dxa"/>
          </w:tcPr>
          <w:p w14:paraId="71BB6B60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3E132D8C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00C72E74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</w:tr>
    </w:tbl>
    <w:p w14:paraId="6541B853" w14:textId="578DF057" w:rsidR="00BB0236" w:rsidRPr="00D17759" w:rsidRDefault="00BB0236" w:rsidP="00BB0236">
      <w:pPr>
        <w:pStyle w:val="a4"/>
        <w:keepNext/>
      </w:pPr>
      <w:r w:rsidRPr="00D17759">
        <w:t>表</w:t>
      </w:r>
      <w:r w:rsidRPr="00D17759">
        <w:t xml:space="preserve"> </w:t>
      </w:r>
      <w:r w:rsidRPr="00D17759">
        <w:fldChar w:fldCharType="begin"/>
      </w:r>
      <w:r w:rsidRPr="00D17759">
        <w:instrText xml:space="preserve"> SEQ </w:instrText>
      </w:r>
      <w:r w:rsidRPr="00D17759">
        <w:instrText>表</w:instrText>
      </w:r>
      <w:r w:rsidRPr="00D17759">
        <w:instrText xml:space="preserve"> \* ARABIC </w:instrText>
      </w:r>
      <w:r w:rsidRPr="00D17759">
        <w:fldChar w:fldCharType="separate"/>
      </w:r>
      <w:r>
        <w:rPr>
          <w:noProof/>
        </w:rPr>
        <w:t>4</w:t>
      </w:r>
      <w:r w:rsidRPr="00D17759"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BB0236" w:rsidRPr="00D17759" w14:paraId="57E06897" w14:textId="77777777" w:rsidTr="00603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076" w:type="dxa"/>
          </w:tcPr>
          <w:p w14:paraId="254925BD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6" w:type="dxa"/>
          </w:tcPr>
          <w:p w14:paraId="0239987C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769B71D5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446AFFB4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</w:tr>
      <w:tr w:rsidR="00BB0236" w:rsidRPr="00D17759" w14:paraId="6D6343A7" w14:textId="77777777" w:rsidTr="00603509">
        <w:trPr>
          <w:trHeight w:val="454"/>
        </w:trPr>
        <w:tc>
          <w:tcPr>
            <w:tcW w:w="2076" w:type="dxa"/>
          </w:tcPr>
          <w:p w14:paraId="57195EA4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6" w:type="dxa"/>
          </w:tcPr>
          <w:p w14:paraId="0350A81A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484D9DD9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64AD74B6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</w:tr>
      <w:tr w:rsidR="00BB0236" w:rsidRPr="00D17759" w14:paraId="52AF5FAD" w14:textId="77777777" w:rsidTr="00603509">
        <w:trPr>
          <w:trHeight w:val="454"/>
        </w:trPr>
        <w:tc>
          <w:tcPr>
            <w:tcW w:w="2076" w:type="dxa"/>
          </w:tcPr>
          <w:p w14:paraId="14276032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6" w:type="dxa"/>
          </w:tcPr>
          <w:p w14:paraId="45A221D3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77F87650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11DFD307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</w:tr>
      <w:tr w:rsidR="00BB0236" w:rsidRPr="00D17759" w14:paraId="4CAC238B" w14:textId="77777777" w:rsidTr="00603509">
        <w:trPr>
          <w:trHeight w:val="454"/>
        </w:trPr>
        <w:tc>
          <w:tcPr>
            <w:tcW w:w="2076" w:type="dxa"/>
          </w:tcPr>
          <w:p w14:paraId="2CF6492A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6" w:type="dxa"/>
          </w:tcPr>
          <w:p w14:paraId="7F619783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5DFE72D3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  <w:tc>
          <w:tcPr>
            <w:tcW w:w="2077" w:type="dxa"/>
          </w:tcPr>
          <w:p w14:paraId="0587FAC6" w14:textId="77777777" w:rsidR="00BB0236" w:rsidRPr="00D17759" w:rsidRDefault="00BB0236" w:rsidP="00603509">
            <w:pPr>
              <w:jc w:val="center"/>
              <w:rPr>
                <w:rFonts w:cs="Times New Roman"/>
              </w:rPr>
            </w:pPr>
          </w:p>
        </w:tc>
      </w:tr>
    </w:tbl>
    <w:p w14:paraId="6A9657AF" w14:textId="593047F9" w:rsidR="004752A5" w:rsidRPr="00D17759" w:rsidRDefault="004752A5" w:rsidP="004752A5">
      <w:pPr>
        <w:rPr>
          <w:rFonts w:cs="Times New Roman"/>
        </w:rPr>
      </w:pPr>
    </w:p>
    <w:p w14:paraId="74245A32" w14:textId="31A532EA" w:rsidR="00D17759" w:rsidRDefault="00D17759" w:rsidP="004752A5">
      <w:pPr>
        <w:rPr>
          <w:rFonts w:cs="Times New Roman"/>
        </w:rPr>
      </w:pPr>
    </w:p>
    <w:p w14:paraId="299F1380" w14:textId="77777777" w:rsidR="00D17759" w:rsidRPr="00D17759" w:rsidRDefault="00D17759" w:rsidP="004752A5">
      <w:pPr>
        <w:rPr>
          <w:rFonts w:cs="Times New Roman"/>
        </w:rPr>
      </w:pPr>
    </w:p>
    <w:p w14:paraId="1B014D98" w14:textId="2C75CA0A" w:rsidR="00F65AFE" w:rsidRPr="00D17759" w:rsidRDefault="00F65AFE" w:rsidP="00F65AFE">
      <w:pPr>
        <w:rPr>
          <w:rFonts w:cs="Times New Roman"/>
        </w:rPr>
      </w:pPr>
      <w:r w:rsidRPr="00D17759">
        <w:rPr>
          <w:rFonts w:cs="Times New Roman"/>
        </w:rPr>
        <w:t>（表格直接插入，自动编号）</w:t>
      </w:r>
    </w:p>
    <w:p w14:paraId="2294E95D" w14:textId="3A8D94C3" w:rsidR="00864057" w:rsidRPr="00D17759" w:rsidRDefault="00864057">
      <w:pPr>
        <w:widowControl/>
        <w:jc w:val="left"/>
        <w:rPr>
          <w:rFonts w:cs="Times New Roman"/>
        </w:rPr>
      </w:pPr>
      <w:r w:rsidRPr="00D17759">
        <w:rPr>
          <w:rFonts w:cs="Times New Roman"/>
        </w:rPr>
        <w:br w:type="page"/>
      </w:r>
    </w:p>
    <w:p w14:paraId="6490BD0D" w14:textId="77777777" w:rsidR="00142DE9" w:rsidRPr="00D17759" w:rsidRDefault="00142DE9">
      <w:pPr>
        <w:widowControl/>
        <w:jc w:val="left"/>
        <w:rPr>
          <w:rFonts w:cs="Times New Roman"/>
        </w:rPr>
      </w:pPr>
    </w:p>
    <w:p w14:paraId="0C9A2370" w14:textId="4733C5AF" w:rsidR="00142DE9" w:rsidRPr="00D17759" w:rsidRDefault="00864057" w:rsidP="00142DE9">
      <w:pPr>
        <w:pStyle w:val="2"/>
        <w:jc w:val="center"/>
        <w:rPr>
          <w:rFonts w:ascii="Times New Roman" w:hAnsi="Times New Roman" w:cs="Times New Roman"/>
        </w:rPr>
      </w:pPr>
      <w:r w:rsidRPr="00D17759">
        <w:rPr>
          <w:rFonts w:ascii="Times New Roman" w:hAnsi="Times New Roman" w:cs="Times New Roman"/>
        </w:rPr>
        <w:t>五、</w:t>
      </w:r>
      <w:r w:rsidR="00142DE9" w:rsidRPr="00D17759">
        <w:rPr>
          <w:rFonts w:ascii="Times New Roman" w:hAnsi="Times New Roman" w:cs="Times New Roman"/>
        </w:rPr>
        <w:t>模型的求解与建立</w:t>
      </w:r>
    </w:p>
    <w:p w14:paraId="4D29C209" w14:textId="228E2D9E" w:rsidR="00E91DD4" w:rsidRPr="00D17759" w:rsidRDefault="00E91DD4" w:rsidP="00E91DD4">
      <w:pPr>
        <w:pStyle w:val="3"/>
        <w:rPr>
          <w:rFonts w:cs="Times New Roman"/>
        </w:rPr>
      </w:pPr>
      <w:r w:rsidRPr="00D17759">
        <w:rPr>
          <w:rFonts w:cs="Times New Roman"/>
        </w:rPr>
        <w:t xml:space="preserve">5.1 </w:t>
      </w:r>
      <w:r w:rsidR="00142DE9" w:rsidRPr="00D17759">
        <w:rPr>
          <w:rFonts w:cs="Times New Roman"/>
        </w:rPr>
        <w:t>问题</w:t>
      </w:r>
      <w:proofErr w:type="gramStart"/>
      <w:r w:rsidR="00142DE9" w:rsidRPr="00D17759">
        <w:rPr>
          <w:rFonts w:cs="Times New Roman"/>
        </w:rPr>
        <w:t>一</w:t>
      </w:r>
      <w:proofErr w:type="gramEnd"/>
      <w:r w:rsidR="00142DE9" w:rsidRPr="00D17759">
        <w:rPr>
          <w:rFonts w:cs="Times New Roman"/>
        </w:rPr>
        <w:t>的模型建立与求解</w:t>
      </w:r>
    </w:p>
    <w:p w14:paraId="7CD48574" w14:textId="61459540" w:rsidR="00DD6915" w:rsidRPr="00D17759" w:rsidRDefault="00DD6915" w:rsidP="00DD6915">
      <w:pPr>
        <w:rPr>
          <w:rFonts w:cs="Times New Roman"/>
        </w:rPr>
      </w:pPr>
      <w:r w:rsidRPr="00D17759">
        <w:rPr>
          <w:rFonts w:cs="Times New Roman"/>
        </w:rPr>
        <w:t>士大夫飞弹发射胜多负少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97"/>
        <w:gridCol w:w="509"/>
      </w:tblGrid>
      <w:tr w:rsidR="00C05766" w:rsidRPr="00D17759" w14:paraId="4A2454DF" w14:textId="77777777" w:rsidTr="00C05766">
        <w:tc>
          <w:tcPr>
            <w:tcW w:w="7797" w:type="dxa"/>
          </w:tcPr>
          <w:p w14:paraId="21CFBC66" w14:textId="21A24D25" w:rsidR="00C05766" w:rsidRPr="00D17759" w:rsidRDefault="000C171B" w:rsidP="00DD6915">
            <w:pPr>
              <w:rPr>
                <w:rFonts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β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509" w:type="dxa"/>
          </w:tcPr>
          <w:p w14:paraId="397B4C21" w14:textId="5688D374" w:rsidR="00C05766" w:rsidRPr="00D17759" w:rsidRDefault="00C05766" w:rsidP="00DD6915">
            <w:pPr>
              <w:rPr>
                <w:rFonts w:cs="Times New Roman"/>
              </w:rPr>
            </w:pPr>
            <w:r w:rsidRPr="00D17759">
              <w:rPr>
                <w:rFonts w:cs="Times New Roman"/>
                <w:sz w:val="28"/>
                <w:szCs w:val="24"/>
              </w:rPr>
              <w:fldChar w:fldCharType="begin"/>
            </w:r>
            <w:r w:rsidRPr="00D17759">
              <w:rPr>
                <w:rFonts w:cs="Times New Roman"/>
                <w:sz w:val="28"/>
                <w:szCs w:val="24"/>
              </w:rPr>
              <w:instrText xml:space="preserve"> AUTONUM  \* GB2 </w:instrText>
            </w:r>
            <w:r w:rsidRPr="00D17759">
              <w:rPr>
                <w:rFonts w:cs="Times New Roman"/>
                <w:sz w:val="28"/>
                <w:szCs w:val="24"/>
              </w:rPr>
              <w:fldChar w:fldCharType="end"/>
            </w:r>
          </w:p>
        </w:tc>
      </w:tr>
      <w:tr w:rsidR="00C05766" w:rsidRPr="00D17759" w14:paraId="6194DCBA" w14:textId="77777777" w:rsidTr="00C05766">
        <w:tc>
          <w:tcPr>
            <w:tcW w:w="7797" w:type="dxa"/>
          </w:tcPr>
          <w:p w14:paraId="295E903B" w14:textId="77777777" w:rsidR="00C05766" w:rsidRPr="00D17759" w:rsidRDefault="000C171B" w:rsidP="00A6506B">
            <w:pPr>
              <w:rPr>
                <w:rFonts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β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509" w:type="dxa"/>
          </w:tcPr>
          <w:p w14:paraId="2BCFE51A" w14:textId="77777777" w:rsidR="00C05766" w:rsidRPr="00D17759" w:rsidRDefault="00C05766" w:rsidP="00A6506B">
            <w:pPr>
              <w:rPr>
                <w:rFonts w:cs="Times New Roman"/>
              </w:rPr>
            </w:pPr>
            <w:r w:rsidRPr="00D17759">
              <w:rPr>
                <w:rFonts w:cs="Times New Roman"/>
                <w:sz w:val="28"/>
                <w:szCs w:val="24"/>
              </w:rPr>
              <w:fldChar w:fldCharType="begin"/>
            </w:r>
            <w:r w:rsidRPr="00D17759">
              <w:rPr>
                <w:rFonts w:cs="Times New Roman"/>
                <w:sz w:val="28"/>
                <w:szCs w:val="24"/>
              </w:rPr>
              <w:instrText xml:space="preserve"> AUTONUM  \* GB2 </w:instrText>
            </w:r>
            <w:r w:rsidRPr="00D17759">
              <w:rPr>
                <w:rFonts w:cs="Times New Roman"/>
                <w:sz w:val="28"/>
                <w:szCs w:val="24"/>
              </w:rPr>
              <w:fldChar w:fldCharType="end"/>
            </w:r>
          </w:p>
        </w:tc>
      </w:tr>
    </w:tbl>
    <w:p w14:paraId="36FA3806" w14:textId="1FB1D6E2" w:rsidR="00C05766" w:rsidRPr="00D17759" w:rsidRDefault="00C05766" w:rsidP="00DD6915">
      <w:pPr>
        <w:rPr>
          <w:rFonts w:cs="Times New Roman"/>
        </w:rPr>
      </w:pPr>
      <w:r w:rsidRPr="00D17759">
        <w:rPr>
          <w:rFonts w:cs="Times New Roman"/>
        </w:rPr>
        <w:t>公式直接复制</w:t>
      </w:r>
      <w:r w:rsidR="00D17759">
        <w:rPr>
          <w:rFonts w:cs="Times New Roman" w:hint="eastAsia"/>
        </w:rPr>
        <w:t>上面表格</w:t>
      </w:r>
      <w:r w:rsidRPr="00D17759">
        <w:rPr>
          <w:rFonts w:cs="Times New Roman"/>
        </w:rPr>
        <w:t>，自动编号</w:t>
      </w:r>
      <w:r w:rsidR="00D17759">
        <w:rPr>
          <w:rFonts w:cs="Times New Roman" w:hint="eastAsia"/>
        </w:rPr>
        <w:t>，修改前边公式即可。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97"/>
        <w:gridCol w:w="509"/>
      </w:tblGrid>
      <w:tr w:rsidR="00D8089C" w:rsidRPr="00D17759" w14:paraId="6AB49FBD" w14:textId="77777777" w:rsidTr="000D0EE9">
        <w:tc>
          <w:tcPr>
            <w:tcW w:w="7797" w:type="dxa"/>
          </w:tcPr>
          <w:p w14:paraId="6A5A22A3" w14:textId="77777777" w:rsidR="00D8089C" w:rsidRPr="00D17759" w:rsidRDefault="000C171B" w:rsidP="000D0EE9">
            <w:pPr>
              <w:rPr>
                <w:rFonts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β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509" w:type="dxa"/>
          </w:tcPr>
          <w:p w14:paraId="1EEFA5B4" w14:textId="77777777" w:rsidR="00D8089C" w:rsidRPr="00D17759" w:rsidRDefault="00D8089C" w:rsidP="000D0EE9">
            <w:pPr>
              <w:rPr>
                <w:rFonts w:cs="Times New Roman"/>
              </w:rPr>
            </w:pPr>
            <w:r w:rsidRPr="00D17759">
              <w:rPr>
                <w:rFonts w:cs="Times New Roman"/>
                <w:sz w:val="28"/>
                <w:szCs w:val="24"/>
              </w:rPr>
              <w:fldChar w:fldCharType="begin"/>
            </w:r>
            <w:r w:rsidRPr="00D17759">
              <w:rPr>
                <w:rFonts w:cs="Times New Roman"/>
                <w:sz w:val="28"/>
                <w:szCs w:val="24"/>
              </w:rPr>
              <w:instrText xml:space="preserve"> AUTONUM  \* GB2 </w:instrText>
            </w:r>
            <w:r w:rsidRPr="00D17759">
              <w:rPr>
                <w:rFonts w:cs="Times New Roman"/>
                <w:sz w:val="28"/>
                <w:szCs w:val="24"/>
              </w:rPr>
              <w:fldChar w:fldCharType="end"/>
            </w:r>
          </w:p>
        </w:tc>
      </w:tr>
    </w:tbl>
    <w:p w14:paraId="391EB6DE" w14:textId="77777777" w:rsidR="00D8089C" w:rsidRPr="00D17759" w:rsidRDefault="00D8089C" w:rsidP="00DD6915">
      <w:pPr>
        <w:rPr>
          <w:rFonts w:cs="Times New Roman"/>
        </w:rPr>
      </w:pPr>
    </w:p>
    <w:p w14:paraId="1DCD224E" w14:textId="415071E4" w:rsidR="00864057" w:rsidRPr="00D17759" w:rsidRDefault="00E91DD4" w:rsidP="00E91DD4">
      <w:pPr>
        <w:pStyle w:val="3"/>
        <w:rPr>
          <w:rFonts w:cs="Times New Roman"/>
        </w:rPr>
      </w:pPr>
      <w:r w:rsidRPr="00D17759">
        <w:rPr>
          <w:rFonts w:cs="Times New Roman"/>
        </w:rPr>
        <w:t xml:space="preserve">5.2 </w:t>
      </w:r>
      <w:r w:rsidR="00142DE9" w:rsidRPr="00D17759">
        <w:rPr>
          <w:rFonts w:cs="Times New Roman"/>
        </w:rPr>
        <w:t>问题二</w:t>
      </w:r>
    </w:p>
    <w:p w14:paraId="4B41FF70" w14:textId="77BEFE83" w:rsidR="00864057" w:rsidRPr="00D17759" w:rsidRDefault="00E91DD4" w:rsidP="00E91DD4">
      <w:pPr>
        <w:pStyle w:val="3"/>
        <w:rPr>
          <w:rFonts w:cs="Times New Roman"/>
        </w:rPr>
      </w:pPr>
      <w:r w:rsidRPr="00D17759">
        <w:rPr>
          <w:rFonts w:cs="Times New Roman"/>
        </w:rPr>
        <w:t xml:space="preserve">5.3 </w:t>
      </w:r>
      <w:r w:rsidR="00142DE9" w:rsidRPr="00D17759">
        <w:rPr>
          <w:rFonts w:cs="Times New Roman"/>
        </w:rPr>
        <w:t>问题三</w:t>
      </w:r>
    </w:p>
    <w:p w14:paraId="1A1BD681" w14:textId="004F2805" w:rsidR="00864057" w:rsidRPr="00D17759" w:rsidRDefault="00E91DD4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 xml:space="preserve">5.4 </w:t>
      </w:r>
      <w:r w:rsidR="00142DE9" w:rsidRPr="00D17759">
        <w:rPr>
          <w:rFonts w:cs="Times New Roman"/>
        </w:rPr>
        <w:t>问题四</w:t>
      </w:r>
    </w:p>
    <w:p w14:paraId="491D623B" w14:textId="074E437C" w:rsidR="00864057" w:rsidRPr="00D17759" w:rsidRDefault="00864057">
      <w:pPr>
        <w:widowControl/>
        <w:jc w:val="left"/>
        <w:rPr>
          <w:rFonts w:cs="Times New Roman"/>
        </w:rPr>
      </w:pPr>
      <w:r w:rsidRPr="00D17759">
        <w:rPr>
          <w:rFonts w:cs="Times New Roman"/>
        </w:rPr>
        <w:br w:type="page"/>
      </w:r>
    </w:p>
    <w:p w14:paraId="607F9B8D" w14:textId="34EE0B02" w:rsidR="00864057" w:rsidRPr="00D17759" w:rsidRDefault="00864057" w:rsidP="00864057">
      <w:pPr>
        <w:pStyle w:val="2"/>
        <w:jc w:val="center"/>
        <w:rPr>
          <w:rFonts w:ascii="Times New Roman" w:hAnsi="Times New Roman" w:cs="Times New Roman"/>
        </w:rPr>
      </w:pPr>
      <w:r w:rsidRPr="00D17759">
        <w:rPr>
          <w:rFonts w:ascii="Times New Roman" w:hAnsi="Times New Roman" w:cs="Times New Roman"/>
        </w:rPr>
        <w:lastRenderedPageBreak/>
        <w:t>六、模型的评价与改进</w:t>
      </w:r>
    </w:p>
    <w:p w14:paraId="2AE4BE0F" w14:textId="11578591" w:rsidR="00864057" w:rsidRPr="00D17759" w:rsidRDefault="00E91DD4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 xml:space="preserve">6.1 </w:t>
      </w:r>
      <w:r w:rsidR="00864057" w:rsidRPr="00D17759">
        <w:rPr>
          <w:rFonts w:cs="Times New Roman"/>
        </w:rPr>
        <w:t>评价</w:t>
      </w:r>
    </w:p>
    <w:p w14:paraId="0265242B" w14:textId="7DE6D09D" w:rsidR="00864057" w:rsidRPr="00D17759" w:rsidRDefault="00E91DD4" w:rsidP="00864057">
      <w:pPr>
        <w:pStyle w:val="3"/>
        <w:rPr>
          <w:rFonts w:cs="Times New Roman"/>
        </w:rPr>
      </w:pPr>
      <w:r w:rsidRPr="00D17759">
        <w:rPr>
          <w:rFonts w:cs="Times New Roman"/>
        </w:rPr>
        <w:t xml:space="preserve">6.2 </w:t>
      </w:r>
      <w:r w:rsidR="00864057" w:rsidRPr="00D17759">
        <w:rPr>
          <w:rFonts w:cs="Times New Roman"/>
        </w:rPr>
        <w:t>改进</w:t>
      </w:r>
    </w:p>
    <w:p w14:paraId="603780A2" w14:textId="4C4EC076" w:rsidR="00864057" w:rsidRPr="00D17759" w:rsidRDefault="00864057">
      <w:pPr>
        <w:widowControl/>
        <w:jc w:val="left"/>
        <w:rPr>
          <w:rFonts w:cs="Times New Roman"/>
        </w:rPr>
      </w:pPr>
      <w:r w:rsidRPr="00D17759">
        <w:rPr>
          <w:rFonts w:cs="Times New Roman"/>
        </w:rPr>
        <w:br w:type="page"/>
      </w:r>
    </w:p>
    <w:p w14:paraId="043A4124" w14:textId="1ADE070E" w:rsidR="00864057" w:rsidRPr="00D17759" w:rsidRDefault="00864057" w:rsidP="00864057">
      <w:pPr>
        <w:pStyle w:val="2"/>
        <w:jc w:val="center"/>
        <w:rPr>
          <w:rFonts w:ascii="Times New Roman" w:hAnsi="Times New Roman" w:cs="Times New Roman"/>
        </w:rPr>
      </w:pPr>
      <w:r w:rsidRPr="00D17759">
        <w:rPr>
          <w:rFonts w:ascii="Times New Roman" w:hAnsi="Times New Roman" w:cs="Times New Roman"/>
        </w:rPr>
        <w:lastRenderedPageBreak/>
        <w:t>七、参考文献</w:t>
      </w:r>
    </w:p>
    <w:p w14:paraId="2EBEB80C" w14:textId="51916273" w:rsidR="00BB0236" w:rsidRDefault="00E91DD4" w:rsidP="00E91DD4">
      <w:pPr>
        <w:rPr>
          <w:rFonts w:cs="Times New Roman"/>
          <w:color w:val="333333"/>
          <w:szCs w:val="24"/>
          <w:shd w:val="clear" w:color="auto" w:fill="FFFFFF"/>
        </w:rPr>
      </w:pPr>
      <w:r w:rsidRPr="00D17759">
        <w:rPr>
          <w:rFonts w:cs="Times New Roman"/>
          <w:color w:val="333333"/>
          <w:szCs w:val="24"/>
          <w:shd w:val="clear" w:color="auto" w:fill="FFFFFF"/>
        </w:rPr>
        <w:t>[1]</w:t>
      </w:r>
      <w:r w:rsidRPr="00D17759">
        <w:rPr>
          <w:rFonts w:cs="Times New Roman"/>
          <w:color w:val="333333"/>
          <w:szCs w:val="24"/>
          <w:shd w:val="clear" w:color="auto" w:fill="FFFFFF"/>
        </w:rPr>
        <w:t>王跃</w:t>
      </w:r>
      <w:r w:rsidRPr="00D17759">
        <w:rPr>
          <w:rFonts w:cs="Times New Roman"/>
          <w:color w:val="333333"/>
          <w:szCs w:val="24"/>
          <w:shd w:val="clear" w:color="auto" w:fill="FFFFFF"/>
        </w:rPr>
        <w:t>,</w:t>
      </w:r>
      <w:r w:rsidRPr="00D17759">
        <w:rPr>
          <w:rFonts w:cs="Times New Roman"/>
          <w:color w:val="333333"/>
          <w:szCs w:val="24"/>
          <w:shd w:val="clear" w:color="auto" w:fill="FFFFFF"/>
        </w:rPr>
        <w:t>宋文萍</w:t>
      </w:r>
      <w:r w:rsidRPr="00D17759">
        <w:rPr>
          <w:rFonts w:cs="Times New Roman"/>
          <w:color w:val="333333"/>
          <w:szCs w:val="24"/>
          <w:shd w:val="clear" w:color="auto" w:fill="FFFFFF"/>
        </w:rPr>
        <w:t>,</w:t>
      </w:r>
      <w:r w:rsidRPr="00D17759">
        <w:rPr>
          <w:rFonts w:cs="Times New Roman"/>
          <w:color w:val="333333"/>
          <w:szCs w:val="24"/>
          <w:shd w:val="clear" w:color="auto" w:fill="FFFFFF"/>
        </w:rPr>
        <w:t>宋敏华</w:t>
      </w:r>
      <w:r w:rsidRPr="00D17759">
        <w:rPr>
          <w:rFonts w:cs="Times New Roman"/>
          <w:color w:val="333333"/>
          <w:szCs w:val="24"/>
          <w:shd w:val="clear" w:color="auto" w:fill="FFFFFF"/>
        </w:rPr>
        <w:t>,</w:t>
      </w:r>
      <w:r w:rsidRPr="00D17759">
        <w:rPr>
          <w:rFonts w:cs="Times New Roman"/>
          <w:color w:val="333333"/>
          <w:szCs w:val="24"/>
          <w:shd w:val="clear" w:color="auto" w:fill="FFFFFF"/>
        </w:rPr>
        <w:t>韩忠华</w:t>
      </w:r>
      <w:r w:rsidRPr="00D17759">
        <w:rPr>
          <w:rFonts w:cs="Times New Roman"/>
          <w:color w:val="333333"/>
          <w:szCs w:val="24"/>
          <w:shd w:val="clear" w:color="auto" w:fill="FFFFFF"/>
        </w:rPr>
        <w:t>,</w:t>
      </w:r>
      <w:r w:rsidRPr="00D17759">
        <w:rPr>
          <w:rFonts w:cs="Times New Roman"/>
          <w:color w:val="333333"/>
          <w:szCs w:val="24"/>
          <w:shd w:val="clear" w:color="auto" w:fill="FFFFFF"/>
        </w:rPr>
        <w:t>张彦军</w:t>
      </w:r>
      <w:r w:rsidRPr="00D17759">
        <w:rPr>
          <w:rFonts w:cs="Times New Roman"/>
          <w:color w:val="333333"/>
          <w:szCs w:val="24"/>
          <w:shd w:val="clear" w:color="auto" w:fill="FFFFFF"/>
        </w:rPr>
        <w:t>,</w:t>
      </w:r>
      <w:proofErr w:type="gramStart"/>
      <w:r w:rsidRPr="00D17759">
        <w:rPr>
          <w:rFonts w:cs="Times New Roman"/>
          <w:color w:val="333333"/>
          <w:szCs w:val="24"/>
          <w:shd w:val="clear" w:color="auto" w:fill="FFFFFF"/>
        </w:rPr>
        <w:t>雷武涛</w:t>
      </w:r>
      <w:proofErr w:type="gramEnd"/>
      <w:r w:rsidRPr="00D17759">
        <w:rPr>
          <w:rFonts w:cs="Times New Roman"/>
          <w:color w:val="333333"/>
          <w:szCs w:val="24"/>
          <w:shd w:val="clear" w:color="auto" w:fill="FFFFFF"/>
        </w:rPr>
        <w:t>.</w:t>
      </w:r>
      <w:proofErr w:type="gramStart"/>
      <w:r w:rsidRPr="00D17759">
        <w:rPr>
          <w:rFonts w:cs="Times New Roman"/>
          <w:color w:val="333333"/>
          <w:szCs w:val="24"/>
          <w:shd w:val="clear" w:color="auto" w:fill="FFFFFF"/>
        </w:rPr>
        <w:t>涡桨飞机</w:t>
      </w:r>
      <w:proofErr w:type="gramEnd"/>
      <w:r w:rsidRPr="00D17759">
        <w:rPr>
          <w:rFonts w:cs="Times New Roman"/>
          <w:color w:val="333333"/>
          <w:szCs w:val="24"/>
          <w:shd w:val="clear" w:color="auto" w:fill="FFFFFF"/>
        </w:rPr>
        <w:t>有</w:t>
      </w:r>
      <w:r w:rsidRPr="00D17759">
        <w:rPr>
          <w:rFonts w:cs="Times New Roman"/>
          <w:color w:val="333333"/>
          <w:szCs w:val="24"/>
          <w:shd w:val="clear" w:color="auto" w:fill="FFFFFF"/>
        </w:rPr>
        <w:t>/</w:t>
      </w:r>
      <w:r w:rsidRPr="00D17759">
        <w:rPr>
          <w:rFonts w:cs="Times New Roman"/>
          <w:color w:val="333333"/>
          <w:szCs w:val="24"/>
          <w:shd w:val="clear" w:color="auto" w:fill="FFFFFF"/>
        </w:rPr>
        <w:t>无动力降落构型的气动噪声预测</w:t>
      </w:r>
      <w:r w:rsidRPr="00D17759">
        <w:rPr>
          <w:rFonts w:cs="Times New Roman"/>
          <w:color w:val="333333"/>
          <w:szCs w:val="24"/>
          <w:shd w:val="clear" w:color="auto" w:fill="FFFFFF"/>
        </w:rPr>
        <w:t>[J/OL].</w:t>
      </w:r>
      <w:r w:rsidRPr="00D17759">
        <w:rPr>
          <w:rFonts w:cs="Times New Roman"/>
          <w:color w:val="333333"/>
          <w:szCs w:val="24"/>
          <w:shd w:val="clear" w:color="auto" w:fill="FFFFFF"/>
        </w:rPr>
        <w:t>航空学报</w:t>
      </w:r>
      <w:r w:rsidRPr="00D17759">
        <w:rPr>
          <w:rFonts w:cs="Times New Roman"/>
          <w:color w:val="333333"/>
          <w:szCs w:val="24"/>
          <w:shd w:val="clear" w:color="auto" w:fill="FFFFFF"/>
        </w:rPr>
        <w:t>:1-14[2021-09-07].</w:t>
      </w:r>
    </w:p>
    <w:p w14:paraId="1BE113D2" w14:textId="77777777" w:rsidR="00DC5C7E" w:rsidRPr="00DC5C7E" w:rsidRDefault="00BB0236" w:rsidP="00DC5C7E">
      <w:pPr>
        <w:jc w:val="left"/>
        <w:rPr>
          <w:rFonts w:ascii="宋体" w:hAnsi="宋体"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zCs w:val="24"/>
          <w:shd w:val="clear" w:color="auto" w:fill="FFFFFF"/>
        </w:rPr>
        <w:br w:type="page"/>
      </w:r>
      <w:r w:rsidR="00DC5C7E" w:rsidRPr="00DC5C7E">
        <w:rPr>
          <w:rFonts w:ascii="宋体" w:hAnsi="宋体" w:cs="Times New Roman" w:hint="eastAsia"/>
          <w:color w:val="333333"/>
          <w:shd w:val="clear" w:color="auto" w:fill="FFFFFF"/>
        </w:rPr>
        <w:lastRenderedPageBreak/>
        <w:t>A1 乙醇转化率(%)-温度(℃)</w:t>
      </w:r>
    </w:p>
    <w:p w14:paraId="517AAD71" w14:textId="77777777" w:rsidR="00BB0236" w:rsidRDefault="00BB0236">
      <w:pPr>
        <w:widowControl/>
        <w:jc w:val="left"/>
        <w:rPr>
          <w:rFonts w:cs="Times New Roman"/>
          <w:color w:val="333333"/>
          <w:szCs w:val="24"/>
          <w:shd w:val="clear" w:color="auto" w:fill="FFFFFF"/>
        </w:rPr>
      </w:pPr>
    </w:p>
    <w:p w14:paraId="38FCB3FA" w14:textId="1A5690F1" w:rsidR="00E91DD4" w:rsidRDefault="00BB0236" w:rsidP="00BB0236">
      <w:pPr>
        <w:pStyle w:val="2"/>
      </w:pPr>
      <w:r>
        <w:rPr>
          <w:rFonts w:hint="eastAsia"/>
        </w:rPr>
        <w:t>八、附录</w:t>
      </w:r>
    </w:p>
    <w:p w14:paraId="060335DC" w14:textId="5F08AB77" w:rsidR="00BB0236" w:rsidRDefault="00BB0236" w:rsidP="00BB0236">
      <w:r>
        <w:rPr>
          <w:noProof/>
        </w:rPr>
        <w:drawing>
          <wp:inline distT="0" distB="0" distL="0" distR="0" wp14:anchorId="58C3F912" wp14:editId="2627AA5C">
            <wp:extent cx="2628000" cy="1872000"/>
            <wp:effectExtent l="0" t="0" r="1270" b="1397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83E0FA4-FBAF-404C-8028-03B1CBFDA4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727EE" wp14:editId="69135E12">
            <wp:extent cx="2628000" cy="1872000"/>
            <wp:effectExtent l="0" t="0" r="1270" b="1397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F745B09D-4552-46AA-A633-9833FD4AE0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D4B863D" w14:textId="5ABF48B6" w:rsidR="00FF4DCA" w:rsidRDefault="00FF4DCA" w:rsidP="00BB0236">
      <w:r>
        <w:rPr>
          <w:noProof/>
        </w:rPr>
        <w:drawing>
          <wp:inline distT="0" distB="0" distL="0" distR="0" wp14:anchorId="75C1090C" wp14:editId="4C788D2A">
            <wp:extent cx="2628000" cy="1872000"/>
            <wp:effectExtent l="0" t="0" r="1270" b="1397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A54F3292-6C0E-4613-971E-E77FE0A0BD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E89BF" wp14:editId="0F271DD1">
            <wp:extent cx="2628000" cy="1872000"/>
            <wp:effectExtent l="0" t="0" r="1270" b="1397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8F95EF5B-DF53-4B32-AA84-32CB5D4611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555E48" w14:textId="1A363D7C" w:rsidR="00FF4DCA" w:rsidRDefault="00FF4DCA" w:rsidP="00BB0236">
      <w:r>
        <w:rPr>
          <w:noProof/>
        </w:rPr>
        <w:drawing>
          <wp:inline distT="0" distB="0" distL="0" distR="0" wp14:anchorId="3D260D94" wp14:editId="63D430AF">
            <wp:extent cx="2628000" cy="1872000"/>
            <wp:effectExtent l="0" t="0" r="1270" b="1397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F51971F9-38A5-4E67-9534-D482201164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2EF27" wp14:editId="43530FEF">
            <wp:extent cx="2628000" cy="1872000"/>
            <wp:effectExtent l="0" t="0" r="1270" b="1397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D30AFBDF-D138-401D-99EB-89D296D0E5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E1751F" w14:textId="066839AA" w:rsidR="00FF4DCA" w:rsidRDefault="00FF4DCA" w:rsidP="00BB0236">
      <w:r>
        <w:rPr>
          <w:noProof/>
        </w:rPr>
        <w:lastRenderedPageBreak/>
        <w:drawing>
          <wp:inline distT="0" distB="0" distL="0" distR="0" wp14:anchorId="240A821D" wp14:editId="19C47CCE">
            <wp:extent cx="2628000" cy="1872000"/>
            <wp:effectExtent l="0" t="0" r="1270" b="1397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68078110-522D-4DE9-8F3A-B3368F1BCB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98224" wp14:editId="6D18683B">
            <wp:extent cx="2628000" cy="1872000"/>
            <wp:effectExtent l="0" t="0" r="1270" b="1397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B6E13AED-D0CC-4EBC-9673-117B5EA355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778EB39" w14:textId="5F2F291D" w:rsidR="00FF4DCA" w:rsidRDefault="00FF4DCA" w:rsidP="00BB0236">
      <w:r>
        <w:rPr>
          <w:noProof/>
        </w:rPr>
        <w:drawing>
          <wp:inline distT="0" distB="0" distL="0" distR="0" wp14:anchorId="1789EDAD" wp14:editId="3A6AFD56">
            <wp:extent cx="2628000" cy="1872000"/>
            <wp:effectExtent l="0" t="0" r="1270" b="1397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7FF4D52C-D736-464F-893E-5CE02C1667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B5094C">
        <w:rPr>
          <w:noProof/>
        </w:rPr>
        <w:drawing>
          <wp:inline distT="0" distB="0" distL="0" distR="0" wp14:anchorId="1E8120B3" wp14:editId="79D58B41">
            <wp:extent cx="2628000" cy="1872000"/>
            <wp:effectExtent l="0" t="0" r="1270" b="13970"/>
            <wp:docPr id="49" name="图表 49">
              <a:extLst xmlns:a="http://schemas.openxmlformats.org/drawingml/2006/main">
                <a:ext uri="{FF2B5EF4-FFF2-40B4-BE49-F238E27FC236}">
                  <a16:creationId xmlns:a16="http://schemas.microsoft.com/office/drawing/2014/main" id="{C99C04E9-ED5C-4172-BEA1-24661B7E4C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D497F55" w14:textId="41FF7C06" w:rsidR="00FF4DCA" w:rsidRDefault="00FF4DCA" w:rsidP="00BB0236">
      <w:r>
        <w:rPr>
          <w:noProof/>
        </w:rPr>
        <w:drawing>
          <wp:inline distT="0" distB="0" distL="0" distR="0" wp14:anchorId="4DCB66A5" wp14:editId="49B459B1">
            <wp:extent cx="2628000" cy="1872000"/>
            <wp:effectExtent l="0" t="0" r="1270" b="1397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A8E3F2C7-3F28-4307-9E24-88DAE36B03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EE2DB" wp14:editId="7D241E0A">
            <wp:extent cx="2628000" cy="1872000"/>
            <wp:effectExtent l="0" t="0" r="1270" b="13970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35BDDB90-18DF-4D80-8BB7-0082BE45D2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145D8FC" w14:textId="49B19D50" w:rsidR="00FF4DCA" w:rsidRDefault="00FF4DCA" w:rsidP="00BB0236">
      <w:r>
        <w:rPr>
          <w:noProof/>
        </w:rPr>
        <w:drawing>
          <wp:inline distT="0" distB="0" distL="0" distR="0" wp14:anchorId="10BAF1A8" wp14:editId="0D67E375">
            <wp:extent cx="2628000" cy="1872000"/>
            <wp:effectExtent l="0" t="0" r="1270" b="1397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EE08CE2D-89E2-4B75-A965-392FE3D546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68EE2" wp14:editId="6D7D6C1F">
            <wp:extent cx="2628000" cy="1872000"/>
            <wp:effectExtent l="0" t="0" r="1270" b="13970"/>
            <wp:docPr id="15" name="图表 15">
              <a:extLst xmlns:a="http://schemas.openxmlformats.org/drawingml/2006/main">
                <a:ext uri="{FF2B5EF4-FFF2-40B4-BE49-F238E27FC236}">
                  <a16:creationId xmlns:a16="http://schemas.microsoft.com/office/drawing/2014/main" id="{EE5F44C0-7886-4008-B5B8-DAEFDB5C3E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DECE3E0" w14:textId="42CA7EE3" w:rsidR="00FF4DCA" w:rsidRDefault="00FF4DCA" w:rsidP="00BB0236">
      <w:r>
        <w:rPr>
          <w:noProof/>
        </w:rPr>
        <w:lastRenderedPageBreak/>
        <w:drawing>
          <wp:inline distT="0" distB="0" distL="0" distR="0" wp14:anchorId="11FA7DD3" wp14:editId="32523FE3">
            <wp:extent cx="2628000" cy="1872000"/>
            <wp:effectExtent l="0" t="0" r="1270" b="13970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A0E87A88-69B7-4737-B307-1C5997FABF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1AF8E" wp14:editId="4D904B45">
            <wp:extent cx="2628000" cy="1872000"/>
            <wp:effectExtent l="0" t="0" r="1270" b="13970"/>
            <wp:docPr id="17" name="图表 17">
              <a:extLst xmlns:a="http://schemas.openxmlformats.org/drawingml/2006/main">
                <a:ext uri="{FF2B5EF4-FFF2-40B4-BE49-F238E27FC236}">
                  <a16:creationId xmlns:a16="http://schemas.microsoft.com/office/drawing/2014/main" id="{E7E01DD3-48CB-4C13-9D9D-3E202A7594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D72A2BA" w14:textId="17582D1A" w:rsidR="00FF4DCA" w:rsidRDefault="00FF4DCA" w:rsidP="00BB0236">
      <w:r>
        <w:rPr>
          <w:noProof/>
        </w:rPr>
        <w:drawing>
          <wp:inline distT="0" distB="0" distL="0" distR="0" wp14:anchorId="3BFDC00A" wp14:editId="24EA1BE2">
            <wp:extent cx="2628000" cy="1872000"/>
            <wp:effectExtent l="0" t="0" r="1270" b="13970"/>
            <wp:docPr id="18" name="图表 18">
              <a:extLst xmlns:a="http://schemas.openxmlformats.org/drawingml/2006/main">
                <a:ext uri="{FF2B5EF4-FFF2-40B4-BE49-F238E27FC236}">
                  <a16:creationId xmlns:a16="http://schemas.microsoft.com/office/drawing/2014/main" id="{1D55802F-9371-4A47-913F-34D34AFC38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FEEB5" wp14:editId="71FA111A">
            <wp:extent cx="2628000" cy="1872000"/>
            <wp:effectExtent l="0" t="0" r="1270" b="13970"/>
            <wp:docPr id="19" name="图表 19">
              <a:extLst xmlns:a="http://schemas.openxmlformats.org/drawingml/2006/main">
                <a:ext uri="{FF2B5EF4-FFF2-40B4-BE49-F238E27FC236}">
                  <a16:creationId xmlns:a16="http://schemas.microsoft.com/office/drawing/2014/main" id="{FAA0F790-1013-48F7-95FA-80772C74D1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CC700FC" w14:textId="56454CB8" w:rsidR="00FF4DCA" w:rsidRDefault="00FF4DCA" w:rsidP="00BB0236">
      <w:r>
        <w:rPr>
          <w:noProof/>
        </w:rPr>
        <w:drawing>
          <wp:inline distT="0" distB="0" distL="0" distR="0" wp14:anchorId="36D9C92F" wp14:editId="2BA0DC0B">
            <wp:extent cx="2628000" cy="1872000"/>
            <wp:effectExtent l="0" t="0" r="1270" b="13970"/>
            <wp:docPr id="20" name="图表 20">
              <a:extLst xmlns:a="http://schemas.openxmlformats.org/drawingml/2006/main">
                <a:ext uri="{FF2B5EF4-FFF2-40B4-BE49-F238E27FC236}">
                  <a16:creationId xmlns:a16="http://schemas.microsoft.com/office/drawing/2014/main" id="{DEF06531-0C85-4901-B34E-95796607BB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0EC35" wp14:editId="2323B0D2">
            <wp:extent cx="2628000" cy="1872000"/>
            <wp:effectExtent l="0" t="0" r="1270" b="13970"/>
            <wp:docPr id="21" name="图表 21">
              <a:extLst xmlns:a="http://schemas.openxmlformats.org/drawingml/2006/main">
                <a:ext uri="{FF2B5EF4-FFF2-40B4-BE49-F238E27FC236}">
                  <a16:creationId xmlns:a16="http://schemas.microsoft.com/office/drawing/2014/main" id="{431176A2-48F1-4524-A0AD-5E16E41F4F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3B9D1798" w14:textId="5F856298" w:rsidR="00FF4DCA" w:rsidRDefault="00FF4DCA" w:rsidP="00BB0236">
      <w:r>
        <w:rPr>
          <w:noProof/>
        </w:rPr>
        <w:drawing>
          <wp:inline distT="0" distB="0" distL="0" distR="0" wp14:anchorId="66CA8631" wp14:editId="3FBFBFD3">
            <wp:extent cx="2628000" cy="1872000"/>
            <wp:effectExtent l="0" t="0" r="1270" b="13970"/>
            <wp:docPr id="22" name="图表 22">
              <a:extLst xmlns:a="http://schemas.openxmlformats.org/drawingml/2006/main">
                <a:ext uri="{FF2B5EF4-FFF2-40B4-BE49-F238E27FC236}">
                  <a16:creationId xmlns:a16="http://schemas.microsoft.com/office/drawing/2014/main" id="{0A89D69D-4754-45D5-A161-B9F91C6CDC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853CD" wp14:editId="56F7615C">
            <wp:extent cx="2628000" cy="1872000"/>
            <wp:effectExtent l="0" t="0" r="1270" b="13970"/>
            <wp:docPr id="23" name="图表 23">
              <a:extLst xmlns:a="http://schemas.openxmlformats.org/drawingml/2006/main">
                <a:ext uri="{FF2B5EF4-FFF2-40B4-BE49-F238E27FC236}">
                  <a16:creationId xmlns:a16="http://schemas.microsoft.com/office/drawing/2014/main" id="{10CFCB63-6887-4090-ADF2-B16AE6D819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0C5749E" w14:textId="337F6BA1" w:rsidR="00FF4DCA" w:rsidRDefault="00FF4DCA" w:rsidP="00BB02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6523E4" wp14:editId="7885D8CD">
            <wp:extent cx="2628000" cy="1872000"/>
            <wp:effectExtent l="0" t="0" r="1270" b="13970"/>
            <wp:docPr id="24" name="图表 24">
              <a:extLst xmlns:a="http://schemas.openxmlformats.org/drawingml/2006/main">
                <a:ext uri="{FF2B5EF4-FFF2-40B4-BE49-F238E27FC236}">
                  <a16:creationId xmlns:a16="http://schemas.microsoft.com/office/drawing/2014/main" id="{C7C68C65-B0FF-438D-A5F9-ED17AF2DAC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98B45" wp14:editId="46012D25">
            <wp:extent cx="2628000" cy="1872000"/>
            <wp:effectExtent l="0" t="0" r="1270" b="13970"/>
            <wp:docPr id="25" name="图表 25">
              <a:extLst xmlns:a="http://schemas.openxmlformats.org/drawingml/2006/main">
                <a:ext uri="{FF2B5EF4-FFF2-40B4-BE49-F238E27FC236}">
                  <a16:creationId xmlns:a16="http://schemas.microsoft.com/office/drawing/2014/main" id="{DE8D4635-3192-463B-AD46-F381D12725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3A809D0D" w14:textId="49D1E327" w:rsidR="00FF4DCA" w:rsidRDefault="00FF4DCA" w:rsidP="00BB0236">
      <w:r>
        <w:rPr>
          <w:noProof/>
        </w:rPr>
        <w:drawing>
          <wp:inline distT="0" distB="0" distL="0" distR="0" wp14:anchorId="7A4C41C9" wp14:editId="22C76BC3">
            <wp:extent cx="2628000" cy="1872000"/>
            <wp:effectExtent l="0" t="0" r="1270" b="13970"/>
            <wp:docPr id="26" name="图表 26">
              <a:extLst xmlns:a="http://schemas.openxmlformats.org/drawingml/2006/main">
                <a:ext uri="{FF2B5EF4-FFF2-40B4-BE49-F238E27FC236}">
                  <a16:creationId xmlns:a16="http://schemas.microsoft.com/office/drawing/2014/main" id="{5AAC0A13-29EA-4D38-86BC-B6D4CB13E0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B6832" wp14:editId="10921265">
            <wp:extent cx="2628000" cy="1872000"/>
            <wp:effectExtent l="0" t="0" r="1270" b="13970"/>
            <wp:docPr id="27" name="图表 27">
              <a:extLst xmlns:a="http://schemas.openxmlformats.org/drawingml/2006/main">
                <a:ext uri="{FF2B5EF4-FFF2-40B4-BE49-F238E27FC236}">
                  <a16:creationId xmlns:a16="http://schemas.microsoft.com/office/drawing/2014/main" id="{E20B1D79-5D68-4965-8877-B5E981F9FA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14042770" w14:textId="2071740E" w:rsidR="00FF4DCA" w:rsidRDefault="00FF4DCA" w:rsidP="00BB0236">
      <w:r>
        <w:rPr>
          <w:noProof/>
        </w:rPr>
        <w:drawing>
          <wp:inline distT="0" distB="0" distL="0" distR="0" wp14:anchorId="407219F1" wp14:editId="780339C8">
            <wp:extent cx="2628000" cy="1872000"/>
            <wp:effectExtent l="0" t="0" r="1270" b="13970"/>
            <wp:docPr id="28" name="图表 28">
              <a:extLst xmlns:a="http://schemas.openxmlformats.org/drawingml/2006/main">
                <a:ext uri="{FF2B5EF4-FFF2-40B4-BE49-F238E27FC236}">
                  <a16:creationId xmlns:a16="http://schemas.microsoft.com/office/drawing/2014/main" id="{1BDDFF66-D8D5-477C-B6D0-E502E9FFDD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F0BF1" wp14:editId="4851AA98">
            <wp:extent cx="2628000" cy="1872000"/>
            <wp:effectExtent l="0" t="0" r="1270" b="13970"/>
            <wp:docPr id="29" name="图表 29">
              <a:extLst xmlns:a="http://schemas.openxmlformats.org/drawingml/2006/main">
                <a:ext uri="{FF2B5EF4-FFF2-40B4-BE49-F238E27FC236}">
                  <a16:creationId xmlns:a16="http://schemas.microsoft.com/office/drawing/2014/main" id="{D6632B48-BB3B-4449-91AE-A2085841F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3B7E0BB0" w14:textId="248F146F" w:rsidR="00FF4DCA" w:rsidRDefault="00FF4DCA" w:rsidP="00BB0236">
      <w:r>
        <w:rPr>
          <w:noProof/>
        </w:rPr>
        <w:drawing>
          <wp:inline distT="0" distB="0" distL="0" distR="0" wp14:anchorId="5D0FD6DF" wp14:editId="4C2CC11F">
            <wp:extent cx="2628000" cy="1872000"/>
            <wp:effectExtent l="0" t="0" r="1270" b="13970"/>
            <wp:docPr id="30" name="图表 30">
              <a:extLst xmlns:a="http://schemas.openxmlformats.org/drawingml/2006/main">
                <a:ext uri="{FF2B5EF4-FFF2-40B4-BE49-F238E27FC236}">
                  <a16:creationId xmlns:a16="http://schemas.microsoft.com/office/drawing/2014/main" id="{57B269AE-36EF-4943-A174-A126DEF30E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136DE" wp14:editId="1D6629B0">
            <wp:extent cx="2628000" cy="1872000"/>
            <wp:effectExtent l="0" t="0" r="1270" b="13970"/>
            <wp:docPr id="31" name="图表 31">
              <a:extLst xmlns:a="http://schemas.openxmlformats.org/drawingml/2006/main">
                <a:ext uri="{FF2B5EF4-FFF2-40B4-BE49-F238E27FC236}">
                  <a16:creationId xmlns:a16="http://schemas.microsoft.com/office/drawing/2014/main" id="{A1B6D107-F444-4FDD-8464-590F1D6ED4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200FAD0F" w14:textId="75EC348A" w:rsidR="00FF4DCA" w:rsidRDefault="00FF4DCA" w:rsidP="00BB0236">
      <w:r>
        <w:rPr>
          <w:noProof/>
        </w:rPr>
        <w:lastRenderedPageBreak/>
        <w:drawing>
          <wp:inline distT="0" distB="0" distL="0" distR="0" wp14:anchorId="3301E2DD" wp14:editId="52C997F9">
            <wp:extent cx="2628000" cy="1872000"/>
            <wp:effectExtent l="0" t="0" r="1270" b="13970"/>
            <wp:docPr id="33" name="图表 33">
              <a:extLst xmlns:a="http://schemas.openxmlformats.org/drawingml/2006/main">
                <a:ext uri="{FF2B5EF4-FFF2-40B4-BE49-F238E27FC236}">
                  <a16:creationId xmlns:a16="http://schemas.microsoft.com/office/drawing/2014/main" id="{5BFFB9CD-690C-4815-90EA-68EFFAA931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5A5B0" wp14:editId="4391AF64">
            <wp:extent cx="2628000" cy="1872000"/>
            <wp:effectExtent l="0" t="0" r="1270" b="13970"/>
            <wp:docPr id="34" name="图表 34">
              <a:extLst xmlns:a="http://schemas.openxmlformats.org/drawingml/2006/main">
                <a:ext uri="{FF2B5EF4-FFF2-40B4-BE49-F238E27FC236}">
                  <a16:creationId xmlns:a16="http://schemas.microsoft.com/office/drawing/2014/main" id="{2EB760B8-2B72-4CF2-B708-CFB9C27F71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01A88633" w14:textId="5B96711E" w:rsidR="00FF4DCA" w:rsidRDefault="00DC5C7E" w:rsidP="00BB0236">
      <w:r>
        <w:rPr>
          <w:noProof/>
        </w:rPr>
        <w:drawing>
          <wp:inline distT="0" distB="0" distL="0" distR="0" wp14:anchorId="3C6C09DE" wp14:editId="13F7EB75">
            <wp:extent cx="2628000" cy="1872000"/>
            <wp:effectExtent l="0" t="0" r="1270" b="13970"/>
            <wp:docPr id="35" name="图表 35">
              <a:extLst xmlns:a="http://schemas.openxmlformats.org/drawingml/2006/main">
                <a:ext uri="{FF2B5EF4-FFF2-40B4-BE49-F238E27FC236}">
                  <a16:creationId xmlns:a16="http://schemas.microsoft.com/office/drawing/2014/main" id="{2FFA5455-A8E2-4100-8510-096E87D43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321A0" wp14:editId="3C106117">
            <wp:extent cx="2628000" cy="1872000"/>
            <wp:effectExtent l="0" t="0" r="1270" b="13970"/>
            <wp:docPr id="36" name="图表 36">
              <a:extLst xmlns:a="http://schemas.openxmlformats.org/drawingml/2006/main">
                <a:ext uri="{FF2B5EF4-FFF2-40B4-BE49-F238E27FC236}">
                  <a16:creationId xmlns:a16="http://schemas.microsoft.com/office/drawing/2014/main" id="{78A504F4-E223-48BF-95C5-119BA68B22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357E685C" w14:textId="31AA3459" w:rsidR="00DC5C7E" w:rsidRDefault="00DC5C7E" w:rsidP="00BB0236">
      <w:r>
        <w:rPr>
          <w:noProof/>
        </w:rPr>
        <w:drawing>
          <wp:inline distT="0" distB="0" distL="0" distR="0" wp14:anchorId="3F657CF2" wp14:editId="6E8772C4">
            <wp:extent cx="2628000" cy="1872000"/>
            <wp:effectExtent l="0" t="0" r="1270" b="13970"/>
            <wp:docPr id="37" name="图表 37">
              <a:extLst xmlns:a="http://schemas.openxmlformats.org/drawingml/2006/main">
                <a:ext uri="{FF2B5EF4-FFF2-40B4-BE49-F238E27FC236}">
                  <a16:creationId xmlns:a16="http://schemas.microsoft.com/office/drawing/2014/main" id="{2C8389D6-65FA-47FC-8B76-DF3B357A58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CFB14" wp14:editId="353CEF0A">
            <wp:extent cx="2628000" cy="1872000"/>
            <wp:effectExtent l="0" t="0" r="1270" b="13970"/>
            <wp:docPr id="38" name="图表 38">
              <a:extLst xmlns:a="http://schemas.openxmlformats.org/drawingml/2006/main">
                <a:ext uri="{FF2B5EF4-FFF2-40B4-BE49-F238E27FC236}">
                  <a16:creationId xmlns:a16="http://schemas.microsoft.com/office/drawing/2014/main" id="{E360B664-48AE-43F4-9A29-EECCE9267F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69A707A8" w14:textId="50DAEBE1" w:rsidR="00DC5C7E" w:rsidRDefault="00DC5C7E" w:rsidP="00BB0236">
      <w:r>
        <w:rPr>
          <w:noProof/>
        </w:rPr>
        <w:drawing>
          <wp:inline distT="0" distB="0" distL="0" distR="0" wp14:anchorId="0FC006C9" wp14:editId="54762D7B">
            <wp:extent cx="2628000" cy="1872000"/>
            <wp:effectExtent l="0" t="0" r="1270" b="13970"/>
            <wp:docPr id="39" name="图表 39">
              <a:extLst xmlns:a="http://schemas.openxmlformats.org/drawingml/2006/main">
                <a:ext uri="{FF2B5EF4-FFF2-40B4-BE49-F238E27FC236}">
                  <a16:creationId xmlns:a16="http://schemas.microsoft.com/office/drawing/2014/main" id="{478F78BC-3417-445F-BD05-231E0C3E10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4340B" wp14:editId="6311D12E">
            <wp:extent cx="2628000" cy="1872000"/>
            <wp:effectExtent l="0" t="0" r="1270" b="13970"/>
            <wp:docPr id="40" name="图表 40">
              <a:extLst xmlns:a="http://schemas.openxmlformats.org/drawingml/2006/main">
                <a:ext uri="{FF2B5EF4-FFF2-40B4-BE49-F238E27FC236}">
                  <a16:creationId xmlns:a16="http://schemas.microsoft.com/office/drawing/2014/main" id="{D8D5EFDB-26A3-4DF9-9C7F-EF45453017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799808B3" w14:textId="278DACD4" w:rsidR="00DC5C7E" w:rsidRDefault="00DC5C7E" w:rsidP="00BB0236">
      <w:r>
        <w:rPr>
          <w:noProof/>
        </w:rPr>
        <w:lastRenderedPageBreak/>
        <w:drawing>
          <wp:inline distT="0" distB="0" distL="0" distR="0" wp14:anchorId="693DD602" wp14:editId="2F30D138">
            <wp:extent cx="2628000" cy="1872000"/>
            <wp:effectExtent l="0" t="0" r="1270" b="13970"/>
            <wp:docPr id="41" name="图表 41">
              <a:extLst xmlns:a="http://schemas.openxmlformats.org/drawingml/2006/main">
                <a:ext uri="{FF2B5EF4-FFF2-40B4-BE49-F238E27FC236}">
                  <a16:creationId xmlns:a16="http://schemas.microsoft.com/office/drawing/2014/main" id="{A5F76354-D118-48B5-9183-D5B1C15E67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518E7" wp14:editId="2ECF4BCA">
            <wp:extent cx="2628000" cy="1872000"/>
            <wp:effectExtent l="0" t="0" r="1270" b="13970"/>
            <wp:docPr id="42" name="图表 42">
              <a:extLst xmlns:a="http://schemas.openxmlformats.org/drawingml/2006/main">
                <a:ext uri="{FF2B5EF4-FFF2-40B4-BE49-F238E27FC236}">
                  <a16:creationId xmlns:a16="http://schemas.microsoft.com/office/drawing/2014/main" id="{BD14AB32-F889-4058-9C23-DD76CC84E8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14:paraId="012C0B46" w14:textId="4CFB9B73" w:rsidR="00DC5C7E" w:rsidRPr="00BB0236" w:rsidRDefault="00DC5C7E" w:rsidP="00BB0236">
      <w:pPr>
        <w:rPr>
          <w:rFonts w:hint="eastAsia"/>
        </w:rPr>
      </w:pPr>
      <w:r>
        <w:rPr>
          <w:noProof/>
        </w:rPr>
        <w:drawing>
          <wp:inline distT="0" distB="0" distL="0" distR="0" wp14:anchorId="6B875EB2" wp14:editId="454C3D80">
            <wp:extent cx="2628000" cy="1872000"/>
            <wp:effectExtent l="0" t="0" r="1270" b="13970"/>
            <wp:docPr id="43" name="图表 43">
              <a:extLst xmlns:a="http://schemas.openxmlformats.org/drawingml/2006/main">
                <a:ext uri="{FF2B5EF4-FFF2-40B4-BE49-F238E27FC236}">
                  <a16:creationId xmlns:a16="http://schemas.microsoft.com/office/drawing/2014/main" id="{2E8C11B6-F320-4BE0-A809-DEA4BB39EA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285A4" wp14:editId="48B5B6E2">
            <wp:extent cx="2628000" cy="1872000"/>
            <wp:effectExtent l="0" t="0" r="1270" b="13970"/>
            <wp:docPr id="44" name="图表 44">
              <a:extLst xmlns:a="http://schemas.openxmlformats.org/drawingml/2006/main">
                <a:ext uri="{FF2B5EF4-FFF2-40B4-BE49-F238E27FC236}">
                  <a16:creationId xmlns:a16="http://schemas.microsoft.com/office/drawing/2014/main" id="{F127DDF4-1BBA-4067-9A01-0ED789CD51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  <w:bookmarkStart w:id="0" w:name="_GoBack"/>
      <w:bookmarkEnd w:id="0"/>
    </w:p>
    <w:sectPr w:rsidR="00DC5C7E" w:rsidRPr="00BB0236" w:rsidSect="009C334F">
      <w:footerReference w:type="default" r:id="rId49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46760" w14:textId="77777777" w:rsidR="000C171B" w:rsidRDefault="000C171B" w:rsidP="009425D1">
      <w:r>
        <w:separator/>
      </w:r>
    </w:p>
  </w:endnote>
  <w:endnote w:type="continuationSeparator" w:id="0">
    <w:p w14:paraId="128F296A" w14:textId="77777777" w:rsidR="000C171B" w:rsidRDefault="000C171B" w:rsidP="0094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6981165"/>
      <w:docPartObj>
        <w:docPartGallery w:val="Page Numbers (Bottom of Page)"/>
        <w:docPartUnique/>
      </w:docPartObj>
    </w:sdtPr>
    <w:sdtEndPr/>
    <w:sdtContent>
      <w:p w14:paraId="36CF20F5" w14:textId="26C98E71" w:rsidR="007E0D0A" w:rsidRDefault="007E0D0A">
        <w:pPr>
          <w:pStyle w:val="ad"/>
          <w:jc w:val="center"/>
        </w:pPr>
        <w:r w:rsidRPr="007E0D0A">
          <w:rPr>
            <w:rFonts w:cs="Times New Roman"/>
            <w:b/>
            <w:bCs/>
          </w:rPr>
          <w:fldChar w:fldCharType="begin"/>
        </w:r>
        <w:r w:rsidRPr="007E0D0A">
          <w:rPr>
            <w:rFonts w:cs="Times New Roman"/>
            <w:b/>
            <w:bCs/>
          </w:rPr>
          <w:instrText>PAGE   \* MERGEFORMAT</w:instrText>
        </w:r>
        <w:r w:rsidRPr="007E0D0A">
          <w:rPr>
            <w:rFonts w:cs="Times New Roman"/>
            <w:b/>
            <w:bCs/>
          </w:rPr>
          <w:fldChar w:fldCharType="separate"/>
        </w:r>
        <w:r w:rsidRPr="007E0D0A">
          <w:rPr>
            <w:rFonts w:cs="Times New Roman"/>
            <w:b/>
            <w:bCs/>
            <w:lang w:val="zh-CN"/>
          </w:rPr>
          <w:t>2</w:t>
        </w:r>
        <w:r w:rsidRPr="007E0D0A">
          <w:rPr>
            <w:rFonts w:cs="Times New Roman"/>
            <w:b/>
            <w:bCs/>
          </w:rPr>
          <w:fldChar w:fldCharType="end"/>
        </w:r>
      </w:p>
    </w:sdtContent>
  </w:sdt>
  <w:p w14:paraId="5BA98A22" w14:textId="77777777" w:rsidR="004752A5" w:rsidRDefault="004752A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3982C" w14:textId="77777777" w:rsidR="000C171B" w:rsidRDefault="000C171B" w:rsidP="009425D1">
      <w:r>
        <w:separator/>
      </w:r>
    </w:p>
  </w:footnote>
  <w:footnote w:type="continuationSeparator" w:id="0">
    <w:p w14:paraId="3FABD22A" w14:textId="77777777" w:rsidR="000C171B" w:rsidRDefault="000C171B" w:rsidP="009425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4A"/>
    <w:rsid w:val="000C171B"/>
    <w:rsid w:val="000E0212"/>
    <w:rsid w:val="00142DE9"/>
    <w:rsid w:val="001D42F2"/>
    <w:rsid w:val="002C009C"/>
    <w:rsid w:val="003A151F"/>
    <w:rsid w:val="004752A5"/>
    <w:rsid w:val="004F649D"/>
    <w:rsid w:val="005451E4"/>
    <w:rsid w:val="006243EB"/>
    <w:rsid w:val="0070198C"/>
    <w:rsid w:val="007D32A9"/>
    <w:rsid w:val="007E0D0A"/>
    <w:rsid w:val="00864057"/>
    <w:rsid w:val="0088254A"/>
    <w:rsid w:val="009112D4"/>
    <w:rsid w:val="009425D1"/>
    <w:rsid w:val="009C334F"/>
    <w:rsid w:val="00A15C0C"/>
    <w:rsid w:val="00A45A2D"/>
    <w:rsid w:val="00B5094C"/>
    <w:rsid w:val="00BB0236"/>
    <w:rsid w:val="00C05766"/>
    <w:rsid w:val="00D17759"/>
    <w:rsid w:val="00D2552C"/>
    <w:rsid w:val="00D8089C"/>
    <w:rsid w:val="00DC5C7E"/>
    <w:rsid w:val="00DD6915"/>
    <w:rsid w:val="00E91DD4"/>
    <w:rsid w:val="00EB552A"/>
    <w:rsid w:val="00ED2A03"/>
    <w:rsid w:val="00EE137D"/>
    <w:rsid w:val="00F65AFE"/>
    <w:rsid w:val="00FF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B08C8"/>
  <w15:chartTrackingRefBased/>
  <w15:docId w15:val="{7F184071-060F-4618-902B-4670D3C4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775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112D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12D4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2DE9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91DD4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12D4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112D4"/>
    <w:rPr>
      <w:rFonts w:asciiTheme="majorHAnsi" w:eastAsia="黑体" w:hAnsiTheme="majorHAnsi" w:cstheme="majorBidi"/>
      <w:b/>
      <w:bCs/>
      <w:sz w:val="28"/>
      <w:szCs w:val="32"/>
    </w:rPr>
  </w:style>
  <w:style w:type="table" w:styleId="a3">
    <w:name w:val="Table Grid"/>
    <w:basedOn w:val="a1"/>
    <w:uiPriority w:val="39"/>
    <w:rsid w:val="007E0D0A"/>
    <w:pPr>
      <w:jc w:val="center"/>
    </w:p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12" w:space="0" w:color="auto"/>
        </w:tcBorders>
      </w:tcPr>
    </w:tblStylePr>
  </w:style>
  <w:style w:type="paragraph" w:styleId="a4">
    <w:name w:val="caption"/>
    <w:basedOn w:val="a"/>
    <w:next w:val="a"/>
    <w:autoRedefine/>
    <w:uiPriority w:val="35"/>
    <w:unhideWhenUsed/>
    <w:qFormat/>
    <w:rsid w:val="004752A5"/>
    <w:pPr>
      <w:jc w:val="center"/>
    </w:pPr>
    <w:rPr>
      <w:rFonts w:cs="Times New Roman"/>
      <w:b/>
      <w:bCs/>
      <w:szCs w:val="20"/>
    </w:rPr>
  </w:style>
  <w:style w:type="character" w:customStyle="1" w:styleId="30">
    <w:name w:val="标题 3 字符"/>
    <w:basedOn w:val="a0"/>
    <w:link w:val="3"/>
    <w:uiPriority w:val="9"/>
    <w:rsid w:val="00142DE9"/>
    <w:rPr>
      <w:rFonts w:eastAsia="黑体"/>
      <w:b/>
      <w:bCs/>
      <w:sz w:val="24"/>
      <w:szCs w:val="32"/>
    </w:rPr>
  </w:style>
  <w:style w:type="paragraph" w:styleId="a5">
    <w:name w:val="No Spacing"/>
    <w:uiPriority w:val="1"/>
    <w:qFormat/>
    <w:rsid w:val="00864057"/>
    <w:pPr>
      <w:widowControl w:val="0"/>
      <w:jc w:val="both"/>
    </w:pPr>
    <w:rPr>
      <w:rFonts w:eastAsia="宋体"/>
      <w:sz w:val="24"/>
    </w:rPr>
  </w:style>
  <w:style w:type="character" w:styleId="a6">
    <w:name w:val="Placeholder Text"/>
    <w:basedOn w:val="a0"/>
    <w:uiPriority w:val="99"/>
    <w:semiHidden/>
    <w:rsid w:val="00ED2A03"/>
    <w:rPr>
      <w:color w:val="808080"/>
    </w:rPr>
  </w:style>
  <w:style w:type="character" w:customStyle="1" w:styleId="40">
    <w:name w:val="标题 4 字符"/>
    <w:basedOn w:val="a0"/>
    <w:link w:val="4"/>
    <w:uiPriority w:val="9"/>
    <w:rsid w:val="00E91DD4"/>
    <w:rPr>
      <w:rFonts w:asciiTheme="majorHAnsi" w:eastAsia="黑体" w:hAnsiTheme="majorHAnsi" w:cstheme="majorBidi"/>
      <w:b/>
      <w:bCs/>
      <w:sz w:val="24"/>
      <w:szCs w:val="28"/>
    </w:rPr>
  </w:style>
  <w:style w:type="table" w:styleId="a7">
    <w:name w:val="Grid Table Light"/>
    <w:basedOn w:val="a1"/>
    <w:uiPriority w:val="40"/>
    <w:rsid w:val="00C05766"/>
    <w:pPr>
      <w:jc w:val="center"/>
    </w:pPr>
    <w:rPr>
      <w:rFonts w:eastAsia="宋体"/>
    </w:rPr>
    <w:tblPr>
      <w:jc w:val="center"/>
    </w:tblPr>
    <w:trPr>
      <w:jc w:val="center"/>
    </w:trPr>
    <w:tcPr>
      <w:vAlign w:val="center"/>
    </w:tcPr>
  </w:style>
  <w:style w:type="table" w:styleId="11">
    <w:name w:val="Plain Table 1"/>
    <w:aliases w:val="三线表"/>
    <w:basedOn w:val="a1"/>
    <w:uiPriority w:val="41"/>
    <w:rsid w:val="009425D1"/>
    <w:pPr>
      <w:jc w:val="center"/>
    </w:pPr>
    <w:rPr>
      <w:rFonts w:eastAsia="宋体"/>
    </w:rPr>
    <w:tblPr>
      <w:tblStyleRowBandSize w:val="1"/>
      <w:tblStyleColBandSize w:val="1"/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DD691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DD69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DD69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DD69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8">
    <w:name w:val="footnote text"/>
    <w:basedOn w:val="a"/>
    <w:link w:val="a9"/>
    <w:uiPriority w:val="99"/>
    <w:semiHidden/>
    <w:unhideWhenUsed/>
    <w:rsid w:val="009425D1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9425D1"/>
    <w:rPr>
      <w:rFonts w:eastAsia="宋体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425D1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475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752A5"/>
    <w:rPr>
      <w:rFonts w:eastAsia="宋体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75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752A5"/>
    <w:rPr>
      <w:rFonts w:eastAsia="宋体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DC5C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9" Type="http://schemas.openxmlformats.org/officeDocument/2006/relationships/chart" Target="charts/chart33.xml"/><Relationship Id="rId21" Type="http://schemas.openxmlformats.org/officeDocument/2006/relationships/chart" Target="charts/chart15.xml"/><Relationship Id="rId34" Type="http://schemas.openxmlformats.org/officeDocument/2006/relationships/chart" Target="charts/chart28.xml"/><Relationship Id="rId42" Type="http://schemas.openxmlformats.org/officeDocument/2006/relationships/chart" Target="charts/chart36.xml"/><Relationship Id="rId47" Type="http://schemas.openxmlformats.org/officeDocument/2006/relationships/chart" Target="charts/chart41.xml"/><Relationship Id="rId50" Type="http://schemas.openxmlformats.org/officeDocument/2006/relationships/fontTable" Target="fontTable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9" Type="http://schemas.openxmlformats.org/officeDocument/2006/relationships/chart" Target="charts/chart23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32" Type="http://schemas.openxmlformats.org/officeDocument/2006/relationships/chart" Target="charts/chart26.xml"/><Relationship Id="rId37" Type="http://schemas.openxmlformats.org/officeDocument/2006/relationships/chart" Target="charts/chart31.xml"/><Relationship Id="rId40" Type="http://schemas.openxmlformats.org/officeDocument/2006/relationships/chart" Target="charts/chart34.xml"/><Relationship Id="rId45" Type="http://schemas.openxmlformats.org/officeDocument/2006/relationships/chart" Target="charts/chart39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chart" Target="charts/chart22.xml"/><Relationship Id="rId36" Type="http://schemas.openxmlformats.org/officeDocument/2006/relationships/chart" Target="charts/chart30.xml"/><Relationship Id="rId49" Type="http://schemas.openxmlformats.org/officeDocument/2006/relationships/footer" Target="footer1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31" Type="http://schemas.openxmlformats.org/officeDocument/2006/relationships/chart" Target="charts/chart25.xml"/><Relationship Id="rId44" Type="http://schemas.openxmlformats.org/officeDocument/2006/relationships/chart" Target="charts/chart38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chart" Target="charts/chart21.xml"/><Relationship Id="rId30" Type="http://schemas.openxmlformats.org/officeDocument/2006/relationships/chart" Target="charts/chart24.xml"/><Relationship Id="rId35" Type="http://schemas.openxmlformats.org/officeDocument/2006/relationships/chart" Target="charts/chart29.xml"/><Relationship Id="rId43" Type="http://schemas.openxmlformats.org/officeDocument/2006/relationships/chart" Target="charts/chart37.xml"/><Relationship Id="rId48" Type="http://schemas.openxmlformats.org/officeDocument/2006/relationships/chart" Target="charts/chart42.xml"/><Relationship Id="rId8" Type="http://schemas.openxmlformats.org/officeDocument/2006/relationships/chart" Target="charts/chart2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33" Type="http://schemas.openxmlformats.org/officeDocument/2006/relationships/chart" Target="charts/chart27.xml"/><Relationship Id="rId38" Type="http://schemas.openxmlformats.org/officeDocument/2006/relationships/chart" Target="charts/chart32.xml"/><Relationship Id="rId46" Type="http://schemas.openxmlformats.org/officeDocument/2006/relationships/chart" Target="charts/chart40.xml"/><Relationship Id="rId20" Type="http://schemas.openxmlformats.org/officeDocument/2006/relationships/chart" Target="charts/chart14.xml"/><Relationship Id="rId41" Type="http://schemas.openxmlformats.org/officeDocument/2006/relationships/chart" Target="charts/chart3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41.xml"/><Relationship Id="rId1" Type="http://schemas.microsoft.com/office/2011/relationships/chartStyle" Target="style41.xml"/></Relationships>
</file>

<file path=word/charts/_rels/chart4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42.xml"/><Relationship Id="rId1" Type="http://schemas.microsoft.com/office/2011/relationships/chartStyle" Target="style4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6156\Desktop\2021-cumcm-materials\question\B\&#38468;&#20214;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>
                <a:latin typeface="宋体" panose="02010600030101010101" pitchFamily="2" charset="-122"/>
                <a:ea typeface="宋体" panose="02010600030101010101" pitchFamily="2" charset="-122"/>
              </a:rPr>
              <a:t>A1 </a:t>
            </a:r>
            <a:r>
              <a:rPr lang="zh-CN" sz="1100"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sz="1100"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sz="1100"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u="none" strike="noStrike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u="none" strike="noStrike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u="none" strike="noStrike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sz="1100"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性能数据表!$C$2:$C$6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</c:numCache>
            </c:numRef>
          </c:xVal>
          <c:yVal>
            <c:numRef>
              <c:f>性能数据表!$E$2:$E$6</c:f>
              <c:numCache>
                <c:formatCode>0.00_ </c:formatCode>
                <c:ptCount val="5"/>
                <c:pt idx="0">
                  <c:v>2.0671694495822099</c:v>
                </c:pt>
                <c:pt idx="1">
                  <c:v>5.8517209865373996</c:v>
                </c:pt>
                <c:pt idx="2">
                  <c:v>14.9688914921879</c:v>
                </c:pt>
                <c:pt idx="3">
                  <c:v>19.681359096662501</c:v>
                </c:pt>
                <c:pt idx="4">
                  <c:v>36.801016971267998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5E-4973-94F5-DBD0F04AFF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1203120"/>
        <c:axId val="1826622960"/>
      </c:scatterChart>
      <c:valAx>
        <c:axId val="1921203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6622960"/>
        <c:crosses val="autoZero"/>
        <c:crossBetween val="midCat"/>
      </c:valAx>
      <c:valAx>
        <c:axId val="182662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1203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A5 C4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性能数据表!$C$25:$C$30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性能数据表!$D$25:$D$30</c:f>
              <c:numCache>
                <c:formatCode>General</c:formatCode>
                <c:ptCount val="6"/>
                <c:pt idx="0">
                  <c:v>1.96</c:v>
                </c:pt>
                <c:pt idx="1">
                  <c:v>6.65</c:v>
                </c:pt>
                <c:pt idx="2">
                  <c:v>10.119999999999999</c:v>
                </c:pt>
                <c:pt idx="3">
                  <c:v>13.86</c:v>
                </c:pt>
                <c:pt idx="4">
                  <c:v>18.75</c:v>
                </c:pt>
                <c:pt idx="5">
                  <c:v>38.229999999999997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E3-44F9-A799-9E18DAC24B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6152896"/>
        <c:axId val="1210040208"/>
      </c:scatterChart>
      <c:valAx>
        <c:axId val="1106152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10040208"/>
        <c:crosses val="autoZero"/>
        <c:crossBetween val="midCat"/>
      </c:valAx>
      <c:valAx>
        <c:axId val="121004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06152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A6 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性能数据表!$C$31:$C$35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性能数据表!$E$31:$E$35</c:f>
              <c:numCache>
                <c:formatCode>0.0_);[Red]\(0.0\)</c:formatCode>
                <c:ptCount val="5"/>
                <c:pt idx="0">
                  <c:v>13.3893967283351</c:v>
                </c:pt>
                <c:pt idx="1">
                  <c:v>12.780990768999001</c:v>
                </c:pt>
                <c:pt idx="2">
                  <c:v>25.479216201846</c:v>
                </c:pt>
                <c:pt idx="3">
                  <c:v>55.755027241171597</c:v>
                </c:pt>
                <c:pt idx="4">
                  <c:v>83.347616175882493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F7C-4097-B181-3B3F710A64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7742080"/>
        <c:axId val="1924255472"/>
      </c:scatterChart>
      <c:valAx>
        <c:axId val="1917742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4255472"/>
        <c:crosses val="autoZero"/>
        <c:crossBetween val="midCat"/>
      </c:valAx>
      <c:valAx>
        <c:axId val="192425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7742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A6 C4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8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性能数据表!$C$31:$C$35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性能数据表!$D$31:$D$35</c:f>
              <c:numCache>
                <c:formatCode>General</c:formatCode>
                <c:ptCount val="5"/>
                <c:pt idx="0">
                  <c:v>3.3</c:v>
                </c:pt>
                <c:pt idx="1">
                  <c:v>7.1</c:v>
                </c:pt>
                <c:pt idx="2">
                  <c:v>7.18</c:v>
                </c:pt>
                <c:pt idx="3">
                  <c:v>10.65</c:v>
                </c:pt>
                <c:pt idx="4">
                  <c:v>37.33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20-41A2-BFD4-60D49848A1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7742880"/>
        <c:axId val="1983244640"/>
      </c:scatterChart>
      <c:valAx>
        <c:axId val="1917742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83244640"/>
        <c:crosses val="autoZero"/>
        <c:crossBetween val="midCat"/>
      </c:valAx>
      <c:valAx>
        <c:axId val="198324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7742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A7 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性能数据表!$C$36:$C$40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性能数据表!$E$36:$E$40</c:f>
              <c:numCache>
                <c:formatCode>0.0_);[Red]\(0.0\)</c:formatCode>
                <c:ptCount val="5"/>
                <c:pt idx="0">
                  <c:v>19.656291418611598</c:v>
                </c:pt>
                <c:pt idx="1">
                  <c:v>29.044956254083001</c:v>
                </c:pt>
                <c:pt idx="2">
                  <c:v>39.984366192241502</c:v>
                </c:pt>
                <c:pt idx="3">
                  <c:v>58.604996778616297</c:v>
                </c:pt>
                <c:pt idx="4">
                  <c:v>76.0274161977392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18-4805-933B-D71356C031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5020448"/>
        <c:axId val="1922145184"/>
      </c:scatterChart>
      <c:valAx>
        <c:axId val="1815020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2145184"/>
        <c:crosses val="autoZero"/>
        <c:crossBetween val="midCat"/>
      </c:valAx>
      <c:valAx>
        <c:axId val="192214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15020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A7 C4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性能数据表!$C$36:$C$40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性能数据表!$D$36:$D$40</c:f>
              <c:numCache>
                <c:formatCode>General</c:formatCode>
                <c:ptCount val="5"/>
                <c:pt idx="0">
                  <c:v>5.75</c:v>
                </c:pt>
                <c:pt idx="1">
                  <c:v>6.56</c:v>
                </c:pt>
                <c:pt idx="2">
                  <c:v>8.84</c:v>
                </c:pt>
                <c:pt idx="3">
                  <c:v>18.64</c:v>
                </c:pt>
                <c:pt idx="4">
                  <c:v>33.25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D9-46F9-9232-1C991C1C38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9573488"/>
        <c:axId val="1669625520"/>
      </c:scatterChart>
      <c:valAx>
        <c:axId val="1989573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9625520"/>
        <c:crosses val="autoZero"/>
        <c:crossBetween val="midCat"/>
      </c:valAx>
      <c:valAx>
        <c:axId val="166962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89573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A8 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性能数据表!$C$41:$C$45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性能数据表!$E$41:$E$45</c:f>
              <c:numCache>
                <c:formatCode>0.0_);[Red]\(0.0\)</c:formatCode>
                <c:ptCount val="5"/>
                <c:pt idx="0">
                  <c:v>6.2657369334032698</c:v>
                </c:pt>
                <c:pt idx="1">
                  <c:v>8.7615699602485808</c:v>
                </c:pt>
                <c:pt idx="2">
                  <c:v>13.1790478809351</c:v>
                </c:pt>
                <c:pt idx="3">
                  <c:v>31.720662892835101</c:v>
                </c:pt>
                <c:pt idx="4">
                  <c:v>56.116389808180898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3D-4A29-AE4D-450FE9EC28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1562976"/>
        <c:axId val="1918033248"/>
      </c:scatterChart>
      <c:valAx>
        <c:axId val="1921562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8033248"/>
        <c:crosses val="autoZero"/>
        <c:crossBetween val="midCat"/>
      </c:valAx>
      <c:valAx>
        <c:axId val="191803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1562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A8 C4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性能数据表!$C$41:$C$45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性能数据表!$D$41:$D$45</c:f>
              <c:numCache>
                <c:formatCode>General</c:formatCode>
                <c:ptCount val="5"/>
                <c:pt idx="0">
                  <c:v>5.63</c:v>
                </c:pt>
                <c:pt idx="1">
                  <c:v>8.52</c:v>
                </c:pt>
                <c:pt idx="2">
                  <c:v>13.82</c:v>
                </c:pt>
                <c:pt idx="3">
                  <c:v>25.89</c:v>
                </c:pt>
                <c:pt idx="4">
                  <c:v>41.42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DF-409D-A4BB-BA63922D42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8484976"/>
        <c:axId val="1739392240"/>
      </c:scatterChart>
      <c:valAx>
        <c:axId val="1488484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9392240"/>
        <c:crosses val="autoZero"/>
        <c:crossBetween val="midCat"/>
      </c:valAx>
      <c:valAx>
        <c:axId val="173939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8484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A9 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性能数据表!$C$46:$C$50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性能数据表!$E$46:$E$50</c:f>
              <c:numCache>
                <c:formatCode>0.0_);[Red]\(0.0\)</c:formatCode>
                <c:ptCount val="5"/>
                <c:pt idx="0">
                  <c:v>2.0531616092495502</c:v>
                </c:pt>
                <c:pt idx="1">
                  <c:v>3.0025716201239301</c:v>
                </c:pt>
                <c:pt idx="2">
                  <c:v>4.7292006301105696</c:v>
                </c:pt>
                <c:pt idx="3">
                  <c:v>13.392744768289599</c:v>
                </c:pt>
                <c:pt idx="4">
                  <c:v>40.797162899902297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E4-45E9-92FD-F018D05481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9139744"/>
        <c:axId val="1677722976"/>
      </c:scatterChart>
      <c:valAx>
        <c:axId val="1739139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7722976"/>
        <c:crosses val="autoZero"/>
        <c:crossBetween val="midCat"/>
      </c:valAx>
      <c:valAx>
        <c:axId val="167772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9139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A9 C4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性能数据表!$C$46:$C$50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性能数据表!$D$46:$D$50</c:f>
              <c:numCache>
                <c:formatCode>General</c:formatCode>
                <c:ptCount val="5"/>
                <c:pt idx="0">
                  <c:v>5.4</c:v>
                </c:pt>
                <c:pt idx="1">
                  <c:v>9.68</c:v>
                </c:pt>
                <c:pt idx="2">
                  <c:v>16.100000000000001</c:v>
                </c:pt>
                <c:pt idx="3">
                  <c:v>31.04</c:v>
                </c:pt>
                <c:pt idx="4">
                  <c:v>42.04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ED-4CEE-B710-1D818EB2A3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4527856"/>
        <c:axId val="1983240896"/>
      </c:scatterChart>
      <c:valAx>
        <c:axId val="1974527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83240896"/>
        <c:crosses val="autoZero"/>
        <c:crossBetween val="midCat"/>
      </c:valAx>
      <c:valAx>
        <c:axId val="198324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74527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A10 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性能数据表!$C$51:$C$55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性能数据表!$E$51:$E$55</c:f>
              <c:numCache>
                <c:formatCode>0.0_);[Red]\(0.0\)</c:formatCode>
                <c:ptCount val="5"/>
                <c:pt idx="0">
                  <c:v>0.31996396593377802</c:v>
                </c:pt>
                <c:pt idx="1">
                  <c:v>1.0154534280234899</c:v>
                </c:pt>
                <c:pt idx="2">
                  <c:v>1.68467573268495</c:v>
                </c:pt>
                <c:pt idx="3">
                  <c:v>9.0188409294758802</c:v>
                </c:pt>
                <c:pt idx="4">
                  <c:v>28.594390757051301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4E-4D36-9A3B-76CBCA026F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3127808"/>
        <c:axId val="1745090864"/>
      </c:scatterChart>
      <c:valAx>
        <c:axId val="1923127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5090864"/>
        <c:crosses val="autoZero"/>
        <c:crossBetween val="midCat"/>
      </c:valAx>
      <c:valAx>
        <c:axId val="174509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3127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>
                <a:latin typeface="宋体" panose="02010600030101010101" pitchFamily="2" charset="-122"/>
                <a:ea typeface="宋体" panose="02010600030101010101" pitchFamily="2" charset="-122"/>
              </a:rPr>
              <a:t>A1 C4</a:t>
            </a:r>
            <a:r>
              <a:rPr lang="zh-CN" sz="1100"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sz="1100"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sz="1100"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sz="1100"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sz="1100"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sz="1100"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sz="1100"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性能数据表!$C$2:$C$6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</c:numCache>
            </c:numRef>
          </c:xVal>
          <c:yVal>
            <c:numRef>
              <c:f>性能数据表!$D$2:$D$6</c:f>
              <c:numCache>
                <c:formatCode>General</c:formatCode>
                <c:ptCount val="5"/>
                <c:pt idx="0">
                  <c:v>34.049999999999997</c:v>
                </c:pt>
                <c:pt idx="1">
                  <c:v>37.43</c:v>
                </c:pt>
                <c:pt idx="2">
                  <c:v>46.94</c:v>
                </c:pt>
                <c:pt idx="3">
                  <c:v>49.7</c:v>
                </c:pt>
                <c:pt idx="4">
                  <c:v>47.21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06B-4E56-BF3C-ADEAD9BB13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3153216"/>
        <c:axId val="1821794192"/>
      </c:scatterChart>
      <c:valAx>
        <c:axId val="1923153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1794192"/>
        <c:crosses val="autoZero"/>
        <c:crossBetween val="midCat"/>
      </c:valAx>
      <c:valAx>
        <c:axId val="182179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3153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A10 C4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性能数据表!$C$51:$C$55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性能数据表!$D$51:$D$55</c:f>
              <c:numCache>
                <c:formatCode>General</c:formatCode>
                <c:ptCount val="5"/>
                <c:pt idx="0">
                  <c:v>2.19</c:v>
                </c:pt>
                <c:pt idx="1">
                  <c:v>1.65</c:v>
                </c:pt>
                <c:pt idx="2">
                  <c:v>2.17</c:v>
                </c:pt>
                <c:pt idx="3">
                  <c:v>3.3</c:v>
                </c:pt>
                <c:pt idx="4">
                  <c:v>10.29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A8-4ED4-9710-0B5DA3E66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6789488"/>
        <c:axId val="1753970704"/>
      </c:scatterChart>
      <c:valAx>
        <c:axId val="1996789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3970704"/>
        <c:crosses val="autoZero"/>
        <c:crossBetween val="midCat"/>
      </c:valAx>
      <c:valAx>
        <c:axId val="175397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96789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A11 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性能数据表!$C$56:$C$60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性能数据表!$E$56:$E$60</c:f>
              <c:numCache>
                <c:formatCode>0.0_);[Red]\(0.0\)</c:formatCode>
                <c:ptCount val="5"/>
                <c:pt idx="0">
                  <c:v>0.22769155445988601</c:v>
                </c:pt>
                <c:pt idx="1">
                  <c:v>0.51631204222278804</c:v>
                </c:pt>
                <c:pt idx="2">
                  <c:v>1.60755277655185</c:v>
                </c:pt>
                <c:pt idx="3">
                  <c:v>8.2075811269890604</c:v>
                </c:pt>
                <c:pt idx="4">
                  <c:v>32.593498116718898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69-4C5B-8D9F-0195E3538C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3152016"/>
        <c:axId val="1824483200"/>
      </c:scatterChart>
      <c:valAx>
        <c:axId val="1923152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4483200"/>
        <c:crosses val="autoZero"/>
        <c:crossBetween val="midCat"/>
      </c:valAx>
      <c:valAx>
        <c:axId val="182448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3152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A11 C4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性能数据表!$C$56:$C$60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性能数据表!$D$56:$D$60</c:f>
              <c:numCache>
                <c:formatCode>General</c:formatCode>
                <c:ptCount val="5"/>
                <c:pt idx="0">
                  <c:v>0.1</c:v>
                </c:pt>
                <c:pt idx="1">
                  <c:v>1</c:v>
                </c:pt>
                <c:pt idx="2">
                  <c:v>1.82</c:v>
                </c:pt>
                <c:pt idx="3">
                  <c:v>4.3499999999999996</c:v>
                </c:pt>
                <c:pt idx="4">
                  <c:v>7.93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2F-477A-9506-28D0759228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4130816"/>
        <c:axId val="1045421008"/>
      </c:scatterChart>
      <c:valAx>
        <c:axId val="1104130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5421008"/>
        <c:crosses val="autoZero"/>
        <c:crossBetween val="midCat"/>
      </c:valAx>
      <c:valAx>
        <c:axId val="104542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04130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A12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性能数据表!$C$61:$C$65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性能数据表!$E$61:$E$65</c:f>
              <c:numCache>
                <c:formatCode>0.0_);[Red]\(0.0\)</c:formatCode>
                <c:ptCount val="5"/>
                <c:pt idx="0">
                  <c:v>1.4417093425180201</c:v>
                </c:pt>
                <c:pt idx="1">
                  <c:v>3.4736303967839399</c:v>
                </c:pt>
                <c:pt idx="2">
                  <c:v>6.9143876071820003</c:v>
                </c:pt>
                <c:pt idx="3">
                  <c:v>19.912297658497799</c:v>
                </c:pt>
                <c:pt idx="4">
                  <c:v>44.534966735128002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73-422B-AE90-0C2283717E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5044288"/>
        <c:axId val="1676088144"/>
      </c:scatterChart>
      <c:valAx>
        <c:axId val="1585044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6088144"/>
        <c:crosses val="autoZero"/>
        <c:crossBetween val="midCat"/>
      </c:valAx>
      <c:valAx>
        <c:axId val="167608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5044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A12 C4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性能数据表!$C$61:$C$65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性能数据表!$D$61:$D$65</c:f>
              <c:numCache>
                <c:formatCode>General</c:formatCode>
                <c:ptCount val="5"/>
                <c:pt idx="0">
                  <c:v>6.17</c:v>
                </c:pt>
                <c:pt idx="1">
                  <c:v>8.11</c:v>
                </c:pt>
                <c:pt idx="2">
                  <c:v>11.22</c:v>
                </c:pt>
                <c:pt idx="3">
                  <c:v>22.26</c:v>
                </c:pt>
                <c:pt idx="4">
                  <c:v>36.299999999999997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F3-4E7D-B6E2-20BDFAF37E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6302256"/>
        <c:axId val="1045410608"/>
      </c:scatterChart>
      <c:valAx>
        <c:axId val="110630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5410608"/>
        <c:crosses val="autoZero"/>
        <c:crossBetween val="midCat"/>
      </c:valAx>
      <c:valAx>
        <c:axId val="104541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06302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A13 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性能数据表!$C$66:$C$70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性能数据表!$E$66:$E$70</c:f>
              <c:numCache>
                <c:formatCode>0.0_);[Red]\(0.0\)</c:formatCode>
                <c:ptCount val="5"/>
                <c:pt idx="0">
                  <c:v>1.3469484368535101</c:v>
                </c:pt>
                <c:pt idx="1">
                  <c:v>2.3054559848032499</c:v>
                </c:pt>
                <c:pt idx="2">
                  <c:v>4.06672930913986</c:v>
                </c:pt>
                <c:pt idx="3">
                  <c:v>14.6387758329042</c:v>
                </c:pt>
                <c:pt idx="4">
                  <c:v>40.047154305474002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DC-4986-BAA8-906BC658E7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1667344"/>
        <c:axId val="1824170128"/>
      </c:scatterChart>
      <c:valAx>
        <c:axId val="1921667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4170128"/>
        <c:crosses val="autoZero"/>
        <c:crossBetween val="midCat"/>
      </c:valAx>
      <c:valAx>
        <c:axId val="182417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1667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A13 C4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性能数据表!$C$66:$C$70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性能数据表!$D$66:$D$70</c:f>
              <c:numCache>
                <c:formatCode>General</c:formatCode>
                <c:ptCount val="5"/>
                <c:pt idx="0">
                  <c:v>5.19</c:v>
                </c:pt>
                <c:pt idx="1">
                  <c:v>7.62</c:v>
                </c:pt>
                <c:pt idx="2">
                  <c:v>12.74</c:v>
                </c:pt>
                <c:pt idx="3">
                  <c:v>23.46</c:v>
                </c:pt>
                <c:pt idx="4">
                  <c:v>27.91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8F-40D3-9523-51B95C8871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4437376"/>
        <c:axId val="1045407280"/>
      </c:scatterChart>
      <c:valAx>
        <c:axId val="1044437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5407280"/>
        <c:crosses val="autoZero"/>
        <c:crossBetween val="midCat"/>
      </c:valAx>
      <c:valAx>
        <c:axId val="104540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4437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A14 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性能数据表!$C$71:$C$75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性能数据表!$E$71:$E$75</c:f>
              <c:numCache>
                <c:formatCode>0.0_);[Red]\(0.0\)</c:formatCode>
                <c:ptCount val="5"/>
                <c:pt idx="0">
                  <c:v>2.4926886124749101</c:v>
                </c:pt>
                <c:pt idx="1">
                  <c:v>5.3348351622675896</c:v>
                </c:pt>
                <c:pt idx="2">
                  <c:v>10.152036257439301</c:v>
                </c:pt>
                <c:pt idx="3">
                  <c:v>24.0318985551102</c:v>
                </c:pt>
                <c:pt idx="4">
                  <c:v>53.615256862479697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B3-4AC8-B1B5-4BA624F734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5880624"/>
        <c:axId val="1822136096"/>
      </c:scatterChart>
      <c:valAx>
        <c:axId val="1925880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2136096"/>
        <c:crosses val="autoZero"/>
        <c:crossBetween val="midCat"/>
      </c:valAx>
      <c:valAx>
        <c:axId val="182213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5880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A14 C4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性能数据表!$C$71:$C$75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性能数据表!$D$71:$D$75</c:f>
              <c:numCache>
                <c:formatCode>General</c:formatCode>
                <c:ptCount val="5"/>
                <c:pt idx="0">
                  <c:v>1.89</c:v>
                </c:pt>
                <c:pt idx="1">
                  <c:v>2.5499999999999998</c:v>
                </c:pt>
                <c:pt idx="2">
                  <c:v>3.61</c:v>
                </c:pt>
                <c:pt idx="3">
                  <c:v>10.83</c:v>
                </c:pt>
                <c:pt idx="4">
                  <c:v>22.3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3E-47BA-8DE1-2172DEDE66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5378784"/>
        <c:axId val="1210032304"/>
      </c:scatterChart>
      <c:valAx>
        <c:axId val="1045378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10032304"/>
        <c:crosses val="autoZero"/>
        <c:crossBetween val="midCat"/>
      </c:valAx>
      <c:valAx>
        <c:axId val="121003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5378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B1 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性能数据表!$C$76:$C$80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性能数据表!$E$76:$E$80</c:f>
              <c:numCache>
                <c:formatCode>0.0_);[Red]\(0.0\)</c:formatCode>
                <c:ptCount val="5"/>
                <c:pt idx="0">
                  <c:v>1.40818182615844</c:v>
                </c:pt>
                <c:pt idx="1">
                  <c:v>3.4179139132637801</c:v>
                </c:pt>
                <c:pt idx="2">
                  <c:v>6.7237257615292396</c:v>
                </c:pt>
                <c:pt idx="3">
                  <c:v>19.309262625122901</c:v>
                </c:pt>
                <c:pt idx="4">
                  <c:v>43.595444389466003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5F1-475B-8860-C5E0271F0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9884592"/>
        <c:axId val="1923134080"/>
      </c:scatterChart>
      <c:valAx>
        <c:axId val="1829884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3134080"/>
        <c:crosses val="autoZero"/>
        <c:crossBetween val="midCat"/>
      </c:valAx>
      <c:valAx>
        <c:axId val="192313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9884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u="none" strike="noStrike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A2 </a:t>
            </a:r>
            <a:r>
              <a:rPr lang="zh-CN" altLang="zh-CN" sz="1100" b="0" i="0" u="none" strike="noStrike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altLang="zh-CN" sz="1100" b="0" i="0" u="none" strike="noStrike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u="none" strike="noStrike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u="none" strike="noStrike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u="none" strike="noStrike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u="none" strike="noStrike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1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性能数据表!$C$7:$C$11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</c:numCache>
            </c:numRef>
          </c:xVal>
          <c:yVal>
            <c:numRef>
              <c:f>性能数据表!$E$7:$E$11</c:f>
              <c:numCache>
                <c:formatCode>0.00_ </c:formatCode>
                <c:ptCount val="5"/>
                <c:pt idx="0">
                  <c:v>4.6029972348902897</c:v>
                </c:pt>
                <c:pt idx="1">
                  <c:v>17.1955389078373</c:v>
                </c:pt>
                <c:pt idx="2">
                  <c:v>38.922245304993197</c:v>
                </c:pt>
                <c:pt idx="3">
                  <c:v>56.382460233124696</c:v>
                </c:pt>
                <c:pt idx="4">
                  <c:v>67.879295745624603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4E-4D20-BBB7-5608E4D6F7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459104"/>
        <c:axId val="1823598224"/>
      </c:scatterChart>
      <c:valAx>
        <c:axId val="1746459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3598224"/>
        <c:crosses val="autoZero"/>
        <c:crossBetween val="midCat"/>
      </c:valAx>
      <c:valAx>
        <c:axId val="182359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6459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B1 C4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性能数据表!$C$76:$C$80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性能数据表!$D$76:$D$80</c:f>
              <c:numCache>
                <c:formatCode>General</c:formatCode>
                <c:ptCount val="5"/>
                <c:pt idx="0">
                  <c:v>6.32</c:v>
                </c:pt>
                <c:pt idx="1">
                  <c:v>8.25</c:v>
                </c:pt>
                <c:pt idx="2">
                  <c:v>12.28</c:v>
                </c:pt>
                <c:pt idx="3">
                  <c:v>25.97</c:v>
                </c:pt>
                <c:pt idx="4">
                  <c:v>41.08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F0-48EB-AE54-88A3BD8DA3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2513552"/>
        <c:axId val="1210041872"/>
      </c:scatterChart>
      <c:valAx>
        <c:axId val="1042513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10041872"/>
        <c:crosses val="autoZero"/>
        <c:crossBetween val="midCat"/>
      </c:valAx>
      <c:valAx>
        <c:axId val="1210041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2513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B2 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性能数据表!$C$81:$C$85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性能数据表!$E$81:$E$85</c:f>
              <c:numCache>
                <c:formatCode>0.0_);[Red]\(0.0\)</c:formatCode>
                <c:ptCount val="5"/>
                <c:pt idx="0">
                  <c:v>2.7630241573375902</c:v>
                </c:pt>
                <c:pt idx="1">
                  <c:v>4.4026610717320098</c:v>
                </c:pt>
                <c:pt idx="2">
                  <c:v>6.2235627501871704</c:v>
                </c:pt>
                <c:pt idx="3">
                  <c:v>16.187032104669399</c:v>
                </c:pt>
                <c:pt idx="4">
                  <c:v>45.135239082549298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F4-4BE6-AFBD-589CE4831A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7513392"/>
        <c:axId val="1822134432"/>
      </c:scatterChart>
      <c:valAx>
        <c:axId val="1927513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2134432"/>
        <c:crosses val="autoZero"/>
        <c:crossBetween val="midCat"/>
      </c:valAx>
      <c:valAx>
        <c:axId val="182213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7513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B2 C4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性能数据表!$C$81:$C$85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</c:numCache>
            </c:numRef>
          </c:xVal>
          <c:yVal>
            <c:numRef>
              <c:f>性能数据表!$D$81:$D$85</c:f>
              <c:numCache>
                <c:formatCode>General</c:formatCode>
                <c:ptCount val="5"/>
                <c:pt idx="0">
                  <c:v>3.26</c:v>
                </c:pt>
                <c:pt idx="1">
                  <c:v>4.97</c:v>
                </c:pt>
                <c:pt idx="2">
                  <c:v>9.32</c:v>
                </c:pt>
                <c:pt idx="3">
                  <c:v>22.88</c:v>
                </c:pt>
                <c:pt idx="4">
                  <c:v>38.700000000000003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DC-4E42-ABD1-076A0E7F1F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4405888"/>
        <c:axId val="1045429744"/>
      </c:scatterChart>
      <c:valAx>
        <c:axId val="1104405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5429744"/>
        <c:crosses val="autoZero"/>
        <c:crossBetween val="midCat"/>
      </c:valAx>
      <c:valAx>
        <c:axId val="104542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04405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B3 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性能数据表!$C$86:$C$91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性能数据表!$E$86:$E$91</c:f>
              <c:numCache>
                <c:formatCode>0.0_);[Red]\(0.0\)</c:formatCode>
                <c:ptCount val="6"/>
                <c:pt idx="0">
                  <c:v>0.394774301814516</c:v>
                </c:pt>
                <c:pt idx="1">
                  <c:v>0.61519783214639701</c:v>
                </c:pt>
                <c:pt idx="2">
                  <c:v>1.14894845380593</c:v>
                </c:pt>
                <c:pt idx="3">
                  <c:v>3.2852128439375701</c:v>
                </c:pt>
                <c:pt idx="4">
                  <c:v>6.0102995558290102</c:v>
                </c:pt>
                <c:pt idx="5">
                  <c:v>21.100130312678498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386-4302-89B1-866AEE79C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2544160"/>
        <c:axId val="1928367040"/>
      </c:scatterChart>
      <c:valAx>
        <c:axId val="1922544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8367040"/>
        <c:crosses val="autoZero"/>
        <c:crossBetween val="midCat"/>
      </c:valAx>
      <c:valAx>
        <c:axId val="192836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2544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B3 C4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性能数据表!$C$86:$C$91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性能数据表!$D$86:$D$91</c:f>
              <c:numCache>
                <c:formatCode>General</c:formatCode>
                <c:ptCount val="6"/>
                <c:pt idx="0">
                  <c:v>2.85</c:v>
                </c:pt>
                <c:pt idx="1">
                  <c:v>5.35</c:v>
                </c:pt>
                <c:pt idx="2">
                  <c:v>7.61</c:v>
                </c:pt>
                <c:pt idx="3">
                  <c:v>7.74</c:v>
                </c:pt>
                <c:pt idx="4">
                  <c:v>13.81</c:v>
                </c:pt>
                <c:pt idx="5">
                  <c:v>21.21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1A-4949-A7C8-570857DBB5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8022368"/>
        <c:axId val="1045418096"/>
      </c:scatterChart>
      <c:valAx>
        <c:axId val="1208022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5418096"/>
        <c:crosses val="autoZero"/>
        <c:crossBetween val="midCat"/>
      </c:valAx>
      <c:valAx>
        <c:axId val="104541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8022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B4 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性能数据表!$C$92:$C$97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性能数据表!$E$92:$E$97</c:f>
              <c:numCache>
                <c:formatCode>0.0_);[Red]\(0.0\)</c:formatCode>
                <c:ptCount val="6"/>
                <c:pt idx="0">
                  <c:v>0.54398371314071703</c:v>
                </c:pt>
                <c:pt idx="1">
                  <c:v>1.1131566284316099</c:v>
                </c:pt>
                <c:pt idx="2">
                  <c:v>3.0149849767286598</c:v>
                </c:pt>
                <c:pt idx="3">
                  <c:v>6.0551776894011704</c:v>
                </c:pt>
                <c:pt idx="4">
                  <c:v>9.6433612669623692</c:v>
                </c:pt>
                <c:pt idx="5">
                  <c:v>33.489595528113497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6B-49C6-8F86-D7E34DC29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2542160"/>
        <c:axId val="1737966416"/>
      </c:scatterChart>
      <c:valAx>
        <c:axId val="1922542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37966416"/>
        <c:crosses val="autoZero"/>
        <c:crossBetween val="midCat"/>
      </c:valAx>
      <c:valAx>
        <c:axId val="173796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2542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B4 C4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性能数据表!$C$92:$C$97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性能数据表!$D$92:$D$97</c:f>
              <c:numCache>
                <c:formatCode>General</c:formatCode>
                <c:ptCount val="6"/>
                <c:pt idx="0">
                  <c:v>6.62</c:v>
                </c:pt>
                <c:pt idx="1">
                  <c:v>6.62</c:v>
                </c:pt>
                <c:pt idx="2">
                  <c:v>5.05</c:v>
                </c:pt>
                <c:pt idx="3">
                  <c:v>8.33</c:v>
                </c:pt>
                <c:pt idx="4">
                  <c:v>13.1</c:v>
                </c:pt>
                <c:pt idx="5">
                  <c:v>21.45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78-4CF6-AC7E-E735158F5A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6556576"/>
        <c:axId val="1225580624"/>
      </c:scatterChart>
      <c:valAx>
        <c:axId val="1206556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5580624"/>
        <c:crosses val="autoZero"/>
        <c:crossBetween val="midCat"/>
      </c:valAx>
      <c:valAx>
        <c:axId val="122558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6556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B5 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性能数据表!$C$98:$C$103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性能数据表!$E$98:$E$103</c:f>
              <c:numCache>
                <c:formatCode>0.0_);[Red]\(0.0\)</c:formatCode>
                <c:ptCount val="6"/>
                <c:pt idx="0">
                  <c:v>2.1212468948572201</c:v>
                </c:pt>
                <c:pt idx="1">
                  <c:v>3.8335705217625198</c:v>
                </c:pt>
                <c:pt idx="2">
                  <c:v>5.8121203658317597</c:v>
                </c:pt>
                <c:pt idx="3">
                  <c:v>9.7842849683417992</c:v>
                </c:pt>
                <c:pt idx="4">
                  <c:v>15.863261285910401</c:v>
                </c:pt>
                <c:pt idx="5">
                  <c:v>44.981881550798803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1D-4A2C-B867-03673BBFEE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2845968"/>
        <c:axId val="1821789200"/>
      </c:scatterChart>
      <c:valAx>
        <c:axId val="1932845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1789200"/>
        <c:crosses val="autoZero"/>
        <c:crossBetween val="midCat"/>
      </c:valAx>
      <c:valAx>
        <c:axId val="182178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284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B5 C4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性能数据表!$C$98:$C$103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性能数据表!$D$98:$D$103</c:f>
              <c:numCache>
                <c:formatCode>General</c:formatCode>
                <c:ptCount val="6"/>
                <c:pt idx="0">
                  <c:v>4.3</c:v>
                </c:pt>
                <c:pt idx="1">
                  <c:v>5.0599999999999996</c:v>
                </c:pt>
                <c:pt idx="2">
                  <c:v>7.92</c:v>
                </c:pt>
                <c:pt idx="3">
                  <c:v>11.69</c:v>
                </c:pt>
                <c:pt idx="4">
                  <c:v>15.34</c:v>
                </c:pt>
                <c:pt idx="5">
                  <c:v>25.83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1F-4580-AB17-EA2443D864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2900064"/>
        <c:axId val="1225589360"/>
      </c:scatterChart>
      <c:valAx>
        <c:axId val="1222900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5589360"/>
        <c:crosses val="autoZero"/>
        <c:crossBetween val="midCat"/>
      </c:valAx>
      <c:valAx>
        <c:axId val="122558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2900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B6 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性能数据表!$C$104:$C$109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性能数据表!$E$104:$E$109</c:f>
              <c:numCache>
                <c:formatCode>0.0_);[Red]\(0.0\)</c:formatCode>
                <c:ptCount val="6"/>
                <c:pt idx="0">
                  <c:v>2.7681694785164002</c:v>
                </c:pt>
                <c:pt idx="1">
                  <c:v>7.5102528289025301</c:v>
                </c:pt>
                <c:pt idx="2">
                  <c:v>12.6192375239931</c:v>
                </c:pt>
                <c:pt idx="3">
                  <c:v>15.8589641330784</c:v>
                </c:pt>
                <c:pt idx="4">
                  <c:v>27.030963209106599</c:v>
                </c:pt>
                <c:pt idx="5">
                  <c:v>63.245238239040297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36-41D6-B673-9C3B39B6C7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2840368"/>
        <c:axId val="1824485696"/>
      </c:scatterChart>
      <c:valAx>
        <c:axId val="1932840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4485696"/>
        <c:crosses val="autoZero"/>
        <c:crossBetween val="midCat"/>
      </c:valAx>
      <c:valAx>
        <c:axId val="182448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2840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A2 C4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性能数据表!$C$7:$C$11</c:f>
              <c:numCache>
                <c:formatCode>General</c:formatCode>
                <c:ptCount val="5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</c:numCache>
            </c:numRef>
          </c:xVal>
          <c:yVal>
            <c:numRef>
              <c:f>性能数据表!$D$7:$D$11</c:f>
              <c:numCache>
                <c:formatCode>General</c:formatCode>
                <c:ptCount val="5"/>
                <c:pt idx="0">
                  <c:v>18.07</c:v>
                </c:pt>
                <c:pt idx="1">
                  <c:v>17.28</c:v>
                </c:pt>
                <c:pt idx="2">
                  <c:v>19.600000000000001</c:v>
                </c:pt>
                <c:pt idx="3">
                  <c:v>30.62</c:v>
                </c:pt>
                <c:pt idx="4">
                  <c:v>39.1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0B-47BB-BD4D-B35B3A86F9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9587472"/>
        <c:axId val="1976897312"/>
      </c:scatterChart>
      <c:valAx>
        <c:axId val="1989587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76897312"/>
        <c:crosses val="autoZero"/>
        <c:crossBetween val="midCat"/>
      </c:valAx>
      <c:valAx>
        <c:axId val="197689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89587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B6 C4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性能数据表!$C$104:$C$109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性能数据表!$D$104:$D$109</c:f>
              <c:numCache>
                <c:formatCode>General</c:formatCode>
                <c:ptCount val="6"/>
                <c:pt idx="0">
                  <c:v>4.5</c:v>
                </c:pt>
                <c:pt idx="1">
                  <c:v>4.79</c:v>
                </c:pt>
                <c:pt idx="2">
                  <c:v>8.77</c:v>
                </c:pt>
                <c:pt idx="3">
                  <c:v>16.059999999999999</c:v>
                </c:pt>
                <c:pt idx="4">
                  <c:v>22.41</c:v>
                </c:pt>
                <c:pt idx="5">
                  <c:v>30.48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FA-42FC-A3EC-5F4F4A28EF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447584"/>
        <c:axId val="1225556080"/>
      </c:scatterChart>
      <c:valAx>
        <c:axId val="1036447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5556080"/>
        <c:crosses val="autoZero"/>
        <c:crossBetween val="midCat"/>
      </c:valAx>
      <c:valAx>
        <c:axId val="122555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36447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B7 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性能数据表!$C$110:$C$115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性能数据表!$E$110:$E$115</c:f>
              <c:numCache>
                <c:formatCode>General</c:formatCode>
                <c:ptCount val="6"/>
                <c:pt idx="0">
                  <c:v>4.4000000000000004</c:v>
                </c:pt>
                <c:pt idx="1">
                  <c:v>7.9</c:v>
                </c:pt>
                <c:pt idx="2">
                  <c:v>11.7</c:v>
                </c:pt>
                <c:pt idx="3">
                  <c:v>17.8</c:v>
                </c:pt>
                <c:pt idx="4">
                  <c:v>30.2</c:v>
                </c:pt>
                <c:pt idx="5">
                  <c:v>69.400000000000006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00E-46C1-988A-EC399D5390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3596352"/>
        <c:axId val="1752200384"/>
      </c:scatterChart>
      <c:valAx>
        <c:axId val="1673596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2200384"/>
        <c:crosses val="autoZero"/>
        <c:crossBetween val="midCat"/>
      </c:valAx>
      <c:valAx>
        <c:axId val="175220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3596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B7 C4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性能数据表!$C$110:$C$115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性能数据表!$D$110:$D$115</c:f>
              <c:numCache>
                <c:formatCode>General</c:formatCode>
                <c:ptCount val="6"/>
                <c:pt idx="0">
                  <c:v>4.08</c:v>
                </c:pt>
                <c:pt idx="1">
                  <c:v>6.62</c:v>
                </c:pt>
                <c:pt idx="2">
                  <c:v>12.86</c:v>
                </c:pt>
                <c:pt idx="3">
                  <c:v>18.45</c:v>
                </c:pt>
                <c:pt idx="4">
                  <c:v>25.05</c:v>
                </c:pt>
                <c:pt idx="5">
                  <c:v>38.17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01-4C96-A7F9-E156FD0898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2902064"/>
        <c:axId val="1225608912"/>
      </c:scatterChart>
      <c:valAx>
        <c:axId val="1222902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5608912"/>
        <c:crosses val="autoZero"/>
        <c:crossBetween val="midCat"/>
      </c:valAx>
      <c:valAx>
        <c:axId val="122560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2902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A3 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性能数据表!$C$12:$C$18</c:f>
              <c:numCache>
                <c:formatCode>General</c:formatCode>
                <c:ptCount val="7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  <c:pt idx="6">
                  <c:v>450</c:v>
                </c:pt>
              </c:numCache>
            </c:numRef>
          </c:xVal>
          <c:yVal>
            <c:numRef>
              <c:f>性能数据表!$E$12:$E$18</c:f>
              <c:numCache>
                <c:formatCode>0.0_);[Red]\(0.0\)</c:formatCode>
                <c:ptCount val="7"/>
                <c:pt idx="0">
                  <c:v>9.6693729570379006</c:v>
                </c:pt>
                <c:pt idx="1">
                  <c:v>19.236935373167299</c:v>
                </c:pt>
                <c:pt idx="2">
                  <c:v>29.250233539135799</c:v>
                </c:pt>
                <c:pt idx="3">
                  <c:v>37.5791851341654</c:v>
                </c:pt>
                <c:pt idx="4">
                  <c:v>48.9370446484212</c:v>
                </c:pt>
                <c:pt idx="5">
                  <c:v>83.713381576075406</c:v>
                </c:pt>
                <c:pt idx="6">
                  <c:v>86.409702740294406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5D-4ABF-A7A4-752E76E3DC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1514576"/>
        <c:axId val="1673836416"/>
      </c:scatterChart>
      <c:valAx>
        <c:axId val="1671514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3836416"/>
        <c:crosses val="autoZero"/>
        <c:crossBetween val="midCat"/>
      </c:valAx>
      <c:valAx>
        <c:axId val="167383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1514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A3 C4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u="none" strike="noStrike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u="none" strike="noStrike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u="none" strike="noStrike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性能数据表!$C$12:$C$18</c:f>
              <c:numCache>
                <c:formatCode>General</c:formatCode>
                <c:ptCount val="7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  <c:pt idx="6">
                  <c:v>450</c:v>
                </c:pt>
              </c:numCache>
            </c:numRef>
          </c:xVal>
          <c:yVal>
            <c:numRef>
              <c:f>性能数据表!$D$12:$D$18</c:f>
              <c:numCache>
                <c:formatCode>General</c:formatCode>
                <c:ptCount val="7"/>
                <c:pt idx="0">
                  <c:v>5.5</c:v>
                </c:pt>
                <c:pt idx="1">
                  <c:v>8.0399999999999991</c:v>
                </c:pt>
                <c:pt idx="2">
                  <c:v>17.010000000000002</c:v>
                </c:pt>
                <c:pt idx="3">
                  <c:v>28.72</c:v>
                </c:pt>
                <c:pt idx="4">
                  <c:v>36.85</c:v>
                </c:pt>
                <c:pt idx="5">
                  <c:v>53.43</c:v>
                </c:pt>
                <c:pt idx="6">
                  <c:v>49.9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EA-4871-B0FF-8A0DA1F2E1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9595072"/>
        <c:axId val="1983236320"/>
      </c:scatterChart>
      <c:valAx>
        <c:axId val="1989595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83236320"/>
        <c:crosses val="autoZero"/>
        <c:crossBetween val="midCat"/>
      </c:valAx>
      <c:valAx>
        <c:axId val="198323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89595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A4 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性能数据表!$C$19:$C$24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性能数据表!$E$19:$E$24</c:f>
              <c:numCache>
                <c:formatCode>0.0_);[Red]\(0.0\)</c:formatCode>
                <c:ptCount val="6"/>
                <c:pt idx="0">
                  <c:v>4.0193913236899004</c:v>
                </c:pt>
                <c:pt idx="1">
                  <c:v>12.0977578656973</c:v>
                </c:pt>
                <c:pt idx="2">
                  <c:v>29.4765641102885</c:v>
                </c:pt>
                <c:pt idx="3">
                  <c:v>43.325621976348501</c:v>
                </c:pt>
                <c:pt idx="4">
                  <c:v>60.468428352645397</c:v>
                </c:pt>
                <c:pt idx="5">
                  <c:v>88.439344443981497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5F-4997-B9A8-0D27A3BC87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4361392"/>
        <c:axId val="1824111552"/>
      </c:scatterChart>
      <c:valAx>
        <c:axId val="1824361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4111552"/>
        <c:crosses val="autoZero"/>
        <c:crossBetween val="midCat"/>
      </c:valAx>
      <c:valAx>
        <c:axId val="182411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4361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A4 C4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烯烃选择性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8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性能数据表!$C$19:$C$24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性能数据表!$D$19:$D$24</c:f>
              <c:numCache>
                <c:formatCode>General</c:formatCode>
                <c:ptCount val="6"/>
                <c:pt idx="0">
                  <c:v>9.6199999999999992</c:v>
                </c:pt>
                <c:pt idx="1">
                  <c:v>8.6199999999999992</c:v>
                </c:pt>
                <c:pt idx="2">
                  <c:v>10.72</c:v>
                </c:pt>
                <c:pt idx="3">
                  <c:v>18.89</c:v>
                </c:pt>
                <c:pt idx="4">
                  <c:v>27.25</c:v>
                </c:pt>
                <c:pt idx="5">
                  <c:v>41.02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E3-408A-AF95-4A52204EC9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2704576"/>
        <c:axId val="1822139376"/>
      </c:scatterChart>
      <c:valAx>
        <c:axId val="1932704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2139376"/>
        <c:crosses val="autoZero"/>
        <c:crossBetween val="midCat"/>
      </c:valAx>
      <c:valAx>
        <c:axId val="182213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2704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A5 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乙醇转化率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(%)-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温度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(</a:t>
            </a:r>
            <a:r>
              <a:rPr lang="zh-CN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℃</a:t>
            </a:r>
            <a:r>
              <a:rPr lang="en-US" altLang="zh-CN" sz="1100" b="0" i="0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)</a:t>
            </a:r>
            <a:endParaRPr lang="zh-CN" altLang="zh-CN" sz="1000">
              <a:effectLst/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性能数据表!$C$25:$C$30</c:f>
              <c:numCache>
                <c:formatCode>General</c:formatCode>
                <c:ptCount val="6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400</c:v>
                </c:pt>
              </c:numCache>
            </c:numRef>
          </c:xVal>
          <c:yVal>
            <c:numRef>
              <c:f>性能数据表!$E$25:$E$30</c:f>
              <c:numCache>
                <c:formatCode>0.0_);[Red]\(0.0\)</c:formatCode>
                <c:ptCount val="6"/>
                <c:pt idx="0">
                  <c:v>14.7871833611187</c:v>
                </c:pt>
                <c:pt idx="1">
                  <c:v>12.4240108083889</c:v>
                </c:pt>
                <c:pt idx="2">
                  <c:v>20.8085764699292</c:v>
                </c:pt>
                <c:pt idx="3">
                  <c:v>28.3488858758218</c:v>
                </c:pt>
                <c:pt idx="4">
                  <c:v>36.811578947555098</c:v>
                </c:pt>
                <c:pt idx="5">
                  <c:v>76.019832137653395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66-48EB-A143-70A2F9407E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0998688"/>
        <c:axId val="1749710368"/>
      </c:scatterChart>
      <c:valAx>
        <c:axId val="1740998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9710368"/>
        <c:crosses val="autoZero"/>
        <c:crossBetween val="midCat"/>
      </c:valAx>
      <c:valAx>
        <c:axId val="174971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0998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D11C2-4519-453D-90C0-AF40FA8E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子扬 黄</dc:creator>
  <cp:keywords/>
  <dc:description/>
  <cp:lastModifiedBy>子扬 黄</cp:lastModifiedBy>
  <cp:revision>13</cp:revision>
  <cp:lastPrinted>2021-09-08T10:21:00Z</cp:lastPrinted>
  <dcterms:created xsi:type="dcterms:W3CDTF">2021-09-07T13:57:00Z</dcterms:created>
  <dcterms:modified xsi:type="dcterms:W3CDTF">2021-09-10T03:06:00Z</dcterms:modified>
</cp:coreProperties>
</file>