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5C1" w:rsidRPr="00C763EF" w:rsidRDefault="00F74A25">
      <w:pPr>
        <w:rPr>
          <w:rFonts w:hint="eastAsia"/>
          <w:sz w:val="28"/>
          <w:szCs w:val="28"/>
        </w:rPr>
      </w:pPr>
      <w:r w:rsidRPr="00F74A25">
        <w:rPr>
          <w:rFonts w:hint="eastAsia"/>
          <w:sz w:val="30"/>
          <w:szCs w:val="30"/>
        </w:rPr>
        <w:t>我们喜欢的事物由生到灭，时间极其短暂，自然也会令人生发感慨，正如王羲之《兰亭集序》中所写：</w:t>
      </w:r>
      <w:r w:rsidRPr="00F74A25">
        <w:rPr>
          <w:sz w:val="30"/>
          <w:szCs w:val="30"/>
        </w:rPr>
        <w:t> </w:t>
      </w:r>
      <w:r w:rsidR="00C763EF" w:rsidRPr="00C763EF">
        <w:rPr>
          <w:rFonts w:hint="eastAsia"/>
          <w:sz w:val="28"/>
          <w:szCs w:val="28"/>
        </w:rPr>
        <w:t>向之所欣，俯仰之间，已为陈迹，犹不能不以之兴怀</w:t>
      </w:r>
    </w:p>
    <w:p w:rsidR="00F74A25" w:rsidRPr="00F74A25" w:rsidRDefault="00F74A25">
      <w:pPr>
        <w:rPr>
          <w:sz w:val="30"/>
          <w:szCs w:val="30"/>
        </w:rPr>
      </w:pPr>
      <w:r w:rsidRPr="00F74A25">
        <w:rPr>
          <w:sz w:val="30"/>
          <w:szCs w:val="30"/>
        </w:rPr>
        <w:t>.我们在感叹时光流逝时，往往会说“光阴似箭，日月如梭”。《兰亭集序》中有一句相似的感叹：</w:t>
      </w:r>
      <w:r w:rsidRPr="00F74A25">
        <w:rPr>
          <w:rFonts w:hint="eastAsia"/>
          <w:sz w:val="30"/>
          <w:szCs w:val="30"/>
        </w:rPr>
        <w:t xml:space="preserve"> </w:t>
      </w:r>
      <w:r w:rsidR="00C763EF" w:rsidRPr="00C763EF">
        <w:rPr>
          <w:rFonts w:hint="eastAsia"/>
          <w:sz w:val="28"/>
          <w:szCs w:val="28"/>
        </w:rPr>
        <w:t>夫人之相与，俯仰一世。</w:t>
      </w:r>
      <w:r w:rsidRPr="00F74A25">
        <w:rPr>
          <w:rFonts w:hint="eastAsia"/>
          <w:sz w:val="30"/>
          <w:szCs w:val="30"/>
        </w:rPr>
        <w:t>。</w:t>
      </w:r>
    </w:p>
    <w:p w:rsidR="00C763EF" w:rsidRPr="00C763EF" w:rsidRDefault="00F74A25" w:rsidP="00C763EF">
      <w:pPr>
        <w:rPr>
          <w:sz w:val="28"/>
          <w:szCs w:val="28"/>
        </w:rPr>
      </w:pPr>
      <w:r w:rsidRPr="00F74A25">
        <w:rPr>
          <w:sz w:val="30"/>
          <w:szCs w:val="30"/>
        </w:rPr>
        <w:t>王羲之将世人大体分为两类“静者”和“躁者”，并形象地概括了两类人的生活内容：</w:t>
      </w:r>
      <w:r w:rsidR="00C763EF" w:rsidRPr="00C763EF">
        <w:rPr>
          <w:rFonts w:hint="eastAsia"/>
          <w:sz w:val="28"/>
          <w:szCs w:val="28"/>
        </w:rPr>
        <w:t>或取诸怀抱，</w:t>
      </w:r>
      <w:proofErr w:type="gramStart"/>
      <w:r w:rsidR="00C763EF" w:rsidRPr="00C763EF">
        <w:rPr>
          <w:rFonts w:hint="eastAsia"/>
          <w:sz w:val="28"/>
          <w:szCs w:val="28"/>
        </w:rPr>
        <w:t>悟言一</w:t>
      </w:r>
      <w:proofErr w:type="gramEnd"/>
      <w:r w:rsidR="00C763EF" w:rsidRPr="00C763EF">
        <w:rPr>
          <w:rFonts w:hint="eastAsia"/>
          <w:sz w:val="28"/>
          <w:szCs w:val="28"/>
        </w:rPr>
        <w:t>室之内；</w:t>
      </w:r>
      <w:proofErr w:type="gramStart"/>
      <w:r w:rsidR="00C763EF" w:rsidRPr="00C763EF">
        <w:rPr>
          <w:rFonts w:hint="eastAsia"/>
          <w:sz w:val="28"/>
          <w:szCs w:val="28"/>
        </w:rPr>
        <w:t>或因寄所托</w:t>
      </w:r>
      <w:proofErr w:type="gramEnd"/>
      <w:r w:rsidR="00C763EF" w:rsidRPr="00C763EF">
        <w:rPr>
          <w:rFonts w:hint="eastAsia"/>
          <w:sz w:val="28"/>
          <w:szCs w:val="28"/>
        </w:rPr>
        <w:t>，放浪形骸之外。</w:t>
      </w:r>
    </w:p>
    <w:p w:rsidR="00F74A25" w:rsidRPr="00C763EF" w:rsidRDefault="00F74A25">
      <w:pPr>
        <w:rPr>
          <w:rFonts w:hint="eastAsia"/>
          <w:sz w:val="28"/>
          <w:szCs w:val="28"/>
        </w:rPr>
      </w:pPr>
      <w:r w:rsidRPr="00F74A25">
        <w:rPr>
          <w:sz w:val="30"/>
          <w:szCs w:val="30"/>
        </w:rPr>
        <w:t>针对魏晋名士崇尚虚无的思想倾向，王羲之在《兰亭集序》中用了一句话来批评： </w:t>
      </w:r>
      <w:r w:rsidR="00C763EF" w:rsidRPr="00C763EF">
        <w:rPr>
          <w:rFonts w:hint="eastAsia"/>
          <w:sz w:val="28"/>
          <w:szCs w:val="28"/>
        </w:rPr>
        <w:t>固知一死生为虚诞，齐彭殇为妄作。</w:t>
      </w:r>
      <w:bookmarkStart w:id="0" w:name="_GoBack"/>
      <w:bookmarkEnd w:id="0"/>
    </w:p>
    <w:p w:rsidR="00F74A25" w:rsidRPr="00C763EF" w:rsidRDefault="00F74A25">
      <w:pPr>
        <w:rPr>
          <w:sz w:val="28"/>
          <w:szCs w:val="28"/>
        </w:rPr>
      </w:pPr>
      <w:r w:rsidRPr="00C763EF">
        <w:rPr>
          <w:rFonts w:hint="eastAsia"/>
          <w:sz w:val="28"/>
          <w:szCs w:val="28"/>
        </w:rPr>
        <w:t>向之所欣，俯仰之间，已为陈迹，犹不能不以之兴怀</w:t>
      </w:r>
    </w:p>
    <w:p w:rsidR="00F74A25" w:rsidRPr="00C763EF" w:rsidRDefault="00F74A25">
      <w:pPr>
        <w:rPr>
          <w:sz w:val="28"/>
          <w:szCs w:val="28"/>
        </w:rPr>
      </w:pPr>
      <w:r w:rsidRPr="00C763EF">
        <w:rPr>
          <w:rFonts w:hint="eastAsia"/>
          <w:sz w:val="28"/>
          <w:szCs w:val="28"/>
        </w:rPr>
        <w:t>夫人之相与，俯仰一世。</w:t>
      </w:r>
    </w:p>
    <w:p w:rsidR="00F74A25" w:rsidRPr="00C763EF" w:rsidRDefault="00F74A25">
      <w:pPr>
        <w:rPr>
          <w:sz w:val="28"/>
          <w:szCs w:val="28"/>
        </w:rPr>
      </w:pPr>
      <w:r w:rsidRPr="00C763EF">
        <w:rPr>
          <w:rFonts w:hint="eastAsia"/>
          <w:sz w:val="28"/>
          <w:szCs w:val="28"/>
        </w:rPr>
        <w:t>或取诸怀抱，</w:t>
      </w:r>
      <w:proofErr w:type="gramStart"/>
      <w:r w:rsidRPr="00C763EF">
        <w:rPr>
          <w:rFonts w:hint="eastAsia"/>
          <w:sz w:val="28"/>
          <w:szCs w:val="28"/>
        </w:rPr>
        <w:t>悟言一</w:t>
      </w:r>
      <w:proofErr w:type="gramEnd"/>
      <w:r w:rsidRPr="00C763EF">
        <w:rPr>
          <w:rFonts w:hint="eastAsia"/>
          <w:sz w:val="28"/>
          <w:szCs w:val="28"/>
        </w:rPr>
        <w:t>室之内；</w:t>
      </w:r>
      <w:proofErr w:type="gramStart"/>
      <w:r w:rsidRPr="00C763EF">
        <w:rPr>
          <w:rFonts w:hint="eastAsia"/>
          <w:sz w:val="28"/>
          <w:szCs w:val="28"/>
        </w:rPr>
        <w:t>或因寄所托</w:t>
      </w:r>
      <w:proofErr w:type="gramEnd"/>
      <w:r w:rsidRPr="00C763EF">
        <w:rPr>
          <w:rFonts w:hint="eastAsia"/>
          <w:sz w:val="28"/>
          <w:szCs w:val="28"/>
        </w:rPr>
        <w:t>，放浪形骸之外。</w:t>
      </w:r>
    </w:p>
    <w:p w:rsidR="00F74A25" w:rsidRPr="00C763EF" w:rsidRDefault="00F74A25">
      <w:pPr>
        <w:rPr>
          <w:sz w:val="28"/>
          <w:szCs w:val="28"/>
        </w:rPr>
      </w:pPr>
      <w:r w:rsidRPr="00C763EF">
        <w:rPr>
          <w:rFonts w:hint="eastAsia"/>
          <w:sz w:val="28"/>
          <w:szCs w:val="28"/>
        </w:rPr>
        <w:t>固知一死生为虚诞，齐彭</w:t>
      </w:r>
      <w:proofErr w:type="gramStart"/>
      <w:r w:rsidRPr="00C763EF">
        <w:rPr>
          <w:rFonts w:hint="eastAsia"/>
          <w:sz w:val="28"/>
          <w:szCs w:val="28"/>
        </w:rPr>
        <w:t>殇</w:t>
      </w:r>
      <w:proofErr w:type="gramEnd"/>
      <w:r w:rsidRPr="00C763EF">
        <w:rPr>
          <w:rFonts w:hint="eastAsia"/>
          <w:sz w:val="28"/>
          <w:szCs w:val="28"/>
        </w:rPr>
        <w:t>为妄作。</w:t>
      </w:r>
    </w:p>
    <w:p w:rsidR="00F74A25" w:rsidRPr="00C763EF" w:rsidRDefault="00F74A25">
      <w:pPr>
        <w:rPr>
          <w:rFonts w:hint="eastAsia"/>
          <w:sz w:val="28"/>
          <w:szCs w:val="28"/>
        </w:rPr>
      </w:pPr>
    </w:p>
    <w:sectPr w:rsidR="00F74A25" w:rsidRPr="00C763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911"/>
    <w:rsid w:val="006D45C1"/>
    <w:rsid w:val="00AF2911"/>
    <w:rsid w:val="00C763EF"/>
    <w:rsid w:val="00F7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B85F4"/>
  <w15:chartTrackingRefBased/>
  <w15:docId w15:val="{CDFD86A8-7FE5-4731-ACC5-6D7829D17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48</Words>
  <Characters>280</Characters>
  <Application>Microsoft Office Word</Application>
  <DocSecurity>0</DocSecurity>
  <Lines>2</Lines>
  <Paragraphs>1</Paragraphs>
  <ScaleCrop>false</ScaleCrop>
  <Company>Sky123.Org</Company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2019-12-30T23:01:00Z</dcterms:created>
  <dcterms:modified xsi:type="dcterms:W3CDTF">2019-12-30T23:19:00Z</dcterms:modified>
</cp:coreProperties>
</file>