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4D9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 w14:paraId="081BB7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项目名称：电位器控制呼吸灯模块</w:t>
      </w:r>
    </w:p>
    <w:p w14:paraId="21188B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项目目的：基于电位器控制的LED灯模块</w:t>
      </w:r>
    </w:p>
    <w:p w14:paraId="3723ED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项目功能：通过调节电位器和按键，调节LED灯</w:t>
      </w:r>
      <w:bookmarkStart w:id="0" w:name="_GoBack"/>
      <w:bookmarkEnd w:id="0"/>
    </w:p>
    <w:p w14:paraId="5DFB259F">
      <w:pPr>
        <w:rPr>
          <w:rFonts w:hint="eastAsia"/>
          <w:lang w:val="en-US" w:eastAsia="zh-CN"/>
        </w:rPr>
      </w:pPr>
    </w:p>
    <w:p w14:paraId="2D4DAE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</w:t>
      </w:r>
    </w:p>
    <w:p w14:paraId="1F8500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功能设计：</w:t>
      </w:r>
    </w:p>
    <w:p w14:paraId="1B5C867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通过调节电位器，控制LED灯的呼吸频率。</w:t>
      </w:r>
    </w:p>
    <w:p w14:paraId="6A925B8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软件设计：</w:t>
      </w:r>
    </w:p>
    <w:p w14:paraId="3B87990A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采集电位器电压，转换为控制量</w:t>
      </w:r>
    </w:p>
    <w:p w14:paraId="72B380F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根据控制量，设计占空比的变化速度</w:t>
      </w:r>
    </w:p>
    <w:p w14:paraId="2081AC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硬件设计：</w:t>
      </w:r>
    </w:p>
    <w:p w14:paraId="6FA19AD7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电位器和LED灯的核心模块</w:t>
      </w:r>
    </w:p>
    <w:p w14:paraId="526621B6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预留接口：电位器采集，LED控制，vcc，gnd </w:t>
      </w:r>
    </w:p>
    <w:p w14:paraId="061D7FD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电源指示灯，电位指示灯</w:t>
      </w:r>
    </w:p>
    <w:p w14:paraId="743D86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BOM：</w:t>
      </w:r>
    </w:p>
    <w:p w14:paraId="7DCC7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4p接口，三个LED，电位器，分压电阻</w:t>
      </w:r>
    </w:p>
    <w:p w14:paraId="4E5151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BSP：</w:t>
      </w:r>
    </w:p>
    <w:p w14:paraId="03D689DE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</w:t>
      </w:r>
    </w:p>
    <w:p w14:paraId="2E8FB42F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TIM的PWM输出</w:t>
      </w:r>
    </w:p>
    <w:p w14:paraId="5E5B1D2E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GPIO</w:t>
      </w:r>
    </w:p>
    <w:p w14:paraId="6DAD2772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调频函数</w:t>
      </w:r>
    </w:p>
    <w:p w14:paraId="2EAD8FD4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DMA*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66C412"/>
    <w:multiLevelType w:val="singleLevel"/>
    <w:tmpl w:val="FE66C4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706E8"/>
    <w:multiLevelType w:val="singleLevel"/>
    <w:tmpl w:val="5A270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5570A12"/>
    <w:multiLevelType w:val="singleLevel"/>
    <w:tmpl w:val="65570A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9BA029F"/>
    <w:multiLevelType w:val="singleLevel"/>
    <w:tmpl w:val="69BA0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wMDM2YWIzNTVmZjFjNTk2YWEzN2JhMWZlNzQxMjQifQ=="/>
  </w:docVars>
  <w:rsids>
    <w:rsidRoot w:val="00000000"/>
    <w:rsid w:val="04CD01C6"/>
    <w:rsid w:val="0CA3242D"/>
    <w:rsid w:val="1409158B"/>
    <w:rsid w:val="19F17E3E"/>
    <w:rsid w:val="208F41A3"/>
    <w:rsid w:val="32BA3C19"/>
    <w:rsid w:val="3608233F"/>
    <w:rsid w:val="3903606C"/>
    <w:rsid w:val="4DBE67C4"/>
    <w:rsid w:val="50A22A81"/>
    <w:rsid w:val="54D27137"/>
    <w:rsid w:val="5701052C"/>
    <w:rsid w:val="5CA74B7C"/>
    <w:rsid w:val="5FA34BA5"/>
    <w:rsid w:val="6E0F6F7F"/>
    <w:rsid w:val="6F2A788E"/>
    <w:rsid w:val="735552B4"/>
    <w:rsid w:val="78155ED2"/>
    <w:rsid w:val="7FAB76D4"/>
    <w:rsid w:val="7FBE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198</Characters>
  <Lines>0</Lines>
  <Paragraphs>0</Paragraphs>
  <TotalTime>102</TotalTime>
  <ScaleCrop>false</ScaleCrop>
  <LinksUpToDate>false</LinksUpToDate>
  <CharactersWithSpaces>199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2024-08-20T13:51:00Z</dcterms:created>
  <dc:creator>hz_zhd</dc:creator>
  <cp:lastModifiedBy>一锅鲲鹏</cp:lastModifiedBy>
  <dcterms:modified xsi:type="dcterms:W3CDTF">2024-10-18T06:28:20Z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FC27D534E2374842898530038169B569_12</vt:lpwstr>
  </property>
</Properties>
</file>