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59F5" w14:textId="77777777" w:rsidR="00B83E0D" w:rsidRDefault="00000000">
      <w:r>
        <w:rPr>
          <w:rFonts w:hint="eastAsia"/>
        </w:rPr>
        <w:t>《贝克街的失窃手稿》</w:t>
      </w:r>
    </w:p>
    <w:p w14:paraId="38E559F6" w14:textId="77777777" w:rsidR="00B83E0D" w:rsidRDefault="00B83E0D"/>
    <w:p w14:paraId="38E559F7" w14:textId="77777777" w:rsidR="00B83E0D" w:rsidRDefault="00B83E0D"/>
    <w:p w14:paraId="38E559F8" w14:textId="77777777" w:rsidR="00B83E0D" w:rsidRDefault="00B83E0D"/>
    <w:p w14:paraId="38E559F9" w14:textId="77777777" w:rsidR="00B83E0D" w:rsidRDefault="00B83E0D"/>
    <w:p w14:paraId="38E559FA" w14:textId="77777777" w:rsidR="00B83E0D" w:rsidRDefault="00000000">
      <w:r>
        <w:rPr>
          <w:rFonts w:hint="eastAsia"/>
        </w:rPr>
        <w:t>伦敦，贝克街上，有一家奇怪的古籍屋。这家古籍屋很少真正营业，造访者却络绎不绝。他们推门而入，行色匆匆，不像是为了买书。</w:t>
      </w:r>
    </w:p>
    <w:p w14:paraId="38E559FB" w14:textId="77777777" w:rsidR="00B83E0D" w:rsidRDefault="00B83E0D"/>
    <w:p w14:paraId="38E559FC" w14:textId="77777777" w:rsidR="00B83E0D" w:rsidRDefault="00000000">
      <w:r>
        <w:rPr>
          <w:rFonts w:hint="eastAsia"/>
        </w:rPr>
        <w:t>晚上九点，书店主人本尼迪克·沃尔顿，被发现死在最深处的，从不对外开放的书房。他倒在书桌旁。致命伤位于腹部，凶器未在现场发现。陈列室的房门从内部反锁，窗户早被钉死，没有撬痕。这是一起看似完美的密室杀人案。</w:t>
      </w:r>
    </w:p>
    <w:p w14:paraId="38E559FD" w14:textId="77777777" w:rsidR="00B83E0D" w:rsidRDefault="00B83E0D"/>
    <w:p w14:paraId="38E559FE" w14:textId="77777777" w:rsidR="00B83E0D" w:rsidRDefault="00000000">
      <w:r>
        <w:rPr>
          <w:rFonts w:hint="eastAsia"/>
        </w:rPr>
        <w:t>调查员锁定了四位嫌疑人：艾琳·艾德勒，玛丽·莫兰，托马斯·哈德森，夏洛·布莱克。他们每一个人，都与死者有着说不清的纠缠。</w:t>
      </w:r>
    </w:p>
    <w:p w14:paraId="38E559FF" w14:textId="77777777" w:rsidR="00B83E0D" w:rsidRDefault="00B83E0D"/>
    <w:p w14:paraId="38E55A00" w14:textId="77777777" w:rsidR="00B83E0D" w:rsidRDefault="00000000">
      <w:r>
        <w:rPr>
          <w:rFonts w:hint="eastAsia"/>
        </w:rPr>
        <w:t>而你，一名恰巧路过的侦探，将在此搜证推理，找出真凶。</w:t>
      </w:r>
    </w:p>
    <w:p w14:paraId="38E55A01" w14:textId="77777777" w:rsidR="00B83E0D" w:rsidRDefault="00B83E0D"/>
    <w:p w14:paraId="38E55A02" w14:textId="77777777" w:rsidR="00B83E0D" w:rsidRDefault="00B83E0D"/>
    <w:p w14:paraId="38E55A03" w14:textId="77777777" w:rsidR="00B83E0D" w:rsidRDefault="00000000">
      <w:r>
        <w:rPr>
          <w:rFonts w:hint="eastAsia"/>
        </w:rPr>
        <w:br/>
      </w:r>
      <w:r>
        <w:rPr>
          <w:rFonts w:hint="eastAsia"/>
        </w:rPr>
        <w:t>艾琳·艾德勒：穿得体面的小女作家，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字不高，说话礼貌但很紧绷。</w:t>
      </w:r>
    </w:p>
    <w:p w14:paraId="38E55A04" w14:textId="77777777" w:rsidR="00B83E0D" w:rsidRDefault="00B83E0D"/>
    <w:p w14:paraId="38E55A05" w14:textId="77777777" w:rsidR="00B83E0D" w:rsidRDefault="00000000">
      <w:r>
        <w:rPr>
          <w:rFonts w:hint="eastAsia"/>
        </w:rPr>
        <w:t>玛丽·莫兰：戴手套的女公务员，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字高挑，表情一直很镇定。</w:t>
      </w:r>
    </w:p>
    <w:p w14:paraId="38E55A06" w14:textId="77777777" w:rsidR="00B83E0D" w:rsidRDefault="00B83E0D"/>
    <w:p w14:paraId="38E55A07" w14:textId="77777777" w:rsidR="00B83E0D" w:rsidRDefault="00000000">
      <w:r>
        <w:rPr>
          <w:rFonts w:hint="eastAsia"/>
        </w:rPr>
        <w:t>托马斯·哈德森：衣服上有油渍的修理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，身材矮壮，手上总是带着木屑和工具。</w:t>
      </w:r>
    </w:p>
    <w:p w14:paraId="38E55A08" w14:textId="77777777" w:rsidR="00B83E0D" w:rsidRDefault="00B83E0D"/>
    <w:p w14:paraId="38E55A09" w14:textId="77777777" w:rsidR="00B83E0D" w:rsidRDefault="00000000">
      <w:r>
        <w:rPr>
          <w:rFonts w:hint="eastAsia"/>
        </w:rPr>
        <w:t>夏洛·布莱克：爱拿银头手杖的高个绅士，衣着笔挺，表情冷淡寡言。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</w:p>
    <w:p w14:paraId="38E55A0A" w14:textId="77777777" w:rsidR="00B83E0D" w:rsidRDefault="00B83E0D"/>
    <w:p w14:paraId="38E55A0B" w14:textId="77777777" w:rsidR="00B83E0D" w:rsidRDefault="00B83E0D"/>
    <w:p w14:paraId="38E55A0C" w14:textId="77777777" w:rsidR="00B83E0D" w:rsidRDefault="00B83E0D"/>
    <w:p w14:paraId="38E55A0D" w14:textId="77777777" w:rsidR="00B83E0D" w:rsidRDefault="00B83E0D"/>
    <w:p w14:paraId="38E55A0E" w14:textId="77777777" w:rsidR="00B83E0D" w:rsidRDefault="00B83E0D"/>
    <w:p w14:paraId="38E55A0F" w14:textId="77777777" w:rsidR="00B83E0D" w:rsidRDefault="00B83E0D"/>
    <w:p w14:paraId="38E55A10" w14:textId="77777777" w:rsidR="00B83E0D" w:rsidRDefault="00B83E0D"/>
    <w:p w14:paraId="38E55A11" w14:textId="77777777" w:rsidR="00B83E0D" w:rsidRDefault="00B83E0D"/>
    <w:p w14:paraId="38E55A12" w14:textId="77777777" w:rsidR="00B83E0D" w:rsidRDefault="00B83E0D"/>
    <w:p w14:paraId="38E55A13" w14:textId="77777777" w:rsidR="00B83E0D" w:rsidRDefault="00B83E0D"/>
    <w:p w14:paraId="38E55A14" w14:textId="77777777" w:rsidR="00B83E0D" w:rsidRDefault="00B83E0D"/>
    <w:p w14:paraId="38E55A15" w14:textId="77777777" w:rsidR="00B83E0D" w:rsidRDefault="00B83E0D"/>
    <w:p w14:paraId="38E55A16" w14:textId="77777777" w:rsidR="00B83E0D" w:rsidRDefault="00B83E0D"/>
    <w:p w14:paraId="38E55A17" w14:textId="77777777" w:rsidR="00B83E0D" w:rsidRDefault="00B83E0D"/>
    <w:p w14:paraId="38E55A18" w14:textId="77777777" w:rsidR="00B83E0D" w:rsidRDefault="00B83E0D"/>
    <w:p w14:paraId="38E55A19" w14:textId="77777777" w:rsidR="00B83E0D" w:rsidRDefault="00B83E0D"/>
    <w:p w14:paraId="38E55A1A" w14:textId="77777777" w:rsidR="00B83E0D" w:rsidRDefault="00B83E0D"/>
    <w:p w14:paraId="38E55A1B" w14:textId="77777777" w:rsidR="00B83E0D" w:rsidRDefault="00B83E0D"/>
    <w:p w14:paraId="38E55A1C" w14:textId="77777777" w:rsidR="00B83E0D" w:rsidRDefault="00B83E0D"/>
    <w:p w14:paraId="38E55A1D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0</w:t>
      </w:r>
      <w:r>
        <w:rPr>
          <w:rFonts w:hint="eastAsia"/>
        </w:rPr>
        <w:t>｜伤口特征医学记录（最好先被抽到）</w:t>
      </w:r>
    </w:p>
    <w:p w14:paraId="38E55A1E" w14:textId="77777777" w:rsidR="00B83E0D" w:rsidRDefault="00000000">
      <w:r>
        <w:rPr>
          <w:rFonts w:hint="eastAsia"/>
        </w:rPr>
        <w:t>法医初步检验结果显示：</w:t>
      </w:r>
    </w:p>
    <w:p w14:paraId="38E55A1F" w14:textId="77777777" w:rsidR="00B83E0D" w:rsidRDefault="00000000">
      <w:r>
        <w:rPr>
          <w:rFonts w:hint="eastAsia"/>
        </w:rPr>
        <w:t>死者腹部留下一个深约十四厘米、边缘整齐的锐器刺入伤口，切口</w:t>
      </w:r>
      <w:proofErr w:type="gramStart"/>
      <w:r>
        <w:rPr>
          <w:rFonts w:hint="eastAsia"/>
        </w:rPr>
        <w:t>呈标准</w:t>
      </w:r>
      <w:proofErr w:type="gramEnd"/>
      <w:r>
        <w:rPr>
          <w:rFonts w:hint="eastAsia"/>
        </w:rPr>
        <w:t>V</w:t>
      </w:r>
      <w:r>
        <w:rPr>
          <w:rFonts w:hint="eastAsia"/>
        </w:rPr>
        <w:t>形，角度稳定，推断为单刃短型利器所致。伤口软组织中检出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微量银质金属屑，并呈现轻微氧化反应，符合银或镀银材质器具的特征。</w:t>
      </w:r>
    </w:p>
    <w:p w14:paraId="38E55A20" w14:textId="77777777" w:rsidR="00B83E0D" w:rsidRDefault="00000000">
      <w:r>
        <w:rPr>
          <w:rFonts w:hint="eastAsia"/>
        </w:rPr>
        <w:t>法医备注：“此类伤口通常由仪式性收藏品、定制刺击工具或特殊纪念物造成，而不像普通用刀或工具。”</w:t>
      </w:r>
    </w:p>
    <w:p w14:paraId="38E55A21" w14:textId="77777777" w:rsidR="00B83E0D" w:rsidRDefault="00000000">
      <w:r>
        <w:rPr>
          <w:rFonts w:hint="eastAsia"/>
        </w:rPr>
        <w:t>凶器现场未找到，但在现场发现了一个空的展示柜，可能曾经存放凶器。</w:t>
      </w:r>
    </w:p>
    <w:p w14:paraId="38E55A22" w14:textId="77777777" w:rsidR="00B83E0D" w:rsidRDefault="00B83E0D"/>
    <w:p w14:paraId="38E55A23" w14:textId="77777777" w:rsidR="00B83E0D" w:rsidRDefault="00000000">
      <w:r>
        <w:rPr>
          <w:rFonts w:hint="eastAsia"/>
        </w:rPr>
        <w:t>人物证词线索（</w:t>
      </w:r>
      <w:r>
        <w:rPr>
          <w:rFonts w:hint="eastAsia"/>
        </w:rPr>
        <w:t xml:space="preserve">6 </w:t>
      </w:r>
      <w:r>
        <w:rPr>
          <w:rFonts w:hint="eastAsia"/>
        </w:rPr>
        <w:t>张）</w:t>
      </w:r>
    </w:p>
    <w:p w14:paraId="38E55A24" w14:textId="77777777" w:rsidR="00B83E0D" w:rsidRDefault="00B83E0D"/>
    <w:p w14:paraId="38E55A25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</w:t>
      </w:r>
      <w:r>
        <w:rPr>
          <w:rFonts w:hint="eastAsia"/>
        </w:rPr>
        <w:t>｜艾琳·艾德勒的陈述</w:t>
      </w:r>
    </w:p>
    <w:p w14:paraId="38E55A26" w14:textId="77777777" w:rsidR="00B83E0D" w:rsidRDefault="00000000">
      <w:r>
        <w:rPr>
          <w:rFonts w:hint="eastAsia"/>
        </w:rPr>
        <w:t>“我是大概……五点多来的吧？就在前面那个厅里说了几句话，根本没进他里面那个书房。他拒绝承认那本小说是我写的，还说要让我永远闭嘴。我当时气坏了，直接从后门走了。那时候</w:t>
      </w:r>
      <w:proofErr w:type="gramStart"/>
      <w:r>
        <w:rPr>
          <w:rFonts w:hint="eastAsia"/>
        </w:rPr>
        <w:t>天阴着</w:t>
      </w:r>
      <w:proofErr w:type="gramEnd"/>
      <w:r>
        <w:rPr>
          <w:rFonts w:hint="eastAsia"/>
        </w:rPr>
        <w:t>，刚飘雨点，后门没锁，插销也没插。我没看见别人，就听见他在屋里头自己嘀嘀咕咕地骂人。”</w:t>
      </w:r>
    </w:p>
    <w:p w14:paraId="38E55A27" w14:textId="77777777" w:rsidR="00B83E0D" w:rsidRDefault="00B83E0D"/>
    <w:p w14:paraId="38E55A28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2</w:t>
      </w:r>
      <w:r>
        <w:rPr>
          <w:rFonts w:hint="eastAsia"/>
        </w:rPr>
        <w:t>｜玛丽·莫兰的陈述</w:t>
      </w:r>
    </w:p>
    <w:p w14:paraId="38E55A29" w14:textId="77777777" w:rsidR="00B83E0D" w:rsidRDefault="00000000">
      <w:r>
        <w:rPr>
          <w:rFonts w:hint="eastAsia"/>
        </w:rPr>
        <w:t>“我</w:t>
      </w:r>
      <w:proofErr w:type="gramStart"/>
      <w:r>
        <w:rPr>
          <w:rFonts w:hint="eastAsia"/>
        </w:rPr>
        <w:t>五点四十</w:t>
      </w:r>
      <w:proofErr w:type="gramEnd"/>
      <w:r>
        <w:rPr>
          <w:rFonts w:hint="eastAsia"/>
        </w:rPr>
        <w:t>来的，就是按规矩来店里做个文稿鉴定。他那书房里堆满了剪贴的纸啊、手抄本啊，还不让我细看，说是‘私人收藏’。我走的时候，那书房门虚掩着，像是从里面带上的，我好像还听见插销‘咔哒’响了一下。店里灯还亮着，但我没再回去过。”</w:t>
      </w:r>
    </w:p>
    <w:p w14:paraId="38E55A2A" w14:textId="77777777" w:rsidR="00B83E0D" w:rsidRDefault="00B83E0D"/>
    <w:p w14:paraId="38E55A2B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3</w:t>
      </w:r>
      <w:r>
        <w:rPr>
          <w:rFonts w:hint="eastAsia"/>
        </w:rPr>
        <w:t>｜托马斯·哈德森的陈述</w:t>
      </w:r>
    </w:p>
    <w:p w14:paraId="38E55A2C" w14:textId="77777777" w:rsidR="00B83E0D" w:rsidRDefault="00000000">
      <w:r>
        <w:rPr>
          <w:rFonts w:hint="eastAsia"/>
        </w:rPr>
        <w:t>“那天六点我去修书房后门上面那扇透风的小窗，旧卡扣松得都快掉下来了，我给换了个新的，还试了试好不好开关。后门本身是那种老式插销，在门里边，外头的人根本够不着。但是如果有工具的话，从通风窗伸进来应该能够到。我六点半修完就从后门走的，当时门没插，我听见他在前面跟人说话来着。”</w:t>
      </w:r>
    </w:p>
    <w:p w14:paraId="38E55A2D" w14:textId="77777777" w:rsidR="00B83E0D" w:rsidRDefault="00B83E0D"/>
    <w:p w14:paraId="38E55A2E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4</w:t>
      </w:r>
      <w:r>
        <w:rPr>
          <w:rFonts w:hint="eastAsia"/>
        </w:rPr>
        <w:t>｜夏洛·布莱克的陈述</w:t>
      </w:r>
    </w:p>
    <w:p w14:paraId="38E55A2F" w14:textId="77777777" w:rsidR="00B83E0D" w:rsidRDefault="00000000">
      <w:r>
        <w:rPr>
          <w:rFonts w:hint="eastAsia"/>
        </w:rPr>
        <w:t>“我去的挺早，天还没黑透呢。在进门的时候，看到一个打扮老土，鬼鬼祟祟的下等人从后门溜出去了，慌慌张张的。我和店主算是老朋友，聊了一会年轻时候的故事。我看雨慢慢下大了，天又冷，就没多待，坐了一会儿就走了。走的时候就记得店里橱窗的灯一直亮着。”</w:t>
      </w:r>
    </w:p>
    <w:p w14:paraId="38E55A30" w14:textId="77777777" w:rsidR="00B83E0D" w:rsidRDefault="00B83E0D"/>
    <w:p w14:paraId="38E55A31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5</w:t>
      </w:r>
      <w:r>
        <w:rPr>
          <w:rFonts w:hint="eastAsia"/>
        </w:rPr>
        <w:t>｜街角报童的证词</w:t>
      </w:r>
    </w:p>
    <w:p w14:paraId="38E55A32" w14:textId="77777777" w:rsidR="00B83E0D" w:rsidRDefault="00000000">
      <w:r>
        <w:rPr>
          <w:rFonts w:hint="eastAsia"/>
        </w:rPr>
        <w:t>“我天天在那儿卖报！七点半那会儿，看见个女的从书店后门出来，走得特别急。她抱着个扁扁的黑玩意儿，像画板，也像放乐谱的夹子，反正不是普通的书。她戴着手套，帽子压得低低的，我喊她</w:t>
      </w:r>
      <w:proofErr w:type="gramStart"/>
      <w:r>
        <w:rPr>
          <w:rFonts w:hint="eastAsia"/>
        </w:rPr>
        <w:t>她</w:t>
      </w:r>
      <w:proofErr w:type="gramEnd"/>
      <w:r>
        <w:rPr>
          <w:rFonts w:hint="eastAsia"/>
        </w:rPr>
        <w:t>也没理，直接拐弯没影了。那时候地上都开始积水了，她走过去还溅起水花呢。”</w:t>
      </w:r>
    </w:p>
    <w:p w14:paraId="38E55A33" w14:textId="77777777" w:rsidR="00B83E0D" w:rsidRDefault="00B83E0D"/>
    <w:p w14:paraId="38E55A34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6</w:t>
      </w:r>
      <w:r>
        <w:rPr>
          <w:rFonts w:hint="eastAsia"/>
        </w:rPr>
        <w:t>｜邻居太太的耳闻片段</w:t>
      </w:r>
    </w:p>
    <w:p w14:paraId="38E55A35" w14:textId="77777777" w:rsidR="00B83E0D" w:rsidRDefault="00000000">
      <w:r>
        <w:rPr>
          <w:rFonts w:hint="eastAsia"/>
        </w:rPr>
        <w:t>“我八点多路过店门口，听见里面两个男人在说话，声音压得很低，听不清具体内容，只隐约分辨出一句类似‘你没有别的选择’的话。那声音不急不</w:t>
      </w:r>
      <w:proofErr w:type="gramStart"/>
      <w:r>
        <w:rPr>
          <w:rFonts w:hint="eastAsia"/>
        </w:rPr>
        <w:t>躁</w:t>
      </w:r>
      <w:proofErr w:type="gramEnd"/>
      <w:r>
        <w:rPr>
          <w:rFonts w:hint="eastAsia"/>
        </w:rPr>
        <w:t>，偏冷，跟平时那位店主讨价还价时的语气不太一样。随后是一阵静默，后面好像还听见了敲窗的声音。我没听见尖叫，也没听见玻璃碎裂，就继续往家里走了。”</w:t>
      </w:r>
    </w:p>
    <w:p w14:paraId="38E55A36" w14:textId="77777777" w:rsidR="00B83E0D" w:rsidRDefault="00B83E0D"/>
    <w:p w14:paraId="38E55A37" w14:textId="77777777" w:rsidR="00B83E0D" w:rsidRDefault="00000000">
      <w:r>
        <w:rPr>
          <w:rFonts w:hint="eastAsia"/>
        </w:rPr>
        <w:t>物证线索（</w:t>
      </w:r>
      <w:r>
        <w:rPr>
          <w:rFonts w:hint="eastAsia"/>
        </w:rPr>
        <w:t xml:space="preserve">8 </w:t>
      </w:r>
      <w:r>
        <w:rPr>
          <w:rFonts w:hint="eastAsia"/>
        </w:rPr>
        <w:t>张）</w:t>
      </w:r>
    </w:p>
    <w:p w14:paraId="38E55A38" w14:textId="77777777" w:rsidR="00B83E0D" w:rsidRDefault="00B83E0D"/>
    <w:p w14:paraId="38E55A39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7</w:t>
      </w:r>
      <w:r>
        <w:rPr>
          <w:rFonts w:hint="eastAsia"/>
        </w:rPr>
        <w:t>｜展示柜上的血迹与袖扣</w:t>
      </w:r>
    </w:p>
    <w:p w14:paraId="38E55A3A" w14:textId="77777777" w:rsidR="00B83E0D" w:rsidRDefault="00000000">
      <w:r>
        <w:rPr>
          <w:rFonts w:hint="eastAsia"/>
        </w:rPr>
        <w:t>展示柜木框下沿可见一小片干涸血迹，经检验证实为</w:t>
      </w:r>
      <w:r>
        <w:rPr>
          <w:rFonts w:hint="eastAsia"/>
        </w:rPr>
        <w:t xml:space="preserve"> A </w:t>
      </w:r>
      <w:r>
        <w:rPr>
          <w:rFonts w:hint="eastAsia"/>
        </w:rPr>
        <w:t>型血，与死者血型一致。血迹呈细长擦过状，不像喷溅或滴落，更像衣袖或手腕在靠近柜门时擦上去。血迹旁边的地板缝里嵌着一枚银质袖扣，表面刻有“</w:t>
      </w:r>
      <w:r>
        <w:rPr>
          <w:rFonts w:hint="eastAsia"/>
        </w:rPr>
        <w:t>S.B.</w:t>
      </w:r>
      <w:r>
        <w:rPr>
          <w:rFonts w:hint="eastAsia"/>
        </w:rPr>
        <w:t>”花纹，扣脚有明显扯断痕迹，金属边缘混有木屑与极少量</w:t>
      </w:r>
      <w:r>
        <w:rPr>
          <w:rFonts w:hint="eastAsia"/>
        </w:rPr>
        <w:t xml:space="preserve"> A </w:t>
      </w:r>
      <w:r>
        <w:rPr>
          <w:rFonts w:hint="eastAsia"/>
        </w:rPr>
        <w:t>型血。死者衬衣袖口完整，没有缺失扣子。</w:t>
      </w:r>
    </w:p>
    <w:p w14:paraId="38E55A3B" w14:textId="77777777" w:rsidR="00B83E0D" w:rsidRDefault="00B83E0D"/>
    <w:p w14:paraId="38E55A3C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8</w:t>
      </w:r>
      <w:r>
        <w:rPr>
          <w:rFonts w:hint="eastAsia"/>
        </w:rPr>
        <w:t>｜书桌下的撕碎纸片</w:t>
      </w:r>
    </w:p>
    <w:p w14:paraId="38E55A3D" w14:textId="77777777" w:rsidR="00B83E0D" w:rsidRDefault="00000000">
      <w:r>
        <w:rPr>
          <w:rFonts w:hint="eastAsia"/>
        </w:rPr>
        <w:t>在书房书桌底下清理时，发现若干撕碎纸片，纸质较好，应来自合同或正式信件。能拼出的字句包括“署名权”“不得公开”“身份”“无效”等词，墨水未被泼洒，边缘有被手指用力捏皱的折痕。纸片上没有血迹，说明被撕毁的时间早于行凶。纸张纤维上残留少量细粉，初步判断为女式手套内侧常见的绒毛成分。</w:t>
      </w:r>
    </w:p>
    <w:p w14:paraId="38E55A3E" w14:textId="77777777" w:rsidR="00B83E0D" w:rsidRDefault="00B83E0D"/>
    <w:p w14:paraId="38E55A3F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9</w:t>
      </w:r>
      <w:r>
        <w:rPr>
          <w:rFonts w:hint="eastAsia"/>
        </w:rPr>
        <w:t>｜地面鞋印与水痕</w:t>
      </w:r>
    </w:p>
    <w:p w14:paraId="38E55A40" w14:textId="77777777" w:rsidR="00B83E0D" w:rsidRDefault="00000000">
      <w:r>
        <w:rPr>
          <w:rFonts w:hint="eastAsia"/>
        </w:rPr>
        <w:t>书房门外的旧地毯上留有一枚浅浅的男士皮鞋鞋印，纹路为十字交错图案，边缘沾有泥水。结合当晚降雨记录可知，雨在</w:t>
      </w:r>
      <w:proofErr w:type="gramStart"/>
      <w:r>
        <w:rPr>
          <w:rFonts w:hint="eastAsia"/>
        </w:rPr>
        <w:t>七点五十</w:t>
      </w:r>
      <w:proofErr w:type="gramEnd"/>
      <w:r>
        <w:rPr>
          <w:rFonts w:hint="eastAsia"/>
        </w:rPr>
        <w:t>之后明显变大，早前形成的鞋印多已模糊，而这枚鞋印轮廓仍清晰，说明形成时间较晚。</w:t>
      </w:r>
    </w:p>
    <w:p w14:paraId="38E55A41" w14:textId="77777777" w:rsidR="00B83E0D" w:rsidRDefault="00B83E0D"/>
    <w:p w14:paraId="38E55A42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10</w:t>
      </w:r>
      <w:r>
        <w:rPr>
          <w:rFonts w:hint="eastAsia"/>
        </w:rPr>
        <w:t>｜后门门槛处的木屑</w:t>
      </w:r>
    </w:p>
    <w:p w14:paraId="38E55A43" w14:textId="77777777" w:rsidR="00B83E0D" w:rsidRDefault="00000000">
      <w:r>
        <w:rPr>
          <w:rFonts w:hint="eastAsia"/>
        </w:rPr>
        <w:t>后门外的石板地上可以看到一圈呈弧线分布的细小木屑，颜色与门内侧插销固定木板的材质相同。木屑断面新鲜，尚未被雨水完全浸软，</w:t>
      </w:r>
      <w:proofErr w:type="gramStart"/>
      <w:r>
        <w:rPr>
          <w:rFonts w:hint="eastAsia"/>
        </w:rPr>
        <w:t>说明剐落时间</w:t>
      </w:r>
      <w:proofErr w:type="gramEnd"/>
      <w:r>
        <w:rPr>
          <w:rFonts w:hint="eastAsia"/>
        </w:rPr>
        <w:t>距离发现不久。靠近通风窗下沿的墙砖上有一道细长的弯钩状划痕，刮痕宽度稳定，略带银色残留物，疑似由金属末端反复接触所致。</w:t>
      </w:r>
    </w:p>
    <w:p w14:paraId="38E55A44" w14:textId="77777777" w:rsidR="00B83E0D" w:rsidRDefault="00B83E0D"/>
    <w:p w14:paraId="38E55A45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11</w:t>
      </w:r>
      <w:r>
        <w:rPr>
          <w:rFonts w:hint="eastAsia"/>
        </w:rPr>
        <w:t>｜遗留手杖的末端痕迹</w:t>
      </w:r>
    </w:p>
    <w:p w14:paraId="38E55A46" w14:textId="77777777" w:rsidR="00B83E0D" w:rsidRDefault="00000000">
      <w:r>
        <w:rPr>
          <w:rFonts w:hint="eastAsia"/>
        </w:rPr>
        <w:t>失物招领处有一根黑色木质手杖，柄端为银质弯钩，银面有多处近期磨损痕迹。钩端内侧粘附少量浅色木屑和灰尘，经检验证实与后门插销木板材质一致，银面残留的微小划痕宽度约零点四八厘米，与后门通风窗附近的刮痕宽度高度接近。</w:t>
      </w:r>
    </w:p>
    <w:p w14:paraId="38E55A47" w14:textId="77777777" w:rsidR="00B83E0D" w:rsidRDefault="00B83E0D"/>
    <w:p w14:paraId="38E55A48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12</w:t>
      </w:r>
      <w:r>
        <w:rPr>
          <w:rFonts w:hint="eastAsia"/>
        </w:rPr>
        <w:t>｜展示柜玻璃</w:t>
      </w:r>
    </w:p>
    <w:p w14:paraId="38E55A49" w14:textId="77777777" w:rsidR="00B83E0D" w:rsidRDefault="00000000">
      <w:r>
        <w:rPr>
          <w:rFonts w:hint="eastAsia"/>
        </w:rPr>
        <w:t>展示</w:t>
      </w:r>
      <w:proofErr w:type="gramStart"/>
      <w:r>
        <w:rPr>
          <w:rFonts w:hint="eastAsia"/>
        </w:rPr>
        <w:t>柜内部</w:t>
      </w:r>
      <w:proofErr w:type="gramEnd"/>
      <w:r>
        <w:rPr>
          <w:rFonts w:hint="eastAsia"/>
        </w:rPr>
        <w:t>是空的，玻璃门的锁孔完好，没有撬动痕迹，钥匙孔内亦无铜屑残留。柜门外侧表面异常干净，未检测到完整指纹，仅残留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些微擦拭痕，推测数小时前被人有意清理过。玻璃下沿有一小段细长血迹，经鉴定是死者的。</w:t>
      </w:r>
    </w:p>
    <w:p w14:paraId="38E55A4A" w14:textId="77777777" w:rsidR="00B83E0D" w:rsidRDefault="00B83E0D"/>
    <w:p w14:paraId="38E55A4B" w14:textId="77777777" w:rsidR="00B83E0D" w:rsidRDefault="00000000">
      <w:r>
        <w:rPr>
          <w:rFonts w:hint="eastAsia"/>
        </w:rPr>
        <w:t>动机线索（</w:t>
      </w:r>
      <w:r>
        <w:rPr>
          <w:rFonts w:hint="eastAsia"/>
        </w:rPr>
        <w:t xml:space="preserve">4 </w:t>
      </w:r>
      <w:r>
        <w:rPr>
          <w:rFonts w:hint="eastAsia"/>
        </w:rPr>
        <w:t>张）</w:t>
      </w:r>
    </w:p>
    <w:p w14:paraId="38E55A4C" w14:textId="77777777" w:rsidR="00B83E0D" w:rsidRDefault="00B83E0D"/>
    <w:p w14:paraId="38E55A4D" w14:textId="77777777" w:rsidR="00B83E0D" w:rsidRDefault="00000000">
      <w:r>
        <w:rPr>
          <w:rFonts w:hint="eastAsia"/>
        </w:rPr>
        <w:lastRenderedPageBreak/>
        <w:t>线索卡</w:t>
      </w:r>
      <w:r>
        <w:rPr>
          <w:rFonts w:hint="eastAsia"/>
        </w:rPr>
        <w:t>13</w:t>
      </w:r>
      <w:r>
        <w:rPr>
          <w:rFonts w:hint="eastAsia"/>
        </w:rPr>
        <w:t>｜艾琳未寄出的信草稿</w:t>
      </w:r>
    </w:p>
    <w:p w14:paraId="38E55A4E" w14:textId="77777777" w:rsidR="00B83E0D" w:rsidRDefault="00000000">
      <w:r>
        <w:rPr>
          <w:rFonts w:hint="eastAsia"/>
        </w:rPr>
        <w:t>在前厅柜台抽屉底部找到一封未装入信封的信纸，开头写着：“作为女性作者，我写下的故事，却不能署我自己的名字。只要他那张脸还挂在书店里，我就只能永远躲在别人的姓氏后面。”信纸反复折叠，纸角有磨损，但全文没有出现对具体人的称呼，也没有落款日期。笔迹与艾琳的其他手稿一致，纸张上未发现血迹或污渍。</w:t>
      </w:r>
    </w:p>
    <w:p w14:paraId="6D7B84EE" w14:textId="77777777" w:rsidR="00754BF7" w:rsidRDefault="00754BF7">
      <w:pPr>
        <w:rPr>
          <w:rFonts w:hint="eastAsia"/>
        </w:rPr>
      </w:pPr>
    </w:p>
    <w:p w14:paraId="38E55A4F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14</w:t>
      </w:r>
      <w:r>
        <w:rPr>
          <w:rFonts w:hint="eastAsia"/>
        </w:rPr>
        <w:t>｜手稿出售报道</w:t>
      </w:r>
    </w:p>
    <w:p w14:paraId="38E55A50" w14:textId="77777777" w:rsidR="00B83E0D" w:rsidRDefault="00000000">
      <w:r>
        <w:rPr>
          <w:rFonts w:hint="eastAsia"/>
        </w:rPr>
        <w:t>在前厅账本旁的留言纸上，夹着一张报纸剪贴，内容是一则关于“福尔摩斯原始手稿即将在贝克街被私人出售”的匿名报道。报道提到，“出售人沃尔顿开出了两千英镑的高价……但收藏界已有声音，怀疑此物不过是精巧的仿制品。”</w:t>
      </w:r>
    </w:p>
    <w:p w14:paraId="38E55A51" w14:textId="77777777" w:rsidR="00B83E0D" w:rsidRDefault="00B83E0D"/>
    <w:p w14:paraId="38E55A52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15</w:t>
      </w:r>
      <w:r>
        <w:rPr>
          <w:rFonts w:hint="eastAsia"/>
        </w:rPr>
        <w:t>｜玛丽携带的档案复印件</w:t>
      </w:r>
    </w:p>
    <w:p w14:paraId="38E55A53" w14:textId="77777777" w:rsidR="00B83E0D" w:rsidRDefault="00000000">
      <w:r>
        <w:rPr>
          <w:rFonts w:hint="eastAsia"/>
        </w:rPr>
        <w:t>在玛丽的文件夹内，有一份未归档的材料复印件，标题为“关于福尔摩斯手稿的来源审查建议”。下方一行特殊备注写着：“最初录入该文件的技术审阅人为玛丽</w:t>
      </w:r>
      <w:r>
        <w:rPr>
          <w:rFonts w:hint="eastAsia"/>
        </w:rPr>
        <w:t xml:space="preserve">, </w:t>
      </w:r>
      <w:r>
        <w:rPr>
          <w:rFonts w:hint="eastAsia"/>
        </w:rPr>
        <w:t>对其原始来源无异议记录。”文末还有一段：“如确认系伪造，所有参与早期审阅但未及时上报者，将被视作知情不报。”文件纸角被反复折过，有指甲刻出的小弧形痕迹。纸上无血，但有淡淡的香粉味，推测存放过较长时间。</w:t>
      </w:r>
    </w:p>
    <w:p w14:paraId="38E55A54" w14:textId="77777777" w:rsidR="00B83E0D" w:rsidRDefault="00B83E0D"/>
    <w:p w14:paraId="38E55A55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16</w:t>
      </w:r>
      <w:r>
        <w:rPr>
          <w:rFonts w:hint="eastAsia"/>
        </w:rPr>
        <w:t>｜托马斯的私人笔记</w:t>
      </w:r>
    </w:p>
    <w:p w14:paraId="38E55A56" w14:textId="77777777" w:rsidR="00B83E0D" w:rsidRDefault="00000000">
      <w:r>
        <w:rPr>
          <w:rFonts w:hint="eastAsia"/>
        </w:rPr>
        <w:t>在工具箱夹层夹着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张被油污染黄的便笺，上面匆匆写着几行字：“房契在沃尔顿手里，他说只要有更好报价就会卖掉。要是真的卖了，我和女儿就得搬走。她已经没有妈妈了。”最后一行停在“我不能——”之后，似乎被人打断。笔迹与托马斯平时签名相符，纸张上有鞋油指印，没有血迹。</w:t>
      </w:r>
    </w:p>
    <w:p w14:paraId="38E55A57" w14:textId="77777777" w:rsidR="00B83E0D" w:rsidRDefault="00B83E0D"/>
    <w:p w14:paraId="38E55A58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17</w:t>
      </w:r>
      <w:r>
        <w:rPr>
          <w:rFonts w:hint="eastAsia"/>
        </w:rPr>
        <w:t>｜布莱克旧案记录</w:t>
      </w:r>
    </w:p>
    <w:p w14:paraId="38E55A59" w14:textId="77777777" w:rsidR="00B83E0D" w:rsidRDefault="00000000">
      <w:r>
        <w:rPr>
          <w:rFonts w:hint="eastAsia"/>
        </w:rPr>
        <w:t>在书桌底部夹着一张旧报纸剪影，上面是布莱克年轻时参与的情报案件报道。</w:t>
      </w:r>
    </w:p>
    <w:p w14:paraId="38E55A5A" w14:textId="77777777" w:rsidR="00B83E0D" w:rsidRDefault="00000000">
      <w:r>
        <w:rPr>
          <w:rFonts w:hint="eastAsia"/>
        </w:rPr>
        <w:t>其中有一行字被圈了起来：“因证据不足暂无法定罪，但案件未结。一旦出现关键物证，可随时重启调查程序。”，旁边用铅笔写着：“银刃”</w:t>
      </w:r>
    </w:p>
    <w:p w14:paraId="38E55A5B" w14:textId="77777777" w:rsidR="00B83E0D" w:rsidRDefault="00000000">
      <w:r>
        <w:rPr>
          <w:rFonts w:hint="eastAsia"/>
        </w:rPr>
        <w:t>纸张边缘有轻微血迹，属于死者。</w:t>
      </w:r>
    </w:p>
    <w:p w14:paraId="38E55A5C" w14:textId="77777777" w:rsidR="00B83E0D" w:rsidRDefault="00B83E0D"/>
    <w:p w14:paraId="38E55A5D" w14:textId="77777777" w:rsidR="00B83E0D" w:rsidRDefault="00000000">
      <w:r>
        <w:rPr>
          <w:rFonts w:hint="eastAsia"/>
        </w:rPr>
        <w:t>密室结构线索（</w:t>
      </w:r>
      <w:r>
        <w:rPr>
          <w:rFonts w:hint="eastAsia"/>
        </w:rPr>
        <w:t xml:space="preserve">4 </w:t>
      </w:r>
      <w:r>
        <w:rPr>
          <w:rFonts w:hint="eastAsia"/>
        </w:rPr>
        <w:t>张）</w:t>
      </w:r>
    </w:p>
    <w:p w14:paraId="38E55A5E" w14:textId="77777777" w:rsidR="00B83E0D" w:rsidRDefault="00B83E0D"/>
    <w:p w14:paraId="38E55A5F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18</w:t>
      </w:r>
      <w:r>
        <w:rPr>
          <w:rFonts w:hint="eastAsia"/>
        </w:rPr>
        <w:t>｜通风窗与插销结构草图</w:t>
      </w:r>
    </w:p>
    <w:p w14:paraId="38E55A60" w14:textId="77777777" w:rsidR="00B83E0D" w:rsidRDefault="00000000">
      <w:r>
        <w:rPr>
          <w:rFonts w:hint="eastAsia"/>
        </w:rPr>
        <w:t>在后门附近的工具箱中找到一张折叠的铅笔草图，绘制的是后门上方通风窗与门内插销的相对位置。图上标出“卡扣”“合页”“插销”三个部件，旁边写着：“卡扣已更换，外侧缝隙约一指宽；位置合适者，可用细长弯钩从通风窗伸入，勉强够到插销上缘。”图纸未签名，但线条粗犷，与托马斯在修理单上的笔迹相近。</w:t>
      </w:r>
    </w:p>
    <w:p w14:paraId="38E55A61" w14:textId="77777777" w:rsidR="00B83E0D" w:rsidRDefault="00B83E0D"/>
    <w:p w14:paraId="38E55A62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19</w:t>
      </w:r>
      <w:r>
        <w:rPr>
          <w:rFonts w:hint="eastAsia"/>
        </w:rPr>
        <w:t>｜后门插销的划痕分析</w:t>
      </w:r>
    </w:p>
    <w:p w14:paraId="38E55A63" w14:textId="77777777" w:rsidR="00B83E0D" w:rsidRDefault="00000000">
      <w:r>
        <w:rPr>
          <w:rFonts w:hint="eastAsia"/>
        </w:rPr>
        <w:t>后门内侧的铁制插销表面，有两道较新的弧形划痕，方向均为自上而下略向内侧，宽度基本一致，约零点四八厘米。与门板上较旧的磨损痕迹不同，这两道划痕边缘锋利，尚未被锈蚀覆盖。插销位置距离地面九十八厘米，成人伸手可及，但门外并无任何把手或连杆结构，可以推断插销在锁上时并非由门外的手直接触碰。</w:t>
      </w:r>
    </w:p>
    <w:p w14:paraId="38E55A64" w14:textId="77777777" w:rsidR="00B83E0D" w:rsidRDefault="00B83E0D"/>
    <w:p w14:paraId="38E55A65" w14:textId="77777777" w:rsidR="00B83E0D" w:rsidRDefault="00000000">
      <w:r>
        <w:rPr>
          <w:rFonts w:hint="eastAsia"/>
        </w:rPr>
        <w:lastRenderedPageBreak/>
        <w:t>线索卡</w:t>
      </w:r>
      <w:r>
        <w:rPr>
          <w:rFonts w:hint="eastAsia"/>
        </w:rPr>
        <w:t>20</w:t>
      </w:r>
      <w:r>
        <w:rPr>
          <w:rFonts w:hint="eastAsia"/>
        </w:rPr>
        <w:t>｜后门状态记录</w:t>
      </w:r>
    </w:p>
    <w:p w14:paraId="38E55A66" w14:textId="77777777" w:rsidR="00B83E0D" w:rsidRDefault="00000000">
      <w:r>
        <w:rPr>
          <w:rFonts w:hint="eastAsia"/>
        </w:rPr>
        <w:t>后门为旧式木质插销门，插销安装在门内侧，距地面约</w:t>
      </w:r>
      <w:r>
        <w:rPr>
          <w:rFonts w:hint="eastAsia"/>
        </w:rPr>
        <w:t xml:space="preserve"> 98 </w:t>
      </w:r>
      <w:r>
        <w:rPr>
          <w:rFonts w:hint="eastAsia"/>
        </w:rPr>
        <w:t>厘米。门上方设有一扇</w:t>
      </w:r>
      <w:r>
        <w:rPr>
          <w:rFonts w:hint="eastAsia"/>
        </w:rPr>
        <w:t xml:space="preserve"> </w:t>
      </w:r>
      <w:r>
        <w:rPr>
          <w:rFonts w:hint="eastAsia"/>
        </w:rPr>
        <w:t>长方形通风窗，距地面约</w:t>
      </w:r>
      <w:r>
        <w:rPr>
          <w:rFonts w:hint="eastAsia"/>
        </w:rPr>
        <w:t xml:space="preserve"> 172 </w:t>
      </w:r>
      <w:r>
        <w:rPr>
          <w:rFonts w:hint="eastAsia"/>
        </w:rPr>
        <w:t>厘米，向内开启，窗框下沿与插销位置垂直对应。通风窗更换过新卡扣，外侧留有轻微工具试探痕迹。通过窗缝向内探测，若使用细长弯钩状物体，在角度合适的情况下，可触及插销上沿位置，勉强推</w:t>
      </w:r>
      <w:r>
        <w:rPr>
          <w:rFonts w:hint="eastAsia"/>
        </w:rPr>
        <w:t>/</w:t>
      </w:r>
      <w:r>
        <w:rPr>
          <w:rFonts w:hint="eastAsia"/>
        </w:rPr>
        <w:t>拨。正常成年人若身高在</w:t>
      </w:r>
      <w:r>
        <w:rPr>
          <w:rFonts w:hint="eastAsia"/>
        </w:rPr>
        <w:t xml:space="preserve"> 178</w:t>
      </w:r>
      <w:r>
        <w:rPr>
          <w:rFonts w:hint="eastAsia"/>
        </w:rPr>
        <w:t>—</w:t>
      </w:r>
      <w:r>
        <w:rPr>
          <w:rFonts w:hint="eastAsia"/>
        </w:rPr>
        <w:t xml:space="preserve">185 </w:t>
      </w:r>
      <w:r>
        <w:rPr>
          <w:rFonts w:hint="eastAsia"/>
        </w:rPr>
        <w:t>厘米之间，可站在门外地面直接够到窗框下沿，无需借助踏物。</w:t>
      </w:r>
    </w:p>
    <w:p w14:paraId="38E55A67" w14:textId="77777777" w:rsidR="00B83E0D" w:rsidRDefault="00B83E0D"/>
    <w:p w14:paraId="38E55A68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21</w:t>
      </w:r>
      <w:r>
        <w:rPr>
          <w:rFonts w:hint="eastAsia"/>
        </w:rPr>
        <w:t>｜天气与灯光记录</w:t>
      </w:r>
    </w:p>
    <w:p w14:paraId="38E55A69" w14:textId="77777777" w:rsidR="00B83E0D" w:rsidRDefault="00000000">
      <w:r>
        <w:rPr>
          <w:rFonts w:hint="eastAsia"/>
        </w:rPr>
        <w:t>当晚的天气与目击记录显示，</w:t>
      </w:r>
      <w:proofErr w:type="gramStart"/>
      <w:r>
        <w:rPr>
          <w:rFonts w:hint="eastAsia"/>
        </w:rPr>
        <w:t>十九点五十</w:t>
      </w:r>
      <w:proofErr w:type="gramEnd"/>
      <w:r>
        <w:rPr>
          <w:rFonts w:hint="eastAsia"/>
        </w:rPr>
        <w:t>左右雨势明显加大，路面在短时间内被打湿。隔壁店铺老板回忆，约二十点整至二十点十五之间，沃尔顿书店后巷的</w:t>
      </w:r>
      <w:proofErr w:type="gramStart"/>
      <w:r>
        <w:rPr>
          <w:rFonts w:hint="eastAsia"/>
        </w:rPr>
        <w:t>声控灯曾短暂</w:t>
      </w:r>
      <w:proofErr w:type="gramEnd"/>
      <w:r>
        <w:rPr>
          <w:rFonts w:hint="eastAsia"/>
        </w:rPr>
        <w:t>亮起一段时间，随后熄灭，此后再未开启。前厅橱窗</w:t>
      </w:r>
      <w:proofErr w:type="gramStart"/>
      <w:r>
        <w:rPr>
          <w:rFonts w:hint="eastAsia"/>
        </w:rPr>
        <w:t>灯保持</w:t>
      </w:r>
      <w:proofErr w:type="gramEnd"/>
      <w:r>
        <w:rPr>
          <w:rFonts w:hint="eastAsia"/>
        </w:rPr>
        <w:t>常亮状态，直至警方到达。雨水冲淡了早前多数脚印，只在书房门外与后门方向保留少数较新水痕。</w:t>
      </w:r>
    </w:p>
    <w:p w14:paraId="38E55A6A" w14:textId="77777777" w:rsidR="00B83E0D" w:rsidRDefault="00B83E0D"/>
    <w:p w14:paraId="38E55A6B" w14:textId="77777777" w:rsidR="00B83E0D" w:rsidRDefault="00000000">
      <w:r>
        <w:rPr>
          <w:rFonts w:hint="eastAsia"/>
        </w:rPr>
        <w:t>线索卡</w:t>
      </w:r>
      <w:r>
        <w:rPr>
          <w:rFonts w:hint="eastAsia"/>
        </w:rPr>
        <w:t>22</w:t>
      </w:r>
      <w:r>
        <w:rPr>
          <w:rFonts w:hint="eastAsia"/>
        </w:rPr>
        <w:t>｜匕首展品说明牌</w:t>
      </w:r>
    </w:p>
    <w:p w14:paraId="38E55A6C" w14:textId="77777777" w:rsidR="00B83E0D" w:rsidRDefault="00000000">
      <w:r>
        <w:rPr>
          <w:rFonts w:hint="eastAsia"/>
        </w:rPr>
        <w:t>在展示柜下层的书堆之间，发现一张被折成四折的旧纸卡，纸质比普通展览说明卡更厚，上面印有半模糊的字样：“物证登记表（非公开）”。能辨认的内容如下：</w:t>
      </w:r>
    </w:p>
    <w:p w14:paraId="38E55A6D" w14:textId="77777777" w:rsidR="00B83E0D" w:rsidRDefault="00000000">
      <w:r>
        <w:rPr>
          <w:rFonts w:hint="eastAsia"/>
        </w:rPr>
        <w:t>编号：</w:t>
      </w:r>
      <w:r>
        <w:rPr>
          <w:rFonts w:hint="eastAsia"/>
        </w:rPr>
        <w:t>S.B.</w:t>
      </w:r>
      <w:r>
        <w:t xml:space="preserve"> (silver blade)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镀银短刃，单侧开锋。</w:t>
      </w:r>
    </w:p>
    <w:p w14:paraId="38E55A6E" w14:textId="77777777" w:rsidR="00B83E0D" w:rsidRDefault="00000000">
      <w:r>
        <w:rPr>
          <w:rFonts w:hint="eastAsia"/>
        </w:rPr>
        <w:t>来源：三年前伦敦南区某失踪案，涉密度级别“高”。</w:t>
      </w:r>
    </w:p>
    <w:p w14:paraId="38E55A6F" w14:textId="77777777" w:rsidR="00B83E0D" w:rsidRDefault="00000000">
      <w:r>
        <w:rPr>
          <w:rFonts w:hint="eastAsia"/>
        </w:rPr>
        <w:t>归档状态：未结案件，因负责人撤离无法继续追溯。</w:t>
      </w:r>
    </w:p>
    <w:p w14:paraId="38E55A70" w14:textId="77777777" w:rsidR="00B83E0D" w:rsidRDefault="00000000">
      <w:r>
        <w:rPr>
          <w:rFonts w:hint="eastAsia"/>
        </w:rPr>
        <w:t>注意：该物证未正式归还至任何司法或警务系统，如再次出现，须立即报告。</w:t>
      </w:r>
    </w:p>
    <w:p w14:paraId="38E55A71" w14:textId="77777777" w:rsidR="00B83E0D" w:rsidRDefault="00B83E0D"/>
    <w:p w14:paraId="38E55A72" w14:textId="77777777" w:rsidR="00B83E0D" w:rsidRDefault="00B83E0D"/>
    <w:sectPr w:rsidR="00B83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2F1B21"/>
    <w:rsid w:val="FEFF730E"/>
    <w:rsid w:val="00754BF7"/>
    <w:rsid w:val="00B17245"/>
    <w:rsid w:val="00B83E0D"/>
    <w:rsid w:val="19FE40EB"/>
    <w:rsid w:val="3B374269"/>
    <w:rsid w:val="7F2F1B21"/>
    <w:rsid w:val="7FE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E559F5"/>
  <w15:docId w15:val="{59272B7E-A71F-4359-B700-03200571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滕佳煜</dc:creator>
  <cp:lastModifiedBy>Yi Hu</cp:lastModifiedBy>
  <cp:revision>2</cp:revision>
  <dcterms:created xsi:type="dcterms:W3CDTF">2025-11-26T00:49:00Z</dcterms:created>
  <dcterms:modified xsi:type="dcterms:W3CDTF">2025-11-29T02:12:00Z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4C85293073EBE5FB8C77266918A854FE_43</vt:lpwstr>
  </property>
</Properties>
</file>