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EE969" w14:textId="7031E820" w:rsidR="00AF1025" w:rsidRPr="00A87F35" w:rsidRDefault="005B3059" w:rsidP="00B16963">
      <w:pPr>
        <w:spacing w:line="360" w:lineRule="auto"/>
        <w:rPr>
          <w:rFonts w:hint="eastAsia"/>
        </w:rPr>
      </w:pPr>
      <w:r>
        <w:rPr>
          <w:rFonts w:hint="eastAsia"/>
        </w:rPr>
        <w:t>人生海海</w:t>
      </w:r>
      <w:r>
        <w:tab/>
      </w:r>
      <w:r>
        <w:tab/>
      </w:r>
      <w:r>
        <w:tab/>
      </w:r>
      <w:r w:rsidR="00175958">
        <w:tab/>
      </w:r>
      <w:r w:rsidR="00175958">
        <w:tab/>
      </w:r>
      <w:r w:rsidR="00A87F35">
        <w:rPr>
          <w:rFonts w:hint="eastAsia"/>
        </w:rPr>
        <w:t>西蒙娜·德·波伏娃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BC66FD" w:rsidRPr="00952E3A">
        <w:t>生活与理想，世俗</w:t>
      </w:r>
      <w:r w:rsidR="00BC66FD">
        <w:rPr>
          <w:rFonts w:hint="eastAsia"/>
        </w:rPr>
        <w:t>，</w:t>
      </w:r>
      <w:r w:rsidR="00BC66FD" w:rsidRPr="00952E3A">
        <w:t>心灵家园</w:t>
      </w:r>
    </w:p>
    <w:p w14:paraId="2892785B" w14:textId="36D6F997" w:rsidR="005B3059" w:rsidRPr="00A87F35" w:rsidRDefault="005B3059" w:rsidP="00B16963">
      <w:pPr>
        <w:spacing w:line="360" w:lineRule="auto"/>
        <w:rPr>
          <w:rFonts w:hint="eastAsia"/>
        </w:rPr>
      </w:pPr>
      <w:r>
        <w:rPr>
          <w:rFonts w:hint="eastAsia"/>
        </w:rPr>
        <w:t>第二性</w:t>
      </w:r>
      <w:r>
        <w:tab/>
      </w:r>
      <w:r>
        <w:tab/>
      </w:r>
      <w:r>
        <w:tab/>
      </w:r>
      <w:r>
        <w:tab/>
      </w:r>
      <w:r w:rsidR="00175958">
        <w:tab/>
      </w:r>
      <w:r w:rsidR="00175958">
        <w:tab/>
      </w:r>
      <w:r w:rsidR="00A87F35">
        <w:rPr>
          <w:rFonts w:hint="eastAsia"/>
        </w:rPr>
        <w:t>道格拉斯·亚当斯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BC66FD">
        <w:rPr>
          <w:rFonts w:hint="eastAsia"/>
        </w:rPr>
        <w:t>女性，社会</w:t>
      </w:r>
    </w:p>
    <w:p w14:paraId="0B5EB2E2" w14:textId="14585015" w:rsidR="005B3059" w:rsidRPr="00A87F35" w:rsidRDefault="005B3059" w:rsidP="00B16963">
      <w:pPr>
        <w:spacing w:line="360" w:lineRule="auto"/>
        <w:rPr>
          <w:rFonts w:hint="eastAsia"/>
        </w:rPr>
      </w:pPr>
      <w:r>
        <w:rPr>
          <w:rFonts w:hint="eastAsia"/>
        </w:rPr>
        <w:t>银河系搭车客指南</w:t>
      </w:r>
      <w:r>
        <w:tab/>
      </w:r>
      <w:r w:rsidR="00175958">
        <w:tab/>
      </w:r>
      <w:r w:rsidR="00175958">
        <w:tab/>
      </w:r>
      <w:r w:rsidR="00A87F35" w:rsidRPr="00A87F35">
        <w:rPr>
          <w:rFonts w:hint="eastAsia"/>
        </w:rPr>
        <w:t>麦家</w:t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BC66FD">
        <w:rPr>
          <w:rFonts w:hint="eastAsia"/>
        </w:rPr>
        <w:t>科幻，幽默</w:t>
      </w:r>
    </w:p>
    <w:p w14:paraId="23D1ED52" w14:textId="5DF63C0D" w:rsidR="00FD7AED" w:rsidRDefault="00FD7AED" w:rsidP="00B16963">
      <w:pPr>
        <w:spacing w:line="360" w:lineRule="auto"/>
        <w:rPr>
          <w:rFonts w:hint="eastAsia"/>
        </w:rPr>
      </w:pPr>
      <w:r>
        <w:rPr>
          <w:rFonts w:hint="eastAsia"/>
        </w:rPr>
        <w:t>我的名字叫红</w:t>
      </w:r>
      <w:r>
        <w:tab/>
      </w:r>
      <w:r>
        <w:tab/>
      </w:r>
      <w:r w:rsidR="00175958">
        <w:tab/>
      </w:r>
      <w:r w:rsidR="00175958">
        <w:tab/>
      </w:r>
      <w:r w:rsidR="00A87F35" w:rsidRPr="00952E3A">
        <w:t>加西亚</w:t>
      </w:r>
      <w:r w:rsidR="00A87F35" w:rsidRPr="00003A1F">
        <w:rPr>
          <w:rFonts w:hint="eastAsia"/>
        </w:rPr>
        <w:t>·</w:t>
      </w:r>
      <w:r w:rsidR="00A87F35" w:rsidRPr="00952E3A">
        <w:rPr>
          <w:rFonts w:hint="eastAsia"/>
        </w:rPr>
        <w:t>马尔克斯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BC66FD" w:rsidRPr="00A87F35">
        <w:rPr>
          <w:rFonts w:hint="eastAsia"/>
        </w:rPr>
        <w:t>对故乡和童年的深情回顾，人生的广度和多变，生活的勇气，历史与个人</w:t>
      </w:r>
    </w:p>
    <w:p w14:paraId="6B334857" w14:textId="036F1A95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百年孤独</w:t>
      </w:r>
      <w:r w:rsidR="003D4C79">
        <w:tab/>
      </w:r>
      <w:r w:rsidR="003D4C79">
        <w:tab/>
      </w:r>
      <w:r w:rsidR="003D4C79">
        <w:tab/>
      </w:r>
      <w:r w:rsidR="00175958">
        <w:tab/>
      </w:r>
      <w:r w:rsidR="00175958">
        <w:tab/>
      </w:r>
      <w:r w:rsidR="00A87F35" w:rsidRPr="00952E3A">
        <w:rPr>
          <w:rFonts w:hint="eastAsia"/>
        </w:rPr>
        <w:t>毛姆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BC66FD" w:rsidRPr="00952E3A">
        <w:t>拉美，魔幻现实</w:t>
      </w:r>
      <w:r w:rsidR="00BC66FD">
        <w:rPr>
          <w:rFonts w:hint="eastAsia"/>
        </w:rPr>
        <w:t>，</w:t>
      </w:r>
      <w:r w:rsidR="00BC66FD" w:rsidRPr="00952E3A">
        <w:t>宿命轮回</w:t>
      </w:r>
      <w:r w:rsidR="00BC66FD">
        <w:rPr>
          <w:rFonts w:hint="eastAsia"/>
        </w:rPr>
        <w:t>，</w:t>
      </w:r>
      <w:r w:rsidR="00BC66FD" w:rsidRPr="00952E3A">
        <w:t>个人、家族及全人类的孤独情怀</w:t>
      </w:r>
    </w:p>
    <w:p w14:paraId="296B18EF" w14:textId="088E8719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月亮与六便士</w:t>
      </w:r>
      <w:r w:rsidR="00B910C0">
        <w:tab/>
      </w:r>
      <w:r w:rsidR="00B910C0">
        <w:tab/>
      </w:r>
      <w:r w:rsidR="00175958">
        <w:tab/>
      </w:r>
      <w:r w:rsidR="00175958">
        <w:tab/>
      </w:r>
      <w:r w:rsidR="00A87F35" w:rsidRPr="00A87F35">
        <w:rPr>
          <w:rFonts w:hint="eastAsia"/>
        </w:rPr>
        <w:t>奥尔罕·帕穆克</w:t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8A4AAF">
        <w:rPr>
          <w:rFonts w:hint="eastAsia"/>
        </w:rPr>
        <w:t>传记，</w:t>
      </w:r>
      <w:r w:rsidR="008A4AAF" w:rsidRPr="00952E3A">
        <w:t>心灵喜悦</w:t>
      </w:r>
      <w:r w:rsidR="008A4AAF">
        <w:rPr>
          <w:rFonts w:hint="eastAsia"/>
        </w:rPr>
        <w:t>，</w:t>
      </w:r>
      <w:r w:rsidR="008A4AAF" w:rsidRPr="00952E3A">
        <w:t>思想快乐</w:t>
      </w:r>
    </w:p>
    <w:p w14:paraId="0CA84EE3" w14:textId="09FBC56C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我们仨</w:t>
      </w:r>
      <w:r w:rsidR="00B910C0">
        <w:tab/>
      </w:r>
      <w:r w:rsidR="00B910C0">
        <w:tab/>
      </w:r>
      <w:r w:rsidR="00B910C0">
        <w:tab/>
      </w:r>
      <w:r w:rsidR="00B910C0">
        <w:tab/>
      </w:r>
      <w:r w:rsidR="00175958">
        <w:tab/>
      </w:r>
      <w:r w:rsidR="00175958">
        <w:tab/>
      </w:r>
      <w:r w:rsidR="00A87F35" w:rsidRPr="00952E3A">
        <w:t xml:space="preserve">林语堂 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8A4AAF" w:rsidRPr="00952E3A">
        <w:t>历史</w:t>
      </w:r>
      <w:r w:rsidR="008A4AAF">
        <w:rPr>
          <w:rFonts w:hint="eastAsia"/>
        </w:rPr>
        <w:t>，</w:t>
      </w:r>
      <w:r w:rsidR="008A4AAF" w:rsidRPr="00952E3A">
        <w:t>法律</w:t>
      </w:r>
      <w:r w:rsidR="008A4AAF">
        <w:rPr>
          <w:rFonts w:hint="eastAsia"/>
        </w:rPr>
        <w:t>，</w:t>
      </w:r>
      <w:r w:rsidR="008A4AAF" w:rsidRPr="00952E3A">
        <w:t>个人叙述，二战，法律概念起源，反思</w:t>
      </w:r>
      <w:r w:rsidR="008A4AAF">
        <w:rPr>
          <w:rFonts w:hint="eastAsia"/>
        </w:rPr>
        <w:t>，</w:t>
      </w:r>
      <w:r w:rsidR="008A4AAF" w:rsidRPr="00952E3A">
        <w:t>法治</w:t>
      </w:r>
      <w:r w:rsidR="008A4AAF">
        <w:rPr>
          <w:rFonts w:hint="eastAsia"/>
        </w:rPr>
        <w:t>，</w:t>
      </w:r>
      <w:r w:rsidR="008A4AAF" w:rsidRPr="00952E3A">
        <w:t>人性</w:t>
      </w:r>
    </w:p>
    <w:p w14:paraId="2FE70793" w14:textId="11813FF8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苏东坡传</w:t>
      </w:r>
      <w:r w:rsidR="00B910C0">
        <w:tab/>
      </w:r>
      <w:r w:rsidR="00B910C0">
        <w:tab/>
      </w:r>
      <w:r w:rsidR="00B910C0">
        <w:tab/>
      </w:r>
      <w:r w:rsidR="00175958">
        <w:tab/>
      </w:r>
      <w:r w:rsidR="00175958">
        <w:tab/>
      </w:r>
      <w:r w:rsidR="00A87F35" w:rsidRPr="00952E3A">
        <w:t>菲利普</w:t>
      </w:r>
      <w:r w:rsidR="00A87F35" w:rsidRPr="00003A1F">
        <w:rPr>
          <w:rFonts w:hint="eastAsia"/>
        </w:rPr>
        <w:t>·</w:t>
      </w:r>
      <w:r w:rsidR="00A87F35" w:rsidRPr="00952E3A">
        <w:rPr>
          <w:rFonts w:hint="eastAsia"/>
        </w:rPr>
        <w:t>桑兹</w:t>
      </w:r>
      <w:r w:rsidR="00A87F35" w:rsidRPr="00952E3A">
        <w:t xml:space="preserve"> 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8A4AAF" w:rsidRPr="00A87F35">
        <w:rPr>
          <w:rFonts w:hint="eastAsia"/>
        </w:rPr>
        <w:t>回忆录，家，亲情</w:t>
      </w:r>
    </w:p>
    <w:p w14:paraId="4D1A5337" w14:textId="267FB781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东西街</w:t>
      </w:r>
      <w:r w:rsidR="00384E45">
        <w:tab/>
      </w:r>
      <w:r w:rsidR="00384E45">
        <w:tab/>
      </w:r>
      <w:r w:rsidR="00384E45">
        <w:tab/>
      </w:r>
      <w:r w:rsidR="00384E45">
        <w:tab/>
      </w:r>
      <w:r w:rsidR="00175958">
        <w:tab/>
      </w:r>
      <w:r w:rsidR="00175958">
        <w:tab/>
      </w:r>
      <w:r w:rsidR="00A87F35" w:rsidRPr="00A87F35">
        <w:rPr>
          <w:rFonts w:hint="eastAsia"/>
        </w:rPr>
        <w:t>杨绛</w:t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8A4AAF" w:rsidRPr="00A87F35">
        <w:rPr>
          <w:rFonts w:hint="eastAsia"/>
        </w:rPr>
        <w:t>谋杀，冲突，痛苦，共存，借古喻今，艺术史，穆斯林</w:t>
      </w:r>
    </w:p>
    <w:p w14:paraId="05F74365" w14:textId="0569C348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技术大全</w:t>
      </w:r>
      <w:r w:rsidR="00213A08">
        <w:tab/>
      </w:r>
      <w:r w:rsidR="00213A08">
        <w:tab/>
      </w:r>
      <w:r w:rsidR="00213A08">
        <w:tab/>
      </w:r>
      <w:r w:rsidR="00175958">
        <w:tab/>
      </w:r>
      <w:r w:rsidR="00175958">
        <w:tab/>
      </w:r>
      <w:r w:rsidR="00A87F35" w:rsidRPr="00952E3A">
        <w:t>乔治</w:t>
      </w:r>
      <w:r w:rsidR="00A87F35" w:rsidRPr="00003A1F">
        <w:rPr>
          <w:rFonts w:hint="eastAsia"/>
        </w:rPr>
        <w:t>·</w:t>
      </w:r>
      <w:r w:rsidR="00A87F35" w:rsidRPr="00952E3A">
        <w:rPr>
          <w:rFonts w:hint="eastAsia"/>
        </w:rPr>
        <w:t>奥威尔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8A4AAF" w:rsidRPr="00952E3A">
        <w:t>存在主义文学，荒诞</w:t>
      </w:r>
      <w:r w:rsidR="008A4AAF">
        <w:rPr>
          <w:rFonts w:hint="eastAsia"/>
        </w:rPr>
        <w:t>，</w:t>
      </w:r>
      <w:r w:rsidR="008A4AAF" w:rsidRPr="00952E3A">
        <w:t>内心理性</w:t>
      </w:r>
    </w:p>
    <w:p w14:paraId="79E12812" w14:textId="1E74207B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1984</w:t>
      </w:r>
      <w:r w:rsidR="00B222C3">
        <w:tab/>
      </w:r>
      <w:r w:rsidR="00B222C3">
        <w:tab/>
      </w:r>
      <w:r w:rsidR="00B222C3">
        <w:tab/>
      </w:r>
      <w:r w:rsidR="00175958">
        <w:tab/>
      </w:r>
      <w:r w:rsidR="00175958">
        <w:tab/>
      </w:r>
      <w:r w:rsidR="00B222C3">
        <w:tab/>
      </w:r>
      <w:r w:rsidR="00A87F35" w:rsidRPr="00952E3A">
        <w:t>阿尔贝</w:t>
      </w:r>
      <w:r w:rsidR="00A87F35" w:rsidRPr="00003A1F">
        <w:rPr>
          <w:rFonts w:hint="eastAsia"/>
        </w:rPr>
        <w:t>·</w:t>
      </w:r>
      <w:r w:rsidR="00A87F35" w:rsidRPr="00952E3A">
        <w:rPr>
          <w:rFonts w:hint="eastAsia"/>
        </w:rPr>
        <w:t>加缪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8A4AAF" w:rsidRPr="00A87F35">
        <w:rPr>
          <w:rFonts w:hint="eastAsia"/>
        </w:rPr>
        <w:t>技术，演化，人类中心论的质疑</w:t>
      </w:r>
    </w:p>
    <w:p w14:paraId="4DCB2516" w14:textId="06AE654E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局外人</w:t>
      </w:r>
      <w:r w:rsidR="00F37814">
        <w:tab/>
      </w:r>
      <w:r w:rsidR="00F37814">
        <w:tab/>
      </w:r>
      <w:r w:rsidR="00F37814">
        <w:tab/>
      </w:r>
      <w:r w:rsidR="00175958">
        <w:tab/>
      </w:r>
      <w:r w:rsidR="00175958">
        <w:tab/>
      </w:r>
      <w:r w:rsidR="00F37814">
        <w:tab/>
      </w:r>
      <w:r w:rsidR="00A87F35" w:rsidRPr="00A87F35">
        <w:rPr>
          <w:rFonts w:hint="eastAsia"/>
        </w:rPr>
        <w:t>斯坦尼斯瓦夫·莱姆</w:t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A87F35" w:rsidRPr="00A87F35">
        <w:rPr>
          <w:rFonts w:hint="eastAsia"/>
        </w:rPr>
        <w:tab/>
      </w:r>
      <w:r w:rsidR="008A4AAF" w:rsidRPr="00952E3A">
        <w:t>岭南地区</w:t>
      </w:r>
      <w:r w:rsidR="008A4AAF">
        <w:rPr>
          <w:rFonts w:hint="eastAsia"/>
        </w:rPr>
        <w:t>，</w:t>
      </w:r>
      <w:r w:rsidR="008A4AAF" w:rsidRPr="00952E3A">
        <w:t>食物史</w:t>
      </w:r>
      <w:r w:rsidR="008A4AAF">
        <w:rPr>
          <w:rFonts w:hint="eastAsia"/>
        </w:rPr>
        <w:t>，</w:t>
      </w:r>
      <w:r w:rsidR="008A4AAF" w:rsidRPr="00952E3A">
        <w:t>民国和抗战</w:t>
      </w:r>
      <w:r w:rsidR="008A4AAF">
        <w:rPr>
          <w:rFonts w:hint="eastAsia"/>
        </w:rPr>
        <w:t>，</w:t>
      </w:r>
      <w:r w:rsidR="008A4AAF" w:rsidRPr="00952E3A">
        <w:t>小人物与大人物</w:t>
      </w:r>
      <w:r w:rsidR="008A4AAF">
        <w:rPr>
          <w:rFonts w:hint="eastAsia"/>
        </w:rPr>
        <w:t>，</w:t>
      </w:r>
      <w:r w:rsidR="008A4AAF" w:rsidRPr="00952E3A">
        <w:t>命运</w:t>
      </w:r>
      <w:r w:rsidR="008A4AAF">
        <w:rPr>
          <w:rFonts w:hint="eastAsia"/>
        </w:rPr>
        <w:t>和</w:t>
      </w:r>
      <w:r w:rsidR="008A4AAF" w:rsidRPr="00952E3A">
        <w:t>时代</w:t>
      </w:r>
    </w:p>
    <w:p w14:paraId="055AA239" w14:textId="67F0C34E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丁丁历险记</w:t>
      </w:r>
      <w:r w:rsidR="00F37814">
        <w:tab/>
      </w:r>
      <w:r w:rsidR="00F37814">
        <w:tab/>
      </w:r>
      <w:r w:rsidR="00F37814">
        <w:tab/>
      </w:r>
      <w:r w:rsidR="00175958">
        <w:tab/>
      </w:r>
      <w:r w:rsidR="00175958">
        <w:tab/>
      </w:r>
      <w:r w:rsidR="00A87F35" w:rsidRPr="00952E3A">
        <w:t>葛亮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8A4AAF" w:rsidRPr="00952E3A">
        <w:t>微小变化</w:t>
      </w:r>
      <w:r w:rsidR="008A4AAF">
        <w:rPr>
          <w:rFonts w:hint="eastAsia"/>
        </w:rPr>
        <w:t>，</w:t>
      </w:r>
      <w:r w:rsidR="008A4AAF" w:rsidRPr="00952E3A">
        <w:t>习惯养成，持续小改进</w:t>
      </w:r>
    </w:p>
    <w:p w14:paraId="010E2766" w14:textId="4115C361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燕食记</w:t>
      </w:r>
      <w:r w:rsidR="00F37814">
        <w:tab/>
      </w:r>
      <w:r w:rsidR="00F37814">
        <w:tab/>
      </w:r>
      <w:r w:rsidR="00F37814">
        <w:tab/>
      </w:r>
      <w:r w:rsidR="00F37814">
        <w:tab/>
      </w:r>
      <w:r w:rsidR="00175958">
        <w:tab/>
      </w:r>
      <w:r w:rsidR="00175958">
        <w:tab/>
      </w:r>
      <w:r w:rsidR="00A87F35" w:rsidRPr="00952E3A">
        <w:t>詹姆斯</w:t>
      </w:r>
      <w:r w:rsidR="00A87F35" w:rsidRPr="00003A1F">
        <w:rPr>
          <w:rFonts w:hint="eastAsia"/>
        </w:rPr>
        <w:t>·</w:t>
      </w:r>
      <w:r w:rsidR="00A87F35" w:rsidRPr="00952E3A">
        <w:rPr>
          <w:rFonts w:hint="eastAsia"/>
        </w:rPr>
        <w:t>克利尔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8A4AAF" w:rsidRPr="00952E3A">
        <w:t>冒险漫画，反战</w:t>
      </w:r>
      <w:r w:rsidR="008A4AAF">
        <w:rPr>
          <w:rFonts w:hint="eastAsia"/>
        </w:rPr>
        <w:t>，</w:t>
      </w:r>
      <w:r w:rsidR="008A4AAF" w:rsidRPr="00952E3A">
        <w:t>人道主义思想</w:t>
      </w:r>
    </w:p>
    <w:p w14:paraId="0095916C" w14:textId="7AF53A39" w:rsidR="00952E3A" w:rsidRPr="00952E3A" w:rsidRDefault="00952E3A" w:rsidP="00B16963">
      <w:pPr>
        <w:spacing w:line="360" w:lineRule="auto"/>
        <w:rPr>
          <w:rFonts w:hint="eastAsia"/>
        </w:rPr>
      </w:pPr>
      <w:r w:rsidRPr="00952E3A">
        <w:t>原子习惯</w:t>
      </w:r>
      <w:r w:rsidR="009578A9">
        <w:tab/>
      </w:r>
      <w:r w:rsidR="009578A9">
        <w:tab/>
      </w:r>
      <w:r w:rsidR="009578A9">
        <w:tab/>
      </w:r>
      <w:r w:rsidR="00175958">
        <w:tab/>
      </w:r>
      <w:r w:rsidR="00175958">
        <w:tab/>
      </w:r>
      <w:r w:rsidR="00A87F35" w:rsidRPr="00952E3A">
        <w:t>埃尔热</w:t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A87F35">
        <w:tab/>
      </w:r>
      <w:r w:rsidR="008A4AAF" w:rsidRPr="00952E3A">
        <w:t>极权主义</w:t>
      </w:r>
      <w:r w:rsidR="008A4AAF">
        <w:rPr>
          <w:rFonts w:hint="eastAsia"/>
        </w:rPr>
        <w:t>，</w:t>
      </w:r>
      <w:r w:rsidR="008A4AAF" w:rsidRPr="00952E3A">
        <w:t>个人自由，尊严</w:t>
      </w:r>
    </w:p>
    <w:sectPr w:rsidR="00952E3A" w:rsidRPr="00952E3A" w:rsidSect="00B16963">
      <w:pgSz w:w="16838" w:h="11906" w:orient="landscape"/>
      <w:pgMar w:top="1134" w:right="1077" w:bottom="1134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02BA8"/>
    <w:multiLevelType w:val="multilevel"/>
    <w:tmpl w:val="F59E5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9047F"/>
    <w:multiLevelType w:val="multilevel"/>
    <w:tmpl w:val="538C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11991">
    <w:abstractNumId w:val="1"/>
  </w:num>
  <w:num w:numId="2" w16cid:durableId="71258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59"/>
    <w:rsid w:val="00003A1F"/>
    <w:rsid w:val="0000767D"/>
    <w:rsid w:val="0003704E"/>
    <w:rsid w:val="000F4FDD"/>
    <w:rsid w:val="00175958"/>
    <w:rsid w:val="00213A08"/>
    <w:rsid w:val="002C7B87"/>
    <w:rsid w:val="00384E45"/>
    <w:rsid w:val="003D12A5"/>
    <w:rsid w:val="003D4C79"/>
    <w:rsid w:val="004D65FD"/>
    <w:rsid w:val="00542F31"/>
    <w:rsid w:val="005B3059"/>
    <w:rsid w:val="00641610"/>
    <w:rsid w:val="008A4AAF"/>
    <w:rsid w:val="00952E3A"/>
    <w:rsid w:val="009578A9"/>
    <w:rsid w:val="00A627AB"/>
    <w:rsid w:val="00A87F35"/>
    <w:rsid w:val="00AF1025"/>
    <w:rsid w:val="00B16963"/>
    <w:rsid w:val="00B222C3"/>
    <w:rsid w:val="00B910C0"/>
    <w:rsid w:val="00BC66FD"/>
    <w:rsid w:val="00ED130E"/>
    <w:rsid w:val="00F37814"/>
    <w:rsid w:val="00FD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D3CCC"/>
  <w15:chartTrackingRefBased/>
  <w15:docId w15:val="{2C8D42DF-7962-418B-A2DD-4DB4997A1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30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0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0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0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0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0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0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0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0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0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30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0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0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0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0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0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0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0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0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0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8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Hu</dc:creator>
  <cp:keywords/>
  <dc:description/>
  <cp:lastModifiedBy>Yi Hu</cp:lastModifiedBy>
  <cp:revision>23</cp:revision>
  <dcterms:created xsi:type="dcterms:W3CDTF">2024-11-29T14:59:00Z</dcterms:created>
  <dcterms:modified xsi:type="dcterms:W3CDTF">2024-11-30T00:08:00Z</dcterms:modified>
</cp:coreProperties>
</file>