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浙江大学国际校区第三届女生节</w:t>
      </w:r>
      <w:r>
        <w:rPr>
          <w:sz w:val="32"/>
          <w:szCs w:val="32"/>
          <w:u w:val="single"/>
        </w:rPr>
        <w:t xml:space="preserve">                    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8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2023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3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18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图书馆一楼多功能厅、商业街</w:t>
      </w:r>
      <w:r>
        <w:rPr>
          <w:sz w:val="32"/>
          <w:szCs w:val="32"/>
          <w:u w:val="single"/>
        </w:rPr>
        <w:t xml:space="preserve">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浙江大学国际校区团学活动中心权益与服务中心【主办】浙江大学国际校区书香阅读社【协办】</w:t>
      </w:r>
      <w:r>
        <w:rPr>
          <w:sz w:val="32"/>
          <w:szCs w:val="32"/>
          <w:u w:val="single"/>
        </w:rPr>
        <w:t xml:space="preserve">  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854710" cy="1326515"/>
                  <wp:effectExtent l="0" t="0" r="14605" b="1397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54710" cy="132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32"/>
          <w:szCs w:val="32"/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  <w:bookmarkStart w:id="1" w:name="_GoBack"/>
      <w:bookmarkEnd w:id="1"/>
    </w:p>
    <w:p>
      <w:pPr>
        <w:pStyle w:val="11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>活动目的及意义</w:t>
      </w:r>
    </w:p>
    <w:p>
      <w:pPr>
        <w:pStyle w:val="11"/>
        <w:numPr>
          <w:ilvl w:val="0"/>
          <w:numId w:val="0"/>
        </w:numPr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依托3月8日国际妇女节背景，以爱女性，展现女性风采为主旨，国际校区已开展多届“女生节”活动，。</w:t>
      </w:r>
    </w:p>
    <w:p>
      <w:pPr>
        <w:pStyle w:val="11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</w:rPr>
        <w:t>为响应加强美育工作的号召，提高当代大学生艺术修养及审美情趣，同时丰富在校学生文化生活，营造浓厚校园文化氛围，给予女生关怀与归属感，2</w:t>
      </w:r>
      <w:r>
        <w:rPr>
          <w:sz w:val="32"/>
          <w:szCs w:val="32"/>
        </w:rPr>
        <w:t>023</w:t>
      </w:r>
      <w:r>
        <w:rPr>
          <w:rFonts w:hint="eastAsia"/>
          <w:sz w:val="32"/>
          <w:szCs w:val="32"/>
        </w:rPr>
        <w:t>年浙江大学国际校区团学活动中心权服中心举办的“第三届女生节”活动将与图书馆及</w:t>
      </w:r>
      <w:r>
        <w:rPr>
          <w:rFonts w:hint="eastAsia"/>
          <w:sz w:val="32"/>
          <w:szCs w:val="32"/>
          <w:lang w:val="en-US" w:eastAsia="zh-CN"/>
        </w:rPr>
        <w:t>浙江大学国际校区书香</w:t>
      </w:r>
      <w:r>
        <w:rPr>
          <w:rFonts w:hint="eastAsia"/>
          <w:sz w:val="32"/>
          <w:szCs w:val="32"/>
        </w:rPr>
        <w:t>阅读社合作，以“你和三月，都是春天”为主题，开展系列活动。</w:t>
      </w:r>
    </w:p>
    <w:p>
      <w:pPr>
        <w:rPr>
          <w:sz w:val="32"/>
          <w:szCs w:val="32"/>
        </w:rPr>
      </w:pPr>
    </w:p>
    <w:p>
      <w:pPr>
        <w:pStyle w:val="11"/>
        <w:numPr>
          <w:numId w:val="0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二、</w:t>
      </w:r>
      <w:r>
        <w:rPr>
          <w:rFonts w:hint="eastAsia"/>
          <w:sz w:val="32"/>
          <w:szCs w:val="32"/>
        </w:rPr>
        <w:t>活动内容及安排</w:t>
      </w:r>
    </w:p>
    <w:p>
      <w:pPr>
        <w:pStyle w:val="11"/>
        <w:numPr>
          <w:ilvl w:val="0"/>
          <w:numId w:val="0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（一）主题推文</w:t>
      </w:r>
    </w:p>
    <w:p>
      <w:pPr>
        <w:pStyle w:val="11"/>
        <w:numPr>
          <w:ilvl w:val="0"/>
          <w:numId w:val="0"/>
        </w:num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</w:t>
      </w:r>
      <w:r>
        <w:rPr>
          <w:rFonts w:hint="eastAsia"/>
          <w:sz w:val="32"/>
          <w:szCs w:val="32"/>
        </w:rPr>
        <w:t>天生励志——女性成长书单</w:t>
      </w:r>
      <w:r>
        <w:rPr>
          <w:rFonts w:hint="eastAsia"/>
          <w:sz w:val="32"/>
          <w:szCs w:val="32"/>
          <w:lang w:eastAsia="zh-CN"/>
        </w:rPr>
        <w:t>【</w:t>
      </w:r>
      <w:r>
        <w:rPr>
          <w:rFonts w:hint="eastAsia"/>
          <w:sz w:val="32"/>
          <w:szCs w:val="32"/>
        </w:rPr>
        <w:t>联合图书馆发布推文宣传，图书馆一楼电子屏、书院电子屏滚动展示（</w:t>
      </w:r>
      <w:r>
        <w:rPr>
          <w:rFonts w:hint="eastAsia"/>
          <w:sz w:val="32"/>
          <w:szCs w:val="32"/>
          <w:lang w:val="en-US" w:eastAsia="zh-CN"/>
        </w:rPr>
        <w:t>整个三月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  <w:lang w:eastAsia="zh-CN"/>
        </w:rPr>
        <w:t>】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2.读书交流会预告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3.换花活动预告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二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</w:rPr>
        <w:t>笔墨间的女性力量——读书交流会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具体事宜待定</w:t>
      </w:r>
      <w:r>
        <w:rPr>
          <w:rFonts w:hint="eastAsia"/>
          <w:sz w:val="32"/>
          <w:szCs w:val="32"/>
          <w:lang w:eastAsia="zh-CN"/>
        </w:rPr>
        <w:t>）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时间：2023.3.</w:t>
      </w:r>
      <w:r>
        <w:rPr>
          <w:rFonts w:hint="eastAsia"/>
          <w:sz w:val="32"/>
          <w:szCs w:val="32"/>
          <w:lang w:val="en-US" w:eastAsia="zh-CN"/>
        </w:rPr>
        <w:t>18 上</w:t>
      </w:r>
      <w:r>
        <w:rPr>
          <w:rFonts w:hint="eastAsia"/>
          <w:sz w:val="32"/>
          <w:szCs w:val="32"/>
        </w:rPr>
        <w:t xml:space="preserve">午  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地点：图书馆一楼多功能厅  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人数：30人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1.</w:t>
      </w:r>
      <w:r>
        <w:rPr>
          <w:rFonts w:hint="eastAsia"/>
          <w:sz w:val="32"/>
          <w:szCs w:val="32"/>
        </w:rPr>
        <w:t>诗歌创作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教授</w:t>
      </w:r>
      <w:r>
        <w:rPr>
          <w:rFonts w:hint="eastAsia"/>
          <w:sz w:val="32"/>
          <w:szCs w:val="32"/>
          <w:lang w:val="en-US" w:eastAsia="zh-CN"/>
        </w:rPr>
        <w:t>进行美国文学通识教育，</w:t>
      </w:r>
      <w:r>
        <w:rPr>
          <w:rFonts w:hint="eastAsia"/>
          <w:sz w:val="32"/>
          <w:szCs w:val="32"/>
        </w:rPr>
        <w:t>简单介绍</w:t>
      </w:r>
      <w:r>
        <w:rPr>
          <w:rFonts w:hint="eastAsia"/>
          <w:sz w:val="32"/>
          <w:szCs w:val="32"/>
          <w:lang w:val="en-US" w:eastAsia="zh-CN"/>
        </w:rPr>
        <w:t>英文</w:t>
      </w:r>
      <w:r>
        <w:rPr>
          <w:rFonts w:hint="eastAsia"/>
          <w:sz w:val="32"/>
          <w:szCs w:val="32"/>
        </w:rPr>
        <w:t>诗歌（短诗）创作技巧</w:t>
      </w:r>
      <w:r>
        <w:rPr>
          <w:rFonts w:hint="eastAsia"/>
          <w:sz w:val="32"/>
          <w:szCs w:val="32"/>
          <w:lang w:val="en-US" w:eastAsia="zh-CN"/>
        </w:rPr>
        <w:t>;</w:t>
      </w:r>
      <w:r>
        <w:rPr>
          <w:rFonts w:hint="eastAsia"/>
          <w:sz w:val="32"/>
          <w:szCs w:val="32"/>
        </w:rPr>
        <w:t xml:space="preserve"> 随后为每位同学随机发放写有特定意象的卡片，同学们须根据卡片内容发挥联想能力，创作女生节相关主题小诗，作</w:t>
      </w:r>
      <w:bookmarkStart w:id="0" w:name="OLE_LINK1"/>
      <w:r>
        <w:rPr>
          <w:rFonts w:hint="eastAsia"/>
          <w:sz w:val="32"/>
          <w:szCs w:val="32"/>
        </w:rPr>
        <w:t>品将</w:t>
      </w:r>
      <w:bookmarkEnd w:id="0"/>
      <w:r>
        <w:rPr>
          <w:rFonts w:hint="eastAsia"/>
          <w:sz w:val="32"/>
          <w:szCs w:val="32"/>
        </w:rPr>
        <w:t>收集并在图书馆一楼大厅进行为期一个月的展出。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2.</w:t>
      </w:r>
      <w:r>
        <w:rPr>
          <w:rFonts w:hint="eastAsia"/>
          <w:sz w:val="32"/>
          <w:szCs w:val="32"/>
        </w:rPr>
        <w:t>读书讲座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针对讲座书目展开具体讲座，教授选取三到四个选段并设置思考问题，现场同学随机根据选段对应分组，自由讨论。讨论后依次进行全体自由发言交流。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3.</w:t>
      </w:r>
      <w:r>
        <w:rPr>
          <w:rFonts w:hint="eastAsia"/>
          <w:sz w:val="32"/>
          <w:szCs w:val="32"/>
        </w:rPr>
        <w:t>教授总结、自由发言。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4.</w:t>
      </w:r>
      <w:r>
        <w:rPr>
          <w:rFonts w:hint="eastAsia"/>
          <w:sz w:val="32"/>
          <w:szCs w:val="32"/>
        </w:rPr>
        <w:t>奖品设置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每位到场同学可获得一杯免费拿铁（联系猫屎咖啡）、一份茶点；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参与小诗创作可获得</w:t>
      </w:r>
      <w:r>
        <w:rPr>
          <w:rFonts w:hint="eastAsia"/>
          <w:sz w:val="32"/>
          <w:szCs w:val="32"/>
          <w:lang w:val="en-US" w:eastAsia="zh-CN"/>
        </w:rPr>
        <w:t>图书馆文创；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自由讨论时精彩发言可获赠书一本（与讲座书目同类，准备5本）；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eastAsia="zh-CN"/>
        </w:rPr>
      </w:pP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三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</w:rPr>
        <w:t>一支花是爱自己的开始</w:t>
      </w:r>
      <w:r>
        <w:rPr>
          <w:rFonts w:hint="eastAsia"/>
          <w:sz w:val="32"/>
          <w:szCs w:val="32"/>
          <w:lang w:eastAsia="zh-CN"/>
        </w:rPr>
        <w:t>——</w:t>
      </w:r>
      <w:r>
        <w:rPr>
          <w:rFonts w:hint="eastAsia"/>
          <w:sz w:val="32"/>
          <w:szCs w:val="32"/>
          <w:lang w:val="en-US" w:eastAsia="zh-CN"/>
        </w:rPr>
        <w:t>以花换花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时间：2023.3.</w:t>
      </w:r>
      <w:r>
        <w:rPr>
          <w:rFonts w:hint="eastAsia"/>
          <w:sz w:val="32"/>
          <w:szCs w:val="32"/>
          <w:lang w:val="en-US" w:eastAsia="zh-CN"/>
        </w:rPr>
        <w:t>12</w:t>
      </w:r>
      <w:r>
        <w:rPr>
          <w:rFonts w:hint="eastAsia"/>
          <w:sz w:val="32"/>
          <w:szCs w:val="32"/>
        </w:rPr>
        <w:t xml:space="preserve"> 11:00-13:00/16:00-18:00 </w:t>
      </w:r>
      <w:r>
        <w:rPr>
          <w:rFonts w:hint="eastAsia"/>
          <w:sz w:val="32"/>
          <w:szCs w:val="32"/>
          <w:lang w:val="en-US" w:eastAsia="zh-CN"/>
        </w:rPr>
        <w:t xml:space="preserve"> 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地点：</w:t>
      </w:r>
      <w:r>
        <w:rPr>
          <w:rFonts w:hint="eastAsia"/>
          <w:sz w:val="32"/>
          <w:szCs w:val="32"/>
          <w:lang w:val="en-US" w:eastAsia="zh-CN"/>
        </w:rPr>
        <w:t>商业街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在商业街布置长桌</w:t>
      </w:r>
      <w:r>
        <w:rPr>
          <w:rFonts w:hint="eastAsia"/>
          <w:sz w:val="32"/>
          <w:szCs w:val="32"/>
          <w:lang w:val="en-US" w:eastAsia="zh-CN"/>
        </w:rPr>
        <w:t>及海报</w:t>
      </w:r>
      <w:r>
        <w:rPr>
          <w:rFonts w:hint="eastAsia"/>
          <w:sz w:val="32"/>
          <w:szCs w:val="32"/>
        </w:rPr>
        <w:t>，准备</w:t>
      </w:r>
      <w:r>
        <w:rPr>
          <w:rFonts w:hint="eastAsia"/>
          <w:sz w:val="32"/>
          <w:szCs w:val="32"/>
          <w:lang w:val="en-US" w:eastAsia="zh-CN"/>
        </w:rPr>
        <w:t>折纸材料。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上午：男生/女生可</w:t>
      </w:r>
      <w:r>
        <w:rPr>
          <w:rFonts w:hint="eastAsia"/>
          <w:sz w:val="32"/>
          <w:szCs w:val="32"/>
          <w:lang w:val="en-US" w:eastAsia="zh-CN"/>
        </w:rPr>
        <w:t>现场学习郁金香折纸，完成折纸后在其上写下祝福语并交还，获得鲜花兑换卡。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下午：</w:t>
      </w:r>
      <w:r>
        <w:rPr>
          <w:rFonts w:hint="eastAsia"/>
          <w:sz w:val="32"/>
          <w:szCs w:val="32"/>
          <w:lang w:val="en-US" w:eastAsia="zh-CN"/>
        </w:rPr>
        <w:t>持兑换卡</w:t>
      </w:r>
      <w:r>
        <w:rPr>
          <w:rFonts w:hint="eastAsia"/>
          <w:sz w:val="32"/>
          <w:szCs w:val="32"/>
        </w:rPr>
        <w:t>可</w:t>
      </w:r>
      <w:r>
        <w:rPr>
          <w:rFonts w:hint="eastAsia"/>
          <w:sz w:val="32"/>
          <w:szCs w:val="32"/>
          <w:lang w:val="en-US" w:eastAsia="zh-CN"/>
        </w:rPr>
        <w:t>领取附有祝福的鲜花【若男生领取，须送给女生（现场或图片视频反馈）】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奖品设置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鲜花</w:t>
      </w:r>
      <w:r>
        <w:rPr>
          <w:rFonts w:hint="eastAsia"/>
          <w:sz w:val="32"/>
          <w:szCs w:val="32"/>
        </w:rPr>
        <w:t>（约50支）</w:t>
      </w:r>
    </w:p>
    <w:p>
      <w:pPr>
        <w:pStyle w:val="11"/>
        <w:numPr>
          <w:ilvl w:val="0"/>
          <w:numId w:val="0"/>
        </w:numPr>
        <w:ind w:leftChars="0" w:firstLine="640" w:firstLineChars="200"/>
        <w:rPr>
          <w:rFonts w:hint="eastAsia"/>
          <w:sz w:val="32"/>
          <w:szCs w:val="32"/>
        </w:rPr>
      </w:pPr>
    </w:p>
    <w:p>
      <w:pPr>
        <w:pStyle w:val="11"/>
        <w:numPr>
          <w:ilvl w:val="0"/>
          <w:numId w:val="0"/>
        </w:numPr>
        <w:ind w:left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0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NjgxNzlkNGM5OGFhNzc3NzkxNTdkNTYxOWRiY2E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08890A30"/>
    <w:rsid w:val="09EE0A3C"/>
    <w:rsid w:val="165A5414"/>
    <w:rsid w:val="1C205816"/>
    <w:rsid w:val="1CB533A4"/>
    <w:rsid w:val="21794EB0"/>
    <w:rsid w:val="5A0B2D17"/>
    <w:rsid w:val="67C3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1279</Words>
  <Characters>1407</Characters>
  <Lines>5</Lines>
  <Paragraphs>1</Paragraphs>
  <TotalTime>2</TotalTime>
  <ScaleCrop>false</ScaleCrop>
  <LinksUpToDate>false</LinksUpToDate>
  <CharactersWithSpaces>1547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2023-03-06T01:58:14Z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A5BFC30CA39B406DA6BCCD9EF89EFD05</vt:lpwstr>
  </property>
</Properties>
</file>