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453515" cy="1453515"/>
            <wp:effectExtent l="0" t="0" r="19685" b="1968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136525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5pt;margin-top:10.75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D&#10;TRIy1QAAAAoBAAAPAAAAAAAAAAEAIAAAADgAAABkcnMvZG93bnJldi54bWxQSwECFAAUAAAACACH&#10;TuJAqRvJ6UoCAACaBAAADgAAAAAAAAABACAAAAA6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add_inherit_class：公有继承一个其他的Class。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418" w:left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get_class_size：返回该Class实例化对象的大小，单位为bytes。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对于不可细分的基本类型（char、int等），ClassWithFixedSize类简单地重写了此函数并返回固定size（可参考ClassWithFixedSize.h，用法见样例#4），且仅用于构建测试用例中的成员变量，不会被其他类继承。这里仅仅为解释原理，ClassWithFixedSize类不会过多影响你的实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call_member_function：给定一个函数名，实现该类的一个实例调用这个函数的情况，并返回这个函数的返回值（参考样例#9）。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简单起见，我们假设所有的成员函数都直接返回一个固定的int，不会访问类的成员变量，这样我们就可以方便地传递函数指针。测例中的4) 和 5) 操作都为以下形式，也可参考样例#9：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class1.add_[virtual_]member_function(“foobar”, []</w: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{ return 123;  // return some const value });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我们致力于减小代码框架的约束。只要不影响Class.h中的7个测试接口声明（如上文所示，修改会导致链接失败），你可以在Class.h和Class.cpp中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，包括添加Class类成员和全局变量等。我们允许使用你掌握的任何标准库，但请注意编译将使用-std=c++0x。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压缩包中提供了完整的测试框架，除了main.cpp中的测例不完整外，其它代码与评测时均相同。提交时，请将Class.h和Class.cpp两个文件打包为zip提交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你只需要通过20组即可获得满分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我们保证所有testcases都是合法的（可以正常通过MSVC、g++和clang++编译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vertAlign w:val="superscript"/>
        </w:rPr>
        <w:t>[1]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），样例的答案符合MSVC、g++和clang++的现行标准。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。如果有本地验证需求，需要在你用于测试的源代码文件最前面加上 “#pragma pack(1)” （不含引号）来禁用对齐行为。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 #9和#18已在附录中作为公开样例给出。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240" w:firstLineChars="1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（仅对于测例#21~#25）为避免争议，测例中不含有一个类同时虚继承多个类的情况；虚继承和虚函数不会同时存在；如果类A虚继承了其他类，那么类A及其所有派生类都不会被虚继承。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left="0" w:leftChars="0" w:firstLine="480" w:firstLineChars="200"/>
        <w:textAlignment w:val="auto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多次提交OJ评测不会降低你的分数，建议实现功能后快速检验一下对应的测试点是否通过。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如果你不是很有把握，建议先只考虑前18个testcases所需的功能。</w:t>
      </w: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[1] 也就是说，不需要考虑会被编译器拒绝的行为，例如调用未定义的函数，或多继承中的名称冲突。</w:t>
      </w:r>
    </w:p>
    <w:p>
      <w:pPr>
        <w:numPr>
          <w:ilvl w:val="0"/>
          <w:numId w:val="0"/>
        </w:num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center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006"/>
        <w:gridCol w:w="1127"/>
        <w:gridCol w:w="1013"/>
        <w:gridCol w:w="1014"/>
        <w:gridCol w:w="1127"/>
        <w:gridCol w:w="998"/>
        <w:gridCol w:w="1014"/>
        <w:gridCol w:w="1956"/>
      </w:tblGrid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空类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简单虚函数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简单虚函数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简单虚继承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钻石型继承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</w:tbl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5" w:h="16837"/>
      <w:pgMar w:top="1080" w:right="864" w:bottom="864" w:left="864" w:header="504" w:footer="432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December 2,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2FF5860"/>
    <w:rsid w:val="15FF208D"/>
    <w:rsid w:val="16FFD8F6"/>
    <w:rsid w:val="1714A86F"/>
    <w:rsid w:val="17578F41"/>
    <w:rsid w:val="17BA5D8E"/>
    <w:rsid w:val="1A78E0D2"/>
    <w:rsid w:val="1AFFD70F"/>
    <w:rsid w:val="1DFDB09D"/>
    <w:rsid w:val="1EBFEA1D"/>
    <w:rsid w:val="1F56A632"/>
    <w:rsid w:val="1FBFCFEE"/>
    <w:rsid w:val="1FEFF7DE"/>
    <w:rsid w:val="1FF75F5E"/>
    <w:rsid w:val="23CBE5F0"/>
    <w:rsid w:val="23D739E9"/>
    <w:rsid w:val="24F743FB"/>
    <w:rsid w:val="27FF73DE"/>
    <w:rsid w:val="2CB3FE21"/>
    <w:rsid w:val="2EF3C74B"/>
    <w:rsid w:val="2FBEDB76"/>
    <w:rsid w:val="2FF6EF01"/>
    <w:rsid w:val="32FF744C"/>
    <w:rsid w:val="357BFB96"/>
    <w:rsid w:val="36DFCC6D"/>
    <w:rsid w:val="36FD6E47"/>
    <w:rsid w:val="37BFD0AD"/>
    <w:rsid w:val="397717BC"/>
    <w:rsid w:val="3AFB65DB"/>
    <w:rsid w:val="3AFF9014"/>
    <w:rsid w:val="3B573FA7"/>
    <w:rsid w:val="3B6D5BCD"/>
    <w:rsid w:val="3BE50450"/>
    <w:rsid w:val="3BEE72AE"/>
    <w:rsid w:val="3BF610AE"/>
    <w:rsid w:val="3CBE5B1A"/>
    <w:rsid w:val="3CFB4D32"/>
    <w:rsid w:val="3CFCE492"/>
    <w:rsid w:val="3CFF7010"/>
    <w:rsid w:val="3DB784A4"/>
    <w:rsid w:val="3DD6592F"/>
    <w:rsid w:val="3DF374E0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BF22AF"/>
    <w:rsid w:val="3FCEA0F1"/>
    <w:rsid w:val="3FDE615D"/>
    <w:rsid w:val="3FFBDF41"/>
    <w:rsid w:val="3FFC33F9"/>
    <w:rsid w:val="3FFD08D2"/>
    <w:rsid w:val="3FFF887A"/>
    <w:rsid w:val="3FFFB7BA"/>
    <w:rsid w:val="43ED4FBE"/>
    <w:rsid w:val="43FE5B9E"/>
    <w:rsid w:val="464D5C61"/>
    <w:rsid w:val="466320D8"/>
    <w:rsid w:val="4E93A2DF"/>
    <w:rsid w:val="4F6C5762"/>
    <w:rsid w:val="4F8F9D70"/>
    <w:rsid w:val="4FFB7428"/>
    <w:rsid w:val="4FFB88E0"/>
    <w:rsid w:val="4FFF8BBD"/>
    <w:rsid w:val="51B78CF9"/>
    <w:rsid w:val="5361AAEF"/>
    <w:rsid w:val="54EE378E"/>
    <w:rsid w:val="556EE3CE"/>
    <w:rsid w:val="55A7EAEB"/>
    <w:rsid w:val="56FF2B1C"/>
    <w:rsid w:val="57CE5D29"/>
    <w:rsid w:val="57E123C7"/>
    <w:rsid w:val="57EF7583"/>
    <w:rsid w:val="57EF7F76"/>
    <w:rsid w:val="57EFE3E7"/>
    <w:rsid w:val="57FD7991"/>
    <w:rsid w:val="57FE8D84"/>
    <w:rsid w:val="57FF4995"/>
    <w:rsid w:val="589E8A7A"/>
    <w:rsid w:val="58EF8326"/>
    <w:rsid w:val="596F31D3"/>
    <w:rsid w:val="5A7DD265"/>
    <w:rsid w:val="5B2F4B90"/>
    <w:rsid w:val="5B7EE743"/>
    <w:rsid w:val="5BFF033E"/>
    <w:rsid w:val="5C9E1D8E"/>
    <w:rsid w:val="5CED2D32"/>
    <w:rsid w:val="5CFD2386"/>
    <w:rsid w:val="5D530FFE"/>
    <w:rsid w:val="5DAF41EC"/>
    <w:rsid w:val="5DBBD247"/>
    <w:rsid w:val="5DBF8CC9"/>
    <w:rsid w:val="5DFB38D4"/>
    <w:rsid w:val="5E77E45C"/>
    <w:rsid w:val="5EDF7148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CA826"/>
    <w:rsid w:val="5FFE2D0B"/>
    <w:rsid w:val="655F8A72"/>
    <w:rsid w:val="65F5875E"/>
    <w:rsid w:val="669FC91F"/>
    <w:rsid w:val="66BF6E58"/>
    <w:rsid w:val="6727AA53"/>
    <w:rsid w:val="674EAF10"/>
    <w:rsid w:val="677642F7"/>
    <w:rsid w:val="677B01AA"/>
    <w:rsid w:val="67BFD978"/>
    <w:rsid w:val="69BB9A65"/>
    <w:rsid w:val="69EF6E47"/>
    <w:rsid w:val="69F608DF"/>
    <w:rsid w:val="6A8F6489"/>
    <w:rsid w:val="6ADE9308"/>
    <w:rsid w:val="6AEBEFB4"/>
    <w:rsid w:val="6B2FFA5A"/>
    <w:rsid w:val="6B348529"/>
    <w:rsid w:val="6BB3418C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EE282B5"/>
    <w:rsid w:val="6F3D9522"/>
    <w:rsid w:val="6FBA64FA"/>
    <w:rsid w:val="6FBFDC2A"/>
    <w:rsid w:val="6FCFDF12"/>
    <w:rsid w:val="6FDF6F7F"/>
    <w:rsid w:val="6FF3BD46"/>
    <w:rsid w:val="6FF70B03"/>
    <w:rsid w:val="6FF78ED1"/>
    <w:rsid w:val="6FFE557F"/>
    <w:rsid w:val="6FFF2E53"/>
    <w:rsid w:val="6FFF4960"/>
    <w:rsid w:val="7097DA62"/>
    <w:rsid w:val="73BC2ED4"/>
    <w:rsid w:val="73EF6573"/>
    <w:rsid w:val="73FD47B6"/>
    <w:rsid w:val="766D0112"/>
    <w:rsid w:val="76B9D983"/>
    <w:rsid w:val="76BBA4C4"/>
    <w:rsid w:val="76BF4BD0"/>
    <w:rsid w:val="76E9659D"/>
    <w:rsid w:val="76FFD1F0"/>
    <w:rsid w:val="771BC4DF"/>
    <w:rsid w:val="7777494B"/>
    <w:rsid w:val="777E7318"/>
    <w:rsid w:val="777FD068"/>
    <w:rsid w:val="77B48688"/>
    <w:rsid w:val="77BAB4F0"/>
    <w:rsid w:val="77C12283"/>
    <w:rsid w:val="77C70FC8"/>
    <w:rsid w:val="77D996B1"/>
    <w:rsid w:val="77DA810C"/>
    <w:rsid w:val="77E77B1B"/>
    <w:rsid w:val="77F3F746"/>
    <w:rsid w:val="77FB25F3"/>
    <w:rsid w:val="77FD891B"/>
    <w:rsid w:val="786E0A77"/>
    <w:rsid w:val="78775091"/>
    <w:rsid w:val="78F78DD7"/>
    <w:rsid w:val="796935ED"/>
    <w:rsid w:val="79D710F4"/>
    <w:rsid w:val="79EF82D8"/>
    <w:rsid w:val="7AAE007E"/>
    <w:rsid w:val="7ABFF21F"/>
    <w:rsid w:val="7AEF741E"/>
    <w:rsid w:val="7B7DE05A"/>
    <w:rsid w:val="7B7F746F"/>
    <w:rsid w:val="7B9F6515"/>
    <w:rsid w:val="7BB716F9"/>
    <w:rsid w:val="7BB7E875"/>
    <w:rsid w:val="7BD11B84"/>
    <w:rsid w:val="7BDEC985"/>
    <w:rsid w:val="7BED402F"/>
    <w:rsid w:val="7BEF48FF"/>
    <w:rsid w:val="7BF63C57"/>
    <w:rsid w:val="7BFE20A1"/>
    <w:rsid w:val="7C3DA1E2"/>
    <w:rsid w:val="7CC73632"/>
    <w:rsid w:val="7CDF76EA"/>
    <w:rsid w:val="7CEF0E01"/>
    <w:rsid w:val="7D5A1599"/>
    <w:rsid w:val="7D75835D"/>
    <w:rsid w:val="7D75B274"/>
    <w:rsid w:val="7D76FA1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BFA983"/>
    <w:rsid w:val="7EC7CC2E"/>
    <w:rsid w:val="7ED7418B"/>
    <w:rsid w:val="7EEED121"/>
    <w:rsid w:val="7EF7EFDC"/>
    <w:rsid w:val="7EFFBA5E"/>
    <w:rsid w:val="7F2F1239"/>
    <w:rsid w:val="7F395A82"/>
    <w:rsid w:val="7F3FBABB"/>
    <w:rsid w:val="7F4E76B0"/>
    <w:rsid w:val="7F57AD50"/>
    <w:rsid w:val="7F5B72AC"/>
    <w:rsid w:val="7F7B4AEE"/>
    <w:rsid w:val="7F7EC83E"/>
    <w:rsid w:val="7F7F231C"/>
    <w:rsid w:val="7F9D0052"/>
    <w:rsid w:val="7F9E3975"/>
    <w:rsid w:val="7F9FDB9E"/>
    <w:rsid w:val="7FB7CBD1"/>
    <w:rsid w:val="7FB9267B"/>
    <w:rsid w:val="7FBDC20D"/>
    <w:rsid w:val="7FBFB42A"/>
    <w:rsid w:val="7FC9EBA4"/>
    <w:rsid w:val="7FDEDEC0"/>
    <w:rsid w:val="7FDEF9BA"/>
    <w:rsid w:val="7FEBD64C"/>
    <w:rsid w:val="7FEF498F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B3225"/>
    <w:rsid w:val="7FFD92BE"/>
    <w:rsid w:val="7FFF6376"/>
    <w:rsid w:val="7FFFA39C"/>
    <w:rsid w:val="7FFFA4B9"/>
    <w:rsid w:val="86FDB104"/>
    <w:rsid w:val="8F26B7B4"/>
    <w:rsid w:val="95F9BEAA"/>
    <w:rsid w:val="97BB9941"/>
    <w:rsid w:val="99C5880F"/>
    <w:rsid w:val="9AFF216D"/>
    <w:rsid w:val="9BEEA3E7"/>
    <w:rsid w:val="9BEF8F20"/>
    <w:rsid w:val="9BFFAAD5"/>
    <w:rsid w:val="9E736A09"/>
    <w:rsid w:val="9EFFC43D"/>
    <w:rsid w:val="9FD77591"/>
    <w:rsid w:val="9FFED061"/>
    <w:rsid w:val="9FFFFD9E"/>
    <w:rsid w:val="A6D7A106"/>
    <w:rsid w:val="A6DA042B"/>
    <w:rsid w:val="A6FBB039"/>
    <w:rsid w:val="A746A725"/>
    <w:rsid w:val="A7BA542A"/>
    <w:rsid w:val="A7FB4C13"/>
    <w:rsid w:val="A7FF1817"/>
    <w:rsid w:val="AB770EEC"/>
    <w:rsid w:val="AD7B5B81"/>
    <w:rsid w:val="AE5F0B8E"/>
    <w:rsid w:val="AEFB8F47"/>
    <w:rsid w:val="AFD75F96"/>
    <w:rsid w:val="B35E3967"/>
    <w:rsid w:val="B53F3CD8"/>
    <w:rsid w:val="B5BF173D"/>
    <w:rsid w:val="B5FE4C3B"/>
    <w:rsid w:val="B68CFB46"/>
    <w:rsid w:val="B699E611"/>
    <w:rsid w:val="B6D7E510"/>
    <w:rsid w:val="B70DD21D"/>
    <w:rsid w:val="B757E7F1"/>
    <w:rsid w:val="B7FBBB93"/>
    <w:rsid w:val="B978DB07"/>
    <w:rsid w:val="B99F6D40"/>
    <w:rsid w:val="B9BEA119"/>
    <w:rsid w:val="B9BF89E7"/>
    <w:rsid w:val="B9FFA5D6"/>
    <w:rsid w:val="BA3F45C5"/>
    <w:rsid w:val="BA7F3305"/>
    <w:rsid w:val="BBB7CEFA"/>
    <w:rsid w:val="BBBF17F4"/>
    <w:rsid w:val="BBEEBAA9"/>
    <w:rsid w:val="BBF3366E"/>
    <w:rsid w:val="BBF73588"/>
    <w:rsid w:val="BCBE60D6"/>
    <w:rsid w:val="BCD705D8"/>
    <w:rsid w:val="BDF99012"/>
    <w:rsid w:val="BE5FC611"/>
    <w:rsid w:val="BF0B2FBB"/>
    <w:rsid w:val="BF0D2B16"/>
    <w:rsid w:val="BF9DCEB8"/>
    <w:rsid w:val="BFADD355"/>
    <w:rsid w:val="BFB5518F"/>
    <w:rsid w:val="BFB9C135"/>
    <w:rsid w:val="BFBEE04C"/>
    <w:rsid w:val="BFD4B414"/>
    <w:rsid w:val="BFD65591"/>
    <w:rsid w:val="BFDC7899"/>
    <w:rsid w:val="BFE9C382"/>
    <w:rsid w:val="BFEC8F6E"/>
    <w:rsid w:val="BFEDDD96"/>
    <w:rsid w:val="BFEE8F09"/>
    <w:rsid w:val="BFF687D1"/>
    <w:rsid w:val="BFF82401"/>
    <w:rsid w:val="BFFB0D7D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6AF4762"/>
    <w:rsid w:val="D76F3672"/>
    <w:rsid w:val="D77C988F"/>
    <w:rsid w:val="D7B71D78"/>
    <w:rsid w:val="D7FE4B7C"/>
    <w:rsid w:val="D87D69A5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3F303F"/>
    <w:rsid w:val="DD6FDE69"/>
    <w:rsid w:val="DDB0CE6B"/>
    <w:rsid w:val="DDBBD31F"/>
    <w:rsid w:val="DEF3287A"/>
    <w:rsid w:val="DEF74337"/>
    <w:rsid w:val="DEFDFC5B"/>
    <w:rsid w:val="DF3F0495"/>
    <w:rsid w:val="DF6EE7D3"/>
    <w:rsid w:val="DF73E5E0"/>
    <w:rsid w:val="DF9D48B5"/>
    <w:rsid w:val="DFBD9F2B"/>
    <w:rsid w:val="DFEB82A4"/>
    <w:rsid w:val="DFF33CDD"/>
    <w:rsid w:val="DFF619CC"/>
    <w:rsid w:val="DFF9A52E"/>
    <w:rsid w:val="DFFAE16D"/>
    <w:rsid w:val="DFFB1B85"/>
    <w:rsid w:val="DFFE388D"/>
    <w:rsid w:val="DFFE779C"/>
    <w:rsid w:val="DFFEA21E"/>
    <w:rsid w:val="E2D38CAC"/>
    <w:rsid w:val="E39F35B7"/>
    <w:rsid w:val="E3AE3EF2"/>
    <w:rsid w:val="E3DF0C42"/>
    <w:rsid w:val="E5CBF77F"/>
    <w:rsid w:val="E69F1A73"/>
    <w:rsid w:val="E75D155E"/>
    <w:rsid w:val="E7AF7B83"/>
    <w:rsid w:val="E7DB9DF6"/>
    <w:rsid w:val="EAFF8DE5"/>
    <w:rsid w:val="EB2A18CF"/>
    <w:rsid w:val="EB6F7234"/>
    <w:rsid w:val="EBFB1E2B"/>
    <w:rsid w:val="EBFE224C"/>
    <w:rsid w:val="EBFFECAB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3E70B9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5EC5"/>
    <w:rsid w:val="F3EF693E"/>
    <w:rsid w:val="F3EF7934"/>
    <w:rsid w:val="F3F5AD65"/>
    <w:rsid w:val="F47EF177"/>
    <w:rsid w:val="F57EE20D"/>
    <w:rsid w:val="F5865548"/>
    <w:rsid w:val="F5FA22F0"/>
    <w:rsid w:val="F5FDC9B5"/>
    <w:rsid w:val="F63F7377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266C0"/>
    <w:rsid w:val="F7FDE0AE"/>
    <w:rsid w:val="F7FFA49B"/>
    <w:rsid w:val="F7FFDB2D"/>
    <w:rsid w:val="F8C7C586"/>
    <w:rsid w:val="F92DDC1C"/>
    <w:rsid w:val="F9BFC208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D6E961"/>
    <w:rsid w:val="FBE6C243"/>
    <w:rsid w:val="FBEA38C4"/>
    <w:rsid w:val="FBEFA8F6"/>
    <w:rsid w:val="FBFB63AD"/>
    <w:rsid w:val="FBFEB78E"/>
    <w:rsid w:val="FBFEDC56"/>
    <w:rsid w:val="FCBFE087"/>
    <w:rsid w:val="FCC37619"/>
    <w:rsid w:val="FCDFA808"/>
    <w:rsid w:val="FCEF05DC"/>
    <w:rsid w:val="FCF97181"/>
    <w:rsid w:val="FCFFB617"/>
    <w:rsid w:val="FD6F0C33"/>
    <w:rsid w:val="FD7B58E8"/>
    <w:rsid w:val="FD7B75FF"/>
    <w:rsid w:val="FD7BA5D7"/>
    <w:rsid w:val="FDA82244"/>
    <w:rsid w:val="FDDA8879"/>
    <w:rsid w:val="FDF5E518"/>
    <w:rsid w:val="FDF77F42"/>
    <w:rsid w:val="FDFEF292"/>
    <w:rsid w:val="FDFF46AE"/>
    <w:rsid w:val="FE7A56FC"/>
    <w:rsid w:val="FE9F01B2"/>
    <w:rsid w:val="FE9FBD67"/>
    <w:rsid w:val="FEB539D8"/>
    <w:rsid w:val="FEBE6FDA"/>
    <w:rsid w:val="FECE46EB"/>
    <w:rsid w:val="FEDB20C9"/>
    <w:rsid w:val="FEDF8000"/>
    <w:rsid w:val="FEE59BA2"/>
    <w:rsid w:val="FEEF3220"/>
    <w:rsid w:val="FEFB2FDB"/>
    <w:rsid w:val="FEFBBAB4"/>
    <w:rsid w:val="FF69E38E"/>
    <w:rsid w:val="FF6FB398"/>
    <w:rsid w:val="FF760266"/>
    <w:rsid w:val="FF770541"/>
    <w:rsid w:val="FF7705E0"/>
    <w:rsid w:val="FF77A71D"/>
    <w:rsid w:val="FF7D1602"/>
    <w:rsid w:val="FF97DE69"/>
    <w:rsid w:val="FF97F261"/>
    <w:rsid w:val="FFA9E156"/>
    <w:rsid w:val="FFB712CF"/>
    <w:rsid w:val="FFB75BD8"/>
    <w:rsid w:val="FFBB3CFC"/>
    <w:rsid w:val="FFCEB835"/>
    <w:rsid w:val="FFCFE386"/>
    <w:rsid w:val="FFDFC2D4"/>
    <w:rsid w:val="FFF09FB4"/>
    <w:rsid w:val="FFFB560E"/>
    <w:rsid w:val="FFFBF222"/>
    <w:rsid w:val="FFFCC0A1"/>
    <w:rsid w:val="FFFCC80C"/>
    <w:rsid w:val="FFFD6D78"/>
    <w:rsid w:val="FFFDA2E3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116</TotalTime>
  <ScaleCrop>false</ScaleCrop>
  <LinksUpToDate>false</LinksUpToDate>
  <CharactersWithSpaces>2187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2022-11-18T10:52:00Z</dcterms:created>
  <dc:creator>i.Pear° 今天学习了吗</dc:creator>
  <cp:lastModifiedBy>ipear</cp:lastModifiedBy>
  <dcterms:modified xsi:type="dcterms:W3CDTF">2022-12-31T20:06:36Z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3575141F259CFB1C089A6E63EBBE0650</vt:lpwstr>
  </property>
</Properties>
</file>