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7FA7CF" w14:textId="77777777" w:rsidR="00EA7051" w:rsidRPr="00EA7051" w:rsidRDefault="00EA7051" w:rsidP="00EA7051">
      <w:r w:rsidRPr="00EA7051">
        <w:rPr>
          <w:rFonts w:hint="eastAsia"/>
        </w:rPr>
        <w:t>中国共产党在上海是怎样成立的</w:t>
      </w:r>
    </w:p>
    <w:p w14:paraId="19E4C4AA" w14:textId="77777777" w:rsidR="00F46EEB" w:rsidRDefault="00F46EEB"/>
    <w:p w14:paraId="1F8E87CD" w14:textId="0A3B1560" w:rsidR="00EA7051" w:rsidRDefault="00EA7051" w:rsidP="00EA7051">
      <w:pPr>
        <w:ind w:firstLine="420"/>
      </w:pPr>
      <w:r w:rsidRPr="00EA7051">
        <w:rPr>
          <w:rFonts w:hint="eastAsia"/>
        </w:rPr>
        <w:t>1921年7月，在黄浦江畔的一座石库门建筑里，一个即将改变中国命运的伟大政党——中国共产党宣告成立。这座位于上海法租界望志路106号的普通民居，见证了近代中国历史上最为重要的时刻之一。</w:t>
      </w:r>
      <w:r>
        <w:rPr>
          <w:rFonts w:hint="eastAsia"/>
        </w:rPr>
        <w:t>而</w:t>
      </w:r>
      <w:r w:rsidRPr="00EA7051">
        <w:rPr>
          <w:rFonts w:hint="eastAsia"/>
        </w:rPr>
        <w:t>上海这座中国近代化程度最高的城市，</w:t>
      </w:r>
      <w:r>
        <w:rPr>
          <w:rFonts w:hint="eastAsia"/>
        </w:rPr>
        <w:t>也</w:t>
      </w:r>
      <w:r w:rsidRPr="00EA7051">
        <w:rPr>
          <w:rFonts w:hint="eastAsia"/>
        </w:rPr>
        <w:t>以其独特的历史条件和社会环境，成为了中国共产党诞生的摇篮。</w:t>
      </w:r>
    </w:p>
    <w:p w14:paraId="0F35C636" w14:textId="3F4020B6" w:rsidR="00C81EA7" w:rsidRDefault="00EA7051" w:rsidP="00C81EA7">
      <w:pPr>
        <w:ind w:firstLine="420"/>
      </w:pPr>
      <w:r>
        <w:rPr>
          <w:rFonts w:hint="eastAsia"/>
        </w:rPr>
        <w:t>二十世纪初的中国，正处于"数千年未有之大变局"中。辛亥革命虽然推翻了清王朝，但并未改变中国半殖民地半封建的社会性质。军阀混战、列强欺凌、民生凋敝，中华民族面临着空前危机。</w:t>
      </w:r>
      <w:r>
        <w:rPr>
          <w:rFonts w:hint="eastAsia"/>
        </w:rPr>
        <w:t>而</w:t>
      </w:r>
      <w:r>
        <w:rPr>
          <w:rFonts w:hint="eastAsia"/>
        </w:rPr>
        <w:t>1919年爆发的五四运动，</w:t>
      </w:r>
      <w:r>
        <w:rPr>
          <w:rFonts w:hint="eastAsia"/>
        </w:rPr>
        <w:t>为</w:t>
      </w:r>
      <w:r>
        <w:rPr>
          <w:rFonts w:hint="eastAsia"/>
        </w:rPr>
        <w:t>马克思主义在中国的传播开辟了道路</w:t>
      </w:r>
      <w:r>
        <w:rPr>
          <w:rFonts w:hint="eastAsia"/>
        </w:rPr>
        <w:t>，也为中国提供了新的希望</w:t>
      </w:r>
      <w:r>
        <w:rPr>
          <w:rFonts w:hint="eastAsia"/>
        </w:rPr>
        <w:t>。上海作为中国近代工业的发源地，不仅拥有发达的工业基础，更是新文化运动的中心、中西文化交汇的前沿。陈独秀主编的《新青年》在这里出版，各种新思潮在此激荡，为马克思主义的传播提供了肥沃土壤。1920年2月，为躲避军阀迫害，陈独秀从北京秘密迁居上海。这位新文化运动的旗手开始把注意力转向劳工问题和社会主义理论。在共产国际的帮助下，1920年8月，中国第一个共产党早期组织在上海法租界老渔阳里2号成立</w:t>
      </w:r>
      <w:r w:rsidR="00C81EA7">
        <w:rPr>
          <w:rFonts w:hint="eastAsia"/>
        </w:rPr>
        <w:t>。</w:t>
      </w:r>
    </w:p>
    <w:p w14:paraId="4C34917C" w14:textId="7F707BE4" w:rsidR="00EA7051" w:rsidRDefault="00EA7051" w:rsidP="00C81EA7">
      <w:pPr>
        <w:ind w:firstLine="420"/>
      </w:pPr>
      <w:r>
        <w:rPr>
          <w:rFonts w:hint="eastAsia"/>
        </w:rPr>
        <w:t>上海共产党早期组织成立后，立即展开了建党准备工作。在组织建设方面，他们积极联络全国各地及海外的</w:t>
      </w:r>
      <w:r w:rsidR="00C81EA7">
        <w:rPr>
          <w:rFonts w:hint="eastAsia"/>
        </w:rPr>
        <w:t>积极</w:t>
      </w:r>
      <w:r>
        <w:rPr>
          <w:rFonts w:hint="eastAsia"/>
        </w:rPr>
        <w:t>团体。1920年10月，北京共产党小组在李大钊主持下成立；同年秋至1921年春，武汉、长沙、广州、济南等地相继建立了党的早期组织；在法国和日本的中国留学生中也形成了共产主义小组。</w:t>
      </w:r>
      <w:r w:rsidR="00C81EA7">
        <w:rPr>
          <w:rFonts w:hint="eastAsia"/>
        </w:rPr>
        <w:t>虽然</w:t>
      </w:r>
      <w:r>
        <w:rPr>
          <w:rFonts w:hint="eastAsia"/>
        </w:rPr>
        <w:t>这些组织名称不一，但</w:t>
      </w:r>
      <w:r w:rsidR="00C81EA7">
        <w:rPr>
          <w:rFonts w:hint="eastAsia"/>
        </w:rPr>
        <w:t>它们</w:t>
      </w:r>
      <w:r>
        <w:rPr>
          <w:rFonts w:hint="eastAsia"/>
        </w:rPr>
        <w:t>都在上海发起组的联络协调下</w:t>
      </w:r>
      <w:r w:rsidR="00C81EA7">
        <w:rPr>
          <w:rFonts w:hint="eastAsia"/>
        </w:rPr>
        <w:t>秘密</w:t>
      </w:r>
      <w:r>
        <w:rPr>
          <w:rFonts w:hint="eastAsia"/>
        </w:rPr>
        <w:t>开展活动。在理论准备方面，上海发起组创办了</w:t>
      </w:r>
      <w:r w:rsidR="00C81EA7" w:rsidRPr="00C81EA7">
        <w:rPr>
          <w:rFonts w:hint="eastAsia"/>
        </w:rPr>
        <w:t>由李达主编</w:t>
      </w:r>
      <w:r w:rsidR="00C81EA7">
        <w:rPr>
          <w:rFonts w:hint="eastAsia"/>
        </w:rPr>
        <w:t>的</w:t>
      </w:r>
      <w:r>
        <w:rPr>
          <w:rFonts w:hint="eastAsia"/>
        </w:rPr>
        <w:t>《共产党》月刊，系统介绍马克思主义理论和国际共产主义运动经验。同时，</w:t>
      </w:r>
      <w:r w:rsidR="00C81EA7">
        <w:rPr>
          <w:rFonts w:hint="eastAsia"/>
        </w:rPr>
        <w:t>也</w:t>
      </w:r>
      <w:r>
        <w:rPr>
          <w:rFonts w:hint="eastAsia"/>
        </w:rPr>
        <w:t>翻译出版了一批马克思主义经典著作，如</w:t>
      </w:r>
      <w:r w:rsidR="00C81EA7">
        <w:rPr>
          <w:rFonts w:hint="eastAsia"/>
        </w:rPr>
        <w:t>著名的</w:t>
      </w:r>
      <w:r>
        <w:rPr>
          <w:rFonts w:hint="eastAsia"/>
        </w:rPr>
        <w:t>《共产党宣言》</w:t>
      </w:r>
      <w:r w:rsidR="00C81EA7">
        <w:rPr>
          <w:rFonts w:hint="eastAsia"/>
        </w:rPr>
        <w:t>。</w:t>
      </w:r>
      <w:r>
        <w:rPr>
          <w:rFonts w:hint="eastAsia"/>
        </w:rPr>
        <w:t>这些理论建设工作为建党奠定了思想基础。在群众工作方面，上海发起组创办了《劳动界》周刊，向工人宣传马克思主义；成立了上海机器工会；开办工人半日学校，提高工人阶级觉悟。这些实践为党培养了第一批工人党员，积累了宝贵的群众工作经验。</w:t>
      </w:r>
      <w:r w:rsidR="00C81EA7">
        <w:rPr>
          <w:rFonts w:hint="eastAsia"/>
        </w:rPr>
        <w:t>此外</w:t>
      </w:r>
      <w:r w:rsidR="00C81EA7" w:rsidRPr="00C81EA7">
        <w:rPr>
          <w:rFonts w:hint="eastAsia"/>
        </w:rPr>
        <w:t>，</w:t>
      </w:r>
      <w:r w:rsidR="00C81EA7">
        <w:rPr>
          <w:rFonts w:hint="eastAsia"/>
        </w:rPr>
        <w:t>还获得了国际共产组织的协助，</w:t>
      </w:r>
      <w:r w:rsidR="00C81EA7" w:rsidRPr="00C81EA7">
        <w:rPr>
          <w:rFonts w:hint="eastAsia"/>
        </w:rPr>
        <w:t>共产国际代表马林和尼克尔斯基先后抵达上海，与李达、李汉俊等人商议，召开</w:t>
      </w:r>
      <w:r w:rsidR="00C81EA7">
        <w:rPr>
          <w:rFonts w:hint="eastAsia"/>
        </w:rPr>
        <w:t>了</w:t>
      </w:r>
      <w:r w:rsidR="00C81EA7" w:rsidRPr="00C81EA7">
        <w:rPr>
          <w:rFonts w:hint="eastAsia"/>
        </w:rPr>
        <w:t>全国代表大会，正式成立中国共产党</w:t>
      </w:r>
      <w:r w:rsidR="00C81EA7">
        <w:rPr>
          <w:rFonts w:hint="eastAsia"/>
        </w:rPr>
        <w:t>，并</w:t>
      </w:r>
      <w:r w:rsidR="00C81EA7" w:rsidRPr="00C81EA7">
        <w:rPr>
          <w:rFonts w:hint="eastAsia"/>
        </w:rPr>
        <w:t>将会址选在法租界望志路106号李汉俊胞兄李书城的寓所</w:t>
      </w:r>
      <w:r w:rsidR="00C81EA7">
        <w:rPr>
          <w:rFonts w:hint="eastAsia"/>
        </w:rPr>
        <w:t>。</w:t>
      </w:r>
      <w:r w:rsidR="00C81EA7">
        <w:t xml:space="preserve"> </w:t>
      </w:r>
    </w:p>
    <w:p w14:paraId="188024A3" w14:textId="77777777" w:rsidR="00232E8B" w:rsidRDefault="00C81EA7" w:rsidP="00232E8B">
      <w:pPr>
        <w:ind w:firstLine="420"/>
      </w:pPr>
      <w:r>
        <w:rPr>
          <w:rFonts w:hint="eastAsia"/>
        </w:rPr>
        <w:t>1921年7月23日晚，中国共产党第一次全国代表大会在上海秘密开幕。出席会议的代表共13人，代表着全国50多名党员。</w:t>
      </w:r>
      <w:bookmarkStart w:id="0" w:name="OLE_LINK1"/>
      <w:r>
        <w:rPr>
          <w:rFonts w:hint="eastAsia"/>
        </w:rPr>
        <w:t>会议原定由陈独秀主持，但因他在广州任职未能出席，最终由张国焘主持会议，毛泽东、周佛海担任记录。</w:t>
      </w:r>
      <w:bookmarkEnd w:id="0"/>
      <w:r>
        <w:rPr>
          <w:rFonts w:hint="eastAsia"/>
        </w:rPr>
        <w:t>开幕式上，代表们首先汇报了各地党组织的工作情况，讨论了会议议程和任务。7月24日举行第二次会议，各地代表报告工作情况。7月25、26日休会，由董必武、李达、张国焘等组成起草委员会，负责</w:t>
      </w:r>
      <w:proofErr w:type="gramStart"/>
      <w:r>
        <w:rPr>
          <w:rFonts w:hint="eastAsia"/>
        </w:rPr>
        <w:t>起草党</w:t>
      </w:r>
      <w:proofErr w:type="gramEnd"/>
      <w:r>
        <w:rPr>
          <w:rFonts w:hint="eastAsia"/>
        </w:rPr>
        <w:t>的纲领和工作计划。7月27日至29日，代表们讨论</w:t>
      </w:r>
      <w:r w:rsidR="00232E8B">
        <w:rPr>
          <w:rFonts w:hint="eastAsia"/>
        </w:rPr>
        <w:t>了</w:t>
      </w:r>
      <w:r>
        <w:rPr>
          <w:rFonts w:hint="eastAsia"/>
        </w:rPr>
        <w:t>党的纲领和决议，</w:t>
      </w:r>
      <w:r w:rsidR="00232E8B">
        <w:rPr>
          <w:rFonts w:hint="eastAsia"/>
        </w:rPr>
        <w:t>在会中</w:t>
      </w:r>
      <w:r>
        <w:rPr>
          <w:rFonts w:hint="eastAsia"/>
        </w:rPr>
        <w:t>出现了不同意见的交锋。关于党的组织原则，多数代表主张按照列宁的建党思想，建立一个高度集中统一、有严格纪律的革命政党；对于与其他政党的关系，也存在着不同看法。</w:t>
      </w:r>
      <w:r w:rsidR="00232E8B">
        <w:rPr>
          <w:rFonts w:hint="eastAsia"/>
        </w:rPr>
        <w:t>但在</w:t>
      </w:r>
      <w:r>
        <w:rPr>
          <w:rFonts w:hint="eastAsia"/>
        </w:rPr>
        <w:t>7月30日晚，会议举行第六次会议时，一个陌生男子突然闯入会场，声称找错地方后匆匆离去。具有丰富地下工作经验的马林立即判断这是密探，建议马上中止会议。代表们迅速撤离，仅留下李汉俊、陈公博应付。十几分钟后，法租界巡捕房果然派人前来搜查，因未发现可疑证据而离去</w:t>
      </w:r>
      <w:r w:rsidR="00232E8B">
        <w:rPr>
          <w:rFonts w:hint="eastAsia"/>
        </w:rPr>
        <w:t>，</w:t>
      </w:r>
      <w:r>
        <w:rPr>
          <w:rFonts w:hint="eastAsia"/>
        </w:rPr>
        <w:t>会议不得不转移地点</w:t>
      </w:r>
      <w:r w:rsidR="00232E8B">
        <w:rPr>
          <w:rFonts w:hint="eastAsia"/>
        </w:rPr>
        <w:t>。</w:t>
      </w:r>
      <w:r w:rsidR="00232E8B" w:rsidRPr="00232E8B">
        <w:rPr>
          <w:rFonts w:hint="eastAsia"/>
        </w:rPr>
        <w:t>在</w:t>
      </w:r>
      <w:proofErr w:type="gramStart"/>
      <w:r w:rsidR="00232E8B">
        <w:rPr>
          <w:rFonts w:hint="eastAsia"/>
        </w:rPr>
        <w:t>王会悟的</w:t>
      </w:r>
      <w:proofErr w:type="gramEnd"/>
      <w:r w:rsidR="00232E8B">
        <w:rPr>
          <w:rFonts w:hint="eastAsia"/>
        </w:rPr>
        <w:t>提议下，会议转到了</w:t>
      </w:r>
      <w:r w:rsidR="00232E8B" w:rsidRPr="00232E8B">
        <w:rPr>
          <w:rFonts w:hint="eastAsia"/>
        </w:rPr>
        <w:t>嘉兴南湖的一艘游船上，代表们以游客身份作掩护，继续完成了最后的议程。</w:t>
      </w:r>
      <w:r w:rsidR="00232E8B">
        <w:rPr>
          <w:rFonts w:hint="eastAsia"/>
        </w:rPr>
        <w:t>并在</w:t>
      </w:r>
      <w:r w:rsidR="00232E8B" w:rsidRPr="00232E8B">
        <w:rPr>
          <w:rFonts w:hint="eastAsia"/>
        </w:rPr>
        <w:t>会议</w:t>
      </w:r>
      <w:r w:rsidR="00232E8B">
        <w:rPr>
          <w:rFonts w:hint="eastAsia"/>
        </w:rPr>
        <w:t>中</w:t>
      </w:r>
      <w:r w:rsidR="00232E8B" w:rsidRPr="00232E8B">
        <w:rPr>
          <w:rFonts w:hint="eastAsia"/>
        </w:rPr>
        <w:t>通过了《中国共产党第一个纲领》和《中国共产党第一个决议》，选举产生了由陈独秀、张国焘、李达组成的中央局，陈独秀任书记，张国焘负责组织工作，李达负责宣传工作。至此，中国共产党正式宣告成立。</w:t>
      </w:r>
      <w:r w:rsidR="00232E8B">
        <w:rPr>
          <w:rFonts w:hint="eastAsia"/>
        </w:rPr>
        <w:t>从那时起，中国革命的面貌焕然一新，中国人民的命运开始掌握在自己手中。</w:t>
      </w:r>
    </w:p>
    <w:p w14:paraId="15343E76" w14:textId="48476B7F" w:rsidR="00232E8B" w:rsidRPr="00EA7051" w:rsidRDefault="00232E8B" w:rsidP="00232E8B">
      <w:pPr>
        <w:ind w:firstLine="420"/>
        <w:rPr>
          <w:rFonts w:hint="eastAsia"/>
        </w:rPr>
      </w:pPr>
    </w:p>
    <w:sectPr w:rsidR="00232E8B" w:rsidRPr="00EA705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193B"/>
    <w:rsid w:val="00232E8B"/>
    <w:rsid w:val="00386E64"/>
    <w:rsid w:val="00413F87"/>
    <w:rsid w:val="0058193B"/>
    <w:rsid w:val="00C10BDA"/>
    <w:rsid w:val="00C81EA7"/>
    <w:rsid w:val="00EA7051"/>
    <w:rsid w:val="00F46E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D22042F"/>
  <w15:chartTrackingRefBased/>
  <w15:docId w15:val="{76DE5D40-5499-4640-8B90-3A648E8101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58193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819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8193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8193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8193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8193B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8193B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8193B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8193B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8193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819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819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8193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8193B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58193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8193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8193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8193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8193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819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8193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8193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8193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8193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8193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8193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819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8193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819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170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66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</Pages>
  <Words>237</Words>
  <Characters>1352</Characters>
  <Application>Microsoft Office Word</Application>
  <DocSecurity>0</DocSecurity>
  <Lines>11</Lines>
  <Paragraphs>3</Paragraphs>
  <ScaleCrop>false</ScaleCrop>
  <Company/>
  <LinksUpToDate>false</LinksUpToDate>
  <CharactersWithSpaces>1586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王怡 季</dc:creator>
  <cp:keywords/>
  <dc:description/>
  <cp:lastModifiedBy>王怡 季</cp:lastModifiedBy>
  <cp:revision>2</cp:revision>
  <dcterms:created xsi:type="dcterms:W3CDTF">2025-07-15T07:47:00Z</dcterms:created>
  <dcterms:modified xsi:type="dcterms:W3CDTF">2025-07-15T08:49:00Z</dcterms:modified>
</cp:coreProperties>
</file>