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3D5C" w14:textId="77777777" w:rsidR="00876A35" w:rsidRDefault="00000000"/>
    <w:p w14:paraId="02066CE7" w14:textId="1E2E464C" w:rsidR="005101D3" w:rsidRPr="005101D3" w:rsidRDefault="005101D3" w:rsidP="005101D3">
      <w:pPr>
        <w:jc w:val="center"/>
        <w:rPr>
          <w:b/>
          <w:bCs/>
          <w:sz w:val="28"/>
          <w:szCs w:val="28"/>
          <w:u w:val="single"/>
        </w:rPr>
      </w:pPr>
      <w:r w:rsidRPr="005101D3">
        <w:rPr>
          <w:b/>
          <w:bCs/>
          <w:sz w:val="28"/>
          <w:szCs w:val="28"/>
          <w:u w:val="single"/>
        </w:rPr>
        <w:t xml:space="preserve">SCD Type 2 </w:t>
      </w:r>
      <w:r>
        <w:rPr>
          <w:b/>
          <w:bCs/>
          <w:sz w:val="28"/>
          <w:szCs w:val="28"/>
          <w:u w:val="single"/>
        </w:rPr>
        <w:t>I</w:t>
      </w:r>
      <w:r w:rsidRPr="005101D3">
        <w:rPr>
          <w:b/>
          <w:bCs/>
          <w:sz w:val="28"/>
          <w:szCs w:val="28"/>
          <w:u w:val="single"/>
        </w:rPr>
        <w:t>mplementation:</w:t>
      </w:r>
    </w:p>
    <w:p w14:paraId="485655FA" w14:textId="71A38B52" w:rsidR="005101D3" w:rsidRDefault="005101D3">
      <w:r>
        <w:t>In SCD Type 2 we maintain the history and</w:t>
      </w:r>
      <w:r w:rsidR="00E32E15">
        <w:t xml:space="preserve"> </w:t>
      </w:r>
      <w:r>
        <w:t>also append the new records.</w:t>
      </w:r>
      <w:r w:rsidR="00E32E15">
        <w:t xml:space="preserve"> </w:t>
      </w:r>
      <w:r>
        <w:t xml:space="preserve">If the same records exist </w:t>
      </w:r>
      <w:r w:rsidR="00E32E15">
        <w:t xml:space="preserve">in the existing table </w:t>
      </w:r>
      <w:r>
        <w:t>before then we make the</w:t>
      </w:r>
      <w:r w:rsidR="00E32E15">
        <w:t xml:space="preserve"> existing similar records</w:t>
      </w:r>
      <w:r>
        <w:t xml:space="preserve"> inactive and </w:t>
      </w:r>
      <w:r w:rsidR="00E32E15">
        <w:t>append the new similar records to them as active status. In case of</w:t>
      </w:r>
      <w:r w:rsidR="00B7100F">
        <w:t xml:space="preserve"> </w:t>
      </w:r>
      <w:r w:rsidR="00E32E15">
        <w:t>new records</w:t>
      </w:r>
      <w:r w:rsidR="00B7100F">
        <w:t>,</w:t>
      </w:r>
      <w:r w:rsidR="00E32E15">
        <w:t xml:space="preserve"> we simply insert them into existing data</w:t>
      </w:r>
      <w:r w:rsidR="00B7100F">
        <w:t>.</w:t>
      </w:r>
    </w:p>
    <w:p w14:paraId="51522894" w14:textId="2614FE49" w:rsidR="00B7100F" w:rsidRDefault="00B7100F">
      <w:r>
        <w:t>Like in the below example we have 102 and 103 emp Id in the new records which are also present in the existing record then we make their status 0 to show that they are history records and append the new records to the existing table.</w:t>
      </w:r>
    </w:p>
    <w:p w14:paraId="6BFC7DB1" w14:textId="7A592110" w:rsidR="005101D3" w:rsidRDefault="005101D3">
      <w:r>
        <w:t>Existing Data</w:t>
      </w:r>
    </w:p>
    <w:p w14:paraId="0195D24A" w14:textId="6E1F651A" w:rsidR="005101D3" w:rsidRDefault="005101D3">
      <w:r>
        <w:rPr>
          <w:noProof/>
        </w:rPr>
        <w:drawing>
          <wp:inline distT="0" distB="0" distL="0" distR="0" wp14:anchorId="457689AF" wp14:editId="6F8CE67F">
            <wp:extent cx="2876550" cy="1238250"/>
            <wp:effectExtent l="0" t="0" r="0" b="0"/>
            <wp:docPr id="189185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3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569D" w14:textId="41365FB2" w:rsidR="005101D3" w:rsidRDefault="005101D3">
      <w:r>
        <w:t>Incoming data</w:t>
      </w:r>
    </w:p>
    <w:p w14:paraId="536C789B" w14:textId="7E5B21E3" w:rsidR="005101D3" w:rsidRDefault="005101D3">
      <w:r>
        <w:rPr>
          <w:noProof/>
        </w:rPr>
        <w:drawing>
          <wp:inline distT="0" distB="0" distL="0" distR="0" wp14:anchorId="092FF48F" wp14:editId="0FC5C56E">
            <wp:extent cx="2228850" cy="952500"/>
            <wp:effectExtent l="0" t="0" r="0" b="0"/>
            <wp:docPr id="33807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8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D912" w14:textId="25DE6EFC" w:rsidR="005101D3" w:rsidRDefault="005101D3">
      <w:r>
        <w:t xml:space="preserve">After insertion of new records </w:t>
      </w:r>
    </w:p>
    <w:p w14:paraId="4A5A6C3C" w14:textId="0E5B328E" w:rsidR="005101D3" w:rsidRDefault="005101D3">
      <w:r>
        <w:rPr>
          <w:noProof/>
        </w:rPr>
        <w:drawing>
          <wp:inline distT="0" distB="0" distL="0" distR="0" wp14:anchorId="5BAF2476" wp14:editId="6916A984">
            <wp:extent cx="2295525" cy="1571625"/>
            <wp:effectExtent l="0" t="0" r="9525" b="9525"/>
            <wp:docPr id="179585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55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D6"/>
    <w:rsid w:val="002107F2"/>
    <w:rsid w:val="005101D3"/>
    <w:rsid w:val="00622E87"/>
    <w:rsid w:val="00652562"/>
    <w:rsid w:val="008D3896"/>
    <w:rsid w:val="009805E0"/>
    <w:rsid w:val="00B7100F"/>
    <w:rsid w:val="00C65BD6"/>
    <w:rsid w:val="00E32E15"/>
    <w:rsid w:val="00F2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B267"/>
  <w15:chartTrackingRefBased/>
  <w15:docId w15:val="{B7201A02-78CA-48C9-9FD9-72D8EBDF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Bibi.</dc:creator>
  <cp:keywords/>
  <dc:description/>
  <cp:lastModifiedBy>Ayesha Bibi.</cp:lastModifiedBy>
  <cp:revision>2</cp:revision>
  <dcterms:created xsi:type="dcterms:W3CDTF">2023-05-29T07:24:00Z</dcterms:created>
  <dcterms:modified xsi:type="dcterms:W3CDTF">2023-05-29T09:22:00Z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738350f2ba62a08742dd850a339630557c452ce7fabbbde25ea676b278b8d597</vt:lpwstr>
  </property>
</Properties>
</file>