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890"/>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890"/>
        <w:numPr>
          <w:ilvl w:val="1"/>
          <w:numId w:val="2"/>
        </w:numPr>
        <w:pBdr>
          <w:top w:val="none" w:color="000000" w:sz="4" w:space="0"/>
          <w:left w:val="none" w:color="000000" w:sz="4" w:space="0"/>
          <w:bottom w:val="none" w:color="000000" w:sz="4" w:space="0"/>
          <w:right w:val="none" w:color="000000" w:sz="4" w:space="0"/>
        </w:pBdr>
        <w:spacing/>
        <w:ind w:right="0"/>
        <w:rPr/>
      </w:pPr>
      <w:r>
        <w:t xml:space="preserve">For each file changed, place the file name on its own line above and below a single fenced code block containing the entire file.</w:t>
      </w:r>
      <w:r/>
    </w:p>
    <w:p>
      <w:pPr>
        <w:pStyle w:val="890"/>
        <w:numPr>
          <w:ilvl w:val="1"/>
          <w:numId w:val="2"/>
        </w:numPr>
        <w:pBdr>
          <w:top w:val="none" w:color="000000" w:sz="4" w:space="0"/>
          <w:left w:val="none" w:color="000000" w:sz="4" w:space="0"/>
          <w:bottom w:val="none" w:color="000000" w:sz="4" w:space="0"/>
          <w:right w:val="none" w:color="000000" w:sz="4" w:space="0"/>
        </w:pBdr>
        <w:spacing/>
        <w:ind w:right="0"/>
        <w:rPr/>
      </w:pPr>
      <w:r>
        <w:t xml:space="preserve">Do not leave placeholders like “// rest of code unchanged.”</w:t>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890"/>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890"/>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
        <w:rPr>
          <w:rFonts w:ascii="Times New Roman" w:hAnsi="Times New Roman" w:eastAsia="Times New Roman" w:cs="Times New Roman"/>
          <w:sz w:val="24"/>
        </w:rPr>
      </w:r>
    </w:p>
    <w:p>
      <w:pPr>
        <w:pStyle w:val="890"/>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890"/>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890"/>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2025-07-28T16:27:36Z</dcterms:modified>
</cp:coreProperties>
</file>