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2E7F" w:rsidRPr="00C32E7F" w:rsidRDefault="00C32E7F" w:rsidP="00C32E7F">
      <w:pPr>
        <w:rPr>
          <w:sz w:val="32"/>
        </w:rPr>
      </w:pPr>
      <w:r w:rsidRPr="00C32E7F">
        <w:rPr>
          <w:sz w:val="32"/>
        </w:rPr>
        <w:t>Kids love dinosaurs</w:t>
      </w:r>
      <w:bookmarkStart w:id="0" w:name="_GoBack"/>
      <w:bookmarkEnd w:id="0"/>
    </w:p>
    <w:p w:rsidR="00C32E7F" w:rsidRPr="00C32E7F" w:rsidRDefault="00C32E7F" w:rsidP="00B76482">
      <w:pPr>
        <w:rPr>
          <w:sz w:val="24"/>
          <w:szCs w:val="24"/>
        </w:rPr>
      </w:pPr>
      <w:r w:rsidRPr="00C32E7F">
        <w:rPr>
          <w:sz w:val="24"/>
          <w:szCs w:val="24"/>
        </w:rPr>
        <w:t>Video provides a powerful way to help you prove your point. When you click Online Video, you can paste in the embed code for the video you want to add. You can also type a keyword to search online for the video that best fits your document.</w:t>
      </w:r>
    </w:p>
    <w:p w:rsidR="00C32E7F" w:rsidRPr="00C32E7F" w:rsidRDefault="00C32E7F" w:rsidP="00B76482">
      <w:pPr>
        <w:rPr>
          <w:i/>
          <w:color w:val="00B050"/>
          <w:sz w:val="24"/>
          <w:szCs w:val="24"/>
        </w:rPr>
      </w:pPr>
      <w:r w:rsidRPr="00C32E7F">
        <w:rPr>
          <w:i/>
          <w:color w:val="00B050"/>
          <w:sz w:val="24"/>
          <w:szCs w:val="24"/>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C32E7F" w:rsidRDefault="00C32E7F" w:rsidP="00B76482">
      <w:pPr>
        <w:rPr>
          <w:sz w:val="28"/>
          <w:szCs w:val="28"/>
        </w:rPr>
      </w:pPr>
    </w:p>
    <w:p w:rsidR="00B76482" w:rsidRDefault="00B76482" w:rsidP="00B76482">
      <w:pPr>
        <w:rPr>
          <w:sz w:val="28"/>
          <w:szCs w:val="28"/>
        </w:rPr>
      </w:pPr>
      <w:r>
        <w:rPr>
          <w:sz w:val="28"/>
          <w:szCs w:val="28"/>
        </w:rPr>
        <w:t>Top Sellers</w:t>
      </w:r>
    </w:p>
    <w:p w:rsidR="00B76482" w:rsidRDefault="00B76482" w:rsidP="00B76482">
      <w:pPr>
        <w:pStyle w:val="trt0xe"/>
        <w:numPr>
          <w:ilvl w:val="0"/>
          <w:numId w:val="1"/>
        </w:numPr>
        <w:shd w:val="clear" w:color="auto" w:fill="FFFFFF"/>
        <w:spacing w:before="0" w:beforeAutospacing="0" w:after="60" w:afterAutospacing="0"/>
        <w:rPr>
          <w:rFonts w:ascii="Arial" w:hAnsi="Arial" w:cs="Arial"/>
          <w:color w:val="202124"/>
        </w:rPr>
        <w:sectPr w:rsidR="00B76482">
          <w:pgSz w:w="11906" w:h="16838"/>
          <w:pgMar w:top="1440" w:right="1440" w:bottom="1440" w:left="1440" w:header="708" w:footer="708" w:gutter="0"/>
          <w:cols w:space="708"/>
          <w:docGrid w:linePitch="360"/>
        </w:sectPr>
      </w:pPr>
    </w:p>
    <w:p w:rsidR="00B76482" w:rsidRDefault="00B76482" w:rsidP="00417EE8">
      <w:pPr>
        <w:pStyle w:val="trt0xe"/>
        <w:numPr>
          <w:ilvl w:val="0"/>
          <w:numId w:val="9"/>
        </w:numPr>
        <w:shd w:val="clear" w:color="auto" w:fill="FFFFFF"/>
        <w:spacing w:before="0" w:beforeAutospacing="0" w:after="60" w:afterAutospacing="0"/>
        <w:rPr>
          <w:rFonts w:ascii="Arial" w:hAnsi="Arial" w:cs="Arial"/>
          <w:color w:val="202124"/>
        </w:rPr>
      </w:pPr>
      <w:r>
        <w:rPr>
          <w:rFonts w:ascii="Arial" w:hAnsi="Arial" w:cs="Arial"/>
          <w:color w:val="202124"/>
        </w:rPr>
        <w:t>Liam.</w:t>
      </w:r>
    </w:p>
    <w:p w:rsidR="00B76482" w:rsidRDefault="00B76482" w:rsidP="00417EE8">
      <w:pPr>
        <w:pStyle w:val="trt0xe"/>
        <w:numPr>
          <w:ilvl w:val="0"/>
          <w:numId w:val="9"/>
        </w:numPr>
        <w:shd w:val="clear" w:color="auto" w:fill="FFFFFF"/>
        <w:spacing w:before="0" w:beforeAutospacing="0" w:after="60" w:afterAutospacing="0"/>
        <w:rPr>
          <w:rFonts w:ascii="Arial" w:hAnsi="Arial" w:cs="Arial"/>
          <w:color w:val="202124"/>
        </w:rPr>
      </w:pPr>
      <w:r>
        <w:rPr>
          <w:rFonts w:ascii="Arial" w:hAnsi="Arial" w:cs="Arial"/>
          <w:color w:val="202124"/>
        </w:rPr>
        <w:t>Noah.</w:t>
      </w:r>
    </w:p>
    <w:p w:rsidR="00B76482" w:rsidRDefault="00B76482" w:rsidP="00417EE8">
      <w:pPr>
        <w:pStyle w:val="trt0xe"/>
        <w:numPr>
          <w:ilvl w:val="0"/>
          <w:numId w:val="9"/>
        </w:numPr>
        <w:shd w:val="clear" w:color="auto" w:fill="FFFFFF"/>
        <w:spacing w:before="0" w:beforeAutospacing="0" w:after="60" w:afterAutospacing="0"/>
        <w:rPr>
          <w:rFonts w:ascii="Arial" w:hAnsi="Arial" w:cs="Arial"/>
          <w:color w:val="202124"/>
        </w:rPr>
      </w:pPr>
      <w:r>
        <w:rPr>
          <w:rFonts w:ascii="Arial" w:hAnsi="Arial" w:cs="Arial"/>
          <w:color w:val="202124"/>
        </w:rPr>
        <w:t>Oliver.</w:t>
      </w:r>
    </w:p>
    <w:p w:rsidR="00B76482" w:rsidRDefault="00B76482" w:rsidP="00417EE8">
      <w:pPr>
        <w:pStyle w:val="trt0xe"/>
        <w:numPr>
          <w:ilvl w:val="0"/>
          <w:numId w:val="11"/>
        </w:numPr>
        <w:shd w:val="clear" w:color="auto" w:fill="FFFFFF"/>
        <w:spacing w:before="0" w:beforeAutospacing="0" w:after="60" w:afterAutospacing="0"/>
        <w:rPr>
          <w:rFonts w:ascii="Arial" w:hAnsi="Arial" w:cs="Arial"/>
          <w:color w:val="202124"/>
        </w:rPr>
      </w:pPr>
      <w:r>
        <w:rPr>
          <w:rFonts w:ascii="Arial" w:hAnsi="Arial" w:cs="Arial"/>
          <w:color w:val="202124"/>
        </w:rPr>
        <w:t>Elijah.</w:t>
      </w:r>
    </w:p>
    <w:p w:rsidR="00B76482" w:rsidRDefault="00B76482" w:rsidP="00417EE8">
      <w:pPr>
        <w:pStyle w:val="trt0xe"/>
        <w:numPr>
          <w:ilvl w:val="0"/>
          <w:numId w:val="11"/>
        </w:numPr>
        <w:shd w:val="clear" w:color="auto" w:fill="FFFFFF"/>
        <w:spacing w:before="0" w:beforeAutospacing="0" w:after="60" w:afterAutospacing="0"/>
        <w:rPr>
          <w:rFonts w:ascii="Arial" w:hAnsi="Arial" w:cs="Arial"/>
          <w:color w:val="202124"/>
        </w:rPr>
      </w:pPr>
      <w:r>
        <w:rPr>
          <w:rFonts w:ascii="Arial" w:hAnsi="Arial" w:cs="Arial"/>
          <w:color w:val="202124"/>
        </w:rPr>
        <w:t>William.</w:t>
      </w:r>
    </w:p>
    <w:p w:rsidR="00B76482" w:rsidRDefault="00B76482" w:rsidP="00417EE8">
      <w:pPr>
        <w:pStyle w:val="trt0xe"/>
        <w:numPr>
          <w:ilvl w:val="0"/>
          <w:numId w:val="11"/>
        </w:numPr>
        <w:shd w:val="clear" w:color="auto" w:fill="FFFFFF"/>
        <w:spacing w:before="0" w:beforeAutospacing="0" w:after="60" w:afterAutospacing="0"/>
        <w:rPr>
          <w:rFonts w:ascii="Arial" w:hAnsi="Arial" w:cs="Arial"/>
          <w:color w:val="202124"/>
        </w:rPr>
      </w:pPr>
      <w:r>
        <w:rPr>
          <w:rFonts w:ascii="Arial" w:hAnsi="Arial" w:cs="Arial"/>
          <w:color w:val="202124"/>
        </w:rPr>
        <w:t>James.</w:t>
      </w:r>
    </w:p>
    <w:p w:rsidR="00B76482" w:rsidRDefault="00B76482" w:rsidP="00461CB3">
      <w:pPr>
        <w:rPr>
          <w:sz w:val="28"/>
          <w:szCs w:val="28"/>
        </w:rPr>
        <w:sectPr w:rsidR="00B76482" w:rsidSect="00417EE8">
          <w:type w:val="continuous"/>
          <w:pgSz w:w="11906" w:h="16838"/>
          <w:pgMar w:top="1440" w:right="1440" w:bottom="1440" w:left="1440" w:header="708" w:footer="708" w:gutter="0"/>
          <w:cols w:num="2" w:space="708"/>
          <w:docGrid w:linePitch="360"/>
        </w:sectPr>
      </w:pPr>
    </w:p>
    <w:p w:rsidR="00417EE8" w:rsidRDefault="00417EE8" w:rsidP="00461CB3">
      <w:pPr>
        <w:rPr>
          <w:sz w:val="28"/>
          <w:szCs w:val="28"/>
        </w:rPr>
        <w:sectPr w:rsidR="00417EE8" w:rsidSect="00B76482">
          <w:type w:val="continuous"/>
          <w:pgSz w:w="11906" w:h="16838"/>
          <w:pgMar w:top="1440" w:right="1440" w:bottom="1440" w:left="1440" w:header="708" w:footer="708" w:gutter="0"/>
          <w:cols w:space="708"/>
          <w:docGrid w:linePitch="360"/>
        </w:sectPr>
      </w:pPr>
    </w:p>
    <w:p w:rsidR="00B76482" w:rsidRDefault="00B76482" w:rsidP="00461CB3">
      <w:pPr>
        <w:rPr>
          <w:sz w:val="28"/>
          <w:szCs w:val="28"/>
        </w:rPr>
      </w:pPr>
    </w:p>
    <w:p w:rsidR="004D0C07" w:rsidRDefault="004D0C07" w:rsidP="00461CB3">
      <w:pPr>
        <w:rPr>
          <w:sz w:val="32"/>
        </w:rPr>
      </w:pPr>
      <w:r w:rsidRPr="004D0C07">
        <w:rPr>
          <w:sz w:val="32"/>
        </w:rPr>
        <w:t>Geologic</w:t>
      </w:r>
    </w:p>
    <w:tbl>
      <w:tblPr>
        <w:tblStyle w:val="GridTable4-Accent3"/>
        <w:tblW w:w="0" w:type="auto"/>
        <w:tblLook w:val="04A0" w:firstRow="1" w:lastRow="0" w:firstColumn="1" w:lastColumn="0" w:noHBand="0" w:noVBand="1"/>
      </w:tblPr>
      <w:tblGrid>
        <w:gridCol w:w="2314"/>
        <w:gridCol w:w="2314"/>
      </w:tblGrid>
      <w:tr w:rsidR="004D0C07" w:rsidTr="004D0C07">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2314" w:type="dxa"/>
          </w:tcPr>
          <w:p w:rsidR="004D0C07" w:rsidRDefault="004D0C07" w:rsidP="00461CB3">
            <w:pPr>
              <w:rPr>
                <w:sz w:val="28"/>
                <w:szCs w:val="28"/>
              </w:rPr>
            </w:pPr>
            <w:r>
              <w:rPr>
                <w:sz w:val="28"/>
                <w:szCs w:val="28"/>
              </w:rPr>
              <w:t>Dinosaur</w:t>
            </w:r>
          </w:p>
        </w:tc>
        <w:tc>
          <w:tcPr>
            <w:tcW w:w="2314" w:type="dxa"/>
          </w:tcPr>
          <w:p w:rsidR="004D0C07" w:rsidRDefault="004D0C07" w:rsidP="00461CB3">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Geologic</w:t>
            </w:r>
          </w:p>
          <w:p w:rsidR="004D0C07" w:rsidRDefault="004D0C07" w:rsidP="00461CB3">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Period</w:t>
            </w:r>
          </w:p>
        </w:tc>
      </w:tr>
      <w:tr w:rsidR="004D0C07" w:rsidTr="004D0C07">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2314" w:type="dxa"/>
          </w:tcPr>
          <w:p w:rsidR="004D0C07" w:rsidRDefault="004D0C07" w:rsidP="00461CB3">
            <w:pPr>
              <w:rPr>
                <w:sz w:val="28"/>
                <w:szCs w:val="28"/>
              </w:rPr>
            </w:pPr>
            <w:r>
              <w:rPr>
                <w:sz w:val="24"/>
                <w:szCs w:val="24"/>
              </w:rPr>
              <w:t>provides</w:t>
            </w:r>
          </w:p>
        </w:tc>
        <w:tc>
          <w:tcPr>
            <w:tcW w:w="2314" w:type="dxa"/>
          </w:tcPr>
          <w:p w:rsidR="004D0C07" w:rsidRDefault="004D0C07" w:rsidP="00461CB3">
            <w:pPr>
              <w:cnfStyle w:val="000000100000" w:firstRow="0" w:lastRow="0" w:firstColumn="0" w:lastColumn="0" w:oddVBand="0" w:evenVBand="0" w:oddHBand="1" w:evenHBand="0" w:firstRowFirstColumn="0" w:firstRowLastColumn="0" w:lastRowFirstColumn="0" w:lastRowLastColumn="0"/>
              <w:rPr>
                <w:sz w:val="28"/>
                <w:szCs w:val="28"/>
              </w:rPr>
            </w:pPr>
            <w:r>
              <w:rPr>
                <w:sz w:val="24"/>
                <w:szCs w:val="24"/>
              </w:rPr>
              <w:t>help</w:t>
            </w:r>
          </w:p>
        </w:tc>
      </w:tr>
      <w:tr w:rsidR="004D0C07" w:rsidTr="004D0C07">
        <w:trPr>
          <w:trHeight w:val="451"/>
        </w:trPr>
        <w:tc>
          <w:tcPr>
            <w:cnfStyle w:val="001000000000" w:firstRow="0" w:lastRow="0" w:firstColumn="1" w:lastColumn="0" w:oddVBand="0" w:evenVBand="0" w:oddHBand="0" w:evenHBand="0" w:firstRowFirstColumn="0" w:firstRowLastColumn="0" w:lastRowFirstColumn="0" w:lastRowLastColumn="0"/>
            <w:tcW w:w="2314" w:type="dxa"/>
          </w:tcPr>
          <w:p w:rsidR="004D0C07" w:rsidRDefault="004D0C07" w:rsidP="00461CB3">
            <w:pPr>
              <w:rPr>
                <w:sz w:val="28"/>
                <w:szCs w:val="28"/>
              </w:rPr>
            </w:pPr>
            <w:r>
              <w:rPr>
                <w:sz w:val="24"/>
                <w:szCs w:val="24"/>
              </w:rPr>
              <w:t>video</w:t>
            </w:r>
          </w:p>
        </w:tc>
        <w:tc>
          <w:tcPr>
            <w:tcW w:w="2314" w:type="dxa"/>
          </w:tcPr>
          <w:p w:rsidR="004D0C07" w:rsidRDefault="004D0C07" w:rsidP="00461CB3">
            <w:pPr>
              <w:cnfStyle w:val="000000000000" w:firstRow="0" w:lastRow="0" w:firstColumn="0" w:lastColumn="0" w:oddVBand="0" w:evenVBand="0" w:oddHBand="0" w:evenHBand="0" w:firstRowFirstColumn="0" w:firstRowLastColumn="0" w:lastRowFirstColumn="0" w:lastRowLastColumn="0"/>
              <w:rPr>
                <w:sz w:val="28"/>
                <w:szCs w:val="28"/>
              </w:rPr>
            </w:pPr>
            <w:r>
              <w:rPr>
                <w:sz w:val="24"/>
                <w:szCs w:val="24"/>
              </w:rPr>
              <w:t>search</w:t>
            </w:r>
          </w:p>
        </w:tc>
      </w:tr>
      <w:tr w:rsidR="004D0C07" w:rsidTr="004D0C07">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2314" w:type="dxa"/>
          </w:tcPr>
          <w:p w:rsidR="004D0C07" w:rsidRDefault="004D0C07" w:rsidP="00461CB3">
            <w:pPr>
              <w:rPr>
                <w:sz w:val="28"/>
                <w:szCs w:val="28"/>
              </w:rPr>
            </w:pPr>
            <w:r>
              <w:rPr>
                <w:sz w:val="24"/>
                <w:szCs w:val="24"/>
              </w:rPr>
              <w:t>keyword</w:t>
            </w:r>
          </w:p>
        </w:tc>
        <w:tc>
          <w:tcPr>
            <w:tcW w:w="2314" w:type="dxa"/>
          </w:tcPr>
          <w:p w:rsidR="004D0C07" w:rsidRDefault="004D0C07" w:rsidP="00461CB3">
            <w:pPr>
              <w:cnfStyle w:val="000000100000" w:firstRow="0" w:lastRow="0" w:firstColumn="0" w:lastColumn="0" w:oddVBand="0" w:evenVBand="0" w:oddHBand="1" w:evenHBand="0" w:firstRowFirstColumn="0" w:firstRowLastColumn="0" w:lastRowFirstColumn="0" w:lastRowLastColumn="0"/>
              <w:rPr>
                <w:sz w:val="28"/>
                <w:szCs w:val="28"/>
              </w:rPr>
            </w:pPr>
            <w:r>
              <w:rPr>
                <w:sz w:val="24"/>
                <w:szCs w:val="24"/>
              </w:rPr>
              <w:t>code</w:t>
            </w:r>
          </w:p>
        </w:tc>
      </w:tr>
      <w:tr w:rsidR="004D0C07" w:rsidTr="004D0C07">
        <w:trPr>
          <w:trHeight w:val="451"/>
        </w:trPr>
        <w:tc>
          <w:tcPr>
            <w:cnfStyle w:val="001000000000" w:firstRow="0" w:lastRow="0" w:firstColumn="1" w:lastColumn="0" w:oddVBand="0" w:evenVBand="0" w:oddHBand="0" w:evenHBand="0" w:firstRowFirstColumn="0" w:firstRowLastColumn="0" w:lastRowFirstColumn="0" w:lastRowLastColumn="0"/>
            <w:tcW w:w="2314" w:type="dxa"/>
          </w:tcPr>
          <w:p w:rsidR="004D0C07" w:rsidRDefault="004D0C07" w:rsidP="00461CB3">
            <w:pPr>
              <w:rPr>
                <w:sz w:val="28"/>
                <w:szCs w:val="28"/>
              </w:rPr>
            </w:pPr>
            <w:r>
              <w:rPr>
                <w:sz w:val="24"/>
                <w:szCs w:val="24"/>
              </w:rPr>
              <w:t>point</w:t>
            </w:r>
          </w:p>
        </w:tc>
        <w:tc>
          <w:tcPr>
            <w:tcW w:w="2314" w:type="dxa"/>
          </w:tcPr>
          <w:p w:rsidR="004D0C07" w:rsidRDefault="004D0C07" w:rsidP="00461CB3">
            <w:pPr>
              <w:cnfStyle w:val="000000000000" w:firstRow="0" w:lastRow="0" w:firstColumn="0" w:lastColumn="0" w:oddVBand="0" w:evenVBand="0" w:oddHBand="0" w:evenHBand="0" w:firstRowFirstColumn="0" w:firstRowLastColumn="0" w:lastRowFirstColumn="0" w:lastRowLastColumn="0"/>
              <w:rPr>
                <w:sz w:val="28"/>
                <w:szCs w:val="28"/>
              </w:rPr>
            </w:pPr>
            <w:r>
              <w:rPr>
                <w:sz w:val="24"/>
                <w:szCs w:val="24"/>
              </w:rPr>
              <w:t>Online</w:t>
            </w:r>
          </w:p>
        </w:tc>
      </w:tr>
    </w:tbl>
    <w:p w:rsidR="004D0C07" w:rsidRDefault="004D0C07" w:rsidP="00461CB3">
      <w:pPr>
        <w:rPr>
          <w:sz w:val="28"/>
          <w:szCs w:val="28"/>
        </w:rPr>
      </w:pPr>
    </w:p>
    <w:p w:rsidR="00461CB3" w:rsidRDefault="00461CB3" w:rsidP="00461CB3">
      <w:pPr>
        <w:rPr>
          <w:sz w:val="28"/>
          <w:szCs w:val="28"/>
        </w:rPr>
      </w:pPr>
      <w:r w:rsidRPr="00461CB3">
        <w:rPr>
          <w:sz w:val="28"/>
          <w:szCs w:val="28"/>
        </w:rPr>
        <w:t>Depinning</w:t>
      </w:r>
    </w:p>
    <w:p w:rsidR="00CD1C7C" w:rsidRDefault="008E0708" w:rsidP="0060127D">
      <w:pPr>
        <w:pStyle w:val="trt0xe"/>
        <w:shd w:val="clear" w:color="auto" w:fill="FFFFFF"/>
        <w:spacing w:before="0" w:beforeAutospacing="0" w:after="60" w:afterAutospacing="0"/>
        <w:ind w:left="360"/>
      </w:pPr>
      <w:r w:rsidRPr="008E0708">
        <w:t xml:space="preserve">The muffin tray will still be hot </w:t>
      </w:r>
      <w:r>
        <w:t xml:space="preserve">Video provides a powerful way to help you prove your point. When you click Online Video, you can paste in the embed code for the video you want to add. You can also type a keyword to search online for the </w:t>
      </w:r>
      <w:r>
        <w:rPr>
          <w:noProof/>
          <w:sz w:val="28"/>
          <w:szCs w:val="28"/>
        </w:rPr>
        <w:drawing>
          <wp:anchor distT="0" distB="0" distL="114300" distR="114300" simplePos="0" relativeHeight="251659264" behindDoc="0" locked="0" layoutInCell="1" allowOverlap="1">
            <wp:simplePos x="914400" y="1287475"/>
            <wp:positionH relativeFrom="column">
              <wp:align>left</wp:align>
            </wp:positionH>
            <wp:positionV relativeFrom="paragraph">
              <wp:align>top</wp:align>
            </wp:positionV>
            <wp:extent cx="1184382" cy="819303"/>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K.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84382" cy="819303"/>
                    </a:xfrm>
                    <a:prstGeom prst="rect">
                      <a:avLst/>
                    </a:prstGeom>
                  </pic:spPr>
                </pic:pic>
              </a:graphicData>
            </a:graphic>
          </wp:anchor>
        </w:drawing>
      </w:r>
      <w:r>
        <w:rPr>
          <w:sz w:val="28"/>
          <w:szCs w:val="28"/>
        </w:rPr>
        <w:br w:type="textWrapping" w:clear="all"/>
      </w:r>
    </w:p>
    <w:p w:rsidR="0060127D" w:rsidRPr="00CD1C7C" w:rsidRDefault="00CD1C7C" w:rsidP="00CD1C7C">
      <w:pPr>
        <w:pStyle w:val="trt0xe"/>
        <w:shd w:val="clear" w:color="auto" w:fill="FFFFFF"/>
        <w:spacing w:before="0" w:beforeAutospacing="0" w:after="60" w:afterAutospacing="0"/>
        <w:rPr>
          <w:rFonts w:ascii="Arial" w:hAnsi="Arial" w:cs="Arial"/>
          <w:color w:val="202124"/>
          <w:sz w:val="32"/>
        </w:rPr>
      </w:pPr>
      <w:r w:rsidRPr="00CD1C7C">
        <w:rPr>
          <w:sz w:val="32"/>
        </w:rPr>
        <w:t>More dinosaur facts</w:t>
      </w:r>
    </w:p>
    <w:p w:rsidR="004D0C07" w:rsidRDefault="0078575D" w:rsidP="00CD1C7C">
      <w:pPr>
        <w:pStyle w:val="trt0xe"/>
        <w:numPr>
          <w:ilvl w:val="0"/>
          <w:numId w:val="7"/>
        </w:numPr>
        <w:shd w:val="clear" w:color="auto" w:fill="FFFFFF"/>
        <w:spacing w:before="0" w:beforeAutospacing="0" w:after="60" w:afterAutospacing="0"/>
      </w:pPr>
      <w:r>
        <w:t>Velociraptor</w:t>
      </w:r>
    </w:p>
    <w:p w:rsidR="0078575D" w:rsidRDefault="0078575D" w:rsidP="0078575D">
      <w:pPr>
        <w:pStyle w:val="trt0xe"/>
        <w:numPr>
          <w:ilvl w:val="1"/>
          <w:numId w:val="7"/>
        </w:numPr>
        <w:shd w:val="clear" w:color="auto" w:fill="FFFFFF"/>
        <w:spacing w:before="0" w:beforeAutospacing="0" w:after="60" w:afterAutospacing="0"/>
      </w:pPr>
      <w:r>
        <w:t>Meaning</w:t>
      </w:r>
    </w:p>
    <w:p w:rsidR="0078575D" w:rsidRDefault="0078575D" w:rsidP="0078575D">
      <w:pPr>
        <w:pStyle w:val="trt0xe"/>
        <w:numPr>
          <w:ilvl w:val="1"/>
          <w:numId w:val="7"/>
        </w:numPr>
        <w:shd w:val="clear" w:color="auto" w:fill="FFFFFF"/>
        <w:spacing w:before="0" w:beforeAutospacing="0" w:after="60" w:afterAutospacing="0"/>
      </w:pPr>
      <w:r>
        <w:lastRenderedPageBreak/>
        <w:t>Size</w:t>
      </w:r>
    </w:p>
    <w:p w:rsidR="0078575D" w:rsidRPr="00CD1C7C" w:rsidRDefault="0078575D" w:rsidP="0078575D">
      <w:pPr>
        <w:pStyle w:val="trt0xe"/>
        <w:numPr>
          <w:ilvl w:val="1"/>
          <w:numId w:val="7"/>
        </w:numPr>
        <w:shd w:val="clear" w:color="auto" w:fill="FFFFFF"/>
        <w:spacing w:before="0" w:beforeAutospacing="0" w:after="60" w:afterAutospacing="0"/>
      </w:pPr>
      <w:proofErr w:type="spellStart"/>
      <w:r>
        <w:t>wieght</w:t>
      </w:r>
      <w:proofErr w:type="spellEnd"/>
    </w:p>
    <w:tbl>
      <w:tblPr>
        <w:tblStyle w:val="TableGrid"/>
        <w:tblW w:w="0" w:type="auto"/>
        <w:tblInd w:w="360" w:type="dxa"/>
        <w:tblLook w:val="0480" w:firstRow="0" w:lastRow="0" w:firstColumn="1" w:lastColumn="0" w:noHBand="0" w:noVBand="1"/>
      </w:tblPr>
      <w:tblGrid>
        <w:gridCol w:w="4330"/>
        <w:gridCol w:w="4326"/>
      </w:tblGrid>
      <w:tr w:rsidR="0060127D" w:rsidRPr="0060127D" w:rsidTr="0060127D">
        <w:tc>
          <w:tcPr>
            <w:tcW w:w="4508" w:type="dxa"/>
          </w:tcPr>
          <w:p w:rsidR="0060127D" w:rsidRPr="0060127D" w:rsidRDefault="0060127D" w:rsidP="0051236E">
            <w:pPr>
              <w:pStyle w:val="trt0xe"/>
              <w:spacing w:before="0" w:beforeAutospacing="0" w:after="60" w:afterAutospacing="0"/>
              <w:rPr>
                <w:rFonts w:ascii="Arial" w:hAnsi="Arial" w:cs="Arial"/>
                <w:color w:val="202124"/>
              </w:rPr>
            </w:pPr>
            <w:r w:rsidRPr="0060127D">
              <w:rPr>
                <w:rFonts w:ascii="Arial" w:hAnsi="Arial" w:cs="Arial"/>
                <w:color w:val="202124"/>
              </w:rPr>
              <w:t>Name</w:t>
            </w:r>
          </w:p>
        </w:tc>
        <w:tc>
          <w:tcPr>
            <w:tcW w:w="4508" w:type="dxa"/>
          </w:tcPr>
          <w:p w:rsidR="0060127D" w:rsidRPr="0060127D" w:rsidRDefault="0060127D" w:rsidP="0051236E">
            <w:pPr>
              <w:pStyle w:val="trt0xe"/>
              <w:spacing w:before="0" w:beforeAutospacing="0" w:after="60" w:afterAutospacing="0"/>
              <w:rPr>
                <w:rFonts w:ascii="Arial" w:hAnsi="Arial" w:cs="Arial"/>
                <w:color w:val="202124"/>
              </w:rPr>
            </w:pPr>
            <w:r w:rsidRPr="0060127D">
              <w:rPr>
                <w:rFonts w:ascii="Arial" w:hAnsi="Arial" w:cs="Arial"/>
                <w:color w:val="202124"/>
              </w:rPr>
              <w:t>Name</w:t>
            </w:r>
          </w:p>
        </w:tc>
      </w:tr>
      <w:tr w:rsidR="0060127D" w:rsidRPr="0060127D" w:rsidTr="0060127D">
        <w:tc>
          <w:tcPr>
            <w:tcW w:w="4508" w:type="dxa"/>
          </w:tcPr>
          <w:p w:rsidR="0060127D" w:rsidRPr="0060127D" w:rsidRDefault="0060127D" w:rsidP="0051236E">
            <w:pPr>
              <w:pStyle w:val="trt0xe"/>
              <w:spacing w:before="0" w:beforeAutospacing="0" w:after="60" w:afterAutospacing="0"/>
              <w:rPr>
                <w:rFonts w:ascii="Arial" w:hAnsi="Arial" w:cs="Arial"/>
                <w:color w:val="202124"/>
              </w:rPr>
            </w:pPr>
            <w:r w:rsidRPr="0060127D">
              <w:rPr>
                <w:rFonts w:ascii="Arial" w:hAnsi="Arial" w:cs="Arial"/>
                <w:color w:val="202124"/>
              </w:rPr>
              <w:t>Liam.</w:t>
            </w:r>
          </w:p>
        </w:tc>
        <w:tc>
          <w:tcPr>
            <w:tcW w:w="4508" w:type="dxa"/>
          </w:tcPr>
          <w:p w:rsidR="0060127D" w:rsidRPr="0060127D" w:rsidRDefault="0060127D" w:rsidP="0051236E">
            <w:pPr>
              <w:pStyle w:val="trt0xe"/>
              <w:spacing w:before="0" w:beforeAutospacing="0" w:after="60" w:afterAutospacing="0"/>
              <w:rPr>
                <w:rFonts w:ascii="Arial" w:hAnsi="Arial" w:cs="Arial"/>
                <w:color w:val="202124"/>
              </w:rPr>
            </w:pPr>
            <w:r w:rsidRPr="0060127D">
              <w:rPr>
                <w:rFonts w:ascii="Arial" w:hAnsi="Arial" w:cs="Arial"/>
                <w:color w:val="202124"/>
              </w:rPr>
              <w:t>Noah.</w:t>
            </w:r>
          </w:p>
        </w:tc>
      </w:tr>
      <w:tr w:rsidR="0060127D" w:rsidRPr="0060127D" w:rsidTr="0060127D">
        <w:tc>
          <w:tcPr>
            <w:tcW w:w="4508" w:type="dxa"/>
          </w:tcPr>
          <w:p w:rsidR="0060127D" w:rsidRPr="0060127D" w:rsidRDefault="0060127D" w:rsidP="0051236E">
            <w:pPr>
              <w:spacing w:after="60"/>
              <w:rPr>
                <w:rFonts w:ascii="Arial" w:eastAsia="Times New Roman" w:hAnsi="Arial" w:cs="Arial"/>
                <w:color w:val="202124"/>
                <w:sz w:val="24"/>
                <w:szCs w:val="24"/>
                <w:lang w:eastAsia="en-GB"/>
              </w:rPr>
            </w:pPr>
            <w:r w:rsidRPr="0060127D">
              <w:rPr>
                <w:rFonts w:ascii="Arial" w:eastAsia="Times New Roman" w:hAnsi="Arial" w:cs="Arial"/>
                <w:color w:val="202124"/>
                <w:sz w:val="24"/>
                <w:szCs w:val="24"/>
                <w:lang w:eastAsia="en-GB"/>
              </w:rPr>
              <w:t>Oliver.</w:t>
            </w:r>
          </w:p>
        </w:tc>
        <w:tc>
          <w:tcPr>
            <w:tcW w:w="4508" w:type="dxa"/>
          </w:tcPr>
          <w:p w:rsidR="0060127D" w:rsidRPr="0060127D" w:rsidRDefault="0060127D" w:rsidP="0051236E">
            <w:pPr>
              <w:spacing w:after="60"/>
              <w:rPr>
                <w:rFonts w:ascii="Arial" w:eastAsia="Times New Roman" w:hAnsi="Arial" w:cs="Arial"/>
                <w:color w:val="202124"/>
                <w:sz w:val="24"/>
                <w:szCs w:val="24"/>
                <w:lang w:eastAsia="en-GB"/>
              </w:rPr>
            </w:pPr>
            <w:r w:rsidRPr="0060127D">
              <w:rPr>
                <w:rFonts w:ascii="Arial" w:eastAsia="Times New Roman" w:hAnsi="Arial" w:cs="Arial"/>
                <w:color w:val="202124"/>
                <w:sz w:val="24"/>
                <w:szCs w:val="24"/>
                <w:lang w:eastAsia="en-GB"/>
              </w:rPr>
              <w:t>Elijah.</w:t>
            </w:r>
          </w:p>
        </w:tc>
      </w:tr>
      <w:tr w:rsidR="0060127D" w:rsidRPr="0060127D" w:rsidTr="0060127D">
        <w:tc>
          <w:tcPr>
            <w:tcW w:w="4508" w:type="dxa"/>
          </w:tcPr>
          <w:p w:rsidR="0060127D" w:rsidRPr="0060127D" w:rsidRDefault="0060127D" w:rsidP="0051236E">
            <w:pPr>
              <w:spacing w:after="60"/>
              <w:rPr>
                <w:rFonts w:ascii="Arial" w:eastAsia="Times New Roman" w:hAnsi="Arial" w:cs="Arial"/>
                <w:color w:val="202124"/>
                <w:sz w:val="24"/>
                <w:szCs w:val="24"/>
                <w:lang w:eastAsia="en-GB"/>
              </w:rPr>
            </w:pPr>
            <w:r w:rsidRPr="0060127D">
              <w:rPr>
                <w:rFonts w:ascii="Arial" w:eastAsia="Times New Roman" w:hAnsi="Arial" w:cs="Arial"/>
                <w:color w:val="202124"/>
                <w:sz w:val="24"/>
                <w:szCs w:val="24"/>
                <w:lang w:eastAsia="en-GB"/>
              </w:rPr>
              <w:t>William.</w:t>
            </w:r>
          </w:p>
        </w:tc>
        <w:tc>
          <w:tcPr>
            <w:tcW w:w="4508" w:type="dxa"/>
          </w:tcPr>
          <w:p w:rsidR="0060127D" w:rsidRPr="0060127D" w:rsidRDefault="0060127D" w:rsidP="0051236E">
            <w:pPr>
              <w:spacing w:after="60"/>
              <w:rPr>
                <w:rFonts w:ascii="Arial" w:eastAsia="Times New Roman" w:hAnsi="Arial" w:cs="Arial"/>
                <w:color w:val="202124"/>
                <w:sz w:val="24"/>
                <w:szCs w:val="24"/>
                <w:lang w:eastAsia="en-GB"/>
              </w:rPr>
            </w:pPr>
            <w:r w:rsidRPr="0060127D">
              <w:rPr>
                <w:rFonts w:ascii="Arial" w:eastAsia="Times New Roman" w:hAnsi="Arial" w:cs="Arial"/>
                <w:color w:val="202124"/>
                <w:sz w:val="24"/>
                <w:szCs w:val="24"/>
                <w:lang w:eastAsia="en-GB"/>
              </w:rPr>
              <w:t>James.</w:t>
            </w:r>
          </w:p>
        </w:tc>
      </w:tr>
    </w:tbl>
    <w:p w:rsidR="00461CB3" w:rsidRDefault="00461CB3" w:rsidP="00461CB3">
      <w:pPr>
        <w:rPr>
          <w:sz w:val="28"/>
          <w:szCs w:val="28"/>
        </w:rPr>
      </w:pPr>
    </w:p>
    <w:p w:rsidR="00BE3988" w:rsidRDefault="00BE3988" w:rsidP="00461CB3">
      <w:pPr>
        <w:rPr>
          <w:sz w:val="32"/>
          <w:szCs w:val="32"/>
        </w:rPr>
      </w:pPr>
      <w:r w:rsidRPr="00BE3988">
        <w:rPr>
          <w:sz w:val="32"/>
          <w:szCs w:val="32"/>
        </w:rPr>
        <w:t>Description</w:t>
      </w:r>
    </w:p>
    <w:p w:rsidR="00BE3988" w:rsidRDefault="00BE3988" w:rsidP="00461CB3">
      <w:pPr>
        <w:rPr>
          <w:sz w:val="24"/>
          <w:szCs w:val="24"/>
        </w:rPr>
      </w:pPr>
      <w:r>
        <w:rPr>
          <w:sz w:val="24"/>
          <w:szCs w:val="24"/>
        </w:rPr>
        <w:t>Video provides a powerful way to help you prove your point. When you click Online Video, you can paste in the embed code for the video you want to add.</w:t>
      </w:r>
    </w:p>
    <w:p w:rsidR="00BE3988" w:rsidRDefault="00BE3988" w:rsidP="00461CB3">
      <w:pPr>
        <w:rPr>
          <w:sz w:val="24"/>
          <w:szCs w:val="24"/>
        </w:rPr>
      </w:pPr>
      <w:r>
        <w:rPr>
          <w:sz w:val="24"/>
          <w:szCs w:val="24"/>
        </w:rPr>
        <w:t>You can also type a keyword to search online for the video that best fits your document. To make your document look professionally produced, Word provides header, footer, cover page, and text box designs that complement each other.</w:t>
      </w:r>
    </w:p>
    <w:p w:rsidR="0078575D" w:rsidRDefault="0078575D" w:rsidP="00461CB3">
      <w:pPr>
        <w:rPr>
          <w:sz w:val="24"/>
          <w:szCs w:val="24"/>
        </w:rPr>
      </w:pPr>
    </w:p>
    <w:p w:rsidR="0078575D" w:rsidRDefault="0078575D" w:rsidP="00461CB3">
      <w:pPr>
        <w:rPr>
          <w:sz w:val="24"/>
          <w:szCs w:val="24"/>
        </w:rPr>
      </w:pPr>
    </w:p>
    <w:p w:rsidR="0078575D" w:rsidRDefault="0078575D" w:rsidP="00461CB3">
      <w:pPr>
        <w:rPr>
          <w:sz w:val="24"/>
          <w:szCs w:val="24"/>
        </w:rPr>
      </w:pPr>
    </w:p>
    <w:p w:rsidR="0078575D" w:rsidRDefault="0078575D" w:rsidP="00461CB3">
      <w:pPr>
        <w:rPr>
          <w:sz w:val="24"/>
          <w:szCs w:val="24"/>
        </w:rPr>
      </w:pPr>
    </w:p>
    <w:p w:rsidR="0078575D" w:rsidRDefault="0078575D" w:rsidP="00461CB3">
      <w:pPr>
        <w:rPr>
          <w:sz w:val="24"/>
          <w:szCs w:val="24"/>
        </w:rPr>
      </w:pPr>
    </w:p>
    <w:p w:rsidR="0078575D" w:rsidRDefault="0078575D" w:rsidP="00461CB3">
      <w:pPr>
        <w:rPr>
          <w:sz w:val="24"/>
          <w:szCs w:val="24"/>
        </w:rPr>
      </w:pPr>
    </w:p>
    <w:p w:rsidR="0078575D" w:rsidRDefault="0078575D" w:rsidP="00461CB3">
      <w:pPr>
        <w:rPr>
          <w:sz w:val="24"/>
          <w:szCs w:val="24"/>
        </w:rPr>
      </w:pPr>
    </w:p>
    <w:p w:rsidR="0078575D" w:rsidRDefault="0078575D" w:rsidP="00461CB3">
      <w:pPr>
        <w:rPr>
          <w:sz w:val="24"/>
          <w:szCs w:val="24"/>
        </w:rPr>
      </w:pPr>
    </w:p>
    <w:p w:rsidR="0078575D" w:rsidRDefault="0078575D" w:rsidP="00461CB3">
      <w:pPr>
        <w:rPr>
          <w:sz w:val="24"/>
          <w:szCs w:val="24"/>
        </w:rPr>
      </w:pPr>
    </w:p>
    <w:p w:rsidR="0078575D" w:rsidRDefault="0078575D" w:rsidP="00461CB3">
      <w:pPr>
        <w:rPr>
          <w:sz w:val="24"/>
          <w:szCs w:val="24"/>
        </w:rPr>
      </w:pPr>
    </w:p>
    <w:p w:rsidR="0078575D" w:rsidRDefault="0078575D" w:rsidP="00461CB3">
      <w:pPr>
        <w:rPr>
          <w:sz w:val="24"/>
          <w:szCs w:val="24"/>
        </w:rPr>
      </w:pPr>
    </w:p>
    <w:p w:rsidR="0078575D" w:rsidRDefault="0078575D" w:rsidP="00461CB3">
      <w:pPr>
        <w:rPr>
          <w:sz w:val="24"/>
          <w:szCs w:val="24"/>
        </w:rPr>
      </w:pPr>
    </w:p>
    <w:p w:rsidR="0078575D" w:rsidRDefault="0078575D" w:rsidP="00461CB3">
      <w:pPr>
        <w:rPr>
          <w:sz w:val="24"/>
          <w:szCs w:val="24"/>
        </w:rPr>
      </w:pPr>
    </w:p>
    <w:p w:rsidR="0078575D" w:rsidRDefault="0078575D" w:rsidP="00461CB3">
      <w:pPr>
        <w:rPr>
          <w:sz w:val="24"/>
          <w:szCs w:val="24"/>
        </w:rPr>
      </w:pPr>
    </w:p>
    <w:p w:rsidR="0078575D" w:rsidRDefault="0078575D" w:rsidP="00461CB3">
      <w:pPr>
        <w:rPr>
          <w:sz w:val="24"/>
          <w:szCs w:val="24"/>
        </w:rPr>
      </w:pPr>
    </w:p>
    <w:p w:rsidR="0078575D" w:rsidRDefault="0078575D" w:rsidP="00461CB3">
      <w:pPr>
        <w:rPr>
          <w:sz w:val="24"/>
          <w:szCs w:val="24"/>
        </w:rPr>
      </w:pPr>
    </w:p>
    <w:p w:rsidR="0078575D" w:rsidRDefault="0078575D" w:rsidP="00461CB3">
      <w:pPr>
        <w:rPr>
          <w:sz w:val="24"/>
          <w:szCs w:val="24"/>
        </w:rPr>
      </w:pPr>
    </w:p>
    <w:p w:rsidR="00BE3988" w:rsidRPr="00BE3988" w:rsidRDefault="00BE3988" w:rsidP="00461CB3">
      <w:pPr>
        <w:rPr>
          <w:sz w:val="32"/>
          <w:szCs w:val="32"/>
        </w:rPr>
      </w:pPr>
      <w:r w:rsidRPr="00BE3988">
        <w:rPr>
          <w:sz w:val="32"/>
          <w:szCs w:val="32"/>
        </w:rPr>
        <w:t>Manufacturing Process</w:t>
      </w:r>
    </w:p>
    <w:p w:rsidR="00BE3988" w:rsidRPr="00461CB3" w:rsidRDefault="00BE3988" w:rsidP="00461CB3">
      <w:pPr>
        <w:rPr>
          <w:sz w:val="28"/>
          <w:szCs w:val="28"/>
        </w:rPr>
      </w:pPr>
      <w:r>
        <w:rPr>
          <w:noProof/>
          <w:sz w:val="28"/>
          <w:szCs w:val="28"/>
        </w:rPr>
        <w:drawing>
          <wp:inline distT="0" distB="0" distL="0" distR="0">
            <wp:extent cx="5171846" cy="2340864"/>
            <wp:effectExtent l="38100" t="0" r="29210" b="254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461CB3" w:rsidRDefault="00461CB3" w:rsidP="00461CB3">
      <w:pPr>
        <w:rPr>
          <w:sz w:val="24"/>
          <w:szCs w:val="24"/>
        </w:rPr>
      </w:pPr>
      <w:r>
        <w:rPr>
          <w:sz w:val="24"/>
          <w:szCs w:val="24"/>
        </w:rPr>
        <w:t>Video provides a powerful way to help you prove your point. When you click Online Video, you can paste in the embed code for the video you want to add. You can also type a keyword to search online for the video that best fits your document.</w:t>
      </w:r>
    </w:p>
    <w:p w:rsidR="00461CB3" w:rsidRDefault="00461CB3" w:rsidP="00461CB3">
      <w:pPr>
        <w:rPr>
          <w:sz w:val="24"/>
          <w:szCs w:val="24"/>
        </w:rPr>
      </w:pPr>
      <w:r>
        <w:rPr>
          <w:sz w:val="24"/>
          <w:szCs w:val="24"/>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461CB3" w:rsidRDefault="00461CB3" w:rsidP="00461CB3">
      <w:pPr>
        <w:rPr>
          <w:sz w:val="24"/>
          <w:szCs w:val="24"/>
        </w:rPr>
      </w:pPr>
      <w:r>
        <w:rPr>
          <w:sz w:val="24"/>
          <w:szCs w:val="24"/>
        </w:rPr>
        <w:t>Themes and styles also help keep your document coordinated. When you click Design and choose a new Theme, the pictures, charts, and SmartArt graphics change to match your new theme. When you apply styles, your headings change to match the new theme.</w:t>
      </w:r>
    </w:p>
    <w:p w:rsidR="00461CB3" w:rsidRDefault="00417EE8" w:rsidP="00461CB3">
      <w:pPr>
        <w:rPr>
          <w:sz w:val="24"/>
          <w:szCs w:val="24"/>
        </w:rPr>
      </w:pPr>
      <w:r>
        <w:rPr>
          <w:noProof/>
          <w:sz w:val="32"/>
          <w:szCs w:val="32"/>
        </w:rPr>
        <w:drawing>
          <wp:anchor distT="0" distB="0" distL="114300" distR="114300" simplePos="0" relativeHeight="251658240" behindDoc="0" locked="0" layoutInCell="1" allowOverlap="1">
            <wp:simplePos x="0" y="0"/>
            <wp:positionH relativeFrom="margin">
              <wp:align>center</wp:align>
            </wp:positionH>
            <wp:positionV relativeFrom="paragraph">
              <wp:posOffset>1052982</wp:posOffset>
            </wp:positionV>
            <wp:extent cx="3462655" cy="1743075"/>
            <wp:effectExtent l="0" t="0" r="4445"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ngwing.com (7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62655" cy="1743075"/>
                    </a:xfrm>
                    <a:prstGeom prst="rect">
                      <a:avLst/>
                    </a:prstGeom>
                  </pic:spPr>
                </pic:pic>
              </a:graphicData>
            </a:graphic>
            <wp14:sizeRelH relativeFrom="page">
              <wp14:pctWidth>0</wp14:pctWidth>
            </wp14:sizeRelH>
            <wp14:sizeRelV relativeFrom="page">
              <wp14:pctHeight>0</wp14:pctHeight>
            </wp14:sizeRelV>
          </wp:anchor>
        </w:drawing>
      </w:r>
      <w:r w:rsidR="00461CB3">
        <w:rPr>
          <w:sz w:val="24"/>
          <w:szCs w:val="24"/>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461CB3" w:rsidRDefault="00461CB3" w:rsidP="00461CB3">
      <w:pPr>
        <w:rPr>
          <w:sz w:val="32"/>
          <w:szCs w:val="32"/>
        </w:rPr>
      </w:pPr>
    </w:p>
    <w:p w:rsidR="00461CB3" w:rsidRPr="00461CB3" w:rsidRDefault="00461CB3" w:rsidP="00461CB3">
      <w:pPr>
        <w:rPr>
          <w:sz w:val="28"/>
          <w:szCs w:val="28"/>
        </w:rPr>
      </w:pPr>
      <w:r w:rsidRPr="00461CB3">
        <w:rPr>
          <w:sz w:val="28"/>
          <w:szCs w:val="28"/>
        </w:rPr>
        <w:lastRenderedPageBreak/>
        <w:t>This event begins at 7pm on January 16</w:t>
      </w:r>
    </w:p>
    <w:p w:rsidR="00650395" w:rsidRPr="00F35DD2" w:rsidRDefault="00F35DD2" w:rsidP="00F35DD2">
      <w:pPr>
        <w:jc w:val="center"/>
        <w:rPr>
          <w:sz w:val="32"/>
          <w:szCs w:val="32"/>
        </w:rPr>
      </w:pPr>
      <w:proofErr w:type="spellStart"/>
      <w:r w:rsidRPr="00F35DD2">
        <w:rPr>
          <w:sz w:val="32"/>
          <w:szCs w:val="32"/>
        </w:rPr>
        <w:t>Magie’s</w:t>
      </w:r>
      <w:proofErr w:type="spellEnd"/>
      <w:r w:rsidRPr="00F35DD2">
        <w:rPr>
          <w:sz w:val="32"/>
          <w:szCs w:val="32"/>
        </w:rPr>
        <w:t xml:space="preserve"> Travel</w:t>
      </w:r>
    </w:p>
    <w:p w:rsidR="00F35DD2" w:rsidRDefault="0060127D" w:rsidP="00F35DD2">
      <w:pPr>
        <w:jc w:val="center"/>
        <w:rPr>
          <w:sz w:val="32"/>
          <w:szCs w:val="32"/>
        </w:rPr>
      </w:pPr>
      <w:hyperlink r:id="rId14" w:history="1">
        <w:r w:rsidRPr="003E1933">
          <w:rPr>
            <w:rStyle w:val="Hyperlink"/>
            <w:sz w:val="32"/>
            <w:szCs w:val="32"/>
          </w:rPr>
          <w:t>magictravel@sports.com</w:t>
        </w:r>
      </w:hyperlink>
    </w:p>
    <w:p w:rsidR="0060127D" w:rsidRPr="00F35DD2" w:rsidRDefault="0060127D" w:rsidP="00417EE8">
      <w:pPr>
        <w:rPr>
          <w:sz w:val="32"/>
          <w:szCs w:val="32"/>
        </w:rPr>
      </w:pPr>
    </w:p>
    <w:sectPr w:rsidR="0060127D" w:rsidRPr="00F35DD2" w:rsidSect="00B76482">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63BEB" w:rsidRDefault="00663BEB" w:rsidP="00417EE8">
      <w:pPr>
        <w:spacing w:after="0" w:line="240" w:lineRule="auto"/>
      </w:pPr>
      <w:r>
        <w:separator/>
      </w:r>
    </w:p>
  </w:endnote>
  <w:endnote w:type="continuationSeparator" w:id="0">
    <w:p w:rsidR="00663BEB" w:rsidRDefault="00663BEB" w:rsidP="00417E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63BEB" w:rsidRDefault="00663BEB" w:rsidP="00417EE8">
      <w:pPr>
        <w:spacing w:after="0" w:line="240" w:lineRule="auto"/>
      </w:pPr>
      <w:r>
        <w:separator/>
      </w:r>
    </w:p>
  </w:footnote>
  <w:footnote w:type="continuationSeparator" w:id="0">
    <w:p w:rsidR="00663BEB" w:rsidRDefault="00663BEB" w:rsidP="00417E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E25190"/>
    <w:multiLevelType w:val="multilevel"/>
    <w:tmpl w:val="7D62A8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A705F"/>
    <w:multiLevelType w:val="hybridMultilevel"/>
    <w:tmpl w:val="98E4FAB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60E5133"/>
    <w:multiLevelType w:val="hybridMultilevel"/>
    <w:tmpl w:val="C62CF92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AA439C4"/>
    <w:multiLevelType w:val="multilevel"/>
    <w:tmpl w:val="BBA8CD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534B2"/>
    <w:multiLevelType w:val="multilevel"/>
    <w:tmpl w:val="BBA8CD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2A02D9"/>
    <w:multiLevelType w:val="hybridMultilevel"/>
    <w:tmpl w:val="F160B272"/>
    <w:lvl w:ilvl="0" w:tplc="0809000B">
      <w:start w:val="1"/>
      <w:numFmt w:val="bullet"/>
      <w:lvlText w:val=""/>
      <w:lvlJc w:val="left"/>
      <w:pPr>
        <w:ind w:left="1080" w:hanging="360"/>
      </w:pPr>
      <w:rPr>
        <w:rFonts w:ascii="Wingdings" w:hAnsi="Wingdings"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3BFB4B9E"/>
    <w:multiLevelType w:val="multilevel"/>
    <w:tmpl w:val="413E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C93712"/>
    <w:multiLevelType w:val="multilevel"/>
    <w:tmpl w:val="BBA8CD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040CC5"/>
    <w:multiLevelType w:val="multilevel"/>
    <w:tmpl w:val="BBA8CD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A159AA"/>
    <w:multiLevelType w:val="multilevel"/>
    <w:tmpl w:val="BBA8CD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E66B4F"/>
    <w:multiLevelType w:val="hybridMultilevel"/>
    <w:tmpl w:val="209C81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6"/>
  </w:num>
  <w:num w:numId="4">
    <w:abstractNumId w:val="10"/>
  </w:num>
  <w:num w:numId="5">
    <w:abstractNumId w:val="2"/>
  </w:num>
  <w:num w:numId="6">
    <w:abstractNumId w:val="1"/>
  </w:num>
  <w:num w:numId="7">
    <w:abstractNumId w:val="5"/>
  </w:num>
  <w:num w:numId="8">
    <w:abstractNumId w:val="8"/>
  </w:num>
  <w:num w:numId="9">
    <w:abstractNumId w:val="9"/>
  </w:num>
  <w:num w:numId="10">
    <w:abstractNumId w:val="4"/>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F36"/>
    <w:rsid w:val="003B6CB1"/>
    <w:rsid w:val="00417EE8"/>
    <w:rsid w:val="00461CB3"/>
    <w:rsid w:val="00461D37"/>
    <w:rsid w:val="004D0C07"/>
    <w:rsid w:val="0060127D"/>
    <w:rsid w:val="00650395"/>
    <w:rsid w:val="00663BEB"/>
    <w:rsid w:val="00713486"/>
    <w:rsid w:val="0078575D"/>
    <w:rsid w:val="007A61F3"/>
    <w:rsid w:val="008E0708"/>
    <w:rsid w:val="009F5F36"/>
    <w:rsid w:val="00B76482"/>
    <w:rsid w:val="00BA03DE"/>
    <w:rsid w:val="00BE3988"/>
    <w:rsid w:val="00C32E7F"/>
    <w:rsid w:val="00CD1C7C"/>
    <w:rsid w:val="00DC615F"/>
    <w:rsid w:val="00DE570A"/>
    <w:rsid w:val="00F34D35"/>
    <w:rsid w:val="00F35D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9BE26"/>
  <w15:chartTrackingRefBased/>
  <w15:docId w15:val="{03EF663A-C8E4-4D47-8072-1AD5B63E6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rt0xe">
    <w:name w:val="trt0xe"/>
    <w:basedOn w:val="Normal"/>
    <w:rsid w:val="00B7648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B76482"/>
    <w:pPr>
      <w:ind w:left="720"/>
      <w:contextualSpacing/>
    </w:pPr>
  </w:style>
  <w:style w:type="table" w:styleId="TableGrid">
    <w:name w:val="Table Grid"/>
    <w:basedOn w:val="TableNormal"/>
    <w:uiPriority w:val="59"/>
    <w:rsid w:val="006012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0127D"/>
    <w:rPr>
      <w:color w:val="0000FF" w:themeColor="hyperlink"/>
      <w:u w:val="single"/>
    </w:rPr>
  </w:style>
  <w:style w:type="character" w:styleId="UnresolvedMention">
    <w:name w:val="Unresolved Mention"/>
    <w:basedOn w:val="DefaultParagraphFont"/>
    <w:uiPriority w:val="99"/>
    <w:semiHidden/>
    <w:unhideWhenUsed/>
    <w:rsid w:val="0060127D"/>
    <w:rPr>
      <w:color w:val="605E5C"/>
      <w:shd w:val="clear" w:color="auto" w:fill="E1DFDD"/>
    </w:rPr>
  </w:style>
  <w:style w:type="table" w:styleId="GridTable4-Accent3">
    <w:name w:val="Grid Table 4 Accent 3"/>
    <w:basedOn w:val="TableNormal"/>
    <w:uiPriority w:val="49"/>
    <w:rsid w:val="004D0C07"/>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Header">
    <w:name w:val="header"/>
    <w:basedOn w:val="Normal"/>
    <w:link w:val="HeaderChar"/>
    <w:uiPriority w:val="99"/>
    <w:unhideWhenUsed/>
    <w:rsid w:val="00417E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7EE8"/>
  </w:style>
  <w:style w:type="paragraph" w:styleId="Footer">
    <w:name w:val="footer"/>
    <w:basedOn w:val="Normal"/>
    <w:link w:val="FooterChar"/>
    <w:uiPriority w:val="99"/>
    <w:unhideWhenUsed/>
    <w:rsid w:val="00417E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7E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7910478">
      <w:bodyDiv w:val="1"/>
      <w:marLeft w:val="0"/>
      <w:marRight w:val="0"/>
      <w:marTop w:val="0"/>
      <w:marBottom w:val="0"/>
      <w:divBdr>
        <w:top w:val="none" w:sz="0" w:space="0" w:color="auto"/>
        <w:left w:val="none" w:sz="0" w:space="0" w:color="auto"/>
        <w:bottom w:val="none" w:sz="0" w:space="0" w:color="auto"/>
        <w:right w:val="none" w:sz="0" w:space="0" w:color="auto"/>
      </w:divBdr>
    </w:div>
    <w:div w:id="1511942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microsoft.com/office/2007/relationships/diagramDrawing" Target="diagrams/drawing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hyperlink" Target="mailto:magictravel@sports.com"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ABC95D4-53B9-4F72-8479-69E5C04AA452}" type="doc">
      <dgm:prSet loTypeId="urn:microsoft.com/office/officeart/2005/8/layout/hierarchy2" loCatId="hierarchy" qsTypeId="urn:microsoft.com/office/officeart/2005/8/quickstyle/simple1" qsCatId="simple" csTypeId="urn:microsoft.com/office/officeart/2005/8/colors/accent1_2" csCatId="accent1" phldr="0"/>
      <dgm:spPr/>
      <dgm:t>
        <a:bodyPr/>
        <a:lstStyle/>
        <a:p>
          <a:endParaRPr lang="en-GB"/>
        </a:p>
      </dgm:t>
    </dgm:pt>
    <dgm:pt modelId="{F64EE97E-5559-4843-BDF2-E8837A0FF6B9}">
      <dgm:prSet phldrT="[Text]" phldr="1"/>
      <dgm:spPr/>
      <dgm:t>
        <a:bodyPr/>
        <a:lstStyle/>
        <a:p>
          <a:endParaRPr lang="en-GB"/>
        </a:p>
      </dgm:t>
    </dgm:pt>
    <dgm:pt modelId="{94D3B69C-1766-4A3E-A95F-BA0D1153B20E}" type="parTrans" cxnId="{8C10B4BB-BFE0-4E3D-BFF4-E109D526888E}">
      <dgm:prSet/>
      <dgm:spPr/>
      <dgm:t>
        <a:bodyPr/>
        <a:lstStyle/>
        <a:p>
          <a:endParaRPr lang="en-GB"/>
        </a:p>
      </dgm:t>
    </dgm:pt>
    <dgm:pt modelId="{3536F803-E523-4B50-8EBB-F0AC21954131}" type="sibTrans" cxnId="{8C10B4BB-BFE0-4E3D-BFF4-E109D526888E}">
      <dgm:prSet/>
      <dgm:spPr/>
      <dgm:t>
        <a:bodyPr/>
        <a:lstStyle/>
        <a:p>
          <a:endParaRPr lang="en-GB"/>
        </a:p>
      </dgm:t>
    </dgm:pt>
    <dgm:pt modelId="{79362350-7CF7-48B9-9D80-D35F32E12436}">
      <dgm:prSet phldrT="[Text]" phldr="1"/>
      <dgm:spPr/>
      <dgm:t>
        <a:bodyPr/>
        <a:lstStyle/>
        <a:p>
          <a:endParaRPr lang="en-GB"/>
        </a:p>
      </dgm:t>
    </dgm:pt>
    <dgm:pt modelId="{C822293B-FAC5-4FEC-A23E-FD172412ED01}" type="parTrans" cxnId="{196471F0-B979-45F9-AF9A-C590EF51AAB1}">
      <dgm:prSet/>
      <dgm:spPr/>
      <dgm:t>
        <a:bodyPr/>
        <a:lstStyle/>
        <a:p>
          <a:endParaRPr lang="en-GB"/>
        </a:p>
      </dgm:t>
    </dgm:pt>
    <dgm:pt modelId="{E03141EE-F921-4F60-94A7-AB15A80D0027}" type="sibTrans" cxnId="{196471F0-B979-45F9-AF9A-C590EF51AAB1}">
      <dgm:prSet/>
      <dgm:spPr/>
      <dgm:t>
        <a:bodyPr/>
        <a:lstStyle/>
        <a:p>
          <a:endParaRPr lang="en-GB"/>
        </a:p>
      </dgm:t>
    </dgm:pt>
    <dgm:pt modelId="{762B62E8-871D-427E-A4B7-9C79A77E0986}">
      <dgm:prSet phldrT="[Text]" phldr="1"/>
      <dgm:spPr/>
      <dgm:t>
        <a:bodyPr/>
        <a:lstStyle/>
        <a:p>
          <a:endParaRPr lang="en-GB"/>
        </a:p>
      </dgm:t>
    </dgm:pt>
    <dgm:pt modelId="{7FF09FCE-8E1F-41E1-8772-926714791F6D}" type="parTrans" cxnId="{DEEC0056-3C36-45C8-98B6-C6EC253D2C66}">
      <dgm:prSet/>
      <dgm:spPr/>
      <dgm:t>
        <a:bodyPr/>
        <a:lstStyle/>
        <a:p>
          <a:endParaRPr lang="en-GB"/>
        </a:p>
      </dgm:t>
    </dgm:pt>
    <dgm:pt modelId="{67CB1985-D439-4BC1-B349-B84F4BAE7390}" type="sibTrans" cxnId="{DEEC0056-3C36-45C8-98B6-C6EC253D2C66}">
      <dgm:prSet/>
      <dgm:spPr/>
      <dgm:t>
        <a:bodyPr/>
        <a:lstStyle/>
        <a:p>
          <a:endParaRPr lang="en-GB"/>
        </a:p>
      </dgm:t>
    </dgm:pt>
    <dgm:pt modelId="{E9C75232-8B92-4A40-BF59-395B7C118138}">
      <dgm:prSet phldrT="[Text]" phldr="1"/>
      <dgm:spPr/>
      <dgm:t>
        <a:bodyPr/>
        <a:lstStyle/>
        <a:p>
          <a:endParaRPr lang="en-GB"/>
        </a:p>
      </dgm:t>
    </dgm:pt>
    <dgm:pt modelId="{9C5B4A9B-5982-4FA3-917D-1D62B76CFE8C}" type="parTrans" cxnId="{F9218A44-8844-417C-BB62-1CEE7F3D6FE5}">
      <dgm:prSet/>
      <dgm:spPr/>
      <dgm:t>
        <a:bodyPr/>
        <a:lstStyle/>
        <a:p>
          <a:endParaRPr lang="en-GB"/>
        </a:p>
      </dgm:t>
    </dgm:pt>
    <dgm:pt modelId="{5F6FEAFB-1BD8-4AC0-AEE0-281C9AB1A892}" type="sibTrans" cxnId="{F9218A44-8844-417C-BB62-1CEE7F3D6FE5}">
      <dgm:prSet/>
      <dgm:spPr/>
      <dgm:t>
        <a:bodyPr/>
        <a:lstStyle/>
        <a:p>
          <a:endParaRPr lang="en-GB"/>
        </a:p>
      </dgm:t>
    </dgm:pt>
    <dgm:pt modelId="{7CBC3808-1A96-4AE4-92CB-C443C6C08428}">
      <dgm:prSet phldrT="[Text]" phldr="1"/>
      <dgm:spPr/>
      <dgm:t>
        <a:bodyPr/>
        <a:lstStyle/>
        <a:p>
          <a:endParaRPr lang="en-GB"/>
        </a:p>
      </dgm:t>
    </dgm:pt>
    <dgm:pt modelId="{F5D5F17F-ABFB-49EE-9415-09669C5307FB}" type="parTrans" cxnId="{B769E424-BFE5-42CB-9443-D626F080DA29}">
      <dgm:prSet/>
      <dgm:spPr/>
      <dgm:t>
        <a:bodyPr/>
        <a:lstStyle/>
        <a:p>
          <a:endParaRPr lang="en-GB"/>
        </a:p>
      </dgm:t>
    </dgm:pt>
    <dgm:pt modelId="{2C6BF46B-62E7-412B-9B66-1DF314F802A3}" type="sibTrans" cxnId="{B769E424-BFE5-42CB-9443-D626F080DA29}">
      <dgm:prSet/>
      <dgm:spPr/>
      <dgm:t>
        <a:bodyPr/>
        <a:lstStyle/>
        <a:p>
          <a:endParaRPr lang="en-GB"/>
        </a:p>
      </dgm:t>
    </dgm:pt>
    <dgm:pt modelId="{DE571D6D-9D97-40B5-83E1-E6FE6BE0DA5A}">
      <dgm:prSet phldrT="[Text]" phldr="1"/>
      <dgm:spPr/>
      <dgm:t>
        <a:bodyPr/>
        <a:lstStyle/>
        <a:p>
          <a:endParaRPr lang="en-GB"/>
        </a:p>
      </dgm:t>
    </dgm:pt>
    <dgm:pt modelId="{443D8641-EC98-4B70-937F-2B1B58D35C09}" type="parTrans" cxnId="{D6CACB62-759A-4837-9393-B9106B7D3450}">
      <dgm:prSet/>
      <dgm:spPr/>
      <dgm:t>
        <a:bodyPr/>
        <a:lstStyle/>
        <a:p>
          <a:endParaRPr lang="en-GB"/>
        </a:p>
      </dgm:t>
    </dgm:pt>
    <dgm:pt modelId="{A1AC21E4-0FC0-42CD-8EF5-E92E71465CEB}" type="sibTrans" cxnId="{D6CACB62-759A-4837-9393-B9106B7D3450}">
      <dgm:prSet/>
      <dgm:spPr/>
      <dgm:t>
        <a:bodyPr/>
        <a:lstStyle/>
        <a:p>
          <a:endParaRPr lang="en-GB"/>
        </a:p>
      </dgm:t>
    </dgm:pt>
    <dgm:pt modelId="{24D7D3A5-578F-438C-A6BD-D200497CFA5D}" type="pres">
      <dgm:prSet presAssocID="{1ABC95D4-53B9-4F72-8479-69E5C04AA452}" presName="diagram" presStyleCnt="0">
        <dgm:presLayoutVars>
          <dgm:chPref val="1"/>
          <dgm:dir/>
          <dgm:animOne val="branch"/>
          <dgm:animLvl val="lvl"/>
          <dgm:resizeHandles val="exact"/>
        </dgm:presLayoutVars>
      </dgm:prSet>
      <dgm:spPr/>
    </dgm:pt>
    <dgm:pt modelId="{DDF11E13-F3E8-4395-A2C5-A6A93A32B1A3}" type="pres">
      <dgm:prSet presAssocID="{F64EE97E-5559-4843-BDF2-E8837A0FF6B9}" presName="root1" presStyleCnt="0"/>
      <dgm:spPr/>
    </dgm:pt>
    <dgm:pt modelId="{E0CE161A-B700-418E-90F9-AF2D3843327F}" type="pres">
      <dgm:prSet presAssocID="{F64EE97E-5559-4843-BDF2-E8837A0FF6B9}" presName="LevelOneTextNode" presStyleLbl="node0" presStyleIdx="0" presStyleCnt="1">
        <dgm:presLayoutVars>
          <dgm:chPref val="3"/>
        </dgm:presLayoutVars>
      </dgm:prSet>
      <dgm:spPr/>
    </dgm:pt>
    <dgm:pt modelId="{4F8856AC-0239-4542-93C6-BB079531E4D8}" type="pres">
      <dgm:prSet presAssocID="{F64EE97E-5559-4843-BDF2-E8837A0FF6B9}" presName="level2hierChild" presStyleCnt="0"/>
      <dgm:spPr/>
    </dgm:pt>
    <dgm:pt modelId="{30491F29-E1A3-4BB0-8539-597CF8BEFEC9}" type="pres">
      <dgm:prSet presAssocID="{C822293B-FAC5-4FEC-A23E-FD172412ED01}" presName="conn2-1" presStyleLbl="parChTrans1D2" presStyleIdx="0" presStyleCnt="2"/>
      <dgm:spPr/>
    </dgm:pt>
    <dgm:pt modelId="{4C08EA12-EABC-4234-B4CA-CAFDD3FB7955}" type="pres">
      <dgm:prSet presAssocID="{C822293B-FAC5-4FEC-A23E-FD172412ED01}" presName="connTx" presStyleLbl="parChTrans1D2" presStyleIdx="0" presStyleCnt="2"/>
      <dgm:spPr/>
    </dgm:pt>
    <dgm:pt modelId="{77E6C3B6-108A-4F6E-B428-6A58E542B39A}" type="pres">
      <dgm:prSet presAssocID="{79362350-7CF7-48B9-9D80-D35F32E12436}" presName="root2" presStyleCnt="0"/>
      <dgm:spPr/>
    </dgm:pt>
    <dgm:pt modelId="{A474DF4E-DF87-46E3-A26F-66512F6AAC59}" type="pres">
      <dgm:prSet presAssocID="{79362350-7CF7-48B9-9D80-D35F32E12436}" presName="LevelTwoTextNode" presStyleLbl="node2" presStyleIdx="0" presStyleCnt="2">
        <dgm:presLayoutVars>
          <dgm:chPref val="3"/>
        </dgm:presLayoutVars>
      </dgm:prSet>
      <dgm:spPr/>
    </dgm:pt>
    <dgm:pt modelId="{1C30E326-A640-46F0-A6F0-18AE14E1A784}" type="pres">
      <dgm:prSet presAssocID="{79362350-7CF7-48B9-9D80-D35F32E12436}" presName="level3hierChild" presStyleCnt="0"/>
      <dgm:spPr/>
    </dgm:pt>
    <dgm:pt modelId="{1944177A-9EF2-40A4-B14E-C58D6D43AF02}" type="pres">
      <dgm:prSet presAssocID="{7FF09FCE-8E1F-41E1-8772-926714791F6D}" presName="conn2-1" presStyleLbl="parChTrans1D3" presStyleIdx="0" presStyleCnt="3"/>
      <dgm:spPr/>
    </dgm:pt>
    <dgm:pt modelId="{3856BA7F-BA0C-4714-B1D2-6738DE568917}" type="pres">
      <dgm:prSet presAssocID="{7FF09FCE-8E1F-41E1-8772-926714791F6D}" presName="connTx" presStyleLbl="parChTrans1D3" presStyleIdx="0" presStyleCnt="3"/>
      <dgm:spPr/>
    </dgm:pt>
    <dgm:pt modelId="{C9C9B8B7-73F0-4033-8CE7-6475F9C95EB1}" type="pres">
      <dgm:prSet presAssocID="{762B62E8-871D-427E-A4B7-9C79A77E0986}" presName="root2" presStyleCnt="0"/>
      <dgm:spPr/>
    </dgm:pt>
    <dgm:pt modelId="{56C3847E-D933-49DA-9D90-EC5AE7C1380F}" type="pres">
      <dgm:prSet presAssocID="{762B62E8-871D-427E-A4B7-9C79A77E0986}" presName="LevelTwoTextNode" presStyleLbl="node3" presStyleIdx="0" presStyleCnt="3">
        <dgm:presLayoutVars>
          <dgm:chPref val="3"/>
        </dgm:presLayoutVars>
      </dgm:prSet>
      <dgm:spPr/>
    </dgm:pt>
    <dgm:pt modelId="{2409F348-854E-45AC-B501-EB93DC5CFC6F}" type="pres">
      <dgm:prSet presAssocID="{762B62E8-871D-427E-A4B7-9C79A77E0986}" presName="level3hierChild" presStyleCnt="0"/>
      <dgm:spPr/>
    </dgm:pt>
    <dgm:pt modelId="{A861AE84-9BB9-4769-9283-45A999379F7B}" type="pres">
      <dgm:prSet presAssocID="{9C5B4A9B-5982-4FA3-917D-1D62B76CFE8C}" presName="conn2-1" presStyleLbl="parChTrans1D3" presStyleIdx="1" presStyleCnt="3"/>
      <dgm:spPr/>
    </dgm:pt>
    <dgm:pt modelId="{B89C9119-356D-4368-BE74-1167ECE65FC5}" type="pres">
      <dgm:prSet presAssocID="{9C5B4A9B-5982-4FA3-917D-1D62B76CFE8C}" presName="connTx" presStyleLbl="parChTrans1D3" presStyleIdx="1" presStyleCnt="3"/>
      <dgm:spPr/>
    </dgm:pt>
    <dgm:pt modelId="{47617F2C-ABED-4699-B300-99845BE79D30}" type="pres">
      <dgm:prSet presAssocID="{E9C75232-8B92-4A40-BF59-395B7C118138}" presName="root2" presStyleCnt="0"/>
      <dgm:spPr/>
    </dgm:pt>
    <dgm:pt modelId="{21479192-C416-4C99-AD9C-9C9A7E120C71}" type="pres">
      <dgm:prSet presAssocID="{E9C75232-8B92-4A40-BF59-395B7C118138}" presName="LevelTwoTextNode" presStyleLbl="node3" presStyleIdx="1" presStyleCnt="3">
        <dgm:presLayoutVars>
          <dgm:chPref val="3"/>
        </dgm:presLayoutVars>
      </dgm:prSet>
      <dgm:spPr/>
    </dgm:pt>
    <dgm:pt modelId="{9F3A5492-1BB9-4B51-8F51-C825D6120FCE}" type="pres">
      <dgm:prSet presAssocID="{E9C75232-8B92-4A40-BF59-395B7C118138}" presName="level3hierChild" presStyleCnt="0"/>
      <dgm:spPr/>
    </dgm:pt>
    <dgm:pt modelId="{857A6D24-D6DD-4EEA-8965-0928086DA941}" type="pres">
      <dgm:prSet presAssocID="{F5D5F17F-ABFB-49EE-9415-09669C5307FB}" presName="conn2-1" presStyleLbl="parChTrans1D2" presStyleIdx="1" presStyleCnt="2"/>
      <dgm:spPr/>
    </dgm:pt>
    <dgm:pt modelId="{F1F10280-E4A4-42CB-B935-96D5B29E3D7D}" type="pres">
      <dgm:prSet presAssocID="{F5D5F17F-ABFB-49EE-9415-09669C5307FB}" presName="connTx" presStyleLbl="parChTrans1D2" presStyleIdx="1" presStyleCnt="2"/>
      <dgm:spPr/>
    </dgm:pt>
    <dgm:pt modelId="{7B8ACEB2-50B2-4842-B37C-5456742A0E6A}" type="pres">
      <dgm:prSet presAssocID="{7CBC3808-1A96-4AE4-92CB-C443C6C08428}" presName="root2" presStyleCnt="0"/>
      <dgm:spPr/>
    </dgm:pt>
    <dgm:pt modelId="{8A43865A-F301-4EA3-98E7-6B131AD69386}" type="pres">
      <dgm:prSet presAssocID="{7CBC3808-1A96-4AE4-92CB-C443C6C08428}" presName="LevelTwoTextNode" presStyleLbl="node2" presStyleIdx="1" presStyleCnt="2">
        <dgm:presLayoutVars>
          <dgm:chPref val="3"/>
        </dgm:presLayoutVars>
      </dgm:prSet>
      <dgm:spPr/>
    </dgm:pt>
    <dgm:pt modelId="{335F8BD1-5469-4A97-8B20-2F773A269FEE}" type="pres">
      <dgm:prSet presAssocID="{7CBC3808-1A96-4AE4-92CB-C443C6C08428}" presName="level3hierChild" presStyleCnt="0"/>
      <dgm:spPr/>
    </dgm:pt>
    <dgm:pt modelId="{8EC7142F-4338-4352-9A3E-6682BC6CFB8B}" type="pres">
      <dgm:prSet presAssocID="{443D8641-EC98-4B70-937F-2B1B58D35C09}" presName="conn2-1" presStyleLbl="parChTrans1D3" presStyleIdx="2" presStyleCnt="3"/>
      <dgm:spPr/>
    </dgm:pt>
    <dgm:pt modelId="{71405A60-124A-4200-8EA7-D683D82EEE1E}" type="pres">
      <dgm:prSet presAssocID="{443D8641-EC98-4B70-937F-2B1B58D35C09}" presName="connTx" presStyleLbl="parChTrans1D3" presStyleIdx="2" presStyleCnt="3"/>
      <dgm:spPr/>
    </dgm:pt>
    <dgm:pt modelId="{971FBB4B-D9FC-4968-A4C1-3770F91A6847}" type="pres">
      <dgm:prSet presAssocID="{DE571D6D-9D97-40B5-83E1-E6FE6BE0DA5A}" presName="root2" presStyleCnt="0"/>
      <dgm:spPr/>
    </dgm:pt>
    <dgm:pt modelId="{D68B51FD-8F97-4E8E-8BC1-C220794303AD}" type="pres">
      <dgm:prSet presAssocID="{DE571D6D-9D97-40B5-83E1-E6FE6BE0DA5A}" presName="LevelTwoTextNode" presStyleLbl="node3" presStyleIdx="2" presStyleCnt="3">
        <dgm:presLayoutVars>
          <dgm:chPref val="3"/>
        </dgm:presLayoutVars>
      </dgm:prSet>
      <dgm:spPr/>
    </dgm:pt>
    <dgm:pt modelId="{4D078BC2-2638-474D-90C1-9E8DBFB1283C}" type="pres">
      <dgm:prSet presAssocID="{DE571D6D-9D97-40B5-83E1-E6FE6BE0DA5A}" presName="level3hierChild" presStyleCnt="0"/>
      <dgm:spPr/>
    </dgm:pt>
  </dgm:ptLst>
  <dgm:cxnLst>
    <dgm:cxn modelId="{864AE40D-1AD2-4FC1-A63A-B4B8713A4307}" type="presOf" srcId="{7CBC3808-1A96-4AE4-92CB-C443C6C08428}" destId="{8A43865A-F301-4EA3-98E7-6B131AD69386}" srcOrd="0" destOrd="0" presId="urn:microsoft.com/office/officeart/2005/8/layout/hierarchy2"/>
    <dgm:cxn modelId="{B769E424-BFE5-42CB-9443-D626F080DA29}" srcId="{F64EE97E-5559-4843-BDF2-E8837A0FF6B9}" destId="{7CBC3808-1A96-4AE4-92CB-C443C6C08428}" srcOrd="1" destOrd="0" parTransId="{F5D5F17F-ABFB-49EE-9415-09669C5307FB}" sibTransId="{2C6BF46B-62E7-412B-9B66-1DF314F802A3}"/>
    <dgm:cxn modelId="{432B585B-7BE7-4C53-B48D-79520B17020C}" type="presOf" srcId="{7FF09FCE-8E1F-41E1-8772-926714791F6D}" destId="{3856BA7F-BA0C-4714-B1D2-6738DE568917}" srcOrd="1" destOrd="0" presId="urn:microsoft.com/office/officeart/2005/8/layout/hierarchy2"/>
    <dgm:cxn modelId="{CAED8141-D9E4-4187-B08F-BB31579F6354}" type="presOf" srcId="{DE571D6D-9D97-40B5-83E1-E6FE6BE0DA5A}" destId="{D68B51FD-8F97-4E8E-8BC1-C220794303AD}" srcOrd="0" destOrd="0" presId="urn:microsoft.com/office/officeart/2005/8/layout/hierarchy2"/>
    <dgm:cxn modelId="{D6CACB62-759A-4837-9393-B9106B7D3450}" srcId="{7CBC3808-1A96-4AE4-92CB-C443C6C08428}" destId="{DE571D6D-9D97-40B5-83E1-E6FE6BE0DA5A}" srcOrd="0" destOrd="0" parTransId="{443D8641-EC98-4B70-937F-2B1B58D35C09}" sibTransId="{A1AC21E4-0FC0-42CD-8EF5-E92E71465CEB}"/>
    <dgm:cxn modelId="{1B9D1043-B100-4C1B-86FE-712E2CAE5BFF}" type="presOf" srcId="{79362350-7CF7-48B9-9D80-D35F32E12436}" destId="{A474DF4E-DF87-46E3-A26F-66512F6AAC59}" srcOrd="0" destOrd="0" presId="urn:microsoft.com/office/officeart/2005/8/layout/hierarchy2"/>
    <dgm:cxn modelId="{F9218A44-8844-417C-BB62-1CEE7F3D6FE5}" srcId="{79362350-7CF7-48B9-9D80-D35F32E12436}" destId="{E9C75232-8B92-4A40-BF59-395B7C118138}" srcOrd="1" destOrd="0" parTransId="{9C5B4A9B-5982-4FA3-917D-1D62B76CFE8C}" sibTransId="{5F6FEAFB-1BD8-4AC0-AEE0-281C9AB1A892}"/>
    <dgm:cxn modelId="{1B3F3746-CAF8-4911-B5EF-BD10E76D1139}" type="presOf" srcId="{443D8641-EC98-4B70-937F-2B1B58D35C09}" destId="{8EC7142F-4338-4352-9A3E-6682BC6CFB8B}" srcOrd="0" destOrd="0" presId="urn:microsoft.com/office/officeart/2005/8/layout/hierarchy2"/>
    <dgm:cxn modelId="{2660964C-1A21-410C-B168-F8602441A072}" type="presOf" srcId="{762B62E8-871D-427E-A4B7-9C79A77E0986}" destId="{56C3847E-D933-49DA-9D90-EC5AE7C1380F}" srcOrd="0" destOrd="0" presId="urn:microsoft.com/office/officeart/2005/8/layout/hierarchy2"/>
    <dgm:cxn modelId="{E517154E-2756-4B17-A927-7914D98A56DD}" type="presOf" srcId="{C822293B-FAC5-4FEC-A23E-FD172412ED01}" destId="{30491F29-E1A3-4BB0-8539-597CF8BEFEC9}" srcOrd="0" destOrd="0" presId="urn:microsoft.com/office/officeart/2005/8/layout/hierarchy2"/>
    <dgm:cxn modelId="{0EBF816F-7060-44BD-8239-31D7A63FD641}" type="presOf" srcId="{F5D5F17F-ABFB-49EE-9415-09669C5307FB}" destId="{F1F10280-E4A4-42CB-B935-96D5B29E3D7D}" srcOrd="1" destOrd="0" presId="urn:microsoft.com/office/officeart/2005/8/layout/hierarchy2"/>
    <dgm:cxn modelId="{EEF9FE54-D1CE-4F88-9AA7-D462BB60F9DB}" type="presOf" srcId="{F64EE97E-5559-4843-BDF2-E8837A0FF6B9}" destId="{E0CE161A-B700-418E-90F9-AF2D3843327F}" srcOrd="0" destOrd="0" presId="urn:microsoft.com/office/officeart/2005/8/layout/hierarchy2"/>
    <dgm:cxn modelId="{DEEC0056-3C36-45C8-98B6-C6EC253D2C66}" srcId="{79362350-7CF7-48B9-9D80-D35F32E12436}" destId="{762B62E8-871D-427E-A4B7-9C79A77E0986}" srcOrd="0" destOrd="0" parTransId="{7FF09FCE-8E1F-41E1-8772-926714791F6D}" sibTransId="{67CB1985-D439-4BC1-B349-B84F4BAE7390}"/>
    <dgm:cxn modelId="{B721A459-81C3-4955-BBB6-1980C5D0F1A1}" type="presOf" srcId="{F5D5F17F-ABFB-49EE-9415-09669C5307FB}" destId="{857A6D24-D6DD-4EEA-8965-0928086DA941}" srcOrd="0" destOrd="0" presId="urn:microsoft.com/office/officeart/2005/8/layout/hierarchy2"/>
    <dgm:cxn modelId="{E88425AB-C0F7-4D69-A878-E5CBE6A95152}" type="presOf" srcId="{443D8641-EC98-4B70-937F-2B1B58D35C09}" destId="{71405A60-124A-4200-8EA7-D683D82EEE1E}" srcOrd="1" destOrd="0" presId="urn:microsoft.com/office/officeart/2005/8/layout/hierarchy2"/>
    <dgm:cxn modelId="{EBBBE6AF-0DDA-4794-8829-F70E649A1691}" type="presOf" srcId="{E9C75232-8B92-4A40-BF59-395B7C118138}" destId="{21479192-C416-4C99-AD9C-9C9A7E120C71}" srcOrd="0" destOrd="0" presId="urn:microsoft.com/office/officeart/2005/8/layout/hierarchy2"/>
    <dgm:cxn modelId="{DF57DCB6-24A5-43C0-8E64-FD20314DDE3B}" type="presOf" srcId="{7FF09FCE-8E1F-41E1-8772-926714791F6D}" destId="{1944177A-9EF2-40A4-B14E-C58D6D43AF02}" srcOrd="0" destOrd="0" presId="urn:microsoft.com/office/officeart/2005/8/layout/hierarchy2"/>
    <dgm:cxn modelId="{D73391B8-08D2-49D1-B7D3-1E46957E239C}" type="presOf" srcId="{1ABC95D4-53B9-4F72-8479-69E5C04AA452}" destId="{24D7D3A5-578F-438C-A6BD-D200497CFA5D}" srcOrd="0" destOrd="0" presId="urn:microsoft.com/office/officeart/2005/8/layout/hierarchy2"/>
    <dgm:cxn modelId="{8C10B4BB-BFE0-4E3D-BFF4-E109D526888E}" srcId="{1ABC95D4-53B9-4F72-8479-69E5C04AA452}" destId="{F64EE97E-5559-4843-BDF2-E8837A0FF6B9}" srcOrd="0" destOrd="0" parTransId="{94D3B69C-1766-4A3E-A95F-BA0D1153B20E}" sibTransId="{3536F803-E523-4B50-8EBB-F0AC21954131}"/>
    <dgm:cxn modelId="{39CCCEDD-743C-4A26-A913-05A185127B32}" type="presOf" srcId="{9C5B4A9B-5982-4FA3-917D-1D62B76CFE8C}" destId="{B89C9119-356D-4368-BE74-1167ECE65FC5}" srcOrd="1" destOrd="0" presId="urn:microsoft.com/office/officeart/2005/8/layout/hierarchy2"/>
    <dgm:cxn modelId="{3E14FCDF-0D79-4ED9-B445-5B8558962E97}" type="presOf" srcId="{C822293B-FAC5-4FEC-A23E-FD172412ED01}" destId="{4C08EA12-EABC-4234-B4CA-CAFDD3FB7955}" srcOrd="1" destOrd="0" presId="urn:microsoft.com/office/officeart/2005/8/layout/hierarchy2"/>
    <dgm:cxn modelId="{196471F0-B979-45F9-AF9A-C590EF51AAB1}" srcId="{F64EE97E-5559-4843-BDF2-E8837A0FF6B9}" destId="{79362350-7CF7-48B9-9D80-D35F32E12436}" srcOrd="0" destOrd="0" parTransId="{C822293B-FAC5-4FEC-A23E-FD172412ED01}" sibTransId="{E03141EE-F921-4F60-94A7-AB15A80D0027}"/>
    <dgm:cxn modelId="{1A52CDF8-4DC0-4469-88B2-84D849C0FF97}" type="presOf" srcId="{9C5B4A9B-5982-4FA3-917D-1D62B76CFE8C}" destId="{A861AE84-9BB9-4769-9283-45A999379F7B}" srcOrd="0" destOrd="0" presId="urn:microsoft.com/office/officeart/2005/8/layout/hierarchy2"/>
    <dgm:cxn modelId="{8FC23B5F-F0A3-411A-9543-16903F6774EE}" type="presParOf" srcId="{24D7D3A5-578F-438C-A6BD-D200497CFA5D}" destId="{DDF11E13-F3E8-4395-A2C5-A6A93A32B1A3}" srcOrd="0" destOrd="0" presId="urn:microsoft.com/office/officeart/2005/8/layout/hierarchy2"/>
    <dgm:cxn modelId="{BC3E0C23-AE4B-4470-ACB4-C1ABC1D75298}" type="presParOf" srcId="{DDF11E13-F3E8-4395-A2C5-A6A93A32B1A3}" destId="{E0CE161A-B700-418E-90F9-AF2D3843327F}" srcOrd="0" destOrd="0" presId="urn:microsoft.com/office/officeart/2005/8/layout/hierarchy2"/>
    <dgm:cxn modelId="{23650D23-1C92-4EB4-A0AA-4FE7C6ABB6B2}" type="presParOf" srcId="{DDF11E13-F3E8-4395-A2C5-A6A93A32B1A3}" destId="{4F8856AC-0239-4542-93C6-BB079531E4D8}" srcOrd="1" destOrd="0" presId="urn:microsoft.com/office/officeart/2005/8/layout/hierarchy2"/>
    <dgm:cxn modelId="{2D828D78-230B-4066-9F49-9AA25508354C}" type="presParOf" srcId="{4F8856AC-0239-4542-93C6-BB079531E4D8}" destId="{30491F29-E1A3-4BB0-8539-597CF8BEFEC9}" srcOrd="0" destOrd="0" presId="urn:microsoft.com/office/officeart/2005/8/layout/hierarchy2"/>
    <dgm:cxn modelId="{199E739C-7A3B-4582-ACE1-9D5D2844D86D}" type="presParOf" srcId="{30491F29-E1A3-4BB0-8539-597CF8BEFEC9}" destId="{4C08EA12-EABC-4234-B4CA-CAFDD3FB7955}" srcOrd="0" destOrd="0" presId="urn:microsoft.com/office/officeart/2005/8/layout/hierarchy2"/>
    <dgm:cxn modelId="{89690F08-5BA9-4BD2-BD39-7C9EAD0AC1D5}" type="presParOf" srcId="{4F8856AC-0239-4542-93C6-BB079531E4D8}" destId="{77E6C3B6-108A-4F6E-B428-6A58E542B39A}" srcOrd="1" destOrd="0" presId="urn:microsoft.com/office/officeart/2005/8/layout/hierarchy2"/>
    <dgm:cxn modelId="{634C379A-9C85-4820-8D19-626E5F811839}" type="presParOf" srcId="{77E6C3B6-108A-4F6E-B428-6A58E542B39A}" destId="{A474DF4E-DF87-46E3-A26F-66512F6AAC59}" srcOrd="0" destOrd="0" presId="urn:microsoft.com/office/officeart/2005/8/layout/hierarchy2"/>
    <dgm:cxn modelId="{6C356012-FBEF-48D1-A9B3-56BFE5A31C62}" type="presParOf" srcId="{77E6C3B6-108A-4F6E-B428-6A58E542B39A}" destId="{1C30E326-A640-46F0-A6F0-18AE14E1A784}" srcOrd="1" destOrd="0" presId="urn:microsoft.com/office/officeart/2005/8/layout/hierarchy2"/>
    <dgm:cxn modelId="{17E10510-6870-4208-A3A3-5952F2C52445}" type="presParOf" srcId="{1C30E326-A640-46F0-A6F0-18AE14E1A784}" destId="{1944177A-9EF2-40A4-B14E-C58D6D43AF02}" srcOrd="0" destOrd="0" presId="urn:microsoft.com/office/officeart/2005/8/layout/hierarchy2"/>
    <dgm:cxn modelId="{28A0A493-C250-4C86-8BBE-FB2CA812B4ED}" type="presParOf" srcId="{1944177A-9EF2-40A4-B14E-C58D6D43AF02}" destId="{3856BA7F-BA0C-4714-B1D2-6738DE568917}" srcOrd="0" destOrd="0" presId="urn:microsoft.com/office/officeart/2005/8/layout/hierarchy2"/>
    <dgm:cxn modelId="{7AF6F114-EE52-4A9C-AA7B-C0442529E4D4}" type="presParOf" srcId="{1C30E326-A640-46F0-A6F0-18AE14E1A784}" destId="{C9C9B8B7-73F0-4033-8CE7-6475F9C95EB1}" srcOrd="1" destOrd="0" presId="urn:microsoft.com/office/officeart/2005/8/layout/hierarchy2"/>
    <dgm:cxn modelId="{64A19DD2-4B8F-4CBC-B2A8-C8521FF45C4F}" type="presParOf" srcId="{C9C9B8B7-73F0-4033-8CE7-6475F9C95EB1}" destId="{56C3847E-D933-49DA-9D90-EC5AE7C1380F}" srcOrd="0" destOrd="0" presId="urn:microsoft.com/office/officeart/2005/8/layout/hierarchy2"/>
    <dgm:cxn modelId="{11EC77BE-5F72-48BF-9896-84641089593E}" type="presParOf" srcId="{C9C9B8B7-73F0-4033-8CE7-6475F9C95EB1}" destId="{2409F348-854E-45AC-B501-EB93DC5CFC6F}" srcOrd="1" destOrd="0" presId="urn:microsoft.com/office/officeart/2005/8/layout/hierarchy2"/>
    <dgm:cxn modelId="{006A1C3B-EC1C-436C-AEB1-22DE219444CB}" type="presParOf" srcId="{1C30E326-A640-46F0-A6F0-18AE14E1A784}" destId="{A861AE84-9BB9-4769-9283-45A999379F7B}" srcOrd="2" destOrd="0" presId="urn:microsoft.com/office/officeart/2005/8/layout/hierarchy2"/>
    <dgm:cxn modelId="{F3F947E7-6196-48F1-930C-3AF48403FB1A}" type="presParOf" srcId="{A861AE84-9BB9-4769-9283-45A999379F7B}" destId="{B89C9119-356D-4368-BE74-1167ECE65FC5}" srcOrd="0" destOrd="0" presId="urn:microsoft.com/office/officeart/2005/8/layout/hierarchy2"/>
    <dgm:cxn modelId="{14522DD7-3BCF-4121-873F-89E6C9A77F72}" type="presParOf" srcId="{1C30E326-A640-46F0-A6F0-18AE14E1A784}" destId="{47617F2C-ABED-4699-B300-99845BE79D30}" srcOrd="3" destOrd="0" presId="urn:microsoft.com/office/officeart/2005/8/layout/hierarchy2"/>
    <dgm:cxn modelId="{41E5A151-051F-49B8-AAA3-1EC6DB012A40}" type="presParOf" srcId="{47617F2C-ABED-4699-B300-99845BE79D30}" destId="{21479192-C416-4C99-AD9C-9C9A7E120C71}" srcOrd="0" destOrd="0" presId="urn:microsoft.com/office/officeart/2005/8/layout/hierarchy2"/>
    <dgm:cxn modelId="{4C112072-5835-4C53-80ED-F37024D59BCC}" type="presParOf" srcId="{47617F2C-ABED-4699-B300-99845BE79D30}" destId="{9F3A5492-1BB9-4B51-8F51-C825D6120FCE}" srcOrd="1" destOrd="0" presId="urn:microsoft.com/office/officeart/2005/8/layout/hierarchy2"/>
    <dgm:cxn modelId="{FE3B38EF-9F55-47D6-834F-77B5D0A09FC7}" type="presParOf" srcId="{4F8856AC-0239-4542-93C6-BB079531E4D8}" destId="{857A6D24-D6DD-4EEA-8965-0928086DA941}" srcOrd="2" destOrd="0" presId="urn:microsoft.com/office/officeart/2005/8/layout/hierarchy2"/>
    <dgm:cxn modelId="{99C36427-B2FA-4100-9182-CD57A876A837}" type="presParOf" srcId="{857A6D24-D6DD-4EEA-8965-0928086DA941}" destId="{F1F10280-E4A4-42CB-B935-96D5B29E3D7D}" srcOrd="0" destOrd="0" presId="urn:microsoft.com/office/officeart/2005/8/layout/hierarchy2"/>
    <dgm:cxn modelId="{D5BAF9D2-1FEB-4F8A-B945-C4F79638AD31}" type="presParOf" srcId="{4F8856AC-0239-4542-93C6-BB079531E4D8}" destId="{7B8ACEB2-50B2-4842-B37C-5456742A0E6A}" srcOrd="3" destOrd="0" presId="urn:microsoft.com/office/officeart/2005/8/layout/hierarchy2"/>
    <dgm:cxn modelId="{6029C670-DB19-41D0-8520-768CDE64D1F0}" type="presParOf" srcId="{7B8ACEB2-50B2-4842-B37C-5456742A0E6A}" destId="{8A43865A-F301-4EA3-98E7-6B131AD69386}" srcOrd="0" destOrd="0" presId="urn:microsoft.com/office/officeart/2005/8/layout/hierarchy2"/>
    <dgm:cxn modelId="{3DD8AE84-2167-4700-90D6-6615B0E9CB1B}" type="presParOf" srcId="{7B8ACEB2-50B2-4842-B37C-5456742A0E6A}" destId="{335F8BD1-5469-4A97-8B20-2F773A269FEE}" srcOrd="1" destOrd="0" presId="urn:microsoft.com/office/officeart/2005/8/layout/hierarchy2"/>
    <dgm:cxn modelId="{EF60C605-AFC4-4A76-9532-4B049F410898}" type="presParOf" srcId="{335F8BD1-5469-4A97-8B20-2F773A269FEE}" destId="{8EC7142F-4338-4352-9A3E-6682BC6CFB8B}" srcOrd="0" destOrd="0" presId="urn:microsoft.com/office/officeart/2005/8/layout/hierarchy2"/>
    <dgm:cxn modelId="{43041A18-B908-4D82-80FE-39B1C83712C3}" type="presParOf" srcId="{8EC7142F-4338-4352-9A3E-6682BC6CFB8B}" destId="{71405A60-124A-4200-8EA7-D683D82EEE1E}" srcOrd="0" destOrd="0" presId="urn:microsoft.com/office/officeart/2005/8/layout/hierarchy2"/>
    <dgm:cxn modelId="{821468AB-A362-456D-8DF0-7E67ECE8B6D6}" type="presParOf" srcId="{335F8BD1-5469-4A97-8B20-2F773A269FEE}" destId="{971FBB4B-D9FC-4968-A4C1-3770F91A6847}" srcOrd="1" destOrd="0" presId="urn:microsoft.com/office/officeart/2005/8/layout/hierarchy2"/>
    <dgm:cxn modelId="{CAC1D331-DF92-4F90-8060-CF54E828BCDA}" type="presParOf" srcId="{971FBB4B-D9FC-4968-A4C1-3770F91A6847}" destId="{D68B51FD-8F97-4E8E-8BC1-C220794303AD}" srcOrd="0" destOrd="0" presId="urn:microsoft.com/office/officeart/2005/8/layout/hierarchy2"/>
    <dgm:cxn modelId="{501CA34B-92F9-4476-A71B-BB601D582553}" type="presParOf" srcId="{971FBB4B-D9FC-4968-A4C1-3770F91A6847}" destId="{4D078BC2-2638-474D-90C1-9E8DBFB1283C}" srcOrd="1" destOrd="0" presId="urn:microsoft.com/office/officeart/2005/8/layout/hierarchy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0CE161A-B700-418E-90F9-AF2D3843327F}">
      <dsp:nvSpPr>
        <dsp:cNvPr id="0" name=""/>
        <dsp:cNvSpPr/>
      </dsp:nvSpPr>
      <dsp:spPr>
        <a:xfrm>
          <a:off x="1600" y="1025913"/>
          <a:ext cx="1360170" cy="68008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1866900">
            <a:lnSpc>
              <a:spcPct val="90000"/>
            </a:lnSpc>
            <a:spcBef>
              <a:spcPct val="0"/>
            </a:spcBef>
            <a:spcAft>
              <a:spcPct val="35000"/>
            </a:spcAft>
            <a:buNone/>
          </a:pPr>
          <a:endParaRPr lang="en-GB" sz="4200" kern="1200"/>
        </a:p>
      </dsp:txBody>
      <dsp:txXfrm>
        <a:off x="21519" y="1045832"/>
        <a:ext cx="1320332" cy="640247"/>
      </dsp:txXfrm>
    </dsp:sp>
    <dsp:sp modelId="{30491F29-E1A3-4BB0-8539-597CF8BEFEC9}">
      <dsp:nvSpPr>
        <dsp:cNvPr id="0" name=""/>
        <dsp:cNvSpPr/>
      </dsp:nvSpPr>
      <dsp:spPr>
        <a:xfrm rot="18770822">
          <a:off x="1233779" y="1046522"/>
          <a:ext cx="800048" cy="52294"/>
        </a:xfrm>
        <a:custGeom>
          <a:avLst/>
          <a:gdLst/>
          <a:ahLst/>
          <a:cxnLst/>
          <a:rect l="0" t="0" r="0" b="0"/>
          <a:pathLst>
            <a:path>
              <a:moveTo>
                <a:pt x="0" y="26147"/>
              </a:moveTo>
              <a:lnTo>
                <a:pt x="800048" y="2614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1613802" y="1052668"/>
        <a:ext cx="40002" cy="40002"/>
      </dsp:txXfrm>
    </dsp:sp>
    <dsp:sp modelId="{A474DF4E-DF87-46E3-A26F-66512F6AAC59}">
      <dsp:nvSpPr>
        <dsp:cNvPr id="0" name=""/>
        <dsp:cNvSpPr/>
      </dsp:nvSpPr>
      <dsp:spPr>
        <a:xfrm>
          <a:off x="1905838" y="439340"/>
          <a:ext cx="1360170" cy="68008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1866900">
            <a:lnSpc>
              <a:spcPct val="90000"/>
            </a:lnSpc>
            <a:spcBef>
              <a:spcPct val="0"/>
            </a:spcBef>
            <a:spcAft>
              <a:spcPct val="35000"/>
            </a:spcAft>
            <a:buNone/>
          </a:pPr>
          <a:endParaRPr lang="en-GB" sz="4200" kern="1200"/>
        </a:p>
      </dsp:txBody>
      <dsp:txXfrm>
        <a:off x="1925757" y="459259"/>
        <a:ext cx="1320332" cy="640247"/>
      </dsp:txXfrm>
    </dsp:sp>
    <dsp:sp modelId="{1944177A-9EF2-40A4-B14E-C58D6D43AF02}">
      <dsp:nvSpPr>
        <dsp:cNvPr id="0" name=""/>
        <dsp:cNvSpPr/>
      </dsp:nvSpPr>
      <dsp:spPr>
        <a:xfrm rot="19457599">
          <a:off x="3203031" y="557711"/>
          <a:ext cx="670021" cy="52294"/>
        </a:xfrm>
        <a:custGeom>
          <a:avLst/>
          <a:gdLst/>
          <a:ahLst/>
          <a:cxnLst/>
          <a:rect l="0" t="0" r="0" b="0"/>
          <a:pathLst>
            <a:path>
              <a:moveTo>
                <a:pt x="0" y="26147"/>
              </a:moveTo>
              <a:lnTo>
                <a:pt x="670021" y="2614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3521291" y="567108"/>
        <a:ext cx="33501" cy="33501"/>
      </dsp:txXfrm>
    </dsp:sp>
    <dsp:sp modelId="{56C3847E-D933-49DA-9D90-EC5AE7C1380F}">
      <dsp:nvSpPr>
        <dsp:cNvPr id="0" name=""/>
        <dsp:cNvSpPr/>
      </dsp:nvSpPr>
      <dsp:spPr>
        <a:xfrm>
          <a:off x="3810076" y="48291"/>
          <a:ext cx="1360170" cy="68008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1866900">
            <a:lnSpc>
              <a:spcPct val="90000"/>
            </a:lnSpc>
            <a:spcBef>
              <a:spcPct val="0"/>
            </a:spcBef>
            <a:spcAft>
              <a:spcPct val="35000"/>
            </a:spcAft>
            <a:buNone/>
          </a:pPr>
          <a:endParaRPr lang="en-GB" sz="4200" kern="1200"/>
        </a:p>
      </dsp:txBody>
      <dsp:txXfrm>
        <a:off x="3829995" y="68210"/>
        <a:ext cx="1320332" cy="640247"/>
      </dsp:txXfrm>
    </dsp:sp>
    <dsp:sp modelId="{A861AE84-9BB9-4769-9283-45A999379F7B}">
      <dsp:nvSpPr>
        <dsp:cNvPr id="0" name=""/>
        <dsp:cNvSpPr/>
      </dsp:nvSpPr>
      <dsp:spPr>
        <a:xfrm rot="2142401">
          <a:off x="3203031" y="948760"/>
          <a:ext cx="670021" cy="52294"/>
        </a:xfrm>
        <a:custGeom>
          <a:avLst/>
          <a:gdLst/>
          <a:ahLst/>
          <a:cxnLst/>
          <a:rect l="0" t="0" r="0" b="0"/>
          <a:pathLst>
            <a:path>
              <a:moveTo>
                <a:pt x="0" y="26147"/>
              </a:moveTo>
              <a:lnTo>
                <a:pt x="670021" y="2614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3521291" y="958157"/>
        <a:ext cx="33501" cy="33501"/>
      </dsp:txXfrm>
    </dsp:sp>
    <dsp:sp modelId="{21479192-C416-4C99-AD9C-9C9A7E120C71}">
      <dsp:nvSpPr>
        <dsp:cNvPr id="0" name=""/>
        <dsp:cNvSpPr/>
      </dsp:nvSpPr>
      <dsp:spPr>
        <a:xfrm>
          <a:off x="3810076" y="830389"/>
          <a:ext cx="1360170" cy="68008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1866900">
            <a:lnSpc>
              <a:spcPct val="90000"/>
            </a:lnSpc>
            <a:spcBef>
              <a:spcPct val="0"/>
            </a:spcBef>
            <a:spcAft>
              <a:spcPct val="35000"/>
            </a:spcAft>
            <a:buNone/>
          </a:pPr>
          <a:endParaRPr lang="en-GB" sz="4200" kern="1200"/>
        </a:p>
      </dsp:txBody>
      <dsp:txXfrm>
        <a:off x="3829995" y="850308"/>
        <a:ext cx="1320332" cy="640247"/>
      </dsp:txXfrm>
    </dsp:sp>
    <dsp:sp modelId="{857A6D24-D6DD-4EEA-8965-0928086DA941}">
      <dsp:nvSpPr>
        <dsp:cNvPr id="0" name=""/>
        <dsp:cNvSpPr/>
      </dsp:nvSpPr>
      <dsp:spPr>
        <a:xfrm rot="2829178">
          <a:off x="1233779" y="1633095"/>
          <a:ext cx="800048" cy="52294"/>
        </a:xfrm>
        <a:custGeom>
          <a:avLst/>
          <a:gdLst/>
          <a:ahLst/>
          <a:cxnLst/>
          <a:rect l="0" t="0" r="0" b="0"/>
          <a:pathLst>
            <a:path>
              <a:moveTo>
                <a:pt x="0" y="26147"/>
              </a:moveTo>
              <a:lnTo>
                <a:pt x="800048" y="2614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1613802" y="1639241"/>
        <a:ext cx="40002" cy="40002"/>
      </dsp:txXfrm>
    </dsp:sp>
    <dsp:sp modelId="{8A43865A-F301-4EA3-98E7-6B131AD69386}">
      <dsp:nvSpPr>
        <dsp:cNvPr id="0" name=""/>
        <dsp:cNvSpPr/>
      </dsp:nvSpPr>
      <dsp:spPr>
        <a:xfrm>
          <a:off x="1905838" y="1612487"/>
          <a:ext cx="1360170" cy="68008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1866900">
            <a:lnSpc>
              <a:spcPct val="90000"/>
            </a:lnSpc>
            <a:spcBef>
              <a:spcPct val="0"/>
            </a:spcBef>
            <a:spcAft>
              <a:spcPct val="35000"/>
            </a:spcAft>
            <a:buNone/>
          </a:pPr>
          <a:endParaRPr lang="en-GB" sz="4200" kern="1200"/>
        </a:p>
      </dsp:txBody>
      <dsp:txXfrm>
        <a:off x="1925757" y="1632406"/>
        <a:ext cx="1320332" cy="640247"/>
      </dsp:txXfrm>
    </dsp:sp>
    <dsp:sp modelId="{8EC7142F-4338-4352-9A3E-6682BC6CFB8B}">
      <dsp:nvSpPr>
        <dsp:cNvPr id="0" name=""/>
        <dsp:cNvSpPr/>
      </dsp:nvSpPr>
      <dsp:spPr>
        <a:xfrm>
          <a:off x="3266008" y="1926382"/>
          <a:ext cx="544068" cy="52294"/>
        </a:xfrm>
        <a:custGeom>
          <a:avLst/>
          <a:gdLst/>
          <a:ahLst/>
          <a:cxnLst/>
          <a:rect l="0" t="0" r="0" b="0"/>
          <a:pathLst>
            <a:path>
              <a:moveTo>
                <a:pt x="0" y="26147"/>
              </a:moveTo>
              <a:lnTo>
                <a:pt x="544068" y="2614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3524440" y="1938928"/>
        <a:ext cx="27203" cy="27203"/>
      </dsp:txXfrm>
    </dsp:sp>
    <dsp:sp modelId="{D68B51FD-8F97-4E8E-8BC1-C220794303AD}">
      <dsp:nvSpPr>
        <dsp:cNvPr id="0" name=""/>
        <dsp:cNvSpPr/>
      </dsp:nvSpPr>
      <dsp:spPr>
        <a:xfrm>
          <a:off x="3810076" y="1612487"/>
          <a:ext cx="1360170" cy="68008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1866900">
            <a:lnSpc>
              <a:spcPct val="90000"/>
            </a:lnSpc>
            <a:spcBef>
              <a:spcPct val="0"/>
            </a:spcBef>
            <a:spcAft>
              <a:spcPct val="35000"/>
            </a:spcAft>
            <a:buNone/>
          </a:pPr>
          <a:endParaRPr lang="en-GB" sz="4200" kern="1200"/>
        </a:p>
      </dsp:txBody>
      <dsp:txXfrm>
        <a:off x="3829995" y="1632406"/>
        <a:ext cx="1320332" cy="64024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4</Pages>
  <Words>403</Words>
  <Characters>2300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8</cp:revision>
  <dcterms:created xsi:type="dcterms:W3CDTF">2022-01-21T16:48:00Z</dcterms:created>
  <dcterms:modified xsi:type="dcterms:W3CDTF">2022-01-21T17:54:00Z</dcterms:modified>
</cp:coreProperties>
</file>