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6" w:type="dxa"/>
        <w:jc w:val="center"/>
        <w:tblInd w:w="-317" w:type="dxa"/>
        <w:tblLook w:val="01E0" w:firstRow="1" w:lastRow="1" w:firstColumn="1" w:lastColumn="1" w:noHBand="0" w:noVBand="0"/>
      </w:tblPr>
      <w:tblGrid>
        <w:gridCol w:w="4512"/>
        <w:gridCol w:w="4774"/>
      </w:tblGrid>
      <w:tr w:rsidR="00E06DCC" w:rsidTr="00C156CE">
        <w:trPr>
          <w:trHeight w:val="451"/>
          <w:jc w:val="center"/>
        </w:trPr>
        <w:tc>
          <w:tcPr>
            <w:tcW w:w="4512" w:type="dxa"/>
          </w:tcPr>
          <w:p w:rsidR="00E06DCC" w:rsidRPr="00234C54" w:rsidRDefault="00E06DCC" w:rsidP="00C156CE">
            <w:pPr>
              <w:pStyle w:val="Confirmation"/>
            </w:pPr>
            <w:r>
              <w:rPr>
                <w:lang w:val="en-US"/>
              </w:rPr>
              <w:t>согласовано</w:t>
            </w:r>
          </w:p>
        </w:tc>
        <w:tc>
          <w:tcPr>
            <w:tcW w:w="4774" w:type="dxa"/>
          </w:tcPr>
          <w:p w:rsidR="00E06DCC" w:rsidRPr="00C50333" w:rsidRDefault="00E06DCC" w:rsidP="00C156CE">
            <w:pPr>
              <w:pStyle w:val="Confirmation"/>
            </w:pPr>
            <w:r>
              <w:t>Утверждаю</w:t>
            </w:r>
          </w:p>
        </w:tc>
      </w:tr>
      <w:tr w:rsidR="00E06DCC" w:rsidRPr="00C50333" w:rsidTr="00C156CE">
        <w:trPr>
          <w:trHeight w:val="891"/>
          <w:jc w:val="center"/>
        </w:trPr>
        <w:tc>
          <w:tcPr>
            <w:tcW w:w="4512" w:type="dxa"/>
          </w:tcPr>
          <w:p w:rsidR="00E06DCC" w:rsidRDefault="00E06DCC" w:rsidP="00C156CE">
            <w:pPr>
              <w:pStyle w:val="Confirmationtext"/>
            </w:pPr>
            <w:r>
              <w:t>Заместитель Председателя</w:t>
            </w:r>
          </w:p>
          <w:p w:rsidR="00E06DCC" w:rsidRDefault="00E06DCC" w:rsidP="00C156CE">
            <w:pPr>
              <w:pStyle w:val="Confirmationtext"/>
            </w:pPr>
            <w:r>
              <w:t>Высшего Арбитражного</w:t>
            </w:r>
          </w:p>
          <w:p w:rsidR="00E06DCC" w:rsidRDefault="00E06DCC" w:rsidP="00C156CE">
            <w:pPr>
              <w:pStyle w:val="Confirmationtext"/>
            </w:pPr>
            <w:r>
              <w:t>Суда Российской Федерации</w:t>
            </w:r>
          </w:p>
          <w:p w:rsidR="00E06DCC" w:rsidRDefault="00E06DCC" w:rsidP="00C156CE">
            <w:pPr>
              <w:pStyle w:val="Confirmationtext"/>
            </w:pPr>
          </w:p>
        </w:tc>
        <w:tc>
          <w:tcPr>
            <w:tcW w:w="4774" w:type="dxa"/>
          </w:tcPr>
          <w:p w:rsidR="00E06DCC" w:rsidRPr="00C50333" w:rsidRDefault="00E06DCC" w:rsidP="00C156CE">
            <w:pPr>
              <w:pStyle w:val="Confirmationtext"/>
            </w:pPr>
            <w:r>
              <w:t>Генеральный директор</w:t>
            </w:r>
          </w:p>
          <w:p w:rsidR="00E06DCC" w:rsidRPr="00C50333" w:rsidRDefault="00E06DCC" w:rsidP="00C156CE">
            <w:pPr>
              <w:pStyle w:val="Confirmationtext"/>
            </w:pPr>
            <w:r>
              <w:t>ЗАО «КРОК инкорпорейтед»</w:t>
            </w:r>
          </w:p>
        </w:tc>
      </w:tr>
      <w:tr w:rsidR="00E06DCC" w:rsidRPr="00C50333" w:rsidTr="00C156CE">
        <w:trPr>
          <w:trHeight w:val="451"/>
          <w:jc w:val="center"/>
        </w:trPr>
        <w:tc>
          <w:tcPr>
            <w:tcW w:w="4512" w:type="dxa"/>
          </w:tcPr>
          <w:p w:rsidR="00E06DCC" w:rsidRPr="008802F5" w:rsidRDefault="00E06DCC" w:rsidP="00C156CE">
            <w:pPr>
              <w:pStyle w:val="Confirmationtext"/>
            </w:pPr>
            <w:r>
              <w:t>_________________С.М. Амосов</w:t>
            </w:r>
          </w:p>
        </w:tc>
        <w:tc>
          <w:tcPr>
            <w:tcW w:w="4774" w:type="dxa"/>
          </w:tcPr>
          <w:p w:rsidR="00E06DCC" w:rsidRPr="00C50333" w:rsidRDefault="00E06DCC" w:rsidP="00C156CE">
            <w:pPr>
              <w:pStyle w:val="Confirmationtext"/>
            </w:pPr>
            <w:r>
              <w:t>_____________</w:t>
            </w:r>
            <w:r>
              <w:rPr>
                <w:lang w:val="en-US"/>
              </w:rPr>
              <w:t xml:space="preserve"> </w:t>
            </w:r>
            <w:r>
              <w:t>Б.Л. Бобровников</w:t>
            </w:r>
          </w:p>
        </w:tc>
      </w:tr>
      <w:tr w:rsidR="00E06DCC" w:rsidRPr="00C50333" w:rsidTr="00C156CE">
        <w:trPr>
          <w:trHeight w:val="451"/>
          <w:jc w:val="center"/>
        </w:trPr>
        <w:tc>
          <w:tcPr>
            <w:tcW w:w="4512" w:type="dxa"/>
          </w:tcPr>
          <w:p w:rsidR="00E06DCC" w:rsidRDefault="00E06DCC" w:rsidP="00C156CE">
            <w:pPr>
              <w:pStyle w:val="Confirmationtext"/>
            </w:pPr>
            <w:r>
              <w:t>«__»_____________ 2013</w:t>
            </w:r>
            <w:r>
              <w:rPr>
                <w:lang w:val="en-US"/>
              </w:rPr>
              <w:t> </w:t>
            </w:r>
            <w:r>
              <w:t>г.</w:t>
            </w:r>
          </w:p>
        </w:tc>
        <w:tc>
          <w:tcPr>
            <w:tcW w:w="4774" w:type="dxa"/>
          </w:tcPr>
          <w:p w:rsidR="00E06DCC" w:rsidRPr="00C50333" w:rsidRDefault="00E06DCC" w:rsidP="00C156CE">
            <w:pPr>
              <w:pStyle w:val="Confirmationtext"/>
            </w:pPr>
            <w:r>
              <w:t>«__»_____________ 2013</w:t>
            </w:r>
            <w:r>
              <w:rPr>
                <w:lang w:val="en-US"/>
              </w:rPr>
              <w:t> </w:t>
            </w:r>
            <w:r>
              <w:t>г.</w:t>
            </w:r>
          </w:p>
        </w:tc>
      </w:tr>
    </w:tbl>
    <w:p w:rsidR="00E06DCC" w:rsidRPr="00D8702F" w:rsidRDefault="00E06DCC" w:rsidP="00E06DCC">
      <w:pPr>
        <w:pStyle w:val="SystemName"/>
      </w:pPr>
      <w:r w:rsidRPr="00544256">
        <w:t xml:space="preserve">Присоединение ВАС РФ к СМЭВ, разработка электронных сервисов для </w:t>
      </w:r>
      <w:r w:rsidRPr="004D1F70">
        <w:t>информационного</w:t>
      </w:r>
      <w:r>
        <w:t xml:space="preserve"> взаимодействия с </w:t>
      </w:r>
      <w:r w:rsidRPr="00544256">
        <w:t>федеральными о</w:t>
      </w:r>
      <w:r>
        <w:t>рганами исполнительной власти с </w:t>
      </w:r>
      <w:r w:rsidRPr="00544256">
        <w:t>использованием инф</w:t>
      </w:r>
      <w:r>
        <w:t>раструктуры СМЭВ, подключение к </w:t>
      </w:r>
      <w:r w:rsidRPr="00544256">
        <w:t>ЕСИА и обеспечение использования усиленной квалифицирова</w:t>
      </w:r>
      <w:r>
        <w:t>нной электронной подписи в </w:t>
      </w:r>
      <w:r w:rsidRPr="00544256">
        <w:t>информационных системах арбитражных судов РФ</w:t>
      </w:r>
    </w:p>
    <w:p w:rsidR="008A7050" w:rsidRDefault="00687846" w:rsidP="00E06DCC">
      <w:pPr>
        <w:pStyle w:val="ProgramName"/>
      </w:pPr>
      <w:r>
        <w:fldChar w:fldCharType="begin"/>
      </w:r>
      <w:r>
        <w:instrText xml:space="preserve"> DOCPROPERTY  "Наименование системы"  \* MERGEFORMAT </w:instrText>
      </w:r>
      <w:r>
        <w:fldChar w:fldCharType="separate"/>
      </w:r>
      <w:r w:rsidR="00232B45">
        <w:t>Плагин по работе со СКЗИ LCSignPlugin</w:t>
      </w:r>
      <w:r>
        <w:fldChar w:fldCharType="end"/>
      </w:r>
    </w:p>
    <w:p w:rsidR="009868A6" w:rsidRPr="009868A6" w:rsidRDefault="00687846" w:rsidP="00FC5B15">
      <w:pPr>
        <w:pStyle w:val="ShortSystemName"/>
      </w:pPr>
      <w:r>
        <w:fldChar w:fldCharType="begin"/>
      </w:r>
      <w:r>
        <w:instrText xml:space="preserve"> DOCPROPERTY  "Сокращенное наименование"  \* MERGEFORMAT </w:instrText>
      </w:r>
      <w:r>
        <w:fldChar w:fldCharType="separate"/>
      </w:r>
      <w:r w:rsidR="00232B45">
        <w:t>Web-плагин LCSignPlugin</w:t>
      </w:r>
      <w:r>
        <w:fldChar w:fldCharType="end"/>
      </w:r>
    </w:p>
    <w:p w:rsidR="008A7050" w:rsidRDefault="00687846" w:rsidP="00E06DCC">
      <w:pPr>
        <w:pStyle w:val="DocumentName"/>
      </w:pPr>
      <w:r>
        <w:fldChar w:fldCharType="begin"/>
      </w:r>
      <w:r>
        <w:instrText xml:space="preserve"> DOCPROP</w:instrText>
      </w:r>
      <w:r>
        <w:instrText xml:space="preserve">ERTY  "Наименование документа"  \* MERGEFORMAT </w:instrText>
      </w:r>
      <w:r>
        <w:fldChar w:fldCharType="separate"/>
      </w:r>
      <w:r w:rsidR="00232B45">
        <w:t>Частное техническое задание</w:t>
      </w:r>
      <w:r>
        <w:fldChar w:fldCharType="end"/>
      </w:r>
    </w:p>
    <w:p w:rsidR="00E06DCC" w:rsidRDefault="00687846" w:rsidP="00E06DCC">
      <w:pPr>
        <w:pStyle w:val="DocumentCode"/>
      </w:pPr>
      <w:r>
        <w:fldChar w:fldCharType="begin"/>
      </w:r>
      <w:r>
        <w:instrText xml:space="preserve"> DOCPROPERTY  "Код документа"  \* MERGEFORMAT </w:instrText>
      </w:r>
      <w:r>
        <w:fldChar w:fldCharType="separate"/>
      </w:r>
      <w:r w:rsidR="00232B45">
        <w:t>17404049.5081000.132-01 93 01</w:t>
      </w:r>
      <w:r>
        <w:fldChar w:fldCharType="end"/>
      </w:r>
    </w:p>
    <w:p w:rsidR="00E06DCC" w:rsidRPr="00D13654" w:rsidRDefault="00E06DCC" w:rsidP="00E06DCC">
      <w:pPr>
        <w:pStyle w:val="DocumentCode"/>
        <w:rPr>
          <w:rFonts w:eastAsia="Times New Roman CYR"/>
        </w:rPr>
      </w:pPr>
      <w:r>
        <w:rPr>
          <w:rFonts w:eastAsia="Times New Roman CYR"/>
        </w:rPr>
        <w:t xml:space="preserve">На </w:t>
      </w:r>
      <w:r>
        <w:rPr>
          <w:rFonts w:eastAsia="Times New Roman CYR"/>
        </w:rPr>
        <w:fldChar w:fldCharType="begin"/>
      </w:r>
      <w:r>
        <w:rPr>
          <w:rFonts w:eastAsia="Times New Roman CYR"/>
        </w:rPr>
        <w:instrText xml:space="preserve"> NUMPAGES   \* MERGEFORMAT </w:instrText>
      </w:r>
      <w:r>
        <w:rPr>
          <w:rFonts w:eastAsia="Times New Roman CYR"/>
        </w:rPr>
        <w:fldChar w:fldCharType="separate"/>
      </w:r>
      <w:r w:rsidR="00232B45">
        <w:rPr>
          <w:rFonts w:eastAsia="Times New Roman CYR"/>
          <w:noProof/>
        </w:rPr>
        <w:t>17</w:t>
      </w:r>
      <w:r>
        <w:rPr>
          <w:rFonts w:eastAsia="Times New Roman CYR"/>
        </w:rPr>
        <w:fldChar w:fldCharType="end"/>
      </w:r>
      <w:r>
        <w:rPr>
          <w:rFonts w:eastAsia="Times New Roman CYR"/>
        </w:rPr>
        <w:t xml:space="preserve"> листах</w:t>
      </w:r>
    </w:p>
    <w:p w:rsidR="008A7050" w:rsidRDefault="00E06DCC" w:rsidP="00E06DCC">
      <w:pPr>
        <w:pStyle w:val="DocumentCode"/>
      </w:pPr>
      <w:r w:rsidRPr="00404125">
        <w:t>Действует</w:t>
      </w:r>
      <w:r w:rsidRPr="00BD739A">
        <w:t xml:space="preserve"> с ___________</w:t>
      </w:r>
    </w:p>
    <w:p w:rsidR="006E1263" w:rsidRPr="006E1263" w:rsidRDefault="006E1263" w:rsidP="00FC5B15"/>
    <w:p w:rsidR="006E1263" w:rsidRPr="006344D4" w:rsidRDefault="006E1263" w:rsidP="006E1263">
      <w:pPr>
        <w:pStyle w:val="TableofContents"/>
      </w:pPr>
      <w:r w:rsidRPr="006E1263">
        <w:lastRenderedPageBreak/>
        <w:t>Аннотация</w:t>
      </w:r>
    </w:p>
    <w:p w:rsidR="006E1263" w:rsidRPr="006344D4" w:rsidRDefault="006E1263" w:rsidP="00C156CE">
      <w:r>
        <w:t>Настоящее Частное техническое з</w:t>
      </w:r>
      <w:r w:rsidRPr="006344D4">
        <w:t>адание (</w:t>
      </w:r>
      <w:r>
        <w:t xml:space="preserve">далее - </w:t>
      </w:r>
      <w:r w:rsidRPr="006344D4">
        <w:t xml:space="preserve">ЧТЗ) определяет назначение, общие и специальные требования к </w:t>
      </w:r>
      <w:r>
        <w:t>плагину по работе с</w:t>
      </w:r>
      <w:r w:rsidRPr="006E1263">
        <w:t xml:space="preserve"> СКЗИ LCSIGNPLUGIN</w:t>
      </w:r>
      <w:r>
        <w:t>.</w:t>
      </w:r>
    </w:p>
    <w:p w:rsidR="006E1263" w:rsidRDefault="006E1263" w:rsidP="006E1263">
      <w:pPr>
        <w:ind w:firstLine="0"/>
        <w:rPr>
          <w:b/>
        </w:rPr>
      </w:pPr>
    </w:p>
    <w:p w:rsidR="006E1263" w:rsidRPr="006344D4" w:rsidRDefault="006E1263" w:rsidP="006E1263">
      <w:pPr>
        <w:ind w:firstLine="0"/>
      </w:pPr>
      <w:r w:rsidRPr="006344D4">
        <w:rPr>
          <w:b/>
        </w:rPr>
        <w:t xml:space="preserve">Конфиденциальный документ ЗАО «КРОК инкорпорейтед». </w:t>
      </w:r>
      <w:r w:rsidRPr="006344D4">
        <w:rPr>
          <w:sz w:val="20"/>
        </w:rPr>
        <w:t>Любая информация, представленная в настоящем документе и имеющая отношени</w:t>
      </w:r>
      <w:r>
        <w:rPr>
          <w:sz w:val="20"/>
        </w:rPr>
        <w:t>е</w:t>
      </w:r>
      <w:r w:rsidRPr="006344D4">
        <w:rPr>
          <w:sz w:val="20"/>
        </w:rPr>
        <w:t xml:space="preserve"> к сотрудничеству сторон, хозяйственно-коммерческой деятельности или техническим возможностям ЗАО «КРОК инкорпорейтед», а также к изделиям, услугам, фактическим и аналитическим данным, заключениям и материал</w:t>
      </w:r>
      <w:r>
        <w:rPr>
          <w:sz w:val="20"/>
        </w:rPr>
        <w:t>ам, кроме информации, которая в </w:t>
      </w:r>
      <w:r w:rsidRPr="006344D4">
        <w:rPr>
          <w:sz w:val="20"/>
        </w:rPr>
        <w:t>соответствии с действующим законодательством и иными правовыми актами Российской Федерации не может быть отнесена к конфиденциальной информации, является конфиденциальной. Не разрешается копирование и распространение информации без письменного разрешения ЗАО «КРОК инкорпорейтед».</w:t>
      </w:r>
    </w:p>
    <w:p w:rsidR="006E1263" w:rsidRPr="006E1263" w:rsidRDefault="006E1263" w:rsidP="00FC5B15"/>
    <w:p w:rsidR="008A7050" w:rsidRDefault="006E1263" w:rsidP="006E1263">
      <w:pPr>
        <w:pStyle w:val="TableofContents"/>
      </w:pPr>
      <w:r w:rsidRPr="006E1263">
        <w:lastRenderedPageBreak/>
        <w:t>Содержание</w:t>
      </w:r>
    </w:p>
    <w:p w:rsidR="00232B45" w:rsidRDefault="00C156C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69809996" w:history="1">
        <w:r w:rsidR="00232B45" w:rsidRPr="00783196">
          <w:rPr>
            <w:rStyle w:val="a7"/>
            <w:noProof/>
          </w:rPr>
          <w:t>1 Введение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_Toc369809996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4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09997" w:history="1">
        <w:r w:rsidR="00232B45" w:rsidRPr="00783196">
          <w:rPr>
            <w:rStyle w:val="a7"/>
            <w:noProof/>
          </w:rPr>
          <w:t>2 Общие сведения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_Toc369809997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09998" w:history="1">
        <w:r w:rsidR="00232B45" w:rsidRPr="00783196">
          <w:rPr>
            <w:rStyle w:val="a7"/>
            <w:noProof/>
          </w:rPr>
          <w:t>2.1 Наименование программы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_Toc369809998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09999" w:history="1">
        <w:r w:rsidR="00232B45" w:rsidRPr="00783196">
          <w:rPr>
            <w:rStyle w:val="a7"/>
            <w:noProof/>
          </w:rPr>
          <w:t>2.2 Наименования Разработчика и Заказчика работ и их реквизиты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_Toc369809999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0" w:history="1">
        <w:r w:rsidR="00232B45" w:rsidRPr="00783196">
          <w:rPr>
            <w:rStyle w:val="a7"/>
            <w:noProof/>
          </w:rPr>
          <w:t>2.3 Основание для проведения работ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_Toc369810000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1" w:history="1">
        <w:r w:rsidR="00232B45" w:rsidRPr="00783196">
          <w:rPr>
            <w:rStyle w:val="a7"/>
            <w:noProof/>
          </w:rPr>
          <w:t>2.4 Сроки начала и окончания работ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_Toc369810001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2" w:history="1">
        <w:r w:rsidR="00232B45" w:rsidRPr="00783196">
          <w:rPr>
            <w:rStyle w:val="a7"/>
            <w:noProof/>
          </w:rPr>
          <w:t>2.5 Документы, на основании которых ведется проектирование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_Toc369810002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3" w:history="1">
        <w:r w:rsidR="00232B45" w:rsidRPr="00783196">
          <w:rPr>
            <w:rStyle w:val="a7"/>
            <w:noProof/>
          </w:rPr>
          <w:t>2.6 Порядок оформления и предъявления Заказчику результатов работ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_Toc369810003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6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10004" w:history="1">
        <w:r w:rsidR="00232B45" w:rsidRPr="00783196">
          <w:rPr>
            <w:rStyle w:val="a7"/>
            <w:noProof/>
          </w:rPr>
          <w:t>3 Назначение и область применения разработки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_Toc369810004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7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5" w:history="1">
        <w:r w:rsidR="00232B45" w:rsidRPr="00783196">
          <w:rPr>
            <w:rStyle w:val="a7"/>
            <w:noProof/>
          </w:rPr>
          <w:t>3.1 Назначение программы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_Toc369810005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7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6" w:history="1">
        <w:r w:rsidR="00232B45" w:rsidRPr="00783196">
          <w:rPr>
            <w:rStyle w:val="a7"/>
            <w:noProof/>
          </w:rPr>
          <w:t>3.2 Область применения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_Toc369810006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7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7" w:history="1">
        <w:r w:rsidR="00232B45" w:rsidRPr="00783196">
          <w:rPr>
            <w:rStyle w:val="a7"/>
            <w:noProof/>
          </w:rPr>
          <w:t>3.3 Объект, в котором используют программу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_Toc369810007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7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10008" w:history="1">
        <w:r w:rsidR="00232B45" w:rsidRPr="00783196">
          <w:rPr>
            <w:rStyle w:val="a7"/>
            <w:noProof/>
          </w:rPr>
          <w:t>4 Требования к программе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_Toc369810008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8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09" w:history="1">
        <w:r w:rsidR="00232B45" w:rsidRPr="00783196">
          <w:rPr>
            <w:rStyle w:val="a7"/>
            <w:noProof/>
          </w:rPr>
          <w:t>4.1 Требования к функциональным характеристикам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_Toc369810009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8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10" w:history="1">
        <w:r w:rsidR="00232B45" w:rsidRPr="00783196">
          <w:rPr>
            <w:rStyle w:val="a7"/>
            <w:noProof/>
          </w:rPr>
          <w:t>4.2 Требования к надежности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_Toc369810010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10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11" w:history="1">
        <w:r w:rsidR="00232B45" w:rsidRPr="00783196">
          <w:rPr>
            <w:rStyle w:val="a7"/>
            <w:noProof/>
          </w:rPr>
          <w:t>4.3 Условия эксплуатации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_Toc369810011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11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12" w:history="1">
        <w:r w:rsidR="00232B45" w:rsidRPr="00783196">
          <w:rPr>
            <w:rStyle w:val="a7"/>
            <w:noProof/>
          </w:rPr>
          <w:t>4.4 Требования к составу и параметрам технических средств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_Toc369810012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11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13" w:history="1">
        <w:r w:rsidR="00232B45" w:rsidRPr="00783196">
          <w:rPr>
            <w:rStyle w:val="a7"/>
            <w:noProof/>
          </w:rPr>
          <w:t>4.5 Требования к информационной и программной совместимости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_Toc369810013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11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14" w:history="1">
        <w:r w:rsidR="00232B45" w:rsidRPr="00783196">
          <w:rPr>
            <w:rStyle w:val="a7"/>
            <w:noProof/>
          </w:rPr>
          <w:t>4.6 Требования к маркировке и упаковке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_Toc369810014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12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2a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369810015" w:history="1">
        <w:r w:rsidR="00232B45" w:rsidRPr="00783196">
          <w:rPr>
            <w:rStyle w:val="a7"/>
            <w:noProof/>
          </w:rPr>
          <w:t>4.7 Требования к транспортированию и хранению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_Toc369810015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12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10016" w:history="1">
        <w:r w:rsidR="00232B45" w:rsidRPr="00783196">
          <w:rPr>
            <w:rStyle w:val="a7"/>
            <w:noProof/>
          </w:rPr>
          <w:t>5 Требования к программной документации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_Toc369810016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13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10017" w:history="1">
        <w:r w:rsidR="00232B45" w:rsidRPr="00783196">
          <w:rPr>
            <w:rStyle w:val="a7"/>
            <w:noProof/>
          </w:rPr>
          <w:t>6 Технико-экономические показатели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_Toc369810017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14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10018" w:history="1">
        <w:r w:rsidR="00232B45" w:rsidRPr="00783196">
          <w:rPr>
            <w:rStyle w:val="a7"/>
            <w:noProof/>
          </w:rPr>
          <w:t>7 Стадии и этапы разработки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_Toc369810018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15</w:t>
        </w:r>
        <w:r w:rsidR="00232B45">
          <w:rPr>
            <w:noProof/>
            <w:webHidden/>
          </w:rPr>
          <w:fldChar w:fldCharType="end"/>
        </w:r>
      </w:hyperlink>
    </w:p>
    <w:p w:rsidR="00232B45" w:rsidRDefault="0068784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369810020" w:history="1">
        <w:r w:rsidR="00232B45" w:rsidRPr="00783196">
          <w:rPr>
            <w:rStyle w:val="a7"/>
            <w:noProof/>
          </w:rPr>
          <w:t>8 Порядок контроля и приемки</w:t>
        </w:r>
        <w:r w:rsidR="00232B45">
          <w:rPr>
            <w:noProof/>
            <w:webHidden/>
          </w:rPr>
          <w:tab/>
        </w:r>
        <w:r w:rsidR="00232B45">
          <w:rPr>
            <w:noProof/>
            <w:webHidden/>
          </w:rPr>
          <w:fldChar w:fldCharType="begin"/>
        </w:r>
        <w:r w:rsidR="00232B45">
          <w:rPr>
            <w:noProof/>
            <w:webHidden/>
          </w:rPr>
          <w:instrText xml:space="preserve"> PAGEREF _Toc369810020 \h </w:instrText>
        </w:r>
        <w:r w:rsidR="00232B45">
          <w:rPr>
            <w:noProof/>
            <w:webHidden/>
          </w:rPr>
        </w:r>
        <w:r w:rsidR="00232B45">
          <w:rPr>
            <w:noProof/>
            <w:webHidden/>
          </w:rPr>
          <w:fldChar w:fldCharType="separate"/>
        </w:r>
        <w:r w:rsidR="00232B45">
          <w:rPr>
            <w:noProof/>
            <w:webHidden/>
          </w:rPr>
          <w:t>16</w:t>
        </w:r>
        <w:r w:rsidR="00232B45">
          <w:rPr>
            <w:noProof/>
            <w:webHidden/>
          </w:rPr>
          <w:fldChar w:fldCharType="end"/>
        </w:r>
      </w:hyperlink>
    </w:p>
    <w:p w:rsidR="006E1263" w:rsidRPr="006E1263" w:rsidRDefault="00C156CE" w:rsidP="00FC5B15">
      <w:r>
        <w:fldChar w:fldCharType="end"/>
      </w:r>
    </w:p>
    <w:p w:rsidR="00A42D2A" w:rsidRDefault="00A42D2A" w:rsidP="00FC5B15">
      <w:pPr>
        <w:pStyle w:val="1"/>
        <w:numPr>
          <w:ilvl w:val="0"/>
          <w:numId w:val="65"/>
        </w:numPr>
      </w:pPr>
      <w:bookmarkStart w:id="0" w:name="1"/>
      <w:bookmarkStart w:id="1" w:name="_Toc369809996"/>
      <w:bookmarkEnd w:id="0"/>
      <w:r>
        <w:lastRenderedPageBreak/>
        <w:t>Введение</w:t>
      </w:r>
      <w:bookmarkEnd w:id="1"/>
    </w:p>
    <w:p w:rsidR="0052523F" w:rsidRPr="0052523F" w:rsidRDefault="0052523F" w:rsidP="00FC5B15">
      <w:r w:rsidRPr="0052523F">
        <w:t>Web-плагин LCSignPlugin разработан для платформ MS Windows</w:t>
      </w:r>
      <w:r>
        <w:t xml:space="preserve">, </w:t>
      </w:r>
      <w:r>
        <w:rPr>
          <w:lang w:val="en-US"/>
        </w:rPr>
        <w:t>MAC</w:t>
      </w:r>
      <w:r w:rsidRPr="0052523F">
        <w:t xml:space="preserve"> </w:t>
      </w:r>
      <w:r>
        <w:rPr>
          <w:lang w:val="en-US"/>
        </w:rPr>
        <w:t>OS</w:t>
      </w:r>
      <w:r w:rsidRPr="0052523F">
        <w:t xml:space="preserve">, </w:t>
      </w:r>
      <w:r>
        <w:rPr>
          <w:lang w:val="en-US"/>
        </w:rPr>
        <w:t>Linux</w:t>
      </w:r>
      <w:r w:rsidRPr="0052523F">
        <w:t xml:space="preserve"> и </w:t>
      </w:r>
      <w:r>
        <w:t>может использова</w:t>
      </w:r>
      <w:r w:rsidRPr="0052523F">
        <w:t>т</w:t>
      </w:r>
      <w:r>
        <w:t>ь</w:t>
      </w:r>
      <w:r w:rsidRPr="0052523F">
        <w:t>ся в различных браузерах – Internet Explorer, Mozilla Firefox, Safari, Opera, Google Chrome, Seamonkey.</w:t>
      </w:r>
    </w:p>
    <w:p w:rsidR="0052523F" w:rsidRPr="0052523F" w:rsidRDefault="0052523F" w:rsidP="00FC5B15">
      <w:r w:rsidRPr="0052523F">
        <w:t>Web-плагин LCSignPlugin соответствует требованиям Федерального закона от 06 апреля 2011 года № 63-ФЗ «Об электронной подписи» и «Требованиям к форме квалифицированного сертификата ключа проверки электронной подписи», утвержденным приказом ФСБ России от 27.12.2011 г. № 795.</w:t>
      </w:r>
    </w:p>
    <w:p w:rsidR="008A7050" w:rsidRDefault="0052523F" w:rsidP="00FC5B15">
      <w:r w:rsidRPr="0052523F">
        <w:t>В качестве средств криптографической защиты (</w:t>
      </w:r>
      <w:r w:rsidR="00A42D2A">
        <w:t xml:space="preserve">далее - </w:t>
      </w:r>
      <w:r w:rsidRPr="0052523F">
        <w:t>СКЗИ) может использоваться любой MS CSP с поддержкой российской криптографии</w:t>
      </w:r>
      <w:r>
        <w:t xml:space="preserve">, программные и аппаратные токены с поддержкой интерфейса </w:t>
      </w:r>
      <w:r>
        <w:rPr>
          <w:lang w:val="en-US"/>
        </w:rPr>
        <w:t>PKCS</w:t>
      </w:r>
      <w:r w:rsidRPr="0052523F">
        <w:t>#11.</w:t>
      </w:r>
    </w:p>
    <w:p w:rsidR="00A42D2A" w:rsidRPr="0052523F" w:rsidRDefault="00A42D2A" w:rsidP="00FC5B15">
      <w:pPr>
        <w:pStyle w:val="1"/>
      </w:pPr>
      <w:bookmarkStart w:id="2" w:name="_Toc369809997"/>
      <w:r>
        <w:lastRenderedPageBreak/>
        <w:t>Общие сведения</w:t>
      </w:r>
      <w:bookmarkEnd w:id="2"/>
    </w:p>
    <w:p w:rsidR="008A7050" w:rsidRPr="00230801" w:rsidRDefault="008A7050" w:rsidP="00FC5B15">
      <w:pPr>
        <w:pStyle w:val="2"/>
      </w:pPr>
      <w:bookmarkStart w:id="3" w:name="1_1"/>
      <w:bookmarkStart w:id="4" w:name="_Toc369809998"/>
      <w:bookmarkEnd w:id="3"/>
      <w:r w:rsidRPr="00230801">
        <w:t>Наименование программы</w:t>
      </w:r>
      <w:bookmarkEnd w:id="4"/>
    </w:p>
    <w:p w:rsidR="00A42D2A" w:rsidRPr="00FC5B15" w:rsidRDefault="00A42D2A" w:rsidP="00FC5B15">
      <w:pPr>
        <w:rPr>
          <w:b/>
        </w:rPr>
      </w:pPr>
      <w:r w:rsidRPr="00FC5B15">
        <w:rPr>
          <w:b/>
        </w:rPr>
        <w:t>Полное наименование программы:</w:t>
      </w:r>
    </w:p>
    <w:p w:rsidR="00A42D2A" w:rsidRDefault="00061A94" w:rsidP="0052523F">
      <w:pPr>
        <w:spacing w:line="360" w:lineRule="auto"/>
      </w:pPr>
      <w:r>
        <w:fldChar w:fldCharType="begin"/>
      </w:r>
      <w:r>
        <w:instrText xml:space="preserve"> DOCPROPERTY  "Наименование системы"  \* MERGEFORMAT </w:instrText>
      </w:r>
      <w:r>
        <w:fldChar w:fldCharType="separate"/>
      </w:r>
      <w:r w:rsidR="00232B45">
        <w:t xml:space="preserve">Плагин по работе со СКЗИ </w:t>
      </w:r>
      <w:proofErr w:type="spellStart"/>
      <w:r w:rsidR="00232B45">
        <w:t>LCSignPlugin</w:t>
      </w:r>
      <w:proofErr w:type="spellEnd"/>
      <w:r>
        <w:fldChar w:fldCharType="end"/>
      </w:r>
      <w:r w:rsidR="00A42D2A">
        <w:t>.</w:t>
      </w:r>
    </w:p>
    <w:p w:rsidR="00A42D2A" w:rsidRPr="006344D4" w:rsidRDefault="00A42D2A" w:rsidP="00A42D2A">
      <w:r w:rsidRPr="006344D4">
        <w:rPr>
          <w:b/>
        </w:rPr>
        <w:t xml:space="preserve">Условное обозначение </w:t>
      </w:r>
      <w:r>
        <w:rPr>
          <w:b/>
        </w:rPr>
        <w:t>программы</w:t>
      </w:r>
      <w:r w:rsidRPr="006344D4">
        <w:rPr>
          <w:b/>
        </w:rPr>
        <w:t>:</w:t>
      </w:r>
    </w:p>
    <w:p w:rsidR="0052523F" w:rsidRDefault="0052523F" w:rsidP="00FC5B15">
      <w:r w:rsidRPr="0052523F">
        <w:t>Web-плагин LCSignPlugin</w:t>
      </w:r>
      <w:bookmarkStart w:id="5" w:name="1_2"/>
      <w:bookmarkEnd w:id="5"/>
      <w:r>
        <w:t>.</w:t>
      </w:r>
    </w:p>
    <w:p w:rsidR="00A42D2A" w:rsidRPr="006344D4" w:rsidRDefault="00A42D2A" w:rsidP="00FC5B15">
      <w:pPr>
        <w:pStyle w:val="2"/>
      </w:pPr>
      <w:bookmarkStart w:id="6" w:name="1_3"/>
      <w:bookmarkStart w:id="7" w:name="2"/>
      <w:bookmarkStart w:id="8" w:name="_Toc333671131"/>
      <w:bookmarkStart w:id="9" w:name="_Toc333671407"/>
      <w:bookmarkStart w:id="10" w:name="_Toc369795887"/>
      <w:bookmarkStart w:id="11" w:name="_Toc369809999"/>
      <w:bookmarkEnd w:id="6"/>
      <w:bookmarkEnd w:id="7"/>
      <w:r w:rsidRPr="006344D4">
        <w:t>Наименования Разработчика и Заказчика работ и их реквизиты</w:t>
      </w:r>
      <w:bookmarkEnd w:id="8"/>
      <w:bookmarkEnd w:id="9"/>
      <w:bookmarkEnd w:id="10"/>
      <w:bookmarkEnd w:id="11"/>
    </w:p>
    <w:p w:rsidR="00A42D2A" w:rsidRPr="006344D4" w:rsidRDefault="00A42D2A" w:rsidP="00A42D2A">
      <w:r w:rsidRPr="006344D4">
        <w:rPr>
          <w:b/>
        </w:rPr>
        <w:t>Разработчик</w:t>
      </w:r>
    </w:p>
    <w:p w:rsidR="00A42D2A" w:rsidRPr="006344D4" w:rsidRDefault="00A42D2A" w:rsidP="00A42D2A">
      <w:r w:rsidRPr="006344D4">
        <w:t>Закрытое акционерное общество «КРОК инкорпорейтед»</w:t>
      </w:r>
    </w:p>
    <w:p w:rsidR="00A42D2A" w:rsidRPr="006344D4" w:rsidRDefault="00A42D2A" w:rsidP="00A42D2A">
      <w:r w:rsidRPr="006344D4">
        <w:t>Адрес: 105082, Москва, ул. Большая Почтовая, д.26В, стр.2</w:t>
      </w:r>
    </w:p>
    <w:p w:rsidR="00A42D2A" w:rsidRPr="006344D4" w:rsidRDefault="00A42D2A" w:rsidP="00A42D2A">
      <w:r w:rsidRPr="006344D4">
        <w:t>Тел.: (495) 974-22-74</w:t>
      </w:r>
    </w:p>
    <w:p w:rsidR="00A42D2A" w:rsidRPr="006344D4" w:rsidRDefault="00A42D2A" w:rsidP="00A42D2A">
      <w:r w:rsidRPr="006344D4">
        <w:t>Факс: (495) 974-22-77</w:t>
      </w:r>
    </w:p>
    <w:p w:rsidR="00A42D2A" w:rsidRPr="006344D4" w:rsidRDefault="00A42D2A" w:rsidP="00A42D2A">
      <w:r w:rsidRPr="006344D4">
        <w:rPr>
          <w:b/>
        </w:rPr>
        <w:t>Заказчик</w:t>
      </w:r>
      <w:r w:rsidRPr="006344D4">
        <w:rPr>
          <w:color w:val="FFFFFF"/>
        </w:rPr>
        <w:t>3</w:t>
      </w:r>
    </w:p>
    <w:p w:rsidR="00A42D2A" w:rsidRPr="006344D4" w:rsidRDefault="00A42D2A" w:rsidP="00A42D2A">
      <w:r w:rsidRPr="006344D4">
        <w:t>Высший Арбитражный Суд Российской Федерации</w:t>
      </w:r>
    </w:p>
    <w:p w:rsidR="00A42D2A" w:rsidRPr="006344D4" w:rsidRDefault="00A42D2A" w:rsidP="00A42D2A">
      <w:r w:rsidRPr="006344D4">
        <w:t>Адрес: 101000 г. Москва, Малый Харитоньевский пер., д.12</w:t>
      </w:r>
    </w:p>
    <w:p w:rsidR="00A42D2A" w:rsidRPr="006344D4" w:rsidRDefault="00A42D2A" w:rsidP="00A42D2A">
      <w:r w:rsidRPr="006344D4">
        <w:t>Тел.: (495) 608-11-00</w:t>
      </w:r>
    </w:p>
    <w:p w:rsidR="00A42D2A" w:rsidRPr="006344D4" w:rsidRDefault="00A42D2A" w:rsidP="00A42D2A">
      <w:r w:rsidRPr="006344D4">
        <w:t>Факс: (495) 608-11-62</w:t>
      </w:r>
    </w:p>
    <w:p w:rsidR="00A42D2A" w:rsidRDefault="00A42D2A" w:rsidP="00FC5B15">
      <w:pPr>
        <w:pStyle w:val="2"/>
      </w:pPr>
      <w:bookmarkStart w:id="12" w:name="_Ref528386807"/>
      <w:bookmarkStart w:id="13" w:name="_Toc42673913"/>
      <w:bookmarkStart w:id="14" w:name="_Toc369711859"/>
      <w:bookmarkStart w:id="15" w:name="_Toc369712148"/>
      <w:bookmarkStart w:id="16" w:name="_Toc369795888"/>
      <w:bookmarkStart w:id="17" w:name="_Toc369810000"/>
      <w:bookmarkStart w:id="18" w:name="_Toc333671132"/>
      <w:bookmarkStart w:id="19" w:name="_Toc333671408"/>
      <w:r>
        <w:t xml:space="preserve">Основание для </w:t>
      </w:r>
      <w:bookmarkEnd w:id="12"/>
      <w:r>
        <w:t>проведения работ</w:t>
      </w:r>
      <w:bookmarkEnd w:id="13"/>
      <w:bookmarkEnd w:id="14"/>
      <w:bookmarkEnd w:id="15"/>
      <w:bookmarkEnd w:id="16"/>
      <w:bookmarkEnd w:id="17"/>
    </w:p>
    <w:p w:rsidR="00A42D2A" w:rsidRDefault="00A42D2A" w:rsidP="00A42D2A">
      <w:r>
        <w:t xml:space="preserve">Основанием для проведения работ </w:t>
      </w:r>
      <w:r w:rsidRPr="00A26052">
        <w:t xml:space="preserve">по </w:t>
      </w:r>
      <w:r w:rsidR="00F05935">
        <w:t xml:space="preserve">созданию </w:t>
      </w:r>
      <w:r w:rsidR="00F05935">
        <w:rPr>
          <w:lang w:val="en-US"/>
        </w:rPr>
        <w:t>w</w:t>
      </w:r>
      <w:r w:rsidR="00F05935" w:rsidRPr="0052523F">
        <w:t>eb-плагин</w:t>
      </w:r>
      <w:r w:rsidR="00F05935">
        <w:t>а</w:t>
      </w:r>
      <w:r w:rsidR="00F05935" w:rsidRPr="0052523F">
        <w:t xml:space="preserve"> LCSignPlugin</w:t>
      </w:r>
      <w:r w:rsidR="00F05935">
        <w:t xml:space="preserve"> </w:t>
      </w:r>
      <w:r>
        <w:t xml:space="preserve">является </w:t>
      </w:r>
      <w:r w:rsidRPr="006344D4">
        <w:t>Государственн</w:t>
      </w:r>
      <w:r>
        <w:t>ый</w:t>
      </w:r>
      <w:r w:rsidRPr="006344D4">
        <w:t xml:space="preserve"> контракт № ВАС-А-И33-13 от </w:t>
      </w:r>
      <w:r>
        <w:t>30</w:t>
      </w:r>
      <w:r w:rsidRPr="006344D4">
        <w:t>.</w:t>
      </w:r>
      <w:r>
        <w:t>08</w:t>
      </w:r>
      <w:r w:rsidRPr="006344D4">
        <w:t>.</w:t>
      </w:r>
      <w:r>
        <w:t>2013</w:t>
      </w:r>
      <w:r w:rsidRPr="006344D4">
        <w:t xml:space="preserve"> г.</w:t>
      </w:r>
    </w:p>
    <w:p w:rsidR="00A42D2A" w:rsidRPr="006344D4" w:rsidRDefault="00A42D2A" w:rsidP="00FC5B15">
      <w:pPr>
        <w:pStyle w:val="2"/>
      </w:pPr>
      <w:bookmarkStart w:id="20" w:name="_Toc369795889"/>
      <w:bookmarkStart w:id="21" w:name="_Toc369810001"/>
      <w:r w:rsidRPr="006344D4">
        <w:t>Сроки начала и окончания работ</w:t>
      </w:r>
      <w:bookmarkEnd w:id="18"/>
      <w:bookmarkEnd w:id="19"/>
      <w:bookmarkEnd w:id="20"/>
      <w:bookmarkEnd w:id="21"/>
    </w:p>
    <w:p w:rsidR="00A42D2A" w:rsidRPr="009E69C6" w:rsidRDefault="00A42D2A" w:rsidP="00A42D2A">
      <w:pPr>
        <w:spacing w:after="0" w:line="360" w:lineRule="auto"/>
      </w:pPr>
      <w:r w:rsidRPr="009E69C6">
        <w:t>Дата начала работ:</w:t>
      </w:r>
      <w:r>
        <w:t xml:space="preserve"> 30.08.2013 г.</w:t>
      </w:r>
    </w:p>
    <w:p w:rsidR="00A42D2A" w:rsidRPr="006344D4" w:rsidRDefault="00A42D2A" w:rsidP="00A42D2A">
      <w:r w:rsidRPr="00DB293C">
        <w:t>Дата окончания работ:</w:t>
      </w:r>
      <w:r>
        <w:t xml:space="preserve"> 20</w:t>
      </w:r>
      <w:r w:rsidRPr="00DB293C">
        <w:t>.12.2013 г.</w:t>
      </w:r>
    </w:p>
    <w:p w:rsidR="008A7050" w:rsidRPr="00230801" w:rsidRDefault="008A7050" w:rsidP="00FC5B15">
      <w:pPr>
        <w:pStyle w:val="2"/>
      </w:pPr>
      <w:bookmarkStart w:id="22" w:name="2_1"/>
      <w:bookmarkStart w:id="23" w:name="_Toc369810002"/>
      <w:bookmarkEnd w:id="22"/>
      <w:r w:rsidRPr="00230801">
        <w:t>Документы, на основании которых ведется проектирование</w:t>
      </w:r>
      <w:bookmarkEnd w:id="23"/>
    </w:p>
    <w:p w:rsidR="001C5A3D" w:rsidRPr="001C5A3D" w:rsidRDefault="001C5A3D" w:rsidP="00FC5B15">
      <w:pPr>
        <w:pStyle w:val="a"/>
      </w:pPr>
      <w:bookmarkStart w:id="24" w:name="2_2"/>
      <w:bookmarkEnd w:id="24"/>
      <w:r w:rsidRPr="001C5A3D">
        <w:t>Федеральный закон от 06 апреля 2011 года № 63-ФЗ «Об электронной подписи»;</w:t>
      </w:r>
    </w:p>
    <w:p w:rsidR="001C5A3D" w:rsidRDefault="001C5A3D" w:rsidP="00FC5B15">
      <w:pPr>
        <w:pStyle w:val="a"/>
      </w:pPr>
      <w:r w:rsidRPr="001C5A3D">
        <w:lastRenderedPageBreak/>
        <w:t xml:space="preserve">«Требования к форме квалифицированного сертификата ключа проверки электронной подписи», утвержденные приказом ФСБ России от 27.12.2011 г. № 795. </w:t>
      </w:r>
    </w:p>
    <w:p w:rsidR="00F05935" w:rsidRPr="006344D4" w:rsidRDefault="00F05935" w:rsidP="00F05935">
      <w:pPr>
        <w:pStyle w:val="2"/>
        <w:keepLines w:val="0"/>
        <w:spacing w:before="480"/>
      </w:pPr>
      <w:bookmarkStart w:id="25" w:name="_Toc333671134"/>
      <w:bookmarkStart w:id="26" w:name="_Toc333671410"/>
      <w:bookmarkStart w:id="27" w:name="_Toc369795891"/>
      <w:bookmarkStart w:id="28" w:name="_Toc369806650"/>
      <w:bookmarkStart w:id="29" w:name="_Toc369810003"/>
      <w:r w:rsidRPr="006344D4">
        <w:t>Порядок оформления и предъявления Заказчику результатов работ</w:t>
      </w:r>
      <w:bookmarkEnd w:id="25"/>
      <w:bookmarkEnd w:id="26"/>
      <w:bookmarkEnd w:id="27"/>
      <w:bookmarkEnd w:id="28"/>
      <w:bookmarkEnd w:id="29"/>
    </w:p>
    <w:p w:rsidR="00F05935" w:rsidRPr="006344D4" w:rsidRDefault="00F05935" w:rsidP="00F05935">
      <w:r w:rsidRPr="006344D4">
        <w:t xml:space="preserve">Работы по </w:t>
      </w:r>
      <w:r>
        <w:t xml:space="preserve">созданию </w:t>
      </w:r>
      <w:r w:rsidRPr="006344D4">
        <w:t>должны осуществляться в соответствии с ГОСТ 34.601-90 «Комплекс стандартов на автоматизированные системы. Автоматизированные системы. Стадии создания».</w:t>
      </w:r>
    </w:p>
    <w:p w:rsidR="00F05935" w:rsidRPr="006344D4" w:rsidRDefault="00F05935" w:rsidP="00F05935">
      <w:r w:rsidRPr="006344D4">
        <w:t>По окончанию выполнения работ Разработчик должен представить Заказчику:</w:t>
      </w:r>
    </w:p>
    <w:p w:rsidR="00D8702F" w:rsidRPr="00410FB6" w:rsidRDefault="00D8702F" w:rsidP="00D8702F">
      <w:pPr>
        <w:pStyle w:val="a"/>
        <w:keepLines w:val="0"/>
        <w:numPr>
          <w:ilvl w:val="0"/>
          <w:numId w:val="71"/>
        </w:numPr>
      </w:pPr>
      <w:r w:rsidRPr="00D8702F">
        <w:t xml:space="preserve"> </w:t>
      </w:r>
      <w:r w:rsidRPr="00410FB6">
        <w:t xml:space="preserve">дистрибутив </w:t>
      </w:r>
      <w:r>
        <w:rPr>
          <w:lang w:val="en-US"/>
        </w:rPr>
        <w:t>w</w:t>
      </w:r>
      <w:proofErr w:type="spellStart"/>
      <w:r w:rsidRPr="0052523F">
        <w:t>eb</w:t>
      </w:r>
      <w:proofErr w:type="spellEnd"/>
      <w:r w:rsidRPr="0052523F">
        <w:t>-плагин</w:t>
      </w:r>
      <w:r>
        <w:t>а</w:t>
      </w:r>
      <w:r w:rsidRPr="00410FB6">
        <w:t xml:space="preserve"> на оптических носителях;</w:t>
      </w:r>
    </w:p>
    <w:p w:rsidR="00D8702F" w:rsidRPr="00410FB6" w:rsidRDefault="00D8702F" w:rsidP="00D8702F">
      <w:pPr>
        <w:pStyle w:val="a"/>
        <w:keepLines w:val="0"/>
        <w:numPr>
          <w:ilvl w:val="0"/>
          <w:numId w:val="71"/>
        </w:numPr>
      </w:pPr>
      <w:r w:rsidRPr="00410FB6">
        <w:t xml:space="preserve">исходные коды </w:t>
      </w:r>
      <w:r>
        <w:rPr>
          <w:lang w:val="en-US"/>
        </w:rPr>
        <w:t>w</w:t>
      </w:r>
      <w:proofErr w:type="spellStart"/>
      <w:r w:rsidRPr="0052523F">
        <w:t>eb</w:t>
      </w:r>
      <w:proofErr w:type="spellEnd"/>
      <w:r w:rsidRPr="0052523F">
        <w:t>-плагин</w:t>
      </w:r>
      <w:r>
        <w:t>а</w:t>
      </w:r>
      <w:r w:rsidRPr="00410FB6">
        <w:t xml:space="preserve"> с комментариями и пояснениями;</w:t>
      </w:r>
    </w:p>
    <w:p w:rsidR="00D8702F" w:rsidRPr="00410FB6" w:rsidRDefault="00D8702F" w:rsidP="00D8702F">
      <w:pPr>
        <w:pStyle w:val="a"/>
        <w:keepLines w:val="0"/>
        <w:numPr>
          <w:ilvl w:val="0"/>
          <w:numId w:val="71"/>
        </w:numPr>
      </w:pPr>
      <w:r w:rsidRPr="00410FB6">
        <w:t>эксплуатационную</w:t>
      </w:r>
      <w:r>
        <w:t xml:space="preserve"> доку</w:t>
      </w:r>
      <w:r w:rsidRPr="00410FB6">
        <w:t xml:space="preserve">ментацию на </w:t>
      </w:r>
      <w:r>
        <w:rPr>
          <w:lang w:val="en-US"/>
        </w:rPr>
        <w:t>w</w:t>
      </w:r>
      <w:proofErr w:type="spellStart"/>
      <w:r w:rsidRPr="0052523F">
        <w:t>eb</w:t>
      </w:r>
      <w:proofErr w:type="spellEnd"/>
      <w:r w:rsidRPr="0052523F">
        <w:t>-плагин</w:t>
      </w:r>
      <w:r>
        <w:t>а</w:t>
      </w:r>
      <w:r w:rsidRPr="00410FB6">
        <w:t>;</w:t>
      </w:r>
    </w:p>
    <w:p w:rsidR="00D8702F" w:rsidRPr="00D8702F" w:rsidRDefault="00D8702F" w:rsidP="00D8702F">
      <w:pPr>
        <w:pStyle w:val="a"/>
        <w:keepLines w:val="0"/>
        <w:numPr>
          <w:ilvl w:val="0"/>
          <w:numId w:val="71"/>
        </w:numPr>
      </w:pPr>
      <w:r w:rsidRPr="00410FB6">
        <w:t xml:space="preserve">неисключительные права на </w:t>
      </w:r>
      <w:r>
        <w:t xml:space="preserve">программное обеспечение </w:t>
      </w:r>
      <w:r>
        <w:rPr>
          <w:lang w:val="en-US"/>
        </w:rPr>
        <w:t>w</w:t>
      </w:r>
      <w:proofErr w:type="spellStart"/>
      <w:r w:rsidRPr="0052523F">
        <w:t>eb</w:t>
      </w:r>
      <w:proofErr w:type="spellEnd"/>
      <w:r w:rsidRPr="0052523F">
        <w:t>-плагин</w:t>
      </w:r>
      <w:r>
        <w:t>а</w:t>
      </w:r>
      <w:r w:rsidRPr="00410FB6">
        <w:t>;</w:t>
      </w:r>
    </w:p>
    <w:p w:rsidR="00F05935" w:rsidRDefault="00D8702F" w:rsidP="00D8702F">
      <w:pPr>
        <w:pStyle w:val="a"/>
        <w:keepLines w:val="0"/>
        <w:numPr>
          <w:ilvl w:val="0"/>
          <w:numId w:val="71"/>
        </w:numPr>
      </w:pPr>
      <w:r>
        <w:t>акт сдачи-приемки работ.</w:t>
      </w:r>
    </w:p>
    <w:p w:rsidR="008A7050" w:rsidRDefault="00F05935" w:rsidP="00FC5B15">
      <w:pPr>
        <w:pStyle w:val="1"/>
      </w:pPr>
      <w:bookmarkStart w:id="30" w:name="2_3"/>
      <w:bookmarkStart w:id="31" w:name="3"/>
      <w:bookmarkStart w:id="32" w:name="_Toc369810004"/>
      <w:bookmarkEnd w:id="30"/>
      <w:bookmarkEnd w:id="31"/>
      <w:r w:rsidRPr="00230801">
        <w:lastRenderedPageBreak/>
        <w:t xml:space="preserve">Назначение </w:t>
      </w:r>
      <w:r>
        <w:t xml:space="preserve">и область применения </w:t>
      </w:r>
      <w:r w:rsidRPr="00230801">
        <w:t>разработки</w:t>
      </w:r>
      <w:bookmarkEnd w:id="32"/>
    </w:p>
    <w:p w:rsidR="00F05935" w:rsidRPr="00F05935" w:rsidRDefault="00F05935" w:rsidP="00FC5B15">
      <w:pPr>
        <w:pStyle w:val="2"/>
      </w:pPr>
      <w:bookmarkStart w:id="33" w:name="_Toc369810005"/>
      <w:r>
        <w:t>Назначение программы</w:t>
      </w:r>
      <w:bookmarkEnd w:id="33"/>
    </w:p>
    <w:p w:rsidR="00BA2721" w:rsidRPr="0052523F" w:rsidRDefault="00BA2721" w:rsidP="00FC5B15">
      <w:r w:rsidRPr="0052523F">
        <w:t>Web-плагин LCSignPlugin предназначен для:</w:t>
      </w:r>
    </w:p>
    <w:p w:rsidR="00BA2721" w:rsidRPr="0052523F" w:rsidRDefault="00BA2721" w:rsidP="00FC5B15">
      <w:pPr>
        <w:pStyle w:val="a"/>
      </w:pPr>
      <w:r w:rsidRPr="0052523F">
        <w:t>выполнения криптографических операций (формирование и проверка электронной подписи по стандарту PKCS#7;</w:t>
      </w:r>
    </w:p>
    <w:p w:rsidR="00BA2721" w:rsidRPr="0052523F" w:rsidRDefault="00BA2721" w:rsidP="00FC5B15">
      <w:pPr>
        <w:pStyle w:val="a"/>
      </w:pPr>
      <w:r w:rsidRPr="0052523F">
        <w:t xml:space="preserve">шифрование данных на открытом ключе по стандарту PKCS#7; </w:t>
      </w:r>
    </w:p>
    <w:p w:rsidR="00BA2721" w:rsidRPr="0052523F" w:rsidRDefault="00BA2721" w:rsidP="00FC5B15">
      <w:pPr>
        <w:pStyle w:val="a"/>
      </w:pPr>
      <w:r w:rsidRPr="0052523F">
        <w:t>извлечение исходных данных из зашифрованных контейнеров PKCS#7 и</w:t>
      </w:r>
      <w:r w:rsidR="00F05935">
        <w:t> </w:t>
      </w:r>
      <w:r w:rsidRPr="0052523F">
        <w:t xml:space="preserve">контейнеров с присоединенной подписью; </w:t>
      </w:r>
    </w:p>
    <w:p w:rsidR="00BA2721" w:rsidRDefault="00BA2721" w:rsidP="00FC5B15">
      <w:pPr>
        <w:pStyle w:val="a"/>
      </w:pPr>
      <w:r w:rsidRPr="0052523F">
        <w:t xml:space="preserve">установка защищенного соединения с сервером по протоколу TLS; </w:t>
      </w:r>
    </w:p>
    <w:p w:rsidR="00BA2721" w:rsidRPr="0052523F" w:rsidRDefault="00BA2721" w:rsidP="00FC5B15">
      <w:pPr>
        <w:pStyle w:val="a"/>
      </w:pPr>
      <w:r>
        <w:t>ф</w:t>
      </w:r>
      <w:r w:rsidRPr="0052523F">
        <w:t xml:space="preserve">ормирование запроса на сертификат в формате PKCS#10; </w:t>
      </w:r>
    </w:p>
    <w:p w:rsidR="00BA2721" w:rsidRPr="0052523F" w:rsidRDefault="00BA2721" w:rsidP="00FC5B15">
      <w:pPr>
        <w:pStyle w:val="a"/>
      </w:pPr>
      <w:r w:rsidRPr="0052523F">
        <w:t xml:space="preserve">просмотр сертификатов; </w:t>
      </w:r>
    </w:p>
    <w:p w:rsidR="00BA2721" w:rsidRDefault="00BA2721" w:rsidP="00FC5B15">
      <w:pPr>
        <w:pStyle w:val="a"/>
      </w:pPr>
      <w:r w:rsidRPr="0052523F">
        <w:t xml:space="preserve">импорт/экспорт сертификатов в формате PKCS#12; </w:t>
      </w:r>
    </w:p>
    <w:p w:rsidR="00BA2721" w:rsidRPr="00BA2721" w:rsidRDefault="00BA2721" w:rsidP="00FC5B15">
      <w:pPr>
        <w:pStyle w:val="a"/>
      </w:pPr>
      <w:r w:rsidRPr="00BA2721">
        <w:t xml:space="preserve">расшифровка почтовых сообщений </w:t>
      </w:r>
      <w:r>
        <w:t>(</w:t>
      </w:r>
      <w:r w:rsidRPr="00BA2721">
        <w:t xml:space="preserve">SMIME) в </w:t>
      </w:r>
      <w:r w:rsidR="00F05935">
        <w:rPr>
          <w:lang w:val="en-US"/>
        </w:rPr>
        <w:t>web</w:t>
      </w:r>
      <w:r w:rsidRPr="00BA2721">
        <w:t>-приложении с использованием средств и возможностей различных СКЗИ</w:t>
      </w:r>
      <w:r>
        <w:t>.</w:t>
      </w:r>
    </w:p>
    <w:p w:rsidR="00F05935" w:rsidRPr="00230801" w:rsidRDefault="00F05935" w:rsidP="00F05935">
      <w:pPr>
        <w:pStyle w:val="2"/>
      </w:pPr>
      <w:bookmarkStart w:id="34" w:name="_Toc369810006"/>
      <w:r>
        <w:t>О</w:t>
      </w:r>
      <w:r w:rsidRPr="00230801">
        <w:t>бласть применения</w:t>
      </w:r>
      <w:bookmarkEnd w:id="34"/>
    </w:p>
    <w:p w:rsidR="00F05935" w:rsidRPr="0052523F" w:rsidRDefault="00F05935" w:rsidP="00F05935">
      <w:r w:rsidRPr="008A7050">
        <w:t>Областью применения</w:t>
      </w:r>
      <w:r>
        <w:t xml:space="preserve"> </w:t>
      </w:r>
      <w:r>
        <w:rPr>
          <w:lang w:val="en-US"/>
        </w:rPr>
        <w:t>w</w:t>
      </w:r>
      <w:r w:rsidRPr="0052523F">
        <w:t>eb-плагин</w:t>
      </w:r>
      <w:r>
        <w:t>а</w:t>
      </w:r>
      <w:r w:rsidRPr="0052523F">
        <w:t xml:space="preserve"> LCSignPlugin</w:t>
      </w:r>
      <w:r>
        <w:t xml:space="preserve"> являе</w:t>
      </w:r>
      <w:r w:rsidRPr="008A7050">
        <w:t>тся</w:t>
      </w:r>
      <w:r>
        <w:t xml:space="preserve"> обеспечение формирования и</w:t>
      </w:r>
      <w:r>
        <w:rPr>
          <w:lang w:val="en-US"/>
        </w:rPr>
        <w:t> </w:t>
      </w:r>
      <w:r>
        <w:t xml:space="preserve">проверки отсоединенной ЭП </w:t>
      </w:r>
      <w:r w:rsidRPr="004268DE">
        <w:t>следующи</w:t>
      </w:r>
      <w:r>
        <w:t>х</w:t>
      </w:r>
      <w:r w:rsidRPr="004268DE">
        <w:t xml:space="preserve"> ИС АС РФ</w:t>
      </w:r>
      <w:r w:rsidRPr="0052523F">
        <w:t>:</w:t>
      </w:r>
    </w:p>
    <w:p w:rsidR="00F05935" w:rsidRPr="004268DE" w:rsidRDefault="00F05935" w:rsidP="00F05935">
      <w:pPr>
        <w:pStyle w:val="a"/>
      </w:pPr>
      <w:r>
        <w:t>с</w:t>
      </w:r>
      <w:r w:rsidRPr="004268DE">
        <w:t>истемы автоматизации судебного делопроизводства;</w:t>
      </w:r>
    </w:p>
    <w:p w:rsidR="00F05935" w:rsidRPr="004268DE" w:rsidRDefault="00F05935" w:rsidP="00F05935">
      <w:pPr>
        <w:pStyle w:val="a"/>
      </w:pPr>
      <w:r>
        <w:t>и</w:t>
      </w:r>
      <w:r w:rsidRPr="004268DE">
        <w:t>нформационная система «Мой арбитр»;</w:t>
      </w:r>
    </w:p>
    <w:p w:rsidR="00F05935" w:rsidRPr="004268DE" w:rsidRDefault="00F05935" w:rsidP="00F05935">
      <w:pPr>
        <w:pStyle w:val="a"/>
      </w:pPr>
      <w:r>
        <w:t>и</w:t>
      </w:r>
      <w:r w:rsidRPr="004268DE">
        <w:t>нформационная система «Картотека арбитражных дел»</w:t>
      </w:r>
      <w:r>
        <w:t>.</w:t>
      </w:r>
    </w:p>
    <w:p w:rsidR="00F05935" w:rsidRPr="00230801" w:rsidRDefault="00F05935" w:rsidP="00F05935">
      <w:pPr>
        <w:pStyle w:val="2"/>
      </w:pPr>
      <w:bookmarkStart w:id="35" w:name="_Toc369810007"/>
      <w:r w:rsidRPr="00230801">
        <w:t>Объект, в котором используют программу</w:t>
      </w:r>
      <w:bookmarkEnd w:id="35"/>
    </w:p>
    <w:p w:rsidR="00F05935" w:rsidRPr="00FC5B15" w:rsidRDefault="00F05935" w:rsidP="00F05935">
      <w:pPr>
        <w:rPr>
          <w:lang w:val="en-US"/>
        </w:rPr>
      </w:pPr>
      <w:r>
        <w:t>Б</w:t>
      </w:r>
      <w:r w:rsidRPr="0052523F">
        <w:t>раузер</w:t>
      </w:r>
      <w:r>
        <w:t>ы</w:t>
      </w:r>
      <w:r w:rsidRPr="00FC5B15">
        <w:rPr>
          <w:lang w:val="en-US"/>
        </w:rPr>
        <w:t xml:space="preserve"> – </w:t>
      </w:r>
      <w:r w:rsidRPr="001C5A3D">
        <w:rPr>
          <w:lang w:val="en-US"/>
        </w:rPr>
        <w:t>Internet</w:t>
      </w:r>
      <w:r w:rsidRPr="00FC5B15">
        <w:rPr>
          <w:lang w:val="en-US"/>
        </w:rPr>
        <w:t xml:space="preserve"> </w:t>
      </w:r>
      <w:r w:rsidRPr="001C5A3D">
        <w:rPr>
          <w:lang w:val="en-US"/>
        </w:rPr>
        <w:t>Explorer</w:t>
      </w:r>
      <w:r w:rsidRPr="00FC5B15">
        <w:rPr>
          <w:lang w:val="en-US"/>
        </w:rPr>
        <w:t xml:space="preserve">, </w:t>
      </w:r>
      <w:r w:rsidRPr="001C5A3D">
        <w:rPr>
          <w:lang w:val="en-US"/>
        </w:rPr>
        <w:t>Mozilla</w:t>
      </w:r>
      <w:r w:rsidRPr="00FC5B15">
        <w:rPr>
          <w:lang w:val="en-US"/>
        </w:rPr>
        <w:t xml:space="preserve"> </w:t>
      </w:r>
      <w:r w:rsidRPr="001C5A3D">
        <w:rPr>
          <w:lang w:val="en-US"/>
        </w:rPr>
        <w:t>Firefox</w:t>
      </w:r>
      <w:r w:rsidRPr="00FC5B15">
        <w:rPr>
          <w:lang w:val="en-US"/>
        </w:rPr>
        <w:t xml:space="preserve">, </w:t>
      </w:r>
      <w:r w:rsidRPr="001C5A3D">
        <w:rPr>
          <w:lang w:val="en-US"/>
        </w:rPr>
        <w:t>Safari</w:t>
      </w:r>
      <w:r w:rsidRPr="00FC5B15">
        <w:rPr>
          <w:lang w:val="en-US"/>
        </w:rPr>
        <w:t xml:space="preserve">, </w:t>
      </w:r>
      <w:r w:rsidRPr="001C5A3D">
        <w:rPr>
          <w:lang w:val="en-US"/>
        </w:rPr>
        <w:t>Opera</w:t>
      </w:r>
      <w:r w:rsidRPr="00FC5B15">
        <w:rPr>
          <w:lang w:val="en-US"/>
        </w:rPr>
        <w:t xml:space="preserve">, </w:t>
      </w:r>
      <w:r w:rsidRPr="001C5A3D">
        <w:rPr>
          <w:lang w:val="en-US"/>
        </w:rPr>
        <w:t>Google</w:t>
      </w:r>
      <w:r w:rsidRPr="00FC5B15">
        <w:rPr>
          <w:lang w:val="en-US"/>
        </w:rPr>
        <w:t xml:space="preserve"> </w:t>
      </w:r>
      <w:r w:rsidRPr="001C5A3D">
        <w:rPr>
          <w:lang w:val="en-US"/>
        </w:rPr>
        <w:t>Chrome</w:t>
      </w:r>
      <w:r w:rsidRPr="00FC5B15">
        <w:rPr>
          <w:lang w:val="en-US"/>
        </w:rPr>
        <w:t xml:space="preserve">, </w:t>
      </w:r>
      <w:r w:rsidRPr="001C5A3D">
        <w:rPr>
          <w:lang w:val="en-US"/>
        </w:rPr>
        <w:t>Seamonkey</w:t>
      </w:r>
      <w:r w:rsidRPr="00FC5B15">
        <w:rPr>
          <w:lang w:val="en-US"/>
        </w:rPr>
        <w:t>.</w:t>
      </w:r>
    </w:p>
    <w:p w:rsidR="00F05935" w:rsidRDefault="00F05935" w:rsidP="00F05935">
      <w:pPr>
        <w:rPr>
          <w:lang w:val="en-US"/>
        </w:rPr>
      </w:pPr>
      <w:r>
        <w:t>ОС</w:t>
      </w:r>
      <w:r w:rsidRPr="001C5A3D">
        <w:rPr>
          <w:lang w:val="en-US"/>
        </w:rPr>
        <w:t xml:space="preserve"> </w:t>
      </w:r>
      <w:r>
        <w:rPr>
          <w:lang w:val="en-US"/>
        </w:rPr>
        <w:t>–</w:t>
      </w:r>
      <w:r w:rsidRPr="001C5A3D">
        <w:rPr>
          <w:lang w:val="en-US"/>
        </w:rPr>
        <w:t xml:space="preserve"> MS Windows, </w:t>
      </w:r>
      <w:r>
        <w:rPr>
          <w:lang w:val="en-US"/>
        </w:rPr>
        <w:t>MAC</w:t>
      </w:r>
      <w:r w:rsidRPr="001C5A3D">
        <w:rPr>
          <w:lang w:val="en-US"/>
        </w:rPr>
        <w:t xml:space="preserve"> </w:t>
      </w:r>
      <w:r>
        <w:rPr>
          <w:lang w:val="en-US"/>
        </w:rPr>
        <w:t>OS</w:t>
      </w:r>
      <w:r w:rsidRPr="001C5A3D">
        <w:rPr>
          <w:lang w:val="en-US"/>
        </w:rPr>
        <w:t xml:space="preserve">, </w:t>
      </w:r>
      <w:r>
        <w:rPr>
          <w:lang w:val="en-US"/>
        </w:rPr>
        <w:t>Linux</w:t>
      </w:r>
      <w:r w:rsidRPr="001C5A3D">
        <w:rPr>
          <w:lang w:val="en-US"/>
        </w:rPr>
        <w:t>.</w:t>
      </w:r>
    </w:p>
    <w:p w:rsidR="00F05935" w:rsidRPr="00223B42" w:rsidRDefault="00F05935" w:rsidP="00F05935">
      <w:r>
        <w:t xml:space="preserve">Прикладное ПО – </w:t>
      </w:r>
      <w:r>
        <w:rPr>
          <w:lang w:val="en-US"/>
        </w:rPr>
        <w:t>MS</w:t>
      </w:r>
      <w:r w:rsidRPr="001E5F22">
        <w:t xml:space="preserve"> </w:t>
      </w:r>
      <w:r>
        <w:rPr>
          <w:lang w:val="en-US"/>
        </w:rPr>
        <w:t>Word</w:t>
      </w:r>
      <w:r>
        <w:t>.</w:t>
      </w:r>
    </w:p>
    <w:p w:rsidR="008A7050" w:rsidRPr="00230801" w:rsidRDefault="0047188B" w:rsidP="00FC5B15">
      <w:pPr>
        <w:pStyle w:val="1"/>
      </w:pPr>
      <w:bookmarkStart w:id="36" w:name="_Toc369810008"/>
      <w:r w:rsidRPr="00230801">
        <w:lastRenderedPageBreak/>
        <w:t>Требования к программе</w:t>
      </w:r>
      <w:bookmarkEnd w:id="36"/>
    </w:p>
    <w:p w:rsidR="008A7050" w:rsidRPr="00230801" w:rsidRDefault="008A7050" w:rsidP="00FC5B15">
      <w:pPr>
        <w:pStyle w:val="2"/>
      </w:pPr>
      <w:bookmarkStart w:id="37" w:name="4_1"/>
      <w:bookmarkStart w:id="38" w:name="_Toc369810009"/>
      <w:bookmarkEnd w:id="37"/>
      <w:r w:rsidRPr="00230801">
        <w:t>Требования к функциональным характеристикам</w:t>
      </w:r>
      <w:bookmarkEnd w:id="38"/>
    </w:p>
    <w:p w:rsidR="008A7050" w:rsidRPr="00260000" w:rsidRDefault="00BA2721" w:rsidP="00FC5B15">
      <w:pPr>
        <w:pStyle w:val="31"/>
      </w:pPr>
      <w:r w:rsidRPr="00260000">
        <w:t>Web-плагин LCSignPlugin должен реализовывать следующий набор функций:</w:t>
      </w:r>
    </w:p>
    <w:p w:rsidR="000D469E" w:rsidRPr="00223B42" w:rsidRDefault="007D1532" w:rsidP="00FC5B15">
      <w:pPr>
        <w:pStyle w:val="a2"/>
        <w:rPr>
          <w:lang w:val="en-US"/>
        </w:rPr>
      </w:pPr>
      <w:bookmarkStart w:id="39" w:name="4_2"/>
      <w:bookmarkEnd w:id="39"/>
      <w:r w:rsidRPr="002E7CDC">
        <w:rPr>
          <w:lang w:val="en-US"/>
        </w:rPr>
        <w:t>HRESULT</w:t>
      </w:r>
      <w:r w:rsidR="000D469E" w:rsidRPr="00223B42">
        <w:rPr>
          <w:lang w:val="en-US"/>
        </w:rPr>
        <w:t xml:space="preserve"> PKCS7SignFile(String InFile, String OutFile, bool IsAttached)</w:t>
      </w:r>
      <w:r w:rsidR="00FC5B15" w:rsidRPr="00FC5B15">
        <w:rPr>
          <w:lang w:val="en-US"/>
        </w:rPr>
        <w:t>.</w:t>
      </w:r>
    </w:p>
    <w:p w:rsidR="000D469E" w:rsidRPr="000D469E" w:rsidRDefault="000D469E" w:rsidP="00FC5B15">
      <w:r w:rsidRPr="000D469E">
        <w:t>Выполняет подписание файла InFile с помощью личного сертификата. Результат – подпись в формате PKCS#7</w:t>
      </w:r>
      <w:r w:rsidR="00FC5B15">
        <w:t>,</w:t>
      </w:r>
      <w:r w:rsidRPr="000D469E">
        <w:t xml:space="preserve"> – сохраняется в файле OutFile. Если значение параметра IsAttached равно true, то создается присоединенная подпись – контейнер PKCS#7 содержит не только электронную цифровую подпись, но и исходные данные целиком. Если же IsAttached равен false, то выходной файл будет содержать только подпись, без исходных данных.</w:t>
      </w:r>
    </w:p>
    <w:p w:rsidR="000D469E" w:rsidRPr="000D469E" w:rsidRDefault="000D469E" w:rsidP="00FC5B15">
      <w:r w:rsidRPr="000D469E">
        <w:t>Коды ошибок:</w:t>
      </w:r>
    </w:p>
    <w:p w:rsidR="000D469E" w:rsidRPr="000D469E" w:rsidRDefault="007D1532" w:rsidP="00FC5B15">
      <w:pPr>
        <w:pStyle w:val="a"/>
      </w:pPr>
      <w:r w:rsidRPr="007D1532">
        <w:t>0x20040000</w:t>
      </w:r>
      <w:r>
        <w:t xml:space="preserve"> </w:t>
      </w:r>
      <w:r w:rsidR="00FC5B15">
        <w:t>–</w:t>
      </w:r>
      <w:r w:rsidR="000D469E" w:rsidRPr="000D469E">
        <w:t xml:space="preserve"> успех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0xA0040005</w:t>
      </w:r>
      <w:r w:rsidR="000D469E" w:rsidRPr="000D469E">
        <w:t xml:space="preserve"> - не удалось открыть файл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0xA0040003</w:t>
      </w:r>
      <w:r w:rsidR="000D469E" w:rsidRPr="000D469E">
        <w:t xml:space="preserve"> - недостаточно памяти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0xA0040006</w:t>
      </w:r>
      <w:r w:rsidR="000D469E" w:rsidRPr="000D469E">
        <w:t xml:space="preserve"> - не удалось создать файл для записи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0xA0040011</w:t>
      </w:r>
      <w:r w:rsidR="000D469E" w:rsidRPr="000D469E">
        <w:t xml:space="preserve"> – нет сертификатов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0xA0040004</w:t>
      </w:r>
      <w:r w:rsidR="000D469E" w:rsidRPr="000D469E">
        <w:t xml:space="preserve"> - пользователь отменил выбор сертификата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0xA0040010</w:t>
      </w:r>
      <w:r w:rsidR="000D469E" w:rsidRPr="000D469E">
        <w:t xml:space="preserve"> - не найден сертифика</w:t>
      </w:r>
      <w:r w:rsidR="00FC5B15">
        <w:t>т;</w:t>
      </w:r>
    </w:p>
    <w:p w:rsidR="000D469E" w:rsidRPr="000D469E" w:rsidRDefault="007D1532" w:rsidP="00FC5B15">
      <w:pPr>
        <w:pStyle w:val="a"/>
      </w:pPr>
      <w:r>
        <w:t>0xA0040017</w:t>
      </w:r>
      <w:r w:rsidR="000D469E" w:rsidRPr="000D469E">
        <w:t xml:space="preserve"> - не удалось построить цепочку сертификата</w:t>
      </w:r>
      <w:r w:rsidR="00FC5B15">
        <w:t>;</w:t>
      </w:r>
    </w:p>
    <w:p w:rsidR="000D469E" w:rsidRPr="000D469E" w:rsidRDefault="007D1532" w:rsidP="00FC5B15">
      <w:pPr>
        <w:pStyle w:val="a"/>
      </w:pPr>
      <w:r>
        <w:t xml:space="preserve">0xA0040018 </w:t>
      </w:r>
      <w:r w:rsidR="000D469E" w:rsidRPr="000D469E">
        <w:t>- истек срок действия сертификата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0xA0040020</w:t>
      </w:r>
      <w:r w:rsidR="000D469E" w:rsidRPr="000D469E">
        <w:t xml:space="preserve"> - корневой сертификат цепочки не доверенный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0xA0040021</w:t>
      </w:r>
      <w:r w:rsidR="000D469E" w:rsidRPr="000D469E">
        <w:t xml:space="preserve"> - неполная цепочка сертификата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0xA0040022</w:t>
      </w:r>
      <w:r w:rsidR="000D469E" w:rsidRPr="000D469E">
        <w:t xml:space="preserve"> – не установлен криптопровайдер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0xA0040016</w:t>
      </w:r>
      <w:r w:rsidR="000D469E" w:rsidRPr="000D469E">
        <w:t xml:space="preserve"> – не удалось получить доступ к хранилищу сертификатов</w:t>
      </w:r>
      <w:r w:rsidR="00FC5B15">
        <w:t>.</w:t>
      </w:r>
    </w:p>
    <w:p w:rsidR="000D469E" w:rsidRPr="00223B42" w:rsidRDefault="007D1532" w:rsidP="00FC5B15">
      <w:pPr>
        <w:pStyle w:val="a2"/>
        <w:rPr>
          <w:lang w:val="en-US"/>
        </w:rPr>
      </w:pPr>
      <w:r w:rsidRPr="002E7CDC">
        <w:rPr>
          <w:lang w:val="en-US"/>
        </w:rPr>
        <w:t>HRESULT</w:t>
      </w:r>
      <w:r w:rsidR="000D469E" w:rsidRPr="00223B42">
        <w:rPr>
          <w:lang w:val="en-US"/>
        </w:rPr>
        <w:t xml:space="preserve"> PKCS7VerifyFile(String Content, String Signature)</w:t>
      </w:r>
      <w:r w:rsidR="00FC5B15" w:rsidRPr="00FC5B15">
        <w:rPr>
          <w:lang w:val="en-US"/>
        </w:rPr>
        <w:t>.</w:t>
      </w:r>
    </w:p>
    <w:p w:rsidR="000D469E" w:rsidRPr="000D469E" w:rsidRDefault="000D469E" w:rsidP="00FC5B15">
      <w:r w:rsidRPr="000D469E">
        <w:t>Функция выполняет проверку электронной цифровой подписи. Исходные данные берутся из файла Content, подпись – из файла Signature. Если проверка подписи прошла успешно</w:t>
      </w:r>
      <w:r w:rsidR="00FC5B15">
        <w:t>,</w:t>
      </w:r>
      <w:r w:rsidRPr="000D469E">
        <w:t xml:space="preserve"> возвращается </w:t>
      </w:r>
      <w:r w:rsidR="00FC5B15">
        <w:t xml:space="preserve">значение - </w:t>
      </w:r>
      <w:r w:rsidRPr="000D469E">
        <w:t>0.</w:t>
      </w:r>
    </w:p>
    <w:p w:rsidR="000D469E" w:rsidRPr="000D469E" w:rsidRDefault="000D469E" w:rsidP="00FC5B15">
      <w:r w:rsidRPr="000D469E">
        <w:t>Коды ошибок:</w:t>
      </w:r>
    </w:p>
    <w:p w:rsidR="000D469E" w:rsidRPr="000D469E" w:rsidRDefault="007D1532" w:rsidP="00FC5B15">
      <w:pPr>
        <w:pStyle w:val="a"/>
      </w:pPr>
      <w:r w:rsidRPr="007D1532">
        <w:t>0x20040000</w:t>
      </w:r>
      <w:r w:rsidR="000D469E" w:rsidRPr="000D469E">
        <w:t xml:space="preserve"> </w:t>
      </w:r>
      <w:r w:rsidR="00FC5B15">
        <w:t>–</w:t>
      </w:r>
      <w:r w:rsidR="000D469E" w:rsidRPr="000D469E">
        <w:t xml:space="preserve"> успех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0xA0040005</w:t>
      </w:r>
      <w:r w:rsidR="000D469E" w:rsidRPr="000D469E">
        <w:t xml:space="preserve"> - не удалось открыть файл данных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0xA0040003</w:t>
      </w:r>
      <w:r w:rsidR="000D469E" w:rsidRPr="000D469E">
        <w:t xml:space="preserve"> - недостаточно памяти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0xA0040006</w:t>
      </w:r>
      <w:r w:rsidR="000D469E" w:rsidRPr="000D469E">
        <w:t xml:space="preserve"> - не удалось открыть файл подписи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0xA0040022</w:t>
      </w:r>
      <w:r w:rsidR="000D469E" w:rsidRPr="000D469E">
        <w:t xml:space="preserve"> – не установлен криптопровайдер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0xA0040009</w:t>
      </w:r>
      <w:r w:rsidR="000D469E" w:rsidRPr="000D469E">
        <w:t xml:space="preserve"> – подпись неверна</w:t>
      </w:r>
      <w:r w:rsidR="00FC5B15">
        <w:t>,</w:t>
      </w:r>
      <w:r w:rsidR="000D469E" w:rsidRPr="000D469E">
        <w:t xml:space="preserve"> неверный формат подписи</w:t>
      </w:r>
      <w:r w:rsidR="00FC5B15">
        <w:t>;</w:t>
      </w:r>
    </w:p>
    <w:p w:rsidR="000D469E" w:rsidRPr="000D469E" w:rsidRDefault="007D1532" w:rsidP="00FC5B15">
      <w:pPr>
        <w:pStyle w:val="a"/>
      </w:pPr>
      <w:r>
        <w:t>0xA0040008</w:t>
      </w:r>
      <w:r w:rsidR="000D469E" w:rsidRPr="000D469E">
        <w:t xml:space="preserve"> – подпись </w:t>
      </w:r>
      <w:r w:rsidR="00FE2C91" w:rsidRPr="000D469E">
        <w:t>неверна,</w:t>
      </w:r>
      <w:r w:rsidR="000D469E" w:rsidRPr="000D469E">
        <w:t xml:space="preserve"> не совпадают данные</w:t>
      </w:r>
      <w:r w:rsidR="00FC5B15">
        <w:t>;</w:t>
      </w:r>
    </w:p>
    <w:p w:rsidR="000D469E" w:rsidRPr="002E7CDC" w:rsidRDefault="007D1532" w:rsidP="00FC5B15">
      <w:pPr>
        <w:pStyle w:val="a"/>
        <w:rPr>
          <w:lang w:val="en-US"/>
        </w:rPr>
      </w:pPr>
      <w:r w:rsidRPr="002E7CDC">
        <w:rPr>
          <w:lang w:val="en-US"/>
        </w:rPr>
        <w:lastRenderedPageBreak/>
        <w:t>0xA0040007</w:t>
      </w:r>
      <w:r w:rsidR="000D469E" w:rsidRPr="002E7CDC">
        <w:rPr>
          <w:lang w:val="en-US"/>
        </w:rPr>
        <w:t xml:space="preserve"> – </w:t>
      </w:r>
      <w:r w:rsidR="000D469E" w:rsidRPr="000D469E">
        <w:t>подпись</w:t>
      </w:r>
      <w:r w:rsidR="000D469E" w:rsidRPr="002E7CDC">
        <w:rPr>
          <w:lang w:val="en-US"/>
        </w:rPr>
        <w:t xml:space="preserve"> </w:t>
      </w:r>
      <w:r w:rsidR="000D469E" w:rsidRPr="000D469E">
        <w:t>неверна</w:t>
      </w:r>
      <w:r w:rsidR="00FC5B15">
        <w:t>.</w:t>
      </w:r>
    </w:p>
    <w:p w:rsidR="000D469E" w:rsidRPr="00223B42" w:rsidRDefault="007D1532" w:rsidP="00FC5B15">
      <w:pPr>
        <w:pStyle w:val="a2"/>
        <w:rPr>
          <w:lang w:val="en-US"/>
        </w:rPr>
      </w:pPr>
      <w:r w:rsidRPr="002E7CDC">
        <w:rPr>
          <w:lang w:val="en-US"/>
        </w:rPr>
        <w:t>HRESULT</w:t>
      </w:r>
      <w:r w:rsidR="000D469E" w:rsidRPr="00223B42">
        <w:rPr>
          <w:lang w:val="en-US"/>
        </w:rPr>
        <w:t xml:space="preserve"> TLSClientSession(String Host, int Port, String Data, String DataOut)</w:t>
      </w:r>
      <w:r w:rsidR="00FC5B15" w:rsidRPr="00FC5B15">
        <w:rPr>
          <w:lang w:val="en-US"/>
        </w:rPr>
        <w:t>.</w:t>
      </w:r>
    </w:p>
    <w:p w:rsidR="000D469E" w:rsidRDefault="000D469E" w:rsidP="00D8702F">
      <w:r w:rsidRPr="000D469E">
        <w:t>Данная функция позволяет отправлять и принимать данные по защищенному</w:t>
      </w:r>
      <w:r w:rsidR="007C2A6A">
        <w:t xml:space="preserve"> </w:t>
      </w:r>
      <w:r w:rsidRPr="000D469E">
        <w:t>протоколу TLS с поддержкой российской криптографии. Открывается защищенное</w:t>
      </w:r>
      <w:r w:rsidR="007C2A6A">
        <w:t xml:space="preserve"> </w:t>
      </w:r>
      <w:r w:rsidRPr="000D469E">
        <w:t xml:space="preserve">соединение с сервером Host на порте Port. Затем серверу предоставляется сертификат </w:t>
      </w:r>
      <w:r w:rsidR="007C2A6A">
        <w:t>пользователя</w:t>
      </w:r>
      <w:r w:rsidRPr="000D469E">
        <w:t xml:space="preserve">, после чего устанавливается авторизованное соединение. </w:t>
      </w:r>
      <w:r w:rsidR="007C2A6A">
        <w:t xml:space="preserve">Если в системе нет установленных сертификатов, </w:t>
      </w:r>
      <w:r w:rsidRPr="000D469E">
        <w:t>в таком случае устанавливается анонимное соединение. Затем функция отправляет на сервер данные, содержащиеся в параметре Data</w:t>
      </w:r>
      <w:r w:rsidR="00FC5B15">
        <w:t>,</w:t>
      </w:r>
      <w:r w:rsidRPr="000D469E">
        <w:t xml:space="preserve"> и ждет ответа от сервера. После получения ответа соединение разрывается. В случае успешного выполнения в строку DataOut записываются данные, полученные от сервера.</w:t>
      </w:r>
    </w:p>
    <w:p w:rsidR="00441B58" w:rsidRPr="000D469E" w:rsidRDefault="00441B58" w:rsidP="00D8702F">
      <w:r w:rsidRPr="000D469E">
        <w:t>Коды ошибок:</w:t>
      </w:r>
    </w:p>
    <w:p w:rsidR="00441B58" w:rsidRPr="000D469E" w:rsidRDefault="007D1532" w:rsidP="00D8702F">
      <w:pPr>
        <w:pStyle w:val="a"/>
      </w:pPr>
      <w:r w:rsidRPr="007D1532">
        <w:t>0x20040000</w:t>
      </w:r>
      <w:r w:rsidR="00441B58" w:rsidRPr="000D469E">
        <w:t xml:space="preserve"> </w:t>
      </w:r>
      <w:r w:rsidR="00FC5B15">
        <w:t>–</w:t>
      </w:r>
      <w:r w:rsidR="00441B58" w:rsidRPr="000D469E">
        <w:t xml:space="preserve"> успех</w:t>
      </w:r>
      <w:r w:rsidR="00FC5B15">
        <w:t>;</w:t>
      </w:r>
    </w:p>
    <w:p w:rsidR="00441B58" w:rsidRDefault="007D1532" w:rsidP="00D8702F">
      <w:pPr>
        <w:pStyle w:val="a"/>
      </w:pPr>
      <w:r>
        <w:t>0xA0040022</w:t>
      </w:r>
      <w:r w:rsidR="00441B58" w:rsidRPr="000D469E">
        <w:t xml:space="preserve"> – не установлен криптопровайдер</w:t>
      </w:r>
      <w:r w:rsidR="00FC5B15">
        <w:t>;</w:t>
      </w:r>
    </w:p>
    <w:p w:rsidR="00441B58" w:rsidRDefault="007D1532" w:rsidP="00D8702F">
      <w:pPr>
        <w:pStyle w:val="a"/>
      </w:pPr>
      <w:r>
        <w:t>0xA0040023</w:t>
      </w:r>
      <w:r w:rsidR="00441B58">
        <w:t xml:space="preserve"> – сервер не доступен</w:t>
      </w:r>
      <w:r w:rsidR="00FC5B15">
        <w:t>;</w:t>
      </w:r>
    </w:p>
    <w:p w:rsidR="007C2A6A" w:rsidRDefault="007D1532" w:rsidP="00D8702F">
      <w:pPr>
        <w:pStyle w:val="a"/>
      </w:pPr>
      <w:r>
        <w:t>0xA0040004</w:t>
      </w:r>
      <w:r w:rsidR="007C2A6A">
        <w:t xml:space="preserve"> - </w:t>
      </w:r>
      <w:r w:rsidR="007C2A6A" w:rsidRPr="000D469E">
        <w:t>пользователь отменил выбор сертификата</w:t>
      </w:r>
      <w:r w:rsidR="00FC5B15">
        <w:t>;</w:t>
      </w:r>
    </w:p>
    <w:p w:rsidR="007C2A6A" w:rsidRDefault="007D1532" w:rsidP="00D8702F">
      <w:pPr>
        <w:pStyle w:val="a"/>
      </w:pPr>
      <w:r>
        <w:t>0xA0040024</w:t>
      </w:r>
      <w:r w:rsidR="007C2A6A">
        <w:t xml:space="preserve"> – неверный сертификат</w:t>
      </w:r>
      <w:r w:rsidR="00FC5B15">
        <w:t>;</w:t>
      </w:r>
    </w:p>
    <w:p w:rsidR="00E50D6A" w:rsidRDefault="007D1532" w:rsidP="00D8702F">
      <w:pPr>
        <w:pStyle w:val="a"/>
      </w:pPr>
      <w:r>
        <w:t>0xA0040025</w:t>
      </w:r>
      <w:r w:rsidR="00E50D6A">
        <w:t xml:space="preserve"> – ошибка чтения данных с сервера</w:t>
      </w:r>
      <w:r w:rsidR="00FC5B15">
        <w:t>.</w:t>
      </w:r>
    </w:p>
    <w:p w:rsidR="00F91FCF" w:rsidRDefault="00260000" w:rsidP="00D8702F">
      <w:pPr>
        <w:pStyle w:val="31"/>
      </w:pPr>
      <w:r w:rsidRPr="00260000">
        <w:t xml:space="preserve">При работе </w:t>
      </w:r>
      <w:r w:rsidR="00F91FCF" w:rsidRPr="00260000">
        <w:t>с устройствами через интерфейс PKCS#11</w:t>
      </w:r>
      <w:r w:rsidRPr="00260000">
        <w:t xml:space="preserve"> Web-плагин LCSignPlugin должен реализовывать следующие функции:</w:t>
      </w:r>
    </w:p>
    <w:p w:rsidR="0047188B" w:rsidRPr="00D8702F" w:rsidRDefault="0047188B" w:rsidP="00D8702F">
      <w:pPr>
        <w:pStyle w:val="a2"/>
        <w:numPr>
          <w:ilvl w:val="0"/>
          <w:numId w:val="68"/>
        </w:numPr>
        <w:rPr>
          <w:lang w:val="en-US"/>
        </w:rPr>
      </w:pPr>
      <w:r w:rsidRPr="00F91FCF">
        <w:rPr>
          <w:lang w:val="en-US"/>
        </w:rPr>
        <w:t>INT ADDMODULEPKCS11(STRING MODULE, STRING LIBRARY)</w:t>
      </w:r>
      <w:r w:rsidRPr="0047188B">
        <w:rPr>
          <w:lang w:val="en-US"/>
        </w:rPr>
        <w:t>.</w:t>
      </w:r>
    </w:p>
    <w:p w:rsidR="00F91FCF" w:rsidRPr="00D8702F" w:rsidRDefault="00F91FCF" w:rsidP="00D8702F">
      <w:r w:rsidRPr="00D8702F">
        <w:t>Регистрирует во внутренней базе данных новый модуль под именем Module, работающий через подключаемую библиотеку, находящуюся в файле Library.</w:t>
      </w:r>
    </w:p>
    <w:p w:rsidR="00F91FCF" w:rsidRPr="00F91FCF" w:rsidRDefault="00F91FCF" w:rsidP="00D8702F">
      <w:r w:rsidRPr="00F91FCF">
        <w:t>Коды ошибок:</w:t>
      </w:r>
    </w:p>
    <w:p w:rsidR="00F91FCF" w:rsidRDefault="00F91FCF" w:rsidP="00D8702F">
      <w:pPr>
        <w:pStyle w:val="a"/>
      </w:pPr>
      <w:r>
        <w:t>0 – успех</w:t>
      </w:r>
      <w:r w:rsidR="0047188B">
        <w:t>;</w:t>
      </w:r>
    </w:p>
    <w:p w:rsidR="00F91FCF" w:rsidRDefault="00F91FCF" w:rsidP="00D8702F">
      <w:pPr>
        <w:pStyle w:val="a"/>
      </w:pPr>
      <w:r>
        <w:t>-1 – ошибка загрузки модуля PKCS#11</w:t>
      </w:r>
      <w:r w:rsidR="0047188B">
        <w:t>.</w:t>
      </w:r>
    </w:p>
    <w:p w:rsidR="006D4972" w:rsidRPr="001E5F22" w:rsidRDefault="0047188B" w:rsidP="00D8702F">
      <w:pPr>
        <w:pStyle w:val="a2"/>
      </w:pPr>
      <w:r w:rsidRPr="006D4972">
        <w:rPr>
          <w:lang w:val="en-US"/>
        </w:rPr>
        <w:t>ARRAY</w:t>
      </w:r>
      <w:r w:rsidRPr="001E5F22">
        <w:t xml:space="preserve"> </w:t>
      </w:r>
      <w:r w:rsidRPr="006D4972">
        <w:rPr>
          <w:lang w:val="en-US"/>
        </w:rPr>
        <w:t>LISTTOKEN</w:t>
      </w:r>
      <w:r w:rsidRPr="001E5F22">
        <w:t>()</w:t>
      </w:r>
    </w:p>
    <w:p w:rsidR="006D4972" w:rsidRDefault="006D4972" w:rsidP="00D8702F">
      <w:r w:rsidRPr="006D4972">
        <w:t>Функция возвращает массив имен всех подключенных к плагину токенов. Помимо модулей, подключенных через функцию AddModulePKCS11, функция всегда возвращает виртуальные токены all и internal.</w:t>
      </w:r>
    </w:p>
    <w:p w:rsidR="00F91FCF" w:rsidRPr="001E5F22" w:rsidRDefault="0047188B" w:rsidP="00D8702F">
      <w:pPr>
        <w:pStyle w:val="a2"/>
      </w:pPr>
      <w:r w:rsidRPr="00F91FCF">
        <w:rPr>
          <w:lang w:val="en-US"/>
        </w:rPr>
        <w:t>ARRAY</w:t>
      </w:r>
      <w:r w:rsidRPr="001E5F22">
        <w:t xml:space="preserve"> </w:t>
      </w:r>
      <w:proofErr w:type="gramStart"/>
      <w:r w:rsidRPr="00F91FCF">
        <w:rPr>
          <w:lang w:val="en-US"/>
        </w:rPr>
        <w:t>PRIVCERT</w:t>
      </w:r>
      <w:r w:rsidRPr="001E5F22">
        <w:t>(</w:t>
      </w:r>
      <w:proofErr w:type="gramEnd"/>
      <w:r w:rsidRPr="00F91FCF">
        <w:rPr>
          <w:lang w:val="en-US"/>
        </w:rPr>
        <w:t>STRING</w:t>
      </w:r>
      <w:r w:rsidRPr="001E5F22">
        <w:t xml:space="preserve"> </w:t>
      </w:r>
      <w:r w:rsidRPr="00F91FCF">
        <w:rPr>
          <w:lang w:val="en-US"/>
        </w:rPr>
        <w:t>MODULE</w:t>
      </w:r>
      <w:r w:rsidRPr="001E5F22">
        <w:t>)</w:t>
      </w:r>
      <w:r>
        <w:t>.</w:t>
      </w:r>
    </w:p>
    <w:p w:rsidR="00F91FCF" w:rsidRDefault="00F91FCF" w:rsidP="00D8702F">
      <w:r w:rsidRPr="00F91FCF">
        <w:t xml:space="preserve">Возвращает список </w:t>
      </w:r>
      <w:r w:rsidR="0047188B">
        <w:t>(</w:t>
      </w:r>
      <w:r w:rsidRPr="00F91FCF">
        <w:t>по одному имени на строку</w:t>
      </w:r>
      <w:r w:rsidR="0047188B">
        <w:t>)</w:t>
      </w:r>
      <w:r w:rsidRPr="00F91FCF">
        <w:t xml:space="preserve"> личных сертификатов (таких, для которых имеется закрытый ключ), хранящихся </w:t>
      </w:r>
      <w:proofErr w:type="gramStart"/>
      <w:r w:rsidRPr="00F91FCF">
        <w:t>на</w:t>
      </w:r>
      <w:proofErr w:type="gramEnd"/>
      <w:r w:rsidRPr="00F91FCF">
        <w:t xml:space="preserve"> подключенном токене Module. Если указан виртуальный токен all, то плагин последовательно переберет все подключенные к нему модули без необходимости у пользователя ввод PIN-кода для каждого токена. Вызов данной функции с</w:t>
      </w:r>
      <w:r w:rsidR="0047188B">
        <w:t> </w:t>
      </w:r>
      <w:r w:rsidRPr="00F91FCF">
        <w:t xml:space="preserve">указанием </w:t>
      </w:r>
      <w:proofErr w:type="gramStart"/>
      <w:r w:rsidRPr="00F91FCF">
        <w:t>виртуального</w:t>
      </w:r>
      <w:proofErr w:type="gramEnd"/>
      <w:r w:rsidRPr="00F91FCF">
        <w:t xml:space="preserve"> </w:t>
      </w:r>
      <w:proofErr w:type="spellStart"/>
      <w:r w:rsidRPr="00F91FCF">
        <w:t>токена</w:t>
      </w:r>
      <w:proofErr w:type="spellEnd"/>
      <w:r w:rsidRPr="00F91FCF">
        <w:t xml:space="preserve"> </w:t>
      </w:r>
      <w:proofErr w:type="spellStart"/>
      <w:r w:rsidRPr="00F91FCF">
        <w:t>internal</w:t>
      </w:r>
      <w:proofErr w:type="spellEnd"/>
      <w:r w:rsidRPr="00F91FCF">
        <w:t xml:space="preserve"> возможен, но результатом всегда будет пустой массив.</w:t>
      </w:r>
    </w:p>
    <w:p w:rsidR="00F91FCF" w:rsidRPr="00D8702F" w:rsidRDefault="00F91FCF" w:rsidP="00D8702F">
      <w:pPr>
        <w:keepNext/>
      </w:pPr>
      <w:r w:rsidRPr="00F91FCF">
        <w:lastRenderedPageBreak/>
        <w:t>Коды</w:t>
      </w:r>
      <w:r w:rsidRPr="00D8702F">
        <w:t xml:space="preserve"> </w:t>
      </w:r>
      <w:r w:rsidRPr="00F91FCF">
        <w:t>ошибок</w:t>
      </w:r>
      <w:r w:rsidRPr="00D8702F">
        <w:t>:</w:t>
      </w:r>
    </w:p>
    <w:p w:rsidR="00F91FCF" w:rsidRPr="00D8702F" w:rsidRDefault="00F91FCF" w:rsidP="00D8702F">
      <w:r w:rsidRPr="001E5F22">
        <w:rPr>
          <w:lang w:val="en-US"/>
        </w:rPr>
        <w:t>NULL</w:t>
      </w:r>
      <w:r w:rsidRPr="00D8702F">
        <w:t xml:space="preserve"> – </w:t>
      </w:r>
      <w:r>
        <w:t>нет</w:t>
      </w:r>
      <w:r w:rsidRPr="00D8702F">
        <w:t xml:space="preserve"> </w:t>
      </w:r>
      <w:r>
        <w:t>сертификатов</w:t>
      </w:r>
      <w:r w:rsidR="00A46174">
        <w:t>.</w:t>
      </w:r>
    </w:p>
    <w:p w:rsidR="00F91FCF" w:rsidRPr="00F91FCF" w:rsidRDefault="0047188B" w:rsidP="00D8702F">
      <w:pPr>
        <w:pStyle w:val="a2"/>
        <w:rPr>
          <w:lang w:val="en-US"/>
        </w:rPr>
      </w:pPr>
      <w:r w:rsidRPr="00F91FCF">
        <w:rPr>
          <w:lang w:val="en-US"/>
        </w:rPr>
        <w:t xml:space="preserve">INT </w:t>
      </w:r>
      <w:proofErr w:type="gramStart"/>
      <w:r w:rsidRPr="00F91FCF">
        <w:rPr>
          <w:lang w:val="en-US"/>
        </w:rPr>
        <w:t>P7SIGNFILE(</w:t>
      </w:r>
      <w:proofErr w:type="gramEnd"/>
      <w:r w:rsidRPr="00F91FCF">
        <w:rPr>
          <w:lang w:val="en-US"/>
        </w:rPr>
        <w:t>STRING NICKNAME, STRING INFILE, STRING OUTFILE, BOOL ISATTACHED)</w:t>
      </w:r>
      <w:r w:rsidRPr="00D8702F">
        <w:rPr>
          <w:lang w:val="en-US"/>
        </w:rPr>
        <w:t>.</w:t>
      </w:r>
    </w:p>
    <w:p w:rsidR="00F91FCF" w:rsidRDefault="00F91FCF" w:rsidP="00D8702F">
      <w:r w:rsidRPr="00F91FCF">
        <w:t xml:space="preserve">Выполняет подписание файла </w:t>
      </w:r>
      <w:proofErr w:type="spellStart"/>
      <w:r w:rsidRPr="00F91FCF">
        <w:t>InFile</w:t>
      </w:r>
      <w:proofErr w:type="spellEnd"/>
      <w:r w:rsidRPr="00F91FCF">
        <w:t xml:space="preserve"> с помощью личного сертификата NickName. Результат – подпись в формате PKCS#7</w:t>
      </w:r>
      <w:r w:rsidR="0047188B">
        <w:t>,</w:t>
      </w:r>
      <w:r w:rsidRPr="00F91FCF">
        <w:t xml:space="preserve"> – сохраняется в файле OutFile. Если значение параметра IsAttached равно true, то создается присоединенная подпись – контейнер PKCS#7 содержит не только электронную цифровую подпись, но и исходные данные целиком. Если же IsAttached равен false, то выходной файл будет содержать только подпись, без исходных данных.</w:t>
      </w:r>
    </w:p>
    <w:p w:rsidR="00F91FCF" w:rsidRPr="000D469E" w:rsidRDefault="00F91FCF" w:rsidP="00D8702F">
      <w:r w:rsidRPr="000D469E">
        <w:t>Коды ошибок:</w:t>
      </w:r>
    </w:p>
    <w:p w:rsidR="00F91FCF" w:rsidRPr="000D469E" w:rsidRDefault="00F91FCF" w:rsidP="00D8702F">
      <w:pPr>
        <w:pStyle w:val="a"/>
      </w:pPr>
      <w:r w:rsidRPr="000D469E">
        <w:t xml:space="preserve">0 </w:t>
      </w:r>
      <w:r w:rsidR="0047188B">
        <w:t>–</w:t>
      </w:r>
      <w:r w:rsidRPr="000D469E">
        <w:t xml:space="preserve"> успех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5 - не удалось открыть файл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3 - недостаточно памяти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6 - не удалось создать файл для записи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10 - не найден сертификат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17 - не удалось построить цепочку сертификата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18 - истек срок действия сертификата</w:t>
      </w:r>
      <w:r w:rsidR="0047188B">
        <w:t>;</w:t>
      </w:r>
    </w:p>
    <w:p w:rsidR="00F91FCF" w:rsidRPr="000D469E" w:rsidRDefault="00F91FCF" w:rsidP="00D8702F">
      <w:pPr>
        <w:pStyle w:val="a"/>
      </w:pPr>
      <w:r w:rsidRPr="000D469E">
        <w:t>20 - корневой сертификат цепочки не доверенный</w:t>
      </w:r>
      <w:r w:rsidR="0047188B">
        <w:t>;</w:t>
      </w:r>
    </w:p>
    <w:p w:rsidR="00F91FCF" w:rsidRPr="001E5F22" w:rsidRDefault="00F91FCF" w:rsidP="00D8702F">
      <w:pPr>
        <w:pStyle w:val="a"/>
        <w:rPr>
          <w:lang w:val="en-US"/>
        </w:rPr>
      </w:pPr>
      <w:r w:rsidRPr="001E5F22">
        <w:rPr>
          <w:lang w:val="en-US"/>
        </w:rPr>
        <w:t xml:space="preserve">21 - </w:t>
      </w:r>
      <w:proofErr w:type="gramStart"/>
      <w:r w:rsidRPr="000D469E">
        <w:t>неполная</w:t>
      </w:r>
      <w:proofErr w:type="gramEnd"/>
      <w:r w:rsidRPr="001E5F22">
        <w:rPr>
          <w:lang w:val="en-US"/>
        </w:rPr>
        <w:t xml:space="preserve"> </w:t>
      </w:r>
      <w:r w:rsidRPr="000D469E">
        <w:t>цепочка</w:t>
      </w:r>
      <w:r w:rsidRPr="001E5F22">
        <w:rPr>
          <w:lang w:val="en-US"/>
        </w:rPr>
        <w:t xml:space="preserve"> </w:t>
      </w:r>
      <w:r w:rsidRPr="000D469E">
        <w:t>сертификата</w:t>
      </w:r>
      <w:r w:rsidR="0047188B">
        <w:t>.</w:t>
      </w:r>
    </w:p>
    <w:p w:rsidR="00F91FCF" w:rsidRPr="00F91FCF" w:rsidRDefault="0047188B" w:rsidP="00D8702F">
      <w:pPr>
        <w:pStyle w:val="a2"/>
        <w:rPr>
          <w:lang w:val="en-US"/>
        </w:rPr>
      </w:pPr>
      <w:r w:rsidRPr="00F91FCF">
        <w:rPr>
          <w:lang w:val="en-US"/>
        </w:rPr>
        <w:t>STRING TLSCLIENT(STRING NICKNAME, STRING HOST, INT PORT, STRING DATA)</w:t>
      </w:r>
      <w:r w:rsidRPr="00D8702F">
        <w:rPr>
          <w:lang w:val="en-US"/>
        </w:rPr>
        <w:t>.</w:t>
      </w:r>
    </w:p>
    <w:p w:rsidR="00F91FCF" w:rsidRDefault="00F91FCF" w:rsidP="00D8702F">
      <w:r w:rsidRPr="00F91FCF">
        <w:t>Данная функция позволяет отправлять и принимать данные по защищенному</w:t>
      </w:r>
      <w:r>
        <w:t xml:space="preserve"> </w:t>
      </w:r>
      <w:r w:rsidRPr="00F91FCF">
        <w:t>протоколу TLS с поддержкой российской криптографии. Открывается защищенное</w:t>
      </w:r>
      <w:r>
        <w:t xml:space="preserve"> </w:t>
      </w:r>
      <w:r w:rsidRPr="00F91FCF">
        <w:t>соединение с сервером Host на порте Port. Затем серверу предоставляется сертификат</w:t>
      </w:r>
      <w:r w:rsidR="0047188B">
        <w:t>,</w:t>
      </w:r>
      <w:r w:rsidRPr="00F91FCF">
        <w:t xml:space="preserve"> указанный в параметре Nickname, после чего устанавливается авторизованное соединение. Параметр Nickname может являться пустой строкой (“”) – в таком случае устанавливается анонимное соединение. Затем функция отправляет на сервер данные, содержащиеся в параметре Data</w:t>
      </w:r>
      <w:r w:rsidR="0047188B">
        <w:t>,</w:t>
      </w:r>
      <w:r w:rsidRPr="00F91FCF">
        <w:t xml:space="preserve"> и ждет ответа от сервера. После получения ответа соединение разрывается. В случае успешного выполнения возвращается строка, содержащая данные, полученные от сервера.</w:t>
      </w:r>
    </w:p>
    <w:p w:rsidR="00F91FCF" w:rsidRPr="000D469E" w:rsidRDefault="00F91FCF" w:rsidP="00D8702F">
      <w:r w:rsidRPr="000D469E">
        <w:t>Коды ошибок:</w:t>
      </w:r>
    </w:p>
    <w:p w:rsidR="00F91FCF" w:rsidRDefault="00F91FCF" w:rsidP="00D8702F">
      <w:r>
        <w:t>NULL – ошибка</w:t>
      </w:r>
      <w:r w:rsidR="0047188B">
        <w:t>.</w:t>
      </w:r>
    </w:p>
    <w:p w:rsidR="008A7050" w:rsidRPr="00230801" w:rsidRDefault="008A7050" w:rsidP="00D8702F">
      <w:pPr>
        <w:pStyle w:val="2"/>
      </w:pPr>
      <w:bookmarkStart w:id="40" w:name="_Toc369810010"/>
      <w:r w:rsidRPr="00230801">
        <w:t>Требования к надежности</w:t>
      </w:r>
      <w:bookmarkEnd w:id="40"/>
    </w:p>
    <w:p w:rsidR="008A7050" w:rsidRPr="008A7050" w:rsidRDefault="008B3AA4" w:rsidP="00D8702F">
      <w:r>
        <w:t>Требования н</w:t>
      </w:r>
      <w:r w:rsidR="00E45185">
        <w:t>е предъявляются.</w:t>
      </w:r>
    </w:p>
    <w:p w:rsidR="008A7050" w:rsidRPr="00230801" w:rsidRDefault="008A7050" w:rsidP="00D8702F">
      <w:pPr>
        <w:pStyle w:val="2"/>
      </w:pPr>
      <w:bookmarkStart w:id="41" w:name="4_3"/>
      <w:bookmarkStart w:id="42" w:name="_Toc369810011"/>
      <w:bookmarkEnd w:id="41"/>
      <w:r w:rsidRPr="00230801">
        <w:lastRenderedPageBreak/>
        <w:t>Условия эксплуатации</w:t>
      </w:r>
      <w:bookmarkEnd w:id="42"/>
    </w:p>
    <w:p w:rsidR="00E45185" w:rsidRDefault="00D8702F" w:rsidP="00D8702F">
      <w:r>
        <w:t>Эксп</w:t>
      </w:r>
      <w:r w:rsidR="00E45185">
        <w:t xml:space="preserve">луатация </w:t>
      </w:r>
      <w:r w:rsidR="0047188B">
        <w:rPr>
          <w:lang w:val="en-US"/>
        </w:rPr>
        <w:t>w</w:t>
      </w:r>
      <w:proofErr w:type="spellStart"/>
      <w:r w:rsidR="00E45185" w:rsidRPr="0052523F">
        <w:t>eb</w:t>
      </w:r>
      <w:proofErr w:type="spellEnd"/>
      <w:r w:rsidR="00E45185" w:rsidRPr="0052523F">
        <w:t>-плагин</w:t>
      </w:r>
      <w:r w:rsidR="00E45185">
        <w:t>а</w:t>
      </w:r>
      <w:r w:rsidR="00E45185" w:rsidRPr="0052523F">
        <w:t xml:space="preserve"> </w:t>
      </w:r>
      <w:proofErr w:type="spellStart"/>
      <w:r w:rsidR="00E45185" w:rsidRPr="0052523F">
        <w:t>LCSignPlugin</w:t>
      </w:r>
      <w:proofErr w:type="spellEnd"/>
      <w:r w:rsidR="00E45185">
        <w:t xml:space="preserve"> должна соответствовать требованиям</w:t>
      </w:r>
      <w:r w:rsidR="004268DE">
        <w:t xml:space="preserve"> к</w:t>
      </w:r>
      <w:r w:rsidR="0047188B">
        <w:rPr>
          <w:lang w:val="en-US"/>
        </w:rPr>
        <w:t> </w:t>
      </w:r>
      <w:r w:rsidR="00E45185">
        <w:t>эксплуатирующей ее системе в целом:</w:t>
      </w:r>
    </w:p>
    <w:p w:rsidR="00923285" w:rsidRPr="00D8702F" w:rsidRDefault="00923285" w:rsidP="00D8702F">
      <w:pPr>
        <w:pStyle w:val="a"/>
        <w:rPr>
          <w:rStyle w:val="a7"/>
          <w:color w:val="auto"/>
          <w:sz w:val="28"/>
          <w:szCs w:val="28"/>
          <w:u w:val="none"/>
        </w:rPr>
      </w:pPr>
      <w:r>
        <w:t>т</w:t>
      </w:r>
      <w:r w:rsidR="008A7050" w:rsidRPr="00D8702F">
        <w:t>ребования</w:t>
      </w:r>
      <w:r>
        <w:t>м</w:t>
      </w:r>
      <w:r w:rsidR="008A7050" w:rsidRPr="00D8702F">
        <w:t xml:space="preserve"> к режимам функционирования системы;</w:t>
      </w:r>
    </w:p>
    <w:p w:rsidR="00923285" w:rsidRPr="00D8702F" w:rsidRDefault="00923285" w:rsidP="00D8702F">
      <w:pPr>
        <w:pStyle w:val="a"/>
      </w:pPr>
      <w:r>
        <w:t>т</w:t>
      </w:r>
      <w:r w:rsidR="008A7050" w:rsidRPr="00D8702F">
        <w:t>ребования</w:t>
      </w:r>
      <w:r>
        <w:t>м</w:t>
      </w:r>
      <w:r w:rsidR="008A7050" w:rsidRPr="00D8702F">
        <w:t xml:space="preserve"> по диагностированию системы;</w:t>
      </w:r>
    </w:p>
    <w:p w:rsidR="008A7050" w:rsidRPr="008A7050" w:rsidRDefault="00923285" w:rsidP="00D8702F">
      <w:pPr>
        <w:pStyle w:val="a"/>
      </w:pPr>
      <w:r>
        <w:t>т</w:t>
      </w:r>
      <w:r w:rsidR="008A7050" w:rsidRPr="00D8702F">
        <w:t>ребования к численности и квалификации персонала системы.</w:t>
      </w:r>
    </w:p>
    <w:p w:rsidR="008A7050" w:rsidRPr="00230801" w:rsidRDefault="008A7050" w:rsidP="00D8702F">
      <w:pPr>
        <w:pStyle w:val="2"/>
      </w:pPr>
      <w:bookmarkStart w:id="43" w:name="4_4"/>
      <w:bookmarkStart w:id="44" w:name="_Toc369810012"/>
      <w:bookmarkEnd w:id="43"/>
      <w:r w:rsidRPr="00230801">
        <w:t>Требования к составу и параметрам технических средств</w:t>
      </w:r>
      <w:bookmarkEnd w:id="44"/>
    </w:p>
    <w:p w:rsidR="008A7050" w:rsidRPr="008A7050" w:rsidRDefault="008B3AA4" w:rsidP="00D8702F">
      <w:proofErr w:type="spellStart"/>
      <w:r w:rsidRPr="0052523F">
        <w:t>Web</w:t>
      </w:r>
      <w:proofErr w:type="spellEnd"/>
      <w:r w:rsidRPr="0052523F">
        <w:t xml:space="preserve">-плагин </w:t>
      </w:r>
      <w:proofErr w:type="spellStart"/>
      <w:r w:rsidRPr="0052523F">
        <w:t>LCSignPlugin</w:t>
      </w:r>
      <w:proofErr w:type="spellEnd"/>
      <w:r>
        <w:t xml:space="preserve"> должен функционировать на технических средствах эксплуатирующей ее системы.</w:t>
      </w:r>
    </w:p>
    <w:p w:rsidR="008A7050" w:rsidRPr="00230801" w:rsidRDefault="008A7050" w:rsidP="00D8702F">
      <w:pPr>
        <w:pStyle w:val="2"/>
      </w:pPr>
      <w:bookmarkStart w:id="45" w:name="4_5"/>
      <w:bookmarkStart w:id="46" w:name="_Toc369810013"/>
      <w:bookmarkEnd w:id="45"/>
      <w:r w:rsidRPr="00230801">
        <w:t>Требования к информационной и программной совместимости</w:t>
      </w:r>
      <w:bookmarkEnd w:id="46"/>
    </w:p>
    <w:p w:rsidR="004268DE" w:rsidRPr="004268DE" w:rsidRDefault="004268DE" w:rsidP="00D8702F">
      <w:pPr>
        <w:pStyle w:val="31"/>
      </w:pPr>
      <w:r w:rsidRPr="004268DE">
        <w:t xml:space="preserve">Web-плагин LCSignPlugin </w:t>
      </w:r>
      <w:r>
        <w:t xml:space="preserve">должен </w:t>
      </w:r>
      <w:r w:rsidRPr="004268DE">
        <w:t>функционир</w:t>
      </w:r>
      <w:r>
        <w:t>овать</w:t>
      </w:r>
      <w:r w:rsidRPr="004268DE">
        <w:t xml:space="preserve"> в операционных системах Windows XP(x86, x64), Vista(x86, x64), 7(x86, x64), 8(x86, x64), Apple OS X, Linux x86, x64 (Debian, Mandriva, Ubuntu, Mint).</w:t>
      </w:r>
    </w:p>
    <w:p w:rsidR="004268DE" w:rsidRDefault="004268DE" w:rsidP="00D8702F">
      <w:pPr>
        <w:pStyle w:val="31"/>
      </w:pPr>
      <w:r w:rsidRPr="004268DE">
        <w:t xml:space="preserve">Web-плагин LCSignPlugin </w:t>
      </w:r>
      <w:r>
        <w:t xml:space="preserve">должен </w:t>
      </w:r>
      <w:r w:rsidRPr="004268DE">
        <w:t>функционир</w:t>
      </w:r>
      <w:r>
        <w:t>овать</w:t>
      </w:r>
      <w:r w:rsidRPr="004268DE">
        <w:t xml:space="preserve"> в web-браузерах Internet Explorer, Firefox, Safari, Opera, Google Chrome.</w:t>
      </w:r>
    </w:p>
    <w:p w:rsidR="00223B42" w:rsidRPr="00223B42" w:rsidRDefault="00223B42" w:rsidP="00D8702F">
      <w:pPr>
        <w:pStyle w:val="31"/>
        <w:rPr>
          <w:sz w:val="36"/>
          <w:szCs w:val="28"/>
        </w:rPr>
      </w:pPr>
      <w:r>
        <w:t>Ф</w:t>
      </w:r>
      <w:r w:rsidRPr="00223B42">
        <w:t>ункционировани</w:t>
      </w:r>
      <w:r>
        <w:t xml:space="preserve">е </w:t>
      </w:r>
      <w:r>
        <w:rPr>
          <w:lang w:val="en-US"/>
        </w:rPr>
        <w:t>web</w:t>
      </w:r>
      <w:r w:rsidRPr="00223B42">
        <w:t>-плагин</w:t>
      </w:r>
      <w:r>
        <w:t xml:space="preserve">а </w:t>
      </w:r>
      <w:r w:rsidRPr="004268DE">
        <w:rPr>
          <w:szCs w:val="28"/>
        </w:rPr>
        <w:t>LCSignPlugin</w:t>
      </w:r>
      <w:r w:rsidRPr="00223B42">
        <w:t xml:space="preserve"> в </w:t>
      </w:r>
      <w:r>
        <w:t>системах автоматизации судопроизводства</w:t>
      </w:r>
      <w:r w:rsidRPr="00223B42">
        <w:t xml:space="preserve"> должн</w:t>
      </w:r>
      <w:r w:rsidR="00923285">
        <w:t>о</w:t>
      </w:r>
      <w:r>
        <w:t xml:space="preserve"> осуществляться посредством прикладного ПО </w:t>
      </w:r>
      <w:r>
        <w:rPr>
          <w:lang w:val="en-US"/>
        </w:rPr>
        <w:t>MS</w:t>
      </w:r>
      <w:r w:rsidRPr="00223B42">
        <w:t xml:space="preserve"> </w:t>
      </w:r>
      <w:r>
        <w:rPr>
          <w:lang w:val="en-US"/>
        </w:rPr>
        <w:t>Word</w:t>
      </w:r>
      <w:r>
        <w:t xml:space="preserve">. Для этого </w:t>
      </w:r>
      <w:r>
        <w:rPr>
          <w:lang w:val="en-US"/>
        </w:rPr>
        <w:t>web</w:t>
      </w:r>
      <w:r w:rsidRPr="00223B42">
        <w:t>-</w:t>
      </w:r>
      <w:r>
        <w:t>плагин должен</w:t>
      </w:r>
      <w:r w:rsidRPr="00223B42">
        <w:t xml:space="preserve"> быть реализован в виде 32/64-х битного </w:t>
      </w:r>
      <w:r w:rsidRPr="00223B42">
        <w:rPr>
          <w:lang w:val="en-US"/>
        </w:rPr>
        <w:t>COM</w:t>
      </w:r>
      <w:r w:rsidRPr="00223B42">
        <w:t>-объекта</w:t>
      </w:r>
      <w:r>
        <w:t>.</w:t>
      </w:r>
    </w:p>
    <w:p w:rsidR="004268DE" w:rsidRPr="004268DE" w:rsidRDefault="004268DE" w:rsidP="00D8702F">
      <w:pPr>
        <w:pStyle w:val="31"/>
      </w:pPr>
      <w:r w:rsidRPr="004268DE">
        <w:t>В качестве средств электронной подписи web-плагином должны поддерживаться:</w:t>
      </w:r>
    </w:p>
    <w:p w:rsidR="004268DE" w:rsidRPr="004268DE" w:rsidRDefault="004268DE" w:rsidP="00D8702F">
      <w:pPr>
        <w:pStyle w:val="a2"/>
        <w:numPr>
          <w:ilvl w:val="0"/>
          <w:numId w:val="69"/>
        </w:numPr>
      </w:pPr>
      <w:r w:rsidRPr="004268DE">
        <w:t>Средства электронной подписи программного обеспечения «</w:t>
      </w:r>
      <w:proofErr w:type="spellStart"/>
      <w:r w:rsidRPr="004268DE">
        <w:t>КриптоПро</w:t>
      </w:r>
      <w:proofErr w:type="spellEnd"/>
      <w:r w:rsidRPr="004268DE">
        <w:t xml:space="preserve"> CSP»</w:t>
      </w:r>
      <w:r>
        <w:t xml:space="preserve"> верси</w:t>
      </w:r>
      <w:r w:rsidR="00923285">
        <w:t>и</w:t>
      </w:r>
      <w:r>
        <w:t xml:space="preserve"> 3.6</w:t>
      </w:r>
      <w:r w:rsidR="00923285">
        <w:t>.</w:t>
      </w:r>
    </w:p>
    <w:p w:rsidR="004268DE" w:rsidRPr="004268DE" w:rsidRDefault="004268DE" w:rsidP="00D8702F">
      <w:pPr>
        <w:pStyle w:val="a2"/>
      </w:pPr>
      <w:r w:rsidRPr="004268DE">
        <w:t>Программные средства электронной подписи, реализующие интерфейс MS Crypto API:</w:t>
      </w:r>
    </w:p>
    <w:p w:rsidR="004268DE" w:rsidRPr="004268DE" w:rsidRDefault="004268DE" w:rsidP="00D8702F">
      <w:pPr>
        <w:pStyle w:val="20"/>
        <w:rPr>
          <w:lang w:val="en-US"/>
        </w:rPr>
      </w:pPr>
      <w:r w:rsidRPr="004268DE">
        <w:rPr>
          <w:lang w:val="en-US"/>
        </w:rPr>
        <w:t>VipNet CSP;</w:t>
      </w:r>
    </w:p>
    <w:p w:rsidR="004268DE" w:rsidRPr="004268DE" w:rsidRDefault="004268DE" w:rsidP="00D8702F">
      <w:pPr>
        <w:pStyle w:val="20"/>
        <w:rPr>
          <w:lang w:val="en-US"/>
        </w:rPr>
      </w:pPr>
      <w:r w:rsidRPr="004268DE">
        <w:t>Лисси</w:t>
      </w:r>
      <w:r w:rsidRPr="004268DE">
        <w:rPr>
          <w:lang w:val="en-US"/>
        </w:rPr>
        <w:t>-CSP;</w:t>
      </w:r>
    </w:p>
    <w:p w:rsidR="004268DE" w:rsidRPr="004268DE" w:rsidRDefault="004268DE" w:rsidP="00D8702F">
      <w:pPr>
        <w:pStyle w:val="20"/>
        <w:rPr>
          <w:lang w:val="en-US"/>
        </w:rPr>
      </w:pPr>
      <w:r w:rsidRPr="004268DE">
        <w:rPr>
          <w:lang w:val="en-US"/>
        </w:rPr>
        <w:t>SignalCom CSP.</w:t>
      </w:r>
    </w:p>
    <w:p w:rsidR="004268DE" w:rsidRPr="004268DE" w:rsidRDefault="004268DE" w:rsidP="00D8702F">
      <w:pPr>
        <w:pStyle w:val="a2"/>
      </w:pPr>
      <w:r w:rsidRPr="004268DE">
        <w:t>Аппаратные средства электронной подписи, реализующие интерфейс PKCS#11:</w:t>
      </w:r>
    </w:p>
    <w:p w:rsidR="004268DE" w:rsidRPr="004268DE" w:rsidRDefault="004268DE" w:rsidP="00D8702F">
      <w:pPr>
        <w:pStyle w:val="20"/>
      </w:pPr>
      <w:r w:rsidRPr="004268DE">
        <w:t>eToken ГОСТ;</w:t>
      </w:r>
    </w:p>
    <w:p w:rsidR="004268DE" w:rsidRPr="004268DE" w:rsidRDefault="004268DE" w:rsidP="00D8702F">
      <w:pPr>
        <w:pStyle w:val="20"/>
      </w:pPr>
      <w:r w:rsidRPr="004268DE">
        <w:t>Rutoken ЭЦП;</w:t>
      </w:r>
    </w:p>
    <w:p w:rsidR="004268DE" w:rsidRPr="004268DE" w:rsidRDefault="004268DE" w:rsidP="00D8702F">
      <w:pPr>
        <w:pStyle w:val="20"/>
      </w:pPr>
      <w:r w:rsidRPr="004268DE">
        <w:t>MS_KEY_K.</w:t>
      </w:r>
    </w:p>
    <w:p w:rsidR="008A7050" w:rsidRPr="00230801" w:rsidRDefault="008A7050" w:rsidP="00D8702F">
      <w:pPr>
        <w:pStyle w:val="2"/>
      </w:pPr>
      <w:bookmarkStart w:id="47" w:name="4_6"/>
      <w:bookmarkStart w:id="48" w:name="_Toc369810014"/>
      <w:bookmarkEnd w:id="47"/>
      <w:r w:rsidRPr="00230801">
        <w:lastRenderedPageBreak/>
        <w:t>Требования к маркировке и упаковке</w:t>
      </w:r>
      <w:bookmarkEnd w:id="48"/>
    </w:p>
    <w:p w:rsidR="008A7050" w:rsidRPr="008A7050" w:rsidRDefault="008A7050" w:rsidP="00D8702F">
      <w:r w:rsidRPr="008A7050">
        <w:t xml:space="preserve">Требования </w:t>
      </w:r>
      <w:r w:rsidR="00923285" w:rsidRPr="00230801">
        <w:t>к маркировке и упаковке</w:t>
      </w:r>
      <w:r w:rsidR="00923285" w:rsidRPr="008A7050">
        <w:t xml:space="preserve"> </w:t>
      </w:r>
      <w:r w:rsidRPr="008A7050">
        <w:t>не предъявляются.</w:t>
      </w:r>
    </w:p>
    <w:p w:rsidR="008A7050" w:rsidRPr="00230801" w:rsidRDefault="008A7050" w:rsidP="00D8702F">
      <w:pPr>
        <w:pStyle w:val="2"/>
      </w:pPr>
      <w:bookmarkStart w:id="49" w:name="4_7"/>
      <w:bookmarkStart w:id="50" w:name="_Toc369810015"/>
      <w:bookmarkEnd w:id="49"/>
      <w:r w:rsidRPr="00230801">
        <w:t>Требования к транспортированию и хранению</w:t>
      </w:r>
      <w:bookmarkEnd w:id="50"/>
    </w:p>
    <w:p w:rsidR="008A7050" w:rsidRPr="00D8702F" w:rsidRDefault="008A7050" w:rsidP="00D8702F">
      <w:r w:rsidRPr="00D8702F">
        <w:t>Требования</w:t>
      </w:r>
      <w:r w:rsidR="00923285" w:rsidRPr="00923285">
        <w:t xml:space="preserve"> к транспортированию и хранению</w:t>
      </w:r>
      <w:r w:rsidRPr="00D8702F">
        <w:t xml:space="preserve"> не предъявляются.</w:t>
      </w:r>
    </w:p>
    <w:p w:rsidR="008A7050" w:rsidRPr="00230801" w:rsidRDefault="00923285" w:rsidP="00D8702F">
      <w:pPr>
        <w:pStyle w:val="1"/>
      </w:pPr>
      <w:bookmarkStart w:id="51" w:name="5"/>
      <w:bookmarkStart w:id="52" w:name="_Ref369809451"/>
      <w:bookmarkStart w:id="53" w:name="_Toc369810016"/>
      <w:bookmarkEnd w:id="51"/>
      <w:r>
        <w:lastRenderedPageBreak/>
        <w:t>Т</w:t>
      </w:r>
      <w:r w:rsidRPr="00230801">
        <w:t>ребования к программной документации</w:t>
      </w:r>
      <w:bookmarkEnd w:id="52"/>
      <w:bookmarkEnd w:id="53"/>
    </w:p>
    <w:p w:rsidR="00676BE3" w:rsidRDefault="00C156CE" w:rsidP="00D8702F">
      <w:r>
        <w:t>5.1</w:t>
      </w:r>
      <w:proofErr w:type="gramStart"/>
      <w:r>
        <w:t xml:space="preserve"> </w:t>
      </w:r>
      <w:r w:rsidR="00676BE3">
        <w:t>В</w:t>
      </w:r>
      <w:proofErr w:type="gramEnd"/>
      <w:r w:rsidR="00676BE3">
        <w:t xml:space="preserve"> процессе разработки </w:t>
      </w:r>
      <w:r w:rsidR="00923285">
        <w:rPr>
          <w:lang w:val="en-US"/>
        </w:rPr>
        <w:t>w</w:t>
      </w:r>
      <w:proofErr w:type="spellStart"/>
      <w:r w:rsidR="00676BE3" w:rsidRPr="004268DE">
        <w:t>eb</w:t>
      </w:r>
      <w:proofErr w:type="spellEnd"/>
      <w:r w:rsidR="00676BE3" w:rsidRPr="004268DE">
        <w:t>-плагин</w:t>
      </w:r>
      <w:r w:rsidR="00676BE3">
        <w:t>а</w:t>
      </w:r>
      <w:r w:rsidR="00676BE3" w:rsidRPr="004268DE">
        <w:t xml:space="preserve"> </w:t>
      </w:r>
      <w:proofErr w:type="spellStart"/>
      <w:r w:rsidR="00676BE3" w:rsidRPr="004268DE">
        <w:t>LCSignPlugin</w:t>
      </w:r>
      <w:proofErr w:type="spellEnd"/>
      <w:r w:rsidR="00676BE3">
        <w:t xml:space="preserve"> должна быть разработана следующая эксплуатационная документация:</w:t>
      </w:r>
    </w:p>
    <w:p w:rsidR="00676BE3" w:rsidRPr="00676BE3" w:rsidRDefault="00923285" w:rsidP="00D8702F">
      <w:pPr>
        <w:pStyle w:val="a"/>
      </w:pPr>
      <w:r>
        <w:t>«О</w:t>
      </w:r>
      <w:r w:rsidR="00676BE3" w:rsidRPr="00676BE3">
        <w:t>писание программы</w:t>
      </w:r>
      <w:r>
        <w:t>»</w:t>
      </w:r>
      <w:r w:rsidR="00676BE3" w:rsidRPr="00676BE3">
        <w:t>;</w:t>
      </w:r>
    </w:p>
    <w:p w:rsidR="00676BE3" w:rsidRPr="00676BE3" w:rsidRDefault="00923285" w:rsidP="00D8702F">
      <w:pPr>
        <w:pStyle w:val="a"/>
      </w:pPr>
      <w:r>
        <w:t>«</w:t>
      </w:r>
      <w:r w:rsidRPr="00676BE3">
        <w:t>Описание применения</w:t>
      </w:r>
      <w:r>
        <w:t>»</w:t>
      </w:r>
      <w:r w:rsidRPr="00676BE3">
        <w:t>;</w:t>
      </w:r>
    </w:p>
    <w:p w:rsidR="00676BE3" w:rsidRPr="00676BE3" w:rsidRDefault="00923285" w:rsidP="00D8702F">
      <w:pPr>
        <w:pStyle w:val="a"/>
      </w:pPr>
      <w:r>
        <w:t>«</w:t>
      </w:r>
      <w:r w:rsidRPr="00676BE3">
        <w:t>Исходные тексты программ с комментариями</w:t>
      </w:r>
      <w:r>
        <w:t>»</w:t>
      </w:r>
      <w:r w:rsidRPr="00676BE3">
        <w:t>;</w:t>
      </w:r>
    </w:p>
    <w:p w:rsidR="00676BE3" w:rsidRPr="00676BE3" w:rsidRDefault="00923285" w:rsidP="00D8702F">
      <w:pPr>
        <w:pStyle w:val="a"/>
      </w:pPr>
      <w:r>
        <w:t>«</w:t>
      </w:r>
      <w:r w:rsidRPr="00676BE3">
        <w:t>Формуляр</w:t>
      </w:r>
      <w:r>
        <w:t>»</w:t>
      </w:r>
      <w:r w:rsidRPr="00676BE3">
        <w:t>;</w:t>
      </w:r>
    </w:p>
    <w:p w:rsidR="00676BE3" w:rsidRPr="00676BE3" w:rsidRDefault="00923285" w:rsidP="00D8702F">
      <w:pPr>
        <w:pStyle w:val="a"/>
      </w:pPr>
      <w:r>
        <w:t>«</w:t>
      </w:r>
      <w:r w:rsidRPr="00676BE3">
        <w:t>Ведомость эксплуатационных документов</w:t>
      </w:r>
      <w:r>
        <w:t>»</w:t>
      </w:r>
      <w:r w:rsidRPr="00676BE3">
        <w:t>;</w:t>
      </w:r>
    </w:p>
    <w:p w:rsidR="00676BE3" w:rsidRPr="00676BE3" w:rsidRDefault="00923285" w:rsidP="00D8702F">
      <w:pPr>
        <w:pStyle w:val="a"/>
      </w:pPr>
      <w:r>
        <w:t>«</w:t>
      </w:r>
      <w:r w:rsidRPr="00676BE3">
        <w:t>Руководство оператора</w:t>
      </w:r>
      <w:r>
        <w:t>»</w:t>
      </w:r>
      <w:r w:rsidRPr="00676BE3">
        <w:t>;</w:t>
      </w:r>
    </w:p>
    <w:p w:rsidR="00676BE3" w:rsidRDefault="00923285" w:rsidP="00D8702F">
      <w:pPr>
        <w:pStyle w:val="a"/>
      </w:pPr>
      <w:r>
        <w:t>«</w:t>
      </w:r>
      <w:r w:rsidRPr="00676BE3">
        <w:t>Руководство программиста</w:t>
      </w:r>
      <w:r>
        <w:t>»</w:t>
      </w:r>
      <w:r w:rsidRPr="00676BE3">
        <w:t>.</w:t>
      </w:r>
    </w:p>
    <w:p w:rsidR="00741CF6" w:rsidRPr="00741CF6" w:rsidRDefault="00C156CE" w:rsidP="00D8702F">
      <w:r>
        <w:t xml:space="preserve">5.2 </w:t>
      </w:r>
      <w:r w:rsidR="00741CF6" w:rsidRPr="00741CF6">
        <w:t>Эксплуатационная документация должна разрабатываться с учетом требований комплекса государственных стандартов «Единая система программной документации»:</w:t>
      </w:r>
    </w:p>
    <w:p w:rsidR="00741CF6" w:rsidRPr="00741CF6" w:rsidRDefault="00741CF6" w:rsidP="00D8702F">
      <w:pPr>
        <w:pStyle w:val="a"/>
      </w:pPr>
      <w:r w:rsidRPr="00741CF6">
        <w:t>ГОСТ 19.001-77. ЕСПД. Общие положения;</w:t>
      </w:r>
    </w:p>
    <w:p w:rsidR="00741CF6" w:rsidRPr="00741CF6" w:rsidRDefault="00741CF6" w:rsidP="00D8702F">
      <w:pPr>
        <w:pStyle w:val="a"/>
      </w:pPr>
      <w:r w:rsidRPr="00741CF6">
        <w:t>ГОСТ 19.004-80. ЕСПД. Термины и определения;</w:t>
      </w:r>
    </w:p>
    <w:p w:rsidR="00741CF6" w:rsidRPr="00741CF6" w:rsidRDefault="00741CF6" w:rsidP="00D8702F">
      <w:pPr>
        <w:pStyle w:val="a"/>
      </w:pPr>
      <w:r w:rsidRPr="00741CF6">
        <w:t>ГОСТ 19.101-77. ЕСПД. Виды программ и программных документов;</w:t>
      </w:r>
    </w:p>
    <w:p w:rsidR="00741CF6" w:rsidRPr="00741CF6" w:rsidRDefault="00741CF6" w:rsidP="00D8702F">
      <w:pPr>
        <w:pStyle w:val="a"/>
      </w:pPr>
      <w:r w:rsidRPr="00741CF6">
        <w:t>ГОСТ 19.201-78. ЕСПД. Техническое задание.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19.301-79. ЕСПД. Программа и методика испытаний.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19.401-78. ЕСПД. Текст программы.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19.402-78. ЕСПД. Описание программы.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19.501-78. ЕСПД. Формуляр. Требования к содержанию и оформлению</w:t>
      </w:r>
    </w:p>
    <w:p w:rsidR="00741CF6" w:rsidRPr="00741CF6" w:rsidRDefault="00741CF6" w:rsidP="00D8702F">
      <w:pPr>
        <w:pStyle w:val="a"/>
      </w:pPr>
      <w:r w:rsidRPr="00741CF6">
        <w:t>ГОСТ 19.502-78. ЕСПД. Описание применения.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19.503-79. ЕСПД. Руководство системного программиста.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19.504-79. ЕСПД. Руководство программиста. Требования к содержанию и оформлению;</w:t>
      </w:r>
    </w:p>
    <w:p w:rsidR="00741CF6" w:rsidRPr="00741CF6" w:rsidRDefault="00741CF6" w:rsidP="00D8702F">
      <w:pPr>
        <w:pStyle w:val="a"/>
      </w:pPr>
      <w:r w:rsidRPr="00741CF6">
        <w:t>ГОСТ 19.505-79. ЕСПД. Руководство оператора. Требования к содержанию и оформлению;</w:t>
      </w:r>
    </w:p>
    <w:p w:rsidR="00676BE3" w:rsidRPr="00676BE3" w:rsidRDefault="00741CF6" w:rsidP="00D8702F">
      <w:pPr>
        <w:pStyle w:val="a"/>
      </w:pPr>
      <w:r w:rsidRPr="00741CF6">
        <w:t>ГОСТ 19.507-79. ЕСПД. Ведомость эксплуатационных документов.</w:t>
      </w:r>
    </w:p>
    <w:p w:rsidR="008A7050" w:rsidRPr="00230801" w:rsidRDefault="00923285" w:rsidP="00D8702F">
      <w:pPr>
        <w:pStyle w:val="1"/>
      </w:pPr>
      <w:bookmarkStart w:id="54" w:name="6"/>
      <w:bookmarkStart w:id="55" w:name="_Toc369810017"/>
      <w:bookmarkEnd w:id="54"/>
      <w:r w:rsidRPr="00230801">
        <w:lastRenderedPageBreak/>
        <w:t>Технико-экономические показатели</w:t>
      </w:r>
      <w:bookmarkEnd w:id="55"/>
    </w:p>
    <w:p w:rsidR="008A7050" w:rsidRPr="008A7050" w:rsidRDefault="008A7050" w:rsidP="00D8702F">
      <w:r w:rsidRPr="008A7050">
        <w:t>Ориентировочная экономическая эффективность не рассчитываются.</w:t>
      </w:r>
      <w:r w:rsidRPr="008A7050">
        <w:br/>
        <w:t xml:space="preserve">Предполагаемая годовая потребность </w:t>
      </w:r>
      <w:r w:rsidR="00923285">
        <w:rPr>
          <w:lang w:val="en-US"/>
        </w:rPr>
        <w:t>w</w:t>
      </w:r>
      <w:proofErr w:type="spellStart"/>
      <w:r w:rsidR="001159E9" w:rsidRPr="004268DE">
        <w:t>eb</w:t>
      </w:r>
      <w:proofErr w:type="spellEnd"/>
      <w:r w:rsidR="001159E9" w:rsidRPr="004268DE">
        <w:t>-плагин</w:t>
      </w:r>
      <w:r w:rsidR="001159E9">
        <w:t>а</w:t>
      </w:r>
      <w:r w:rsidR="001159E9" w:rsidRPr="004268DE">
        <w:t xml:space="preserve"> </w:t>
      </w:r>
      <w:proofErr w:type="spellStart"/>
      <w:r w:rsidR="001159E9" w:rsidRPr="004268DE">
        <w:t>LCSignPlugin</w:t>
      </w:r>
      <w:proofErr w:type="spellEnd"/>
      <w:r w:rsidRPr="008A7050">
        <w:t xml:space="preserve"> </w:t>
      </w:r>
      <w:r w:rsidR="001159E9">
        <w:t>–</w:t>
      </w:r>
      <w:r w:rsidRPr="008A7050">
        <w:t xml:space="preserve"> </w:t>
      </w:r>
      <w:r w:rsidR="001159E9">
        <w:t>2</w:t>
      </w:r>
      <w:r w:rsidR="00923285" w:rsidRPr="00E60BD7">
        <w:t xml:space="preserve"> </w:t>
      </w:r>
      <w:r w:rsidR="001159E9">
        <w:t>млн.</w:t>
      </w:r>
      <w:r w:rsidRPr="008A7050">
        <w:t xml:space="preserve"> </w:t>
      </w:r>
      <w:r w:rsidR="001159E9">
        <w:t>экземпляров</w:t>
      </w:r>
      <w:r w:rsidRPr="008A7050">
        <w:t xml:space="preserve"> в год.</w:t>
      </w:r>
      <w:r w:rsidR="00923285" w:rsidRPr="00E60BD7">
        <w:t xml:space="preserve"> </w:t>
      </w:r>
      <w:r w:rsidRPr="008A7050">
        <w:t>Зарубежных и отечественных аналогов нет.</w:t>
      </w:r>
    </w:p>
    <w:p w:rsidR="008A7050" w:rsidRPr="00230801" w:rsidRDefault="00923285" w:rsidP="00D8702F">
      <w:pPr>
        <w:pStyle w:val="1"/>
      </w:pPr>
      <w:bookmarkStart w:id="56" w:name="7"/>
      <w:bookmarkStart w:id="57" w:name="_Ref369809511"/>
      <w:bookmarkStart w:id="58" w:name="_Toc369810018"/>
      <w:bookmarkEnd w:id="56"/>
      <w:r w:rsidRPr="00230801">
        <w:lastRenderedPageBreak/>
        <w:t>Стадии и этапы разработки</w:t>
      </w:r>
      <w:bookmarkEnd w:id="57"/>
      <w:bookmarkEnd w:id="58"/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74"/>
        <w:gridCol w:w="4037"/>
        <w:gridCol w:w="5326"/>
      </w:tblGrid>
      <w:tr w:rsidR="001159E9" w:rsidRPr="001159E9" w:rsidTr="00D8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tcW w:w="382" w:type="pct"/>
          </w:tcPr>
          <w:p w:rsidR="001159E9" w:rsidRPr="001159E9" w:rsidRDefault="001159E9" w:rsidP="00D8702F">
            <w:pPr>
              <w:pStyle w:val="TableText"/>
              <w:jc w:val="center"/>
              <w:rPr>
                <w:b w:val="0"/>
              </w:rPr>
            </w:pPr>
            <w:r w:rsidRPr="001159E9">
              <w:t>№</w:t>
            </w:r>
          </w:p>
          <w:p w:rsidR="001159E9" w:rsidRPr="001159E9" w:rsidRDefault="001159E9" w:rsidP="00D8702F">
            <w:pPr>
              <w:pStyle w:val="TableText"/>
              <w:jc w:val="center"/>
              <w:rPr>
                <w:b w:val="0"/>
              </w:rPr>
            </w:pPr>
            <w:r w:rsidRPr="001159E9">
              <w:t>п/п</w:t>
            </w:r>
          </w:p>
        </w:tc>
        <w:tc>
          <w:tcPr>
            <w:tcW w:w="1991" w:type="pct"/>
          </w:tcPr>
          <w:p w:rsidR="001159E9" w:rsidRPr="001159E9" w:rsidRDefault="001159E9" w:rsidP="00D8702F">
            <w:pPr>
              <w:pStyle w:val="TableText"/>
              <w:jc w:val="center"/>
              <w:rPr>
                <w:b w:val="0"/>
              </w:rPr>
            </w:pPr>
            <w:r w:rsidRPr="001159E9">
              <w:t>Наименование этапа</w:t>
            </w:r>
          </w:p>
        </w:tc>
        <w:tc>
          <w:tcPr>
            <w:tcW w:w="2627" w:type="pct"/>
          </w:tcPr>
          <w:p w:rsidR="001159E9" w:rsidRPr="001159E9" w:rsidRDefault="001159E9" w:rsidP="00D8702F">
            <w:pPr>
              <w:pStyle w:val="TableText"/>
              <w:jc w:val="center"/>
              <w:rPr>
                <w:b w:val="0"/>
              </w:rPr>
            </w:pPr>
            <w:r w:rsidRPr="001159E9">
              <w:t>Сроки</w:t>
            </w:r>
          </w:p>
          <w:p w:rsidR="001159E9" w:rsidRPr="001159E9" w:rsidRDefault="001159E9" w:rsidP="00D8702F">
            <w:pPr>
              <w:pStyle w:val="TableText"/>
              <w:jc w:val="center"/>
              <w:rPr>
                <w:b w:val="0"/>
              </w:rPr>
            </w:pPr>
            <w:r w:rsidRPr="001159E9">
              <w:t>выполнения</w:t>
            </w:r>
          </w:p>
        </w:tc>
      </w:tr>
      <w:tr w:rsidR="001159E9" w:rsidRPr="001159E9" w:rsidTr="00D8702F">
        <w:trPr>
          <w:trHeight w:val="1092"/>
        </w:trPr>
        <w:tc>
          <w:tcPr>
            <w:tcW w:w="382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>1</w:t>
            </w:r>
          </w:p>
        </w:tc>
        <w:tc>
          <w:tcPr>
            <w:tcW w:w="1991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 xml:space="preserve">Разработка ТЗ </w:t>
            </w:r>
            <w:r w:rsidRPr="001159E9">
              <w:rPr>
                <w:bCs/>
                <w:lang w:eastAsia="en-US"/>
              </w:rPr>
              <w:t xml:space="preserve">на проведение тематических исследований по оценке влияния программного обеспечения </w:t>
            </w:r>
            <w:r w:rsidR="00923285">
              <w:rPr>
                <w:bCs/>
                <w:lang w:eastAsia="en-US"/>
              </w:rPr>
              <w:t>«</w:t>
            </w:r>
            <w:r w:rsidRPr="001159E9">
              <w:rPr>
                <w:bCs/>
                <w:lang w:eastAsia="en-US"/>
              </w:rPr>
              <w:t>Web-плагин LCSignPlugin на СКЗИ</w:t>
            </w:r>
            <w:r w:rsidR="00923285">
              <w:rPr>
                <w:bCs/>
                <w:lang w:eastAsia="en-US"/>
              </w:rPr>
              <w:t>»</w:t>
            </w:r>
          </w:p>
        </w:tc>
        <w:tc>
          <w:tcPr>
            <w:tcW w:w="2627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>До 1 октября 2013 г.</w:t>
            </w:r>
          </w:p>
        </w:tc>
      </w:tr>
      <w:tr w:rsidR="001159E9" w:rsidRPr="001159E9" w:rsidTr="00D8702F">
        <w:tc>
          <w:tcPr>
            <w:tcW w:w="382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>2</w:t>
            </w:r>
          </w:p>
        </w:tc>
        <w:tc>
          <w:tcPr>
            <w:tcW w:w="1991" w:type="pct"/>
          </w:tcPr>
          <w:p w:rsidR="001159E9" w:rsidRPr="001159E9" w:rsidRDefault="001159E9" w:rsidP="00D8702F">
            <w:pPr>
              <w:pStyle w:val="TableText"/>
              <w:rPr>
                <w:color w:val="000000"/>
                <w:lang w:eastAsia="en-US"/>
              </w:rPr>
            </w:pPr>
            <w:r w:rsidRPr="001159E9">
              <w:rPr>
                <w:color w:val="000000"/>
              </w:rPr>
              <w:t xml:space="preserve">Разработка плагина для </w:t>
            </w:r>
            <w:r w:rsidRPr="001159E9">
              <w:rPr>
                <w:color w:val="000000"/>
                <w:lang w:val="en-US"/>
              </w:rPr>
              <w:t>web</w:t>
            </w:r>
            <w:r w:rsidRPr="001159E9">
              <w:rPr>
                <w:color w:val="000000"/>
              </w:rPr>
              <w:t>-браузеров для обеспечения возможности подачи документов с использованием электронной подписи.</w:t>
            </w:r>
          </w:p>
        </w:tc>
        <w:tc>
          <w:tcPr>
            <w:tcW w:w="2627" w:type="pct"/>
          </w:tcPr>
          <w:p w:rsidR="001159E9" w:rsidRPr="001159E9" w:rsidRDefault="001159E9" w:rsidP="00D8702F">
            <w:pPr>
              <w:pStyle w:val="TableText"/>
              <w:rPr>
                <w:lang w:eastAsia="en-US"/>
              </w:rPr>
            </w:pPr>
            <w:r w:rsidRPr="001159E9">
              <w:t>До 21 октября 2013 г.</w:t>
            </w:r>
          </w:p>
        </w:tc>
      </w:tr>
      <w:tr w:rsidR="001159E9" w:rsidRPr="001159E9" w:rsidTr="00D8702F">
        <w:tc>
          <w:tcPr>
            <w:tcW w:w="382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>3</w:t>
            </w:r>
          </w:p>
        </w:tc>
        <w:tc>
          <w:tcPr>
            <w:tcW w:w="1991" w:type="pct"/>
          </w:tcPr>
          <w:p w:rsidR="001159E9" w:rsidRPr="001159E9" w:rsidRDefault="001159E9" w:rsidP="00D8702F">
            <w:pPr>
              <w:pStyle w:val="TableText"/>
              <w:rPr>
                <w:color w:val="000000"/>
                <w:lang w:eastAsia="en-US"/>
              </w:rPr>
            </w:pPr>
            <w:r w:rsidRPr="001159E9">
              <w:rPr>
                <w:color w:val="000000"/>
              </w:rPr>
              <w:t xml:space="preserve">Разработка эксплуатационной документации на </w:t>
            </w:r>
            <w:r w:rsidRPr="001159E9">
              <w:rPr>
                <w:color w:val="000000"/>
                <w:lang w:val="en-US"/>
              </w:rPr>
              <w:t>web</w:t>
            </w:r>
            <w:r w:rsidRPr="001159E9">
              <w:rPr>
                <w:color w:val="000000"/>
              </w:rPr>
              <w:t>-плагин</w:t>
            </w:r>
          </w:p>
        </w:tc>
        <w:tc>
          <w:tcPr>
            <w:tcW w:w="2627" w:type="pct"/>
          </w:tcPr>
          <w:p w:rsidR="001159E9" w:rsidRPr="001159E9" w:rsidRDefault="001159E9" w:rsidP="00D8702F">
            <w:pPr>
              <w:pStyle w:val="TableText"/>
              <w:rPr>
                <w:lang w:eastAsia="en-US"/>
              </w:rPr>
            </w:pPr>
            <w:r w:rsidRPr="001159E9">
              <w:t xml:space="preserve">До 1 ноября 2013 г. </w:t>
            </w:r>
          </w:p>
        </w:tc>
      </w:tr>
      <w:tr w:rsidR="001159E9" w:rsidRPr="001159E9" w:rsidTr="00D8702F">
        <w:tc>
          <w:tcPr>
            <w:tcW w:w="382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>4</w:t>
            </w:r>
          </w:p>
        </w:tc>
        <w:tc>
          <w:tcPr>
            <w:tcW w:w="1991" w:type="pct"/>
          </w:tcPr>
          <w:p w:rsidR="001159E9" w:rsidRPr="001159E9" w:rsidDel="00416394" w:rsidRDefault="001159E9" w:rsidP="00D8702F">
            <w:pPr>
              <w:pStyle w:val="TableText"/>
              <w:rPr>
                <w:color w:val="000000"/>
                <w:lang w:eastAsia="en-US"/>
              </w:rPr>
            </w:pPr>
            <w:r w:rsidRPr="001159E9">
              <w:rPr>
                <w:color w:val="000000"/>
              </w:rPr>
              <w:t xml:space="preserve">Проведение испытаний разработанного </w:t>
            </w:r>
            <w:r w:rsidRPr="001159E9">
              <w:rPr>
                <w:color w:val="000000"/>
                <w:lang w:val="en-US"/>
              </w:rPr>
              <w:t>web</w:t>
            </w:r>
            <w:r w:rsidRPr="001159E9">
              <w:rPr>
                <w:color w:val="000000"/>
              </w:rPr>
              <w:t>-плагина на соответствующих ОС и с использованием соответствующих СКЗИ</w:t>
            </w:r>
          </w:p>
        </w:tc>
        <w:tc>
          <w:tcPr>
            <w:tcW w:w="2627" w:type="pct"/>
          </w:tcPr>
          <w:p w:rsidR="001159E9" w:rsidRPr="001159E9" w:rsidRDefault="001159E9" w:rsidP="00D8702F">
            <w:pPr>
              <w:pStyle w:val="TableText"/>
              <w:rPr>
                <w:lang w:eastAsia="en-US"/>
              </w:rPr>
            </w:pPr>
            <w:r w:rsidRPr="001159E9">
              <w:t>До 1 декабря 2013 г.</w:t>
            </w:r>
          </w:p>
        </w:tc>
      </w:tr>
      <w:tr w:rsidR="001159E9" w:rsidRPr="001159E9" w:rsidTr="00D8702F">
        <w:tc>
          <w:tcPr>
            <w:tcW w:w="382" w:type="pct"/>
          </w:tcPr>
          <w:p w:rsidR="001159E9" w:rsidRPr="001159E9" w:rsidRDefault="001159E9" w:rsidP="00D8702F">
            <w:pPr>
              <w:pStyle w:val="TableText"/>
            </w:pPr>
            <w:r w:rsidRPr="001159E9">
              <w:t>5</w:t>
            </w:r>
          </w:p>
        </w:tc>
        <w:tc>
          <w:tcPr>
            <w:tcW w:w="1991" w:type="pct"/>
          </w:tcPr>
          <w:p w:rsidR="001159E9" w:rsidRPr="001159E9" w:rsidRDefault="001159E9" w:rsidP="00D8702F">
            <w:pPr>
              <w:pStyle w:val="TableText"/>
              <w:rPr>
                <w:color w:val="000000"/>
                <w:lang w:eastAsia="en-US"/>
              </w:rPr>
            </w:pPr>
            <w:r w:rsidRPr="001159E9">
              <w:rPr>
                <w:color w:val="000000"/>
              </w:rPr>
              <w:t xml:space="preserve">Осуществление комплексного тестирования программного обеспечения, разработанного по результатам этапа 1. </w:t>
            </w:r>
          </w:p>
        </w:tc>
        <w:tc>
          <w:tcPr>
            <w:tcW w:w="2627" w:type="pct"/>
          </w:tcPr>
          <w:p w:rsidR="001159E9" w:rsidRPr="001159E9" w:rsidRDefault="001159E9" w:rsidP="00D8702F">
            <w:pPr>
              <w:pStyle w:val="TableText"/>
              <w:rPr>
                <w:lang w:eastAsia="en-US"/>
              </w:rPr>
            </w:pPr>
            <w:r w:rsidRPr="001159E9">
              <w:t xml:space="preserve">До 20 декабря 2013 г. </w:t>
            </w:r>
          </w:p>
        </w:tc>
      </w:tr>
    </w:tbl>
    <w:p w:rsidR="008A7050" w:rsidRPr="00230801" w:rsidRDefault="00C156CE" w:rsidP="00D8702F">
      <w:pPr>
        <w:pStyle w:val="1"/>
      </w:pPr>
      <w:bookmarkStart w:id="59" w:name="_Toc369809650"/>
      <w:bookmarkStart w:id="60" w:name="_Toc369809994"/>
      <w:bookmarkStart w:id="61" w:name="_Toc369810019"/>
      <w:bookmarkStart w:id="62" w:name="8"/>
      <w:bookmarkStart w:id="63" w:name="_Toc369810020"/>
      <w:bookmarkEnd w:id="59"/>
      <w:bookmarkEnd w:id="60"/>
      <w:bookmarkEnd w:id="61"/>
      <w:bookmarkEnd w:id="62"/>
      <w:r w:rsidRPr="00230801">
        <w:lastRenderedPageBreak/>
        <w:t>Порядок контроля и приемки</w:t>
      </w:r>
      <w:bookmarkEnd w:id="63"/>
    </w:p>
    <w:p w:rsidR="00741CF6" w:rsidRPr="00741CF6" w:rsidRDefault="00741CF6" w:rsidP="00D8702F">
      <w:pPr>
        <w:rPr>
          <w:lang w:eastAsia="ru-RU"/>
        </w:rPr>
      </w:pPr>
      <w:r w:rsidRPr="00741CF6">
        <w:rPr>
          <w:lang w:eastAsia="ru-RU"/>
        </w:rPr>
        <w:t xml:space="preserve">Испытания должны </w:t>
      </w:r>
      <w:r>
        <w:rPr>
          <w:lang w:eastAsia="ru-RU"/>
        </w:rPr>
        <w:t>обеспечить проверку как минимум</w:t>
      </w:r>
      <w:r w:rsidRPr="00741CF6">
        <w:rPr>
          <w:lang w:eastAsia="ru-RU"/>
        </w:rPr>
        <w:t xml:space="preserve"> успешного функционирования разработанного web-плагина на соответствующих операционных системах и с использованием соответствующих СКЗИ.</w:t>
      </w:r>
    </w:p>
    <w:p w:rsidR="00741CF6" w:rsidRPr="00741CF6" w:rsidRDefault="00741CF6" w:rsidP="00D8702F">
      <w:pPr>
        <w:rPr>
          <w:lang w:eastAsia="ru-RU"/>
        </w:rPr>
      </w:pPr>
      <w:bookmarkStart w:id="64" w:name="8_1"/>
      <w:bookmarkEnd w:id="64"/>
      <w:r w:rsidRPr="00741CF6">
        <w:rPr>
          <w:lang w:eastAsia="ru-RU"/>
        </w:rPr>
        <w:t xml:space="preserve">По результатам испытаний </w:t>
      </w:r>
      <w:proofErr w:type="gramStart"/>
      <w:r w:rsidRPr="00741CF6">
        <w:rPr>
          <w:lang w:eastAsia="ru-RU"/>
        </w:rPr>
        <w:t>разработанный</w:t>
      </w:r>
      <w:proofErr w:type="gramEnd"/>
      <w:r w:rsidRPr="00741CF6">
        <w:rPr>
          <w:lang w:eastAsia="ru-RU"/>
        </w:rPr>
        <w:t xml:space="preserve"> web-плагин и эксплуатационная документация (в соответствии с </w:t>
      </w:r>
      <w:r w:rsidR="00C156CE">
        <w:rPr>
          <w:lang w:eastAsia="ru-RU"/>
        </w:rPr>
        <w:t xml:space="preserve">разделом </w:t>
      </w:r>
      <w:r w:rsidR="00C156CE">
        <w:rPr>
          <w:lang w:eastAsia="ru-RU"/>
        </w:rPr>
        <w:fldChar w:fldCharType="begin"/>
      </w:r>
      <w:r w:rsidR="00C156CE">
        <w:rPr>
          <w:lang w:eastAsia="ru-RU"/>
        </w:rPr>
        <w:instrText xml:space="preserve"> REF _Ref369809451 \n \h </w:instrText>
      </w:r>
      <w:r w:rsidR="00C156CE">
        <w:rPr>
          <w:lang w:eastAsia="ru-RU"/>
        </w:rPr>
      </w:r>
      <w:r w:rsidR="00C156CE">
        <w:rPr>
          <w:lang w:eastAsia="ru-RU"/>
        </w:rPr>
        <w:fldChar w:fldCharType="separate"/>
      </w:r>
      <w:r w:rsidR="00232B45">
        <w:rPr>
          <w:lang w:eastAsia="ru-RU"/>
        </w:rPr>
        <w:t>5</w:t>
      </w:r>
      <w:r w:rsidR="00C156CE">
        <w:rPr>
          <w:lang w:eastAsia="ru-RU"/>
        </w:rPr>
        <w:fldChar w:fldCharType="end"/>
      </w:r>
      <w:r w:rsidRPr="00741CF6">
        <w:rPr>
          <w:lang w:eastAsia="ru-RU"/>
        </w:rPr>
        <w:t>) должны быть переданы Заказчику для проведения комплексных испытаний в составе ИС Заказчика. По результатам проведения комплексных испытаний при обнаружении недостатков в ходе них должна быть выполнена доработка web-плагина и проведены повторные комплексные испытания.</w:t>
      </w:r>
    </w:p>
    <w:p w:rsidR="00741CF6" w:rsidRDefault="00741CF6" w:rsidP="00D8702F">
      <w:pPr>
        <w:rPr>
          <w:lang w:eastAsia="ru-RU"/>
        </w:rPr>
      </w:pPr>
      <w:r w:rsidRPr="00741CF6">
        <w:rPr>
          <w:lang w:eastAsia="ru-RU"/>
        </w:rPr>
        <w:t>Результатами проведения испытаний разработанного web-плагина являются следующие отчетные документы:</w:t>
      </w:r>
    </w:p>
    <w:p w:rsidR="00D8702F" w:rsidRPr="00836677" w:rsidRDefault="00D8702F" w:rsidP="00D8702F">
      <w:pPr>
        <w:pStyle w:val="a2"/>
        <w:numPr>
          <w:ilvl w:val="0"/>
          <w:numId w:val="72"/>
        </w:numPr>
        <w:rPr>
          <w:lang w:eastAsia="ar-SA"/>
        </w:rPr>
      </w:pPr>
      <w:r w:rsidRPr="00836677">
        <w:rPr>
          <w:lang w:eastAsia="ar-SA"/>
        </w:rPr>
        <w:t>Программа и методика испытаний</w:t>
      </w:r>
      <w:r>
        <w:rPr>
          <w:lang w:eastAsia="ar-SA"/>
        </w:rPr>
        <w:t>.</w:t>
      </w:r>
    </w:p>
    <w:p w:rsidR="00D8702F" w:rsidRDefault="00D8702F" w:rsidP="00D8702F">
      <w:pPr>
        <w:pStyle w:val="a2"/>
        <w:numPr>
          <w:ilvl w:val="0"/>
          <w:numId w:val="54"/>
        </w:numPr>
        <w:rPr>
          <w:lang w:eastAsia="ar-SA"/>
        </w:rPr>
      </w:pPr>
      <w:r w:rsidRPr="00836677">
        <w:rPr>
          <w:lang w:eastAsia="ar-SA"/>
        </w:rPr>
        <w:t xml:space="preserve">Протокол </w:t>
      </w:r>
      <w:r w:rsidRPr="00024F2B">
        <w:rPr>
          <w:lang w:eastAsia="ar-SA"/>
        </w:rPr>
        <w:t>испытаний</w:t>
      </w:r>
      <w:r>
        <w:rPr>
          <w:lang w:eastAsia="ar-SA"/>
        </w:rPr>
        <w:t>.</w:t>
      </w:r>
    </w:p>
    <w:p w:rsidR="008A7050" w:rsidRDefault="008C1EA5" w:rsidP="00C156CE">
      <w:pPr>
        <w:rPr>
          <w:b/>
          <w:sz w:val="28"/>
          <w:szCs w:val="28"/>
        </w:rPr>
      </w:pPr>
      <w:bookmarkStart w:id="65" w:name="8_2"/>
      <w:bookmarkStart w:id="66" w:name="_GoBack"/>
      <w:bookmarkEnd w:id="65"/>
      <w:bookmarkEnd w:id="66"/>
      <w:r>
        <w:t xml:space="preserve">Каждый этап работ оформляется промежуточным актом сдачи-приемки работ по этапам, определенным в </w:t>
      </w:r>
      <w:r w:rsidR="00C156CE">
        <w:t xml:space="preserve">разделе </w:t>
      </w:r>
      <w:r w:rsidR="00C156CE">
        <w:fldChar w:fldCharType="begin"/>
      </w:r>
      <w:r w:rsidR="00C156CE">
        <w:instrText xml:space="preserve"> REF _Ref369809511 \n \h </w:instrText>
      </w:r>
      <w:r w:rsidR="00C156CE">
        <w:fldChar w:fldCharType="separate"/>
      </w:r>
      <w:r w:rsidR="00232B45">
        <w:t>7</w:t>
      </w:r>
      <w:r w:rsidR="00C156CE">
        <w:fldChar w:fldCharType="end"/>
      </w:r>
      <w:r w:rsidR="00C156CE">
        <w:t>.</w:t>
      </w:r>
      <w:bookmarkStart w:id="67" w:name="pr_1"/>
      <w:bookmarkEnd w:id="67"/>
    </w:p>
    <w:p w:rsidR="00C156CE" w:rsidRPr="00FD7188" w:rsidRDefault="00C156CE" w:rsidP="00D8702F">
      <w:pPr>
        <w:pStyle w:val="TableofContents"/>
      </w:pPr>
      <w:bookmarkStart w:id="68" w:name="_Toc369711897"/>
      <w:bookmarkStart w:id="69" w:name="_Toc369712184"/>
      <w:bookmarkStart w:id="70" w:name="_Toc369718379"/>
      <w:r>
        <w:lastRenderedPageBreak/>
        <w:t>П</w:t>
      </w:r>
      <w:r w:rsidRPr="00CD40DF">
        <w:t xml:space="preserve">еречень </w:t>
      </w:r>
      <w:r w:rsidRPr="00C156CE">
        <w:t>условных</w:t>
      </w:r>
      <w:r>
        <w:t xml:space="preserve"> обозначений, </w:t>
      </w:r>
      <w:r w:rsidRPr="00CD40DF">
        <w:t>сокращений</w:t>
      </w:r>
      <w:r>
        <w:t xml:space="preserve"> и терминов</w:t>
      </w:r>
      <w:bookmarkEnd w:id="68"/>
      <w:bookmarkEnd w:id="69"/>
      <w:bookmarkEnd w:id="7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6822"/>
      </w:tblGrid>
      <w:tr w:rsidR="00C156CE" w:rsidRPr="00BB2F2B" w:rsidTr="00E6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34" w:type="dxa"/>
          </w:tcPr>
          <w:p w:rsidR="00C156CE" w:rsidRPr="00C156CE" w:rsidRDefault="00C156CE" w:rsidP="00D8702F">
            <w:pPr>
              <w:pStyle w:val="TableText"/>
              <w:rPr>
                <w:lang w:eastAsia="en-US"/>
              </w:rPr>
            </w:pPr>
            <w:r w:rsidRPr="00C156CE">
              <w:t>Термин</w:t>
            </w:r>
          </w:p>
        </w:tc>
        <w:tc>
          <w:tcPr>
            <w:tcW w:w="6822" w:type="dxa"/>
          </w:tcPr>
          <w:p w:rsidR="00C156CE" w:rsidRPr="00BB2F2B" w:rsidRDefault="00C156CE" w:rsidP="00C156CE">
            <w:pPr>
              <w:pStyle w:val="TableText"/>
              <w:rPr>
                <w:b w:val="0"/>
              </w:rPr>
            </w:pPr>
            <w:r w:rsidRPr="00BB2F2B">
              <w:t>Определение</w:t>
            </w:r>
          </w:p>
        </w:tc>
      </w:tr>
      <w:tr w:rsidR="00232B45" w:rsidRPr="00BB2F2B" w:rsidTr="00C156CE">
        <w:trPr>
          <w:jc w:val="center"/>
        </w:trPr>
        <w:tc>
          <w:tcPr>
            <w:tcW w:w="2034" w:type="dxa"/>
          </w:tcPr>
          <w:p w:rsidR="00232B45" w:rsidRDefault="00232B45" w:rsidP="00C156CE">
            <w:pPr>
              <w:pStyle w:val="TableText"/>
            </w:pPr>
            <w:r w:rsidRPr="00F34B20">
              <w:t>ГОСТ</w:t>
            </w:r>
          </w:p>
        </w:tc>
        <w:tc>
          <w:tcPr>
            <w:tcW w:w="6822" w:type="dxa"/>
          </w:tcPr>
          <w:p w:rsidR="00232B45" w:rsidRDefault="00232B45" w:rsidP="00C156CE">
            <w:pPr>
              <w:pStyle w:val="TableText"/>
            </w:pPr>
            <w:r w:rsidRPr="00F34B20">
              <w:t>Государственный стандарт</w:t>
            </w:r>
          </w:p>
        </w:tc>
      </w:tr>
      <w:tr w:rsidR="00C156CE" w:rsidRPr="00BB2F2B" w:rsidTr="00C156CE">
        <w:trPr>
          <w:jc w:val="center"/>
        </w:trPr>
        <w:tc>
          <w:tcPr>
            <w:tcW w:w="2034" w:type="dxa"/>
          </w:tcPr>
          <w:p w:rsidR="00C156CE" w:rsidRDefault="00C156CE" w:rsidP="00C156CE">
            <w:pPr>
              <w:pStyle w:val="TableText"/>
            </w:pPr>
            <w:r>
              <w:t>ЕСПД</w:t>
            </w:r>
          </w:p>
        </w:tc>
        <w:tc>
          <w:tcPr>
            <w:tcW w:w="6822" w:type="dxa"/>
          </w:tcPr>
          <w:p w:rsidR="00C156CE" w:rsidRDefault="00C156CE" w:rsidP="00C156CE">
            <w:pPr>
              <w:pStyle w:val="TableText"/>
            </w:pPr>
            <w:r>
              <w:t>Единая система программной документации</w:t>
            </w:r>
          </w:p>
        </w:tc>
      </w:tr>
      <w:tr w:rsidR="00C156CE" w:rsidRPr="00BB2F2B" w:rsidTr="00C156CE">
        <w:trPr>
          <w:jc w:val="center"/>
        </w:trPr>
        <w:tc>
          <w:tcPr>
            <w:tcW w:w="2034" w:type="dxa"/>
          </w:tcPr>
          <w:p w:rsidR="00C156CE" w:rsidRDefault="00C156CE" w:rsidP="00C156CE">
            <w:pPr>
              <w:pStyle w:val="TableText"/>
            </w:pPr>
            <w:r>
              <w:t>ИС</w:t>
            </w:r>
          </w:p>
        </w:tc>
        <w:tc>
          <w:tcPr>
            <w:tcW w:w="6822" w:type="dxa"/>
          </w:tcPr>
          <w:p w:rsidR="00C156CE" w:rsidRDefault="00C156CE" w:rsidP="00C156CE">
            <w:pPr>
              <w:pStyle w:val="TableText"/>
            </w:pPr>
            <w:r>
              <w:t>Информационные системы</w:t>
            </w:r>
          </w:p>
        </w:tc>
      </w:tr>
      <w:tr w:rsidR="00C156CE" w:rsidRPr="00BB2F2B" w:rsidTr="00D8702F">
        <w:trPr>
          <w:jc w:val="center"/>
        </w:trPr>
        <w:tc>
          <w:tcPr>
            <w:tcW w:w="2034" w:type="dxa"/>
          </w:tcPr>
          <w:p w:rsidR="00C156CE" w:rsidRDefault="00C156CE" w:rsidP="00C156CE">
            <w:pPr>
              <w:pStyle w:val="TableText"/>
            </w:pPr>
            <w:r>
              <w:t>Модуль</w:t>
            </w:r>
          </w:p>
        </w:tc>
        <w:tc>
          <w:tcPr>
            <w:tcW w:w="6822" w:type="dxa"/>
          </w:tcPr>
          <w:p w:rsidR="00C156CE" w:rsidRDefault="00C156CE" w:rsidP="00C156CE">
            <w:pPr>
              <w:pStyle w:val="TableText"/>
            </w:pPr>
            <w:r>
              <w:t>Web-плагин LCSignPlugin</w:t>
            </w:r>
          </w:p>
        </w:tc>
      </w:tr>
      <w:tr w:rsidR="00C156CE" w:rsidRPr="00BB2F2B" w:rsidTr="00D8702F">
        <w:trPr>
          <w:jc w:val="center"/>
        </w:trPr>
        <w:tc>
          <w:tcPr>
            <w:tcW w:w="2034" w:type="dxa"/>
          </w:tcPr>
          <w:p w:rsidR="00C156CE" w:rsidRPr="00BB2F2B" w:rsidRDefault="00C156CE" w:rsidP="00C156CE">
            <w:pPr>
              <w:pStyle w:val="TableText"/>
            </w:pPr>
            <w:r>
              <w:t>ОС</w:t>
            </w:r>
          </w:p>
        </w:tc>
        <w:tc>
          <w:tcPr>
            <w:tcW w:w="6822" w:type="dxa"/>
          </w:tcPr>
          <w:p w:rsidR="00C156CE" w:rsidRPr="00BB2F2B" w:rsidRDefault="00C156CE" w:rsidP="00C156CE">
            <w:pPr>
              <w:pStyle w:val="TableText"/>
            </w:pPr>
            <w:r>
              <w:t>Операционная система</w:t>
            </w:r>
          </w:p>
        </w:tc>
      </w:tr>
      <w:tr w:rsidR="00C156CE" w:rsidRPr="00BB2F2B" w:rsidTr="00C156CE">
        <w:trPr>
          <w:jc w:val="center"/>
        </w:trPr>
        <w:tc>
          <w:tcPr>
            <w:tcW w:w="2034" w:type="dxa"/>
          </w:tcPr>
          <w:p w:rsidR="00C156CE" w:rsidRPr="00C156CE" w:rsidRDefault="00C156CE" w:rsidP="00C156CE">
            <w:pPr>
              <w:pStyle w:val="TableText"/>
            </w:pPr>
            <w:r>
              <w:t>ПО</w:t>
            </w:r>
          </w:p>
        </w:tc>
        <w:tc>
          <w:tcPr>
            <w:tcW w:w="6822" w:type="dxa"/>
          </w:tcPr>
          <w:p w:rsidR="00C156CE" w:rsidRPr="00C156CE" w:rsidRDefault="00C156CE" w:rsidP="00C156CE">
            <w:pPr>
              <w:pStyle w:val="TableText"/>
            </w:pPr>
            <w:r>
              <w:t>Программное обеспечение</w:t>
            </w:r>
          </w:p>
        </w:tc>
      </w:tr>
      <w:tr w:rsidR="00C156CE" w:rsidRPr="00BB2F2B" w:rsidTr="00D8702F">
        <w:trPr>
          <w:jc w:val="center"/>
        </w:trPr>
        <w:tc>
          <w:tcPr>
            <w:tcW w:w="2034" w:type="dxa"/>
          </w:tcPr>
          <w:p w:rsidR="00C156CE" w:rsidRPr="00BB2F2B" w:rsidRDefault="00C156CE" w:rsidP="00C156CE">
            <w:pPr>
              <w:pStyle w:val="TableText"/>
              <w:rPr>
                <w:i/>
                <w:iCs/>
              </w:rPr>
            </w:pPr>
            <w:r w:rsidRPr="00BB2F2B">
              <w:t>СКЗИ</w:t>
            </w:r>
          </w:p>
        </w:tc>
        <w:tc>
          <w:tcPr>
            <w:tcW w:w="6822" w:type="dxa"/>
          </w:tcPr>
          <w:p w:rsidR="00C156CE" w:rsidRPr="00BB2F2B" w:rsidRDefault="00C156CE" w:rsidP="00C156CE">
            <w:pPr>
              <w:pStyle w:val="TableText"/>
              <w:rPr>
                <w:i/>
                <w:iCs/>
              </w:rPr>
            </w:pPr>
            <w:r w:rsidRPr="00BB2F2B">
              <w:t>Средство криптографической защиты информации</w:t>
            </w:r>
          </w:p>
        </w:tc>
      </w:tr>
      <w:tr w:rsidR="00C156CE" w:rsidRPr="00C156CE" w:rsidTr="00C156CE">
        <w:trPr>
          <w:jc w:val="center"/>
        </w:trPr>
        <w:tc>
          <w:tcPr>
            <w:tcW w:w="2034" w:type="dxa"/>
          </w:tcPr>
          <w:p w:rsidR="00C156CE" w:rsidRPr="00D8702F" w:rsidRDefault="00C156CE" w:rsidP="00C156CE">
            <w:pPr>
              <w:pStyle w:val="TableText"/>
            </w:pPr>
            <w:r>
              <w:t>ЧТЗ</w:t>
            </w:r>
          </w:p>
        </w:tc>
        <w:tc>
          <w:tcPr>
            <w:tcW w:w="6822" w:type="dxa"/>
          </w:tcPr>
          <w:p w:rsidR="00C156CE" w:rsidRPr="00BB2F2B" w:rsidRDefault="00C156CE" w:rsidP="00C156CE">
            <w:pPr>
              <w:pStyle w:val="TableText"/>
            </w:pPr>
            <w:r>
              <w:t>Частное техническое задание</w:t>
            </w:r>
          </w:p>
        </w:tc>
      </w:tr>
      <w:tr w:rsidR="00232B45" w:rsidRPr="00C156CE" w:rsidTr="00C156CE">
        <w:trPr>
          <w:jc w:val="center"/>
        </w:trPr>
        <w:tc>
          <w:tcPr>
            <w:tcW w:w="2034" w:type="dxa"/>
          </w:tcPr>
          <w:p w:rsidR="00232B45" w:rsidRPr="00BB2F2B" w:rsidRDefault="00232B45" w:rsidP="00C156CE">
            <w:pPr>
              <w:pStyle w:val="TableText"/>
              <w:rPr>
                <w:lang w:val="en-US"/>
              </w:rPr>
            </w:pPr>
            <w:r w:rsidRPr="006C4716">
              <w:t>ЭЦП</w:t>
            </w:r>
          </w:p>
        </w:tc>
        <w:tc>
          <w:tcPr>
            <w:tcW w:w="6822" w:type="dxa"/>
          </w:tcPr>
          <w:p w:rsidR="00232B45" w:rsidRPr="00BB2F2B" w:rsidRDefault="00232B45" w:rsidP="00C156CE">
            <w:pPr>
              <w:pStyle w:val="TableText"/>
            </w:pPr>
            <w:r w:rsidRPr="006C4716">
              <w:t>Электронная цифровая подпись</w:t>
            </w:r>
          </w:p>
        </w:tc>
      </w:tr>
      <w:tr w:rsidR="00C156CE" w:rsidRPr="0086251A" w:rsidTr="00D8702F">
        <w:trPr>
          <w:jc w:val="center"/>
        </w:trPr>
        <w:tc>
          <w:tcPr>
            <w:tcW w:w="2034" w:type="dxa"/>
          </w:tcPr>
          <w:p w:rsidR="00C156CE" w:rsidRPr="00BB2F2B" w:rsidRDefault="00C156CE" w:rsidP="00C156CE">
            <w:pPr>
              <w:pStyle w:val="TableText"/>
              <w:rPr>
                <w:lang w:val="en-US"/>
              </w:rPr>
            </w:pPr>
            <w:r w:rsidRPr="00BB2F2B">
              <w:rPr>
                <w:lang w:val="en-US"/>
              </w:rPr>
              <w:t>PKCS</w:t>
            </w:r>
          </w:p>
        </w:tc>
        <w:tc>
          <w:tcPr>
            <w:tcW w:w="6822" w:type="dxa"/>
          </w:tcPr>
          <w:p w:rsidR="00C156CE" w:rsidRPr="00BB2F2B" w:rsidRDefault="00C156CE" w:rsidP="00C156CE">
            <w:pPr>
              <w:pStyle w:val="TableText"/>
              <w:rPr>
                <w:lang w:val="en-US"/>
              </w:rPr>
            </w:pPr>
            <w:r w:rsidRPr="00BB2F2B">
              <w:t>Криптографические</w:t>
            </w:r>
            <w:r w:rsidRPr="00BB2F2B">
              <w:rPr>
                <w:lang w:val="en-US"/>
              </w:rPr>
              <w:t xml:space="preserve"> </w:t>
            </w:r>
            <w:r w:rsidRPr="00BB2F2B">
              <w:t>стандарты</w:t>
            </w:r>
            <w:r w:rsidRPr="00BB2F2B">
              <w:rPr>
                <w:lang w:val="en-US"/>
              </w:rPr>
              <w:t xml:space="preserve"> </w:t>
            </w:r>
            <w:r w:rsidRPr="00BB2F2B">
              <w:t>открытого</w:t>
            </w:r>
            <w:r w:rsidRPr="00BB2F2B">
              <w:rPr>
                <w:lang w:val="en-US"/>
              </w:rPr>
              <w:t xml:space="preserve"> </w:t>
            </w:r>
            <w:r w:rsidRPr="00BB2F2B">
              <w:t>ключа</w:t>
            </w:r>
            <w:r w:rsidRPr="00BB2F2B">
              <w:rPr>
                <w:lang w:val="en-US"/>
              </w:rPr>
              <w:t xml:space="preserve"> (Public Key Cryptography Standards).</w:t>
            </w:r>
          </w:p>
        </w:tc>
      </w:tr>
    </w:tbl>
    <w:p w:rsidR="00C156CE" w:rsidRPr="00E60BD7" w:rsidRDefault="00C156CE" w:rsidP="00C156CE">
      <w:pPr>
        <w:rPr>
          <w:lang w:val="en-US"/>
        </w:rPr>
      </w:pPr>
    </w:p>
    <w:sectPr w:rsidR="00C156CE" w:rsidRPr="00E60BD7" w:rsidSect="00232B45">
      <w:headerReference w:type="default" r:id="rId9"/>
      <w:pgSz w:w="11906" w:h="16838" w:code="9"/>
      <w:pgMar w:top="1418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846" w:rsidRDefault="00687846" w:rsidP="00653764">
      <w:pPr>
        <w:spacing w:after="0" w:line="240" w:lineRule="auto"/>
      </w:pPr>
      <w:r>
        <w:separator/>
      </w:r>
    </w:p>
  </w:endnote>
  <w:endnote w:type="continuationSeparator" w:id="0">
    <w:p w:rsidR="00687846" w:rsidRDefault="00687846" w:rsidP="0065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20206030504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OpenSymbol">
    <w:altName w:val="Times New Roman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846" w:rsidRDefault="00687846" w:rsidP="00653764">
      <w:pPr>
        <w:spacing w:after="0" w:line="240" w:lineRule="auto"/>
      </w:pPr>
      <w:r>
        <w:separator/>
      </w:r>
    </w:p>
  </w:footnote>
  <w:footnote w:type="continuationSeparator" w:id="0">
    <w:p w:rsidR="00687846" w:rsidRDefault="00687846" w:rsidP="00653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02F" w:rsidRDefault="00687846" w:rsidP="00E06DCC">
    <w:pPr>
      <w:pStyle w:val="af1"/>
      <w:jc w:val="center"/>
    </w:pPr>
    <w:r>
      <w:fldChar w:fldCharType="begin"/>
    </w:r>
    <w:r>
      <w:instrText xml:space="preserve"> DOCPROPERTY  "Код документа"  \* MERGEFORMAT </w:instrText>
    </w:r>
    <w:r>
      <w:fldChar w:fldCharType="separate"/>
    </w:r>
    <w:r w:rsidR="00D8702F">
      <w:t>17404049.5081000.132-01 93 01</w:t>
    </w:r>
    <w:r>
      <w:fldChar w:fldCharType="end"/>
    </w:r>
  </w:p>
  <w:p w:rsidR="00D8702F" w:rsidRDefault="00D8702F" w:rsidP="00FC5B15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251A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>
    <w:nsid w:val="FFFFFF7F"/>
    <w:multiLevelType w:val="singleLevel"/>
    <w:tmpl w:val="B6C06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5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6">
    <w:nsid w:val="FFFFFF82"/>
    <w:multiLevelType w:val="singleLevel"/>
    <w:tmpl w:val="B00AFAD0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7">
    <w:nsid w:val="FFFFFF83"/>
    <w:multiLevelType w:val="singleLevel"/>
    <w:tmpl w:val="1EEA7D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E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F253D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0">
    <w:nsid w:val="04B25A72"/>
    <w:multiLevelType w:val="hybridMultilevel"/>
    <w:tmpl w:val="45F4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B93F6E"/>
    <w:multiLevelType w:val="hybridMultilevel"/>
    <w:tmpl w:val="5F7C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2822C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991EFD"/>
    <w:multiLevelType w:val="multilevel"/>
    <w:tmpl w:val="34E4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9817F4"/>
    <w:multiLevelType w:val="hybridMultilevel"/>
    <w:tmpl w:val="1FEA9574"/>
    <w:lvl w:ilvl="0" w:tplc="BEEC01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331725F"/>
    <w:multiLevelType w:val="hybridMultilevel"/>
    <w:tmpl w:val="640A72C2"/>
    <w:lvl w:ilvl="0" w:tplc="E098D1A6">
      <w:start w:val="1"/>
      <w:numFmt w:val="bullet"/>
      <w:pStyle w:val="TableListBullet2"/>
      <w:lvlText w:val="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18B805D5"/>
    <w:multiLevelType w:val="multilevel"/>
    <w:tmpl w:val="F188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3227EF"/>
    <w:multiLevelType w:val="hybridMultilevel"/>
    <w:tmpl w:val="5CC8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6F7E2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D704E1"/>
    <w:multiLevelType w:val="hybridMultilevel"/>
    <w:tmpl w:val="B6D24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1">
    <w:nsid w:val="22E305C5"/>
    <w:multiLevelType w:val="hybridMultilevel"/>
    <w:tmpl w:val="2CCE5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24">
    <w:nsid w:val="34672037"/>
    <w:multiLevelType w:val="hybridMultilevel"/>
    <w:tmpl w:val="51685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>
    <w:nsid w:val="37C5385F"/>
    <w:multiLevelType w:val="multilevel"/>
    <w:tmpl w:val="76401090"/>
    <w:lvl w:ilvl="0">
      <w:start w:val="1"/>
      <w:numFmt w:val="upperLetter"/>
      <w:pStyle w:val="Appendix"/>
      <w:suff w:val="space"/>
      <w:lvlText w:val="Приложение %1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41AD541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9">
    <w:nsid w:val="493C5130"/>
    <w:multiLevelType w:val="hybridMultilevel"/>
    <w:tmpl w:val="9698E68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>
    <w:nsid w:val="4B623D83"/>
    <w:multiLevelType w:val="multilevel"/>
    <w:tmpl w:val="79E82248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8" w:hanging="129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2" w:hanging="1582"/>
      </w:pPr>
      <w:rPr>
        <w:rFonts w:hint="default"/>
      </w:rPr>
    </w:lvl>
  </w:abstractNum>
  <w:abstractNum w:abstractNumId="31">
    <w:nsid w:val="4DBF5796"/>
    <w:multiLevelType w:val="multilevel"/>
    <w:tmpl w:val="1C543766"/>
    <w:lvl w:ilvl="0">
      <w:start w:val="1"/>
      <w:numFmt w:val="decimal"/>
      <w:pStyle w:val="a1"/>
      <w:lvlText w:val="%1."/>
      <w:lvlJc w:val="left"/>
      <w:pPr>
        <w:tabs>
          <w:tab w:val="num" w:pos="1588"/>
        </w:tabs>
        <w:ind w:left="1588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>
    <w:nsid w:val="51E74CF0"/>
    <w:multiLevelType w:val="hybridMultilevel"/>
    <w:tmpl w:val="8AE63290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3">
    <w:nsid w:val="63126908"/>
    <w:multiLevelType w:val="hybridMultilevel"/>
    <w:tmpl w:val="598A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807D91"/>
    <w:multiLevelType w:val="hybridMultilevel"/>
    <w:tmpl w:val="E2C644B0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6">
    <w:nsid w:val="6AC85A02"/>
    <w:multiLevelType w:val="multilevel"/>
    <w:tmpl w:val="128CD2EA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7">
    <w:nsid w:val="6C7179FB"/>
    <w:multiLevelType w:val="multilevel"/>
    <w:tmpl w:val="598486C2"/>
    <w:lvl w:ilvl="0">
      <w:start w:val="1"/>
      <w:numFmt w:val="decimal"/>
      <w:pStyle w:val="a2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40">
    <w:nsid w:val="708C6A63"/>
    <w:multiLevelType w:val="hybridMultilevel"/>
    <w:tmpl w:val="4A32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3">
    <w:nsid w:val="75FC1FAD"/>
    <w:multiLevelType w:val="hybridMultilevel"/>
    <w:tmpl w:val="B9EE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65587D"/>
    <w:multiLevelType w:val="hybridMultilevel"/>
    <w:tmpl w:val="1DD4D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6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7"/>
  </w:num>
  <w:num w:numId="2">
    <w:abstractNumId w:val="13"/>
  </w:num>
  <w:num w:numId="3">
    <w:abstractNumId w:val="43"/>
  </w:num>
  <w:num w:numId="4">
    <w:abstractNumId w:val="11"/>
  </w:num>
  <w:num w:numId="5">
    <w:abstractNumId w:val="19"/>
  </w:num>
  <w:num w:numId="6">
    <w:abstractNumId w:val="18"/>
  </w:num>
  <w:num w:numId="7">
    <w:abstractNumId w:val="33"/>
  </w:num>
  <w:num w:numId="8">
    <w:abstractNumId w:val="40"/>
  </w:num>
  <w:num w:numId="9">
    <w:abstractNumId w:val="21"/>
  </w:num>
  <w:num w:numId="10">
    <w:abstractNumId w:val="31"/>
  </w:num>
  <w:num w:numId="11">
    <w:abstractNumId w:val="32"/>
  </w:num>
  <w:num w:numId="12">
    <w:abstractNumId w:val="29"/>
  </w:num>
  <w:num w:numId="13">
    <w:abstractNumId w:val="24"/>
  </w:num>
  <w:num w:numId="14">
    <w:abstractNumId w:val="10"/>
  </w:num>
  <w:num w:numId="15">
    <w:abstractNumId w:val="45"/>
  </w:num>
  <w:num w:numId="16">
    <w:abstractNumId w:val="46"/>
  </w:num>
  <w:num w:numId="17">
    <w:abstractNumId w:val="41"/>
  </w:num>
  <w:num w:numId="18">
    <w:abstractNumId w:val="28"/>
  </w:num>
  <w:num w:numId="19">
    <w:abstractNumId w:val="20"/>
  </w:num>
  <w:num w:numId="20">
    <w:abstractNumId w:val="23"/>
  </w:num>
  <w:num w:numId="21">
    <w:abstractNumId w:val="42"/>
  </w:num>
  <w:num w:numId="22">
    <w:abstractNumId w:val="35"/>
  </w:num>
  <w:num w:numId="23">
    <w:abstractNumId w:val="26"/>
  </w:num>
  <w:num w:numId="24">
    <w:abstractNumId w:val="38"/>
  </w:num>
  <w:num w:numId="25">
    <w:abstractNumId w:val="16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2"/>
  </w:num>
  <w:num w:numId="32">
    <w:abstractNumId w:val="15"/>
  </w:num>
  <w:num w:numId="33">
    <w:abstractNumId w:val="34"/>
  </w:num>
  <w:num w:numId="34">
    <w:abstractNumId w:val="36"/>
  </w:num>
  <w:num w:numId="35">
    <w:abstractNumId w:val="36"/>
  </w:num>
  <w:num w:numId="36">
    <w:abstractNumId w:val="36"/>
  </w:num>
  <w:num w:numId="37">
    <w:abstractNumId w:val="36"/>
  </w:num>
  <w:num w:numId="38">
    <w:abstractNumId w:val="36"/>
  </w:num>
  <w:num w:numId="39">
    <w:abstractNumId w:val="36"/>
  </w:num>
  <w:num w:numId="40">
    <w:abstractNumId w:val="36"/>
  </w:num>
  <w:num w:numId="41">
    <w:abstractNumId w:val="36"/>
  </w:num>
  <w:num w:numId="42">
    <w:abstractNumId w:val="36"/>
  </w:num>
  <w:num w:numId="43">
    <w:abstractNumId w:val="9"/>
  </w:num>
  <w:num w:numId="44">
    <w:abstractNumId w:val="9"/>
  </w:num>
  <w:num w:numId="45">
    <w:abstractNumId w:val="7"/>
  </w:num>
  <w:num w:numId="46">
    <w:abstractNumId w:val="39"/>
  </w:num>
  <w:num w:numId="47">
    <w:abstractNumId w:val="6"/>
  </w:num>
  <w:num w:numId="48">
    <w:abstractNumId w:val="6"/>
  </w:num>
  <w:num w:numId="49">
    <w:abstractNumId w:val="5"/>
  </w:num>
  <w:num w:numId="50">
    <w:abstractNumId w:val="5"/>
  </w:num>
  <w:num w:numId="51">
    <w:abstractNumId w:val="4"/>
  </w:num>
  <w:num w:numId="52">
    <w:abstractNumId w:val="4"/>
  </w:num>
  <w:num w:numId="53">
    <w:abstractNumId w:val="8"/>
  </w:num>
  <w:num w:numId="54">
    <w:abstractNumId w:val="37"/>
  </w:num>
  <w:num w:numId="55">
    <w:abstractNumId w:val="3"/>
  </w:num>
  <w:num w:numId="56">
    <w:abstractNumId w:val="37"/>
  </w:num>
  <w:num w:numId="57">
    <w:abstractNumId w:val="2"/>
  </w:num>
  <w:num w:numId="58">
    <w:abstractNumId w:val="2"/>
  </w:num>
  <w:num w:numId="59">
    <w:abstractNumId w:val="1"/>
  </w:num>
  <w:num w:numId="60">
    <w:abstractNumId w:val="1"/>
  </w:num>
  <w:num w:numId="61">
    <w:abstractNumId w:val="0"/>
  </w:num>
  <w:num w:numId="62">
    <w:abstractNumId w:val="0"/>
  </w:num>
  <w:num w:numId="63">
    <w:abstractNumId w:val="12"/>
  </w:num>
  <w:num w:numId="64">
    <w:abstractNumId w:val="27"/>
  </w:num>
  <w:num w:numId="6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0"/>
  </w:num>
  <w:num w:numId="67">
    <w:abstractNumId w:val="44"/>
  </w:num>
  <w:num w:numId="6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4"/>
  </w:num>
  <w:num w:numId="7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50"/>
    <w:rsid w:val="00061A94"/>
    <w:rsid w:val="000D469E"/>
    <w:rsid w:val="001159E9"/>
    <w:rsid w:val="00161CB9"/>
    <w:rsid w:val="001A0FAE"/>
    <w:rsid w:val="001C5A3D"/>
    <w:rsid w:val="001E5F22"/>
    <w:rsid w:val="00223B42"/>
    <w:rsid w:val="00230801"/>
    <w:rsid w:val="00232B45"/>
    <w:rsid w:val="0024582C"/>
    <w:rsid w:val="00260000"/>
    <w:rsid w:val="002C1565"/>
    <w:rsid w:val="002E7CDC"/>
    <w:rsid w:val="00334B5E"/>
    <w:rsid w:val="0041697F"/>
    <w:rsid w:val="004268DE"/>
    <w:rsid w:val="00440B86"/>
    <w:rsid w:val="00441B58"/>
    <w:rsid w:val="0047188B"/>
    <w:rsid w:val="0052523F"/>
    <w:rsid w:val="0062272E"/>
    <w:rsid w:val="00653764"/>
    <w:rsid w:val="00676BE3"/>
    <w:rsid w:val="00687846"/>
    <w:rsid w:val="006A4163"/>
    <w:rsid w:val="006C3036"/>
    <w:rsid w:val="006D4972"/>
    <w:rsid w:val="006E1263"/>
    <w:rsid w:val="006E312E"/>
    <w:rsid w:val="00741CF6"/>
    <w:rsid w:val="007C2A6A"/>
    <w:rsid w:val="007D1532"/>
    <w:rsid w:val="00830A74"/>
    <w:rsid w:val="0086251A"/>
    <w:rsid w:val="008A7050"/>
    <w:rsid w:val="008B3AA4"/>
    <w:rsid w:val="008C1EA5"/>
    <w:rsid w:val="008E2C19"/>
    <w:rsid w:val="00923285"/>
    <w:rsid w:val="009868A6"/>
    <w:rsid w:val="00A42D2A"/>
    <w:rsid w:val="00A46174"/>
    <w:rsid w:val="00AB6B98"/>
    <w:rsid w:val="00AF6A12"/>
    <w:rsid w:val="00B22C11"/>
    <w:rsid w:val="00B3161B"/>
    <w:rsid w:val="00BA2721"/>
    <w:rsid w:val="00C156CE"/>
    <w:rsid w:val="00D041A3"/>
    <w:rsid w:val="00D1543F"/>
    <w:rsid w:val="00D8702F"/>
    <w:rsid w:val="00E06DCC"/>
    <w:rsid w:val="00E45185"/>
    <w:rsid w:val="00E50D6A"/>
    <w:rsid w:val="00E51746"/>
    <w:rsid w:val="00E60BD7"/>
    <w:rsid w:val="00F05935"/>
    <w:rsid w:val="00F91FCF"/>
    <w:rsid w:val="00FC5B15"/>
    <w:rsid w:val="00F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footnote reference" w:uiPriority="99"/>
    <w:lsdException w:name="endnote reference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06DCC"/>
    <w:pPr>
      <w:keepLines/>
      <w:spacing w:after="12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next w:val="a3"/>
    <w:link w:val="10"/>
    <w:qFormat/>
    <w:rsid w:val="00E06DCC"/>
    <w:pPr>
      <w:keepNext/>
      <w:keepLines/>
      <w:pageBreakBefore/>
      <w:numPr>
        <w:numId w:val="42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3"/>
    <w:link w:val="22"/>
    <w:qFormat/>
    <w:rsid w:val="00E06DCC"/>
    <w:pPr>
      <w:pageBreakBefore w:val="0"/>
      <w:numPr>
        <w:ilvl w:val="1"/>
      </w:numPr>
      <w:spacing w:before="360" w:after="36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3"/>
    <w:link w:val="32"/>
    <w:qFormat/>
    <w:rsid w:val="00E06DCC"/>
    <w:pPr>
      <w:pageBreakBefore w:val="0"/>
      <w:numPr>
        <w:ilvl w:val="2"/>
      </w:numPr>
      <w:spacing w:before="360" w:after="240"/>
      <w:jc w:val="both"/>
      <w:outlineLvl w:val="2"/>
    </w:pPr>
    <w:rPr>
      <w:b w:val="0"/>
      <w:sz w:val="24"/>
      <w:szCs w:val="26"/>
    </w:rPr>
  </w:style>
  <w:style w:type="paragraph" w:styleId="41">
    <w:name w:val="heading 4"/>
    <w:basedOn w:val="1"/>
    <w:next w:val="a3"/>
    <w:link w:val="42"/>
    <w:qFormat/>
    <w:rsid w:val="00E06DC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link w:val="52"/>
    <w:qFormat/>
    <w:rsid w:val="00E06DC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3"/>
    <w:link w:val="60"/>
    <w:qFormat/>
    <w:rsid w:val="00E06DC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3"/>
    <w:link w:val="70"/>
    <w:qFormat/>
    <w:rsid w:val="00E06DC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3"/>
    <w:link w:val="80"/>
    <w:qFormat/>
    <w:rsid w:val="00E06DC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3"/>
    <w:link w:val="90"/>
    <w:qFormat/>
    <w:rsid w:val="00E06DC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32">
    <w:name w:val="Заголовок 3 Знак"/>
    <w:link w:val="31"/>
    <w:rsid w:val="00E06DCC"/>
    <w:rPr>
      <w:rFonts w:ascii="Times New Roman" w:eastAsia="Times New Roman" w:hAnsi="Times New Roman" w:cs="Times New Roman"/>
      <w:bCs/>
      <w:kern w:val="32"/>
      <w:sz w:val="24"/>
      <w:szCs w:val="26"/>
    </w:rPr>
  </w:style>
  <w:style w:type="character" w:styleId="a7">
    <w:name w:val="Hyperlink"/>
    <w:uiPriority w:val="99"/>
    <w:rsid w:val="00E06DCC"/>
    <w:rPr>
      <w:color w:val="0000FF"/>
      <w:u w:val="single"/>
    </w:rPr>
  </w:style>
  <w:style w:type="paragraph" w:styleId="a8">
    <w:name w:val="Normal (Web)"/>
    <w:basedOn w:val="a3"/>
    <w:rsid w:val="00E06DCC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character" w:customStyle="1" w:styleId="apple-converted-space">
    <w:name w:val="apple-converted-space"/>
    <w:basedOn w:val="a4"/>
    <w:rsid w:val="008A7050"/>
  </w:style>
  <w:style w:type="paragraph" w:customStyle="1" w:styleId="a9">
    <w:name w:val="Таблица"/>
    <w:basedOn w:val="a3"/>
    <w:rsid w:val="008A7050"/>
    <w:pPr>
      <w:spacing w:after="0" w:line="240" w:lineRule="auto"/>
    </w:pPr>
    <w:rPr>
      <w:rFonts w:ascii="Arial" w:hAnsi="Arial"/>
      <w:szCs w:val="20"/>
      <w:lang w:eastAsia="ru-RU"/>
    </w:rPr>
  </w:style>
  <w:style w:type="paragraph" w:customStyle="1" w:styleId="aa">
    <w:name w:val="Заголовок приложения"/>
    <w:basedOn w:val="a3"/>
    <w:next w:val="a3"/>
    <w:rsid w:val="008A7050"/>
    <w:pPr>
      <w:spacing w:after="0" w:line="360" w:lineRule="auto"/>
      <w:ind w:left="284" w:right="134"/>
      <w:jc w:val="center"/>
    </w:pPr>
    <w:rPr>
      <w:rFonts w:ascii="Arial" w:hAnsi="Arial"/>
      <w:caps/>
      <w:szCs w:val="20"/>
      <w:lang w:eastAsia="ru-RU"/>
    </w:rPr>
  </w:style>
  <w:style w:type="table" w:styleId="ab">
    <w:name w:val="Table Grid"/>
    <w:basedOn w:val="a5"/>
    <w:rsid w:val="00E06DCC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ac">
    <w:name w:val="List Paragraph"/>
    <w:basedOn w:val="a3"/>
    <w:uiPriority w:val="34"/>
    <w:qFormat/>
    <w:rsid w:val="00E06DCC"/>
    <w:pPr>
      <w:keepLines w:val="0"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Заголовок 2 Знак"/>
    <w:link w:val="2"/>
    <w:rsid w:val="00E06DC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42">
    <w:name w:val="Заголовок 4 Знак"/>
    <w:basedOn w:val="a4"/>
    <w:link w:val="41"/>
    <w:rsid w:val="00E06DCC"/>
    <w:rPr>
      <w:rFonts w:ascii="Times New Roman" w:eastAsia="Times New Roman" w:hAnsi="Times New Roman" w:cs="Times New Roman"/>
      <w:bCs/>
      <w:kern w:val="32"/>
      <w:sz w:val="24"/>
      <w:szCs w:val="24"/>
    </w:rPr>
  </w:style>
  <w:style w:type="paragraph" w:customStyle="1" w:styleId="a1">
    <w:name w:val="Нумерованный"/>
    <w:basedOn w:val="a3"/>
    <w:rsid w:val="001159E9"/>
    <w:pPr>
      <w:numPr>
        <w:numId w:val="10"/>
      </w:numPr>
      <w:spacing w:before="20" w:after="60" w:line="240" w:lineRule="auto"/>
    </w:pPr>
    <w:rPr>
      <w:sz w:val="20"/>
      <w:szCs w:val="20"/>
      <w:lang w:eastAsia="ru-RU"/>
    </w:rPr>
  </w:style>
  <w:style w:type="paragraph" w:customStyle="1" w:styleId="MainTXT">
    <w:name w:val="MainTXT"/>
    <w:basedOn w:val="a3"/>
    <w:rsid w:val="001159E9"/>
    <w:pPr>
      <w:spacing w:after="0" w:line="360" w:lineRule="auto"/>
      <w:ind w:left="142" w:firstLine="709"/>
    </w:pPr>
    <w:rPr>
      <w:rFonts w:ascii="Arial" w:hAnsi="Arial" w:cs="Arial"/>
      <w:lang w:eastAsia="ru-RU"/>
    </w:rPr>
  </w:style>
  <w:style w:type="paragraph" w:customStyle="1" w:styleId="27">
    <w:name w:val="Знак Знак27 Знак Знак Знак Знак Знак Знак Знак Знак Знак Знак Знак Знак"/>
    <w:basedOn w:val="a3"/>
    <w:rsid w:val="001159E9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onfirmation">
    <w:name w:val="Confirmation"/>
    <w:rsid w:val="00E06DC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3"/>
    <w:rsid w:val="00E06DCC"/>
    <w:pPr>
      <w:widowControl w:val="0"/>
      <w:spacing w:after="0"/>
      <w:ind w:firstLine="0"/>
      <w:jc w:val="center"/>
    </w:pPr>
  </w:style>
  <w:style w:type="character" w:customStyle="1" w:styleId="Comment">
    <w:name w:val="Comment"/>
    <w:semiHidden/>
    <w:rsid w:val="00E06DCC"/>
    <w:rPr>
      <w:color w:val="0000FF"/>
    </w:rPr>
  </w:style>
  <w:style w:type="character" w:styleId="ad">
    <w:name w:val="FollowedHyperlink"/>
    <w:rsid w:val="00E06DCC"/>
    <w:rPr>
      <w:color w:val="800080"/>
      <w:u w:val="single"/>
    </w:rPr>
  </w:style>
  <w:style w:type="character" w:customStyle="1" w:styleId="10">
    <w:name w:val="Заголовок 1 Знак"/>
    <w:link w:val="1"/>
    <w:rsid w:val="00E06DC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e">
    <w:name w:val="TOC Heading"/>
    <w:basedOn w:val="1"/>
    <w:next w:val="a3"/>
    <w:uiPriority w:val="39"/>
    <w:semiHidden/>
    <w:unhideWhenUsed/>
    <w:qFormat/>
    <w:rsid w:val="00230801"/>
    <w:pPr>
      <w:outlineLvl w:val="9"/>
    </w:pPr>
    <w:rPr>
      <w:lang w:eastAsia="ru-RU"/>
    </w:rPr>
  </w:style>
  <w:style w:type="paragraph" w:styleId="11">
    <w:name w:val="toc 1"/>
    <w:basedOn w:val="a3"/>
    <w:next w:val="a3"/>
    <w:uiPriority w:val="39"/>
    <w:rsid w:val="00E06DC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af">
    <w:name w:val="Balloon Text"/>
    <w:basedOn w:val="a3"/>
    <w:link w:val="af0"/>
    <w:rsid w:val="00E06D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rsid w:val="00E06DCC"/>
    <w:rPr>
      <w:rFonts w:ascii="Tahoma" w:eastAsia="Times New Roman" w:hAnsi="Tahoma" w:cs="Tahoma"/>
      <w:sz w:val="16"/>
      <w:szCs w:val="16"/>
    </w:rPr>
  </w:style>
  <w:style w:type="paragraph" w:styleId="33">
    <w:name w:val="toc 3"/>
    <w:basedOn w:val="a3"/>
    <w:next w:val="a3"/>
    <w:uiPriority w:val="39"/>
    <w:rsid w:val="00E06DCC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af1">
    <w:name w:val="header"/>
    <w:link w:val="af2"/>
    <w:rsid w:val="00E06DCC"/>
    <w:pPr>
      <w:tabs>
        <w:tab w:val="center" w:pos="4820"/>
        <w:tab w:val="right" w:pos="9639"/>
      </w:tabs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Верхний колонтитул Знак"/>
    <w:basedOn w:val="a4"/>
    <w:link w:val="af1"/>
    <w:rsid w:val="00653764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footer"/>
    <w:basedOn w:val="a3"/>
    <w:link w:val="af4"/>
    <w:rsid w:val="00E06DC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rsid w:val="00E06DCC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F91FC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ru-RU"/>
    </w:rPr>
  </w:style>
  <w:style w:type="paragraph" w:customStyle="1" w:styleId="Bodycolor">
    <w:name w:val="Body color"/>
    <w:rsid w:val="00F91FCF"/>
    <w:pPr>
      <w:spacing w:after="0" w:line="240" w:lineRule="auto"/>
    </w:pPr>
    <w:rPr>
      <w:rFonts w:ascii="Helvetica" w:eastAsia="ヒラギノ角ゴ Pro W3" w:hAnsi="Helvetica" w:cs="Times New Roman"/>
      <w:color w:val="005A7C"/>
      <w:sz w:val="24"/>
      <w:szCs w:val="20"/>
      <w:lang w:val="en-US" w:eastAsia="ru-RU"/>
    </w:rPr>
  </w:style>
  <w:style w:type="numbering" w:customStyle="1" w:styleId="418OutlineNumbering">
    <w:name w:val="4_1_8 Outline Numbering"/>
    <w:basedOn w:val="a6"/>
    <w:rsid w:val="00E06DCC"/>
    <w:pPr>
      <w:numPr>
        <w:numId w:val="15"/>
      </w:numPr>
    </w:pPr>
  </w:style>
  <w:style w:type="numbering" w:customStyle="1" w:styleId="419OutlineNumbering">
    <w:name w:val="4_1_9 Outline Numbering"/>
    <w:basedOn w:val="418OutlineNumbering"/>
    <w:rsid w:val="00E06DCC"/>
    <w:pPr>
      <w:numPr>
        <w:numId w:val="16"/>
      </w:numPr>
    </w:pPr>
  </w:style>
  <w:style w:type="numbering" w:customStyle="1" w:styleId="4110OutlineNumbering">
    <w:name w:val="4_1_10 Outline Numbering"/>
    <w:basedOn w:val="419OutlineNumbering"/>
    <w:rsid w:val="00E06DCC"/>
    <w:pPr>
      <w:numPr>
        <w:numId w:val="17"/>
      </w:numPr>
    </w:pPr>
  </w:style>
  <w:style w:type="numbering" w:customStyle="1" w:styleId="415OutlineNumbering">
    <w:name w:val="4_1_5 Outline Numbering"/>
    <w:basedOn w:val="a6"/>
    <w:rsid w:val="00E06DCC"/>
    <w:pPr>
      <w:numPr>
        <w:numId w:val="18"/>
      </w:numPr>
    </w:pPr>
  </w:style>
  <w:style w:type="numbering" w:customStyle="1" w:styleId="416OutlineNumbering">
    <w:name w:val="4_1_6 Outline Numbering"/>
    <w:basedOn w:val="a6"/>
    <w:rsid w:val="00E06DCC"/>
    <w:pPr>
      <w:numPr>
        <w:numId w:val="19"/>
      </w:numPr>
    </w:pPr>
  </w:style>
  <w:style w:type="numbering" w:customStyle="1" w:styleId="417OutlineNumbering">
    <w:name w:val="4_1_7 Outline Numbering"/>
    <w:basedOn w:val="a6"/>
    <w:rsid w:val="00E06DCC"/>
    <w:pPr>
      <w:numPr>
        <w:numId w:val="20"/>
      </w:numPr>
    </w:pPr>
  </w:style>
  <w:style w:type="numbering" w:customStyle="1" w:styleId="433OutlineNumbering">
    <w:name w:val="4_3_3 Outline Numbering"/>
    <w:basedOn w:val="a6"/>
    <w:rsid w:val="00E06DCC"/>
    <w:pPr>
      <w:numPr>
        <w:numId w:val="21"/>
      </w:numPr>
    </w:pPr>
  </w:style>
  <w:style w:type="numbering" w:customStyle="1" w:styleId="61Numbered">
    <w:name w:val="6_1 Numbered"/>
    <w:basedOn w:val="a6"/>
    <w:rsid w:val="00E06DCC"/>
    <w:pPr>
      <w:numPr>
        <w:numId w:val="22"/>
      </w:numPr>
    </w:pPr>
  </w:style>
  <w:style w:type="numbering" w:customStyle="1" w:styleId="62Numbered">
    <w:name w:val="6_2 Numbered"/>
    <w:basedOn w:val="a6"/>
    <w:rsid w:val="00E06DCC"/>
    <w:pPr>
      <w:numPr>
        <w:numId w:val="23"/>
      </w:numPr>
    </w:pPr>
  </w:style>
  <w:style w:type="numbering" w:customStyle="1" w:styleId="71Numbered">
    <w:name w:val="7_1 Numbered"/>
    <w:basedOn w:val="a6"/>
    <w:rsid w:val="00E06DCC"/>
    <w:pPr>
      <w:numPr>
        <w:numId w:val="24"/>
      </w:numPr>
    </w:pPr>
  </w:style>
  <w:style w:type="numbering" w:customStyle="1" w:styleId="81Numbered">
    <w:name w:val="8_1 Numbered"/>
    <w:basedOn w:val="a6"/>
    <w:rsid w:val="00E06DCC"/>
    <w:pPr>
      <w:numPr>
        <w:numId w:val="25"/>
      </w:numPr>
    </w:pPr>
  </w:style>
  <w:style w:type="paragraph" w:customStyle="1" w:styleId="Appendix">
    <w:name w:val="Appendix"/>
    <w:next w:val="a3"/>
    <w:rsid w:val="00E06DCC"/>
    <w:pPr>
      <w:keepNext/>
      <w:keepLines/>
      <w:pageBreakBefore/>
      <w:numPr>
        <w:numId w:val="30"/>
      </w:numPr>
      <w:suppressAutoHyphens/>
      <w:spacing w:before="360" w:after="240" w:line="288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ppHeading1">
    <w:name w:val="App_Heading 1"/>
    <w:basedOn w:val="Appendix"/>
    <w:next w:val="a3"/>
    <w:rsid w:val="00E06DCC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paragraph" w:customStyle="1" w:styleId="AppHeading2">
    <w:name w:val="App_Heading 2"/>
    <w:basedOn w:val="Appendix"/>
    <w:next w:val="a3"/>
    <w:rsid w:val="00E06DCC"/>
    <w:pPr>
      <w:pageBreakBefore w:val="0"/>
      <w:numPr>
        <w:ilvl w:val="2"/>
      </w:numPr>
      <w:jc w:val="left"/>
      <w:outlineLvl w:val="2"/>
    </w:pPr>
    <w:rPr>
      <w:sz w:val="28"/>
      <w:szCs w:val="28"/>
    </w:rPr>
  </w:style>
  <w:style w:type="paragraph" w:customStyle="1" w:styleId="AppHeading3">
    <w:name w:val="App_Heading 3"/>
    <w:basedOn w:val="Appendix"/>
    <w:next w:val="a3"/>
    <w:rsid w:val="00E06DCC"/>
    <w:pPr>
      <w:pageBreakBefore w:val="0"/>
      <w:numPr>
        <w:ilvl w:val="3"/>
      </w:numPr>
      <w:spacing w:before="240" w:after="200"/>
      <w:jc w:val="left"/>
      <w:outlineLvl w:val="3"/>
    </w:pPr>
    <w:rPr>
      <w:sz w:val="26"/>
      <w:szCs w:val="26"/>
    </w:rPr>
  </w:style>
  <w:style w:type="paragraph" w:customStyle="1" w:styleId="AppHeading4">
    <w:name w:val="App_Heading 4"/>
    <w:basedOn w:val="Appendix"/>
    <w:next w:val="a3"/>
    <w:rsid w:val="00E06DCC"/>
    <w:pPr>
      <w:pageBreakBefore w:val="0"/>
      <w:numPr>
        <w:ilvl w:val="4"/>
      </w:numPr>
      <w:spacing w:before="240" w:after="200"/>
      <w:jc w:val="left"/>
      <w:outlineLvl w:val="4"/>
    </w:pPr>
    <w:rPr>
      <w:sz w:val="24"/>
      <w:szCs w:val="24"/>
    </w:rPr>
  </w:style>
  <w:style w:type="paragraph" w:customStyle="1" w:styleId="DocumentCode">
    <w:name w:val="Document Code"/>
    <w:next w:val="a3"/>
    <w:rsid w:val="00E06DC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DocumentName">
    <w:name w:val="Document Name"/>
    <w:next w:val="a3"/>
    <w:rsid w:val="00E06DCC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Drawing">
    <w:name w:val="Drawing"/>
    <w:basedOn w:val="a3"/>
    <w:next w:val="af5"/>
    <w:rsid w:val="00E06DCC"/>
    <w:pPr>
      <w:keepNext/>
      <w:spacing w:before="360"/>
      <w:ind w:firstLine="0"/>
      <w:jc w:val="center"/>
    </w:pPr>
  </w:style>
  <w:style w:type="paragraph" w:styleId="af5">
    <w:name w:val="caption"/>
    <w:basedOn w:val="a3"/>
    <w:next w:val="a3"/>
    <w:qFormat/>
    <w:rsid w:val="00E06DCC"/>
    <w:pPr>
      <w:widowControl w:val="0"/>
      <w:spacing w:before="120" w:after="360"/>
      <w:ind w:firstLine="0"/>
      <w:jc w:val="center"/>
    </w:pPr>
    <w:rPr>
      <w:bCs/>
    </w:rPr>
  </w:style>
  <w:style w:type="paragraph" w:customStyle="1" w:styleId="ENDLIST">
    <w:name w:val="ENDLIST"/>
    <w:basedOn w:val="Confirmationtext"/>
    <w:rsid w:val="00E06DCC"/>
    <w:pPr>
      <w:spacing w:before="240" w:after="240"/>
    </w:pPr>
    <w:rPr>
      <w:b/>
      <w:caps/>
    </w:rPr>
  </w:style>
  <w:style w:type="paragraph" w:customStyle="1" w:styleId="ProgramName">
    <w:name w:val="Program Name"/>
    <w:basedOn w:val="a3"/>
    <w:next w:val="a3"/>
    <w:rsid w:val="00E06DCC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ShortSystemName">
    <w:name w:val="Short System Name"/>
    <w:next w:val="a3"/>
    <w:rsid w:val="00E06DC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SystemName">
    <w:name w:val="System Name"/>
    <w:basedOn w:val="a3"/>
    <w:next w:val="a3"/>
    <w:rsid w:val="00E06DCC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TableListBullet">
    <w:name w:val="Table List Bullet"/>
    <w:basedOn w:val="a3"/>
    <w:rsid w:val="00E06DCC"/>
    <w:pPr>
      <w:numPr>
        <w:numId w:val="31"/>
      </w:numPr>
      <w:tabs>
        <w:tab w:val="left" w:pos="567"/>
      </w:tabs>
      <w:spacing w:before="40" w:after="40"/>
      <w:jc w:val="left"/>
    </w:pPr>
    <w:rPr>
      <w:sz w:val="22"/>
      <w:szCs w:val="22"/>
    </w:rPr>
  </w:style>
  <w:style w:type="paragraph" w:customStyle="1" w:styleId="TableListBullet2">
    <w:name w:val="Table List Bullet 2"/>
    <w:basedOn w:val="TableListBullet"/>
    <w:rsid w:val="00E06DCC"/>
    <w:pPr>
      <w:numPr>
        <w:numId w:val="32"/>
      </w:numPr>
    </w:pPr>
    <w:rPr>
      <w:rFonts w:eastAsia="Batang"/>
    </w:rPr>
  </w:style>
  <w:style w:type="paragraph" w:customStyle="1" w:styleId="TableListNumber">
    <w:name w:val="Table List Number"/>
    <w:rsid w:val="00E06DCC"/>
    <w:pPr>
      <w:keepLines/>
      <w:framePr w:hSpace="180" w:wrap="around" w:hAnchor="margin" w:x="576" w:y="541"/>
      <w:numPr>
        <w:numId w:val="33"/>
      </w:numPr>
      <w:spacing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ofContents">
    <w:name w:val="Table of Contents"/>
    <w:basedOn w:val="1"/>
    <w:next w:val="a3"/>
    <w:rsid w:val="00E06DCC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TableText">
    <w:name w:val="Table Text"/>
    <w:basedOn w:val="a3"/>
    <w:rsid w:val="00E06DCC"/>
    <w:pPr>
      <w:tabs>
        <w:tab w:val="left" w:pos="567"/>
      </w:tabs>
      <w:spacing w:before="40" w:after="40"/>
      <w:ind w:firstLine="0"/>
      <w:jc w:val="left"/>
    </w:pPr>
    <w:rPr>
      <w:sz w:val="22"/>
      <w:szCs w:val="22"/>
    </w:rPr>
  </w:style>
  <w:style w:type="paragraph" w:customStyle="1" w:styleId="TableCaption">
    <w:name w:val="Table_Caption"/>
    <w:basedOn w:val="a3"/>
    <w:next w:val="a3"/>
    <w:rsid w:val="00E06DCC"/>
    <w:pPr>
      <w:keepNext/>
      <w:spacing w:before="360" w:after="240"/>
      <w:ind w:left="2013" w:hanging="1293"/>
      <w:jc w:val="left"/>
    </w:pPr>
    <w:rPr>
      <w:lang w:val="en-US"/>
    </w:rPr>
  </w:style>
  <w:style w:type="paragraph" w:customStyle="1" w:styleId="TableHeading">
    <w:name w:val="TableHeading"/>
    <w:basedOn w:val="a3"/>
    <w:next w:val="TableText"/>
    <w:rsid w:val="00E06DCC"/>
    <w:pPr>
      <w:spacing w:before="60" w:after="60"/>
      <w:ind w:firstLine="0"/>
      <w:jc w:val="center"/>
    </w:pPr>
    <w:rPr>
      <w:b/>
      <w:sz w:val="22"/>
      <w:szCs w:val="22"/>
    </w:rPr>
  </w:style>
  <w:style w:type="paragraph" w:styleId="HTML">
    <w:name w:val="HTML Address"/>
    <w:basedOn w:val="a3"/>
    <w:link w:val="HTML0"/>
    <w:rsid w:val="00E06DCC"/>
    <w:rPr>
      <w:i/>
      <w:iCs/>
    </w:rPr>
  </w:style>
  <w:style w:type="character" w:customStyle="1" w:styleId="HTML0">
    <w:name w:val="Адрес HTML Знак"/>
    <w:basedOn w:val="a4"/>
    <w:link w:val="HTML"/>
    <w:rsid w:val="00E06DCC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f6">
    <w:name w:val="envelope address"/>
    <w:basedOn w:val="a3"/>
    <w:rsid w:val="00E06DC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4"/>
    <w:rsid w:val="00E06DCC"/>
  </w:style>
  <w:style w:type="table" w:styleId="-1">
    <w:name w:val="Table Web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7">
    <w:name w:val="Emphasis"/>
    <w:qFormat/>
    <w:rsid w:val="00E06DCC"/>
    <w:rPr>
      <w:i/>
      <w:iCs/>
    </w:rPr>
  </w:style>
  <w:style w:type="paragraph" w:styleId="af8">
    <w:name w:val="Date"/>
    <w:basedOn w:val="a3"/>
    <w:next w:val="a3"/>
    <w:link w:val="af9"/>
    <w:rsid w:val="00E06DCC"/>
  </w:style>
  <w:style w:type="character" w:customStyle="1" w:styleId="af9">
    <w:name w:val="Дата Знак"/>
    <w:basedOn w:val="a4"/>
    <w:link w:val="af8"/>
    <w:rsid w:val="00E06DCC"/>
    <w:rPr>
      <w:rFonts w:ascii="Times New Roman" w:eastAsia="Times New Roman" w:hAnsi="Times New Roman" w:cs="Times New Roman"/>
      <w:sz w:val="24"/>
      <w:szCs w:val="24"/>
    </w:rPr>
  </w:style>
  <w:style w:type="paragraph" w:customStyle="1" w:styleId="afa">
    <w:name w:val="Заголовок"/>
    <w:basedOn w:val="a3"/>
    <w:next w:val="afb"/>
    <w:rsid w:val="00E06DCC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afb">
    <w:name w:val="Body Text"/>
    <w:basedOn w:val="a3"/>
    <w:link w:val="afc"/>
    <w:rsid w:val="00E06DCC"/>
  </w:style>
  <w:style w:type="character" w:customStyle="1" w:styleId="afc">
    <w:name w:val="Основной текст Знак"/>
    <w:basedOn w:val="a4"/>
    <w:link w:val="afb"/>
    <w:rsid w:val="00E06DCC"/>
    <w:rPr>
      <w:rFonts w:ascii="Times New Roman" w:eastAsia="Times New Roman" w:hAnsi="Times New Roman" w:cs="Times New Roman"/>
      <w:sz w:val="24"/>
      <w:szCs w:val="24"/>
    </w:rPr>
  </w:style>
  <w:style w:type="character" w:customStyle="1" w:styleId="52">
    <w:name w:val="Заголовок 5 Знак"/>
    <w:basedOn w:val="a4"/>
    <w:link w:val="51"/>
    <w:rsid w:val="00E06DC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4"/>
    <w:link w:val="6"/>
    <w:rsid w:val="00E06DC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4"/>
    <w:link w:val="7"/>
    <w:rsid w:val="00E06DC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4"/>
    <w:link w:val="8"/>
    <w:rsid w:val="00E06DC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4"/>
    <w:link w:val="9"/>
    <w:rsid w:val="00E06DC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fd">
    <w:name w:val="Note Heading"/>
    <w:basedOn w:val="a3"/>
    <w:next w:val="a3"/>
    <w:link w:val="afe"/>
    <w:rsid w:val="00E06DCC"/>
  </w:style>
  <w:style w:type="character" w:customStyle="1" w:styleId="afe">
    <w:name w:val="Заголовок записки Знак"/>
    <w:basedOn w:val="a4"/>
    <w:link w:val="afd"/>
    <w:rsid w:val="00E06DCC"/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одержимое таблицы"/>
    <w:basedOn w:val="a3"/>
    <w:rsid w:val="00E06DCC"/>
    <w:pPr>
      <w:suppressLineNumbers/>
    </w:pPr>
  </w:style>
  <w:style w:type="paragraph" w:customStyle="1" w:styleId="aff0">
    <w:name w:val="Заголовок таблицы"/>
    <w:basedOn w:val="aff"/>
    <w:rsid w:val="00E06DCC"/>
    <w:pPr>
      <w:jc w:val="center"/>
    </w:pPr>
    <w:rPr>
      <w:b/>
      <w:bCs/>
    </w:rPr>
  </w:style>
  <w:style w:type="character" w:styleId="aff1">
    <w:name w:val="annotation reference"/>
    <w:rsid w:val="00E06DCC"/>
    <w:rPr>
      <w:sz w:val="16"/>
      <w:szCs w:val="16"/>
    </w:rPr>
  </w:style>
  <w:style w:type="table" w:styleId="aff2">
    <w:name w:val="Table Elegant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E06DCC"/>
    <w:rPr>
      <w:rFonts w:ascii="Courier New" w:hAnsi="Courier New" w:cs="Courier New"/>
      <w:sz w:val="20"/>
      <w:szCs w:val="20"/>
    </w:rPr>
  </w:style>
  <w:style w:type="table" w:styleId="13">
    <w:name w:val="Table Classic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E06DCC"/>
    <w:rPr>
      <w:rFonts w:ascii="Courier New" w:hAnsi="Courier New" w:cs="Courier New"/>
      <w:sz w:val="20"/>
      <w:szCs w:val="20"/>
    </w:rPr>
  </w:style>
  <w:style w:type="paragraph" w:styleId="aff3">
    <w:name w:val="Body Text First Indent"/>
    <w:basedOn w:val="afb"/>
    <w:link w:val="aff4"/>
    <w:rsid w:val="00E06DCC"/>
    <w:pPr>
      <w:ind w:firstLine="210"/>
    </w:pPr>
  </w:style>
  <w:style w:type="character" w:customStyle="1" w:styleId="aff4">
    <w:name w:val="Красная строка Знак"/>
    <w:basedOn w:val="afc"/>
    <w:link w:val="aff3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aff5">
    <w:name w:val="Body Text Indent"/>
    <w:basedOn w:val="a3"/>
    <w:link w:val="aff6"/>
    <w:rsid w:val="00E06DCC"/>
    <w:pPr>
      <w:ind w:left="283"/>
    </w:pPr>
  </w:style>
  <w:style w:type="character" w:customStyle="1" w:styleId="aff6">
    <w:name w:val="Основной текст с отступом Знак"/>
    <w:basedOn w:val="a4"/>
    <w:link w:val="aff5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First Indent 2"/>
    <w:basedOn w:val="aff5"/>
    <w:link w:val="26"/>
    <w:rsid w:val="00E06DCC"/>
    <w:pPr>
      <w:ind w:firstLine="210"/>
    </w:pPr>
  </w:style>
  <w:style w:type="character" w:customStyle="1" w:styleId="26">
    <w:name w:val="Красная строка 2 Знак"/>
    <w:basedOn w:val="aff6"/>
    <w:link w:val="25"/>
    <w:rsid w:val="00E06DCC"/>
    <w:rPr>
      <w:rFonts w:ascii="Times New Roman" w:eastAsia="Times New Roman" w:hAnsi="Times New Roman" w:cs="Times New Roman"/>
      <w:sz w:val="24"/>
      <w:szCs w:val="24"/>
    </w:rPr>
  </w:style>
  <w:style w:type="character" w:customStyle="1" w:styleId="aff7">
    <w:name w:val="Маркеры списка"/>
    <w:rsid w:val="00E06DCC"/>
    <w:rPr>
      <w:rFonts w:ascii="OpenSymbol" w:eastAsia="OpenSymbol" w:hAnsi="OpenSymbol" w:cs="OpenSymbol"/>
    </w:rPr>
  </w:style>
  <w:style w:type="paragraph" w:styleId="a">
    <w:name w:val="List Bullet"/>
    <w:basedOn w:val="a3"/>
    <w:rsid w:val="00E06DCC"/>
    <w:pPr>
      <w:numPr>
        <w:numId w:val="44"/>
      </w:numPr>
      <w:contextualSpacing/>
    </w:pPr>
  </w:style>
  <w:style w:type="paragraph" w:styleId="21">
    <w:name w:val="List Bullet 2"/>
    <w:basedOn w:val="a3"/>
    <w:rsid w:val="00E06DCC"/>
    <w:pPr>
      <w:numPr>
        <w:numId w:val="46"/>
      </w:numPr>
      <w:spacing w:after="60"/>
    </w:pPr>
  </w:style>
  <w:style w:type="paragraph" w:styleId="30">
    <w:name w:val="List Bullet 3"/>
    <w:basedOn w:val="a3"/>
    <w:rsid w:val="00E06DCC"/>
    <w:pPr>
      <w:numPr>
        <w:numId w:val="48"/>
      </w:numPr>
    </w:pPr>
  </w:style>
  <w:style w:type="paragraph" w:styleId="40">
    <w:name w:val="List Bullet 4"/>
    <w:basedOn w:val="a3"/>
    <w:rsid w:val="00E06DCC"/>
    <w:pPr>
      <w:numPr>
        <w:numId w:val="50"/>
      </w:numPr>
      <w:spacing w:after="40"/>
    </w:pPr>
  </w:style>
  <w:style w:type="paragraph" w:styleId="50">
    <w:name w:val="List Bullet 5"/>
    <w:basedOn w:val="a3"/>
    <w:rsid w:val="00E06DCC"/>
    <w:pPr>
      <w:numPr>
        <w:numId w:val="52"/>
      </w:numPr>
      <w:spacing w:after="40"/>
    </w:pPr>
  </w:style>
  <w:style w:type="paragraph" w:styleId="aff8">
    <w:name w:val="Title"/>
    <w:basedOn w:val="a3"/>
    <w:link w:val="aff9"/>
    <w:qFormat/>
    <w:rsid w:val="00E06DC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Название Знак"/>
    <w:link w:val="aff8"/>
    <w:rsid w:val="00E06DCC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14">
    <w:name w:val="Название1"/>
    <w:basedOn w:val="a3"/>
    <w:rsid w:val="00E06DCC"/>
    <w:pPr>
      <w:suppressLineNumbers/>
      <w:spacing w:before="120"/>
    </w:pPr>
    <w:rPr>
      <w:rFonts w:cs="Tahoma"/>
      <w:i/>
      <w:iCs/>
    </w:rPr>
  </w:style>
  <w:style w:type="character" w:styleId="affa">
    <w:name w:val="page number"/>
    <w:basedOn w:val="a4"/>
    <w:rsid w:val="00E06DCC"/>
  </w:style>
  <w:style w:type="character" w:styleId="affb">
    <w:name w:val="line number"/>
    <w:basedOn w:val="a4"/>
    <w:rsid w:val="00E06DCC"/>
  </w:style>
  <w:style w:type="paragraph" w:styleId="a2">
    <w:name w:val="List Number"/>
    <w:rsid w:val="00E06DCC"/>
    <w:pPr>
      <w:numPr>
        <w:numId w:val="56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List Number 2"/>
    <w:basedOn w:val="a2"/>
    <w:rsid w:val="00E06DCC"/>
    <w:pPr>
      <w:keepLines/>
      <w:numPr>
        <w:ilvl w:val="1"/>
      </w:numPr>
    </w:pPr>
  </w:style>
  <w:style w:type="paragraph" w:styleId="3">
    <w:name w:val="List Number 3"/>
    <w:basedOn w:val="a2"/>
    <w:rsid w:val="00E06DCC"/>
    <w:pPr>
      <w:keepLines/>
      <w:numPr>
        <w:numId w:val="58"/>
      </w:numPr>
    </w:pPr>
  </w:style>
  <w:style w:type="paragraph" w:styleId="4">
    <w:name w:val="List Number 4"/>
    <w:basedOn w:val="a2"/>
    <w:rsid w:val="00E06DCC"/>
    <w:pPr>
      <w:keepLines/>
      <w:numPr>
        <w:numId w:val="60"/>
      </w:numPr>
    </w:pPr>
  </w:style>
  <w:style w:type="paragraph" w:styleId="5">
    <w:name w:val="List Number 5"/>
    <w:basedOn w:val="a2"/>
    <w:rsid w:val="00E06DCC"/>
    <w:pPr>
      <w:keepLines/>
      <w:numPr>
        <w:numId w:val="62"/>
      </w:numPr>
    </w:pPr>
  </w:style>
  <w:style w:type="character" w:styleId="HTML4">
    <w:name w:val="HTML Sample"/>
    <w:rsid w:val="00E06DCC"/>
    <w:rPr>
      <w:rFonts w:ascii="Courier New" w:hAnsi="Courier New" w:cs="Courier New"/>
    </w:rPr>
  </w:style>
  <w:style w:type="paragraph" w:styleId="28">
    <w:name w:val="envelope return"/>
    <w:basedOn w:val="a3"/>
    <w:rsid w:val="00E06DCC"/>
    <w:rPr>
      <w:rFonts w:ascii="Arial" w:hAnsi="Arial" w:cs="Arial"/>
      <w:sz w:val="20"/>
      <w:szCs w:val="20"/>
    </w:rPr>
  </w:style>
  <w:style w:type="table" w:styleId="15">
    <w:name w:val="Table 3D effects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Indent"/>
    <w:basedOn w:val="a3"/>
    <w:rsid w:val="00E06DCC"/>
    <w:pPr>
      <w:ind w:left="708"/>
    </w:pPr>
  </w:style>
  <w:style w:type="paragraph" w:styleId="2a">
    <w:name w:val="toc 2"/>
    <w:basedOn w:val="a3"/>
    <w:next w:val="a3"/>
    <w:uiPriority w:val="39"/>
    <w:rsid w:val="00E06DC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44">
    <w:name w:val="toc 4"/>
    <w:basedOn w:val="a3"/>
    <w:next w:val="a3"/>
    <w:rsid w:val="00E06DCC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3">
    <w:name w:val="toc 5"/>
    <w:basedOn w:val="a3"/>
    <w:next w:val="a3"/>
    <w:autoRedefine/>
    <w:rsid w:val="00E06DCC"/>
    <w:pPr>
      <w:spacing w:after="0"/>
      <w:ind w:left="96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rsid w:val="00E06DCC"/>
    <w:pPr>
      <w:spacing w:after="0"/>
      <w:ind w:left="1200"/>
      <w:jc w:val="left"/>
    </w:pPr>
    <w:rPr>
      <w:sz w:val="18"/>
      <w:szCs w:val="18"/>
    </w:rPr>
  </w:style>
  <w:style w:type="paragraph" w:styleId="71">
    <w:name w:val="toc 7"/>
    <w:basedOn w:val="a3"/>
    <w:next w:val="a3"/>
    <w:autoRedefine/>
    <w:rsid w:val="00E06DCC"/>
    <w:pPr>
      <w:spacing w:after="0"/>
      <w:ind w:left="144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rsid w:val="00E06DCC"/>
    <w:pPr>
      <w:spacing w:after="0"/>
      <w:ind w:left="168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rsid w:val="00E06DCC"/>
    <w:pPr>
      <w:spacing w:after="0"/>
      <w:ind w:left="1920"/>
      <w:jc w:val="left"/>
    </w:pPr>
    <w:rPr>
      <w:sz w:val="18"/>
      <w:szCs w:val="18"/>
    </w:rPr>
  </w:style>
  <w:style w:type="character" w:styleId="HTML5">
    <w:name w:val="HTML Definition"/>
    <w:rsid w:val="00E06DCC"/>
    <w:rPr>
      <w:i/>
      <w:iCs/>
    </w:rPr>
  </w:style>
  <w:style w:type="paragraph" w:styleId="2b">
    <w:name w:val="Body Text 2"/>
    <w:basedOn w:val="a3"/>
    <w:link w:val="2c"/>
    <w:rsid w:val="00E06DCC"/>
    <w:pPr>
      <w:spacing w:line="480" w:lineRule="auto"/>
    </w:pPr>
  </w:style>
  <w:style w:type="character" w:customStyle="1" w:styleId="2c">
    <w:name w:val="Основной текст 2 Знак"/>
    <w:basedOn w:val="a4"/>
    <w:link w:val="2b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36">
    <w:name w:val="Body Text 3"/>
    <w:basedOn w:val="a3"/>
    <w:link w:val="37"/>
    <w:rsid w:val="00E06DCC"/>
    <w:rPr>
      <w:sz w:val="16"/>
      <w:szCs w:val="16"/>
    </w:rPr>
  </w:style>
  <w:style w:type="character" w:customStyle="1" w:styleId="37">
    <w:name w:val="Основной текст 3 Знак"/>
    <w:basedOn w:val="a4"/>
    <w:link w:val="36"/>
    <w:rsid w:val="00E06DCC"/>
    <w:rPr>
      <w:rFonts w:ascii="Times New Roman" w:eastAsia="Times New Roman" w:hAnsi="Times New Roman" w:cs="Times New Roman"/>
      <w:sz w:val="16"/>
      <w:szCs w:val="16"/>
    </w:rPr>
  </w:style>
  <w:style w:type="paragraph" w:styleId="2d">
    <w:name w:val="Body Text Indent 2"/>
    <w:basedOn w:val="a3"/>
    <w:link w:val="2e"/>
    <w:rsid w:val="00E06DCC"/>
    <w:pPr>
      <w:spacing w:line="480" w:lineRule="auto"/>
      <w:ind w:left="283"/>
    </w:pPr>
  </w:style>
  <w:style w:type="character" w:customStyle="1" w:styleId="2e">
    <w:name w:val="Основной текст с отступом 2 Знак"/>
    <w:basedOn w:val="a4"/>
    <w:link w:val="2d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38">
    <w:name w:val="Body Text Indent 3"/>
    <w:basedOn w:val="a3"/>
    <w:link w:val="39"/>
    <w:rsid w:val="00E06DCC"/>
    <w:pPr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E06DCC"/>
    <w:rPr>
      <w:rFonts w:ascii="Times New Roman" w:eastAsia="Times New Roman" w:hAnsi="Times New Roman" w:cs="Times New Roman"/>
      <w:sz w:val="16"/>
      <w:szCs w:val="16"/>
    </w:rPr>
  </w:style>
  <w:style w:type="character" w:styleId="HTML6">
    <w:name w:val="HTML Variable"/>
    <w:rsid w:val="00E06DCC"/>
    <w:rPr>
      <w:i/>
      <w:iCs/>
    </w:rPr>
  </w:style>
  <w:style w:type="paragraph" w:styleId="affd">
    <w:name w:val="table of figures"/>
    <w:basedOn w:val="a3"/>
    <w:next w:val="a3"/>
    <w:rsid w:val="00E06DCC"/>
    <w:pPr>
      <w:ind w:left="560" w:hanging="560"/>
      <w:jc w:val="left"/>
    </w:pPr>
    <w:rPr>
      <w:smallCaps/>
      <w:sz w:val="20"/>
      <w:szCs w:val="20"/>
    </w:rPr>
  </w:style>
  <w:style w:type="character" w:styleId="HTML7">
    <w:name w:val="HTML Typewriter"/>
    <w:rsid w:val="00E06DCC"/>
    <w:rPr>
      <w:rFonts w:ascii="Courier New" w:hAnsi="Courier New" w:cs="Courier New"/>
      <w:sz w:val="20"/>
      <w:szCs w:val="20"/>
    </w:rPr>
  </w:style>
  <w:style w:type="paragraph" w:styleId="affe">
    <w:name w:val="Subtitle"/>
    <w:basedOn w:val="a3"/>
    <w:link w:val="afff"/>
    <w:qFormat/>
    <w:rsid w:val="00E06DCC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">
    <w:name w:val="Подзаголовок Знак"/>
    <w:basedOn w:val="a4"/>
    <w:link w:val="affe"/>
    <w:rsid w:val="00E06DCC"/>
    <w:rPr>
      <w:rFonts w:ascii="Arial" w:eastAsia="Times New Roman" w:hAnsi="Arial" w:cs="Arial"/>
      <w:sz w:val="24"/>
      <w:szCs w:val="24"/>
    </w:rPr>
  </w:style>
  <w:style w:type="paragraph" w:styleId="afff0">
    <w:name w:val="Signature"/>
    <w:basedOn w:val="a3"/>
    <w:link w:val="afff1"/>
    <w:rsid w:val="00E06DCC"/>
    <w:pPr>
      <w:ind w:left="4252"/>
    </w:pPr>
  </w:style>
  <w:style w:type="character" w:customStyle="1" w:styleId="afff1">
    <w:name w:val="Подпись Знак"/>
    <w:basedOn w:val="a4"/>
    <w:link w:val="afff0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afff2">
    <w:name w:val="Salutation"/>
    <w:basedOn w:val="a3"/>
    <w:next w:val="a3"/>
    <w:link w:val="afff3"/>
    <w:rsid w:val="00E06DCC"/>
  </w:style>
  <w:style w:type="character" w:customStyle="1" w:styleId="afff3">
    <w:name w:val="Приветствие Знак"/>
    <w:basedOn w:val="a4"/>
    <w:link w:val="afff2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afff4">
    <w:name w:val="List Continue"/>
    <w:basedOn w:val="a3"/>
    <w:rsid w:val="00E06DCC"/>
    <w:pPr>
      <w:spacing w:after="60"/>
      <w:ind w:left="1077" w:firstLine="0"/>
    </w:pPr>
  </w:style>
  <w:style w:type="paragraph" w:styleId="2f">
    <w:name w:val="List Continue 2"/>
    <w:basedOn w:val="a3"/>
    <w:rsid w:val="00E06DCC"/>
    <w:pPr>
      <w:spacing w:after="60"/>
      <w:ind w:left="1435" w:firstLine="0"/>
    </w:pPr>
  </w:style>
  <w:style w:type="paragraph" w:styleId="3a">
    <w:name w:val="List Continue 3"/>
    <w:basedOn w:val="a3"/>
    <w:rsid w:val="00E06DCC"/>
    <w:pPr>
      <w:spacing w:after="60"/>
      <w:ind w:left="1792" w:firstLine="0"/>
    </w:pPr>
  </w:style>
  <w:style w:type="paragraph" w:styleId="45">
    <w:name w:val="List Continue 4"/>
    <w:basedOn w:val="a3"/>
    <w:rsid w:val="00E06DCC"/>
    <w:pPr>
      <w:spacing w:after="40"/>
      <w:ind w:left="2149" w:firstLine="0"/>
    </w:pPr>
  </w:style>
  <w:style w:type="paragraph" w:styleId="54">
    <w:name w:val="List Continue 5"/>
    <w:basedOn w:val="a3"/>
    <w:rsid w:val="00E06DCC"/>
    <w:pPr>
      <w:spacing w:after="40"/>
      <w:ind w:left="2506" w:firstLine="0"/>
    </w:pPr>
  </w:style>
  <w:style w:type="table" w:styleId="16">
    <w:name w:val="Table Simple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5">
    <w:name w:val="Closing"/>
    <w:basedOn w:val="a3"/>
    <w:link w:val="afff6"/>
    <w:rsid w:val="00E06DCC"/>
    <w:pPr>
      <w:ind w:left="4252"/>
    </w:pPr>
  </w:style>
  <w:style w:type="character" w:customStyle="1" w:styleId="afff6">
    <w:name w:val="Прощание Знак"/>
    <w:basedOn w:val="a4"/>
    <w:link w:val="afff5"/>
    <w:rsid w:val="00E06DCC"/>
    <w:rPr>
      <w:rFonts w:ascii="Times New Roman" w:eastAsia="Times New Roman" w:hAnsi="Times New Roman" w:cs="Times New Roman"/>
      <w:sz w:val="24"/>
      <w:szCs w:val="24"/>
    </w:rPr>
  </w:style>
  <w:style w:type="table" w:styleId="17">
    <w:name w:val="Table Grid 1"/>
    <w:basedOn w:val="a5"/>
    <w:rsid w:val="00E06DCC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7">
    <w:name w:val="Символ нумерации"/>
    <w:rsid w:val="00E06DCC"/>
  </w:style>
  <w:style w:type="table" w:styleId="afff8">
    <w:name w:val="Table Contemporary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9">
    <w:name w:val="List"/>
    <w:basedOn w:val="a3"/>
    <w:rsid w:val="00E06DCC"/>
    <w:pPr>
      <w:ind w:left="283" w:hanging="283"/>
    </w:pPr>
  </w:style>
  <w:style w:type="paragraph" w:styleId="2f2">
    <w:name w:val="List 2"/>
    <w:basedOn w:val="a3"/>
    <w:rsid w:val="00E06DCC"/>
    <w:pPr>
      <w:ind w:left="566" w:hanging="283"/>
    </w:pPr>
  </w:style>
  <w:style w:type="paragraph" w:styleId="3d">
    <w:name w:val="List 3"/>
    <w:basedOn w:val="a3"/>
    <w:rsid w:val="00E06DCC"/>
    <w:pPr>
      <w:ind w:left="849" w:hanging="283"/>
    </w:pPr>
  </w:style>
  <w:style w:type="paragraph" w:styleId="47">
    <w:name w:val="List 4"/>
    <w:basedOn w:val="a3"/>
    <w:rsid w:val="00E06DCC"/>
    <w:pPr>
      <w:ind w:left="1132" w:hanging="283"/>
    </w:pPr>
  </w:style>
  <w:style w:type="paragraph" w:styleId="56">
    <w:name w:val="List 5"/>
    <w:basedOn w:val="a3"/>
    <w:rsid w:val="00E06DCC"/>
    <w:pPr>
      <w:ind w:left="1415" w:hanging="283"/>
    </w:pPr>
  </w:style>
  <w:style w:type="table" w:styleId="afffa">
    <w:name w:val="Table Professional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3"/>
    <w:link w:val="HTML9"/>
    <w:rsid w:val="00E06DCC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4"/>
    <w:link w:val="HTML8"/>
    <w:rsid w:val="00E06DCC"/>
    <w:rPr>
      <w:rFonts w:ascii="Courier New" w:eastAsia="Times New Roman" w:hAnsi="Courier New" w:cs="Courier New"/>
      <w:sz w:val="20"/>
      <w:szCs w:val="20"/>
    </w:rPr>
  </w:style>
  <w:style w:type="numbering" w:styleId="a0">
    <w:name w:val="Outline List 3"/>
    <w:basedOn w:val="a6"/>
    <w:rsid w:val="00E06DCC"/>
    <w:pPr>
      <w:numPr>
        <w:numId w:val="64"/>
      </w:numPr>
    </w:pPr>
  </w:style>
  <w:style w:type="table" w:styleId="18">
    <w:name w:val="Table Columns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b">
    <w:name w:val="Strong"/>
    <w:qFormat/>
    <w:rsid w:val="00E06DCC"/>
    <w:rPr>
      <w:b/>
      <w:bCs/>
    </w:rPr>
  </w:style>
  <w:style w:type="paragraph" w:styleId="afffc">
    <w:name w:val="Document Map"/>
    <w:basedOn w:val="a3"/>
    <w:link w:val="afffd"/>
    <w:rsid w:val="00E06DCC"/>
    <w:pPr>
      <w:shd w:val="clear" w:color="auto" w:fill="000080"/>
    </w:pPr>
    <w:rPr>
      <w:rFonts w:ascii="Tahoma" w:hAnsi="Tahoma" w:cs="Tahoma"/>
    </w:rPr>
  </w:style>
  <w:style w:type="character" w:customStyle="1" w:styleId="afffd">
    <w:name w:val="Схема документа Знак"/>
    <w:basedOn w:val="a4"/>
    <w:link w:val="afffc"/>
    <w:rsid w:val="00E06DCC"/>
    <w:rPr>
      <w:rFonts w:ascii="Tahoma" w:eastAsia="Times New Roman" w:hAnsi="Tahoma" w:cs="Tahoma"/>
      <w:sz w:val="24"/>
      <w:szCs w:val="24"/>
      <w:shd w:val="clear" w:color="auto" w:fill="000080"/>
    </w:rPr>
  </w:style>
  <w:style w:type="table" w:styleId="-10">
    <w:name w:val="Table List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Plain Text"/>
    <w:basedOn w:val="a3"/>
    <w:link w:val="affff"/>
    <w:rsid w:val="00E06DCC"/>
    <w:rPr>
      <w:rFonts w:ascii="Courier New" w:hAnsi="Courier New" w:cs="Courier New"/>
      <w:sz w:val="20"/>
      <w:szCs w:val="20"/>
    </w:rPr>
  </w:style>
  <w:style w:type="character" w:customStyle="1" w:styleId="affff">
    <w:name w:val="Текст Знак"/>
    <w:basedOn w:val="a4"/>
    <w:link w:val="afffe"/>
    <w:rsid w:val="00E06DCC"/>
    <w:rPr>
      <w:rFonts w:ascii="Courier New" w:eastAsia="Times New Roman" w:hAnsi="Courier New" w:cs="Courier New"/>
      <w:sz w:val="20"/>
      <w:szCs w:val="20"/>
    </w:rPr>
  </w:style>
  <w:style w:type="paragraph" w:styleId="affff0">
    <w:name w:val="endnote text"/>
    <w:basedOn w:val="a3"/>
    <w:link w:val="affff1"/>
    <w:rsid w:val="00E06DCC"/>
    <w:pPr>
      <w:spacing w:after="60"/>
    </w:pPr>
    <w:rPr>
      <w:sz w:val="20"/>
      <w:szCs w:val="20"/>
    </w:rPr>
  </w:style>
  <w:style w:type="character" w:customStyle="1" w:styleId="affff1">
    <w:name w:val="Текст концевой сноски Знак"/>
    <w:basedOn w:val="a4"/>
    <w:link w:val="affff0"/>
    <w:rsid w:val="00E06DCC"/>
    <w:rPr>
      <w:rFonts w:ascii="Times New Roman" w:eastAsia="Times New Roman" w:hAnsi="Times New Roman" w:cs="Times New Roman"/>
      <w:sz w:val="20"/>
      <w:szCs w:val="20"/>
    </w:rPr>
  </w:style>
  <w:style w:type="paragraph" w:styleId="affff2">
    <w:name w:val="annotation text"/>
    <w:basedOn w:val="a3"/>
    <w:link w:val="affff3"/>
    <w:rsid w:val="00E06DCC"/>
    <w:rPr>
      <w:sz w:val="20"/>
      <w:szCs w:val="20"/>
    </w:rPr>
  </w:style>
  <w:style w:type="character" w:customStyle="1" w:styleId="affff3">
    <w:name w:val="Текст примечания Знак"/>
    <w:basedOn w:val="a4"/>
    <w:link w:val="affff2"/>
    <w:rsid w:val="00E06DCC"/>
    <w:rPr>
      <w:rFonts w:ascii="Times New Roman" w:eastAsia="Times New Roman" w:hAnsi="Times New Roman" w:cs="Times New Roman"/>
      <w:sz w:val="20"/>
      <w:szCs w:val="20"/>
    </w:rPr>
  </w:style>
  <w:style w:type="paragraph" w:styleId="affff4">
    <w:name w:val="footnote text"/>
    <w:basedOn w:val="a3"/>
    <w:link w:val="affff5"/>
    <w:rsid w:val="00E06DCC"/>
    <w:pPr>
      <w:spacing w:after="60"/>
    </w:pPr>
    <w:rPr>
      <w:sz w:val="20"/>
      <w:szCs w:val="20"/>
    </w:rPr>
  </w:style>
  <w:style w:type="character" w:customStyle="1" w:styleId="affff5">
    <w:name w:val="Текст сноски Знак"/>
    <w:basedOn w:val="a4"/>
    <w:link w:val="affff4"/>
    <w:rsid w:val="00E06DCC"/>
    <w:rPr>
      <w:rFonts w:ascii="Times New Roman" w:eastAsia="Times New Roman" w:hAnsi="Times New Roman" w:cs="Times New Roman"/>
      <w:sz w:val="20"/>
      <w:szCs w:val="20"/>
    </w:rPr>
  </w:style>
  <w:style w:type="paragraph" w:styleId="affff6">
    <w:name w:val="annotation subject"/>
    <w:basedOn w:val="affff2"/>
    <w:next w:val="affff2"/>
    <w:link w:val="affff7"/>
    <w:rsid w:val="00E06DCC"/>
    <w:rPr>
      <w:b/>
      <w:bCs/>
    </w:rPr>
  </w:style>
  <w:style w:type="character" w:customStyle="1" w:styleId="affff7">
    <w:name w:val="Тема примечания Знак"/>
    <w:basedOn w:val="affff3"/>
    <w:link w:val="affff6"/>
    <w:rsid w:val="00E06DC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ff8">
    <w:name w:val="Table Theme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index 1"/>
    <w:basedOn w:val="a3"/>
    <w:next w:val="a3"/>
    <w:autoRedefine/>
    <w:rsid w:val="00E06DCC"/>
    <w:pPr>
      <w:ind w:left="280" w:hanging="280"/>
      <w:jc w:val="left"/>
    </w:pPr>
    <w:rPr>
      <w:sz w:val="20"/>
      <w:szCs w:val="20"/>
    </w:rPr>
  </w:style>
  <w:style w:type="paragraph" w:styleId="affff9">
    <w:name w:val="index heading"/>
    <w:basedOn w:val="a3"/>
    <w:next w:val="19"/>
    <w:rsid w:val="00E06DCC"/>
    <w:pPr>
      <w:spacing w:before="120"/>
      <w:jc w:val="left"/>
    </w:pPr>
    <w:rPr>
      <w:b/>
      <w:bCs/>
      <w:i/>
      <w:iCs/>
      <w:sz w:val="20"/>
      <w:szCs w:val="20"/>
    </w:rPr>
  </w:style>
  <w:style w:type="paragraph" w:styleId="2f4">
    <w:name w:val="index 2"/>
    <w:basedOn w:val="a3"/>
    <w:next w:val="a3"/>
    <w:autoRedefine/>
    <w:rsid w:val="00E06DCC"/>
    <w:pPr>
      <w:ind w:left="560" w:hanging="280"/>
      <w:jc w:val="left"/>
    </w:pPr>
    <w:rPr>
      <w:sz w:val="20"/>
      <w:szCs w:val="20"/>
    </w:rPr>
  </w:style>
  <w:style w:type="paragraph" w:styleId="3f">
    <w:name w:val="index 3"/>
    <w:basedOn w:val="a3"/>
    <w:next w:val="a3"/>
    <w:autoRedefine/>
    <w:rsid w:val="00E06DCC"/>
    <w:pPr>
      <w:ind w:left="840" w:hanging="280"/>
      <w:jc w:val="left"/>
    </w:pPr>
    <w:rPr>
      <w:sz w:val="20"/>
      <w:szCs w:val="20"/>
    </w:rPr>
  </w:style>
  <w:style w:type="paragraph" w:styleId="49">
    <w:name w:val="index 4"/>
    <w:basedOn w:val="a3"/>
    <w:next w:val="a3"/>
    <w:autoRedefine/>
    <w:rsid w:val="00E06DCC"/>
    <w:pPr>
      <w:ind w:left="1120" w:hanging="280"/>
      <w:jc w:val="left"/>
    </w:pPr>
    <w:rPr>
      <w:sz w:val="20"/>
      <w:szCs w:val="20"/>
    </w:rPr>
  </w:style>
  <w:style w:type="paragraph" w:styleId="58">
    <w:name w:val="index 5"/>
    <w:basedOn w:val="a3"/>
    <w:next w:val="a3"/>
    <w:autoRedefine/>
    <w:rsid w:val="00E06DCC"/>
    <w:pPr>
      <w:ind w:left="1400" w:hanging="280"/>
      <w:jc w:val="left"/>
    </w:pPr>
    <w:rPr>
      <w:sz w:val="20"/>
      <w:szCs w:val="20"/>
    </w:rPr>
  </w:style>
  <w:style w:type="paragraph" w:styleId="63">
    <w:name w:val="index 6"/>
    <w:basedOn w:val="a3"/>
    <w:next w:val="a3"/>
    <w:autoRedefine/>
    <w:rsid w:val="00E06DCC"/>
    <w:pPr>
      <w:ind w:left="1680" w:hanging="280"/>
      <w:jc w:val="left"/>
    </w:pPr>
    <w:rPr>
      <w:sz w:val="20"/>
      <w:szCs w:val="20"/>
    </w:rPr>
  </w:style>
  <w:style w:type="paragraph" w:styleId="73">
    <w:name w:val="index 7"/>
    <w:basedOn w:val="a3"/>
    <w:next w:val="a3"/>
    <w:autoRedefine/>
    <w:rsid w:val="00E06DCC"/>
    <w:pPr>
      <w:ind w:left="1960" w:hanging="280"/>
      <w:jc w:val="left"/>
    </w:pPr>
    <w:rPr>
      <w:sz w:val="20"/>
      <w:szCs w:val="20"/>
    </w:rPr>
  </w:style>
  <w:style w:type="paragraph" w:styleId="83">
    <w:name w:val="index 8"/>
    <w:basedOn w:val="a3"/>
    <w:next w:val="a3"/>
    <w:autoRedefine/>
    <w:rsid w:val="00E06DCC"/>
    <w:pPr>
      <w:ind w:left="2240" w:hanging="280"/>
      <w:jc w:val="left"/>
    </w:pPr>
    <w:rPr>
      <w:sz w:val="20"/>
      <w:szCs w:val="20"/>
    </w:rPr>
  </w:style>
  <w:style w:type="paragraph" w:styleId="92">
    <w:name w:val="index 9"/>
    <w:basedOn w:val="a3"/>
    <w:next w:val="a3"/>
    <w:autoRedefine/>
    <w:rsid w:val="00E06DCC"/>
    <w:pPr>
      <w:ind w:left="2520" w:hanging="280"/>
      <w:jc w:val="left"/>
    </w:pPr>
    <w:rPr>
      <w:sz w:val="20"/>
      <w:szCs w:val="20"/>
    </w:rPr>
  </w:style>
  <w:style w:type="paragraph" w:customStyle="1" w:styleId="1a">
    <w:name w:val="Указатель1"/>
    <w:basedOn w:val="a3"/>
    <w:rsid w:val="00E06DCC"/>
    <w:pPr>
      <w:suppressLineNumbers/>
    </w:pPr>
    <w:rPr>
      <w:rFonts w:cs="Tahoma"/>
    </w:rPr>
  </w:style>
  <w:style w:type="table" w:styleId="1b">
    <w:name w:val="Table Colorful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a">
    <w:name w:val="Block Text"/>
    <w:basedOn w:val="a3"/>
    <w:rsid w:val="00E06DCC"/>
    <w:pPr>
      <w:ind w:left="1440" w:right="1440"/>
    </w:pPr>
  </w:style>
  <w:style w:type="character" w:styleId="HTMLa">
    <w:name w:val="HTML Cite"/>
    <w:rsid w:val="00E06DCC"/>
    <w:rPr>
      <w:i/>
      <w:iCs/>
    </w:rPr>
  </w:style>
  <w:style w:type="paragraph" w:styleId="affffb">
    <w:name w:val="Message Header"/>
    <w:basedOn w:val="a3"/>
    <w:link w:val="affffc"/>
    <w:rsid w:val="00E06D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c">
    <w:name w:val="Шапка Знак"/>
    <w:basedOn w:val="a4"/>
    <w:link w:val="affffb"/>
    <w:rsid w:val="00E06DCC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ffd">
    <w:name w:val="E-mail Signature"/>
    <w:basedOn w:val="a3"/>
    <w:link w:val="affffe"/>
    <w:rsid w:val="00E06DCC"/>
  </w:style>
  <w:style w:type="character" w:customStyle="1" w:styleId="affffe">
    <w:name w:val="Электронная подпись Знак"/>
    <w:basedOn w:val="a4"/>
    <w:link w:val="affffd"/>
    <w:rsid w:val="00E06DC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footnote reference" w:uiPriority="99"/>
    <w:lsdException w:name="endnote reference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06DCC"/>
    <w:pPr>
      <w:keepLines/>
      <w:spacing w:after="12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next w:val="a3"/>
    <w:link w:val="10"/>
    <w:qFormat/>
    <w:rsid w:val="00E06DCC"/>
    <w:pPr>
      <w:keepNext/>
      <w:keepLines/>
      <w:pageBreakBefore/>
      <w:numPr>
        <w:numId w:val="42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3"/>
    <w:link w:val="22"/>
    <w:qFormat/>
    <w:rsid w:val="00E06DCC"/>
    <w:pPr>
      <w:pageBreakBefore w:val="0"/>
      <w:numPr>
        <w:ilvl w:val="1"/>
      </w:numPr>
      <w:spacing w:before="360" w:after="36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3"/>
    <w:link w:val="32"/>
    <w:qFormat/>
    <w:rsid w:val="00E06DCC"/>
    <w:pPr>
      <w:pageBreakBefore w:val="0"/>
      <w:numPr>
        <w:ilvl w:val="2"/>
      </w:numPr>
      <w:spacing w:before="360" w:after="240"/>
      <w:jc w:val="both"/>
      <w:outlineLvl w:val="2"/>
    </w:pPr>
    <w:rPr>
      <w:b w:val="0"/>
      <w:sz w:val="24"/>
      <w:szCs w:val="26"/>
    </w:rPr>
  </w:style>
  <w:style w:type="paragraph" w:styleId="41">
    <w:name w:val="heading 4"/>
    <w:basedOn w:val="1"/>
    <w:next w:val="a3"/>
    <w:link w:val="42"/>
    <w:qFormat/>
    <w:rsid w:val="00E06DC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link w:val="52"/>
    <w:qFormat/>
    <w:rsid w:val="00E06DC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3"/>
    <w:link w:val="60"/>
    <w:qFormat/>
    <w:rsid w:val="00E06DC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3"/>
    <w:link w:val="70"/>
    <w:qFormat/>
    <w:rsid w:val="00E06DC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3"/>
    <w:link w:val="80"/>
    <w:qFormat/>
    <w:rsid w:val="00E06DC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3"/>
    <w:link w:val="90"/>
    <w:qFormat/>
    <w:rsid w:val="00E06DC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32">
    <w:name w:val="Заголовок 3 Знак"/>
    <w:link w:val="31"/>
    <w:rsid w:val="00E06DCC"/>
    <w:rPr>
      <w:rFonts w:ascii="Times New Roman" w:eastAsia="Times New Roman" w:hAnsi="Times New Roman" w:cs="Times New Roman"/>
      <w:bCs/>
      <w:kern w:val="32"/>
      <w:sz w:val="24"/>
      <w:szCs w:val="26"/>
    </w:rPr>
  </w:style>
  <w:style w:type="character" w:styleId="a7">
    <w:name w:val="Hyperlink"/>
    <w:uiPriority w:val="99"/>
    <w:rsid w:val="00E06DCC"/>
    <w:rPr>
      <w:color w:val="0000FF"/>
      <w:u w:val="single"/>
    </w:rPr>
  </w:style>
  <w:style w:type="paragraph" w:styleId="a8">
    <w:name w:val="Normal (Web)"/>
    <w:basedOn w:val="a3"/>
    <w:rsid w:val="00E06DCC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character" w:customStyle="1" w:styleId="apple-converted-space">
    <w:name w:val="apple-converted-space"/>
    <w:basedOn w:val="a4"/>
    <w:rsid w:val="008A7050"/>
  </w:style>
  <w:style w:type="paragraph" w:customStyle="1" w:styleId="a9">
    <w:name w:val="Таблица"/>
    <w:basedOn w:val="a3"/>
    <w:rsid w:val="008A7050"/>
    <w:pPr>
      <w:spacing w:after="0" w:line="240" w:lineRule="auto"/>
    </w:pPr>
    <w:rPr>
      <w:rFonts w:ascii="Arial" w:hAnsi="Arial"/>
      <w:szCs w:val="20"/>
      <w:lang w:eastAsia="ru-RU"/>
    </w:rPr>
  </w:style>
  <w:style w:type="paragraph" w:customStyle="1" w:styleId="aa">
    <w:name w:val="Заголовок приложения"/>
    <w:basedOn w:val="a3"/>
    <w:next w:val="a3"/>
    <w:rsid w:val="008A7050"/>
    <w:pPr>
      <w:spacing w:after="0" w:line="360" w:lineRule="auto"/>
      <w:ind w:left="284" w:right="134"/>
      <w:jc w:val="center"/>
    </w:pPr>
    <w:rPr>
      <w:rFonts w:ascii="Arial" w:hAnsi="Arial"/>
      <w:caps/>
      <w:szCs w:val="20"/>
      <w:lang w:eastAsia="ru-RU"/>
    </w:rPr>
  </w:style>
  <w:style w:type="table" w:styleId="ab">
    <w:name w:val="Table Grid"/>
    <w:basedOn w:val="a5"/>
    <w:rsid w:val="00E06DCC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ac">
    <w:name w:val="List Paragraph"/>
    <w:basedOn w:val="a3"/>
    <w:uiPriority w:val="34"/>
    <w:qFormat/>
    <w:rsid w:val="00E06DCC"/>
    <w:pPr>
      <w:keepLines w:val="0"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Заголовок 2 Знак"/>
    <w:link w:val="2"/>
    <w:rsid w:val="00E06DC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42">
    <w:name w:val="Заголовок 4 Знак"/>
    <w:basedOn w:val="a4"/>
    <w:link w:val="41"/>
    <w:rsid w:val="00E06DCC"/>
    <w:rPr>
      <w:rFonts w:ascii="Times New Roman" w:eastAsia="Times New Roman" w:hAnsi="Times New Roman" w:cs="Times New Roman"/>
      <w:bCs/>
      <w:kern w:val="32"/>
      <w:sz w:val="24"/>
      <w:szCs w:val="24"/>
    </w:rPr>
  </w:style>
  <w:style w:type="paragraph" w:customStyle="1" w:styleId="a1">
    <w:name w:val="Нумерованный"/>
    <w:basedOn w:val="a3"/>
    <w:rsid w:val="001159E9"/>
    <w:pPr>
      <w:numPr>
        <w:numId w:val="10"/>
      </w:numPr>
      <w:spacing w:before="20" w:after="60" w:line="240" w:lineRule="auto"/>
    </w:pPr>
    <w:rPr>
      <w:sz w:val="20"/>
      <w:szCs w:val="20"/>
      <w:lang w:eastAsia="ru-RU"/>
    </w:rPr>
  </w:style>
  <w:style w:type="paragraph" w:customStyle="1" w:styleId="MainTXT">
    <w:name w:val="MainTXT"/>
    <w:basedOn w:val="a3"/>
    <w:rsid w:val="001159E9"/>
    <w:pPr>
      <w:spacing w:after="0" w:line="360" w:lineRule="auto"/>
      <w:ind w:left="142" w:firstLine="709"/>
    </w:pPr>
    <w:rPr>
      <w:rFonts w:ascii="Arial" w:hAnsi="Arial" w:cs="Arial"/>
      <w:lang w:eastAsia="ru-RU"/>
    </w:rPr>
  </w:style>
  <w:style w:type="paragraph" w:customStyle="1" w:styleId="27">
    <w:name w:val="Знак Знак27 Знак Знак Знак Знак Знак Знак Знак Знак Знак Знак Знак Знак"/>
    <w:basedOn w:val="a3"/>
    <w:rsid w:val="001159E9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onfirmation">
    <w:name w:val="Confirmation"/>
    <w:rsid w:val="00E06DC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3"/>
    <w:rsid w:val="00E06DCC"/>
    <w:pPr>
      <w:widowControl w:val="0"/>
      <w:spacing w:after="0"/>
      <w:ind w:firstLine="0"/>
      <w:jc w:val="center"/>
    </w:pPr>
  </w:style>
  <w:style w:type="character" w:customStyle="1" w:styleId="Comment">
    <w:name w:val="Comment"/>
    <w:semiHidden/>
    <w:rsid w:val="00E06DCC"/>
    <w:rPr>
      <w:color w:val="0000FF"/>
    </w:rPr>
  </w:style>
  <w:style w:type="character" w:styleId="ad">
    <w:name w:val="FollowedHyperlink"/>
    <w:rsid w:val="00E06DCC"/>
    <w:rPr>
      <w:color w:val="800080"/>
      <w:u w:val="single"/>
    </w:rPr>
  </w:style>
  <w:style w:type="character" w:customStyle="1" w:styleId="10">
    <w:name w:val="Заголовок 1 Знак"/>
    <w:link w:val="1"/>
    <w:rsid w:val="00E06DC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e">
    <w:name w:val="TOC Heading"/>
    <w:basedOn w:val="1"/>
    <w:next w:val="a3"/>
    <w:uiPriority w:val="39"/>
    <w:semiHidden/>
    <w:unhideWhenUsed/>
    <w:qFormat/>
    <w:rsid w:val="00230801"/>
    <w:pPr>
      <w:outlineLvl w:val="9"/>
    </w:pPr>
    <w:rPr>
      <w:lang w:eastAsia="ru-RU"/>
    </w:rPr>
  </w:style>
  <w:style w:type="paragraph" w:styleId="11">
    <w:name w:val="toc 1"/>
    <w:basedOn w:val="a3"/>
    <w:next w:val="a3"/>
    <w:uiPriority w:val="39"/>
    <w:rsid w:val="00E06DC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af">
    <w:name w:val="Balloon Text"/>
    <w:basedOn w:val="a3"/>
    <w:link w:val="af0"/>
    <w:rsid w:val="00E06D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rsid w:val="00E06DCC"/>
    <w:rPr>
      <w:rFonts w:ascii="Tahoma" w:eastAsia="Times New Roman" w:hAnsi="Tahoma" w:cs="Tahoma"/>
      <w:sz w:val="16"/>
      <w:szCs w:val="16"/>
    </w:rPr>
  </w:style>
  <w:style w:type="paragraph" w:styleId="33">
    <w:name w:val="toc 3"/>
    <w:basedOn w:val="a3"/>
    <w:next w:val="a3"/>
    <w:uiPriority w:val="39"/>
    <w:rsid w:val="00E06DCC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af1">
    <w:name w:val="header"/>
    <w:link w:val="af2"/>
    <w:rsid w:val="00E06DCC"/>
    <w:pPr>
      <w:tabs>
        <w:tab w:val="center" w:pos="4820"/>
        <w:tab w:val="right" w:pos="9639"/>
      </w:tabs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Верхний колонтитул Знак"/>
    <w:basedOn w:val="a4"/>
    <w:link w:val="af1"/>
    <w:rsid w:val="00653764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footer"/>
    <w:basedOn w:val="a3"/>
    <w:link w:val="af4"/>
    <w:rsid w:val="00E06DC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rsid w:val="00E06DCC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F91FC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ru-RU"/>
    </w:rPr>
  </w:style>
  <w:style w:type="paragraph" w:customStyle="1" w:styleId="Bodycolor">
    <w:name w:val="Body color"/>
    <w:rsid w:val="00F91FCF"/>
    <w:pPr>
      <w:spacing w:after="0" w:line="240" w:lineRule="auto"/>
    </w:pPr>
    <w:rPr>
      <w:rFonts w:ascii="Helvetica" w:eastAsia="ヒラギノ角ゴ Pro W3" w:hAnsi="Helvetica" w:cs="Times New Roman"/>
      <w:color w:val="005A7C"/>
      <w:sz w:val="24"/>
      <w:szCs w:val="20"/>
      <w:lang w:val="en-US" w:eastAsia="ru-RU"/>
    </w:rPr>
  </w:style>
  <w:style w:type="numbering" w:customStyle="1" w:styleId="418OutlineNumbering">
    <w:name w:val="4_1_8 Outline Numbering"/>
    <w:basedOn w:val="a6"/>
    <w:rsid w:val="00E06DCC"/>
    <w:pPr>
      <w:numPr>
        <w:numId w:val="15"/>
      </w:numPr>
    </w:pPr>
  </w:style>
  <w:style w:type="numbering" w:customStyle="1" w:styleId="419OutlineNumbering">
    <w:name w:val="4_1_9 Outline Numbering"/>
    <w:basedOn w:val="418OutlineNumbering"/>
    <w:rsid w:val="00E06DCC"/>
    <w:pPr>
      <w:numPr>
        <w:numId w:val="16"/>
      </w:numPr>
    </w:pPr>
  </w:style>
  <w:style w:type="numbering" w:customStyle="1" w:styleId="4110OutlineNumbering">
    <w:name w:val="4_1_10 Outline Numbering"/>
    <w:basedOn w:val="419OutlineNumbering"/>
    <w:rsid w:val="00E06DCC"/>
    <w:pPr>
      <w:numPr>
        <w:numId w:val="17"/>
      </w:numPr>
    </w:pPr>
  </w:style>
  <w:style w:type="numbering" w:customStyle="1" w:styleId="415OutlineNumbering">
    <w:name w:val="4_1_5 Outline Numbering"/>
    <w:basedOn w:val="a6"/>
    <w:rsid w:val="00E06DCC"/>
    <w:pPr>
      <w:numPr>
        <w:numId w:val="18"/>
      </w:numPr>
    </w:pPr>
  </w:style>
  <w:style w:type="numbering" w:customStyle="1" w:styleId="416OutlineNumbering">
    <w:name w:val="4_1_6 Outline Numbering"/>
    <w:basedOn w:val="a6"/>
    <w:rsid w:val="00E06DCC"/>
    <w:pPr>
      <w:numPr>
        <w:numId w:val="19"/>
      </w:numPr>
    </w:pPr>
  </w:style>
  <w:style w:type="numbering" w:customStyle="1" w:styleId="417OutlineNumbering">
    <w:name w:val="4_1_7 Outline Numbering"/>
    <w:basedOn w:val="a6"/>
    <w:rsid w:val="00E06DCC"/>
    <w:pPr>
      <w:numPr>
        <w:numId w:val="20"/>
      </w:numPr>
    </w:pPr>
  </w:style>
  <w:style w:type="numbering" w:customStyle="1" w:styleId="433OutlineNumbering">
    <w:name w:val="4_3_3 Outline Numbering"/>
    <w:basedOn w:val="a6"/>
    <w:rsid w:val="00E06DCC"/>
    <w:pPr>
      <w:numPr>
        <w:numId w:val="21"/>
      </w:numPr>
    </w:pPr>
  </w:style>
  <w:style w:type="numbering" w:customStyle="1" w:styleId="61Numbered">
    <w:name w:val="6_1 Numbered"/>
    <w:basedOn w:val="a6"/>
    <w:rsid w:val="00E06DCC"/>
    <w:pPr>
      <w:numPr>
        <w:numId w:val="22"/>
      </w:numPr>
    </w:pPr>
  </w:style>
  <w:style w:type="numbering" w:customStyle="1" w:styleId="62Numbered">
    <w:name w:val="6_2 Numbered"/>
    <w:basedOn w:val="a6"/>
    <w:rsid w:val="00E06DCC"/>
    <w:pPr>
      <w:numPr>
        <w:numId w:val="23"/>
      </w:numPr>
    </w:pPr>
  </w:style>
  <w:style w:type="numbering" w:customStyle="1" w:styleId="71Numbered">
    <w:name w:val="7_1 Numbered"/>
    <w:basedOn w:val="a6"/>
    <w:rsid w:val="00E06DCC"/>
    <w:pPr>
      <w:numPr>
        <w:numId w:val="24"/>
      </w:numPr>
    </w:pPr>
  </w:style>
  <w:style w:type="numbering" w:customStyle="1" w:styleId="81Numbered">
    <w:name w:val="8_1 Numbered"/>
    <w:basedOn w:val="a6"/>
    <w:rsid w:val="00E06DCC"/>
    <w:pPr>
      <w:numPr>
        <w:numId w:val="25"/>
      </w:numPr>
    </w:pPr>
  </w:style>
  <w:style w:type="paragraph" w:customStyle="1" w:styleId="Appendix">
    <w:name w:val="Appendix"/>
    <w:next w:val="a3"/>
    <w:rsid w:val="00E06DCC"/>
    <w:pPr>
      <w:keepNext/>
      <w:keepLines/>
      <w:pageBreakBefore/>
      <w:numPr>
        <w:numId w:val="30"/>
      </w:numPr>
      <w:suppressAutoHyphens/>
      <w:spacing w:before="360" w:after="240" w:line="288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ppHeading1">
    <w:name w:val="App_Heading 1"/>
    <w:basedOn w:val="Appendix"/>
    <w:next w:val="a3"/>
    <w:rsid w:val="00E06DCC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paragraph" w:customStyle="1" w:styleId="AppHeading2">
    <w:name w:val="App_Heading 2"/>
    <w:basedOn w:val="Appendix"/>
    <w:next w:val="a3"/>
    <w:rsid w:val="00E06DCC"/>
    <w:pPr>
      <w:pageBreakBefore w:val="0"/>
      <w:numPr>
        <w:ilvl w:val="2"/>
      </w:numPr>
      <w:jc w:val="left"/>
      <w:outlineLvl w:val="2"/>
    </w:pPr>
    <w:rPr>
      <w:sz w:val="28"/>
      <w:szCs w:val="28"/>
    </w:rPr>
  </w:style>
  <w:style w:type="paragraph" w:customStyle="1" w:styleId="AppHeading3">
    <w:name w:val="App_Heading 3"/>
    <w:basedOn w:val="Appendix"/>
    <w:next w:val="a3"/>
    <w:rsid w:val="00E06DCC"/>
    <w:pPr>
      <w:pageBreakBefore w:val="0"/>
      <w:numPr>
        <w:ilvl w:val="3"/>
      </w:numPr>
      <w:spacing w:before="240" w:after="200"/>
      <w:jc w:val="left"/>
      <w:outlineLvl w:val="3"/>
    </w:pPr>
    <w:rPr>
      <w:sz w:val="26"/>
      <w:szCs w:val="26"/>
    </w:rPr>
  </w:style>
  <w:style w:type="paragraph" w:customStyle="1" w:styleId="AppHeading4">
    <w:name w:val="App_Heading 4"/>
    <w:basedOn w:val="Appendix"/>
    <w:next w:val="a3"/>
    <w:rsid w:val="00E06DCC"/>
    <w:pPr>
      <w:pageBreakBefore w:val="0"/>
      <w:numPr>
        <w:ilvl w:val="4"/>
      </w:numPr>
      <w:spacing w:before="240" w:after="200"/>
      <w:jc w:val="left"/>
      <w:outlineLvl w:val="4"/>
    </w:pPr>
    <w:rPr>
      <w:sz w:val="24"/>
      <w:szCs w:val="24"/>
    </w:rPr>
  </w:style>
  <w:style w:type="paragraph" w:customStyle="1" w:styleId="DocumentCode">
    <w:name w:val="Document Code"/>
    <w:next w:val="a3"/>
    <w:rsid w:val="00E06DC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DocumentName">
    <w:name w:val="Document Name"/>
    <w:next w:val="a3"/>
    <w:rsid w:val="00E06DCC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Drawing">
    <w:name w:val="Drawing"/>
    <w:basedOn w:val="a3"/>
    <w:next w:val="af5"/>
    <w:rsid w:val="00E06DCC"/>
    <w:pPr>
      <w:keepNext/>
      <w:spacing w:before="360"/>
      <w:ind w:firstLine="0"/>
      <w:jc w:val="center"/>
    </w:pPr>
  </w:style>
  <w:style w:type="paragraph" w:styleId="af5">
    <w:name w:val="caption"/>
    <w:basedOn w:val="a3"/>
    <w:next w:val="a3"/>
    <w:qFormat/>
    <w:rsid w:val="00E06DCC"/>
    <w:pPr>
      <w:widowControl w:val="0"/>
      <w:spacing w:before="120" w:after="360"/>
      <w:ind w:firstLine="0"/>
      <w:jc w:val="center"/>
    </w:pPr>
    <w:rPr>
      <w:bCs/>
    </w:rPr>
  </w:style>
  <w:style w:type="paragraph" w:customStyle="1" w:styleId="ENDLIST">
    <w:name w:val="ENDLIST"/>
    <w:basedOn w:val="Confirmationtext"/>
    <w:rsid w:val="00E06DCC"/>
    <w:pPr>
      <w:spacing w:before="240" w:after="240"/>
    </w:pPr>
    <w:rPr>
      <w:b/>
      <w:caps/>
    </w:rPr>
  </w:style>
  <w:style w:type="paragraph" w:customStyle="1" w:styleId="ProgramName">
    <w:name w:val="Program Name"/>
    <w:basedOn w:val="a3"/>
    <w:next w:val="a3"/>
    <w:rsid w:val="00E06DCC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ShortSystemName">
    <w:name w:val="Short System Name"/>
    <w:next w:val="a3"/>
    <w:rsid w:val="00E06DC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SystemName">
    <w:name w:val="System Name"/>
    <w:basedOn w:val="a3"/>
    <w:next w:val="a3"/>
    <w:rsid w:val="00E06DCC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TableListBullet">
    <w:name w:val="Table List Bullet"/>
    <w:basedOn w:val="a3"/>
    <w:rsid w:val="00E06DCC"/>
    <w:pPr>
      <w:numPr>
        <w:numId w:val="31"/>
      </w:numPr>
      <w:tabs>
        <w:tab w:val="left" w:pos="567"/>
      </w:tabs>
      <w:spacing w:before="40" w:after="40"/>
      <w:jc w:val="left"/>
    </w:pPr>
    <w:rPr>
      <w:sz w:val="22"/>
      <w:szCs w:val="22"/>
    </w:rPr>
  </w:style>
  <w:style w:type="paragraph" w:customStyle="1" w:styleId="TableListBullet2">
    <w:name w:val="Table List Bullet 2"/>
    <w:basedOn w:val="TableListBullet"/>
    <w:rsid w:val="00E06DCC"/>
    <w:pPr>
      <w:numPr>
        <w:numId w:val="32"/>
      </w:numPr>
    </w:pPr>
    <w:rPr>
      <w:rFonts w:eastAsia="Batang"/>
    </w:rPr>
  </w:style>
  <w:style w:type="paragraph" w:customStyle="1" w:styleId="TableListNumber">
    <w:name w:val="Table List Number"/>
    <w:rsid w:val="00E06DCC"/>
    <w:pPr>
      <w:keepLines/>
      <w:framePr w:hSpace="180" w:wrap="around" w:hAnchor="margin" w:x="576" w:y="541"/>
      <w:numPr>
        <w:numId w:val="33"/>
      </w:numPr>
      <w:spacing w:after="40" w:line="288" w:lineRule="auto"/>
    </w:pPr>
    <w:rPr>
      <w:rFonts w:ascii="Times New Roman" w:eastAsia="Times New Roman" w:hAnsi="Times New Roman" w:cs="Times New Roman"/>
    </w:rPr>
  </w:style>
  <w:style w:type="paragraph" w:customStyle="1" w:styleId="TableofContents">
    <w:name w:val="Table of Contents"/>
    <w:basedOn w:val="1"/>
    <w:next w:val="a3"/>
    <w:rsid w:val="00E06DCC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TableText">
    <w:name w:val="Table Text"/>
    <w:basedOn w:val="a3"/>
    <w:rsid w:val="00E06DCC"/>
    <w:pPr>
      <w:tabs>
        <w:tab w:val="left" w:pos="567"/>
      </w:tabs>
      <w:spacing w:before="40" w:after="40"/>
      <w:ind w:firstLine="0"/>
      <w:jc w:val="left"/>
    </w:pPr>
    <w:rPr>
      <w:sz w:val="22"/>
      <w:szCs w:val="22"/>
    </w:rPr>
  </w:style>
  <w:style w:type="paragraph" w:customStyle="1" w:styleId="TableCaption">
    <w:name w:val="Table_Caption"/>
    <w:basedOn w:val="a3"/>
    <w:next w:val="a3"/>
    <w:rsid w:val="00E06DCC"/>
    <w:pPr>
      <w:keepNext/>
      <w:spacing w:before="360" w:after="240"/>
      <w:ind w:left="2013" w:hanging="1293"/>
      <w:jc w:val="left"/>
    </w:pPr>
    <w:rPr>
      <w:lang w:val="en-US"/>
    </w:rPr>
  </w:style>
  <w:style w:type="paragraph" w:customStyle="1" w:styleId="TableHeading">
    <w:name w:val="TableHeading"/>
    <w:basedOn w:val="a3"/>
    <w:next w:val="TableText"/>
    <w:rsid w:val="00E06DCC"/>
    <w:pPr>
      <w:spacing w:before="60" w:after="60"/>
      <w:ind w:firstLine="0"/>
      <w:jc w:val="center"/>
    </w:pPr>
    <w:rPr>
      <w:b/>
      <w:sz w:val="22"/>
      <w:szCs w:val="22"/>
    </w:rPr>
  </w:style>
  <w:style w:type="paragraph" w:styleId="HTML">
    <w:name w:val="HTML Address"/>
    <w:basedOn w:val="a3"/>
    <w:link w:val="HTML0"/>
    <w:rsid w:val="00E06DCC"/>
    <w:rPr>
      <w:i/>
      <w:iCs/>
    </w:rPr>
  </w:style>
  <w:style w:type="character" w:customStyle="1" w:styleId="HTML0">
    <w:name w:val="Адрес HTML Знак"/>
    <w:basedOn w:val="a4"/>
    <w:link w:val="HTML"/>
    <w:rsid w:val="00E06DCC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f6">
    <w:name w:val="envelope address"/>
    <w:basedOn w:val="a3"/>
    <w:rsid w:val="00E06DC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4"/>
    <w:rsid w:val="00E06DCC"/>
  </w:style>
  <w:style w:type="table" w:styleId="-1">
    <w:name w:val="Table Web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7">
    <w:name w:val="Emphasis"/>
    <w:qFormat/>
    <w:rsid w:val="00E06DCC"/>
    <w:rPr>
      <w:i/>
      <w:iCs/>
    </w:rPr>
  </w:style>
  <w:style w:type="paragraph" w:styleId="af8">
    <w:name w:val="Date"/>
    <w:basedOn w:val="a3"/>
    <w:next w:val="a3"/>
    <w:link w:val="af9"/>
    <w:rsid w:val="00E06DCC"/>
  </w:style>
  <w:style w:type="character" w:customStyle="1" w:styleId="af9">
    <w:name w:val="Дата Знак"/>
    <w:basedOn w:val="a4"/>
    <w:link w:val="af8"/>
    <w:rsid w:val="00E06DCC"/>
    <w:rPr>
      <w:rFonts w:ascii="Times New Roman" w:eastAsia="Times New Roman" w:hAnsi="Times New Roman" w:cs="Times New Roman"/>
      <w:sz w:val="24"/>
      <w:szCs w:val="24"/>
    </w:rPr>
  </w:style>
  <w:style w:type="paragraph" w:customStyle="1" w:styleId="afa">
    <w:name w:val="Заголовок"/>
    <w:basedOn w:val="a3"/>
    <w:next w:val="afb"/>
    <w:rsid w:val="00E06DCC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afb">
    <w:name w:val="Body Text"/>
    <w:basedOn w:val="a3"/>
    <w:link w:val="afc"/>
    <w:rsid w:val="00E06DCC"/>
  </w:style>
  <w:style w:type="character" w:customStyle="1" w:styleId="afc">
    <w:name w:val="Основной текст Знак"/>
    <w:basedOn w:val="a4"/>
    <w:link w:val="afb"/>
    <w:rsid w:val="00E06DCC"/>
    <w:rPr>
      <w:rFonts w:ascii="Times New Roman" w:eastAsia="Times New Roman" w:hAnsi="Times New Roman" w:cs="Times New Roman"/>
      <w:sz w:val="24"/>
      <w:szCs w:val="24"/>
    </w:rPr>
  </w:style>
  <w:style w:type="character" w:customStyle="1" w:styleId="52">
    <w:name w:val="Заголовок 5 Знак"/>
    <w:basedOn w:val="a4"/>
    <w:link w:val="51"/>
    <w:rsid w:val="00E06DC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4"/>
    <w:link w:val="6"/>
    <w:rsid w:val="00E06DC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4"/>
    <w:link w:val="7"/>
    <w:rsid w:val="00E06DC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4"/>
    <w:link w:val="8"/>
    <w:rsid w:val="00E06DC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4"/>
    <w:link w:val="9"/>
    <w:rsid w:val="00E06DC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fd">
    <w:name w:val="Note Heading"/>
    <w:basedOn w:val="a3"/>
    <w:next w:val="a3"/>
    <w:link w:val="afe"/>
    <w:rsid w:val="00E06DCC"/>
  </w:style>
  <w:style w:type="character" w:customStyle="1" w:styleId="afe">
    <w:name w:val="Заголовок записки Знак"/>
    <w:basedOn w:val="a4"/>
    <w:link w:val="afd"/>
    <w:rsid w:val="00E06DCC"/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одержимое таблицы"/>
    <w:basedOn w:val="a3"/>
    <w:rsid w:val="00E06DCC"/>
    <w:pPr>
      <w:suppressLineNumbers/>
    </w:pPr>
  </w:style>
  <w:style w:type="paragraph" w:customStyle="1" w:styleId="aff0">
    <w:name w:val="Заголовок таблицы"/>
    <w:basedOn w:val="aff"/>
    <w:rsid w:val="00E06DCC"/>
    <w:pPr>
      <w:jc w:val="center"/>
    </w:pPr>
    <w:rPr>
      <w:b/>
      <w:bCs/>
    </w:rPr>
  </w:style>
  <w:style w:type="character" w:styleId="aff1">
    <w:name w:val="annotation reference"/>
    <w:rsid w:val="00E06DCC"/>
    <w:rPr>
      <w:sz w:val="16"/>
      <w:szCs w:val="16"/>
    </w:rPr>
  </w:style>
  <w:style w:type="table" w:styleId="aff2">
    <w:name w:val="Table Elegant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E06DCC"/>
    <w:rPr>
      <w:rFonts w:ascii="Courier New" w:hAnsi="Courier New" w:cs="Courier New"/>
      <w:sz w:val="20"/>
      <w:szCs w:val="20"/>
    </w:rPr>
  </w:style>
  <w:style w:type="table" w:styleId="13">
    <w:name w:val="Table Classic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E06DCC"/>
    <w:rPr>
      <w:rFonts w:ascii="Courier New" w:hAnsi="Courier New" w:cs="Courier New"/>
      <w:sz w:val="20"/>
      <w:szCs w:val="20"/>
    </w:rPr>
  </w:style>
  <w:style w:type="paragraph" w:styleId="aff3">
    <w:name w:val="Body Text First Indent"/>
    <w:basedOn w:val="afb"/>
    <w:link w:val="aff4"/>
    <w:rsid w:val="00E06DCC"/>
    <w:pPr>
      <w:ind w:firstLine="210"/>
    </w:pPr>
  </w:style>
  <w:style w:type="character" w:customStyle="1" w:styleId="aff4">
    <w:name w:val="Красная строка Знак"/>
    <w:basedOn w:val="afc"/>
    <w:link w:val="aff3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aff5">
    <w:name w:val="Body Text Indent"/>
    <w:basedOn w:val="a3"/>
    <w:link w:val="aff6"/>
    <w:rsid w:val="00E06DCC"/>
    <w:pPr>
      <w:ind w:left="283"/>
    </w:pPr>
  </w:style>
  <w:style w:type="character" w:customStyle="1" w:styleId="aff6">
    <w:name w:val="Основной текст с отступом Знак"/>
    <w:basedOn w:val="a4"/>
    <w:link w:val="aff5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First Indent 2"/>
    <w:basedOn w:val="aff5"/>
    <w:link w:val="26"/>
    <w:rsid w:val="00E06DCC"/>
    <w:pPr>
      <w:ind w:firstLine="210"/>
    </w:pPr>
  </w:style>
  <w:style w:type="character" w:customStyle="1" w:styleId="26">
    <w:name w:val="Красная строка 2 Знак"/>
    <w:basedOn w:val="aff6"/>
    <w:link w:val="25"/>
    <w:rsid w:val="00E06DCC"/>
    <w:rPr>
      <w:rFonts w:ascii="Times New Roman" w:eastAsia="Times New Roman" w:hAnsi="Times New Roman" w:cs="Times New Roman"/>
      <w:sz w:val="24"/>
      <w:szCs w:val="24"/>
    </w:rPr>
  </w:style>
  <w:style w:type="character" w:customStyle="1" w:styleId="aff7">
    <w:name w:val="Маркеры списка"/>
    <w:rsid w:val="00E06DCC"/>
    <w:rPr>
      <w:rFonts w:ascii="OpenSymbol" w:eastAsia="OpenSymbol" w:hAnsi="OpenSymbol" w:cs="OpenSymbol"/>
    </w:rPr>
  </w:style>
  <w:style w:type="paragraph" w:styleId="a">
    <w:name w:val="List Bullet"/>
    <w:basedOn w:val="a3"/>
    <w:rsid w:val="00E06DCC"/>
    <w:pPr>
      <w:numPr>
        <w:numId w:val="44"/>
      </w:numPr>
      <w:contextualSpacing/>
    </w:pPr>
  </w:style>
  <w:style w:type="paragraph" w:styleId="21">
    <w:name w:val="List Bullet 2"/>
    <w:basedOn w:val="a3"/>
    <w:rsid w:val="00E06DCC"/>
    <w:pPr>
      <w:numPr>
        <w:numId w:val="46"/>
      </w:numPr>
      <w:spacing w:after="60"/>
    </w:pPr>
  </w:style>
  <w:style w:type="paragraph" w:styleId="30">
    <w:name w:val="List Bullet 3"/>
    <w:basedOn w:val="a3"/>
    <w:rsid w:val="00E06DCC"/>
    <w:pPr>
      <w:numPr>
        <w:numId w:val="48"/>
      </w:numPr>
    </w:pPr>
  </w:style>
  <w:style w:type="paragraph" w:styleId="40">
    <w:name w:val="List Bullet 4"/>
    <w:basedOn w:val="a3"/>
    <w:rsid w:val="00E06DCC"/>
    <w:pPr>
      <w:numPr>
        <w:numId w:val="50"/>
      </w:numPr>
      <w:spacing w:after="40"/>
    </w:pPr>
  </w:style>
  <w:style w:type="paragraph" w:styleId="50">
    <w:name w:val="List Bullet 5"/>
    <w:basedOn w:val="a3"/>
    <w:rsid w:val="00E06DCC"/>
    <w:pPr>
      <w:numPr>
        <w:numId w:val="52"/>
      </w:numPr>
      <w:spacing w:after="40"/>
    </w:pPr>
  </w:style>
  <w:style w:type="paragraph" w:styleId="aff8">
    <w:name w:val="Title"/>
    <w:basedOn w:val="a3"/>
    <w:link w:val="aff9"/>
    <w:qFormat/>
    <w:rsid w:val="00E06DC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Название Знак"/>
    <w:link w:val="aff8"/>
    <w:rsid w:val="00E06DCC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14">
    <w:name w:val="Название1"/>
    <w:basedOn w:val="a3"/>
    <w:rsid w:val="00E06DCC"/>
    <w:pPr>
      <w:suppressLineNumbers/>
      <w:spacing w:before="120"/>
    </w:pPr>
    <w:rPr>
      <w:rFonts w:cs="Tahoma"/>
      <w:i/>
      <w:iCs/>
    </w:rPr>
  </w:style>
  <w:style w:type="character" w:styleId="affa">
    <w:name w:val="page number"/>
    <w:basedOn w:val="a4"/>
    <w:rsid w:val="00E06DCC"/>
  </w:style>
  <w:style w:type="character" w:styleId="affb">
    <w:name w:val="line number"/>
    <w:basedOn w:val="a4"/>
    <w:rsid w:val="00E06DCC"/>
  </w:style>
  <w:style w:type="paragraph" w:styleId="a2">
    <w:name w:val="List Number"/>
    <w:rsid w:val="00E06DCC"/>
    <w:pPr>
      <w:numPr>
        <w:numId w:val="56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List Number 2"/>
    <w:basedOn w:val="a2"/>
    <w:rsid w:val="00E06DCC"/>
    <w:pPr>
      <w:keepLines/>
      <w:numPr>
        <w:ilvl w:val="1"/>
      </w:numPr>
    </w:pPr>
  </w:style>
  <w:style w:type="paragraph" w:styleId="3">
    <w:name w:val="List Number 3"/>
    <w:basedOn w:val="a2"/>
    <w:rsid w:val="00E06DCC"/>
    <w:pPr>
      <w:keepLines/>
      <w:numPr>
        <w:numId w:val="58"/>
      </w:numPr>
    </w:pPr>
  </w:style>
  <w:style w:type="paragraph" w:styleId="4">
    <w:name w:val="List Number 4"/>
    <w:basedOn w:val="a2"/>
    <w:rsid w:val="00E06DCC"/>
    <w:pPr>
      <w:keepLines/>
      <w:numPr>
        <w:numId w:val="60"/>
      </w:numPr>
    </w:pPr>
  </w:style>
  <w:style w:type="paragraph" w:styleId="5">
    <w:name w:val="List Number 5"/>
    <w:basedOn w:val="a2"/>
    <w:rsid w:val="00E06DCC"/>
    <w:pPr>
      <w:keepLines/>
      <w:numPr>
        <w:numId w:val="62"/>
      </w:numPr>
    </w:pPr>
  </w:style>
  <w:style w:type="character" w:styleId="HTML4">
    <w:name w:val="HTML Sample"/>
    <w:rsid w:val="00E06DCC"/>
    <w:rPr>
      <w:rFonts w:ascii="Courier New" w:hAnsi="Courier New" w:cs="Courier New"/>
    </w:rPr>
  </w:style>
  <w:style w:type="paragraph" w:styleId="28">
    <w:name w:val="envelope return"/>
    <w:basedOn w:val="a3"/>
    <w:rsid w:val="00E06DCC"/>
    <w:rPr>
      <w:rFonts w:ascii="Arial" w:hAnsi="Arial" w:cs="Arial"/>
      <w:sz w:val="20"/>
      <w:szCs w:val="20"/>
    </w:rPr>
  </w:style>
  <w:style w:type="table" w:styleId="15">
    <w:name w:val="Table 3D effects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Indent"/>
    <w:basedOn w:val="a3"/>
    <w:rsid w:val="00E06DCC"/>
    <w:pPr>
      <w:ind w:left="708"/>
    </w:pPr>
  </w:style>
  <w:style w:type="paragraph" w:styleId="2a">
    <w:name w:val="toc 2"/>
    <w:basedOn w:val="a3"/>
    <w:next w:val="a3"/>
    <w:uiPriority w:val="39"/>
    <w:rsid w:val="00E06DC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44">
    <w:name w:val="toc 4"/>
    <w:basedOn w:val="a3"/>
    <w:next w:val="a3"/>
    <w:rsid w:val="00E06DCC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3">
    <w:name w:val="toc 5"/>
    <w:basedOn w:val="a3"/>
    <w:next w:val="a3"/>
    <w:autoRedefine/>
    <w:rsid w:val="00E06DCC"/>
    <w:pPr>
      <w:spacing w:after="0"/>
      <w:ind w:left="96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rsid w:val="00E06DCC"/>
    <w:pPr>
      <w:spacing w:after="0"/>
      <w:ind w:left="1200"/>
      <w:jc w:val="left"/>
    </w:pPr>
    <w:rPr>
      <w:sz w:val="18"/>
      <w:szCs w:val="18"/>
    </w:rPr>
  </w:style>
  <w:style w:type="paragraph" w:styleId="71">
    <w:name w:val="toc 7"/>
    <w:basedOn w:val="a3"/>
    <w:next w:val="a3"/>
    <w:autoRedefine/>
    <w:rsid w:val="00E06DCC"/>
    <w:pPr>
      <w:spacing w:after="0"/>
      <w:ind w:left="144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rsid w:val="00E06DCC"/>
    <w:pPr>
      <w:spacing w:after="0"/>
      <w:ind w:left="168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rsid w:val="00E06DCC"/>
    <w:pPr>
      <w:spacing w:after="0"/>
      <w:ind w:left="1920"/>
      <w:jc w:val="left"/>
    </w:pPr>
    <w:rPr>
      <w:sz w:val="18"/>
      <w:szCs w:val="18"/>
    </w:rPr>
  </w:style>
  <w:style w:type="character" w:styleId="HTML5">
    <w:name w:val="HTML Definition"/>
    <w:rsid w:val="00E06DCC"/>
    <w:rPr>
      <w:i/>
      <w:iCs/>
    </w:rPr>
  </w:style>
  <w:style w:type="paragraph" w:styleId="2b">
    <w:name w:val="Body Text 2"/>
    <w:basedOn w:val="a3"/>
    <w:link w:val="2c"/>
    <w:rsid w:val="00E06DCC"/>
    <w:pPr>
      <w:spacing w:line="480" w:lineRule="auto"/>
    </w:pPr>
  </w:style>
  <w:style w:type="character" w:customStyle="1" w:styleId="2c">
    <w:name w:val="Основной текст 2 Знак"/>
    <w:basedOn w:val="a4"/>
    <w:link w:val="2b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36">
    <w:name w:val="Body Text 3"/>
    <w:basedOn w:val="a3"/>
    <w:link w:val="37"/>
    <w:rsid w:val="00E06DCC"/>
    <w:rPr>
      <w:sz w:val="16"/>
      <w:szCs w:val="16"/>
    </w:rPr>
  </w:style>
  <w:style w:type="character" w:customStyle="1" w:styleId="37">
    <w:name w:val="Основной текст 3 Знак"/>
    <w:basedOn w:val="a4"/>
    <w:link w:val="36"/>
    <w:rsid w:val="00E06DCC"/>
    <w:rPr>
      <w:rFonts w:ascii="Times New Roman" w:eastAsia="Times New Roman" w:hAnsi="Times New Roman" w:cs="Times New Roman"/>
      <w:sz w:val="16"/>
      <w:szCs w:val="16"/>
    </w:rPr>
  </w:style>
  <w:style w:type="paragraph" w:styleId="2d">
    <w:name w:val="Body Text Indent 2"/>
    <w:basedOn w:val="a3"/>
    <w:link w:val="2e"/>
    <w:rsid w:val="00E06DCC"/>
    <w:pPr>
      <w:spacing w:line="480" w:lineRule="auto"/>
      <w:ind w:left="283"/>
    </w:pPr>
  </w:style>
  <w:style w:type="character" w:customStyle="1" w:styleId="2e">
    <w:name w:val="Основной текст с отступом 2 Знак"/>
    <w:basedOn w:val="a4"/>
    <w:link w:val="2d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38">
    <w:name w:val="Body Text Indent 3"/>
    <w:basedOn w:val="a3"/>
    <w:link w:val="39"/>
    <w:rsid w:val="00E06DCC"/>
    <w:pPr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E06DCC"/>
    <w:rPr>
      <w:rFonts w:ascii="Times New Roman" w:eastAsia="Times New Roman" w:hAnsi="Times New Roman" w:cs="Times New Roman"/>
      <w:sz w:val="16"/>
      <w:szCs w:val="16"/>
    </w:rPr>
  </w:style>
  <w:style w:type="character" w:styleId="HTML6">
    <w:name w:val="HTML Variable"/>
    <w:rsid w:val="00E06DCC"/>
    <w:rPr>
      <w:i/>
      <w:iCs/>
    </w:rPr>
  </w:style>
  <w:style w:type="paragraph" w:styleId="affd">
    <w:name w:val="table of figures"/>
    <w:basedOn w:val="a3"/>
    <w:next w:val="a3"/>
    <w:rsid w:val="00E06DCC"/>
    <w:pPr>
      <w:ind w:left="560" w:hanging="560"/>
      <w:jc w:val="left"/>
    </w:pPr>
    <w:rPr>
      <w:smallCaps/>
      <w:sz w:val="20"/>
      <w:szCs w:val="20"/>
    </w:rPr>
  </w:style>
  <w:style w:type="character" w:styleId="HTML7">
    <w:name w:val="HTML Typewriter"/>
    <w:rsid w:val="00E06DCC"/>
    <w:rPr>
      <w:rFonts w:ascii="Courier New" w:hAnsi="Courier New" w:cs="Courier New"/>
      <w:sz w:val="20"/>
      <w:szCs w:val="20"/>
    </w:rPr>
  </w:style>
  <w:style w:type="paragraph" w:styleId="affe">
    <w:name w:val="Subtitle"/>
    <w:basedOn w:val="a3"/>
    <w:link w:val="afff"/>
    <w:qFormat/>
    <w:rsid w:val="00E06DCC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f">
    <w:name w:val="Подзаголовок Знак"/>
    <w:basedOn w:val="a4"/>
    <w:link w:val="affe"/>
    <w:rsid w:val="00E06DCC"/>
    <w:rPr>
      <w:rFonts w:ascii="Arial" w:eastAsia="Times New Roman" w:hAnsi="Arial" w:cs="Arial"/>
      <w:sz w:val="24"/>
      <w:szCs w:val="24"/>
    </w:rPr>
  </w:style>
  <w:style w:type="paragraph" w:styleId="afff0">
    <w:name w:val="Signature"/>
    <w:basedOn w:val="a3"/>
    <w:link w:val="afff1"/>
    <w:rsid w:val="00E06DCC"/>
    <w:pPr>
      <w:ind w:left="4252"/>
    </w:pPr>
  </w:style>
  <w:style w:type="character" w:customStyle="1" w:styleId="afff1">
    <w:name w:val="Подпись Знак"/>
    <w:basedOn w:val="a4"/>
    <w:link w:val="afff0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afff2">
    <w:name w:val="Salutation"/>
    <w:basedOn w:val="a3"/>
    <w:next w:val="a3"/>
    <w:link w:val="afff3"/>
    <w:rsid w:val="00E06DCC"/>
  </w:style>
  <w:style w:type="character" w:customStyle="1" w:styleId="afff3">
    <w:name w:val="Приветствие Знак"/>
    <w:basedOn w:val="a4"/>
    <w:link w:val="afff2"/>
    <w:rsid w:val="00E06DCC"/>
    <w:rPr>
      <w:rFonts w:ascii="Times New Roman" w:eastAsia="Times New Roman" w:hAnsi="Times New Roman" w:cs="Times New Roman"/>
      <w:sz w:val="24"/>
      <w:szCs w:val="24"/>
    </w:rPr>
  </w:style>
  <w:style w:type="paragraph" w:styleId="afff4">
    <w:name w:val="List Continue"/>
    <w:basedOn w:val="a3"/>
    <w:rsid w:val="00E06DCC"/>
    <w:pPr>
      <w:spacing w:after="60"/>
      <w:ind w:left="1077" w:firstLine="0"/>
    </w:pPr>
  </w:style>
  <w:style w:type="paragraph" w:styleId="2f">
    <w:name w:val="List Continue 2"/>
    <w:basedOn w:val="a3"/>
    <w:rsid w:val="00E06DCC"/>
    <w:pPr>
      <w:spacing w:after="60"/>
      <w:ind w:left="1435" w:firstLine="0"/>
    </w:pPr>
  </w:style>
  <w:style w:type="paragraph" w:styleId="3a">
    <w:name w:val="List Continue 3"/>
    <w:basedOn w:val="a3"/>
    <w:rsid w:val="00E06DCC"/>
    <w:pPr>
      <w:spacing w:after="60"/>
      <w:ind w:left="1792" w:firstLine="0"/>
    </w:pPr>
  </w:style>
  <w:style w:type="paragraph" w:styleId="45">
    <w:name w:val="List Continue 4"/>
    <w:basedOn w:val="a3"/>
    <w:rsid w:val="00E06DCC"/>
    <w:pPr>
      <w:spacing w:after="40"/>
      <w:ind w:left="2149" w:firstLine="0"/>
    </w:pPr>
  </w:style>
  <w:style w:type="paragraph" w:styleId="54">
    <w:name w:val="List Continue 5"/>
    <w:basedOn w:val="a3"/>
    <w:rsid w:val="00E06DCC"/>
    <w:pPr>
      <w:spacing w:after="40"/>
      <w:ind w:left="2506" w:firstLine="0"/>
    </w:pPr>
  </w:style>
  <w:style w:type="table" w:styleId="16">
    <w:name w:val="Table Simple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5">
    <w:name w:val="Closing"/>
    <w:basedOn w:val="a3"/>
    <w:link w:val="afff6"/>
    <w:rsid w:val="00E06DCC"/>
    <w:pPr>
      <w:ind w:left="4252"/>
    </w:pPr>
  </w:style>
  <w:style w:type="character" w:customStyle="1" w:styleId="afff6">
    <w:name w:val="Прощание Знак"/>
    <w:basedOn w:val="a4"/>
    <w:link w:val="afff5"/>
    <w:rsid w:val="00E06DCC"/>
    <w:rPr>
      <w:rFonts w:ascii="Times New Roman" w:eastAsia="Times New Roman" w:hAnsi="Times New Roman" w:cs="Times New Roman"/>
      <w:sz w:val="24"/>
      <w:szCs w:val="24"/>
    </w:rPr>
  </w:style>
  <w:style w:type="table" w:styleId="17">
    <w:name w:val="Table Grid 1"/>
    <w:basedOn w:val="a5"/>
    <w:rsid w:val="00E06DCC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7">
    <w:name w:val="Символ нумерации"/>
    <w:rsid w:val="00E06DCC"/>
  </w:style>
  <w:style w:type="table" w:styleId="afff8">
    <w:name w:val="Table Contemporary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9">
    <w:name w:val="List"/>
    <w:basedOn w:val="a3"/>
    <w:rsid w:val="00E06DCC"/>
    <w:pPr>
      <w:ind w:left="283" w:hanging="283"/>
    </w:pPr>
  </w:style>
  <w:style w:type="paragraph" w:styleId="2f2">
    <w:name w:val="List 2"/>
    <w:basedOn w:val="a3"/>
    <w:rsid w:val="00E06DCC"/>
    <w:pPr>
      <w:ind w:left="566" w:hanging="283"/>
    </w:pPr>
  </w:style>
  <w:style w:type="paragraph" w:styleId="3d">
    <w:name w:val="List 3"/>
    <w:basedOn w:val="a3"/>
    <w:rsid w:val="00E06DCC"/>
    <w:pPr>
      <w:ind w:left="849" w:hanging="283"/>
    </w:pPr>
  </w:style>
  <w:style w:type="paragraph" w:styleId="47">
    <w:name w:val="List 4"/>
    <w:basedOn w:val="a3"/>
    <w:rsid w:val="00E06DCC"/>
    <w:pPr>
      <w:ind w:left="1132" w:hanging="283"/>
    </w:pPr>
  </w:style>
  <w:style w:type="paragraph" w:styleId="56">
    <w:name w:val="List 5"/>
    <w:basedOn w:val="a3"/>
    <w:rsid w:val="00E06DCC"/>
    <w:pPr>
      <w:ind w:left="1415" w:hanging="283"/>
    </w:pPr>
  </w:style>
  <w:style w:type="table" w:styleId="afffa">
    <w:name w:val="Table Professional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3"/>
    <w:link w:val="HTML9"/>
    <w:rsid w:val="00E06DCC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4"/>
    <w:link w:val="HTML8"/>
    <w:rsid w:val="00E06DCC"/>
    <w:rPr>
      <w:rFonts w:ascii="Courier New" w:eastAsia="Times New Roman" w:hAnsi="Courier New" w:cs="Courier New"/>
      <w:sz w:val="20"/>
      <w:szCs w:val="20"/>
    </w:rPr>
  </w:style>
  <w:style w:type="numbering" w:styleId="a0">
    <w:name w:val="Outline List 3"/>
    <w:basedOn w:val="a6"/>
    <w:rsid w:val="00E06DCC"/>
    <w:pPr>
      <w:numPr>
        <w:numId w:val="64"/>
      </w:numPr>
    </w:pPr>
  </w:style>
  <w:style w:type="table" w:styleId="18">
    <w:name w:val="Table Columns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b">
    <w:name w:val="Strong"/>
    <w:qFormat/>
    <w:rsid w:val="00E06DCC"/>
    <w:rPr>
      <w:b/>
      <w:bCs/>
    </w:rPr>
  </w:style>
  <w:style w:type="paragraph" w:styleId="afffc">
    <w:name w:val="Document Map"/>
    <w:basedOn w:val="a3"/>
    <w:link w:val="afffd"/>
    <w:rsid w:val="00E06DCC"/>
    <w:pPr>
      <w:shd w:val="clear" w:color="auto" w:fill="000080"/>
    </w:pPr>
    <w:rPr>
      <w:rFonts w:ascii="Tahoma" w:hAnsi="Tahoma" w:cs="Tahoma"/>
    </w:rPr>
  </w:style>
  <w:style w:type="character" w:customStyle="1" w:styleId="afffd">
    <w:name w:val="Схема документа Знак"/>
    <w:basedOn w:val="a4"/>
    <w:link w:val="afffc"/>
    <w:rsid w:val="00E06DCC"/>
    <w:rPr>
      <w:rFonts w:ascii="Tahoma" w:eastAsia="Times New Roman" w:hAnsi="Tahoma" w:cs="Tahoma"/>
      <w:sz w:val="24"/>
      <w:szCs w:val="24"/>
      <w:shd w:val="clear" w:color="auto" w:fill="000080"/>
    </w:rPr>
  </w:style>
  <w:style w:type="table" w:styleId="-10">
    <w:name w:val="Table List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Plain Text"/>
    <w:basedOn w:val="a3"/>
    <w:link w:val="affff"/>
    <w:rsid w:val="00E06DCC"/>
    <w:rPr>
      <w:rFonts w:ascii="Courier New" w:hAnsi="Courier New" w:cs="Courier New"/>
      <w:sz w:val="20"/>
      <w:szCs w:val="20"/>
    </w:rPr>
  </w:style>
  <w:style w:type="character" w:customStyle="1" w:styleId="affff">
    <w:name w:val="Текст Знак"/>
    <w:basedOn w:val="a4"/>
    <w:link w:val="afffe"/>
    <w:rsid w:val="00E06DCC"/>
    <w:rPr>
      <w:rFonts w:ascii="Courier New" w:eastAsia="Times New Roman" w:hAnsi="Courier New" w:cs="Courier New"/>
      <w:sz w:val="20"/>
      <w:szCs w:val="20"/>
    </w:rPr>
  </w:style>
  <w:style w:type="paragraph" w:styleId="affff0">
    <w:name w:val="endnote text"/>
    <w:basedOn w:val="a3"/>
    <w:link w:val="affff1"/>
    <w:rsid w:val="00E06DCC"/>
    <w:pPr>
      <w:spacing w:after="60"/>
    </w:pPr>
    <w:rPr>
      <w:sz w:val="20"/>
      <w:szCs w:val="20"/>
    </w:rPr>
  </w:style>
  <w:style w:type="character" w:customStyle="1" w:styleId="affff1">
    <w:name w:val="Текст концевой сноски Знак"/>
    <w:basedOn w:val="a4"/>
    <w:link w:val="affff0"/>
    <w:rsid w:val="00E06DCC"/>
    <w:rPr>
      <w:rFonts w:ascii="Times New Roman" w:eastAsia="Times New Roman" w:hAnsi="Times New Roman" w:cs="Times New Roman"/>
      <w:sz w:val="20"/>
      <w:szCs w:val="20"/>
    </w:rPr>
  </w:style>
  <w:style w:type="paragraph" w:styleId="affff2">
    <w:name w:val="annotation text"/>
    <w:basedOn w:val="a3"/>
    <w:link w:val="affff3"/>
    <w:rsid w:val="00E06DCC"/>
    <w:rPr>
      <w:sz w:val="20"/>
      <w:szCs w:val="20"/>
    </w:rPr>
  </w:style>
  <w:style w:type="character" w:customStyle="1" w:styleId="affff3">
    <w:name w:val="Текст примечания Знак"/>
    <w:basedOn w:val="a4"/>
    <w:link w:val="affff2"/>
    <w:rsid w:val="00E06DCC"/>
    <w:rPr>
      <w:rFonts w:ascii="Times New Roman" w:eastAsia="Times New Roman" w:hAnsi="Times New Roman" w:cs="Times New Roman"/>
      <w:sz w:val="20"/>
      <w:szCs w:val="20"/>
    </w:rPr>
  </w:style>
  <w:style w:type="paragraph" w:styleId="affff4">
    <w:name w:val="footnote text"/>
    <w:basedOn w:val="a3"/>
    <w:link w:val="affff5"/>
    <w:rsid w:val="00E06DCC"/>
    <w:pPr>
      <w:spacing w:after="60"/>
    </w:pPr>
    <w:rPr>
      <w:sz w:val="20"/>
      <w:szCs w:val="20"/>
    </w:rPr>
  </w:style>
  <w:style w:type="character" w:customStyle="1" w:styleId="affff5">
    <w:name w:val="Текст сноски Знак"/>
    <w:basedOn w:val="a4"/>
    <w:link w:val="affff4"/>
    <w:rsid w:val="00E06DCC"/>
    <w:rPr>
      <w:rFonts w:ascii="Times New Roman" w:eastAsia="Times New Roman" w:hAnsi="Times New Roman" w:cs="Times New Roman"/>
      <w:sz w:val="20"/>
      <w:szCs w:val="20"/>
    </w:rPr>
  </w:style>
  <w:style w:type="paragraph" w:styleId="affff6">
    <w:name w:val="annotation subject"/>
    <w:basedOn w:val="affff2"/>
    <w:next w:val="affff2"/>
    <w:link w:val="affff7"/>
    <w:rsid w:val="00E06DCC"/>
    <w:rPr>
      <w:b/>
      <w:bCs/>
    </w:rPr>
  </w:style>
  <w:style w:type="character" w:customStyle="1" w:styleId="affff7">
    <w:name w:val="Тема примечания Знак"/>
    <w:basedOn w:val="affff3"/>
    <w:link w:val="affff6"/>
    <w:rsid w:val="00E06DC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ff8">
    <w:name w:val="Table Theme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index 1"/>
    <w:basedOn w:val="a3"/>
    <w:next w:val="a3"/>
    <w:autoRedefine/>
    <w:rsid w:val="00E06DCC"/>
    <w:pPr>
      <w:ind w:left="280" w:hanging="280"/>
      <w:jc w:val="left"/>
    </w:pPr>
    <w:rPr>
      <w:sz w:val="20"/>
      <w:szCs w:val="20"/>
    </w:rPr>
  </w:style>
  <w:style w:type="paragraph" w:styleId="affff9">
    <w:name w:val="index heading"/>
    <w:basedOn w:val="a3"/>
    <w:next w:val="19"/>
    <w:rsid w:val="00E06DCC"/>
    <w:pPr>
      <w:spacing w:before="120"/>
      <w:jc w:val="left"/>
    </w:pPr>
    <w:rPr>
      <w:b/>
      <w:bCs/>
      <w:i/>
      <w:iCs/>
      <w:sz w:val="20"/>
      <w:szCs w:val="20"/>
    </w:rPr>
  </w:style>
  <w:style w:type="paragraph" w:styleId="2f4">
    <w:name w:val="index 2"/>
    <w:basedOn w:val="a3"/>
    <w:next w:val="a3"/>
    <w:autoRedefine/>
    <w:rsid w:val="00E06DCC"/>
    <w:pPr>
      <w:ind w:left="560" w:hanging="280"/>
      <w:jc w:val="left"/>
    </w:pPr>
    <w:rPr>
      <w:sz w:val="20"/>
      <w:szCs w:val="20"/>
    </w:rPr>
  </w:style>
  <w:style w:type="paragraph" w:styleId="3f">
    <w:name w:val="index 3"/>
    <w:basedOn w:val="a3"/>
    <w:next w:val="a3"/>
    <w:autoRedefine/>
    <w:rsid w:val="00E06DCC"/>
    <w:pPr>
      <w:ind w:left="840" w:hanging="280"/>
      <w:jc w:val="left"/>
    </w:pPr>
    <w:rPr>
      <w:sz w:val="20"/>
      <w:szCs w:val="20"/>
    </w:rPr>
  </w:style>
  <w:style w:type="paragraph" w:styleId="49">
    <w:name w:val="index 4"/>
    <w:basedOn w:val="a3"/>
    <w:next w:val="a3"/>
    <w:autoRedefine/>
    <w:rsid w:val="00E06DCC"/>
    <w:pPr>
      <w:ind w:left="1120" w:hanging="280"/>
      <w:jc w:val="left"/>
    </w:pPr>
    <w:rPr>
      <w:sz w:val="20"/>
      <w:szCs w:val="20"/>
    </w:rPr>
  </w:style>
  <w:style w:type="paragraph" w:styleId="58">
    <w:name w:val="index 5"/>
    <w:basedOn w:val="a3"/>
    <w:next w:val="a3"/>
    <w:autoRedefine/>
    <w:rsid w:val="00E06DCC"/>
    <w:pPr>
      <w:ind w:left="1400" w:hanging="280"/>
      <w:jc w:val="left"/>
    </w:pPr>
    <w:rPr>
      <w:sz w:val="20"/>
      <w:szCs w:val="20"/>
    </w:rPr>
  </w:style>
  <w:style w:type="paragraph" w:styleId="63">
    <w:name w:val="index 6"/>
    <w:basedOn w:val="a3"/>
    <w:next w:val="a3"/>
    <w:autoRedefine/>
    <w:rsid w:val="00E06DCC"/>
    <w:pPr>
      <w:ind w:left="1680" w:hanging="280"/>
      <w:jc w:val="left"/>
    </w:pPr>
    <w:rPr>
      <w:sz w:val="20"/>
      <w:szCs w:val="20"/>
    </w:rPr>
  </w:style>
  <w:style w:type="paragraph" w:styleId="73">
    <w:name w:val="index 7"/>
    <w:basedOn w:val="a3"/>
    <w:next w:val="a3"/>
    <w:autoRedefine/>
    <w:rsid w:val="00E06DCC"/>
    <w:pPr>
      <w:ind w:left="1960" w:hanging="280"/>
      <w:jc w:val="left"/>
    </w:pPr>
    <w:rPr>
      <w:sz w:val="20"/>
      <w:szCs w:val="20"/>
    </w:rPr>
  </w:style>
  <w:style w:type="paragraph" w:styleId="83">
    <w:name w:val="index 8"/>
    <w:basedOn w:val="a3"/>
    <w:next w:val="a3"/>
    <w:autoRedefine/>
    <w:rsid w:val="00E06DCC"/>
    <w:pPr>
      <w:ind w:left="2240" w:hanging="280"/>
      <w:jc w:val="left"/>
    </w:pPr>
    <w:rPr>
      <w:sz w:val="20"/>
      <w:szCs w:val="20"/>
    </w:rPr>
  </w:style>
  <w:style w:type="paragraph" w:styleId="92">
    <w:name w:val="index 9"/>
    <w:basedOn w:val="a3"/>
    <w:next w:val="a3"/>
    <w:autoRedefine/>
    <w:rsid w:val="00E06DCC"/>
    <w:pPr>
      <w:ind w:left="2520" w:hanging="280"/>
      <w:jc w:val="left"/>
    </w:pPr>
    <w:rPr>
      <w:sz w:val="20"/>
      <w:szCs w:val="20"/>
    </w:rPr>
  </w:style>
  <w:style w:type="paragraph" w:customStyle="1" w:styleId="1a">
    <w:name w:val="Указатель1"/>
    <w:basedOn w:val="a3"/>
    <w:rsid w:val="00E06DCC"/>
    <w:pPr>
      <w:suppressLineNumbers/>
    </w:pPr>
    <w:rPr>
      <w:rFonts w:cs="Tahoma"/>
    </w:rPr>
  </w:style>
  <w:style w:type="table" w:styleId="1b">
    <w:name w:val="Table Colorful 1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rsid w:val="00E06D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a">
    <w:name w:val="Block Text"/>
    <w:basedOn w:val="a3"/>
    <w:rsid w:val="00E06DCC"/>
    <w:pPr>
      <w:ind w:left="1440" w:right="1440"/>
    </w:pPr>
  </w:style>
  <w:style w:type="character" w:styleId="HTMLa">
    <w:name w:val="HTML Cite"/>
    <w:rsid w:val="00E06DCC"/>
    <w:rPr>
      <w:i/>
      <w:iCs/>
    </w:rPr>
  </w:style>
  <w:style w:type="paragraph" w:styleId="affffb">
    <w:name w:val="Message Header"/>
    <w:basedOn w:val="a3"/>
    <w:link w:val="affffc"/>
    <w:rsid w:val="00E06D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c">
    <w:name w:val="Шапка Знак"/>
    <w:basedOn w:val="a4"/>
    <w:link w:val="affffb"/>
    <w:rsid w:val="00E06DCC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ffd">
    <w:name w:val="E-mail Signature"/>
    <w:basedOn w:val="a3"/>
    <w:link w:val="affffe"/>
    <w:rsid w:val="00E06DCC"/>
  </w:style>
  <w:style w:type="character" w:customStyle="1" w:styleId="affffe">
    <w:name w:val="Электронная подпись Знак"/>
    <w:basedOn w:val="a4"/>
    <w:link w:val="affffd"/>
    <w:rsid w:val="00E06D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7084D-0560-4EA1-BF5A-19C89B69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17</Pages>
  <Words>2285</Words>
  <Characters>16384</Characters>
  <Application>Microsoft Office Word</Application>
  <DocSecurity>0</DocSecurity>
  <Lines>455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npospelov</dc:creator>
  <cp:lastModifiedBy>Gribach Ivan</cp:lastModifiedBy>
  <cp:revision>10</cp:revision>
  <dcterms:created xsi:type="dcterms:W3CDTF">2013-10-15T08:48:00Z</dcterms:created>
  <dcterms:modified xsi:type="dcterms:W3CDTF">2013-10-21T11:42:00Z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Плагин по работе со СКЗИ LCSignPlugin</vt:lpwstr>
  </property>
  <property fmtid="{D5CDD505-2E9C-101B-9397-08002B2CF9AE}" pid="3" name="Наименование документа">
    <vt:lpwstr>Частное техническое задание</vt:lpwstr>
  </property>
  <property fmtid="{D5CDD505-2E9C-101B-9397-08002B2CF9AE}" pid="4" name="Код документа">
    <vt:lpwstr>17404049.5081000.132-01 93 01</vt:lpwstr>
  </property>
  <property fmtid="{D5CDD505-2E9C-101B-9397-08002B2CF9AE}" pid="5" name="Сокращенное наименование">
    <vt:lpwstr>Web-плагин LCSignPlugin</vt:lpwstr>
  </property>
</Properties>
</file>