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336936">
        <w:rPr>
          <w:rFonts w:ascii="Times New Roman" w:hAnsi="Times New Roman"/>
          <w:sz w:val="28"/>
          <w:szCs w:val="28"/>
        </w:rPr>
        <w:t xml:space="preserve"> </w:t>
      </w:r>
      <w:r w:rsidRPr="00336936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336936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336936">
        <w:rPr>
          <w:rFonts w:ascii="Times New Roman" w:hAnsi="Times New Roman"/>
          <w:sz w:val="48"/>
          <w:szCs w:val="48"/>
        </w:rPr>
        <w:t xml:space="preserve"> </w:t>
      </w:r>
      <w:r w:rsidR="004162AF">
        <w:rPr>
          <w:rFonts w:ascii="Times New Roman" w:hAnsi="Times New Roman"/>
          <w:sz w:val="48"/>
          <w:szCs w:val="48"/>
        </w:rPr>
        <w:t>2</w:t>
      </w:r>
    </w:p>
    <w:p w:rsidR="00336936" w:rsidRPr="00336936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336936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336936">
        <w:rPr>
          <w:rFonts w:ascii="Times New Roman" w:hAnsi="Times New Roman"/>
          <w:sz w:val="36"/>
          <w:szCs w:val="36"/>
          <w:lang w:val="uk-UA"/>
        </w:rPr>
        <w:t>«</w:t>
      </w:r>
      <w:r w:rsidR="004162AF">
        <w:rPr>
          <w:rFonts w:ascii="Times New Roman" w:hAnsi="Times New Roman"/>
          <w:b/>
          <w:sz w:val="36"/>
          <w:szCs w:val="36"/>
          <w:lang w:val="uk-UA"/>
        </w:rPr>
        <w:t>Порівняння алгоритмів сортування бульбашкою та методом включення</w:t>
      </w:r>
      <w:r w:rsidRPr="00336936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Виконав: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студент гр. ІС-03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336936">
        <w:rPr>
          <w:rFonts w:ascii="Times New Roman" w:hAnsi="Times New Roman"/>
          <w:lang w:val="uk-UA"/>
        </w:rPr>
        <w:t>Діордєв</w:t>
      </w:r>
      <w:proofErr w:type="spellEnd"/>
      <w:r w:rsidRPr="00336936">
        <w:rPr>
          <w:rFonts w:ascii="Times New Roman" w:hAnsi="Times New Roman"/>
          <w:lang w:val="uk-UA"/>
        </w:rPr>
        <w:t xml:space="preserve"> Іван</w:t>
      </w:r>
    </w:p>
    <w:p w:rsidR="00336936" w:rsidRPr="00336936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Викладач:</w:t>
      </w:r>
    </w:p>
    <w:p w:rsidR="00336936" w:rsidRPr="00336936" w:rsidRDefault="003A4825" w:rsidP="00336936">
      <w:pPr>
        <w:ind w:firstLine="5984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ст. </w:t>
      </w:r>
      <w:proofErr w:type="spellStart"/>
      <w:r>
        <w:rPr>
          <w:rFonts w:ascii="Times New Roman" w:hAnsi="Times New Roman"/>
          <w:lang w:val="uk-UA"/>
        </w:rPr>
        <w:t>вик</w:t>
      </w:r>
      <w:proofErr w:type="spellEnd"/>
      <w:r>
        <w:rPr>
          <w:rFonts w:ascii="Times New Roman" w:hAnsi="Times New Roman"/>
          <w:lang w:val="uk-UA"/>
        </w:rPr>
        <w:t>. Проскура С.Л.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336936" w:rsidRDefault="00336936" w:rsidP="003A4825">
      <w:pPr>
        <w:ind w:firstLine="0"/>
        <w:jc w:val="center"/>
        <w:rPr>
          <w:rFonts w:ascii="Times New Roman" w:hAnsi="Times New Roman"/>
        </w:rPr>
      </w:pPr>
      <w:r w:rsidRPr="00336936">
        <w:rPr>
          <w:rFonts w:ascii="Times New Roman" w:hAnsi="Times New Roman"/>
          <w:lang w:val="uk-UA"/>
        </w:rPr>
        <w:t>Київ – 20</w:t>
      </w:r>
      <w:r w:rsidRPr="00336936">
        <w:rPr>
          <w:rFonts w:ascii="Times New Roman" w:hAnsi="Times New Roman"/>
        </w:rPr>
        <w:t>21</w:t>
      </w:r>
      <w:r w:rsidR="003A4825" w:rsidRPr="00336936">
        <w:rPr>
          <w:rFonts w:ascii="Times New Roman" w:hAnsi="Times New Roman"/>
        </w:rPr>
        <w:t xml:space="preserve"> </w:t>
      </w:r>
    </w:p>
    <w:p w:rsidR="00336936" w:rsidRPr="00336936" w:rsidRDefault="00336936" w:rsidP="00336936">
      <w:pPr>
        <w:pStyle w:val="Heading3"/>
        <w:ind w:left="707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</w:rPr>
        <w:br w:type="page"/>
      </w:r>
      <w:bookmarkStart w:id="0" w:name="_Toc190845268"/>
      <w:r w:rsidRPr="00336936">
        <w:rPr>
          <w:rFonts w:ascii="Times New Roman" w:hAnsi="Times New Roman" w:cs="Times New Roman"/>
          <w:lang w:val="uk-UA"/>
        </w:rPr>
        <w:lastRenderedPageBreak/>
        <w:t>1 Постановка задачі</w:t>
      </w:r>
      <w:bookmarkEnd w:id="0"/>
    </w:p>
    <w:p w:rsidR="003A4825" w:rsidRDefault="004162AF" w:rsidP="003A4825">
      <w:pPr>
        <w:pStyle w:val="ListParagraph"/>
        <w:numPr>
          <w:ilvl w:val="0"/>
          <w:numId w:val="1"/>
        </w:numPr>
        <w:rPr>
          <w:lang w:val="uk-UA"/>
        </w:rPr>
      </w:pPr>
      <w:bookmarkStart w:id="1" w:name="_Toc190845270"/>
      <w:proofErr w:type="spellStart"/>
      <w:r w:rsidRPr="00897128">
        <w:rPr>
          <w:lang w:val="ru-RU"/>
        </w:rPr>
        <w:t>Реалізувати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алгоритми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сортування</w:t>
      </w:r>
      <w:proofErr w:type="spellEnd"/>
      <w:r w:rsidRPr="00897128">
        <w:rPr>
          <w:lang w:val="ru-RU"/>
        </w:rPr>
        <w:t xml:space="preserve"> методами </w:t>
      </w:r>
      <w:proofErr w:type="spellStart"/>
      <w:r w:rsidRPr="00897128">
        <w:rPr>
          <w:lang w:val="ru-RU"/>
        </w:rPr>
        <w:t>бульбашки</w:t>
      </w:r>
      <w:proofErr w:type="spellEnd"/>
      <w:r w:rsidRPr="00897128">
        <w:rPr>
          <w:lang w:val="ru-RU"/>
        </w:rPr>
        <w:t xml:space="preserve"> </w:t>
      </w:r>
      <w:proofErr w:type="gramStart"/>
      <w:r w:rsidRPr="00897128">
        <w:rPr>
          <w:lang w:val="ru-RU"/>
        </w:rPr>
        <w:t xml:space="preserve">( </w:t>
      </w:r>
      <w:proofErr w:type="spellStart"/>
      <w:r w:rsidRPr="00897128">
        <w:rPr>
          <w:lang w:val="ru-RU"/>
        </w:rPr>
        <w:t>функцію</w:t>
      </w:r>
      <w:proofErr w:type="spellEnd"/>
      <w:proofErr w:type="gramEnd"/>
      <w:r w:rsidRPr="00897128">
        <w:rPr>
          <w:lang w:val="ru-RU"/>
        </w:rPr>
        <w:t xml:space="preserve">  </w:t>
      </w:r>
      <w:proofErr w:type="spellStart"/>
      <w:r>
        <w:t>bubble_sort</w:t>
      </w:r>
      <w:proofErr w:type="spellEnd"/>
      <w:r>
        <w:t xml:space="preserve">, </w:t>
      </w:r>
      <w:proofErr w:type="spellStart"/>
      <w:r>
        <w:t>improve_bubble_sort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включення</w:t>
      </w:r>
      <w:proofErr w:type="spellEnd"/>
      <w:r>
        <w:t xml:space="preserve"> (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insertion_sort</w:t>
      </w:r>
      <w:proofErr w:type="spellEnd"/>
      <w: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підраховуватись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з </w:t>
      </w:r>
      <w:proofErr w:type="spellStart"/>
      <w:r>
        <w:t>методів</w:t>
      </w:r>
      <w:proofErr w:type="spellEnd"/>
      <w:r>
        <w:t>.</w:t>
      </w:r>
    </w:p>
    <w:p w:rsidR="003A4825" w:rsidRPr="004162AF" w:rsidRDefault="004162AF" w:rsidP="003A4825">
      <w:pPr>
        <w:pStyle w:val="ListParagraph"/>
        <w:numPr>
          <w:ilvl w:val="0"/>
          <w:numId w:val="1"/>
        </w:numPr>
        <w:rPr>
          <w:lang w:val="uk-UA"/>
        </w:rPr>
      </w:pPr>
      <w:r w:rsidRPr="00897128">
        <w:rPr>
          <w:lang w:val="ru-RU"/>
        </w:rPr>
        <w:t xml:space="preserve">Провести </w:t>
      </w:r>
      <w:proofErr w:type="spellStart"/>
      <w:r w:rsidRPr="00897128">
        <w:rPr>
          <w:lang w:val="ru-RU"/>
        </w:rPr>
        <w:t>тестування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алгоритмів</w:t>
      </w:r>
      <w:proofErr w:type="spellEnd"/>
      <w:r w:rsidRPr="00897128">
        <w:rPr>
          <w:lang w:val="ru-RU"/>
        </w:rPr>
        <w:t xml:space="preserve"> на </w:t>
      </w:r>
      <w:proofErr w:type="spellStart"/>
      <w:r w:rsidRPr="00897128">
        <w:rPr>
          <w:lang w:val="ru-RU"/>
        </w:rPr>
        <w:t>різних</w:t>
      </w:r>
      <w:proofErr w:type="spellEnd"/>
      <w:r w:rsidRPr="00897128">
        <w:rPr>
          <w:lang w:val="ru-RU"/>
        </w:rPr>
        <w:t xml:space="preserve"> наборах </w:t>
      </w:r>
      <w:proofErr w:type="spellStart"/>
      <w:r w:rsidRPr="00897128">
        <w:rPr>
          <w:lang w:val="ru-RU"/>
        </w:rPr>
        <w:t>даних</w:t>
      </w:r>
      <w:proofErr w:type="spellEnd"/>
      <w:r w:rsidRPr="00897128">
        <w:rPr>
          <w:lang w:val="ru-RU"/>
        </w:rPr>
        <w:t xml:space="preserve">. Для </w:t>
      </w:r>
      <w:proofErr w:type="spellStart"/>
      <w:r w:rsidRPr="00897128">
        <w:rPr>
          <w:lang w:val="ru-RU"/>
        </w:rPr>
        <w:t>тестування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використовується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функція</w:t>
      </w:r>
      <w:proofErr w:type="spellEnd"/>
      <w:r w:rsidRPr="00897128">
        <w:rPr>
          <w:lang w:val="ru-RU"/>
        </w:rPr>
        <w:t xml:space="preserve"> </w:t>
      </w:r>
      <w:r>
        <w:t>generate</w:t>
      </w:r>
      <w:r w:rsidRPr="00897128">
        <w:rPr>
          <w:lang w:val="ru-RU"/>
        </w:rPr>
        <w:t>_</w:t>
      </w:r>
      <w:r>
        <w:t>data</w:t>
      </w:r>
      <w:r w:rsidRPr="00897128">
        <w:rPr>
          <w:lang w:val="ru-RU"/>
        </w:rPr>
        <w:t xml:space="preserve">. </w:t>
      </w:r>
      <w:proofErr w:type="spellStart"/>
      <w:r w:rsidRPr="00897128">
        <w:rPr>
          <w:lang w:val="ru-RU"/>
        </w:rPr>
        <w:t>Тестування</w:t>
      </w:r>
      <w:proofErr w:type="spellEnd"/>
      <w:r w:rsidRPr="00897128">
        <w:rPr>
          <w:lang w:val="ru-RU"/>
        </w:rPr>
        <w:t xml:space="preserve"> проводиться для </w:t>
      </w:r>
      <w:proofErr w:type="spellStart"/>
      <w:proofErr w:type="gramStart"/>
      <w:r w:rsidRPr="00897128">
        <w:rPr>
          <w:lang w:val="ru-RU"/>
        </w:rPr>
        <w:t>розмірів</w:t>
      </w:r>
      <w:proofErr w:type="spellEnd"/>
      <w:r w:rsidRPr="00897128">
        <w:rPr>
          <w:lang w:val="ru-RU"/>
        </w:rPr>
        <w:t xml:space="preserve">  </w:t>
      </w:r>
      <w:proofErr w:type="spellStart"/>
      <w:r w:rsidRPr="00897128">
        <w:rPr>
          <w:lang w:val="ru-RU"/>
        </w:rPr>
        <w:t>даних</w:t>
      </w:r>
      <w:proofErr w:type="spellEnd"/>
      <w:proofErr w:type="gramEnd"/>
      <w:r w:rsidRPr="00897128">
        <w:rPr>
          <w:lang w:val="ru-RU"/>
        </w:rPr>
        <w:t xml:space="preserve"> [10, 100, 1000, 10000] та </w:t>
      </w:r>
      <w:proofErr w:type="spellStart"/>
      <w:r w:rsidRPr="00897128">
        <w:rPr>
          <w:lang w:val="ru-RU"/>
        </w:rPr>
        <w:t>трьох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типів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вхідних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даних</w:t>
      </w:r>
      <w:proofErr w:type="spellEnd"/>
      <w:r w:rsidRPr="00897128">
        <w:rPr>
          <w:lang w:val="ru-RU"/>
        </w:rPr>
        <w:t xml:space="preserve"> (</w:t>
      </w:r>
      <w:proofErr w:type="spellStart"/>
      <w:r w:rsidRPr="00897128">
        <w:rPr>
          <w:lang w:val="ru-RU"/>
        </w:rPr>
        <w:t>випадково</w:t>
      </w:r>
      <w:proofErr w:type="spellEnd"/>
      <w:r w:rsidRPr="00897128">
        <w:rPr>
          <w:lang w:val="ru-RU"/>
        </w:rPr>
        <w:t xml:space="preserve">   </w:t>
      </w:r>
      <w:proofErr w:type="spellStart"/>
      <w:r w:rsidRPr="00897128">
        <w:rPr>
          <w:lang w:val="ru-RU"/>
        </w:rPr>
        <w:t>згенеровані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вхідні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дані</w:t>
      </w:r>
      <w:proofErr w:type="spellEnd"/>
      <w:r w:rsidRPr="00897128">
        <w:rPr>
          <w:lang w:val="ru-RU"/>
        </w:rPr>
        <w:t xml:space="preserve">, </w:t>
      </w:r>
      <w:proofErr w:type="spellStart"/>
      <w:r w:rsidRPr="00897128">
        <w:rPr>
          <w:lang w:val="ru-RU"/>
        </w:rPr>
        <w:t>найкращі</w:t>
      </w:r>
      <w:proofErr w:type="spellEnd"/>
      <w:r w:rsidRPr="00897128">
        <w:rPr>
          <w:lang w:val="ru-RU"/>
        </w:rPr>
        <w:t xml:space="preserve"> та </w:t>
      </w:r>
      <w:proofErr w:type="spellStart"/>
      <w:r w:rsidRPr="00897128">
        <w:rPr>
          <w:lang w:val="ru-RU"/>
        </w:rPr>
        <w:t>найгірші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вхідні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дані</w:t>
      </w:r>
      <w:proofErr w:type="spellEnd"/>
      <w:r w:rsidRPr="00897128">
        <w:rPr>
          <w:lang w:val="ru-RU"/>
        </w:rPr>
        <w:t xml:space="preserve">). </w:t>
      </w:r>
      <w:proofErr w:type="spellStart"/>
      <w:r w:rsidRPr="00897128">
        <w:rPr>
          <w:lang w:val="ru-RU"/>
        </w:rPr>
        <w:t>Порівняти</w:t>
      </w:r>
      <w:proofErr w:type="spellEnd"/>
      <w:r w:rsidRPr="00897128">
        <w:rPr>
          <w:lang w:val="ru-RU"/>
        </w:rPr>
        <w:t xml:space="preserve">   </w:t>
      </w:r>
      <w:proofErr w:type="spellStart"/>
      <w:r w:rsidRPr="00897128">
        <w:rPr>
          <w:lang w:val="ru-RU"/>
        </w:rPr>
        <w:t>отримані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результати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тестування</w:t>
      </w:r>
      <w:proofErr w:type="spellEnd"/>
      <w:r w:rsidRPr="00897128">
        <w:rPr>
          <w:lang w:val="ru-RU"/>
        </w:rPr>
        <w:t>.</w:t>
      </w:r>
    </w:p>
    <w:p w:rsidR="004162AF" w:rsidRPr="004162AF" w:rsidRDefault="004162AF" w:rsidP="003A4825">
      <w:pPr>
        <w:pStyle w:val="ListParagraph"/>
        <w:numPr>
          <w:ilvl w:val="0"/>
          <w:numId w:val="1"/>
        </w:numPr>
        <w:rPr>
          <w:lang w:val="uk-UA"/>
        </w:rPr>
      </w:pPr>
      <w:proofErr w:type="spellStart"/>
      <w:r w:rsidRPr="00897128">
        <w:rPr>
          <w:lang w:val="ru-RU"/>
        </w:rPr>
        <w:t>Знайти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спосіб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покращити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поведінку</w:t>
      </w:r>
      <w:proofErr w:type="spellEnd"/>
      <w:r w:rsidRPr="00897128">
        <w:rPr>
          <w:lang w:val="ru-RU"/>
        </w:rPr>
        <w:t xml:space="preserve"> метода </w:t>
      </w:r>
      <w:proofErr w:type="spellStart"/>
      <w:r w:rsidRPr="00897128">
        <w:rPr>
          <w:lang w:val="ru-RU"/>
        </w:rPr>
        <w:t>бульбашки</w:t>
      </w:r>
      <w:proofErr w:type="spellEnd"/>
      <w:r w:rsidRPr="00897128">
        <w:rPr>
          <w:lang w:val="ru-RU"/>
        </w:rPr>
        <w:t xml:space="preserve">, </w:t>
      </w:r>
      <w:proofErr w:type="spellStart"/>
      <w:r w:rsidRPr="00897128">
        <w:rPr>
          <w:lang w:val="ru-RU"/>
        </w:rPr>
        <w:t>щоб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він</w:t>
      </w:r>
      <w:proofErr w:type="spellEnd"/>
      <w:r w:rsidRPr="00897128">
        <w:rPr>
          <w:lang w:val="ru-RU"/>
        </w:rPr>
        <w:t xml:space="preserve"> </w:t>
      </w:r>
      <w:proofErr w:type="spellStart"/>
      <w:proofErr w:type="gramStart"/>
      <w:r w:rsidRPr="00897128">
        <w:rPr>
          <w:lang w:val="ru-RU"/>
        </w:rPr>
        <w:t>використовував</w:t>
      </w:r>
      <w:proofErr w:type="spellEnd"/>
      <w:r w:rsidRPr="00897128">
        <w:rPr>
          <w:lang w:val="ru-RU"/>
        </w:rPr>
        <w:t xml:space="preserve">  </w:t>
      </w:r>
      <w:proofErr w:type="spellStart"/>
      <w:r w:rsidRPr="00897128">
        <w:rPr>
          <w:lang w:val="ru-RU"/>
        </w:rPr>
        <w:t>меншу</w:t>
      </w:r>
      <w:proofErr w:type="spellEnd"/>
      <w:proofErr w:type="gram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кількість</w:t>
      </w:r>
      <w:proofErr w:type="spellEnd"/>
      <w:r w:rsidRPr="00897128">
        <w:rPr>
          <w:lang w:val="ru-RU"/>
        </w:rPr>
        <w:t xml:space="preserve"> </w:t>
      </w:r>
      <w:proofErr w:type="spellStart"/>
      <w:r w:rsidRPr="00897128">
        <w:rPr>
          <w:lang w:val="ru-RU"/>
        </w:rPr>
        <w:t>операцій</w:t>
      </w:r>
      <w:proofErr w:type="spellEnd"/>
      <w:r w:rsidRPr="00897128">
        <w:rPr>
          <w:lang w:val="ru-RU"/>
        </w:rPr>
        <w:t xml:space="preserve">. </w:t>
      </w:r>
      <w:proofErr w:type="spellStart"/>
      <w:r w:rsidRPr="004162AF">
        <w:rPr>
          <w:lang w:val="ru-RU"/>
        </w:rPr>
        <w:t>Реалізувати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знайдений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спосіб</w:t>
      </w:r>
      <w:proofErr w:type="spellEnd"/>
      <w:r w:rsidRPr="004162AF">
        <w:rPr>
          <w:lang w:val="ru-RU"/>
        </w:rPr>
        <w:t xml:space="preserve"> та </w:t>
      </w:r>
      <w:proofErr w:type="spellStart"/>
      <w:r w:rsidRPr="004162AF">
        <w:rPr>
          <w:lang w:val="ru-RU"/>
        </w:rPr>
        <w:t>дійти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висновку</w:t>
      </w:r>
      <w:proofErr w:type="spellEnd"/>
      <w:r w:rsidRPr="004162AF">
        <w:rPr>
          <w:lang w:val="ru-RU"/>
        </w:rPr>
        <w:t xml:space="preserve"> на    </w:t>
      </w:r>
      <w:proofErr w:type="spellStart"/>
      <w:r w:rsidRPr="004162AF">
        <w:rPr>
          <w:lang w:val="ru-RU"/>
        </w:rPr>
        <w:t>скільки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це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вплинуло</w:t>
      </w:r>
      <w:proofErr w:type="spellEnd"/>
      <w:r w:rsidRPr="004162AF">
        <w:rPr>
          <w:lang w:val="ru-RU"/>
        </w:rPr>
        <w:t xml:space="preserve"> на </w:t>
      </w:r>
      <w:proofErr w:type="spellStart"/>
      <w:r w:rsidRPr="004162AF">
        <w:rPr>
          <w:lang w:val="ru-RU"/>
        </w:rPr>
        <w:t>якість</w:t>
      </w:r>
      <w:proofErr w:type="spellEnd"/>
      <w:r w:rsidRPr="004162AF">
        <w:rPr>
          <w:lang w:val="ru-RU"/>
        </w:rPr>
        <w:t xml:space="preserve"> </w:t>
      </w:r>
      <w:proofErr w:type="spellStart"/>
      <w:r w:rsidRPr="004162AF">
        <w:rPr>
          <w:lang w:val="ru-RU"/>
        </w:rPr>
        <w:t>роботи</w:t>
      </w:r>
      <w:proofErr w:type="spellEnd"/>
      <w:r w:rsidRPr="004162AF">
        <w:rPr>
          <w:lang w:val="ru-RU"/>
        </w:rPr>
        <w:t xml:space="preserve"> алгоритму</w:t>
      </w:r>
      <w:r>
        <w:rPr>
          <w:lang w:val="ru-RU"/>
        </w:rPr>
        <w:t>.</w:t>
      </w:r>
    </w:p>
    <w:p w:rsidR="004162AF" w:rsidRDefault="004162AF" w:rsidP="004162AF">
      <w:pPr>
        <w:rPr>
          <w:lang w:val="uk-UA"/>
        </w:rPr>
      </w:pPr>
    </w:p>
    <w:p w:rsidR="004162AF" w:rsidRPr="004162AF" w:rsidRDefault="004162AF" w:rsidP="004162AF">
      <w:pPr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A4825" w:rsidRDefault="003A4825" w:rsidP="003A4825">
      <w:pPr>
        <w:ind w:left="360" w:firstLine="0"/>
        <w:rPr>
          <w:lang w:val="uk-UA"/>
        </w:rPr>
      </w:pPr>
    </w:p>
    <w:p w:rsidR="00336936" w:rsidRPr="00336936" w:rsidRDefault="00336936" w:rsidP="00336936">
      <w:pPr>
        <w:pStyle w:val="Heading3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  <w:lang w:val="uk-UA"/>
        </w:rPr>
        <w:lastRenderedPageBreak/>
        <w:t xml:space="preserve">2 </w:t>
      </w:r>
      <w:bookmarkEnd w:id="1"/>
      <w:r w:rsidR="003A4825">
        <w:rPr>
          <w:rFonts w:ascii="Times New Roman" w:hAnsi="Times New Roman" w:cs="Times New Roman"/>
          <w:lang w:val="uk-UA"/>
        </w:rPr>
        <w:t>Лістинг програми</w:t>
      </w:r>
    </w:p>
    <w:p w:rsidR="003A4825" w:rsidRDefault="00C3625C" w:rsidP="00336936">
      <w:pPr>
        <w:ind w:firstLine="0"/>
        <w:jc w:val="lef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Головна програма</w:t>
      </w:r>
    </w:p>
    <w:p w:rsidR="00C3625C" w:rsidRPr="00C3625C" w:rsidRDefault="00C3625C" w:rsidP="00C362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random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numpy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as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np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create_plot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plot_data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generate_data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"random"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==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"best"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 = 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1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elif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==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"worst"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 = 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1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reversed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 = 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1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random.shuffle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bubble_sort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j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(array) -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array[j] &gt;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temp = array[j]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array[j] =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temp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bubble_impr_sort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isSorted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True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j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(array) -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array[j] &gt;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temp = array[j]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array[j] =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temp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isSorted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False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if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isSorted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break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return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insertion_sort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(array)):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key = array[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j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-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while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j &gt;=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key &lt; array[j]: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temp =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array[j +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array[j]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array[j] = temp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j -=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>sizes = [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1000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t>types = 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"random"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"best"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"worst"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{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'random'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'bubble'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'insertion'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proofErr w:type="spellStart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bubble_impr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    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'best'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'bubble'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'insertion'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proofErr w:type="spellStart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bubble_impr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    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'worst'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'bubble'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'insertion'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proofErr w:type="spellStart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bubble_impr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 {}}}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sizes: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n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DATA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 SIZE:"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types: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\n\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n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DATA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 TYPE: 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source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generate_data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data_bubble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np.copy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data_bubble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Bubble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 sort operation count:"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'bubble'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][n]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data_bubble_impr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np.copy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bubble_impr_op_count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bubble_impr_sort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data_bubble_impr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Improved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 bubble sort operation count:"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bubble_impr_op_count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proofErr w:type="spellStart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bubble_impr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][n]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bubble_impr_op_count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data_insertion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np.copy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insertion_op_count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insertion_sort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data_insertion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</w:t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Insertion</w:t>
      </w:r>
      <w:proofErr w:type="spellEnd"/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 sort operation count:"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insertion_op_count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gen_type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'insertion'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][n]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insertion_op_count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plot_data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data_plot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logarithmic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True, </w:t>
      </w:r>
      <w:proofErr w:type="spellStart"/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oneplot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False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</w:p>
    <w:p w:rsidR="00C3625C" w:rsidRDefault="00C3625C" w:rsidP="00336936">
      <w:pPr>
        <w:ind w:firstLine="0"/>
        <w:jc w:val="lef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Програма для побудови графіків</w:t>
      </w:r>
    </w:p>
    <w:p w:rsidR="00C3625C" w:rsidRPr="00C3625C" w:rsidRDefault="00C3625C" w:rsidP="00C362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collections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pylab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figure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show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savefig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math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C3625C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plot_data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(data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logarithmic=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False,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oneplot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False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fig = figure(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figsize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6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18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(data)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colors = 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'r'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'b'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'g'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markers = 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's'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'o'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'x'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lines = [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'-'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'--'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':'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oneplot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ax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fig.add_subplot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111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ax.grid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True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-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line_titles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label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value = data[label]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j = -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value.keys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points = value[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j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collections.OrderedDict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sorted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points.items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logarithmic: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[(x &gt;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log(x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or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x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[(y &gt;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log(y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or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y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od_points.values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od_points.values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xs.insert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ys.insert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colors[j %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]+markers[j %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]+lines[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%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label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line_titles.append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' '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+ label)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ax.set_xlim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1.1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ax.set_ylim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1.1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ax.legend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line_titles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loc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4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label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data.keys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value = data[label]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ax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fig.add_subplot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ax.grid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True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ax.set_title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(label)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j = -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value.keys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points = value[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j +=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collections.OrderedDict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sorted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points.items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logarithmic: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[log(x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x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[log(y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y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od_points.values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()]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od_points.keys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od_points.values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xs.insert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ys.insert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max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ax.plot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xs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ys</w:t>
      </w:r>
      <w:proofErr w:type="spellEnd"/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colors[j %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]+markers[j %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num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]+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'-'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label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sort_type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ax.set_xlim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x_max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1.1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ax.set_ylim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C3625C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y_max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1.1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ax.legend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C3625C">
        <w:rPr>
          <w:rFonts w:ascii="Courier New" w:hAnsi="Courier New" w:cs="Courier New"/>
          <w:color w:val="AA4926"/>
          <w:sz w:val="20"/>
          <w:szCs w:val="20"/>
          <w:lang w:val="en-US" w:eastAsia="en-US"/>
        </w:rPr>
        <w:t>loc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=</w:t>
      </w:r>
      <w:r w:rsidRPr="00C3625C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4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show()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savefig</w:t>
      </w:r>
      <w:proofErr w:type="spellEnd"/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C3625C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"result"</w:t>
      </w:r>
      <w:r w:rsidRPr="00C3625C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</w:p>
    <w:p w:rsidR="00CB5987" w:rsidRDefault="00CB5987" w:rsidP="00CB5987">
      <w:pPr>
        <w:pStyle w:val="Heading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3 Результат виконання</w:t>
      </w:r>
    </w:p>
    <w:p w:rsidR="00CB5987" w:rsidRDefault="00C3625C" w:rsidP="00CB5987">
      <w:pPr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2037D3C3" wp14:editId="667C7429">
            <wp:extent cx="380047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5C" w:rsidRDefault="00C3625C" w:rsidP="00CB5987">
      <w:pPr>
        <w:rPr>
          <w:lang w:val="uk-UA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DDC46E6" wp14:editId="64910F5B">
            <wp:extent cx="3876675" cy="4524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987" w:rsidRDefault="00C3625C" w:rsidP="00CB5987">
      <w:pPr>
        <w:rPr>
          <w:lang w:val="uk-UA"/>
        </w:rPr>
      </w:pPr>
      <w:bookmarkStart w:id="2" w:name="_GoBack"/>
      <w:r>
        <w:rPr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35pt;height:727.5pt">
            <v:imagedata r:id="rId9" o:title="result"/>
          </v:shape>
        </w:pict>
      </w:r>
      <w:bookmarkEnd w:id="2"/>
    </w:p>
    <w:p w:rsidR="00CB5987" w:rsidRDefault="00CB5987" w:rsidP="00CB5987">
      <w:pPr>
        <w:pStyle w:val="Heading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4 Висновок</w:t>
      </w:r>
    </w:p>
    <w:p w:rsidR="00CB5987" w:rsidRDefault="00CB5987" w:rsidP="00CB5987">
      <w:pPr>
        <w:rPr>
          <w:lang w:val="uk-UA"/>
        </w:rPr>
      </w:pPr>
    </w:p>
    <w:p w:rsidR="005D0A9F" w:rsidRPr="005D0A9F" w:rsidRDefault="00CB5987" w:rsidP="00CB5987">
      <w:pPr>
        <w:rPr>
          <w:lang w:val="en-US"/>
        </w:rPr>
      </w:pPr>
      <w:r>
        <w:rPr>
          <w:lang w:val="uk-UA"/>
        </w:rPr>
        <w:t xml:space="preserve">У цій лабораторній роботі я реалізував алгоритм сортування бульбашки, </w:t>
      </w:r>
      <w:r w:rsidR="00C3625C">
        <w:rPr>
          <w:lang w:val="uk-UA"/>
        </w:rPr>
        <w:t xml:space="preserve">покращений алгоритм сортування бульбашки та сортування включенням. Всі 3 алгоритми працюють </w:t>
      </w:r>
      <w:proofErr w:type="spellStart"/>
      <w:r w:rsidR="00C3625C">
        <w:rPr>
          <w:lang w:val="uk-UA"/>
        </w:rPr>
        <w:t>коректно</w:t>
      </w:r>
      <w:proofErr w:type="spellEnd"/>
      <w:r w:rsidR="00C3625C">
        <w:rPr>
          <w:lang w:val="uk-UA"/>
        </w:rPr>
        <w:t xml:space="preserve">. </w:t>
      </w:r>
    </w:p>
    <w:p w:rsidR="005D0A9F" w:rsidRDefault="00C3625C" w:rsidP="00CB5987">
      <w:pPr>
        <w:rPr>
          <w:lang w:val="uk-UA"/>
        </w:rPr>
      </w:pPr>
      <w:r>
        <w:rPr>
          <w:lang w:val="uk-UA"/>
        </w:rPr>
        <w:t xml:space="preserve">Було проведено тестування цих алгоритмів на </w:t>
      </w:r>
      <w:r w:rsidRPr="00C3625C">
        <w:t>9</w:t>
      </w:r>
      <w:r>
        <w:rPr>
          <w:lang w:val="uk-UA"/>
        </w:rPr>
        <w:t xml:space="preserve"> наборах даних, які поділялися за складністю (найкращий випадок, найгірший випадок та випадок з випадковими числами) та розмірами масивів (10, 100, 1000 елементів). Також було побудовано графіки залежності кількості операцій від кількості елементів. </w:t>
      </w:r>
    </w:p>
    <w:p w:rsidR="00CB5987" w:rsidRPr="005D0A9F" w:rsidRDefault="00C3625C" w:rsidP="00CB5987">
      <w:r>
        <w:rPr>
          <w:lang w:val="uk-UA"/>
        </w:rPr>
        <w:t>У результаті можна побачити, що сортування включенням, незважаючи на однакову асимптотичну складність алгоритму, дійсно використовує менше операцій, ніж сортування бульбашкою. Тому у реальних програмах краще використовувати сортування методом включення.</w:t>
      </w:r>
    </w:p>
    <w:p w:rsidR="00CB5987" w:rsidRPr="00CB5987" w:rsidRDefault="00CB5987" w:rsidP="00CB5987">
      <w:pPr>
        <w:rPr>
          <w:lang w:val="uk-UA"/>
        </w:rPr>
      </w:pPr>
    </w:p>
    <w:p w:rsidR="00CB5987" w:rsidRPr="00CB5987" w:rsidRDefault="00CB5987" w:rsidP="00336936">
      <w:pPr>
        <w:ind w:firstLine="0"/>
        <w:jc w:val="left"/>
        <w:rPr>
          <w:rFonts w:ascii="Times New Roman" w:hAnsi="Times New Roman"/>
        </w:rPr>
      </w:pPr>
    </w:p>
    <w:p w:rsidR="00336936" w:rsidRPr="00336936" w:rsidRDefault="00336936" w:rsidP="00336936">
      <w:pPr>
        <w:pStyle w:val="Heading3"/>
        <w:ind w:firstLine="0"/>
        <w:rPr>
          <w:rFonts w:ascii="Times New Roman" w:hAnsi="Times New Roman" w:cs="Times New Roman"/>
          <w:sz w:val="18"/>
          <w:szCs w:val="18"/>
          <w:lang w:val="uk-UA"/>
        </w:rPr>
      </w:pPr>
    </w:p>
    <w:p w:rsidR="00F541DD" w:rsidRPr="00CB5987" w:rsidRDefault="00615006">
      <w:pPr>
        <w:rPr>
          <w:rFonts w:ascii="Times New Roman" w:hAnsi="Times New Roman"/>
        </w:rPr>
      </w:pPr>
    </w:p>
    <w:sectPr w:rsidR="00F541DD" w:rsidRPr="00CB5987" w:rsidSect="00336936">
      <w:footerReference w:type="even" r:id="rId10"/>
      <w:footerReference w:type="default" r:id="rId1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006" w:rsidRDefault="00615006">
      <w:r>
        <w:separator/>
      </w:r>
    </w:p>
  </w:endnote>
  <w:endnote w:type="continuationSeparator" w:id="0">
    <w:p w:rsidR="00615006" w:rsidRDefault="00615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615006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A6F89">
      <w:rPr>
        <w:rStyle w:val="PageNumber"/>
        <w:noProof/>
      </w:rPr>
      <w:t>9</w:t>
    </w:r>
    <w:r>
      <w:rPr>
        <w:rStyle w:val="PageNumber"/>
      </w:rPr>
      <w:fldChar w:fldCharType="end"/>
    </w:r>
  </w:p>
  <w:p w:rsidR="0093713C" w:rsidRDefault="00615006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006" w:rsidRDefault="00615006">
      <w:r>
        <w:separator/>
      </w:r>
    </w:p>
  </w:footnote>
  <w:footnote w:type="continuationSeparator" w:id="0">
    <w:p w:rsidR="00615006" w:rsidRDefault="00615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75911"/>
    <w:rsid w:val="00125AD7"/>
    <w:rsid w:val="0023571F"/>
    <w:rsid w:val="00313F63"/>
    <w:rsid w:val="00336936"/>
    <w:rsid w:val="00390503"/>
    <w:rsid w:val="003A4825"/>
    <w:rsid w:val="004162AF"/>
    <w:rsid w:val="004969A6"/>
    <w:rsid w:val="005B6C43"/>
    <w:rsid w:val="005D0A9F"/>
    <w:rsid w:val="00615006"/>
    <w:rsid w:val="006E5CA0"/>
    <w:rsid w:val="00731187"/>
    <w:rsid w:val="00732F1D"/>
    <w:rsid w:val="00795832"/>
    <w:rsid w:val="007E66A5"/>
    <w:rsid w:val="008C1381"/>
    <w:rsid w:val="00AE7D60"/>
    <w:rsid w:val="00BA6F89"/>
    <w:rsid w:val="00C23032"/>
    <w:rsid w:val="00C3625C"/>
    <w:rsid w:val="00CB5987"/>
    <w:rsid w:val="00D41EC8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5DDD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12</cp:revision>
  <dcterms:created xsi:type="dcterms:W3CDTF">2021-02-08T12:48:00Z</dcterms:created>
  <dcterms:modified xsi:type="dcterms:W3CDTF">2021-02-25T07:04:00Z</dcterms:modified>
</cp:coreProperties>
</file>