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4CC51" w14:textId="0FABFAE0" w:rsidR="0000260D" w:rsidRPr="0000260D" w:rsidRDefault="0000260D" w:rsidP="0000260D">
      <w:pPr>
        <w:spacing w:line="480" w:lineRule="auto"/>
        <w:rPr>
          <w:rFonts w:ascii="Times New Roman" w:hAnsi="Times New Roman" w:cs="Times New Roman"/>
          <w:b/>
          <w:bCs/>
          <w:sz w:val="24"/>
          <w:szCs w:val="24"/>
          <w:lang w:val="en-US"/>
        </w:rPr>
      </w:pPr>
      <w:r w:rsidRPr="0000260D">
        <w:rPr>
          <w:rFonts w:ascii="Times New Roman" w:hAnsi="Times New Roman" w:cs="Times New Roman"/>
          <w:b/>
          <w:bCs/>
          <w:sz w:val="24"/>
          <w:szCs w:val="24"/>
          <w:lang w:val="en-US"/>
        </w:rPr>
        <w:t>Interfaces compared</w:t>
      </w:r>
      <w:r>
        <w:rPr>
          <w:rFonts w:ascii="Times New Roman" w:hAnsi="Times New Roman" w:cs="Times New Roman"/>
          <w:b/>
          <w:bCs/>
          <w:sz w:val="24"/>
          <w:szCs w:val="24"/>
          <w:lang w:val="en-US"/>
        </w:rPr>
        <w:t xml:space="preserve">: </w:t>
      </w:r>
      <w:r w:rsidRPr="0000260D">
        <w:rPr>
          <w:rFonts w:ascii="Times New Roman" w:hAnsi="Times New Roman" w:cs="Times New Roman"/>
          <w:b/>
          <w:bCs/>
          <w:sz w:val="24"/>
          <w:szCs w:val="24"/>
          <w:lang w:val="en-US"/>
        </w:rPr>
        <w:t>GPIO, PWM, and UART</w:t>
      </w:r>
    </w:p>
    <w:p w14:paraId="6DFF0961" w14:textId="77777777" w:rsidR="0000260D" w:rsidRPr="0000260D" w:rsidRDefault="0000260D" w:rsidP="0000260D">
      <w:pPr>
        <w:spacing w:line="480" w:lineRule="auto"/>
        <w:rPr>
          <w:rFonts w:ascii="Times New Roman" w:hAnsi="Times New Roman" w:cs="Times New Roman"/>
          <w:sz w:val="24"/>
          <w:szCs w:val="24"/>
          <w:lang w:val="en-US"/>
        </w:rPr>
      </w:pPr>
      <w:r w:rsidRPr="0000260D">
        <w:rPr>
          <w:rFonts w:ascii="Times New Roman" w:hAnsi="Times New Roman" w:cs="Times New Roman"/>
          <w:sz w:val="24"/>
          <w:szCs w:val="24"/>
          <w:lang w:val="en-US"/>
        </w:rPr>
        <w:t>What they are (and how they differ)</w:t>
      </w:r>
    </w:p>
    <w:p w14:paraId="6C17B2CA" w14:textId="3ACCE369" w:rsidR="0000260D" w:rsidRDefault="0000260D" w:rsidP="0000260D">
      <w:pPr>
        <w:pStyle w:val="ListParagraph"/>
        <w:numPr>
          <w:ilvl w:val="0"/>
          <w:numId w:val="12"/>
        </w:numPr>
        <w:spacing w:line="480" w:lineRule="auto"/>
        <w:rPr>
          <w:rFonts w:ascii="Times New Roman" w:hAnsi="Times New Roman" w:cs="Times New Roman"/>
          <w:sz w:val="24"/>
          <w:szCs w:val="24"/>
          <w:lang w:val="en-US"/>
        </w:rPr>
      </w:pPr>
      <w:r w:rsidRPr="0000260D">
        <w:rPr>
          <w:rFonts w:ascii="Times New Roman" w:hAnsi="Times New Roman" w:cs="Times New Roman"/>
          <w:sz w:val="24"/>
          <w:szCs w:val="24"/>
          <w:lang w:val="en-US"/>
        </w:rPr>
        <w:t>GPIO</w:t>
      </w:r>
      <w:r>
        <w:rPr>
          <w:rFonts w:ascii="Times New Roman" w:hAnsi="Times New Roman" w:cs="Times New Roman"/>
          <w:sz w:val="24"/>
          <w:szCs w:val="24"/>
          <w:lang w:val="en-US"/>
        </w:rPr>
        <w:t xml:space="preserve">: a </w:t>
      </w:r>
      <w:r w:rsidRPr="0000260D">
        <w:rPr>
          <w:rFonts w:ascii="Times New Roman" w:hAnsi="Times New Roman" w:cs="Times New Roman"/>
          <w:sz w:val="24"/>
          <w:szCs w:val="24"/>
          <w:lang w:val="en-US"/>
        </w:rPr>
        <w:t>single digital pin I can configure at runtime as input or output. In output mode it drives a logic high/low; in input mode it reads high/low (optionally with pull-ups/downs). There is no timing or messaging protocol—just discrete logic levels I control directly in software. Throughput is limited by how fast the OS and my code can toggle/read pins and by electrical constraints.</w:t>
      </w:r>
    </w:p>
    <w:p w14:paraId="72752BF3" w14:textId="77777777" w:rsidR="0000260D" w:rsidRPr="0000260D" w:rsidRDefault="0000260D" w:rsidP="0000260D">
      <w:pPr>
        <w:pStyle w:val="ListParagraph"/>
        <w:spacing w:line="480" w:lineRule="auto"/>
        <w:rPr>
          <w:rFonts w:ascii="Times New Roman" w:hAnsi="Times New Roman" w:cs="Times New Roman"/>
          <w:sz w:val="24"/>
          <w:szCs w:val="24"/>
          <w:lang w:val="en-US"/>
        </w:rPr>
      </w:pPr>
    </w:p>
    <w:p w14:paraId="41E367CF" w14:textId="38944FE5" w:rsidR="0000260D" w:rsidRDefault="0000260D" w:rsidP="0000260D">
      <w:pPr>
        <w:pStyle w:val="ListParagraph"/>
        <w:numPr>
          <w:ilvl w:val="0"/>
          <w:numId w:val="12"/>
        </w:num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PWM: </w:t>
      </w:r>
      <w:r w:rsidRPr="0000260D">
        <w:rPr>
          <w:rFonts w:ascii="Times New Roman" w:hAnsi="Times New Roman" w:cs="Times New Roman"/>
          <w:sz w:val="24"/>
          <w:szCs w:val="24"/>
          <w:lang w:val="en-US"/>
        </w:rPr>
        <w:t>a digital pin electrically, but driven by a periodic waveform where I set the frequency and the duty cycle (percentage of time high in each period). Hardware PWM engines (or timed software) keep the waveform running with minimal CPU involvement. PWM conveys analog-like intent (e.g., brightness, motor speed) by varying duty cycle, not by sending bytes/frames</w:t>
      </w:r>
      <w:r>
        <w:rPr>
          <w:rFonts w:ascii="Times New Roman" w:hAnsi="Times New Roman" w:cs="Times New Roman"/>
          <w:sz w:val="24"/>
          <w:szCs w:val="24"/>
          <w:lang w:val="en-US"/>
        </w:rPr>
        <w:t xml:space="preserve">. </w:t>
      </w:r>
    </w:p>
    <w:p w14:paraId="4C1239B4" w14:textId="77777777" w:rsidR="0000260D" w:rsidRPr="0000260D" w:rsidRDefault="0000260D" w:rsidP="0000260D">
      <w:pPr>
        <w:pStyle w:val="ListParagraph"/>
        <w:spacing w:line="480" w:lineRule="auto"/>
        <w:rPr>
          <w:rFonts w:ascii="Times New Roman" w:hAnsi="Times New Roman" w:cs="Times New Roman"/>
          <w:sz w:val="24"/>
          <w:szCs w:val="24"/>
          <w:lang w:val="en-US"/>
        </w:rPr>
      </w:pPr>
    </w:p>
    <w:p w14:paraId="0FC52EC3" w14:textId="6C478316" w:rsidR="0000260D" w:rsidRPr="0000260D" w:rsidRDefault="0000260D" w:rsidP="0000260D">
      <w:pPr>
        <w:pStyle w:val="ListParagraph"/>
        <w:numPr>
          <w:ilvl w:val="0"/>
          <w:numId w:val="12"/>
        </w:numPr>
        <w:spacing w:line="480" w:lineRule="auto"/>
        <w:rPr>
          <w:rFonts w:ascii="Times New Roman" w:hAnsi="Times New Roman" w:cs="Times New Roman"/>
          <w:sz w:val="24"/>
          <w:szCs w:val="24"/>
          <w:lang w:val="en-US"/>
        </w:rPr>
      </w:pPr>
      <w:r w:rsidRPr="0000260D">
        <w:rPr>
          <w:rFonts w:ascii="Times New Roman" w:hAnsi="Times New Roman" w:cs="Times New Roman"/>
          <w:sz w:val="24"/>
          <w:szCs w:val="24"/>
          <w:lang w:val="en-US"/>
        </w:rPr>
        <w:t>UART</w:t>
      </w:r>
      <w:r>
        <w:rPr>
          <w:rFonts w:ascii="Times New Roman" w:hAnsi="Times New Roman" w:cs="Times New Roman"/>
          <w:sz w:val="24"/>
          <w:szCs w:val="24"/>
          <w:lang w:val="en-US"/>
        </w:rPr>
        <w:t xml:space="preserve">: </w:t>
      </w:r>
      <w:r w:rsidRPr="0000260D">
        <w:rPr>
          <w:rFonts w:ascii="Times New Roman" w:hAnsi="Times New Roman" w:cs="Times New Roman"/>
          <w:sz w:val="24"/>
          <w:szCs w:val="24"/>
          <w:lang w:val="en-US"/>
        </w:rPr>
        <w:t xml:space="preserve">true serial communications interface that moves bytes using a framed format (start bit, 8/7 data bits, optional parity, stop bit) at an agreed baud rate. It uses two data wires (TX and RX; </w:t>
      </w:r>
      <w:proofErr w:type="gramStart"/>
      <w:r w:rsidRPr="0000260D">
        <w:rPr>
          <w:rFonts w:ascii="Times New Roman" w:hAnsi="Times New Roman" w:cs="Times New Roman"/>
          <w:sz w:val="24"/>
          <w:szCs w:val="24"/>
          <w:lang w:val="en-US"/>
        </w:rPr>
        <w:t>plus</w:t>
      </w:r>
      <w:proofErr w:type="gramEnd"/>
      <w:r w:rsidRPr="0000260D">
        <w:rPr>
          <w:rFonts w:ascii="Times New Roman" w:hAnsi="Times New Roman" w:cs="Times New Roman"/>
          <w:sz w:val="24"/>
          <w:szCs w:val="24"/>
          <w:lang w:val="en-US"/>
        </w:rPr>
        <w:t xml:space="preserve"> ground) and is asynchronous (no clock wire). Once configured, the hardware shifts bits in/out; my software reads/writes byte buffers.</w:t>
      </w:r>
    </w:p>
    <w:p w14:paraId="1A9FA4A4" w14:textId="741BDE64" w:rsidR="0000260D" w:rsidRPr="0000260D" w:rsidRDefault="0000260D" w:rsidP="0000260D">
      <w:pPr>
        <w:spacing w:line="480" w:lineRule="auto"/>
        <w:rPr>
          <w:rFonts w:ascii="Times New Roman" w:hAnsi="Times New Roman" w:cs="Times New Roman"/>
          <w:b/>
          <w:bCs/>
          <w:sz w:val="24"/>
          <w:szCs w:val="24"/>
          <w:lang w:val="en-US"/>
        </w:rPr>
      </w:pPr>
      <w:r w:rsidRPr="0000260D">
        <w:rPr>
          <w:rFonts w:ascii="Times New Roman" w:hAnsi="Times New Roman" w:cs="Times New Roman"/>
          <w:b/>
          <w:bCs/>
          <w:sz w:val="24"/>
          <w:szCs w:val="24"/>
          <w:lang w:val="en-US"/>
        </w:rPr>
        <w:t>Why I would choose one over another</w:t>
      </w:r>
      <w:r w:rsidRPr="0000260D">
        <w:rPr>
          <w:rFonts w:ascii="Times New Roman" w:hAnsi="Times New Roman" w:cs="Times New Roman"/>
          <w:b/>
          <w:bCs/>
          <w:sz w:val="24"/>
          <w:szCs w:val="24"/>
          <w:lang w:val="en-US"/>
        </w:rPr>
        <w:t>:</w:t>
      </w:r>
    </w:p>
    <w:p w14:paraId="797BEB16" w14:textId="77777777" w:rsidR="0000260D" w:rsidRPr="0000260D" w:rsidRDefault="0000260D" w:rsidP="0000260D">
      <w:pPr>
        <w:spacing w:line="480" w:lineRule="auto"/>
        <w:rPr>
          <w:rFonts w:ascii="Times New Roman" w:hAnsi="Times New Roman" w:cs="Times New Roman"/>
          <w:sz w:val="24"/>
          <w:szCs w:val="24"/>
          <w:lang w:val="en-US"/>
        </w:rPr>
      </w:pPr>
      <w:r w:rsidRPr="0000260D">
        <w:rPr>
          <w:rFonts w:ascii="Times New Roman" w:hAnsi="Times New Roman" w:cs="Times New Roman"/>
          <w:sz w:val="24"/>
          <w:szCs w:val="24"/>
          <w:lang w:val="en-US"/>
        </w:rPr>
        <w:t>Choose GPIO when I need simple on/off control or sensing with minimal overhead:</w:t>
      </w:r>
    </w:p>
    <w:p w14:paraId="21F69E16" w14:textId="77777777" w:rsidR="0000260D" w:rsidRPr="0000260D" w:rsidRDefault="0000260D" w:rsidP="0000260D">
      <w:pPr>
        <w:pStyle w:val="ListParagraph"/>
        <w:numPr>
          <w:ilvl w:val="0"/>
          <w:numId w:val="13"/>
        </w:numPr>
        <w:spacing w:line="480" w:lineRule="auto"/>
        <w:rPr>
          <w:rFonts w:ascii="Times New Roman" w:hAnsi="Times New Roman" w:cs="Times New Roman"/>
          <w:sz w:val="24"/>
          <w:szCs w:val="24"/>
          <w:lang w:val="en-US"/>
        </w:rPr>
      </w:pPr>
      <w:r w:rsidRPr="0000260D">
        <w:rPr>
          <w:rFonts w:ascii="Times New Roman" w:hAnsi="Times New Roman" w:cs="Times New Roman"/>
          <w:sz w:val="24"/>
          <w:szCs w:val="24"/>
          <w:lang w:val="en-US"/>
        </w:rPr>
        <w:t>Turn an LED fully on/off, read a pushbutton, latch a chip-select line, bit-bang a very simple custom handshake, etc.</w:t>
      </w:r>
    </w:p>
    <w:p w14:paraId="0D1B6579" w14:textId="77777777" w:rsidR="0000260D" w:rsidRPr="0000260D" w:rsidRDefault="0000260D" w:rsidP="0000260D">
      <w:pPr>
        <w:pStyle w:val="ListParagraph"/>
        <w:numPr>
          <w:ilvl w:val="0"/>
          <w:numId w:val="13"/>
        </w:numPr>
        <w:spacing w:line="480" w:lineRule="auto"/>
        <w:rPr>
          <w:rFonts w:ascii="Times New Roman" w:hAnsi="Times New Roman" w:cs="Times New Roman"/>
          <w:sz w:val="24"/>
          <w:szCs w:val="24"/>
          <w:lang w:val="en-US"/>
        </w:rPr>
      </w:pPr>
      <w:r w:rsidRPr="0000260D">
        <w:rPr>
          <w:rFonts w:ascii="Times New Roman" w:hAnsi="Times New Roman" w:cs="Times New Roman"/>
          <w:sz w:val="24"/>
          <w:szCs w:val="24"/>
          <w:lang w:val="en-US"/>
        </w:rPr>
        <w:t>Pros: trivial to use, no protocol required, immediate response.</w:t>
      </w:r>
    </w:p>
    <w:p w14:paraId="6F107E43" w14:textId="77777777" w:rsidR="0000260D" w:rsidRPr="0000260D" w:rsidRDefault="0000260D" w:rsidP="0000260D">
      <w:pPr>
        <w:pStyle w:val="ListParagraph"/>
        <w:numPr>
          <w:ilvl w:val="0"/>
          <w:numId w:val="13"/>
        </w:numPr>
        <w:spacing w:line="480" w:lineRule="auto"/>
        <w:rPr>
          <w:rFonts w:ascii="Times New Roman" w:hAnsi="Times New Roman" w:cs="Times New Roman"/>
          <w:sz w:val="24"/>
          <w:szCs w:val="24"/>
          <w:lang w:val="en-US"/>
        </w:rPr>
      </w:pPr>
      <w:r w:rsidRPr="0000260D">
        <w:rPr>
          <w:rFonts w:ascii="Times New Roman" w:hAnsi="Times New Roman" w:cs="Times New Roman"/>
          <w:sz w:val="24"/>
          <w:szCs w:val="24"/>
          <w:lang w:val="en-US"/>
        </w:rPr>
        <w:lastRenderedPageBreak/>
        <w:t>Cons: doesn’t encode multi-bit data by itself; software-timed toggling can be jittery under Linux.</w:t>
      </w:r>
    </w:p>
    <w:p w14:paraId="66C8D017" w14:textId="77777777" w:rsidR="0000260D" w:rsidRPr="0000260D" w:rsidRDefault="0000260D" w:rsidP="0000260D">
      <w:pPr>
        <w:spacing w:line="480" w:lineRule="auto"/>
        <w:rPr>
          <w:rFonts w:ascii="Times New Roman" w:hAnsi="Times New Roman" w:cs="Times New Roman"/>
          <w:sz w:val="24"/>
          <w:szCs w:val="24"/>
        </w:rPr>
      </w:pPr>
      <w:r w:rsidRPr="0000260D">
        <w:rPr>
          <w:rFonts w:ascii="Times New Roman" w:hAnsi="Times New Roman" w:cs="Times New Roman"/>
          <w:sz w:val="24"/>
          <w:szCs w:val="24"/>
          <w:lang w:val="en-US"/>
        </w:rPr>
        <w:t xml:space="preserve">Choose PWM when I need a steady, time-accurate proportion of “on” vs. </w:t>
      </w:r>
      <w:r w:rsidRPr="0000260D">
        <w:rPr>
          <w:rFonts w:ascii="Times New Roman" w:hAnsi="Times New Roman" w:cs="Times New Roman"/>
          <w:sz w:val="24"/>
          <w:szCs w:val="24"/>
        </w:rPr>
        <w:t>“off”:</w:t>
      </w:r>
    </w:p>
    <w:p w14:paraId="40E3F705" w14:textId="77777777" w:rsidR="0000260D" w:rsidRPr="0000260D" w:rsidRDefault="0000260D" w:rsidP="0000260D">
      <w:pPr>
        <w:pStyle w:val="ListParagraph"/>
        <w:numPr>
          <w:ilvl w:val="0"/>
          <w:numId w:val="14"/>
        </w:numPr>
        <w:spacing w:line="480" w:lineRule="auto"/>
        <w:rPr>
          <w:rFonts w:ascii="Times New Roman" w:hAnsi="Times New Roman" w:cs="Times New Roman"/>
          <w:sz w:val="24"/>
          <w:szCs w:val="24"/>
          <w:lang w:val="en-US"/>
        </w:rPr>
      </w:pPr>
      <w:r w:rsidRPr="0000260D">
        <w:rPr>
          <w:rFonts w:ascii="Times New Roman" w:hAnsi="Times New Roman" w:cs="Times New Roman"/>
          <w:sz w:val="24"/>
          <w:szCs w:val="24"/>
          <w:lang w:val="en-US"/>
        </w:rPr>
        <w:t>Dim an LED smoothly, set a fan/motor speed, drive a servo (with the right frequency/period).</w:t>
      </w:r>
    </w:p>
    <w:p w14:paraId="04884D8B" w14:textId="77777777" w:rsidR="0000260D" w:rsidRPr="0000260D" w:rsidRDefault="0000260D" w:rsidP="0000260D">
      <w:pPr>
        <w:pStyle w:val="ListParagraph"/>
        <w:numPr>
          <w:ilvl w:val="0"/>
          <w:numId w:val="14"/>
        </w:numPr>
        <w:spacing w:line="480" w:lineRule="auto"/>
        <w:rPr>
          <w:rFonts w:ascii="Times New Roman" w:hAnsi="Times New Roman" w:cs="Times New Roman"/>
          <w:sz w:val="24"/>
          <w:szCs w:val="24"/>
          <w:lang w:val="en-US"/>
        </w:rPr>
      </w:pPr>
      <w:r w:rsidRPr="0000260D">
        <w:rPr>
          <w:rFonts w:ascii="Times New Roman" w:hAnsi="Times New Roman" w:cs="Times New Roman"/>
          <w:sz w:val="24"/>
          <w:szCs w:val="24"/>
          <w:lang w:val="en-US"/>
        </w:rPr>
        <w:t>Pros: analog-like control with a single pin; hardware PWM gives stable timing and low CPU.</w:t>
      </w:r>
    </w:p>
    <w:p w14:paraId="7C136EFC" w14:textId="77777777" w:rsidR="0000260D" w:rsidRPr="0000260D" w:rsidRDefault="0000260D" w:rsidP="0000260D">
      <w:pPr>
        <w:pStyle w:val="ListParagraph"/>
        <w:numPr>
          <w:ilvl w:val="0"/>
          <w:numId w:val="14"/>
        </w:numPr>
        <w:spacing w:line="480" w:lineRule="auto"/>
        <w:rPr>
          <w:rFonts w:ascii="Times New Roman" w:hAnsi="Times New Roman" w:cs="Times New Roman"/>
          <w:sz w:val="24"/>
          <w:szCs w:val="24"/>
          <w:lang w:val="en-US"/>
        </w:rPr>
      </w:pPr>
      <w:r w:rsidRPr="0000260D">
        <w:rPr>
          <w:rFonts w:ascii="Times New Roman" w:hAnsi="Times New Roman" w:cs="Times New Roman"/>
          <w:sz w:val="24"/>
          <w:szCs w:val="24"/>
          <w:lang w:val="en-US"/>
        </w:rPr>
        <w:t>Cons: it’s not a data link—great for control signals, not for sending bytes or messages.</w:t>
      </w:r>
    </w:p>
    <w:p w14:paraId="1095C12C" w14:textId="77777777" w:rsidR="0000260D" w:rsidRPr="0000260D" w:rsidRDefault="0000260D" w:rsidP="0000260D">
      <w:pPr>
        <w:spacing w:line="480" w:lineRule="auto"/>
        <w:rPr>
          <w:rFonts w:ascii="Times New Roman" w:hAnsi="Times New Roman" w:cs="Times New Roman"/>
          <w:sz w:val="24"/>
          <w:szCs w:val="24"/>
          <w:lang w:val="en-US"/>
        </w:rPr>
      </w:pPr>
      <w:r w:rsidRPr="0000260D">
        <w:rPr>
          <w:rFonts w:ascii="Times New Roman" w:hAnsi="Times New Roman" w:cs="Times New Roman"/>
          <w:sz w:val="24"/>
          <w:szCs w:val="24"/>
          <w:lang w:val="en-US"/>
        </w:rPr>
        <w:t>Choose UART when I need to exchange bytes reliably between devices with minimal wiring:</w:t>
      </w:r>
    </w:p>
    <w:p w14:paraId="5C205FC4" w14:textId="77777777" w:rsidR="0000260D" w:rsidRPr="0000260D" w:rsidRDefault="0000260D" w:rsidP="0000260D">
      <w:pPr>
        <w:pStyle w:val="ListParagraph"/>
        <w:numPr>
          <w:ilvl w:val="0"/>
          <w:numId w:val="15"/>
        </w:numPr>
        <w:spacing w:line="480" w:lineRule="auto"/>
        <w:rPr>
          <w:rFonts w:ascii="Times New Roman" w:hAnsi="Times New Roman" w:cs="Times New Roman"/>
          <w:sz w:val="24"/>
          <w:szCs w:val="24"/>
          <w:lang w:val="en-US"/>
        </w:rPr>
      </w:pPr>
      <w:r w:rsidRPr="0000260D">
        <w:rPr>
          <w:rFonts w:ascii="Times New Roman" w:hAnsi="Times New Roman" w:cs="Times New Roman"/>
          <w:sz w:val="24"/>
          <w:szCs w:val="24"/>
          <w:lang w:val="en-US"/>
        </w:rPr>
        <w:t>Talk to a GPS, a BLE module, an MCU, or a USB-to-TTL adapter.</w:t>
      </w:r>
    </w:p>
    <w:p w14:paraId="6106D78A" w14:textId="77777777" w:rsidR="0000260D" w:rsidRPr="0000260D" w:rsidRDefault="0000260D" w:rsidP="0000260D">
      <w:pPr>
        <w:pStyle w:val="ListParagraph"/>
        <w:numPr>
          <w:ilvl w:val="0"/>
          <w:numId w:val="15"/>
        </w:numPr>
        <w:spacing w:line="480" w:lineRule="auto"/>
        <w:rPr>
          <w:rFonts w:ascii="Times New Roman" w:hAnsi="Times New Roman" w:cs="Times New Roman"/>
          <w:sz w:val="24"/>
          <w:szCs w:val="24"/>
          <w:lang w:val="en-US"/>
        </w:rPr>
      </w:pPr>
      <w:r w:rsidRPr="0000260D">
        <w:rPr>
          <w:rFonts w:ascii="Times New Roman" w:hAnsi="Times New Roman" w:cs="Times New Roman"/>
          <w:sz w:val="24"/>
          <w:szCs w:val="24"/>
          <w:lang w:val="en-US"/>
        </w:rPr>
        <w:t>Pros: simple protocol, huge ecosystem, buffering handled in hardware/driver.</w:t>
      </w:r>
    </w:p>
    <w:p w14:paraId="5E87B434" w14:textId="77777777" w:rsidR="0000260D" w:rsidRDefault="0000260D" w:rsidP="0000260D">
      <w:pPr>
        <w:pStyle w:val="ListParagraph"/>
        <w:numPr>
          <w:ilvl w:val="0"/>
          <w:numId w:val="15"/>
        </w:numPr>
        <w:spacing w:line="480" w:lineRule="auto"/>
        <w:rPr>
          <w:rFonts w:ascii="Times New Roman" w:hAnsi="Times New Roman" w:cs="Times New Roman"/>
          <w:sz w:val="24"/>
          <w:szCs w:val="24"/>
          <w:lang w:val="en-US"/>
        </w:rPr>
      </w:pPr>
      <w:r w:rsidRPr="0000260D">
        <w:rPr>
          <w:rFonts w:ascii="Times New Roman" w:hAnsi="Times New Roman" w:cs="Times New Roman"/>
          <w:sz w:val="24"/>
          <w:szCs w:val="24"/>
          <w:lang w:val="en-US"/>
        </w:rPr>
        <w:t>Cons: point-to-point (not multi-drop without extra transceivers), fixed baud/format must match, limited speed compared to SPI/I²C.</w:t>
      </w:r>
    </w:p>
    <w:p w14:paraId="50C95523" w14:textId="77777777" w:rsidR="0000260D" w:rsidRPr="0000260D" w:rsidRDefault="0000260D" w:rsidP="0000260D">
      <w:pPr>
        <w:pStyle w:val="ListParagraph"/>
        <w:spacing w:line="480" w:lineRule="auto"/>
        <w:ind w:left="1440"/>
        <w:rPr>
          <w:rFonts w:ascii="Times New Roman" w:hAnsi="Times New Roman" w:cs="Times New Roman"/>
          <w:sz w:val="24"/>
          <w:szCs w:val="24"/>
          <w:lang w:val="en-US"/>
        </w:rPr>
      </w:pPr>
    </w:p>
    <w:p w14:paraId="17191E63" w14:textId="77777777" w:rsidR="0000260D" w:rsidRPr="0000260D" w:rsidRDefault="0000260D" w:rsidP="0000260D">
      <w:pPr>
        <w:spacing w:line="480" w:lineRule="auto"/>
        <w:rPr>
          <w:rFonts w:ascii="Times New Roman" w:hAnsi="Times New Roman" w:cs="Times New Roman"/>
          <w:b/>
          <w:bCs/>
          <w:sz w:val="24"/>
          <w:szCs w:val="24"/>
          <w:lang w:val="en-US"/>
        </w:rPr>
      </w:pPr>
      <w:r w:rsidRPr="0000260D">
        <w:rPr>
          <w:rFonts w:ascii="Times New Roman" w:hAnsi="Times New Roman" w:cs="Times New Roman"/>
          <w:b/>
          <w:bCs/>
          <w:sz w:val="24"/>
          <w:szCs w:val="24"/>
          <w:lang w:val="en-US"/>
        </w:rPr>
        <w:t>Practical tradeoffs I keep in mind</w:t>
      </w:r>
    </w:p>
    <w:p w14:paraId="39AF7A3B" w14:textId="77777777" w:rsidR="0000260D" w:rsidRPr="0000260D" w:rsidRDefault="0000260D" w:rsidP="0000260D">
      <w:pPr>
        <w:pStyle w:val="ListParagraph"/>
        <w:numPr>
          <w:ilvl w:val="0"/>
          <w:numId w:val="16"/>
        </w:numPr>
        <w:spacing w:line="480" w:lineRule="auto"/>
        <w:rPr>
          <w:rFonts w:ascii="Times New Roman" w:hAnsi="Times New Roman" w:cs="Times New Roman"/>
          <w:sz w:val="24"/>
          <w:szCs w:val="24"/>
          <w:lang w:val="en-US"/>
        </w:rPr>
      </w:pPr>
      <w:r w:rsidRPr="0000260D">
        <w:rPr>
          <w:rFonts w:ascii="Times New Roman" w:hAnsi="Times New Roman" w:cs="Times New Roman"/>
          <w:sz w:val="24"/>
          <w:szCs w:val="24"/>
          <w:lang w:val="en-US"/>
        </w:rPr>
        <w:t>Signal semantics: GPIO = discrete states, PWM = continuous control via duty cycle, UART = byte stream.</w:t>
      </w:r>
    </w:p>
    <w:p w14:paraId="1BF1011A" w14:textId="77777777" w:rsidR="0000260D" w:rsidRPr="0000260D" w:rsidRDefault="0000260D" w:rsidP="0000260D">
      <w:pPr>
        <w:pStyle w:val="ListParagraph"/>
        <w:numPr>
          <w:ilvl w:val="0"/>
          <w:numId w:val="16"/>
        </w:numPr>
        <w:spacing w:line="480" w:lineRule="auto"/>
        <w:rPr>
          <w:rFonts w:ascii="Times New Roman" w:hAnsi="Times New Roman" w:cs="Times New Roman"/>
          <w:sz w:val="24"/>
          <w:szCs w:val="24"/>
          <w:lang w:val="en-US"/>
        </w:rPr>
      </w:pPr>
      <w:r w:rsidRPr="0000260D">
        <w:rPr>
          <w:rFonts w:ascii="Times New Roman" w:hAnsi="Times New Roman" w:cs="Times New Roman"/>
          <w:sz w:val="24"/>
          <w:szCs w:val="24"/>
          <w:lang w:val="en-US"/>
        </w:rPr>
        <w:t>Timing: PWM and UART rely on hardware timing; GPIO timing depends on my software and the OS scheduler.</w:t>
      </w:r>
    </w:p>
    <w:p w14:paraId="07C409DB" w14:textId="77777777" w:rsidR="0000260D" w:rsidRPr="0000260D" w:rsidRDefault="0000260D" w:rsidP="0000260D">
      <w:pPr>
        <w:pStyle w:val="ListParagraph"/>
        <w:numPr>
          <w:ilvl w:val="0"/>
          <w:numId w:val="16"/>
        </w:numPr>
        <w:spacing w:line="480" w:lineRule="auto"/>
        <w:rPr>
          <w:rFonts w:ascii="Times New Roman" w:hAnsi="Times New Roman" w:cs="Times New Roman"/>
          <w:sz w:val="24"/>
          <w:szCs w:val="24"/>
          <w:lang w:val="en-US"/>
        </w:rPr>
      </w:pPr>
      <w:r w:rsidRPr="0000260D">
        <w:rPr>
          <w:rFonts w:ascii="Times New Roman" w:hAnsi="Times New Roman" w:cs="Times New Roman"/>
          <w:sz w:val="24"/>
          <w:szCs w:val="24"/>
          <w:lang w:val="en-US"/>
        </w:rPr>
        <w:t>Wiring: GPIO/PWM = one data pin each (plus ground). UART = two data pins (TX/RX) plus ground.</w:t>
      </w:r>
    </w:p>
    <w:p w14:paraId="06BACE02" w14:textId="77777777" w:rsidR="0000260D" w:rsidRPr="0000260D" w:rsidRDefault="0000260D" w:rsidP="0000260D">
      <w:pPr>
        <w:pStyle w:val="ListParagraph"/>
        <w:numPr>
          <w:ilvl w:val="0"/>
          <w:numId w:val="16"/>
        </w:numPr>
        <w:spacing w:line="480" w:lineRule="auto"/>
        <w:rPr>
          <w:rFonts w:ascii="Times New Roman" w:hAnsi="Times New Roman" w:cs="Times New Roman"/>
          <w:sz w:val="24"/>
          <w:szCs w:val="24"/>
          <w:lang w:val="en-US"/>
        </w:rPr>
      </w:pPr>
      <w:r w:rsidRPr="0000260D">
        <w:rPr>
          <w:rFonts w:ascii="Times New Roman" w:hAnsi="Times New Roman" w:cs="Times New Roman"/>
          <w:sz w:val="24"/>
          <w:szCs w:val="24"/>
          <w:lang w:val="en-US"/>
        </w:rPr>
        <w:lastRenderedPageBreak/>
        <w:t>CPU load: PWM/UART hardware frees the CPU; rapid GPIO bit-banging can consume CPU and suffer jitter.</w:t>
      </w:r>
    </w:p>
    <w:p w14:paraId="477DE616" w14:textId="77777777" w:rsidR="0000260D" w:rsidRPr="0000260D" w:rsidRDefault="0000260D" w:rsidP="0000260D">
      <w:pPr>
        <w:spacing w:line="480" w:lineRule="auto"/>
        <w:rPr>
          <w:rFonts w:ascii="Times New Roman" w:hAnsi="Times New Roman" w:cs="Times New Roman"/>
          <w:b/>
          <w:bCs/>
          <w:sz w:val="24"/>
          <w:szCs w:val="24"/>
          <w:lang w:val="en-US"/>
        </w:rPr>
      </w:pPr>
      <w:r w:rsidRPr="0000260D">
        <w:rPr>
          <w:rFonts w:ascii="Times New Roman" w:hAnsi="Times New Roman" w:cs="Times New Roman"/>
          <w:b/>
          <w:bCs/>
          <w:sz w:val="24"/>
          <w:szCs w:val="24"/>
          <w:lang w:val="en-US"/>
        </w:rPr>
        <w:t>Use cases we just implemented:</w:t>
      </w:r>
    </w:p>
    <w:p w14:paraId="43F0BF25" w14:textId="77777777" w:rsidR="0000260D" w:rsidRPr="0000260D" w:rsidRDefault="0000260D" w:rsidP="0000260D">
      <w:pPr>
        <w:pStyle w:val="ListParagraph"/>
        <w:numPr>
          <w:ilvl w:val="0"/>
          <w:numId w:val="17"/>
        </w:numPr>
        <w:spacing w:line="480" w:lineRule="auto"/>
        <w:rPr>
          <w:rFonts w:ascii="Times New Roman" w:hAnsi="Times New Roman" w:cs="Times New Roman"/>
          <w:sz w:val="24"/>
          <w:szCs w:val="24"/>
          <w:lang w:val="en-US"/>
        </w:rPr>
      </w:pPr>
      <w:r w:rsidRPr="0000260D">
        <w:rPr>
          <w:rFonts w:ascii="Times New Roman" w:hAnsi="Times New Roman" w:cs="Times New Roman"/>
          <w:sz w:val="24"/>
          <w:szCs w:val="24"/>
          <w:lang w:val="en-US"/>
        </w:rPr>
        <w:t>PWM on GPIO 18 to fade an LED.</w:t>
      </w:r>
    </w:p>
    <w:p w14:paraId="05E1D087" w14:textId="77777777" w:rsidR="0000260D" w:rsidRPr="0000260D" w:rsidRDefault="0000260D" w:rsidP="0000260D">
      <w:pPr>
        <w:pStyle w:val="ListParagraph"/>
        <w:numPr>
          <w:ilvl w:val="0"/>
          <w:numId w:val="17"/>
        </w:numPr>
        <w:spacing w:line="480" w:lineRule="auto"/>
        <w:rPr>
          <w:rFonts w:ascii="Times New Roman" w:hAnsi="Times New Roman" w:cs="Times New Roman"/>
          <w:sz w:val="24"/>
          <w:szCs w:val="24"/>
          <w:lang w:val="en-US"/>
        </w:rPr>
      </w:pPr>
      <w:r w:rsidRPr="0000260D">
        <w:rPr>
          <w:rFonts w:ascii="Times New Roman" w:hAnsi="Times New Roman" w:cs="Times New Roman"/>
          <w:sz w:val="24"/>
          <w:szCs w:val="24"/>
          <w:lang w:val="en-US"/>
        </w:rPr>
        <w:t>UART via /dev/ttyUSB0↔/dev/ttyS0 to pass text commands between a USB-serial adapter and the Pi, then toggle a GPIO to actuate the LED.</w:t>
      </w:r>
    </w:p>
    <w:p w14:paraId="5CF17560" w14:textId="77777777" w:rsidR="0000260D" w:rsidRPr="0000260D" w:rsidRDefault="0000260D" w:rsidP="0000260D">
      <w:pPr>
        <w:spacing w:line="480" w:lineRule="auto"/>
        <w:rPr>
          <w:rFonts w:ascii="Times New Roman" w:hAnsi="Times New Roman" w:cs="Times New Roman"/>
          <w:sz w:val="24"/>
          <w:szCs w:val="24"/>
          <w:lang w:val="en-US"/>
        </w:rPr>
      </w:pPr>
      <w:r w:rsidRPr="0000260D">
        <w:rPr>
          <w:rFonts w:ascii="Times New Roman" w:hAnsi="Times New Roman" w:cs="Times New Roman"/>
          <w:sz w:val="24"/>
          <w:szCs w:val="24"/>
          <w:lang w:val="en-US"/>
        </w:rPr>
        <w:t>I use GPIO for binary control/sense, PWM when I need stable, analog-like control with a single digital pin, and UART when I need a simple, robust byte stream interface between devices.</w:t>
      </w:r>
    </w:p>
    <w:p w14:paraId="2BA3F7B2" w14:textId="456EE951" w:rsidR="00FC730A" w:rsidRPr="0000260D" w:rsidRDefault="00FC730A" w:rsidP="0000260D">
      <w:pPr>
        <w:spacing w:line="480" w:lineRule="auto"/>
        <w:rPr>
          <w:lang w:val="en-US"/>
        </w:rPr>
      </w:pPr>
    </w:p>
    <w:sectPr w:rsidR="00FC730A" w:rsidRPr="0000260D">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57D19" w14:textId="77777777" w:rsidR="00705C19" w:rsidRDefault="00705C19" w:rsidP="00586096">
      <w:pPr>
        <w:spacing w:after="0" w:line="240" w:lineRule="auto"/>
      </w:pPr>
      <w:r>
        <w:separator/>
      </w:r>
    </w:p>
  </w:endnote>
  <w:endnote w:type="continuationSeparator" w:id="0">
    <w:p w14:paraId="081F24D6" w14:textId="77777777" w:rsidR="00705C19" w:rsidRDefault="00705C19" w:rsidP="005860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12D5E2" w14:textId="77777777" w:rsidR="00705C19" w:rsidRDefault="00705C19" w:rsidP="00586096">
      <w:pPr>
        <w:spacing w:after="0" w:line="240" w:lineRule="auto"/>
      </w:pPr>
      <w:r>
        <w:separator/>
      </w:r>
    </w:p>
  </w:footnote>
  <w:footnote w:type="continuationSeparator" w:id="0">
    <w:p w14:paraId="06F5D4DD" w14:textId="77777777" w:rsidR="00705C19" w:rsidRDefault="00705C19" w:rsidP="005860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5D0DB" w14:textId="7FF71AE4" w:rsidR="00586096" w:rsidRPr="00586096" w:rsidRDefault="00586096">
    <w:pPr>
      <w:pStyle w:val="Header"/>
      <w:rPr>
        <w:lang w:val="en-US"/>
      </w:rPr>
    </w:pPr>
    <w:r>
      <w:rPr>
        <w:lang w:val="en-US"/>
      </w:rPr>
      <w:t>Emmalie Cole | CS-350; Module 3 | 3-2: Journal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23570"/>
    <w:multiLevelType w:val="hybridMultilevel"/>
    <w:tmpl w:val="A22AD35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D076B4C"/>
    <w:multiLevelType w:val="hybridMultilevel"/>
    <w:tmpl w:val="3108483E"/>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281D14DD"/>
    <w:multiLevelType w:val="hybridMultilevel"/>
    <w:tmpl w:val="1E867EB2"/>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 w15:restartNumberingAfterBreak="0">
    <w:nsid w:val="3A22585B"/>
    <w:multiLevelType w:val="multilevel"/>
    <w:tmpl w:val="E57EC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630D0C"/>
    <w:multiLevelType w:val="hybridMultilevel"/>
    <w:tmpl w:val="8CA056E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C745DF9"/>
    <w:multiLevelType w:val="hybridMultilevel"/>
    <w:tmpl w:val="C8E48312"/>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6" w15:restartNumberingAfterBreak="0">
    <w:nsid w:val="3E0917C6"/>
    <w:multiLevelType w:val="hybridMultilevel"/>
    <w:tmpl w:val="ACE08C38"/>
    <w:lvl w:ilvl="0" w:tplc="0419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5690C46"/>
    <w:multiLevelType w:val="multilevel"/>
    <w:tmpl w:val="3A0C3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3760F5"/>
    <w:multiLevelType w:val="hybridMultilevel"/>
    <w:tmpl w:val="A5FE936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9" w15:restartNumberingAfterBreak="0">
    <w:nsid w:val="4C952764"/>
    <w:multiLevelType w:val="multilevel"/>
    <w:tmpl w:val="E1564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7503D8"/>
    <w:multiLevelType w:val="hybridMultilevel"/>
    <w:tmpl w:val="4656E418"/>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1" w15:restartNumberingAfterBreak="0">
    <w:nsid w:val="5A8F78D0"/>
    <w:multiLevelType w:val="multilevel"/>
    <w:tmpl w:val="21C84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B74B6D"/>
    <w:multiLevelType w:val="multilevel"/>
    <w:tmpl w:val="92D69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8D143E"/>
    <w:multiLevelType w:val="multilevel"/>
    <w:tmpl w:val="80641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896520"/>
    <w:multiLevelType w:val="multilevel"/>
    <w:tmpl w:val="9078D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315758"/>
    <w:multiLevelType w:val="hybridMultilevel"/>
    <w:tmpl w:val="6EE4AE00"/>
    <w:lvl w:ilvl="0" w:tplc="04190011">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6" w15:restartNumberingAfterBreak="0">
    <w:nsid w:val="7A601355"/>
    <w:multiLevelType w:val="hybridMultilevel"/>
    <w:tmpl w:val="9A3C9E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197625158">
    <w:abstractNumId w:val="3"/>
  </w:num>
  <w:num w:numId="2" w16cid:durableId="1268585314">
    <w:abstractNumId w:val="14"/>
  </w:num>
  <w:num w:numId="3" w16cid:durableId="336732084">
    <w:abstractNumId w:val="9"/>
  </w:num>
  <w:num w:numId="4" w16cid:durableId="1557856747">
    <w:abstractNumId w:val="4"/>
  </w:num>
  <w:num w:numId="5" w16cid:durableId="1341615345">
    <w:abstractNumId w:val="15"/>
  </w:num>
  <w:num w:numId="6" w16cid:durableId="590240469">
    <w:abstractNumId w:val="7"/>
  </w:num>
  <w:num w:numId="7" w16cid:durableId="624502554">
    <w:abstractNumId w:val="11"/>
  </w:num>
  <w:num w:numId="8" w16cid:durableId="1497957077">
    <w:abstractNumId w:val="12"/>
  </w:num>
  <w:num w:numId="9" w16cid:durableId="1543710110">
    <w:abstractNumId w:val="13"/>
  </w:num>
  <w:num w:numId="10" w16cid:durableId="533881829">
    <w:abstractNumId w:val="1"/>
  </w:num>
  <w:num w:numId="11" w16cid:durableId="751969752">
    <w:abstractNumId w:val="0"/>
  </w:num>
  <w:num w:numId="12" w16cid:durableId="1070931648">
    <w:abstractNumId w:val="6"/>
  </w:num>
  <w:num w:numId="13" w16cid:durableId="1846044422">
    <w:abstractNumId w:val="2"/>
  </w:num>
  <w:num w:numId="14" w16cid:durableId="1394737242">
    <w:abstractNumId w:val="5"/>
  </w:num>
  <w:num w:numId="15" w16cid:durableId="1488324292">
    <w:abstractNumId w:val="10"/>
  </w:num>
  <w:num w:numId="16" w16cid:durableId="1497182490">
    <w:abstractNumId w:val="16"/>
  </w:num>
  <w:num w:numId="17" w16cid:durableId="196480139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096"/>
    <w:rsid w:val="0000260D"/>
    <w:rsid w:val="00011C58"/>
    <w:rsid w:val="001D7122"/>
    <w:rsid w:val="00586096"/>
    <w:rsid w:val="00675940"/>
    <w:rsid w:val="00705C19"/>
    <w:rsid w:val="00765177"/>
    <w:rsid w:val="008B67A5"/>
    <w:rsid w:val="00A41F3F"/>
    <w:rsid w:val="00AE7D73"/>
    <w:rsid w:val="00B63D54"/>
    <w:rsid w:val="00FC730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1E1DF"/>
  <w15:chartTrackingRefBased/>
  <w15:docId w15:val="{23C2E37D-7431-42AE-8A7C-7B47135AE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60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60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60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60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60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60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60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60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60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60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60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60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60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60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60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60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60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6096"/>
    <w:rPr>
      <w:rFonts w:eastAsiaTheme="majorEastAsia" w:cstheme="majorBidi"/>
      <w:color w:val="272727" w:themeColor="text1" w:themeTint="D8"/>
    </w:rPr>
  </w:style>
  <w:style w:type="paragraph" w:styleId="Title">
    <w:name w:val="Title"/>
    <w:basedOn w:val="Normal"/>
    <w:next w:val="Normal"/>
    <w:link w:val="TitleChar"/>
    <w:uiPriority w:val="10"/>
    <w:qFormat/>
    <w:rsid w:val="005860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60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60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60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6096"/>
    <w:pPr>
      <w:spacing w:before="160"/>
      <w:jc w:val="center"/>
    </w:pPr>
    <w:rPr>
      <w:i/>
      <w:iCs/>
      <w:color w:val="404040" w:themeColor="text1" w:themeTint="BF"/>
    </w:rPr>
  </w:style>
  <w:style w:type="character" w:customStyle="1" w:styleId="QuoteChar">
    <w:name w:val="Quote Char"/>
    <w:basedOn w:val="DefaultParagraphFont"/>
    <w:link w:val="Quote"/>
    <w:uiPriority w:val="29"/>
    <w:rsid w:val="00586096"/>
    <w:rPr>
      <w:i/>
      <w:iCs/>
      <w:color w:val="404040" w:themeColor="text1" w:themeTint="BF"/>
    </w:rPr>
  </w:style>
  <w:style w:type="paragraph" w:styleId="ListParagraph">
    <w:name w:val="List Paragraph"/>
    <w:basedOn w:val="Normal"/>
    <w:uiPriority w:val="34"/>
    <w:qFormat/>
    <w:rsid w:val="00586096"/>
    <w:pPr>
      <w:ind w:left="720"/>
      <w:contextualSpacing/>
    </w:pPr>
  </w:style>
  <w:style w:type="character" w:styleId="IntenseEmphasis">
    <w:name w:val="Intense Emphasis"/>
    <w:basedOn w:val="DefaultParagraphFont"/>
    <w:uiPriority w:val="21"/>
    <w:qFormat/>
    <w:rsid w:val="00586096"/>
    <w:rPr>
      <w:i/>
      <w:iCs/>
      <w:color w:val="2F5496" w:themeColor="accent1" w:themeShade="BF"/>
    </w:rPr>
  </w:style>
  <w:style w:type="paragraph" w:styleId="IntenseQuote">
    <w:name w:val="Intense Quote"/>
    <w:basedOn w:val="Normal"/>
    <w:next w:val="Normal"/>
    <w:link w:val="IntenseQuoteChar"/>
    <w:uiPriority w:val="30"/>
    <w:qFormat/>
    <w:rsid w:val="005860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6096"/>
    <w:rPr>
      <w:i/>
      <w:iCs/>
      <w:color w:val="2F5496" w:themeColor="accent1" w:themeShade="BF"/>
    </w:rPr>
  </w:style>
  <w:style w:type="character" w:styleId="IntenseReference">
    <w:name w:val="Intense Reference"/>
    <w:basedOn w:val="DefaultParagraphFont"/>
    <w:uiPriority w:val="32"/>
    <w:qFormat/>
    <w:rsid w:val="00586096"/>
    <w:rPr>
      <w:b/>
      <w:bCs/>
      <w:smallCaps/>
      <w:color w:val="2F5496" w:themeColor="accent1" w:themeShade="BF"/>
      <w:spacing w:val="5"/>
    </w:rPr>
  </w:style>
  <w:style w:type="paragraph" w:styleId="Header">
    <w:name w:val="header"/>
    <w:basedOn w:val="Normal"/>
    <w:link w:val="HeaderChar"/>
    <w:uiPriority w:val="99"/>
    <w:unhideWhenUsed/>
    <w:rsid w:val="005860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6096"/>
  </w:style>
  <w:style w:type="paragraph" w:styleId="Footer">
    <w:name w:val="footer"/>
    <w:basedOn w:val="Normal"/>
    <w:link w:val="FooterChar"/>
    <w:uiPriority w:val="99"/>
    <w:unhideWhenUsed/>
    <w:rsid w:val="005860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6096"/>
  </w:style>
  <w:style w:type="character" w:styleId="Hyperlink">
    <w:name w:val="Hyperlink"/>
    <w:basedOn w:val="DefaultParagraphFont"/>
    <w:uiPriority w:val="99"/>
    <w:unhideWhenUsed/>
    <w:rsid w:val="00675940"/>
    <w:rPr>
      <w:color w:val="0563C1" w:themeColor="hyperlink"/>
      <w:u w:val="single"/>
    </w:rPr>
  </w:style>
  <w:style w:type="character" w:styleId="UnresolvedMention">
    <w:name w:val="Unresolved Mention"/>
    <w:basedOn w:val="DefaultParagraphFont"/>
    <w:uiPriority w:val="99"/>
    <w:semiHidden/>
    <w:unhideWhenUsed/>
    <w:rsid w:val="006759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3</Pages>
  <Words>461</Words>
  <Characters>2632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Emmalie Cole</dc:creator>
  <cp:keywords/>
  <dc:description/>
  <cp:lastModifiedBy>Emmalie Cole</cp:lastModifiedBy>
  <cp:revision>1</cp:revision>
  <dcterms:created xsi:type="dcterms:W3CDTF">2025-11-26T09:34:00Z</dcterms:created>
  <dcterms:modified xsi:type="dcterms:W3CDTF">2025-11-26T10:04:00Z</dcterms:modified>
</cp:coreProperties>
</file>