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C85" w:rsidRPr="004F4798" w:rsidRDefault="004F4798" w:rsidP="004F4798">
      <w:pPr>
        <w:jc w:val="center"/>
        <w:rPr>
          <w:rFonts w:ascii="Times New Roman" w:hAnsi="Times New Roman" w:cs="Times New Roman"/>
          <w:b/>
          <w:bCs/>
          <w:sz w:val="44"/>
          <w:szCs w:val="36"/>
        </w:rPr>
      </w:pPr>
      <w:r w:rsidRPr="004F4798">
        <w:rPr>
          <w:rFonts w:ascii="Times New Roman" w:hAnsi="Times New Roman" w:cs="Times New Roman"/>
          <w:b/>
          <w:bCs/>
          <w:sz w:val="44"/>
          <w:szCs w:val="36"/>
        </w:rPr>
        <w:t>The Battle of Neighborhoods</w:t>
      </w:r>
    </w:p>
    <w:p w:rsidR="004F4798" w:rsidRPr="004F4798" w:rsidRDefault="004F4798" w:rsidP="004F4798">
      <w:pPr>
        <w:jc w:val="center"/>
        <w:rPr>
          <w:rFonts w:ascii="Times New Roman" w:hAnsi="Times New Roman" w:cs="Times New Roman"/>
          <w:sz w:val="40"/>
          <w:szCs w:val="32"/>
        </w:rPr>
      </w:pPr>
      <w:r w:rsidRPr="004F4798">
        <w:rPr>
          <w:rFonts w:ascii="Times New Roman" w:hAnsi="Times New Roman" w:cs="Times New Roman"/>
          <w:sz w:val="40"/>
          <w:szCs w:val="32"/>
        </w:rPr>
        <w:t>Kirandeep Kaur</w:t>
      </w:r>
    </w:p>
    <w:p w:rsidR="004F4798" w:rsidRDefault="004F4798" w:rsidP="004F4798">
      <w:pPr>
        <w:jc w:val="center"/>
        <w:rPr>
          <w:rFonts w:ascii="Times New Roman" w:hAnsi="Times New Roman" w:cs="Times New Roman"/>
          <w:sz w:val="40"/>
          <w:szCs w:val="32"/>
        </w:rPr>
      </w:pPr>
      <w:r w:rsidRPr="004F4798">
        <w:rPr>
          <w:rFonts w:ascii="Times New Roman" w:hAnsi="Times New Roman" w:cs="Times New Roman"/>
          <w:sz w:val="40"/>
          <w:szCs w:val="32"/>
        </w:rPr>
        <w:t>August 4,</w:t>
      </w:r>
      <w:r>
        <w:rPr>
          <w:rFonts w:ascii="Times New Roman" w:hAnsi="Times New Roman" w:cs="Times New Roman"/>
          <w:sz w:val="40"/>
          <w:szCs w:val="32"/>
        </w:rPr>
        <w:t xml:space="preserve"> </w:t>
      </w:r>
      <w:r w:rsidRPr="004F4798">
        <w:rPr>
          <w:rFonts w:ascii="Times New Roman" w:hAnsi="Times New Roman" w:cs="Times New Roman"/>
          <w:sz w:val="40"/>
          <w:szCs w:val="32"/>
        </w:rPr>
        <w:t>2020</w:t>
      </w:r>
    </w:p>
    <w:p w:rsidR="00C626CC" w:rsidRDefault="00C626CC" w:rsidP="00B030E5">
      <w:pPr>
        <w:jc w:val="both"/>
        <w:rPr>
          <w:rFonts w:ascii="Times New Roman" w:hAnsi="Times New Roman" w:cs="Times New Roman"/>
          <w:b/>
          <w:bCs/>
          <w:sz w:val="36"/>
          <w:szCs w:val="28"/>
        </w:rPr>
      </w:pPr>
      <w:r w:rsidRPr="00C626CC">
        <w:rPr>
          <w:rFonts w:ascii="Times New Roman" w:hAnsi="Times New Roman" w:cs="Times New Roman"/>
          <w:b/>
          <w:bCs/>
          <w:sz w:val="36"/>
          <w:szCs w:val="28"/>
        </w:rPr>
        <w:t>1. Introduction</w:t>
      </w:r>
    </w:p>
    <w:p w:rsidR="00B030E5" w:rsidRDefault="00C626CC" w:rsidP="00B030E5">
      <w:pPr>
        <w:shd w:val="clear" w:color="auto" w:fill="FFFFFF"/>
        <w:spacing w:after="0" w:line="360" w:lineRule="auto"/>
        <w:jc w:val="both"/>
        <w:outlineLvl w:val="1"/>
        <w:rPr>
          <w:rFonts w:ascii="Times New Roman" w:eastAsia="Times New Roman" w:hAnsi="Times New Roman" w:cs="Times New Roman"/>
          <w:b/>
          <w:bCs/>
          <w:color w:val="000000"/>
          <w:sz w:val="32"/>
          <w:szCs w:val="32"/>
          <w:lang w:eastAsia="en-IN" w:bidi="pa-IN"/>
        </w:rPr>
      </w:pPr>
      <w:r>
        <w:rPr>
          <w:rFonts w:ascii="Times New Roman" w:eastAsia="Times New Roman" w:hAnsi="Times New Roman" w:cs="Times New Roman"/>
          <w:b/>
          <w:bCs/>
          <w:color w:val="000000"/>
          <w:sz w:val="32"/>
          <w:szCs w:val="32"/>
          <w:lang w:eastAsia="en-IN" w:bidi="pa-IN"/>
        </w:rPr>
        <w:t xml:space="preserve">1.1 </w:t>
      </w:r>
      <w:r w:rsidRPr="00C626CC">
        <w:rPr>
          <w:rFonts w:ascii="Times New Roman" w:eastAsia="Times New Roman" w:hAnsi="Times New Roman" w:cs="Times New Roman"/>
          <w:b/>
          <w:bCs/>
          <w:color w:val="000000"/>
          <w:sz w:val="32"/>
          <w:szCs w:val="32"/>
          <w:lang w:eastAsia="en-IN" w:bidi="pa-IN"/>
        </w:rPr>
        <w:t>Background discussion</w:t>
      </w:r>
    </w:p>
    <w:p w:rsidR="00C626CC" w:rsidRPr="00B030E5" w:rsidRDefault="00C626CC" w:rsidP="00B030E5">
      <w:pPr>
        <w:shd w:val="clear" w:color="auto" w:fill="FFFFFF"/>
        <w:spacing w:after="0" w:line="360" w:lineRule="auto"/>
        <w:jc w:val="both"/>
        <w:outlineLvl w:val="1"/>
        <w:rPr>
          <w:rFonts w:ascii="Times New Roman" w:eastAsia="Times New Roman" w:hAnsi="Times New Roman" w:cs="Times New Roman"/>
          <w:b/>
          <w:bCs/>
          <w:color w:val="000000"/>
          <w:sz w:val="32"/>
          <w:szCs w:val="32"/>
          <w:lang w:eastAsia="en-IN" w:bidi="pa-IN"/>
        </w:rPr>
      </w:pPr>
      <w:r w:rsidRPr="00C626CC">
        <w:rPr>
          <w:rFonts w:ascii="Times New Roman" w:eastAsia="Times New Roman" w:hAnsi="Times New Roman" w:cs="Times New Roman"/>
          <w:color w:val="000000"/>
          <w:sz w:val="23"/>
          <w:szCs w:val="23"/>
          <w:lang w:eastAsia="en-IN" w:bidi="pa-IN"/>
        </w:rPr>
        <w:t>Due to the COVID-19 pandemic , students are forced for studying at home but after this whole situation ends, a student is going to continue his/her studies at a College in Southampton. So this problem belongs to all those students who want to go abroad(Southampton) for higher studies . He/She is interested in buying the cheapest house in Southampton, UK where he/she gets all kinds of restaurants and fast-food chains in vicinity which are the cheapest in town because he/she is bad at cooking and won't get much time to cook due to higher studies and part-time jobs and plans to never cook in your life. In our scenario, we will be exploring the cheapest houses in Washington, DC near the cheapest and many fast-food chains. We will recommend the perfect place with all the desired and required facilities.</w:t>
      </w:r>
    </w:p>
    <w:p w:rsidR="00C626CC" w:rsidRPr="00C626CC" w:rsidRDefault="00C626CC" w:rsidP="00B030E5">
      <w:pPr>
        <w:shd w:val="clear" w:color="auto" w:fill="FFFFFF"/>
        <w:spacing w:before="240" w:after="0" w:line="360" w:lineRule="auto"/>
        <w:jc w:val="both"/>
        <w:outlineLvl w:val="1"/>
        <w:rPr>
          <w:rFonts w:ascii="Times New Roman" w:eastAsia="Times New Roman" w:hAnsi="Times New Roman" w:cs="Times New Roman"/>
          <w:b/>
          <w:bCs/>
          <w:color w:val="000000"/>
          <w:sz w:val="32"/>
          <w:szCs w:val="32"/>
          <w:lang w:eastAsia="en-IN" w:bidi="pa-IN"/>
        </w:rPr>
      </w:pPr>
      <w:r>
        <w:rPr>
          <w:rFonts w:ascii="Times New Roman" w:eastAsia="Times New Roman" w:hAnsi="Times New Roman" w:cs="Times New Roman"/>
          <w:b/>
          <w:bCs/>
          <w:color w:val="000000"/>
          <w:sz w:val="32"/>
          <w:szCs w:val="32"/>
          <w:lang w:eastAsia="en-IN" w:bidi="pa-IN"/>
        </w:rPr>
        <w:t xml:space="preserve">1.2 </w:t>
      </w:r>
      <w:r w:rsidRPr="00C626CC">
        <w:rPr>
          <w:rFonts w:ascii="Times New Roman" w:eastAsia="Times New Roman" w:hAnsi="Times New Roman" w:cs="Times New Roman"/>
          <w:b/>
          <w:bCs/>
          <w:color w:val="000000"/>
          <w:sz w:val="32"/>
          <w:szCs w:val="32"/>
          <w:lang w:eastAsia="en-IN" w:bidi="pa-IN"/>
        </w:rPr>
        <w:t>Business discussion</w:t>
      </w:r>
    </w:p>
    <w:p w:rsidR="00C626CC" w:rsidRPr="00C626CC" w:rsidRDefault="00C626CC" w:rsidP="00B030E5">
      <w:pPr>
        <w:shd w:val="clear" w:color="auto" w:fill="FFFFFF"/>
        <w:spacing w:line="360" w:lineRule="auto"/>
        <w:jc w:val="both"/>
        <w:outlineLvl w:val="1"/>
        <w:rPr>
          <w:rFonts w:ascii="Times New Roman" w:eastAsia="Times New Roman" w:hAnsi="Times New Roman" w:cs="Times New Roman"/>
          <w:b/>
          <w:bCs/>
          <w:color w:val="000000"/>
          <w:sz w:val="37"/>
          <w:szCs w:val="37"/>
          <w:lang w:eastAsia="en-IN" w:bidi="pa-IN"/>
        </w:rPr>
      </w:pPr>
      <w:r w:rsidRPr="00C626CC">
        <w:rPr>
          <w:rFonts w:ascii="Times New Roman" w:eastAsia="Times New Roman" w:hAnsi="Times New Roman" w:cs="Times New Roman"/>
          <w:color w:val="000000"/>
          <w:sz w:val="23"/>
          <w:szCs w:val="23"/>
          <w:lang w:eastAsia="en-IN" w:bidi="pa-IN"/>
        </w:rPr>
        <w:t>We are low on cash due to admission fee payments and we are not selected for any jobs yet. As a result, the business problem is where can we buy a suitable house in Southampton, UK when we are having a housing boom which drives prices ever higher and when you don't have time to cook and you don't like cooking. As a data scientist/house broker we will do a cluster of Southampton neighborhoods to get the venues with the best prices and we will be looking for cheap nearby fast-food chains and elementary schools for your children.Here the use of Foursquare - an Api which provides most updated data regarding the places to visit , food junctions , daily needs availability will help providing a detailed view of the luxuries and facilities preent in Southampton. The use of Foursquare will simplify the huge task of viewing and extracting useful information regarding the best and cheapest facilities available.</w:t>
      </w:r>
    </w:p>
    <w:p w:rsidR="00C626CC" w:rsidRPr="00C626CC" w:rsidRDefault="00C626CC" w:rsidP="00B030E5">
      <w:pPr>
        <w:spacing w:line="360" w:lineRule="auto"/>
        <w:jc w:val="both"/>
        <w:rPr>
          <w:rFonts w:ascii="Times New Roman" w:hAnsi="Times New Roman" w:cs="Times New Roman"/>
          <w:b/>
          <w:bCs/>
          <w:sz w:val="32"/>
          <w:szCs w:val="24"/>
        </w:rPr>
      </w:pPr>
      <w:r w:rsidRPr="00C626CC">
        <w:rPr>
          <w:rFonts w:ascii="Times New Roman" w:hAnsi="Times New Roman" w:cs="Times New Roman"/>
          <w:b/>
          <w:bCs/>
          <w:sz w:val="32"/>
          <w:szCs w:val="24"/>
        </w:rPr>
        <w:t>1.3 Interest</w:t>
      </w:r>
    </w:p>
    <w:p w:rsidR="00C626CC" w:rsidRDefault="00C626CC" w:rsidP="00B030E5">
      <w:pPr>
        <w:spacing w:after="0" w:line="360" w:lineRule="auto"/>
        <w:jc w:val="both"/>
        <w:rPr>
          <w:rFonts w:ascii="Times New Roman" w:hAnsi="Times New Roman" w:cs="Times New Roman"/>
          <w:sz w:val="24"/>
          <w:szCs w:val="20"/>
        </w:rPr>
      </w:pPr>
      <w:r w:rsidRPr="00C626CC">
        <w:rPr>
          <w:rFonts w:ascii="Times New Roman" w:hAnsi="Times New Roman" w:cs="Times New Roman"/>
          <w:sz w:val="24"/>
          <w:szCs w:val="20"/>
        </w:rPr>
        <w:t>Obviously, students would be vey much interested in a reccomendation for a house with price less than 120k where moe food junstions,pubs and daily need stores are available for financial benefits.</w:t>
      </w:r>
    </w:p>
    <w:p w:rsidR="00C626CC" w:rsidRPr="00C626CC" w:rsidRDefault="00C626CC" w:rsidP="00B030E5">
      <w:pPr>
        <w:spacing w:after="0" w:line="360" w:lineRule="auto"/>
        <w:rPr>
          <w:rFonts w:ascii="Times New Roman" w:hAnsi="Times New Roman" w:cs="Times New Roman"/>
          <w:b/>
          <w:bCs/>
          <w:sz w:val="36"/>
          <w:szCs w:val="36"/>
        </w:rPr>
      </w:pPr>
      <w:r w:rsidRPr="00C626CC">
        <w:rPr>
          <w:rFonts w:ascii="Times New Roman" w:hAnsi="Times New Roman" w:cs="Times New Roman"/>
          <w:b/>
          <w:bCs/>
          <w:sz w:val="36"/>
          <w:szCs w:val="36"/>
        </w:rPr>
        <w:lastRenderedPageBreak/>
        <w:t>2. Data acquisition and cleaning</w:t>
      </w:r>
    </w:p>
    <w:p w:rsidR="0073435B" w:rsidRDefault="00C626CC" w:rsidP="00B030E5">
      <w:pPr>
        <w:spacing w:line="360" w:lineRule="auto"/>
        <w:jc w:val="both"/>
        <w:rPr>
          <w:rFonts w:ascii="Times New Roman" w:hAnsi="Times New Roman" w:cs="Times New Roman"/>
          <w:b/>
          <w:bCs/>
          <w:color w:val="000000"/>
          <w:sz w:val="32"/>
          <w:szCs w:val="32"/>
          <w:shd w:val="clear" w:color="auto" w:fill="FFFFFF"/>
        </w:rPr>
      </w:pPr>
      <w:r w:rsidRPr="00C626CC">
        <w:rPr>
          <w:rFonts w:ascii="Times New Roman" w:hAnsi="Times New Roman" w:cs="Times New Roman"/>
          <w:b/>
          <w:bCs/>
          <w:color w:val="000000"/>
          <w:sz w:val="32"/>
          <w:szCs w:val="32"/>
          <w:shd w:val="clear" w:color="auto" w:fill="FFFFFF"/>
        </w:rPr>
        <w:t>2.1 Data sources</w:t>
      </w:r>
    </w:p>
    <w:p w:rsidR="00C626CC" w:rsidRDefault="00C626CC" w:rsidP="00B030E5">
      <w:pPr>
        <w:spacing w:line="360" w:lineRule="auto"/>
        <w:jc w:val="both"/>
        <w:rPr>
          <w:rFonts w:ascii="Times New Roman" w:hAnsi="Times New Roman" w:cs="Times New Roman"/>
          <w:color w:val="000000"/>
          <w:sz w:val="23"/>
          <w:szCs w:val="23"/>
          <w:shd w:val="clear" w:color="auto" w:fill="FFFFFF"/>
        </w:rPr>
      </w:pPr>
      <w:r w:rsidRPr="0073435B">
        <w:rPr>
          <w:rFonts w:ascii="Times New Roman" w:hAnsi="Times New Roman" w:cs="Times New Roman"/>
          <w:color w:val="000000"/>
          <w:sz w:val="23"/>
          <w:szCs w:val="23"/>
          <w:shd w:val="clear" w:color="auto" w:fill="FFFFFF"/>
        </w:rPr>
        <w:t>For my analysis I will be using "HM Land Registry" of UK for 2020 where you can find records on the Price Paid Data and you can download it as .csv or .txt file. I will be using .csv file . The following fields comprise the address data included in Price Paid Data:</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1.Postcode</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2.PAON : Primary Addressable Object Name ( Typically the house number or name)</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3.SAON : Secondary Addressable Object Name ( If there is a sub-building, for example, the building is divided into flats, there will be a SAON.)</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4.Street</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5.Locality</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 xml:space="preserve">6.Town </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7.District</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8.County</w:t>
      </w:r>
      <w:r w:rsidRPr="0073435B">
        <w:rPr>
          <w:rFonts w:ascii="Times New Roman" w:hAnsi="Times New Roman" w:cs="Times New Roman"/>
          <w:color w:val="000000"/>
          <w:sz w:val="23"/>
          <w:szCs w:val="23"/>
        </w:rPr>
        <w:br/>
      </w:r>
      <w:r w:rsidRPr="0073435B">
        <w:rPr>
          <w:rFonts w:ascii="Times New Roman" w:hAnsi="Times New Roman" w:cs="Times New Roman"/>
          <w:color w:val="000000"/>
          <w:sz w:val="23"/>
          <w:szCs w:val="23"/>
          <w:shd w:val="clear" w:color="auto" w:fill="FFFFFF"/>
        </w:rPr>
        <w:t>I chose this data set as it is published by UK government and therefore it has better probability of correctness as compared to other datasets. It has all the attributes regarding locality , Postcode that simplifies the search . I will also be accessing Foursquare Api for detailed facilities available at the various streets to provide a clear comparison. It will help in getting data for the fast food chains around the future property and when combining it with the price paid data per house to get the best property for our needs. This is the link to the site : </w:t>
      </w:r>
      <w:hyperlink r:id="rId6" w:history="1">
        <w:r w:rsidRPr="0073435B">
          <w:rPr>
            <w:rStyle w:val="Hyperlink"/>
            <w:rFonts w:ascii="Times New Roman" w:hAnsi="Times New Roman" w:cs="Times New Roman"/>
            <w:color w:val="0088CC"/>
            <w:sz w:val="23"/>
            <w:szCs w:val="23"/>
            <w:shd w:val="clear" w:color="auto" w:fill="FFFFFF"/>
          </w:rPr>
          <w:t>https://www.gov.uk/government/statistical-data-sets/price-paid-data-downloads</w:t>
        </w:r>
      </w:hyperlink>
      <w:r w:rsidRPr="0073435B">
        <w:rPr>
          <w:rFonts w:ascii="Times New Roman" w:hAnsi="Times New Roman" w:cs="Times New Roman"/>
          <w:color w:val="000000"/>
          <w:sz w:val="23"/>
          <w:szCs w:val="23"/>
          <w:shd w:val="clear" w:color="auto" w:fill="FFFFFF"/>
        </w:rPr>
        <w:t> This is the link to the price data for the whole 2018 : </w:t>
      </w:r>
      <w:hyperlink r:id="rId7" w:history="1">
        <w:r w:rsidRPr="0073435B">
          <w:rPr>
            <w:rStyle w:val="Hyperlink"/>
            <w:rFonts w:ascii="Times New Roman" w:hAnsi="Times New Roman" w:cs="Times New Roman"/>
            <w:color w:val="0088CC"/>
            <w:sz w:val="23"/>
            <w:szCs w:val="23"/>
            <w:shd w:val="clear" w:color="auto" w:fill="FFFFFF"/>
          </w:rPr>
          <w:t>http://prod.publicdata.landregistry.gov.uk.s3-website-eu-west-1.amazonaws.com/pp-monthly-update-new-version.csv</w:t>
        </w:r>
      </w:hyperlink>
      <w:r w:rsidRPr="0073435B">
        <w:rPr>
          <w:rFonts w:ascii="Times New Roman" w:hAnsi="Times New Roman" w:cs="Times New Roman"/>
          <w:color w:val="000000"/>
          <w:sz w:val="23"/>
          <w:szCs w:val="23"/>
          <w:shd w:val="clear" w:color="auto" w:fill="FFFFFF"/>
        </w:rPr>
        <w:t> . In the pricedata provided by above link the Postcode will be used to get Longitude and latitudes of the streets in Southampton. Then using Foursquare we will check prices of varius Houses and explore restaurants available along with their categories.</w:t>
      </w:r>
    </w:p>
    <w:p w:rsidR="0073435B" w:rsidRDefault="0073435B" w:rsidP="00B030E5">
      <w:pPr>
        <w:spacing w:line="360" w:lineRule="auto"/>
        <w:jc w:val="both"/>
        <w:rPr>
          <w:rFonts w:ascii="Times New Roman" w:hAnsi="Times New Roman" w:cs="Times New Roman"/>
          <w:b/>
          <w:bCs/>
          <w:color w:val="000000"/>
          <w:sz w:val="32"/>
          <w:szCs w:val="32"/>
          <w:shd w:val="clear" w:color="auto" w:fill="FFFFFF"/>
        </w:rPr>
      </w:pPr>
      <w:r w:rsidRPr="0073435B">
        <w:rPr>
          <w:rFonts w:ascii="Times New Roman" w:hAnsi="Times New Roman" w:cs="Times New Roman"/>
          <w:b/>
          <w:bCs/>
          <w:color w:val="000000"/>
          <w:sz w:val="32"/>
          <w:szCs w:val="32"/>
          <w:shd w:val="clear" w:color="auto" w:fill="FFFFFF"/>
        </w:rPr>
        <w:t>2.2 Data cleaning</w:t>
      </w:r>
    </w:p>
    <w:p w:rsidR="0073435B" w:rsidRPr="00D35FC4" w:rsidRDefault="0073435B" w:rsidP="00B030E5">
      <w:pPr>
        <w:spacing w:line="360" w:lineRule="auto"/>
        <w:jc w:val="both"/>
        <w:rPr>
          <w:rFonts w:ascii="Times New Roman" w:hAnsi="Times New Roman" w:cs="Times New Roman"/>
          <w:color w:val="000000"/>
          <w:sz w:val="24"/>
          <w:szCs w:val="24"/>
          <w:shd w:val="clear" w:color="auto" w:fill="FFFFFF"/>
        </w:rPr>
      </w:pPr>
      <w:r w:rsidRPr="00D35FC4">
        <w:rPr>
          <w:rFonts w:ascii="Times New Roman" w:hAnsi="Times New Roman" w:cs="Times New Roman"/>
          <w:color w:val="000000"/>
          <w:sz w:val="24"/>
          <w:szCs w:val="24"/>
          <w:shd w:val="clear" w:color="auto" w:fill="FFFFFF"/>
        </w:rPr>
        <w:t>The dataset downloaded had several problems due to which it was cleaned following certain steps as per the customer requirements:</w:t>
      </w:r>
    </w:p>
    <w:p w:rsidR="0073435B" w:rsidRPr="00D35FC4" w:rsidRDefault="0073435B" w:rsidP="00B030E5">
      <w:pPr>
        <w:spacing w:line="360" w:lineRule="auto"/>
        <w:jc w:val="both"/>
        <w:rPr>
          <w:rFonts w:ascii="Times New Roman" w:hAnsi="Times New Roman" w:cs="Times New Roman"/>
          <w:color w:val="000000"/>
          <w:sz w:val="24"/>
          <w:szCs w:val="24"/>
          <w:shd w:val="clear" w:color="auto" w:fill="FFFFFF"/>
        </w:rPr>
      </w:pPr>
      <w:r w:rsidRPr="00D35FC4">
        <w:rPr>
          <w:rFonts w:ascii="Times New Roman" w:hAnsi="Times New Roman" w:cs="Times New Roman"/>
          <w:color w:val="000000"/>
          <w:sz w:val="24"/>
          <w:szCs w:val="24"/>
          <w:shd w:val="clear" w:color="auto" w:fill="FFFFFF"/>
        </w:rPr>
        <w:lastRenderedPageBreak/>
        <w:t xml:space="preserve">First, the column names were quite difficult to understand. From the website which provided this dataset, an info about the attributes was provided. So the attribute names were changed from  : </w:t>
      </w:r>
    </w:p>
    <w:tbl>
      <w:tblPr>
        <w:tblpPr w:leftFromText="180" w:rightFromText="180" w:vertAnchor="text" w:horzAnchor="margin" w:tblpXSpec="center" w:tblpY="16"/>
        <w:tblW w:w="6430" w:type="pct"/>
        <w:shd w:val="clear" w:color="auto" w:fill="FFFFFF"/>
        <w:tblLayout w:type="fixed"/>
        <w:tblCellMar>
          <w:top w:w="15" w:type="dxa"/>
          <w:left w:w="15" w:type="dxa"/>
          <w:bottom w:w="15" w:type="dxa"/>
          <w:right w:w="15" w:type="dxa"/>
        </w:tblCellMar>
        <w:tblLook w:val="04A0"/>
      </w:tblPr>
      <w:tblGrid>
        <w:gridCol w:w="50"/>
        <w:gridCol w:w="1453"/>
        <w:gridCol w:w="712"/>
        <w:gridCol w:w="601"/>
        <w:gridCol w:w="311"/>
        <w:gridCol w:w="335"/>
        <w:gridCol w:w="311"/>
        <w:gridCol w:w="302"/>
        <w:gridCol w:w="907"/>
        <w:gridCol w:w="1209"/>
        <w:gridCol w:w="1117"/>
        <w:gridCol w:w="909"/>
        <w:gridCol w:w="1081"/>
        <w:gridCol w:w="712"/>
        <w:gridCol w:w="313"/>
        <w:gridCol w:w="177"/>
        <w:gridCol w:w="716"/>
        <w:gridCol w:w="565"/>
      </w:tblGrid>
      <w:tr w:rsidR="00ED4766" w:rsidRPr="0073435B" w:rsidTr="00ED4766">
        <w:trPr>
          <w:trHeight w:val="1256"/>
          <w:tblHeader/>
        </w:trPr>
        <w:tc>
          <w:tcPr>
            <w:tcW w:w="21" w:type="pct"/>
            <w:tcBorders>
              <w:top w:val="single" w:sz="4" w:space="0" w:color="auto"/>
              <w:left w:val="single" w:sz="4" w:space="0" w:color="auto"/>
              <w:bottom w:val="single" w:sz="4" w:space="0" w:color="auto"/>
            </w:tcBorders>
            <w:shd w:val="clear" w:color="auto" w:fill="auto"/>
          </w:tcPr>
          <w:p w:rsidR="00ED4766" w:rsidRPr="0073435B" w:rsidRDefault="00ED4766" w:rsidP="00ED4766">
            <w:pPr>
              <w:spacing w:after="0" w:line="240" w:lineRule="auto"/>
              <w:rPr>
                <w:rFonts w:ascii="Times New Roman" w:hAnsi="Times New Roman" w:cs="Times New Roman"/>
                <w:b/>
                <w:bCs/>
                <w:color w:val="000000"/>
                <w:sz w:val="20"/>
                <w:szCs w:val="20"/>
                <w:shd w:val="clear" w:color="auto" w:fill="FFFFFF"/>
              </w:rPr>
            </w:pPr>
          </w:p>
        </w:tc>
        <w:tc>
          <w:tcPr>
            <w:tcW w:w="617" w:type="pct"/>
            <w:tcBorders>
              <w:top w:val="single" w:sz="4" w:space="0" w:color="auto"/>
              <w:left w:val="nil"/>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ED4766">
              <w:rPr>
                <w:rFonts w:ascii="Times New Roman" w:hAnsi="Times New Roman" w:cs="Times New Roman"/>
                <w:color w:val="000000"/>
                <w:sz w:val="18"/>
                <w:szCs w:val="18"/>
                <w:shd w:val="clear" w:color="auto" w:fill="FFFFFF"/>
              </w:rPr>
              <w:t>{A96E4  ACB-D1DA-9205</w:t>
            </w:r>
            <w:r w:rsidRPr="0073435B">
              <w:rPr>
                <w:rFonts w:ascii="Times New Roman" w:eastAsia="Times New Roman" w:hAnsi="Times New Roman" w:cs="Times New Roman"/>
                <w:color w:val="000000"/>
                <w:sz w:val="18"/>
                <w:szCs w:val="18"/>
                <w:lang w:eastAsia="en-IN" w:bidi="pa-IN"/>
              </w:rPr>
              <w:t>E053-6C04A8C0DA09}</w:t>
            </w:r>
          </w:p>
        </w:tc>
        <w:tc>
          <w:tcPr>
            <w:tcW w:w="30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240000</w:t>
            </w:r>
          </w:p>
        </w:tc>
        <w:tc>
          <w:tcPr>
            <w:tcW w:w="255"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2004-06-22 00:00</w:t>
            </w:r>
          </w:p>
        </w:tc>
        <w:tc>
          <w:tcPr>
            <w:tcW w:w="13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S</w:t>
            </w:r>
          </w:p>
        </w:tc>
        <w:tc>
          <w:tcPr>
            <w:tcW w:w="14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w:t>
            </w:r>
          </w:p>
        </w:tc>
        <w:tc>
          <w:tcPr>
            <w:tcW w:w="132"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F</w:t>
            </w:r>
          </w:p>
        </w:tc>
        <w:tc>
          <w:tcPr>
            <w:tcW w:w="128"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3</w:t>
            </w:r>
          </w:p>
        </w:tc>
        <w:tc>
          <w:tcPr>
            <w:tcW w:w="385"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Unnamed: 8</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CAMBRIDGE COURT</w:t>
            </w:r>
          </w:p>
        </w:tc>
        <w:tc>
          <w:tcPr>
            <w:tcW w:w="474"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WRINGTON</w:t>
            </w:r>
          </w:p>
        </w:tc>
        <w:tc>
          <w:tcPr>
            <w:tcW w:w="386"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BRISTOL</w:t>
            </w:r>
          </w:p>
        </w:tc>
        <w:tc>
          <w:tcPr>
            <w:tcW w:w="459"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NORTH SOMERSET</w:t>
            </w:r>
          </w:p>
        </w:tc>
        <w:tc>
          <w:tcPr>
            <w:tcW w:w="510" w:type="pct"/>
            <w:gridSpan w:val="3"/>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NORTH SOMERSET.1</w:t>
            </w:r>
          </w:p>
        </w:tc>
        <w:tc>
          <w:tcPr>
            <w:tcW w:w="304"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A</w:t>
            </w:r>
          </w:p>
        </w:tc>
        <w:tc>
          <w:tcPr>
            <w:tcW w:w="240" w:type="pc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73435B" w:rsidRDefault="00ED4766" w:rsidP="00ED4766">
            <w:pPr>
              <w:spacing w:after="0" w:line="240" w:lineRule="auto"/>
              <w:jc w:val="right"/>
              <w:rPr>
                <w:rFonts w:ascii="Times New Roman" w:eastAsia="Times New Roman" w:hAnsi="Times New Roman" w:cs="Times New Roman"/>
                <w:color w:val="000000"/>
                <w:sz w:val="18"/>
                <w:szCs w:val="18"/>
                <w:lang w:eastAsia="en-IN" w:bidi="pa-IN"/>
              </w:rPr>
            </w:pPr>
            <w:r w:rsidRPr="0073435B">
              <w:rPr>
                <w:rFonts w:ascii="Times New Roman" w:eastAsia="Times New Roman" w:hAnsi="Times New Roman" w:cs="Times New Roman"/>
                <w:color w:val="000000"/>
                <w:sz w:val="18"/>
                <w:szCs w:val="18"/>
                <w:lang w:eastAsia="en-IN" w:bidi="pa-IN"/>
              </w:rPr>
              <w:t>A.1</w:t>
            </w:r>
          </w:p>
        </w:tc>
      </w:tr>
      <w:tr w:rsidR="00ED4766" w:rsidRPr="00D35FC4" w:rsidTr="00ED4766">
        <w:tblPrEx>
          <w:tblBorders>
            <w:top w:val="single" w:sz="4" w:space="0" w:color="auto"/>
          </w:tblBorders>
          <w:shd w:val="clear" w:color="auto" w:fill="auto"/>
          <w:tblCellMar>
            <w:top w:w="0" w:type="dxa"/>
            <w:left w:w="108" w:type="dxa"/>
            <w:bottom w:w="0" w:type="dxa"/>
            <w:right w:w="108" w:type="dxa"/>
          </w:tblCellMar>
          <w:tblLook w:val="0000"/>
        </w:tblPrEx>
        <w:trPr>
          <w:gridBefore w:val="14"/>
          <w:gridAfter w:val="3"/>
          <w:wBefore w:w="4248" w:type="pct"/>
          <w:wAfter w:w="620" w:type="pct"/>
          <w:trHeight w:val="82"/>
        </w:trPr>
        <w:tc>
          <w:tcPr>
            <w:tcW w:w="133" w:type="pct"/>
          </w:tcPr>
          <w:p w:rsidR="00ED4766" w:rsidRPr="00D35FC4" w:rsidRDefault="00ED4766" w:rsidP="00ED4766">
            <w:pPr>
              <w:spacing w:before="100" w:beforeAutospacing="1" w:after="100" w:afterAutospacing="1" w:line="360" w:lineRule="auto"/>
              <w:rPr>
                <w:rFonts w:ascii="Times New Roman" w:hAnsi="Times New Roman" w:cs="Times New Roman"/>
                <w:b/>
                <w:bCs/>
                <w:color w:val="000000"/>
                <w:sz w:val="24"/>
                <w:szCs w:val="24"/>
                <w:shd w:val="clear" w:color="auto" w:fill="FFFFFF"/>
              </w:rPr>
            </w:pPr>
          </w:p>
        </w:tc>
      </w:tr>
    </w:tbl>
    <w:p w:rsidR="0073435B" w:rsidRPr="00D35FC4" w:rsidRDefault="00ED4766" w:rsidP="00C626CC">
      <w:pPr>
        <w:spacing w:before="100" w:beforeAutospacing="1" w:after="100" w:afterAutospacing="1" w:line="360" w:lineRule="auto"/>
        <w:rPr>
          <w:rFonts w:ascii="Times New Roman" w:hAnsi="Times New Roman" w:cs="Times New Roman"/>
          <w:color w:val="000000"/>
          <w:sz w:val="24"/>
          <w:szCs w:val="24"/>
          <w:shd w:val="clear" w:color="auto" w:fill="FFFFFF"/>
        </w:rPr>
      </w:pPr>
      <w:r w:rsidRPr="00D35FC4">
        <w:rPr>
          <w:rFonts w:ascii="Times New Roman" w:hAnsi="Times New Roman" w:cs="Times New Roman"/>
          <w:color w:val="000000"/>
          <w:sz w:val="24"/>
          <w:szCs w:val="24"/>
          <w:shd w:val="clear" w:color="auto" w:fill="FFFFFF"/>
        </w:rPr>
        <w:t>To :</w:t>
      </w:r>
    </w:p>
    <w:tbl>
      <w:tblPr>
        <w:tblW w:w="11624" w:type="dxa"/>
        <w:tblInd w:w="-1156" w:type="dxa"/>
        <w:shd w:val="clear" w:color="auto" w:fill="FFFFFF"/>
        <w:tblLayout w:type="fixed"/>
        <w:tblCellMar>
          <w:top w:w="15" w:type="dxa"/>
          <w:left w:w="15" w:type="dxa"/>
          <w:bottom w:w="15" w:type="dxa"/>
          <w:right w:w="15" w:type="dxa"/>
        </w:tblCellMar>
        <w:tblLook w:val="04A0"/>
      </w:tblPr>
      <w:tblGrid>
        <w:gridCol w:w="566"/>
        <w:gridCol w:w="589"/>
        <w:gridCol w:w="120"/>
        <w:gridCol w:w="214"/>
        <w:gridCol w:w="260"/>
        <w:gridCol w:w="519"/>
        <w:gridCol w:w="708"/>
        <w:gridCol w:w="709"/>
        <w:gridCol w:w="709"/>
        <w:gridCol w:w="709"/>
        <w:gridCol w:w="709"/>
        <w:gridCol w:w="709"/>
        <w:gridCol w:w="709"/>
        <w:gridCol w:w="992"/>
        <w:gridCol w:w="851"/>
        <w:gridCol w:w="260"/>
        <w:gridCol w:w="874"/>
        <w:gridCol w:w="330"/>
        <w:gridCol w:w="520"/>
        <w:gridCol w:w="567"/>
      </w:tblGrid>
      <w:tr w:rsidR="00FF61CA" w:rsidRPr="00ED4766" w:rsidTr="00FF61CA">
        <w:trPr>
          <w:trHeight w:val="1021"/>
          <w:tblHeader/>
        </w:trPr>
        <w:tc>
          <w:tcPr>
            <w:tcW w:w="56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D862DA" w:rsidP="00D862DA">
            <w:pPr>
              <w:spacing w:after="0" w:line="240" w:lineRule="auto"/>
              <w:rPr>
                <w:rFonts w:ascii="Helvetica" w:eastAsia="Times New Roman" w:hAnsi="Helvetica" w:cs="Times New Roman"/>
                <w:color w:val="000000"/>
                <w:sz w:val="20"/>
                <w:szCs w:val="20"/>
                <w:lang w:eastAsia="en-IN" w:bidi="pa-IN"/>
              </w:rPr>
            </w:pPr>
            <w:r>
              <w:rPr>
                <w:rFonts w:ascii="Helvetica" w:eastAsia="Times New Roman" w:hAnsi="Helvetica" w:cs="Times New Roman"/>
                <w:color w:val="000000"/>
                <w:sz w:val="20"/>
                <w:szCs w:val="20"/>
                <w:lang w:eastAsia="en-IN" w:bidi="pa-IN"/>
              </w:rPr>
              <w:t>I</w:t>
            </w:r>
            <w:r w:rsidR="00ED4766" w:rsidRPr="00ED4766">
              <w:rPr>
                <w:rFonts w:ascii="Helvetica" w:eastAsia="Times New Roman" w:hAnsi="Helvetica" w:cs="Times New Roman"/>
                <w:color w:val="000000"/>
                <w:sz w:val="20"/>
                <w:szCs w:val="20"/>
                <w:lang w:eastAsia="en-IN" w:bidi="pa-IN"/>
              </w:rPr>
              <w:t>D</w:t>
            </w:r>
          </w:p>
        </w:tc>
        <w:tc>
          <w:tcPr>
            <w:tcW w:w="709" w:type="dxa"/>
            <w:gridSpan w:val="2"/>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Price</w:t>
            </w:r>
          </w:p>
        </w:tc>
        <w:tc>
          <w:tcPr>
            <w:tcW w:w="993" w:type="dxa"/>
            <w:gridSpan w:val="3"/>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TransferDate</w:t>
            </w:r>
          </w:p>
        </w:tc>
        <w:tc>
          <w:tcPr>
            <w:tcW w:w="70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Postcode</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TypeProp</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D862D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New-Old</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frhld_lease</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PrimAdrs</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ScndAdrs</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Street</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FF61CA">
            <w:pPr>
              <w:spacing w:after="0" w:line="240" w:lineRule="auto"/>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Locality</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Town_City</w:t>
            </w:r>
          </w:p>
        </w:tc>
        <w:tc>
          <w:tcPr>
            <w:tcW w:w="2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District</w:t>
            </w:r>
          </w:p>
        </w:tc>
        <w:tc>
          <w:tcPr>
            <w:tcW w:w="874"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County</w:t>
            </w:r>
          </w:p>
        </w:tc>
        <w:tc>
          <w:tcPr>
            <w:tcW w:w="850" w:type="dxa"/>
            <w:gridSpan w:val="2"/>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stnrd_addtnl</w:t>
            </w:r>
          </w:p>
        </w:tc>
        <w:tc>
          <w:tcPr>
            <w:tcW w:w="567"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ED4766" w:rsidRPr="00ED4766" w:rsidRDefault="00ED4766" w:rsidP="00ED4766">
            <w:pPr>
              <w:spacing w:after="0" w:line="240" w:lineRule="auto"/>
              <w:jc w:val="right"/>
              <w:rPr>
                <w:rFonts w:ascii="Helvetica" w:eastAsia="Times New Roman" w:hAnsi="Helvetica" w:cs="Times New Roman"/>
                <w:color w:val="000000"/>
                <w:sz w:val="20"/>
                <w:szCs w:val="20"/>
                <w:lang w:eastAsia="en-IN" w:bidi="pa-IN"/>
              </w:rPr>
            </w:pPr>
            <w:r w:rsidRPr="00ED4766">
              <w:rPr>
                <w:rFonts w:ascii="Helvetica" w:eastAsia="Times New Roman" w:hAnsi="Helvetica" w:cs="Times New Roman"/>
                <w:color w:val="000000"/>
                <w:sz w:val="20"/>
                <w:szCs w:val="20"/>
                <w:lang w:eastAsia="en-IN" w:bidi="pa-IN"/>
              </w:rPr>
              <w:t>site</w:t>
            </w:r>
          </w:p>
        </w:tc>
      </w:tr>
      <w:tr w:rsidR="00D862DA" w:rsidRPr="00ED4766" w:rsidTr="00FF61CA">
        <w:trPr>
          <w:gridBefore w:val="2"/>
          <w:gridAfter w:val="2"/>
          <w:wBefore w:w="1155" w:type="dxa"/>
          <w:wAfter w:w="1087" w:type="dxa"/>
          <w:trHeight w:val="234"/>
          <w:tblHeader/>
        </w:trPr>
        <w:tc>
          <w:tcPr>
            <w:tcW w:w="334" w:type="dxa"/>
            <w:gridSpan w:val="2"/>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260"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51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8"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709"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992" w:type="dxa"/>
            <w:tcBorders>
              <w:top w:val="single" w:sz="4" w:space="0" w:color="auto"/>
              <w:left w:val="nil"/>
              <w:bottom w:val="nil"/>
              <w:right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c>
          <w:tcPr>
            <w:tcW w:w="2315" w:type="dxa"/>
            <w:gridSpan w:val="4"/>
            <w:tcBorders>
              <w:top w:val="single" w:sz="4" w:space="0" w:color="auto"/>
              <w:left w:val="nil"/>
              <w:bottom w:val="nil"/>
            </w:tcBorders>
            <w:shd w:val="clear" w:color="auto" w:fill="FFFFFF"/>
            <w:tcMar>
              <w:top w:w="120" w:type="dxa"/>
              <w:left w:w="120" w:type="dxa"/>
              <w:bottom w:w="120" w:type="dxa"/>
              <w:right w:w="120" w:type="dxa"/>
            </w:tcMar>
            <w:vAlign w:val="center"/>
            <w:hideMark/>
          </w:tcPr>
          <w:p w:rsidR="00D862DA" w:rsidRPr="00ED4766" w:rsidRDefault="00D862DA" w:rsidP="00B030E5">
            <w:pPr>
              <w:spacing w:after="0" w:line="240" w:lineRule="auto"/>
              <w:jc w:val="both"/>
              <w:rPr>
                <w:rFonts w:ascii="Helvetica" w:eastAsia="Times New Roman" w:hAnsi="Helvetica" w:cs="Times New Roman"/>
                <w:b/>
                <w:bCs/>
                <w:color w:val="000000"/>
                <w:sz w:val="20"/>
                <w:szCs w:val="20"/>
                <w:lang w:eastAsia="en-IN" w:bidi="pa-IN"/>
              </w:rPr>
            </w:pPr>
          </w:p>
        </w:tc>
      </w:tr>
    </w:tbl>
    <w:p w:rsidR="0075025A" w:rsidRDefault="00A5695B" w:rsidP="00B030E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75025A">
        <w:rPr>
          <w:rFonts w:ascii="Times New Roman" w:hAnsi="Times New Roman" w:cs="Times New Roman"/>
          <w:color w:val="000000"/>
          <w:sz w:val="24"/>
          <w:szCs w:val="24"/>
          <w:shd w:val="clear" w:color="auto" w:fill="FFFFFF"/>
        </w:rPr>
        <w:t>Second, since we have to buy house, we are only interested in recent rates. The older prices cannot be used to predict new houses as the prices change from year to year. So we will keep those rows which have been transfered after 2018. To do so we need to access Tansfer Date column. But we see that its datatype is not in accessible format so we will also change its datatype . Finally we will sort the the rows in descending order to see the ones with highest prices and ignore them.</w:t>
      </w:r>
      <w:r w:rsidR="0075025A" w:rsidRPr="0075025A">
        <w:rPr>
          <w:rFonts w:ascii="Times New Roman" w:hAnsi="Times New Roman" w:cs="Times New Roman"/>
          <w:color w:val="000000"/>
          <w:sz w:val="24"/>
          <w:szCs w:val="24"/>
          <w:shd w:val="clear" w:color="auto" w:fill="FFFFFF"/>
        </w:rPr>
        <w:t xml:space="preserve"> Earlier we had  77588 rows and 16 columns but after this step we will have </w:t>
      </w:r>
      <w:r w:rsidR="0075025A" w:rsidRPr="0075025A">
        <w:rPr>
          <w:rFonts w:ascii="Times New Roman" w:hAnsi="Times New Roman" w:cs="Times New Roman"/>
          <w:color w:val="000000"/>
          <w:sz w:val="24"/>
          <w:szCs w:val="24"/>
        </w:rPr>
        <w:t>76397</w:t>
      </w:r>
      <w:r w:rsidR="0075025A">
        <w:rPr>
          <w:rFonts w:ascii="Times New Roman" w:hAnsi="Times New Roman" w:cs="Times New Roman"/>
          <w:color w:val="000000"/>
          <w:sz w:val="24"/>
          <w:szCs w:val="24"/>
        </w:rPr>
        <w:t xml:space="preserve"> and 16 columns.</w:t>
      </w:r>
    </w:p>
    <w:p w:rsidR="0075025A" w:rsidRDefault="0075025A" w:rsidP="00B030E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Now our data set is ready to be analyzed. We have almost removed all the flaws which could cause hinderance in data analysis.</w:t>
      </w:r>
    </w:p>
    <w:p w:rsidR="008D4F88" w:rsidRDefault="008D4F88"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rsidR="0075025A" w:rsidRDefault="0075025A"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r w:rsidRPr="0075025A">
        <w:rPr>
          <w:rFonts w:ascii="Times New Roman" w:hAnsi="Times New Roman" w:cs="Times New Roman"/>
          <w:b/>
          <w:bCs/>
          <w:color w:val="000000"/>
          <w:sz w:val="32"/>
          <w:szCs w:val="32"/>
        </w:rPr>
        <w:t>2.3 Feature Selection</w:t>
      </w:r>
    </w:p>
    <w:p w:rsidR="0075025A" w:rsidRDefault="0075025A" w:rsidP="0075025A">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Third , since we require a house in Southampton , we donot require rest of the cities . So we will now filter out rows associated with Southampton only.</w:t>
      </w:r>
      <w:r w:rsidR="008D4F88">
        <w:rPr>
          <w:rFonts w:ascii="Times New Roman" w:hAnsi="Times New Roman" w:cs="Times New Roman"/>
          <w:color w:val="000000"/>
          <w:sz w:val="24"/>
          <w:szCs w:val="24"/>
        </w:rPr>
        <w:t xml:space="preserve"> Then we will evaluate Average price for each street to select outthe ones with lowest prices.</w:t>
      </w:r>
    </w:p>
    <w:p w:rsidR="00FD26DB" w:rsidRDefault="00FD26DB" w:rsidP="0075025A">
      <w:pPr>
        <w:pStyle w:val="HTMLPreformatted"/>
        <w:shd w:val="clear" w:color="auto" w:fill="FFFFFF"/>
        <w:wordWrap w:val="0"/>
        <w:spacing w:line="360" w:lineRule="auto"/>
        <w:textAlignment w:val="baseline"/>
        <w:rPr>
          <w:rFonts w:ascii="Times New Roman" w:hAnsi="Times New Roman" w:cs="Times New Roman"/>
          <w:color w:val="000000"/>
          <w:sz w:val="24"/>
          <w:szCs w:val="24"/>
        </w:rPr>
      </w:pPr>
    </w:p>
    <w:p w:rsidR="00A85EE6" w:rsidRPr="00FD26DB" w:rsidRDefault="00FD26DB" w:rsidP="00FD26DB">
      <w:pPr>
        <w:tabs>
          <w:tab w:val="left" w:pos="2748"/>
        </w:tabs>
        <w:rPr>
          <w:lang w:eastAsia="en-IN" w:bidi="pa-IN"/>
        </w:rPr>
      </w:pPr>
      <w:r>
        <w:rPr>
          <w:lang w:eastAsia="en-IN" w:bidi="pa-IN"/>
        </w:rPr>
        <w:tab/>
      </w:r>
    </w:p>
    <w:tbl>
      <w:tblPr>
        <w:tblpPr w:leftFromText="180" w:rightFromText="180" w:vertAnchor="text" w:horzAnchor="page" w:tblpX="2084"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3"/>
        <w:gridCol w:w="4005"/>
        <w:gridCol w:w="2723"/>
      </w:tblGrid>
      <w:tr w:rsidR="008D4F88" w:rsidTr="008D4F88">
        <w:tblPrEx>
          <w:tblCellMar>
            <w:top w:w="0" w:type="dxa"/>
            <w:bottom w:w="0" w:type="dxa"/>
          </w:tblCellMar>
        </w:tblPrEx>
        <w:trPr>
          <w:trHeight w:val="491"/>
        </w:trPr>
        <w:tc>
          <w:tcPr>
            <w:tcW w:w="639" w:type="dxa"/>
          </w:tcPr>
          <w:p w:rsidR="008D4F88" w:rsidRDefault="008D4F88" w:rsidP="008D4F88">
            <w:pPr>
              <w:spacing w:after="0" w:line="240" w:lineRule="auto"/>
              <w:rPr>
                <w:rFonts w:ascii="Helvetica" w:hAnsi="Helvetica"/>
                <w:b/>
                <w:bCs/>
                <w:color w:val="000000"/>
                <w:sz w:val="24"/>
                <w:szCs w:val="24"/>
              </w:rPr>
            </w:pPr>
            <w:r>
              <w:rPr>
                <w:rFonts w:ascii="Helvetica" w:hAnsi="Helvetica"/>
                <w:color w:val="000000"/>
                <w:sz w:val="15"/>
                <w:szCs w:val="15"/>
              </w:rPr>
              <w:lastRenderedPageBreak/>
              <w:br/>
            </w:r>
          </w:p>
          <w:p w:rsidR="008D4F88" w:rsidRPr="008D4F88" w:rsidRDefault="008D4F88" w:rsidP="008D4F88">
            <w:pPr>
              <w:spacing w:after="0" w:line="240" w:lineRule="auto"/>
              <w:rPr>
                <w:rFonts w:ascii="Helvetica" w:hAnsi="Helvetica"/>
                <w:b/>
                <w:bCs/>
                <w:color w:val="000000"/>
                <w:sz w:val="12"/>
                <w:szCs w:val="12"/>
              </w:rPr>
            </w:pPr>
            <w:r w:rsidRPr="008D4F88">
              <w:rPr>
                <w:rFonts w:ascii="Helvetica" w:hAnsi="Helvetica"/>
                <w:b/>
                <w:bCs/>
                <w:color w:val="000000"/>
                <w:sz w:val="24"/>
                <w:szCs w:val="24"/>
              </w:rPr>
              <w:t>NO.</w:t>
            </w:r>
          </w:p>
          <w:p w:rsidR="008D4F88" w:rsidRDefault="008D4F88" w:rsidP="008D4F88">
            <w:pPr>
              <w:spacing w:after="0" w:line="240" w:lineRule="auto"/>
              <w:rPr>
                <w:rFonts w:ascii="Helvetica" w:hAnsi="Helvetica"/>
                <w:color w:val="000000"/>
                <w:sz w:val="12"/>
                <w:szCs w:val="12"/>
              </w:rPr>
            </w:pPr>
          </w:p>
          <w:p w:rsidR="008D4F88" w:rsidRDefault="008D4F88" w:rsidP="008D4F88">
            <w:pPr>
              <w:spacing w:after="0" w:line="240" w:lineRule="auto"/>
              <w:rPr>
                <w:rFonts w:ascii="Helvetica" w:hAnsi="Helvetica"/>
                <w:color w:val="000000"/>
                <w:sz w:val="15"/>
                <w:szCs w:val="15"/>
              </w:rPr>
            </w:pPr>
          </w:p>
        </w:tc>
        <w:tc>
          <w:tcPr>
            <w:tcW w:w="4005" w:type="dxa"/>
          </w:tcPr>
          <w:p w:rsidR="008D4F88" w:rsidRDefault="008D4F88" w:rsidP="008D4F88">
            <w:pPr>
              <w:rPr>
                <w:rFonts w:ascii="Helvetica" w:hAnsi="Helvetica"/>
                <w:color w:val="000000"/>
                <w:sz w:val="15"/>
                <w:szCs w:val="15"/>
              </w:rPr>
            </w:pPr>
          </w:p>
          <w:p w:rsidR="008D4F88" w:rsidRPr="008D4F88" w:rsidRDefault="008D4F88" w:rsidP="008D4F88">
            <w:pPr>
              <w:spacing w:after="0" w:line="240" w:lineRule="auto"/>
              <w:ind w:left="92"/>
              <w:rPr>
                <w:rFonts w:ascii="Helvetica" w:hAnsi="Helvetica"/>
                <w:b/>
                <w:bCs/>
                <w:color w:val="000000"/>
                <w:sz w:val="15"/>
                <w:szCs w:val="15"/>
              </w:rPr>
            </w:pPr>
            <w:r w:rsidRPr="008D4F88">
              <w:rPr>
                <w:rFonts w:ascii="Helvetica" w:hAnsi="Helvetica"/>
                <w:b/>
                <w:bCs/>
                <w:color w:val="000000"/>
                <w:sz w:val="24"/>
                <w:szCs w:val="24"/>
              </w:rPr>
              <w:t>Street</w:t>
            </w:r>
          </w:p>
        </w:tc>
        <w:tc>
          <w:tcPr>
            <w:tcW w:w="2723" w:type="dxa"/>
          </w:tcPr>
          <w:p w:rsidR="008D4F88" w:rsidRPr="008D4F88" w:rsidRDefault="008D4F88" w:rsidP="008D4F88">
            <w:pPr>
              <w:rPr>
                <w:rFonts w:ascii="Times New Roman" w:hAnsi="Times New Roman" w:cs="Times New Roman"/>
                <w:color w:val="000000"/>
              </w:rPr>
            </w:pPr>
          </w:p>
          <w:p w:rsidR="008D4F88" w:rsidRPr="008D4F88" w:rsidRDefault="008D4F88" w:rsidP="008D4F88">
            <w:pPr>
              <w:spacing w:after="0" w:line="240" w:lineRule="auto"/>
              <w:ind w:left="297"/>
              <w:rPr>
                <w:rFonts w:ascii="Times New Roman" w:hAnsi="Times New Roman" w:cs="Times New Roman"/>
                <w:b/>
                <w:bCs/>
                <w:color w:val="000000"/>
                <w:sz w:val="24"/>
                <w:szCs w:val="24"/>
              </w:rPr>
            </w:pPr>
            <w:r w:rsidRPr="008D4F88">
              <w:rPr>
                <w:rFonts w:ascii="Times New Roman" w:hAnsi="Times New Roman" w:cs="Times New Roman"/>
                <w:b/>
                <w:bCs/>
                <w:color w:val="000000"/>
                <w:sz w:val="24"/>
                <w:szCs w:val="24"/>
              </w:rPr>
              <w:t>Avg_Price</w:t>
            </w:r>
          </w:p>
        </w:tc>
      </w:tr>
      <w:tr w:rsidR="008D4F88" w:rsidTr="008D4F88">
        <w:tblPrEx>
          <w:tblCellMar>
            <w:top w:w="0" w:type="dxa"/>
            <w:bottom w:w="0" w:type="dxa"/>
          </w:tblCellMar>
        </w:tblPrEx>
        <w:trPr>
          <w:trHeight w:val="4671"/>
        </w:trPr>
        <w:tc>
          <w:tcPr>
            <w:tcW w:w="639" w:type="dxa"/>
          </w:tcPr>
          <w:p w:rsidR="008D4F88" w:rsidRDefault="008D4F88" w:rsidP="008D4F88">
            <w:pPr>
              <w:spacing w:after="0" w:line="240" w:lineRule="auto"/>
              <w:rPr>
                <w:rFonts w:ascii="Bodoni MT" w:hAnsi="Bodoni MT"/>
                <w:color w:val="000000"/>
                <w:sz w:val="20"/>
                <w:szCs w:val="20"/>
              </w:rPr>
            </w:pP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10</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77</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149</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157</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163</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172</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175</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178</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194</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206</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226</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251</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262</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294</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296</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318</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328</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361</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363</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373</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383</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388</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434</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436</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439</w:t>
            </w:r>
          </w:p>
          <w:p w:rsidR="008D4F88" w:rsidRPr="008D4F88" w:rsidRDefault="008D4F88" w:rsidP="008D4F88">
            <w:pPr>
              <w:spacing w:after="0" w:line="240" w:lineRule="auto"/>
              <w:rPr>
                <w:rFonts w:ascii="Bodoni MT" w:hAnsi="Bodoni MT"/>
                <w:color w:val="000000"/>
                <w:sz w:val="20"/>
                <w:szCs w:val="20"/>
              </w:rPr>
            </w:pPr>
          </w:p>
        </w:tc>
        <w:tc>
          <w:tcPr>
            <w:tcW w:w="4005" w:type="dxa"/>
          </w:tcPr>
          <w:p w:rsidR="008D4F88" w:rsidRDefault="008D4F88" w:rsidP="008D4F88">
            <w:pPr>
              <w:spacing w:after="0" w:line="240" w:lineRule="auto"/>
              <w:ind w:left="92"/>
              <w:rPr>
                <w:rFonts w:ascii="Helvetica" w:hAnsi="Helvetica"/>
                <w:color w:val="000000"/>
                <w:sz w:val="12"/>
                <w:szCs w:val="12"/>
              </w:rPr>
            </w:pPr>
          </w:p>
          <w:p w:rsidR="008D4F88" w:rsidRDefault="008D4F88" w:rsidP="008D4F88">
            <w:pPr>
              <w:spacing w:after="0" w:line="240" w:lineRule="auto"/>
              <w:rPr>
                <w:rFonts w:ascii="Helvetica" w:hAnsi="Helvetica"/>
                <w:color w:val="000000"/>
                <w:sz w:val="12"/>
                <w:szCs w:val="12"/>
              </w:rPr>
            </w:pPr>
          </w:p>
          <w:p w:rsidR="008D4F88" w:rsidRPr="008D4F88" w:rsidRDefault="008D4F88" w:rsidP="008D4F88">
            <w:pPr>
              <w:spacing w:after="0" w:line="240" w:lineRule="auto"/>
              <w:rPr>
                <w:rFonts w:ascii="Times New Roman" w:hAnsi="Times New Roman" w:cs="Times New Roman"/>
                <w:color w:val="000000"/>
              </w:rPr>
            </w:pPr>
            <w:r>
              <w:rPr>
                <w:rFonts w:ascii="Helvetica" w:hAnsi="Helvetica"/>
                <w:color w:val="000000"/>
                <w:sz w:val="12"/>
                <w:szCs w:val="12"/>
              </w:rPr>
              <w:t xml:space="preserve">   </w:t>
            </w:r>
            <w:r w:rsidRPr="008D4F88">
              <w:rPr>
                <w:rFonts w:ascii="Times New Roman" w:hAnsi="Times New Roman" w:cs="Times New Roman"/>
                <w:color w:val="000000"/>
              </w:rPr>
              <w:t>ANSON DRIVE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BERNARD STREET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CHERWELL CRESCENT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GOLDEN GROVE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GROVE GARDENS</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HAMPTON LANE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HERRICK CLOSE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HIGH STREET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HILL LANE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HOWARD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KENSINGTON FIELDS</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LOWER CANAL WALK</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MILLBROOK ROAD EAST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NEWTON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PARK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PAXTON CLOSE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PYLEWELL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RIVER VIEW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SOUTH EAST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SOUTH STREET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ST MONICA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TATE MEWS TATE ROAD</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THAMES CLOSE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WHITWORTH CRESCENT</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WIMPSON LANE</w:t>
            </w:r>
          </w:p>
          <w:p w:rsidR="008D4F88" w:rsidRPr="008D4F88" w:rsidRDefault="008D4F88" w:rsidP="008D4F88">
            <w:pPr>
              <w:spacing w:after="0" w:line="240" w:lineRule="auto"/>
              <w:ind w:left="92"/>
              <w:rPr>
                <w:rFonts w:ascii="Times New Roman" w:hAnsi="Times New Roman" w:cs="Times New Roman"/>
                <w:color w:val="000000"/>
              </w:rPr>
            </w:pPr>
            <w:r w:rsidRPr="008D4F88">
              <w:rPr>
                <w:rFonts w:ascii="Times New Roman" w:hAnsi="Times New Roman" w:cs="Times New Roman"/>
                <w:color w:val="000000"/>
              </w:rPr>
              <w:t>WINDERMEREAVENUE</w:t>
            </w:r>
          </w:p>
          <w:p w:rsidR="008D4F88" w:rsidRDefault="008D4F88" w:rsidP="008D4F88">
            <w:pPr>
              <w:spacing w:after="0" w:line="240" w:lineRule="auto"/>
              <w:rPr>
                <w:rFonts w:ascii="Helvetica" w:hAnsi="Helvetica"/>
                <w:color w:val="000000"/>
                <w:sz w:val="15"/>
                <w:szCs w:val="15"/>
              </w:rPr>
            </w:pPr>
          </w:p>
        </w:tc>
        <w:tc>
          <w:tcPr>
            <w:tcW w:w="2723" w:type="dxa"/>
          </w:tcPr>
          <w:p w:rsidR="008D4F88" w:rsidRPr="008D4F88" w:rsidRDefault="008D4F88" w:rsidP="008D4F88">
            <w:pPr>
              <w:spacing w:after="0" w:line="240" w:lineRule="auto"/>
              <w:ind w:left="297"/>
              <w:rPr>
                <w:rFonts w:ascii="Times New Roman" w:hAnsi="Times New Roman" w:cs="Times New Roman"/>
                <w:color w:val="000000"/>
              </w:rPr>
            </w:pPr>
          </w:p>
          <w:p w:rsidR="008D4F88" w:rsidRPr="008D4F88" w:rsidRDefault="008D4F88" w:rsidP="008D4F88">
            <w:pPr>
              <w:spacing w:after="0" w:line="240" w:lineRule="auto"/>
              <w:ind w:left="297"/>
              <w:rPr>
                <w:rFonts w:ascii="Times New Roman" w:hAnsi="Times New Roman" w:cs="Times New Roman"/>
                <w:color w:val="000000"/>
              </w:rPr>
            </w:pPr>
          </w:p>
          <w:p w:rsidR="008D4F88" w:rsidRPr="008D4F88" w:rsidRDefault="00E257A3" w:rsidP="008D4F88">
            <w:pPr>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008D4F88" w:rsidRPr="008D4F88">
              <w:rPr>
                <w:rFonts w:ascii="Times New Roman" w:hAnsi="Times New Roman" w:cs="Times New Roman"/>
                <w:color w:val="000000"/>
              </w:rPr>
              <w:t>97500.0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40000.0</w:t>
            </w:r>
          </w:p>
          <w:p w:rsidR="008D4F88" w:rsidRPr="008D4F88" w:rsidRDefault="008D4F88" w:rsidP="008D4F88">
            <w:pPr>
              <w:spacing w:after="0" w:line="240" w:lineRule="auto"/>
              <w:ind w:left="322"/>
              <w:rPr>
                <w:rFonts w:ascii="Times New Roman" w:hAnsi="Times New Roman" w:cs="Times New Roman"/>
                <w:color w:val="000000"/>
              </w:rPr>
            </w:pPr>
            <w:r w:rsidRPr="008D4F88">
              <w:rPr>
                <w:rFonts w:ascii="Times New Roman" w:hAnsi="Times New Roman" w:cs="Times New Roman"/>
                <w:color w:val="000000"/>
              </w:rPr>
              <w:t>88000.0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90000.0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105000.0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112000.0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82000.0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89000.0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115000.0</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119500.0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77000.0</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90000.0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60000.0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97000.0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118000.0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2100.0</w:t>
            </w:r>
          </w:p>
          <w:p w:rsidR="008D4F88" w:rsidRPr="008D4F88" w:rsidRDefault="008D4F88" w:rsidP="008D4F88">
            <w:pPr>
              <w:spacing w:after="0" w:line="240" w:lineRule="auto"/>
              <w:rPr>
                <w:rFonts w:ascii="Times New Roman" w:hAnsi="Times New Roman" w:cs="Times New Roman"/>
                <w:color w:val="000000"/>
              </w:rPr>
            </w:pPr>
            <w:r w:rsidRPr="008D4F88">
              <w:rPr>
                <w:rFonts w:ascii="Times New Roman" w:hAnsi="Times New Roman" w:cs="Times New Roman"/>
                <w:color w:val="000000"/>
              </w:rPr>
              <w:t xml:space="preserve">     120000.0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80000.0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115000.0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85500.0</w:t>
            </w:r>
          </w:p>
          <w:p w:rsidR="008D4F88" w:rsidRPr="008D4F88" w:rsidRDefault="008D4F88" w:rsidP="008D4F88">
            <w:pPr>
              <w:spacing w:after="0" w:line="240" w:lineRule="auto"/>
              <w:ind w:left="297"/>
              <w:rPr>
                <w:rFonts w:ascii="Times New Roman" w:hAnsi="Times New Roman" w:cs="Times New Roman"/>
                <w:color w:val="000000"/>
              </w:rPr>
            </w:pPr>
            <w:r w:rsidRPr="008D4F88">
              <w:rPr>
                <w:rFonts w:ascii="Times New Roman" w:hAnsi="Times New Roman" w:cs="Times New Roman"/>
                <w:color w:val="000000"/>
              </w:rPr>
              <w:t>70000.0</w:t>
            </w:r>
          </w:p>
          <w:p w:rsidR="008D4F88" w:rsidRPr="008D4F88" w:rsidRDefault="008D4F88" w:rsidP="008D4F88">
            <w:pPr>
              <w:spacing w:after="0" w:line="240" w:lineRule="auto"/>
              <w:rPr>
                <w:rFonts w:ascii="Times New Roman" w:hAnsi="Times New Roman" w:cs="Times New Roman"/>
                <w:color w:val="000000"/>
              </w:rPr>
            </w:pPr>
          </w:p>
        </w:tc>
      </w:tr>
    </w:tbl>
    <w:p w:rsidR="0075025A" w:rsidRDefault="0075025A" w:rsidP="0075025A">
      <w:pPr>
        <w:pStyle w:val="HTMLPreformatted"/>
        <w:shd w:val="clear" w:color="auto" w:fill="FFFFFF"/>
        <w:wordWrap w:val="0"/>
        <w:spacing w:line="360" w:lineRule="auto"/>
        <w:textAlignment w:val="baseline"/>
        <w:rPr>
          <w:rFonts w:ascii="Times New Roman" w:hAnsi="Times New Roman" w:cs="Times New Roman"/>
          <w:b/>
          <w:bCs/>
          <w:color w:val="000000"/>
          <w:sz w:val="32"/>
          <w:szCs w:val="32"/>
        </w:rPr>
      </w:pPr>
    </w:p>
    <w:p w:rsidR="008D4F88" w:rsidRDefault="008D4F88" w:rsidP="008D4F88">
      <w:pPr>
        <w:spacing w:after="0" w:line="240" w:lineRule="auto"/>
        <w:rPr>
          <w:rFonts w:ascii="Helvetica" w:hAnsi="Helvetica"/>
          <w:color w:val="000000"/>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Pr="008D4F88" w:rsidRDefault="008D4F88" w:rsidP="008D4F88">
      <w:pPr>
        <w:rPr>
          <w:rFonts w:ascii="Helvetica" w:hAnsi="Helvetica"/>
          <w:sz w:val="12"/>
          <w:szCs w:val="12"/>
        </w:rPr>
      </w:pPr>
    </w:p>
    <w:p w:rsidR="008D4F88" w:rsidRDefault="008D4F88" w:rsidP="008D4F88">
      <w:pPr>
        <w:rPr>
          <w:rFonts w:ascii="Helvetica" w:hAnsi="Helvetica"/>
          <w:sz w:val="12"/>
          <w:szCs w:val="12"/>
        </w:rPr>
      </w:pPr>
    </w:p>
    <w:p w:rsidR="008D4F88" w:rsidRDefault="008D4F88" w:rsidP="008D4F88">
      <w:pPr>
        <w:rPr>
          <w:rFonts w:ascii="Helvetica" w:hAnsi="Helvetica"/>
          <w:sz w:val="12"/>
          <w:szCs w:val="12"/>
        </w:rPr>
      </w:pPr>
    </w:p>
    <w:p w:rsidR="008D4F88" w:rsidRDefault="008D4F88" w:rsidP="008D4F88">
      <w:pPr>
        <w:rPr>
          <w:rFonts w:ascii="Helvetica" w:hAnsi="Helvetica"/>
          <w:sz w:val="12"/>
          <w:szCs w:val="12"/>
        </w:rPr>
      </w:pPr>
    </w:p>
    <w:p w:rsidR="008D4F88" w:rsidRDefault="008D4F88" w:rsidP="008D4F88">
      <w:pPr>
        <w:tabs>
          <w:tab w:val="left" w:pos="1014"/>
        </w:tabs>
        <w:rPr>
          <w:rFonts w:ascii="Helvetica" w:hAnsi="Helvetica"/>
          <w:sz w:val="12"/>
          <w:szCs w:val="12"/>
        </w:rPr>
      </w:pPr>
      <w:r>
        <w:rPr>
          <w:rFonts w:ascii="Helvetica" w:hAnsi="Helvetica"/>
          <w:sz w:val="12"/>
          <w:szCs w:val="12"/>
        </w:rPr>
        <w:tab/>
      </w:r>
    </w:p>
    <w:p w:rsidR="00B030E5" w:rsidRDefault="0098212C" w:rsidP="00757626">
      <w:pPr>
        <w:ind w:left="2160" w:firstLine="720"/>
        <w:rPr>
          <w:rFonts w:ascii="Times New Roman" w:hAnsi="Times New Roman" w:cs="Times New Roman"/>
          <w:b/>
          <w:bCs/>
          <w:sz w:val="36"/>
          <w:szCs w:val="36"/>
        </w:rPr>
      </w:pPr>
      <w:r w:rsidRPr="0098212C">
        <w:rPr>
          <w:rFonts w:ascii="Times New Roman" w:hAnsi="Times New Roman" w:cs="Times New Roman"/>
          <w:b/>
          <w:bCs/>
          <w:sz w:val="36"/>
          <w:szCs w:val="36"/>
        </w:rPr>
        <w:t>3.</w:t>
      </w:r>
      <w:r w:rsidR="00B030E5">
        <w:rPr>
          <w:rFonts w:ascii="Times New Roman" w:hAnsi="Times New Roman" w:cs="Times New Roman"/>
          <w:b/>
          <w:bCs/>
          <w:sz w:val="36"/>
          <w:szCs w:val="36"/>
        </w:rPr>
        <w:t>METHODOLOGY</w:t>
      </w:r>
    </w:p>
    <w:p w:rsidR="00757626" w:rsidRDefault="00757626" w:rsidP="0098212C">
      <w:pPr>
        <w:rPr>
          <w:rFonts w:ascii="Times New Roman" w:hAnsi="Times New Roman" w:cs="Times New Roman"/>
          <w:b/>
          <w:bCs/>
          <w:sz w:val="36"/>
          <w:szCs w:val="36"/>
        </w:rPr>
      </w:pPr>
    </w:p>
    <w:p w:rsidR="008D4F88" w:rsidRDefault="00B030E5" w:rsidP="0098212C">
      <w:pPr>
        <w:rPr>
          <w:rFonts w:ascii="Times New Roman" w:hAnsi="Times New Roman" w:cs="Times New Roman"/>
          <w:b/>
          <w:bCs/>
          <w:sz w:val="36"/>
          <w:szCs w:val="36"/>
        </w:rPr>
      </w:pPr>
      <w:r>
        <w:rPr>
          <w:rFonts w:ascii="Times New Roman" w:hAnsi="Times New Roman" w:cs="Times New Roman"/>
          <w:b/>
          <w:bCs/>
          <w:sz w:val="36"/>
          <w:szCs w:val="36"/>
        </w:rPr>
        <w:t>3.1</w:t>
      </w:r>
      <w:r w:rsidR="0098212C" w:rsidRPr="0098212C">
        <w:rPr>
          <w:rFonts w:ascii="Times New Roman" w:hAnsi="Times New Roman" w:cs="Times New Roman"/>
          <w:b/>
          <w:bCs/>
          <w:sz w:val="36"/>
          <w:szCs w:val="36"/>
        </w:rPr>
        <w:t>Exploratory Data Analysis</w:t>
      </w:r>
    </w:p>
    <w:p w:rsidR="00B16CCB" w:rsidRPr="00B16CCB" w:rsidRDefault="00B030E5" w:rsidP="0098212C">
      <w:pPr>
        <w:rPr>
          <w:rFonts w:ascii="Times New Roman" w:hAnsi="Times New Roman" w:cs="Times New Roman"/>
          <w:b/>
          <w:bCs/>
          <w:sz w:val="32"/>
          <w:szCs w:val="32"/>
        </w:rPr>
      </w:pPr>
      <w:r>
        <w:rPr>
          <w:rFonts w:ascii="Times New Roman" w:hAnsi="Times New Roman" w:cs="Times New Roman"/>
          <w:b/>
          <w:bCs/>
          <w:sz w:val="32"/>
          <w:szCs w:val="32"/>
        </w:rPr>
        <w:t>3</w:t>
      </w:r>
      <w:r w:rsidR="00B16CCB" w:rsidRPr="00B16CCB">
        <w:rPr>
          <w:rFonts w:ascii="Times New Roman" w:hAnsi="Times New Roman" w:cs="Times New Roman"/>
          <w:b/>
          <w:bCs/>
          <w:sz w:val="32"/>
          <w:szCs w:val="32"/>
        </w:rPr>
        <w:t>.1</w:t>
      </w:r>
      <w:r>
        <w:rPr>
          <w:rFonts w:ascii="Times New Roman" w:hAnsi="Times New Roman" w:cs="Times New Roman"/>
          <w:b/>
          <w:bCs/>
          <w:sz w:val="32"/>
          <w:szCs w:val="32"/>
        </w:rPr>
        <w:t>.1</w:t>
      </w:r>
      <w:r w:rsidR="00B16CCB">
        <w:rPr>
          <w:rFonts w:ascii="Times New Roman" w:hAnsi="Times New Roman" w:cs="Times New Roman"/>
          <w:b/>
          <w:bCs/>
          <w:sz w:val="32"/>
          <w:szCs w:val="32"/>
        </w:rPr>
        <w:t xml:space="preserve"> </w:t>
      </w:r>
      <w:r w:rsidR="00B16CCB" w:rsidRPr="00B16CCB">
        <w:rPr>
          <w:rFonts w:ascii="Times New Roman" w:hAnsi="Times New Roman" w:cs="Times New Roman"/>
          <w:b/>
          <w:bCs/>
          <w:sz w:val="32"/>
          <w:szCs w:val="32"/>
        </w:rPr>
        <w:t>Evaluating the top 5 cheapest streets</w:t>
      </w:r>
    </w:p>
    <w:p w:rsidR="000C1512" w:rsidRDefault="000C1512" w:rsidP="00757626">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Since the specified budget includes prices less than 120k, so we will retrieve the corresponding rows only. </w:t>
      </w:r>
      <w:r w:rsidR="00B16CCB">
        <w:rPr>
          <w:rFonts w:ascii="Times New Roman" w:hAnsi="Times New Roman" w:cs="Times New Roman"/>
          <w:color w:val="000000"/>
          <w:sz w:val="24"/>
          <w:szCs w:val="24"/>
        </w:rPr>
        <w:t>The following table describes the cheapest 5 streets.</w:t>
      </w:r>
    </w:p>
    <w:tbl>
      <w:tblPr>
        <w:tblW w:w="0" w:type="auto"/>
        <w:shd w:val="clear" w:color="auto" w:fill="FFFFFF"/>
        <w:tblLayout w:type="fixed"/>
        <w:tblCellMar>
          <w:top w:w="15" w:type="dxa"/>
          <w:left w:w="15" w:type="dxa"/>
          <w:bottom w:w="15" w:type="dxa"/>
          <w:right w:w="15" w:type="dxa"/>
        </w:tblCellMar>
        <w:tblLook w:val="04A0"/>
      </w:tblPr>
      <w:tblGrid>
        <w:gridCol w:w="666"/>
        <w:gridCol w:w="2024"/>
        <w:gridCol w:w="1923"/>
        <w:gridCol w:w="260"/>
        <w:gridCol w:w="260"/>
        <w:gridCol w:w="260"/>
      </w:tblGrid>
      <w:tr w:rsidR="000C1512" w:rsidRPr="000C1512" w:rsidTr="000C1512">
        <w:trPr>
          <w:gridAfter w:val="1"/>
          <w:wAfter w:w="260" w:type="dxa"/>
          <w:tblHeader/>
        </w:trPr>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757626">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lastRenderedPageBreak/>
              <w:br/>
            </w:r>
            <w:r>
              <w:rPr>
                <w:rFonts w:ascii="Helvetica" w:eastAsia="Times New Roman" w:hAnsi="Helvetica" w:cs="Times New Roman"/>
                <w:b/>
                <w:bCs/>
                <w:color w:val="000000"/>
                <w:sz w:val="15"/>
                <w:szCs w:val="15"/>
                <w:lang w:eastAsia="en-IN" w:bidi="pa-IN"/>
              </w:rPr>
              <w:t>NO.</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Pr>
                <w:rFonts w:ascii="Helvetica" w:eastAsia="Times New Roman" w:hAnsi="Helvetica" w:cs="Times New Roman"/>
                <w:b/>
                <w:bCs/>
                <w:color w:val="000000"/>
                <w:sz w:val="15"/>
                <w:szCs w:val="15"/>
                <w:lang w:eastAsia="en-IN" w:bidi="pa-IN"/>
              </w:rPr>
              <w:t>STREET</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Pr>
                <w:rFonts w:ascii="Helvetica" w:eastAsia="Times New Roman" w:hAnsi="Helvetica" w:cs="Times New Roman"/>
                <w:b/>
                <w:bCs/>
                <w:color w:val="000000"/>
                <w:sz w:val="15"/>
                <w:szCs w:val="15"/>
                <w:lang w:eastAsia="en-IN" w:bidi="pa-IN"/>
              </w:rPr>
              <w:t>AVG_PRICE</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b/>
                <w:bCs/>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center"/>
              <w:rPr>
                <w:rFonts w:ascii="Helvetica" w:eastAsia="Times New Roman" w:hAnsi="Helvetica" w:cs="Times New Roman"/>
                <w:b/>
                <w:bCs/>
                <w:color w:val="000000"/>
                <w:sz w:val="15"/>
                <w:szCs w:val="15"/>
                <w:lang w:eastAsia="en-IN" w:bidi="pa-IN"/>
              </w:rPr>
            </w:pPr>
          </w:p>
        </w:tc>
      </w:tr>
      <w:tr w:rsidR="000C1512" w:rsidRPr="000C1512"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206</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KENSINGTON FIELDS</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110000.0</w:t>
            </w: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rsidTr="000C1512">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226</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LOWER CANAL WALK</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115000.0</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251</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MILLBROOK ROAD EAST</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119500.0</w:t>
            </w: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rsidTr="000C1512">
        <w:tc>
          <w:tcPr>
            <w:tcW w:w="666"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318</w:t>
            </w:r>
          </w:p>
        </w:tc>
        <w:tc>
          <w:tcPr>
            <w:tcW w:w="2024"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PYLEWELL ROAD</w:t>
            </w:r>
          </w:p>
        </w:tc>
        <w:tc>
          <w:tcPr>
            <w:tcW w:w="1923"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60000.0</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rsidR="000C1512" w:rsidRPr="000C1512" w:rsidRDefault="000C1512" w:rsidP="000C1512">
            <w:pPr>
              <w:spacing w:before="240" w:after="0" w:line="240" w:lineRule="auto"/>
              <w:rPr>
                <w:rFonts w:ascii="Helvetica" w:eastAsia="Times New Roman" w:hAnsi="Helvetica" w:cs="Times New Roman"/>
                <w:color w:val="000000"/>
                <w:sz w:val="15"/>
                <w:szCs w:val="15"/>
                <w:lang w:eastAsia="en-IN" w:bidi="pa-IN"/>
              </w:rPr>
            </w:pPr>
          </w:p>
        </w:tc>
      </w:tr>
      <w:tr w:rsidR="000C1512" w:rsidRPr="000C1512" w:rsidTr="000C1512">
        <w:tc>
          <w:tcPr>
            <w:tcW w:w="666"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b/>
                <w:bCs/>
                <w:color w:val="000000"/>
                <w:sz w:val="15"/>
                <w:szCs w:val="15"/>
                <w:lang w:eastAsia="en-IN" w:bidi="pa-IN"/>
              </w:rPr>
            </w:pPr>
            <w:r w:rsidRPr="000C1512">
              <w:rPr>
                <w:rFonts w:ascii="Helvetica" w:eastAsia="Times New Roman" w:hAnsi="Helvetica" w:cs="Times New Roman"/>
                <w:b/>
                <w:bCs/>
                <w:color w:val="000000"/>
                <w:sz w:val="15"/>
                <w:szCs w:val="15"/>
                <w:lang w:eastAsia="en-IN" w:bidi="pa-IN"/>
              </w:rPr>
              <w:t>436</w:t>
            </w:r>
          </w:p>
        </w:tc>
        <w:tc>
          <w:tcPr>
            <w:tcW w:w="2024"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WIMPSON LANE</w:t>
            </w:r>
          </w:p>
        </w:tc>
        <w:tc>
          <w:tcPr>
            <w:tcW w:w="1923" w:type="dxa"/>
            <w:tcBorders>
              <w:top w:val="nil"/>
              <w:left w:val="nil"/>
              <w:bottom w:val="nil"/>
              <w:right w:val="nil"/>
            </w:tcBorders>
            <w:shd w:val="clear" w:color="auto" w:fill="F5F5F5"/>
            <w:tcMar>
              <w:top w:w="120" w:type="dxa"/>
              <w:left w:w="120" w:type="dxa"/>
              <w:bottom w:w="120" w:type="dxa"/>
              <w:right w:w="120" w:type="dxa"/>
            </w:tcMar>
            <w:vAlign w:val="center"/>
            <w:hideMark/>
          </w:tcPr>
          <w:p w:rsidR="000C1512" w:rsidRPr="000C1512" w:rsidRDefault="000C1512" w:rsidP="000C1512">
            <w:pPr>
              <w:spacing w:before="240" w:after="0" w:line="240" w:lineRule="auto"/>
              <w:jc w:val="right"/>
              <w:rPr>
                <w:rFonts w:ascii="Helvetica" w:eastAsia="Times New Roman" w:hAnsi="Helvetica" w:cs="Times New Roman"/>
                <w:color w:val="000000"/>
                <w:sz w:val="15"/>
                <w:szCs w:val="15"/>
                <w:lang w:eastAsia="en-IN" w:bidi="pa-IN"/>
              </w:rPr>
            </w:pPr>
            <w:r w:rsidRPr="000C1512">
              <w:rPr>
                <w:rFonts w:ascii="Helvetica" w:eastAsia="Times New Roman" w:hAnsi="Helvetica" w:cs="Times New Roman"/>
                <w:color w:val="000000"/>
                <w:sz w:val="15"/>
                <w:szCs w:val="15"/>
                <w:lang w:eastAsia="en-IN" w:bidi="pa-IN"/>
              </w:rPr>
              <w:t>85500.0</w:t>
            </w:r>
          </w:p>
        </w:tc>
        <w:tc>
          <w:tcPr>
            <w:tcW w:w="260" w:type="dxa"/>
            <w:shd w:val="clear" w:color="auto" w:fill="F5F5F5"/>
            <w:tcMar>
              <w:top w:w="120" w:type="dxa"/>
              <w:left w:w="120" w:type="dxa"/>
              <w:bottom w:w="120" w:type="dxa"/>
              <w:right w:w="120" w:type="dxa"/>
            </w:tcMar>
            <w:vAlign w:val="center"/>
            <w:hideMark/>
          </w:tcPr>
          <w:p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c>
          <w:tcPr>
            <w:tcW w:w="260" w:type="dxa"/>
            <w:shd w:val="clear" w:color="auto" w:fill="F5F5F5"/>
            <w:tcMar>
              <w:top w:w="120" w:type="dxa"/>
              <w:left w:w="120" w:type="dxa"/>
              <w:bottom w:w="120" w:type="dxa"/>
              <w:right w:w="120" w:type="dxa"/>
            </w:tcMar>
            <w:vAlign w:val="center"/>
            <w:hideMark/>
          </w:tcPr>
          <w:p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c>
          <w:tcPr>
            <w:tcW w:w="260" w:type="dxa"/>
            <w:shd w:val="clear" w:color="auto" w:fill="F5F5F5"/>
            <w:tcMar>
              <w:top w:w="120" w:type="dxa"/>
              <w:left w:w="120" w:type="dxa"/>
              <w:bottom w:w="120" w:type="dxa"/>
              <w:right w:w="120" w:type="dxa"/>
            </w:tcMar>
            <w:vAlign w:val="center"/>
            <w:hideMark/>
          </w:tcPr>
          <w:p w:rsidR="000C1512" w:rsidRPr="000C1512" w:rsidRDefault="000C1512" w:rsidP="000C1512">
            <w:pPr>
              <w:spacing w:after="0" w:line="240" w:lineRule="auto"/>
              <w:rPr>
                <w:rFonts w:ascii="Times New Roman" w:eastAsia="Times New Roman" w:hAnsi="Times New Roman" w:cs="Times New Roman"/>
                <w:sz w:val="20"/>
                <w:szCs w:val="20"/>
                <w:lang w:eastAsia="en-IN" w:bidi="pa-IN"/>
              </w:rPr>
            </w:pPr>
          </w:p>
        </w:tc>
      </w:tr>
    </w:tbl>
    <w:p w:rsidR="000C1512" w:rsidRDefault="000C1512" w:rsidP="005529FE">
      <w:pPr>
        <w:rPr>
          <w:rFonts w:ascii="Times New Roman" w:hAnsi="Times New Roman" w:cs="Times New Roman"/>
          <w:color w:val="000000"/>
          <w:sz w:val="24"/>
          <w:szCs w:val="24"/>
        </w:rPr>
      </w:pPr>
    </w:p>
    <w:p w:rsidR="000C1512" w:rsidRDefault="000C1512" w:rsidP="005529FE">
      <w:pPr>
        <w:rPr>
          <w:rFonts w:ascii="Times New Roman" w:hAnsi="Times New Roman" w:cs="Times New Roman"/>
          <w:color w:val="000000"/>
          <w:sz w:val="24"/>
          <w:szCs w:val="24"/>
        </w:rPr>
      </w:pPr>
    </w:p>
    <w:p w:rsidR="005529FE" w:rsidRDefault="00CB22A1" w:rsidP="005529FE">
      <w:pPr>
        <w:rPr>
          <w:rFonts w:ascii="Times New Roman" w:hAnsi="Times New Roman" w:cs="Times New Roman"/>
          <w:b/>
          <w:bCs/>
          <w:sz w:val="32"/>
          <w:szCs w:val="32"/>
        </w:rPr>
      </w:pPr>
      <w:r>
        <w:rPr>
          <w:rFonts w:ascii="Times New Roman" w:hAnsi="Times New Roman" w:cs="Times New Roman"/>
          <w:b/>
          <w:bCs/>
          <w:sz w:val="32"/>
          <w:szCs w:val="32"/>
        </w:rPr>
        <w:t>3</w:t>
      </w:r>
      <w:r w:rsidR="00B030E5">
        <w:rPr>
          <w:rFonts w:ascii="Times New Roman" w:hAnsi="Times New Roman" w:cs="Times New Roman"/>
          <w:b/>
          <w:bCs/>
          <w:sz w:val="32"/>
          <w:szCs w:val="32"/>
        </w:rPr>
        <w:t>.1</w:t>
      </w:r>
      <w:r>
        <w:rPr>
          <w:rFonts w:ascii="Times New Roman" w:hAnsi="Times New Roman" w:cs="Times New Roman"/>
          <w:b/>
          <w:bCs/>
          <w:sz w:val="32"/>
          <w:szCs w:val="32"/>
        </w:rPr>
        <w:t>.2</w:t>
      </w:r>
      <w:r w:rsidR="0098212C">
        <w:rPr>
          <w:rFonts w:ascii="Times New Roman" w:hAnsi="Times New Roman" w:cs="Times New Roman"/>
          <w:b/>
          <w:bCs/>
          <w:sz w:val="32"/>
          <w:szCs w:val="32"/>
        </w:rPr>
        <w:t xml:space="preserve"> </w:t>
      </w:r>
      <w:r w:rsidR="005529FE" w:rsidRPr="0098212C">
        <w:rPr>
          <w:rFonts w:ascii="Times New Roman" w:hAnsi="Times New Roman" w:cs="Times New Roman"/>
          <w:b/>
          <w:bCs/>
          <w:sz w:val="32"/>
          <w:szCs w:val="32"/>
        </w:rPr>
        <w:t>Evaluating</w:t>
      </w:r>
      <w:r w:rsidR="00B16CCB">
        <w:rPr>
          <w:rFonts w:ascii="Times New Roman" w:hAnsi="Times New Roman" w:cs="Times New Roman"/>
          <w:b/>
          <w:bCs/>
          <w:sz w:val="32"/>
          <w:szCs w:val="32"/>
        </w:rPr>
        <w:t xml:space="preserve"> </w:t>
      </w:r>
      <w:r w:rsidR="005529FE" w:rsidRPr="0098212C">
        <w:rPr>
          <w:rFonts w:ascii="Times New Roman" w:hAnsi="Times New Roman" w:cs="Times New Roman"/>
          <w:b/>
          <w:bCs/>
          <w:sz w:val="32"/>
          <w:szCs w:val="32"/>
        </w:rPr>
        <w:t xml:space="preserve"> geolocations </w:t>
      </w:r>
    </w:p>
    <w:p w:rsidR="005529FE" w:rsidRDefault="005529FE" w:rsidP="00757626">
      <w:pPr>
        <w:spacing w:line="360" w:lineRule="auto"/>
        <w:jc w:val="both"/>
        <w:rPr>
          <w:rFonts w:ascii="Times New Roman" w:hAnsi="Times New Roman" w:cs="Times New Roman"/>
          <w:sz w:val="24"/>
          <w:szCs w:val="24"/>
        </w:rPr>
      </w:pPr>
      <w:r>
        <w:rPr>
          <w:rFonts w:ascii="Times New Roman" w:hAnsi="Times New Roman" w:cs="Times New Roman"/>
          <w:sz w:val="24"/>
          <w:szCs w:val="24"/>
        </w:rPr>
        <w:t>Now</w:t>
      </w:r>
      <w:r w:rsidR="00CB22A1">
        <w:rPr>
          <w:rFonts w:ascii="Times New Roman" w:hAnsi="Times New Roman" w:cs="Times New Roman"/>
          <w:sz w:val="24"/>
          <w:szCs w:val="24"/>
        </w:rPr>
        <w:t xml:space="preserve"> </w:t>
      </w:r>
      <w:r>
        <w:rPr>
          <w:rFonts w:ascii="Times New Roman" w:hAnsi="Times New Roman" w:cs="Times New Roman"/>
          <w:sz w:val="24"/>
          <w:szCs w:val="24"/>
        </w:rPr>
        <w:t xml:space="preserve"> we will calculate the geolocations ( latitude , longitude ) of the retrieved streets . The latitude and longitude values of the streets will help us to see where exactly on the Southampton map does these streets</w:t>
      </w:r>
      <w:r w:rsidR="000C1512">
        <w:rPr>
          <w:rFonts w:ascii="Times New Roman" w:hAnsi="Times New Roman" w:cs="Times New Roman"/>
          <w:sz w:val="24"/>
          <w:szCs w:val="24"/>
        </w:rPr>
        <w:t xml:space="preserve"> lie and we can easily estimate the distance ofthese streets from each other and other mportant venues nearby that we would like to explore. The following table shows the  </w:t>
      </w:r>
      <w:r w:rsidR="00B16CCB">
        <w:rPr>
          <w:rFonts w:ascii="Times New Roman" w:hAnsi="Times New Roman" w:cs="Times New Roman"/>
          <w:sz w:val="24"/>
          <w:szCs w:val="24"/>
        </w:rPr>
        <w:t>geolocations of the streets retrieved above.</w:t>
      </w:r>
    </w:p>
    <w:tbl>
      <w:tblPr>
        <w:tblStyle w:val="TableGrid"/>
        <w:tblW w:w="4966" w:type="pct"/>
        <w:tblLayout w:type="fixed"/>
        <w:tblLook w:val="04A0"/>
      </w:tblPr>
      <w:tblGrid>
        <w:gridCol w:w="819"/>
        <w:gridCol w:w="1770"/>
        <w:gridCol w:w="1283"/>
        <w:gridCol w:w="2333"/>
        <w:gridCol w:w="1415"/>
        <w:gridCol w:w="1559"/>
      </w:tblGrid>
      <w:tr w:rsidR="00CB22A1" w:rsidRPr="00B16CCB" w:rsidTr="00757626">
        <w:tc>
          <w:tcPr>
            <w:tcW w:w="446" w:type="pct"/>
            <w:tcBorders>
              <w:left w:val="single" w:sz="4" w:space="0" w:color="auto"/>
              <w:right w:val="single" w:sz="4" w:space="0" w:color="auto"/>
            </w:tcBorders>
            <w:vAlign w:val="center"/>
          </w:tcPr>
          <w:p w:rsidR="008D4C0E" w:rsidRDefault="008D4C0E" w:rsidP="000522DC">
            <w:pPr>
              <w:rPr>
                <w:rFonts w:ascii="Times New Roman" w:hAnsi="Times New Roman" w:cs="Times New Roman"/>
                <w:b/>
                <w:bCs/>
                <w:color w:val="000000"/>
                <w:sz w:val="24"/>
                <w:szCs w:val="24"/>
              </w:rPr>
            </w:pPr>
          </w:p>
          <w:p w:rsidR="008D4C0E" w:rsidRPr="008D4C0E" w:rsidRDefault="008D4C0E" w:rsidP="000522DC">
            <w:pPr>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NO.</w:t>
            </w:r>
          </w:p>
          <w:p w:rsidR="008D4C0E" w:rsidRPr="008D4C0E" w:rsidRDefault="008D4C0E" w:rsidP="000522DC">
            <w:pPr>
              <w:rPr>
                <w:rFonts w:ascii="Times New Roman" w:hAnsi="Times New Roman" w:cs="Times New Roman"/>
                <w:b/>
                <w:bCs/>
                <w:sz w:val="24"/>
                <w:szCs w:val="24"/>
              </w:rPr>
            </w:pPr>
          </w:p>
        </w:tc>
        <w:tc>
          <w:tcPr>
            <w:tcW w:w="964" w:type="pct"/>
            <w:tcBorders>
              <w:left w:val="single" w:sz="4" w:space="0" w:color="auto"/>
              <w:right w:val="single" w:sz="4" w:space="0" w:color="auto"/>
            </w:tcBorders>
            <w:vAlign w:val="center"/>
          </w:tcPr>
          <w:p w:rsidR="008D4C0E" w:rsidRDefault="008D4C0E" w:rsidP="008D4C0E">
            <w:pPr>
              <w:ind w:left="481"/>
              <w:rPr>
                <w:rFonts w:ascii="Times New Roman" w:hAnsi="Times New Roman" w:cs="Times New Roman"/>
                <w:b/>
                <w:bCs/>
                <w:color w:val="000000"/>
                <w:sz w:val="24"/>
                <w:szCs w:val="24"/>
              </w:rPr>
            </w:pPr>
          </w:p>
          <w:p w:rsidR="008D4C0E" w:rsidRPr="008D4C0E" w:rsidRDefault="008D4C0E" w:rsidP="008D4C0E">
            <w:pPr>
              <w:ind w:left="481"/>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Street</w:t>
            </w:r>
          </w:p>
          <w:p w:rsidR="008D4C0E" w:rsidRPr="008D4C0E" w:rsidRDefault="008D4C0E" w:rsidP="008D4C0E">
            <w:pPr>
              <w:rPr>
                <w:rFonts w:ascii="Times New Roman" w:hAnsi="Times New Roman" w:cs="Times New Roman"/>
                <w:b/>
                <w:bCs/>
                <w:sz w:val="24"/>
                <w:szCs w:val="24"/>
              </w:rPr>
            </w:pPr>
          </w:p>
        </w:tc>
        <w:tc>
          <w:tcPr>
            <w:tcW w:w="699" w:type="pct"/>
            <w:tcBorders>
              <w:left w:val="single" w:sz="4" w:space="0" w:color="auto"/>
              <w:right w:val="single" w:sz="4" w:space="0" w:color="auto"/>
            </w:tcBorders>
            <w:vAlign w:val="center"/>
          </w:tcPr>
          <w:p w:rsidR="008D4C0E" w:rsidRDefault="008D4C0E" w:rsidP="000522DC">
            <w:pPr>
              <w:rPr>
                <w:rFonts w:ascii="Times New Roman" w:hAnsi="Times New Roman" w:cs="Times New Roman"/>
                <w:b/>
                <w:bCs/>
                <w:color w:val="000000"/>
                <w:sz w:val="24"/>
                <w:szCs w:val="24"/>
              </w:rPr>
            </w:pPr>
          </w:p>
          <w:p w:rsidR="008D4C0E" w:rsidRPr="008D4C0E" w:rsidRDefault="008D4C0E" w:rsidP="000522DC">
            <w:pPr>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Avg_Price</w:t>
            </w:r>
          </w:p>
          <w:p w:rsidR="008D4C0E" w:rsidRPr="008D4C0E" w:rsidRDefault="008D4C0E" w:rsidP="008D4C0E">
            <w:pPr>
              <w:rPr>
                <w:rFonts w:ascii="Times New Roman" w:hAnsi="Times New Roman" w:cs="Times New Roman"/>
                <w:b/>
                <w:bCs/>
                <w:sz w:val="24"/>
                <w:szCs w:val="24"/>
              </w:rPr>
            </w:pPr>
          </w:p>
        </w:tc>
        <w:tc>
          <w:tcPr>
            <w:tcW w:w="1271" w:type="pct"/>
            <w:tcBorders>
              <w:left w:val="single" w:sz="4" w:space="0" w:color="auto"/>
              <w:right w:val="single" w:sz="4" w:space="0" w:color="auto"/>
            </w:tcBorders>
            <w:vAlign w:val="center"/>
          </w:tcPr>
          <w:p w:rsidR="008D4C0E" w:rsidRDefault="008D4C0E" w:rsidP="008D4C0E">
            <w:pPr>
              <w:ind w:left="67"/>
              <w:rPr>
                <w:rFonts w:ascii="Times New Roman" w:hAnsi="Times New Roman" w:cs="Times New Roman"/>
                <w:b/>
                <w:bCs/>
                <w:color w:val="000000"/>
                <w:sz w:val="24"/>
                <w:szCs w:val="24"/>
              </w:rPr>
            </w:pPr>
          </w:p>
          <w:p w:rsidR="008D4C0E" w:rsidRPr="008D4C0E" w:rsidRDefault="008D4C0E" w:rsidP="008D4C0E">
            <w:pPr>
              <w:ind w:left="67"/>
              <w:rPr>
                <w:rFonts w:ascii="Times New Roman" w:hAnsi="Times New Roman" w:cs="Times New Roman"/>
                <w:b/>
                <w:bCs/>
                <w:color w:val="000000"/>
                <w:sz w:val="24"/>
                <w:szCs w:val="24"/>
              </w:rPr>
            </w:pPr>
            <w:r w:rsidRPr="008D4C0E">
              <w:rPr>
                <w:rFonts w:ascii="Times New Roman" w:hAnsi="Times New Roman" w:cs="Times New Roman"/>
                <w:b/>
                <w:bCs/>
                <w:color w:val="000000"/>
                <w:sz w:val="24"/>
                <w:szCs w:val="24"/>
              </w:rPr>
              <w:t xml:space="preserve">city_coord                   </w:t>
            </w:r>
          </w:p>
          <w:p w:rsidR="008D4C0E" w:rsidRPr="008D4C0E" w:rsidRDefault="008D4C0E" w:rsidP="008D4C0E">
            <w:pPr>
              <w:rPr>
                <w:rFonts w:ascii="Times New Roman" w:hAnsi="Times New Roman" w:cs="Times New Roman"/>
                <w:b/>
                <w:bCs/>
                <w:sz w:val="24"/>
                <w:szCs w:val="24"/>
              </w:rPr>
            </w:pPr>
          </w:p>
        </w:tc>
        <w:tc>
          <w:tcPr>
            <w:tcW w:w="771" w:type="pct"/>
            <w:tcBorders>
              <w:left w:val="single" w:sz="4" w:space="0" w:color="auto"/>
              <w:right w:val="single" w:sz="4" w:space="0" w:color="auto"/>
            </w:tcBorders>
            <w:vAlign w:val="center"/>
          </w:tcPr>
          <w:p w:rsidR="008D4C0E" w:rsidRDefault="008D4C0E" w:rsidP="000522DC">
            <w:pPr>
              <w:rPr>
                <w:rFonts w:ascii="Times New Roman" w:hAnsi="Times New Roman" w:cs="Times New Roman"/>
                <w:b/>
                <w:bCs/>
                <w:color w:val="000000"/>
                <w:sz w:val="24"/>
                <w:szCs w:val="24"/>
              </w:rPr>
            </w:pPr>
          </w:p>
          <w:p w:rsidR="008D4C0E" w:rsidRPr="008D4C0E" w:rsidRDefault="008D4C0E" w:rsidP="000522DC">
            <w:pPr>
              <w:rPr>
                <w:rFonts w:ascii="Times New Roman" w:hAnsi="Times New Roman" w:cs="Times New Roman"/>
                <w:b/>
                <w:bCs/>
                <w:sz w:val="24"/>
                <w:szCs w:val="24"/>
              </w:rPr>
            </w:pPr>
            <w:r w:rsidRPr="008D4C0E">
              <w:rPr>
                <w:rFonts w:ascii="Times New Roman" w:hAnsi="Times New Roman" w:cs="Times New Roman"/>
                <w:b/>
                <w:bCs/>
                <w:color w:val="000000"/>
                <w:sz w:val="24"/>
                <w:szCs w:val="24"/>
              </w:rPr>
              <w:t>Latitude</w:t>
            </w:r>
          </w:p>
        </w:tc>
        <w:tc>
          <w:tcPr>
            <w:tcW w:w="849" w:type="pct"/>
            <w:tcBorders>
              <w:left w:val="single" w:sz="4" w:space="0" w:color="auto"/>
              <w:right w:val="single" w:sz="4" w:space="0" w:color="auto"/>
            </w:tcBorders>
            <w:vAlign w:val="center"/>
          </w:tcPr>
          <w:p w:rsidR="00CB22A1" w:rsidRDefault="00CB22A1" w:rsidP="00CB22A1">
            <w:pPr>
              <w:rPr>
                <w:rFonts w:ascii="Times New Roman" w:hAnsi="Times New Roman" w:cs="Times New Roman"/>
                <w:b/>
                <w:bCs/>
                <w:color w:val="000000"/>
                <w:sz w:val="24"/>
                <w:szCs w:val="24"/>
              </w:rPr>
            </w:pPr>
          </w:p>
          <w:p w:rsidR="008D4C0E" w:rsidRPr="008D4C0E" w:rsidRDefault="008D4C0E" w:rsidP="00CB22A1">
            <w:pPr>
              <w:rPr>
                <w:rFonts w:ascii="Times New Roman" w:hAnsi="Times New Roman" w:cs="Times New Roman"/>
                <w:b/>
                <w:bCs/>
                <w:sz w:val="24"/>
                <w:szCs w:val="24"/>
              </w:rPr>
            </w:pPr>
            <w:r w:rsidRPr="008D4C0E">
              <w:rPr>
                <w:rFonts w:ascii="Times New Roman" w:hAnsi="Times New Roman" w:cs="Times New Roman"/>
                <w:b/>
                <w:bCs/>
                <w:color w:val="000000"/>
                <w:sz w:val="24"/>
                <w:szCs w:val="24"/>
              </w:rPr>
              <w:t>Longitude</w:t>
            </w:r>
          </w:p>
        </w:tc>
      </w:tr>
      <w:tr w:rsidR="00CB22A1" w:rsidRPr="00B16CCB" w:rsidTr="00757626">
        <w:tc>
          <w:tcPr>
            <w:tcW w:w="446"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206</w:t>
            </w:r>
          </w:p>
        </w:tc>
        <w:tc>
          <w:tcPr>
            <w:tcW w:w="964"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KENSINGTON FIELDS</w:t>
            </w:r>
          </w:p>
        </w:tc>
        <w:tc>
          <w:tcPr>
            <w:tcW w:w="699" w:type="pct"/>
            <w:tcBorders>
              <w:righ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110000.0</w:t>
            </w:r>
          </w:p>
        </w:tc>
        <w:tc>
          <w:tcPr>
            <w:tcW w:w="1271" w:type="pct"/>
            <w:tcBorders>
              <w:right w:val="single" w:sz="4" w:space="0" w:color="auto"/>
            </w:tcBorders>
            <w:vAlign w:val="center"/>
          </w:tcPr>
          <w:p w:rsidR="008D4C0E" w:rsidRPr="00CB22A1" w:rsidRDefault="00CB22A1" w:rsidP="008D4C0E">
            <w:pPr>
              <w:ind w:left="30"/>
              <w:rPr>
                <w:rFonts w:ascii="Times New Roman" w:hAnsi="Times New Roman" w:cs="Times New Roman"/>
                <w:color w:val="000000"/>
                <w:sz w:val="20"/>
                <w:szCs w:val="20"/>
              </w:rPr>
            </w:pPr>
            <w:r>
              <w:rPr>
                <w:rFonts w:ascii="Times New Roman" w:hAnsi="Times New Roman" w:cs="Times New Roman"/>
                <w:color w:val="000000"/>
                <w:sz w:val="20"/>
                <w:szCs w:val="20"/>
              </w:rPr>
              <w:t xml:space="preserve">(50.8604243, </w:t>
            </w:r>
            <w:r w:rsidR="008D4C0E" w:rsidRPr="00CB22A1">
              <w:rPr>
                <w:rFonts w:ascii="Times New Roman" w:hAnsi="Times New Roman" w:cs="Times New Roman"/>
                <w:color w:val="000000"/>
                <w:sz w:val="20"/>
                <w:szCs w:val="20"/>
              </w:rPr>
              <w:t>1.4207463)</w:t>
            </w:r>
          </w:p>
        </w:tc>
        <w:tc>
          <w:tcPr>
            <w:tcW w:w="771" w:type="pct"/>
            <w:tcBorders>
              <w:right w:val="single" w:sz="4" w:space="0" w:color="auto"/>
            </w:tcBorders>
            <w:vAlign w:val="center"/>
          </w:tcPr>
          <w:p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50.860424</w:t>
            </w:r>
          </w:p>
        </w:tc>
        <w:tc>
          <w:tcPr>
            <w:tcW w:w="849" w:type="pct"/>
            <w:tcBorders>
              <w:left w:val="single" w:sz="4" w:space="0" w:color="auto"/>
            </w:tcBorders>
            <w:vAlign w:val="center"/>
          </w:tcPr>
          <w:p w:rsidR="008D4C0E" w:rsidRPr="00CB22A1" w:rsidRDefault="008D4C0E" w:rsidP="008D4C0E">
            <w:pPr>
              <w:ind w:left="142"/>
              <w:rPr>
                <w:rFonts w:ascii="Times New Roman" w:hAnsi="Times New Roman" w:cs="Times New Roman"/>
                <w:color w:val="000000"/>
                <w:sz w:val="20"/>
                <w:szCs w:val="20"/>
              </w:rPr>
            </w:pPr>
            <w:r w:rsidRPr="00CB22A1">
              <w:rPr>
                <w:rFonts w:ascii="Times New Roman" w:hAnsi="Times New Roman" w:cs="Times New Roman"/>
                <w:color w:val="000000"/>
                <w:sz w:val="20"/>
                <w:szCs w:val="20"/>
              </w:rPr>
              <w:t>-1.420746</w:t>
            </w:r>
          </w:p>
        </w:tc>
      </w:tr>
      <w:tr w:rsidR="00CB22A1" w:rsidRPr="00B16CCB" w:rsidTr="00757626">
        <w:tc>
          <w:tcPr>
            <w:tcW w:w="446"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226</w:t>
            </w:r>
          </w:p>
        </w:tc>
        <w:tc>
          <w:tcPr>
            <w:tcW w:w="964"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LOWER CANAL WALK</w:t>
            </w:r>
          </w:p>
        </w:tc>
        <w:tc>
          <w:tcPr>
            <w:tcW w:w="699" w:type="pct"/>
            <w:tcBorders>
              <w:righ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115000.0</w:t>
            </w:r>
          </w:p>
        </w:tc>
        <w:tc>
          <w:tcPr>
            <w:tcW w:w="1271" w:type="pct"/>
            <w:tcBorders>
              <w:right w:val="single" w:sz="4" w:space="0" w:color="auto"/>
            </w:tcBorders>
            <w:vAlign w:val="center"/>
          </w:tcPr>
          <w:p w:rsidR="008D4C0E" w:rsidRPr="00CB22A1" w:rsidRDefault="008D4C0E" w:rsidP="008D4C0E">
            <w:pPr>
              <w:ind w:left="67"/>
              <w:rPr>
                <w:rFonts w:ascii="Times New Roman" w:hAnsi="Times New Roman" w:cs="Times New Roman"/>
                <w:color w:val="000000"/>
                <w:sz w:val="20"/>
                <w:szCs w:val="20"/>
              </w:rPr>
            </w:pPr>
            <w:r w:rsidRPr="00CB22A1">
              <w:rPr>
                <w:rFonts w:ascii="Times New Roman" w:hAnsi="Times New Roman" w:cs="Times New Roman"/>
                <w:color w:val="000000"/>
                <w:sz w:val="20"/>
                <w:szCs w:val="20"/>
              </w:rPr>
              <w:t>(50.897111, -1.4022897)</w:t>
            </w:r>
          </w:p>
        </w:tc>
        <w:tc>
          <w:tcPr>
            <w:tcW w:w="771" w:type="pct"/>
            <w:tcBorders>
              <w:right w:val="single" w:sz="4" w:space="0" w:color="auto"/>
            </w:tcBorders>
            <w:vAlign w:val="center"/>
          </w:tcPr>
          <w:p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50.897111</w:t>
            </w:r>
          </w:p>
        </w:tc>
        <w:tc>
          <w:tcPr>
            <w:tcW w:w="849" w:type="pct"/>
            <w:tcBorders>
              <w:left w:val="single" w:sz="4" w:space="0" w:color="auto"/>
            </w:tcBorders>
            <w:vAlign w:val="center"/>
          </w:tcPr>
          <w:p w:rsidR="008D4C0E" w:rsidRPr="00CB22A1" w:rsidRDefault="008D4C0E" w:rsidP="008D4C0E">
            <w:pPr>
              <w:ind w:left="142"/>
              <w:rPr>
                <w:rFonts w:ascii="Times New Roman" w:hAnsi="Times New Roman" w:cs="Times New Roman"/>
                <w:color w:val="000000"/>
                <w:sz w:val="20"/>
                <w:szCs w:val="20"/>
              </w:rPr>
            </w:pPr>
            <w:r w:rsidRPr="00CB22A1">
              <w:rPr>
                <w:rFonts w:ascii="Times New Roman" w:hAnsi="Times New Roman" w:cs="Times New Roman"/>
                <w:color w:val="000000"/>
                <w:sz w:val="20"/>
                <w:szCs w:val="20"/>
              </w:rPr>
              <w:t>-1.402290</w:t>
            </w:r>
          </w:p>
        </w:tc>
      </w:tr>
      <w:tr w:rsidR="00CB22A1" w:rsidRPr="00B16CCB" w:rsidTr="00757626">
        <w:tc>
          <w:tcPr>
            <w:tcW w:w="446"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251</w:t>
            </w:r>
          </w:p>
          <w:p w:rsidR="008D4C0E" w:rsidRPr="00CB22A1" w:rsidRDefault="008D4C0E" w:rsidP="008D4C0E">
            <w:pPr>
              <w:rPr>
                <w:rFonts w:ascii="Times New Roman" w:hAnsi="Times New Roman" w:cs="Times New Roman"/>
                <w:color w:val="000000"/>
                <w:sz w:val="20"/>
                <w:szCs w:val="20"/>
              </w:rPr>
            </w:pPr>
          </w:p>
        </w:tc>
        <w:tc>
          <w:tcPr>
            <w:tcW w:w="964"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MILLBROOK ROAD EAST</w:t>
            </w:r>
          </w:p>
          <w:p w:rsidR="008D4C0E" w:rsidRPr="00CB22A1" w:rsidRDefault="008D4C0E" w:rsidP="008D4C0E">
            <w:pPr>
              <w:rPr>
                <w:rFonts w:ascii="Times New Roman" w:hAnsi="Times New Roman" w:cs="Times New Roman"/>
                <w:color w:val="000000"/>
                <w:sz w:val="20"/>
                <w:szCs w:val="20"/>
              </w:rPr>
            </w:pPr>
          </w:p>
        </w:tc>
        <w:tc>
          <w:tcPr>
            <w:tcW w:w="699"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119500.0</w:t>
            </w:r>
          </w:p>
        </w:tc>
        <w:tc>
          <w:tcPr>
            <w:tcW w:w="1271" w:type="pct"/>
            <w:tcBorders>
              <w:right w:val="single" w:sz="4" w:space="0" w:color="auto"/>
            </w:tcBorders>
            <w:vAlign w:val="center"/>
          </w:tcPr>
          <w:p w:rsidR="008D4C0E" w:rsidRPr="00CB22A1" w:rsidRDefault="00CB22A1" w:rsidP="008D4C0E">
            <w:pPr>
              <w:ind w:left="42"/>
              <w:rPr>
                <w:rFonts w:ascii="Times New Roman" w:hAnsi="Times New Roman" w:cs="Times New Roman"/>
                <w:color w:val="000000"/>
                <w:sz w:val="20"/>
                <w:szCs w:val="20"/>
              </w:rPr>
            </w:pPr>
            <w:r>
              <w:rPr>
                <w:rFonts w:ascii="Times New Roman" w:hAnsi="Times New Roman" w:cs="Times New Roman"/>
                <w:color w:val="000000"/>
                <w:sz w:val="20"/>
                <w:szCs w:val="20"/>
              </w:rPr>
              <w:t xml:space="preserve">(50.9098907, </w:t>
            </w:r>
            <w:r w:rsidR="008D4C0E" w:rsidRPr="00CB22A1">
              <w:rPr>
                <w:rFonts w:ascii="Times New Roman" w:hAnsi="Times New Roman" w:cs="Times New Roman"/>
                <w:color w:val="000000"/>
                <w:sz w:val="20"/>
                <w:szCs w:val="20"/>
              </w:rPr>
              <w:t>1.4266578)</w:t>
            </w:r>
          </w:p>
        </w:tc>
        <w:tc>
          <w:tcPr>
            <w:tcW w:w="771" w:type="pct"/>
            <w:tcBorders>
              <w:righ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50.909891</w:t>
            </w:r>
          </w:p>
        </w:tc>
        <w:tc>
          <w:tcPr>
            <w:tcW w:w="849" w:type="pct"/>
            <w:tcBorders>
              <w:lef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-1.426658</w:t>
            </w:r>
          </w:p>
        </w:tc>
      </w:tr>
      <w:tr w:rsidR="00CB22A1" w:rsidRPr="00B16CCB" w:rsidTr="00757626">
        <w:tc>
          <w:tcPr>
            <w:tcW w:w="446"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318</w:t>
            </w:r>
          </w:p>
        </w:tc>
        <w:tc>
          <w:tcPr>
            <w:tcW w:w="964" w:type="pct"/>
            <w:tcBorders>
              <w:right w:val="single" w:sz="4" w:space="0" w:color="auto"/>
            </w:tcBorders>
            <w:vAlign w:val="center"/>
          </w:tcPr>
          <w:p w:rsidR="008D4C0E" w:rsidRPr="00CB22A1" w:rsidRDefault="008D4C0E" w:rsidP="008D4C0E">
            <w:pPr>
              <w:rPr>
                <w:rFonts w:ascii="Times New Roman" w:hAnsi="Times New Roman" w:cs="Times New Roman"/>
                <w:color w:val="000000"/>
                <w:sz w:val="20"/>
                <w:szCs w:val="20"/>
              </w:rPr>
            </w:pPr>
            <w:r w:rsidRPr="00CB22A1">
              <w:rPr>
                <w:rFonts w:ascii="Times New Roman" w:hAnsi="Times New Roman" w:cs="Times New Roman"/>
                <w:color w:val="000000"/>
                <w:sz w:val="20"/>
                <w:szCs w:val="20"/>
              </w:rPr>
              <w:t>PYLEWELL ROAD</w:t>
            </w:r>
          </w:p>
        </w:tc>
        <w:tc>
          <w:tcPr>
            <w:tcW w:w="699" w:type="pct"/>
            <w:tcBorders>
              <w:righ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60000.0</w:t>
            </w:r>
          </w:p>
        </w:tc>
        <w:tc>
          <w:tcPr>
            <w:tcW w:w="1271" w:type="pct"/>
            <w:tcBorders>
              <w:right w:val="single" w:sz="4" w:space="0" w:color="auto"/>
            </w:tcBorders>
            <w:vAlign w:val="center"/>
          </w:tcPr>
          <w:p w:rsidR="008D4C0E" w:rsidRPr="00CB22A1" w:rsidRDefault="00CB22A1" w:rsidP="008D4C0E">
            <w:pPr>
              <w:ind w:left="30"/>
              <w:rPr>
                <w:rFonts w:ascii="Times New Roman" w:hAnsi="Times New Roman" w:cs="Times New Roman"/>
                <w:color w:val="000000"/>
                <w:sz w:val="20"/>
                <w:szCs w:val="20"/>
              </w:rPr>
            </w:pPr>
            <w:r>
              <w:rPr>
                <w:rFonts w:ascii="Times New Roman" w:hAnsi="Times New Roman" w:cs="Times New Roman"/>
                <w:color w:val="000000"/>
                <w:sz w:val="20"/>
                <w:szCs w:val="20"/>
              </w:rPr>
              <w:t xml:space="preserve">(50.8694403, </w:t>
            </w:r>
            <w:r w:rsidR="008D4C0E" w:rsidRPr="00CB22A1">
              <w:rPr>
                <w:rFonts w:ascii="Times New Roman" w:hAnsi="Times New Roman" w:cs="Times New Roman"/>
                <w:color w:val="000000"/>
                <w:sz w:val="20"/>
                <w:szCs w:val="20"/>
              </w:rPr>
              <w:t>1.4000328)</w:t>
            </w:r>
          </w:p>
        </w:tc>
        <w:tc>
          <w:tcPr>
            <w:tcW w:w="771" w:type="pct"/>
            <w:tcBorders>
              <w:right w:val="single" w:sz="4" w:space="0" w:color="auto"/>
            </w:tcBorders>
            <w:vAlign w:val="center"/>
          </w:tcPr>
          <w:p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50.869440</w:t>
            </w:r>
          </w:p>
        </w:tc>
        <w:tc>
          <w:tcPr>
            <w:tcW w:w="849" w:type="pct"/>
            <w:tcBorders>
              <w:left w:val="single" w:sz="4" w:space="0" w:color="auto"/>
            </w:tcBorders>
            <w:vAlign w:val="center"/>
          </w:tcPr>
          <w:p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-1.400033</w:t>
            </w:r>
          </w:p>
        </w:tc>
      </w:tr>
      <w:tr w:rsidR="00CB22A1" w:rsidRPr="00B16CCB" w:rsidTr="00757626">
        <w:tc>
          <w:tcPr>
            <w:tcW w:w="446" w:type="pct"/>
            <w:tcBorders>
              <w:right w:val="single" w:sz="4" w:space="0" w:color="auto"/>
            </w:tcBorders>
            <w:vAlign w:val="center"/>
          </w:tcPr>
          <w:p w:rsidR="008D4C0E" w:rsidRPr="00CB22A1" w:rsidRDefault="008D4C0E" w:rsidP="000522DC">
            <w:pPr>
              <w:rPr>
                <w:rFonts w:ascii="Times New Roman" w:hAnsi="Times New Roman" w:cs="Times New Roman"/>
                <w:color w:val="000000"/>
                <w:sz w:val="20"/>
                <w:szCs w:val="20"/>
              </w:rPr>
            </w:pPr>
            <w:r w:rsidRPr="00CB22A1">
              <w:rPr>
                <w:rFonts w:ascii="Times New Roman" w:hAnsi="Times New Roman" w:cs="Times New Roman"/>
                <w:color w:val="000000"/>
                <w:sz w:val="20"/>
                <w:szCs w:val="20"/>
              </w:rPr>
              <w:t xml:space="preserve">436         </w:t>
            </w:r>
          </w:p>
          <w:p w:rsidR="008D4C0E" w:rsidRPr="00CB22A1" w:rsidRDefault="008D4C0E" w:rsidP="000522DC">
            <w:pPr>
              <w:rPr>
                <w:rFonts w:ascii="Times New Roman" w:hAnsi="Times New Roman" w:cs="Times New Roman"/>
                <w:color w:val="000000"/>
                <w:sz w:val="20"/>
                <w:szCs w:val="20"/>
              </w:rPr>
            </w:pPr>
          </w:p>
        </w:tc>
        <w:tc>
          <w:tcPr>
            <w:tcW w:w="964" w:type="pct"/>
            <w:tcBorders>
              <w:right w:val="single" w:sz="4" w:space="0" w:color="auto"/>
            </w:tcBorders>
            <w:vAlign w:val="center"/>
          </w:tcPr>
          <w:p w:rsidR="008D4C0E" w:rsidRPr="00CB22A1" w:rsidRDefault="008D4C0E" w:rsidP="000522DC">
            <w:pPr>
              <w:rPr>
                <w:rFonts w:ascii="Times New Roman" w:hAnsi="Times New Roman" w:cs="Times New Roman"/>
                <w:color w:val="000000"/>
                <w:sz w:val="20"/>
                <w:szCs w:val="20"/>
              </w:rPr>
            </w:pPr>
            <w:r w:rsidRPr="00CB22A1">
              <w:rPr>
                <w:rFonts w:ascii="Times New Roman" w:hAnsi="Times New Roman" w:cs="Times New Roman"/>
                <w:color w:val="000000"/>
                <w:sz w:val="20"/>
                <w:szCs w:val="20"/>
              </w:rPr>
              <w:t>WIMPSON LANE</w:t>
            </w:r>
          </w:p>
        </w:tc>
        <w:tc>
          <w:tcPr>
            <w:tcW w:w="699" w:type="pct"/>
            <w:tcBorders>
              <w:right w:val="single" w:sz="4" w:space="0" w:color="auto"/>
            </w:tcBorders>
            <w:vAlign w:val="center"/>
          </w:tcPr>
          <w:p w:rsidR="008D4C0E" w:rsidRPr="00CB22A1" w:rsidRDefault="008D4C0E" w:rsidP="008D4C0E">
            <w:pPr>
              <w:ind w:left="180"/>
              <w:rPr>
                <w:rFonts w:ascii="Times New Roman" w:hAnsi="Times New Roman" w:cs="Times New Roman"/>
                <w:color w:val="000000"/>
                <w:sz w:val="20"/>
                <w:szCs w:val="20"/>
              </w:rPr>
            </w:pPr>
            <w:r w:rsidRPr="00CB22A1">
              <w:rPr>
                <w:rFonts w:ascii="Times New Roman" w:hAnsi="Times New Roman" w:cs="Times New Roman"/>
                <w:color w:val="000000"/>
                <w:sz w:val="20"/>
                <w:szCs w:val="20"/>
              </w:rPr>
              <w:t>85500.0</w:t>
            </w:r>
          </w:p>
          <w:p w:rsidR="008D4C0E" w:rsidRPr="00CB22A1" w:rsidRDefault="008D4C0E" w:rsidP="008D4C0E">
            <w:pPr>
              <w:rPr>
                <w:rFonts w:ascii="Times New Roman" w:hAnsi="Times New Roman" w:cs="Times New Roman"/>
                <w:color w:val="000000"/>
                <w:sz w:val="20"/>
                <w:szCs w:val="20"/>
              </w:rPr>
            </w:pPr>
          </w:p>
        </w:tc>
        <w:tc>
          <w:tcPr>
            <w:tcW w:w="1271" w:type="pct"/>
            <w:tcBorders>
              <w:right w:val="single" w:sz="4" w:space="0" w:color="auto"/>
            </w:tcBorders>
            <w:vAlign w:val="center"/>
          </w:tcPr>
          <w:p w:rsidR="008D4C0E" w:rsidRPr="00CB22A1" w:rsidRDefault="00CB22A1" w:rsidP="008D4C0E">
            <w:pPr>
              <w:ind w:left="55"/>
              <w:rPr>
                <w:rFonts w:ascii="Times New Roman" w:hAnsi="Times New Roman" w:cs="Times New Roman"/>
                <w:color w:val="000000"/>
                <w:sz w:val="20"/>
                <w:szCs w:val="20"/>
              </w:rPr>
            </w:pPr>
            <w:r>
              <w:rPr>
                <w:rFonts w:ascii="Times New Roman" w:hAnsi="Times New Roman" w:cs="Times New Roman"/>
                <w:color w:val="000000"/>
                <w:sz w:val="20"/>
                <w:szCs w:val="20"/>
              </w:rPr>
              <w:t xml:space="preserve">(50.9201304, </w:t>
            </w:r>
            <w:r w:rsidR="008D4C0E" w:rsidRPr="00CB22A1">
              <w:rPr>
                <w:rFonts w:ascii="Times New Roman" w:hAnsi="Times New Roman" w:cs="Times New Roman"/>
                <w:color w:val="000000"/>
                <w:sz w:val="20"/>
                <w:szCs w:val="20"/>
              </w:rPr>
              <w:t>1.4571668)</w:t>
            </w:r>
          </w:p>
          <w:p w:rsidR="008D4C0E" w:rsidRPr="00CB22A1" w:rsidRDefault="008D4C0E" w:rsidP="008D4C0E">
            <w:pPr>
              <w:rPr>
                <w:rFonts w:ascii="Times New Roman" w:hAnsi="Times New Roman" w:cs="Times New Roman"/>
                <w:color w:val="000000"/>
                <w:sz w:val="20"/>
                <w:szCs w:val="20"/>
              </w:rPr>
            </w:pPr>
          </w:p>
        </w:tc>
        <w:tc>
          <w:tcPr>
            <w:tcW w:w="771" w:type="pct"/>
            <w:tcBorders>
              <w:right w:val="single" w:sz="4" w:space="0" w:color="auto"/>
            </w:tcBorders>
            <w:vAlign w:val="center"/>
          </w:tcPr>
          <w:p w:rsidR="008D4C0E" w:rsidRPr="00CB22A1" w:rsidRDefault="008D4C0E" w:rsidP="008D4C0E">
            <w:pPr>
              <w:ind w:left="155"/>
              <w:rPr>
                <w:rFonts w:ascii="Times New Roman" w:hAnsi="Times New Roman" w:cs="Times New Roman"/>
                <w:color w:val="000000"/>
                <w:sz w:val="20"/>
                <w:szCs w:val="20"/>
              </w:rPr>
            </w:pPr>
            <w:r w:rsidRPr="00CB22A1">
              <w:rPr>
                <w:rFonts w:ascii="Times New Roman" w:hAnsi="Times New Roman" w:cs="Times New Roman"/>
                <w:color w:val="000000"/>
                <w:sz w:val="20"/>
                <w:szCs w:val="20"/>
              </w:rPr>
              <w:t>50.920130</w:t>
            </w:r>
          </w:p>
        </w:tc>
        <w:tc>
          <w:tcPr>
            <w:tcW w:w="849" w:type="pct"/>
            <w:tcBorders>
              <w:left w:val="single" w:sz="4" w:space="0" w:color="auto"/>
            </w:tcBorders>
            <w:vAlign w:val="center"/>
          </w:tcPr>
          <w:p w:rsidR="008D4C0E" w:rsidRPr="00CB22A1" w:rsidRDefault="008D4C0E" w:rsidP="008D4C0E">
            <w:pPr>
              <w:ind w:left="167"/>
              <w:rPr>
                <w:rFonts w:ascii="Times New Roman" w:hAnsi="Times New Roman" w:cs="Times New Roman"/>
                <w:color w:val="000000"/>
                <w:sz w:val="20"/>
                <w:szCs w:val="20"/>
              </w:rPr>
            </w:pPr>
            <w:r w:rsidRPr="00CB22A1">
              <w:rPr>
                <w:rFonts w:ascii="Times New Roman" w:hAnsi="Times New Roman" w:cs="Times New Roman"/>
                <w:color w:val="000000"/>
                <w:sz w:val="20"/>
                <w:szCs w:val="20"/>
              </w:rPr>
              <w:t>-1.457167</w:t>
            </w:r>
          </w:p>
        </w:tc>
      </w:tr>
    </w:tbl>
    <w:p w:rsidR="005529FE" w:rsidRDefault="005529FE" w:rsidP="0098212C">
      <w:pPr>
        <w:rPr>
          <w:rFonts w:ascii="Times New Roman" w:hAnsi="Times New Roman" w:cs="Times New Roman"/>
          <w:b/>
          <w:bCs/>
          <w:sz w:val="32"/>
          <w:szCs w:val="32"/>
        </w:rPr>
      </w:pPr>
    </w:p>
    <w:p w:rsidR="002A679A" w:rsidRDefault="002A679A" w:rsidP="0098212C">
      <w:pPr>
        <w:rPr>
          <w:rFonts w:ascii="Times New Roman" w:hAnsi="Times New Roman" w:cs="Times New Roman"/>
          <w:b/>
          <w:bCs/>
          <w:sz w:val="32"/>
          <w:szCs w:val="32"/>
        </w:rPr>
      </w:pPr>
    </w:p>
    <w:p w:rsidR="00CB22A1" w:rsidRDefault="00B030E5" w:rsidP="0098212C">
      <w:pPr>
        <w:rPr>
          <w:rFonts w:ascii="Times New Roman" w:hAnsi="Times New Roman" w:cs="Times New Roman"/>
          <w:b/>
          <w:bCs/>
          <w:sz w:val="32"/>
          <w:szCs w:val="32"/>
        </w:rPr>
      </w:pPr>
      <w:r>
        <w:rPr>
          <w:rFonts w:ascii="Times New Roman" w:hAnsi="Times New Roman" w:cs="Times New Roman"/>
          <w:b/>
          <w:bCs/>
          <w:sz w:val="32"/>
          <w:szCs w:val="32"/>
        </w:rPr>
        <w:t>3.1.3</w:t>
      </w:r>
      <w:r w:rsidR="00CB22A1">
        <w:rPr>
          <w:rFonts w:ascii="Times New Roman" w:hAnsi="Times New Roman" w:cs="Times New Roman"/>
          <w:b/>
          <w:bCs/>
          <w:sz w:val="32"/>
          <w:szCs w:val="32"/>
        </w:rPr>
        <w:t>PLOTTING THE STREETS</w:t>
      </w:r>
    </w:p>
    <w:p w:rsidR="00CB22A1" w:rsidRPr="00CB22A1" w:rsidRDefault="00CB22A1" w:rsidP="00757626">
      <w:pPr>
        <w:spacing w:line="360" w:lineRule="auto"/>
        <w:jc w:val="both"/>
        <w:rPr>
          <w:rFonts w:ascii="Times New Roman" w:hAnsi="Times New Roman" w:cs="Times New Roman"/>
          <w:sz w:val="24"/>
          <w:szCs w:val="24"/>
        </w:rPr>
      </w:pPr>
      <w:r w:rsidRPr="00CB22A1">
        <w:rPr>
          <w:rFonts w:ascii="Times New Roman" w:hAnsi="Times New Roman" w:cs="Times New Roman"/>
          <w:sz w:val="24"/>
          <w:szCs w:val="24"/>
        </w:rPr>
        <w:t>Lets</w:t>
      </w:r>
      <w:r>
        <w:rPr>
          <w:rFonts w:ascii="Times New Roman" w:hAnsi="Times New Roman" w:cs="Times New Roman"/>
          <w:sz w:val="24"/>
          <w:szCs w:val="24"/>
        </w:rPr>
        <w:t xml:space="preserve"> visualize the above streets on Sothampton map using the geolocations generated above</w:t>
      </w:r>
      <w:r w:rsidR="002A679A">
        <w:rPr>
          <w:rFonts w:ascii="Times New Roman" w:hAnsi="Times New Roman" w:cs="Times New Roman"/>
          <w:sz w:val="24"/>
          <w:szCs w:val="24"/>
        </w:rPr>
        <w:t xml:space="preserve"> .</w:t>
      </w:r>
    </w:p>
    <w:p w:rsidR="005529FE" w:rsidRDefault="002A679A" w:rsidP="0098212C">
      <w:pPr>
        <w:rPr>
          <w:rFonts w:ascii="Times New Roman" w:hAnsi="Times New Roman" w:cs="Times New Roman"/>
          <w:b/>
          <w:bCs/>
          <w:sz w:val="32"/>
          <w:szCs w:val="32"/>
        </w:rPr>
      </w:pPr>
      <w:r>
        <w:rPr>
          <w:rFonts w:ascii="Times New Roman" w:hAnsi="Times New Roman" w:cs="Times New Roman"/>
          <w:noProof/>
          <w:sz w:val="24"/>
          <w:szCs w:val="24"/>
          <w:lang w:eastAsia="en-IN" w:bidi="pa-IN"/>
        </w:rPr>
        <w:lastRenderedPageBreak/>
        <w:drawing>
          <wp:inline distT="0" distB="0" distL="0" distR="0">
            <wp:extent cx="5689987" cy="3729162"/>
            <wp:effectExtent l="19050" t="0" r="5963" b="0"/>
            <wp:docPr id="3" name="Picture 1"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8"/>
                    <a:srcRect l="20316" t="26420" r="14561" b="4938"/>
                    <a:stretch>
                      <a:fillRect/>
                    </a:stretch>
                  </pic:blipFill>
                  <pic:spPr>
                    <a:xfrm>
                      <a:off x="0" y="0"/>
                      <a:ext cx="5688107" cy="3727930"/>
                    </a:xfrm>
                    <a:prstGeom prst="rect">
                      <a:avLst/>
                    </a:prstGeom>
                  </pic:spPr>
                </pic:pic>
              </a:graphicData>
            </a:graphic>
          </wp:inline>
        </w:drawing>
      </w:r>
    </w:p>
    <w:p w:rsidR="002A679A" w:rsidRDefault="002A679A" w:rsidP="0098212C">
      <w:pPr>
        <w:rPr>
          <w:rFonts w:ascii="Times New Roman" w:hAnsi="Times New Roman" w:cs="Times New Roman"/>
          <w:b/>
          <w:bCs/>
          <w:sz w:val="32"/>
          <w:szCs w:val="32"/>
        </w:rPr>
      </w:pPr>
    </w:p>
    <w:p w:rsidR="002A679A" w:rsidRDefault="002A679A" w:rsidP="0098212C">
      <w:pPr>
        <w:rPr>
          <w:rFonts w:ascii="Times New Roman" w:hAnsi="Times New Roman" w:cs="Times New Roman"/>
          <w:b/>
          <w:bCs/>
          <w:sz w:val="32"/>
          <w:szCs w:val="32"/>
        </w:rPr>
      </w:pPr>
    </w:p>
    <w:p w:rsidR="0098212C" w:rsidRDefault="00B030E5" w:rsidP="00757626">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3.1.4 </w:t>
      </w:r>
      <w:r w:rsidR="0098212C">
        <w:rPr>
          <w:rFonts w:ascii="Times New Roman" w:hAnsi="Times New Roman" w:cs="Times New Roman"/>
          <w:b/>
          <w:bCs/>
          <w:sz w:val="32"/>
          <w:szCs w:val="32"/>
        </w:rPr>
        <w:t>Visualizing the cheapest  street</w:t>
      </w:r>
    </w:p>
    <w:p w:rsidR="002A679A" w:rsidRDefault="0098212C" w:rsidP="00757626">
      <w:pPr>
        <w:tabs>
          <w:tab w:val="left" w:pos="12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use a bar graph to see the street which is cheapest and the street which is the most costly . Even if the customer doesnot agree to choose the </w:t>
      </w:r>
      <w:r w:rsidR="005529FE">
        <w:rPr>
          <w:rFonts w:ascii="Times New Roman" w:hAnsi="Times New Roman" w:cs="Times New Roman"/>
          <w:sz w:val="24"/>
          <w:szCs w:val="24"/>
        </w:rPr>
        <w:t>cheapest street in case the facilities he/she requires are missing then this graph visualization to choose the street which is the  one next to the cheapest. Thus bar graph provides a clear visualization for the cheapest street.</w:t>
      </w:r>
    </w:p>
    <w:p w:rsidR="002A679A" w:rsidRDefault="002A679A" w:rsidP="0098212C">
      <w:pPr>
        <w:tabs>
          <w:tab w:val="left" w:pos="1252"/>
        </w:tabs>
        <w:rPr>
          <w:rFonts w:ascii="Times New Roman" w:hAnsi="Times New Roman" w:cs="Times New Roman"/>
          <w:sz w:val="24"/>
          <w:szCs w:val="24"/>
        </w:rPr>
      </w:pPr>
    </w:p>
    <w:p w:rsidR="002A679A" w:rsidRDefault="00757626" w:rsidP="00757626">
      <w:pPr>
        <w:tabs>
          <w:tab w:val="left" w:pos="1252"/>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pa-IN"/>
        </w:rPr>
        <w:lastRenderedPageBreak/>
        <w:drawing>
          <wp:inline distT="0" distB="0" distL="0" distR="0">
            <wp:extent cx="5731510" cy="3242746"/>
            <wp:effectExtent l="19050" t="0" r="2540" b="0"/>
            <wp:docPr id="9" name="Picture 0"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9"/>
                    <a:srcRect l="11863" t="34075" r="25637" b="9781"/>
                    <a:stretch>
                      <a:fillRect/>
                    </a:stretch>
                  </pic:blipFill>
                  <pic:spPr>
                    <a:xfrm>
                      <a:off x="0" y="0"/>
                      <a:ext cx="5731510" cy="3242746"/>
                    </a:xfrm>
                    <a:prstGeom prst="rect">
                      <a:avLst/>
                    </a:prstGeom>
                  </pic:spPr>
                </pic:pic>
              </a:graphicData>
            </a:graphic>
          </wp:inline>
        </w:drawing>
      </w:r>
    </w:p>
    <w:p w:rsidR="0098212C" w:rsidRDefault="0098212C" w:rsidP="00757626">
      <w:pPr>
        <w:tabs>
          <w:tab w:val="left" w:pos="1252"/>
        </w:tabs>
        <w:spacing w:before="240" w:line="360" w:lineRule="auto"/>
        <w:jc w:val="both"/>
        <w:rPr>
          <w:rFonts w:ascii="Times New Roman" w:hAnsi="Times New Roman" w:cs="Times New Roman"/>
          <w:sz w:val="24"/>
          <w:szCs w:val="24"/>
        </w:rPr>
      </w:pPr>
    </w:p>
    <w:p w:rsidR="005529FE" w:rsidRDefault="005529FE" w:rsidP="00757626">
      <w:pPr>
        <w:tabs>
          <w:tab w:val="left" w:pos="125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the bar graph titled ‘Cheapest Street’ we can clearly see that street – ‘PYLEWELL ROAD’ is the cheapest of all the streets and the street – ‘MILLBROOK ROAD EAST’ is the one with highest average price. So we would like to explore the cheapest street avoiding the ones with higher costs for further analysis.</w:t>
      </w:r>
    </w:p>
    <w:p w:rsidR="002A679A" w:rsidRPr="006B5144" w:rsidRDefault="00B030E5" w:rsidP="00757626">
      <w:pPr>
        <w:tabs>
          <w:tab w:val="left" w:pos="1252"/>
        </w:tabs>
        <w:spacing w:before="24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006B5144" w:rsidRPr="006B5144">
        <w:rPr>
          <w:rFonts w:ascii="Times New Roman" w:hAnsi="Times New Roman" w:cs="Times New Roman"/>
          <w:b/>
          <w:bCs/>
          <w:sz w:val="32"/>
          <w:szCs w:val="32"/>
        </w:rPr>
        <w:t>Using FO</w:t>
      </w:r>
      <w:r w:rsidR="006B5144">
        <w:rPr>
          <w:rFonts w:ascii="Times New Roman" w:hAnsi="Times New Roman" w:cs="Times New Roman"/>
          <w:b/>
          <w:bCs/>
          <w:sz w:val="32"/>
          <w:szCs w:val="32"/>
        </w:rPr>
        <w:t>U</w:t>
      </w:r>
      <w:r w:rsidR="006B5144" w:rsidRPr="006B5144">
        <w:rPr>
          <w:rFonts w:ascii="Times New Roman" w:hAnsi="Times New Roman" w:cs="Times New Roman"/>
          <w:b/>
          <w:bCs/>
          <w:sz w:val="32"/>
          <w:szCs w:val="32"/>
        </w:rPr>
        <w:t>RSQUARE</w:t>
      </w:r>
    </w:p>
    <w:p w:rsidR="0098212C" w:rsidRDefault="006B5144"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We will signup for Foursquare and generate credentials which include Id</w:t>
      </w:r>
      <w:r w:rsidR="00FA2743">
        <w:rPr>
          <w:rFonts w:ascii="Times New Roman" w:hAnsi="Times New Roman" w:cs="Times New Roman"/>
          <w:sz w:val="24"/>
          <w:szCs w:val="24"/>
        </w:rPr>
        <w:t xml:space="preserve">  </w:t>
      </w:r>
      <w:r>
        <w:rPr>
          <w:rFonts w:ascii="Times New Roman" w:hAnsi="Times New Roman" w:cs="Times New Roman"/>
          <w:sz w:val="24"/>
          <w:szCs w:val="24"/>
        </w:rPr>
        <w:t>and SECRET. Using these credentials w</w:t>
      </w:r>
      <w:r w:rsidR="00FA2743">
        <w:rPr>
          <w:rFonts w:ascii="Times New Roman" w:hAnsi="Times New Roman" w:cs="Times New Roman"/>
          <w:sz w:val="24"/>
          <w:szCs w:val="24"/>
        </w:rPr>
        <w:t>e will query the Foursquare Api. Our main query is to explore venues in the above 5 streets , get the categories of these venues. Then these venues will be shown to the customer as facilities of streets respectively which will help in narrowing our search for the most suitable street.</w:t>
      </w:r>
    </w:p>
    <w:p w:rsidR="00FA2743" w:rsidRDefault="00FA2743"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Since the customer was interested in places like pub ,  pizza places and food restaurants, we will eliminate rest of the rows and keep the ones satisfying above conditions.</w:t>
      </w:r>
    </w:p>
    <w:p w:rsidR="00FA2743" w:rsidRDefault="00FA2743" w:rsidP="0075762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Using a bar graph we will compare the streets with more facilities.</w:t>
      </w:r>
    </w:p>
    <w:p w:rsidR="00FA2743" w:rsidRPr="006B5144" w:rsidRDefault="00FA2743" w:rsidP="00757626">
      <w:pPr>
        <w:spacing w:before="240"/>
        <w:rPr>
          <w:rFonts w:ascii="Times New Roman" w:hAnsi="Times New Roman" w:cs="Times New Roman"/>
          <w:sz w:val="24"/>
          <w:szCs w:val="24"/>
        </w:rPr>
      </w:pPr>
    </w:p>
    <w:p w:rsidR="0098212C" w:rsidRPr="00FA2743" w:rsidRDefault="0098212C" w:rsidP="005529FE">
      <w:pPr>
        <w:rPr>
          <w:rFonts w:ascii="Times New Roman" w:hAnsi="Times New Roman" w:cs="Times New Roman"/>
          <w:sz w:val="20"/>
          <w:szCs w:val="20"/>
        </w:rPr>
      </w:pPr>
      <w:r w:rsidRPr="0098212C">
        <w:rPr>
          <w:rFonts w:ascii="Times New Roman" w:hAnsi="Times New Roman" w:cs="Times New Roman"/>
          <w:b/>
          <w:bCs/>
          <w:sz w:val="32"/>
          <w:szCs w:val="32"/>
        </w:rPr>
        <w:lastRenderedPageBreak/>
        <w:t xml:space="preserve"> </w:t>
      </w:r>
      <w:r w:rsidR="00FA2743">
        <w:rPr>
          <w:rFonts w:ascii="Times New Roman" w:hAnsi="Times New Roman" w:cs="Times New Roman"/>
          <w:noProof/>
          <w:sz w:val="24"/>
          <w:szCs w:val="24"/>
          <w:lang w:eastAsia="en-IN" w:bidi="pa-IN"/>
        </w:rPr>
        <w:drawing>
          <wp:inline distT="0" distB="0" distL="0" distR="0">
            <wp:extent cx="6667997" cy="3808675"/>
            <wp:effectExtent l="19050" t="0" r="0" b="0"/>
            <wp:docPr id="5" name="Picture 3"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0"/>
                    <a:srcRect l="3753" t="33086" r="28717" b="8642"/>
                    <a:stretch>
                      <a:fillRect/>
                    </a:stretch>
                  </pic:blipFill>
                  <pic:spPr>
                    <a:xfrm>
                      <a:off x="0" y="0"/>
                      <a:ext cx="6673903" cy="3812048"/>
                    </a:xfrm>
                    <a:prstGeom prst="rect">
                      <a:avLst/>
                    </a:prstGeom>
                  </pic:spPr>
                </pic:pic>
              </a:graphicData>
            </a:graphic>
          </wp:inline>
        </w:drawing>
      </w:r>
    </w:p>
    <w:p w:rsidR="0098212C" w:rsidRPr="00FA2743" w:rsidRDefault="00FA2743" w:rsidP="00757626">
      <w:pPr>
        <w:tabs>
          <w:tab w:val="left" w:pos="1014"/>
        </w:tabs>
        <w:spacing w:before="240" w:line="360" w:lineRule="auto"/>
        <w:jc w:val="both"/>
        <w:rPr>
          <w:rFonts w:ascii="Times New Roman" w:hAnsi="Times New Roman" w:cs="Times New Roman"/>
          <w:sz w:val="20"/>
          <w:szCs w:val="20"/>
        </w:rPr>
      </w:pPr>
      <w:r w:rsidRPr="00FA2743">
        <w:rPr>
          <w:rFonts w:ascii="Times New Roman" w:hAnsi="Times New Roman" w:cs="Times New Roman"/>
          <w:sz w:val="24"/>
          <w:szCs w:val="24"/>
        </w:rPr>
        <w:t xml:space="preserve">We will use a pie chart to get an overview of the fractions that we evaluated using one-hot encoding means to visualize the </w:t>
      </w:r>
      <w:r w:rsidR="00DA202F">
        <w:rPr>
          <w:rFonts w:ascii="Times New Roman" w:hAnsi="Times New Roman" w:cs="Times New Roman"/>
          <w:sz w:val="24"/>
          <w:szCs w:val="24"/>
        </w:rPr>
        <w:t>street which has maximum maount of fast food venues.</w:t>
      </w:r>
    </w:p>
    <w:p w:rsidR="0098212C" w:rsidRPr="0098212C" w:rsidRDefault="0098212C" w:rsidP="00757626">
      <w:pPr>
        <w:tabs>
          <w:tab w:val="left" w:pos="1014"/>
        </w:tabs>
        <w:spacing w:before="240" w:line="360" w:lineRule="auto"/>
        <w:jc w:val="both"/>
        <w:rPr>
          <w:rFonts w:ascii="Times New Roman" w:hAnsi="Times New Roman" w:cs="Times New Roman"/>
          <w:sz w:val="32"/>
          <w:szCs w:val="32"/>
        </w:rPr>
      </w:pPr>
    </w:p>
    <w:p w:rsidR="008D4F88" w:rsidRPr="00DA202F" w:rsidRDefault="00DA202F" w:rsidP="00757626">
      <w:pPr>
        <w:spacing w:before="240"/>
        <w:rPr>
          <w:rFonts w:ascii="Times New Roman" w:hAnsi="Times New Roman" w:cs="Times New Roman"/>
          <w:sz w:val="24"/>
          <w:szCs w:val="24"/>
        </w:rPr>
      </w:pPr>
      <w:r>
        <w:rPr>
          <w:rFonts w:ascii="Helvetica" w:hAnsi="Helvetica"/>
          <w:noProof/>
          <w:sz w:val="12"/>
          <w:szCs w:val="12"/>
          <w:lang w:eastAsia="en-IN" w:bidi="pa-IN"/>
        </w:rPr>
        <w:drawing>
          <wp:inline distT="0" distB="0" distL="0" distR="0">
            <wp:extent cx="5904037" cy="3053301"/>
            <wp:effectExtent l="19050" t="0" r="1463" b="0"/>
            <wp:docPr id="7" name="Picture 5"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1"/>
                    <a:srcRect l="6732" t="43951" r="43630" b="8889"/>
                    <a:stretch>
                      <a:fillRect/>
                    </a:stretch>
                  </pic:blipFill>
                  <pic:spPr>
                    <a:xfrm>
                      <a:off x="0" y="0"/>
                      <a:ext cx="5904672" cy="3053629"/>
                    </a:xfrm>
                    <a:prstGeom prst="rect">
                      <a:avLst/>
                    </a:prstGeom>
                  </pic:spPr>
                </pic:pic>
              </a:graphicData>
            </a:graphic>
          </wp:inline>
        </w:drawing>
      </w:r>
      <w:r w:rsidR="008D4F88">
        <w:rPr>
          <w:rFonts w:ascii="Helvetica" w:hAnsi="Helvetica"/>
          <w:sz w:val="12"/>
          <w:szCs w:val="12"/>
        </w:rPr>
        <w:br w:type="page"/>
      </w:r>
    </w:p>
    <w:p w:rsidR="008D4F88" w:rsidRDefault="00DA202F" w:rsidP="00757626">
      <w:pPr>
        <w:tabs>
          <w:tab w:val="left" w:pos="1014"/>
        </w:tabs>
        <w:spacing w:before="240" w:line="360" w:lineRule="auto"/>
        <w:jc w:val="both"/>
        <w:rPr>
          <w:rFonts w:ascii="Helvetica" w:hAnsi="Helvetica"/>
          <w:sz w:val="12"/>
          <w:szCs w:val="12"/>
        </w:rPr>
      </w:pPr>
      <w:r w:rsidRPr="00DA202F">
        <w:rPr>
          <w:rFonts w:ascii="Times New Roman" w:hAnsi="Times New Roman" w:cs="Times New Roman"/>
          <w:sz w:val="24"/>
          <w:szCs w:val="24"/>
        </w:rPr>
        <w:lastRenderedPageBreak/>
        <w:t>Now we will create a data frame</w:t>
      </w:r>
      <w:r w:rsidR="000522DC">
        <w:rPr>
          <w:rFonts w:ascii="Times New Roman" w:hAnsi="Times New Roman" w:cs="Times New Roman"/>
          <w:sz w:val="24"/>
          <w:szCs w:val="24"/>
        </w:rPr>
        <w:t xml:space="preserve"> using sorting methods </w:t>
      </w:r>
      <w:r w:rsidRPr="00DA202F">
        <w:rPr>
          <w:rFonts w:ascii="Times New Roman" w:hAnsi="Times New Roman" w:cs="Times New Roman"/>
          <w:sz w:val="24"/>
          <w:szCs w:val="24"/>
        </w:rPr>
        <w:t xml:space="preserve"> to see which city has which venue in the highest amount  i.e the most common venues within the chosen streets</w:t>
      </w:r>
      <w:r>
        <w:rPr>
          <w:rFonts w:ascii="Helvetica" w:hAnsi="Helvetica"/>
          <w:sz w:val="12"/>
          <w:szCs w:val="12"/>
        </w:rPr>
        <w:t>.</w:t>
      </w:r>
    </w:p>
    <w:tbl>
      <w:tblPr>
        <w:tblStyle w:val="TableGrid"/>
        <w:tblW w:w="0" w:type="auto"/>
        <w:tblLook w:val="04A0"/>
      </w:tblPr>
      <w:tblGrid>
        <w:gridCol w:w="1014"/>
        <w:gridCol w:w="2057"/>
        <w:gridCol w:w="2057"/>
        <w:gridCol w:w="2057"/>
        <w:gridCol w:w="2057"/>
      </w:tblGrid>
      <w:tr w:rsidR="00DA202F" w:rsidRPr="00DA202F" w:rsidTr="000522DC">
        <w:trPr>
          <w:trHeight w:val="762"/>
        </w:trPr>
        <w:tc>
          <w:tcPr>
            <w:tcW w:w="1014" w:type="dxa"/>
          </w:tcPr>
          <w:p w:rsidR="00DA202F" w:rsidRPr="000522DC" w:rsidRDefault="00DA202F" w:rsidP="00757626">
            <w:pPr>
              <w:spacing w:before="240"/>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NO.</w:t>
            </w:r>
          </w:p>
        </w:tc>
        <w:tc>
          <w:tcPr>
            <w:tcW w:w="2057" w:type="dxa"/>
          </w:tcPr>
          <w:p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Street</w:t>
            </w:r>
          </w:p>
        </w:tc>
        <w:tc>
          <w:tcPr>
            <w:tcW w:w="2057" w:type="dxa"/>
          </w:tcPr>
          <w:p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1st Most Common Venue</w:t>
            </w:r>
          </w:p>
        </w:tc>
        <w:tc>
          <w:tcPr>
            <w:tcW w:w="2057" w:type="dxa"/>
          </w:tcPr>
          <w:p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2nd Most Common Venue</w:t>
            </w:r>
          </w:p>
        </w:tc>
        <w:tc>
          <w:tcPr>
            <w:tcW w:w="2057" w:type="dxa"/>
          </w:tcPr>
          <w:p w:rsidR="00DA202F" w:rsidRPr="000522DC" w:rsidRDefault="00DA202F" w:rsidP="000522DC">
            <w:pPr>
              <w:rPr>
                <w:rFonts w:ascii="Times New Roman" w:hAnsi="Times New Roman" w:cs="Times New Roman"/>
                <w:b/>
                <w:bCs/>
                <w:spacing w:val="2"/>
                <w:sz w:val="24"/>
                <w:szCs w:val="24"/>
              </w:rPr>
            </w:pPr>
            <w:r w:rsidRPr="000522DC">
              <w:rPr>
                <w:rFonts w:ascii="Times New Roman" w:hAnsi="Times New Roman" w:cs="Times New Roman"/>
                <w:b/>
                <w:bCs/>
                <w:spacing w:val="2"/>
                <w:sz w:val="24"/>
                <w:szCs w:val="24"/>
              </w:rPr>
              <w:t>3rd Most Common Venue</w:t>
            </w:r>
          </w:p>
        </w:tc>
      </w:tr>
      <w:tr w:rsidR="00DA202F" w:rsidRPr="00DA202F" w:rsidTr="000522DC">
        <w:trPr>
          <w:trHeight w:val="709"/>
        </w:trPr>
        <w:tc>
          <w:tcPr>
            <w:tcW w:w="1014"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0</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LOWER CANAL WALK</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rsidTr="000522DC">
        <w:trPr>
          <w:trHeight w:val="693"/>
        </w:trPr>
        <w:tc>
          <w:tcPr>
            <w:tcW w:w="1014"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1</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MILLBROOK ROAD EAST</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rsidTr="000522DC">
        <w:trPr>
          <w:trHeight w:val="693"/>
        </w:trPr>
        <w:tc>
          <w:tcPr>
            <w:tcW w:w="1014"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2</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PYLEWELL ROAD</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Pizza Place</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r>
      <w:tr w:rsidR="00DA202F" w:rsidRPr="00DA202F" w:rsidTr="000522DC">
        <w:trPr>
          <w:trHeight w:val="709"/>
        </w:trPr>
        <w:tc>
          <w:tcPr>
            <w:tcW w:w="1014"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3</w:t>
            </w:r>
          </w:p>
        </w:tc>
        <w:tc>
          <w:tcPr>
            <w:tcW w:w="2057" w:type="dxa"/>
          </w:tcPr>
          <w:p w:rsidR="00DA202F" w:rsidRPr="000522DC" w:rsidRDefault="00DA202F" w:rsidP="000522DC">
            <w:pPr>
              <w:rPr>
                <w:rFonts w:ascii="Times New Roman" w:hAnsi="Times New Roman" w:cs="Times New Roman"/>
                <w:spacing w:val="2"/>
              </w:rPr>
            </w:pPr>
            <w:r w:rsidRPr="000522DC">
              <w:rPr>
                <w:rFonts w:ascii="Times New Roman" w:hAnsi="Times New Roman" w:cs="Times New Roman"/>
                <w:spacing w:val="2"/>
              </w:rPr>
              <w:t>WIMPSON LANE</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Fast Food Restaurant</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Pub</w:t>
            </w:r>
          </w:p>
        </w:tc>
        <w:tc>
          <w:tcPr>
            <w:tcW w:w="2057" w:type="dxa"/>
          </w:tcPr>
          <w:p w:rsidR="00DA202F" w:rsidRPr="000522DC" w:rsidRDefault="000522DC" w:rsidP="000522DC">
            <w:pPr>
              <w:rPr>
                <w:rFonts w:ascii="Times New Roman" w:hAnsi="Times New Roman" w:cs="Times New Roman"/>
                <w:spacing w:val="2"/>
              </w:rPr>
            </w:pPr>
            <w:r w:rsidRPr="000522DC">
              <w:rPr>
                <w:rFonts w:ascii="Times New Roman" w:hAnsi="Times New Roman" w:cs="Times New Roman"/>
                <w:spacing w:val="2"/>
              </w:rPr>
              <w:t>PizzaPlace</w:t>
            </w:r>
          </w:p>
        </w:tc>
      </w:tr>
    </w:tbl>
    <w:p w:rsidR="008D4F88" w:rsidRPr="000522DC" w:rsidRDefault="008D4F88">
      <w:pPr>
        <w:rPr>
          <w:rFonts w:ascii="Times New Roman" w:hAnsi="Times New Roman" w:cs="Times New Roman"/>
          <w:b/>
          <w:bCs/>
          <w:sz w:val="36"/>
          <w:szCs w:val="36"/>
        </w:rPr>
      </w:pPr>
    </w:p>
    <w:p w:rsidR="000522DC" w:rsidRDefault="00B030E5" w:rsidP="00757626">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3.3 </w:t>
      </w:r>
      <w:r w:rsidR="000522DC" w:rsidRPr="000522DC">
        <w:rPr>
          <w:rFonts w:ascii="Times New Roman" w:hAnsi="Times New Roman" w:cs="Times New Roman"/>
          <w:b/>
          <w:bCs/>
          <w:sz w:val="36"/>
          <w:szCs w:val="36"/>
        </w:rPr>
        <w:t>CLUSTERING METHOD</w:t>
      </w:r>
    </w:p>
    <w:p w:rsidR="00EC34F6" w:rsidRDefault="00B030E5" w:rsidP="00757626">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3.3.1 </w:t>
      </w:r>
      <w:r w:rsidR="000522DC">
        <w:rPr>
          <w:rFonts w:ascii="Times New Roman" w:hAnsi="Times New Roman" w:cs="Times New Roman"/>
          <w:b/>
          <w:bCs/>
          <w:sz w:val="36"/>
          <w:szCs w:val="36"/>
        </w:rPr>
        <w:t>k-mean</w:t>
      </w:r>
      <w:r w:rsidR="00EC34F6">
        <w:rPr>
          <w:rFonts w:ascii="Times New Roman" w:hAnsi="Times New Roman" w:cs="Times New Roman"/>
          <w:b/>
          <w:bCs/>
          <w:sz w:val="36"/>
          <w:szCs w:val="36"/>
        </w:rPr>
        <w:t>s</w:t>
      </w:r>
    </w:p>
    <w:p w:rsidR="000522DC" w:rsidRDefault="00EC34F6" w:rsidP="00757626">
      <w:pPr>
        <w:spacing w:after="0" w:line="360" w:lineRule="auto"/>
        <w:jc w:val="both"/>
        <w:rPr>
          <w:rFonts w:ascii="Times New Roman" w:eastAsia="Times New Roman" w:hAnsi="Times New Roman" w:cs="Times New Roman"/>
          <w:sz w:val="24"/>
          <w:szCs w:val="24"/>
          <w:lang w:eastAsia="en-IN" w:bidi="pa-IN"/>
        </w:rPr>
      </w:pPr>
      <w:r w:rsidRPr="00EC34F6">
        <w:rPr>
          <w:rFonts w:ascii="Times New Roman" w:eastAsia="Times New Roman" w:hAnsi="Times New Roman" w:cs="Times New Roman"/>
          <w:sz w:val="24"/>
          <w:szCs w:val="24"/>
          <w:lang w:eastAsia="en-IN" w:bidi="pa-IN"/>
        </w:rPr>
        <w:t xml:space="preserve"> S</w:t>
      </w:r>
      <w:r w:rsidR="000522DC" w:rsidRPr="00EC34F6">
        <w:rPr>
          <w:rFonts w:ascii="Times New Roman" w:eastAsia="Times New Roman" w:hAnsi="Times New Roman" w:cs="Times New Roman"/>
          <w:sz w:val="24"/>
          <w:szCs w:val="24"/>
          <w:lang w:eastAsia="en-IN" w:bidi="pa-IN"/>
        </w:rPr>
        <w:t>egmentation is the practice of partitioning</w:t>
      </w:r>
      <w:r w:rsidRPr="00EC34F6">
        <w:rPr>
          <w:rFonts w:ascii="Times New Roman" w:eastAsia="Times New Roman" w:hAnsi="Times New Roman" w:cs="Times New Roman"/>
          <w:sz w:val="24"/>
          <w:szCs w:val="24"/>
          <w:lang w:eastAsia="en-IN" w:bidi="pa-IN"/>
        </w:rPr>
        <w:t>the streets</w:t>
      </w:r>
      <w:r w:rsidR="000522DC" w:rsidRPr="00EC34F6">
        <w:rPr>
          <w:rFonts w:ascii="Times New Roman" w:eastAsia="Times New Roman" w:hAnsi="Times New Roman" w:cs="Times New Roman"/>
          <w:sz w:val="24"/>
          <w:szCs w:val="24"/>
          <w:lang w:eastAsia="en-IN" w:bidi="pa-IN"/>
        </w:rPr>
        <w:t xml:space="preserve"> base</w:t>
      </w:r>
      <w:r w:rsidRPr="00EC34F6">
        <w:rPr>
          <w:rFonts w:ascii="Times New Roman" w:eastAsia="Times New Roman" w:hAnsi="Times New Roman" w:cs="Times New Roman"/>
          <w:sz w:val="24"/>
          <w:szCs w:val="24"/>
          <w:lang w:eastAsia="en-IN" w:bidi="pa-IN"/>
        </w:rPr>
        <w:t>d</w:t>
      </w:r>
      <w:r w:rsidR="000522DC" w:rsidRPr="00EC34F6">
        <w:rPr>
          <w:rFonts w:ascii="Times New Roman" w:eastAsia="Times New Roman" w:hAnsi="Times New Roman" w:cs="Times New Roman"/>
          <w:sz w:val="24"/>
          <w:szCs w:val="24"/>
          <w:lang w:eastAsia="en-IN" w:bidi="pa-IN"/>
        </w:rPr>
        <w:t xml:space="preserve"> into groups of </w:t>
      </w:r>
      <w:r w:rsidRPr="00EC34F6">
        <w:rPr>
          <w:rFonts w:ascii="Times New Roman" w:eastAsia="Times New Roman" w:hAnsi="Times New Roman" w:cs="Times New Roman"/>
          <w:sz w:val="24"/>
          <w:szCs w:val="24"/>
          <w:lang w:eastAsia="en-IN" w:bidi="pa-IN"/>
        </w:rPr>
        <w:t xml:space="preserve">streets </w:t>
      </w:r>
      <w:r w:rsidR="000522DC" w:rsidRPr="00EC34F6">
        <w:rPr>
          <w:rFonts w:ascii="Times New Roman" w:eastAsia="Times New Roman" w:hAnsi="Times New Roman" w:cs="Times New Roman"/>
          <w:sz w:val="24"/>
          <w:szCs w:val="24"/>
          <w:lang w:eastAsia="en-IN" w:bidi="pa-IN"/>
        </w:rPr>
        <w:t xml:space="preserve">that have similar characteristics. One of the algorithms that can be used for segmentation is K-means clustering. K-means can group data </w:t>
      </w:r>
      <w:r w:rsidRPr="00EC34F6">
        <w:rPr>
          <w:rFonts w:ascii="Times New Roman" w:eastAsia="Times New Roman" w:hAnsi="Times New Roman" w:cs="Times New Roman"/>
          <w:sz w:val="24"/>
          <w:szCs w:val="24"/>
          <w:lang w:eastAsia="en-IN" w:bidi="pa-IN"/>
        </w:rPr>
        <w:t>when it is</w:t>
      </w:r>
      <w:r w:rsidRPr="00EC34F6">
        <w:rPr>
          <w:rFonts w:ascii="Times New Roman" w:hAnsi="Times New Roman" w:cs="Times New Roman"/>
          <w:b/>
          <w:bCs/>
          <w:sz w:val="48"/>
          <w:szCs w:val="48"/>
        </w:rPr>
        <w:t xml:space="preserve"> </w:t>
      </w:r>
      <w:r w:rsidR="000522DC" w:rsidRPr="00EC34F6">
        <w:rPr>
          <w:rFonts w:ascii="Times New Roman" w:eastAsia="Times New Roman" w:hAnsi="Times New Roman" w:cs="Times New Roman"/>
          <w:sz w:val="24"/>
          <w:szCs w:val="24"/>
          <w:lang w:eastAsia="en-IN" w:bidi="pa-IN"/>
        </w:rPr>
        <w:t xml:space="preserve">unsupervised based </w:t>
      </w:r>
      <w:r w:rsidRPr="00EC34F6">
        <w:rPr>
          <w:rFonts w:ascii="Times New Roman" w:eastAsia="Times New Roman" w:hAnsi="Times New Roman" w:cs="Times New Roman"/>
          <w:sz w:val="24"/>
          <w:szCs w:val="24"/>
          <w:lang w:eastAsia="en-IN" w:bidi="pa-IN"/>
        </w:rPr>
        <w:t>, on the similarity of streets</w:t>
      </w:r>
      <w:r w:rsidR="000522DC" w:rsidRPr="00EC34F6">
        <w:rPr>
          <w:rFonts w:ascii="Times New Roman" w:eastAsia="Times New Roman" w:hAnsi="Times New Roman" w:cs="Times New Roman"/>
          <w:sz w:val="24"/>
          <w:szCs w:val="24"/>
          <w:lang w:eastAsia="en-IN" w:bidi="pa-IN"/>
        </w:rPr>
        <w:t xml:space="preserve"> to each other. K-means is a type of partitioning clustering. </w:t>
      </w:r>
      <w:r w:rsidRPr="00EC34F6">
        <w:rPr>
          <w:rFonts w:ascii="Times New Roman" w:eastAsia="Times New Roman" w:hAnsi="Times New Roman" w:cs="Times New Roman"/>
          <w:sz w:val="24"/>
          <w:szCs w:val="24"/>
          <w:lang w:eastAsia="en-IN" w:bidi="pa-IN"/>
        </w:rPr>
        <w:t>I</w:t>
      </w:r>
      <w:r w:rsidR="000522DC" w:rsidRPr="00EC34F6">
        <w:rPr>
          <w:rFonts w:ascii="Times New Roman" w:eastAsia="Times New Roman" w:hAnsi="Times New Roman" w:cs="Times New Roman"/>
          <w:sz w:val="24"/>
          <w:szCs w:val="24"/>
          <w:lang w:eastAsia="en-IN" w:bidi="pa-IN"/>
        </w:rPr>
        <w:t>t divides the data into k non-overlapping subsets or clusters without any cluster internal structure or labels. Objects within a cluster are very similar, and objects across different clusters are very different or dissimilar. K-means tries to minimize the intra-cluster distances and maximize the inter-cluster distances</w:t>
      </w:r>
      <w:r>
        <w:rPr>
          <w:rFonts w:ascii="Times New Roman" w:eastAsia="Times New Roman" w:hAnsi="Times New Roman" w:cs="Times New Roman"/>
          <w:sz w:val="24"/>
          <w:szCs w:val="24"/>
          <w:lang w:eastAsia="en-IN" w:bidi="pa-IN"/>
        </w:rPr>
        <w:t>.</w:t>
      </w:r>
    </w:p>
    <w:p w:rsidR="00EC34F6" w:rsidRPr="00647685" w:rsidRDefault="00450FF8" w:rsidP="00757626">
      <w:pPr>
        <w:spacing w:after="0" w:line="360" w:lineRule="auto"/>
        <w:jc w:val="both"/>
        <w:rPr>
          <w:rFonts w:ascii="Times New Roman" w:eastAsia="Times New Roman" w:hAnsi="Times New Roman" w:cs="Times New Roman"/>
          <w:sz w:val="24"/>
          <w:szCs w:val="24"/>
          <w:lang w:eastAsia="en-IN" w:bidi="pa-IN"/>
        </w:rPr>
      </w:pPr>
      <w:r w:rsidRPr="00647685">
        <w:rPr>
          <w:rFonts w:ascii="Times New Roman" w:eastAsia="Times New Roman" w:hAnsi="Times New Roman" w:cs="Times New Roman"/>
          <w:sz w:val="24"/>
          <w:szCs w:val="24"/>
          <w:lang w:eastAsia="en-IN" w:bidi="pa-IN"/>
        </w:rPr>
        <w:t>Here we will assume K=2 and see the result:</w:t>
      </w:r>
    </w:p>
    <w:tbl>
      <w:tblPr>
        <w:tblStyle w:val="TableGrid"/>
        <w:tblW w:w="9548" w:type="dxa"/>
        <w:tblLook w:val="0000"/>
      </w:tblPr>
      <w:tblGrid>
        <w:gridCol w:w="1809"/>
        <w:gridCol w:w="1418"/>
        <w:gridCol w:w="1882"/>
        <w:gridCol w:w="1261"/>
        <w:gridCol w:w="1495"/>
        <w:gridCol w:w="1683"/>
      </w:tblGrid>
      <w:tr w:rsidR="00FA13F7" w:rsidRPr="00450FF8" w:rsidTr="00647685">
        <w:trPr>
          <w:trHeight w:val="332"/>
        </w:trPr>
        <w:tc>
          <w:tcPr>
            <w:tcW w:w="1809" w:type="dxa"/>
            <w:hideMark/>
          </w:tcPr>
          <w:p w:rsidR="00FA13F7" w:rsidRPr="00450FF8" w:rsidRDefault="00FA13F7" w:rsidP="00647685">
            <w:pPr>
              <w:spacing w:line="360" w:lineRule="auto"/>
              <w:jc w:val="center"/>
              <w:rPr>
                <w:rFonts w:ascii="Times New Roman" w:eastAsia="Times New Roman" w:hAnsi="Times New Roman" w:cs="Times New Roman"/>
                <w:b/>
                <w:bCs/>
                <w:spacing w:val="2"/>
                <w:sz w:val="24"/>
                <w:szCs w:val="24"/>
                <w:lang w:eastAsia="en-IN" w:bidi="pa-IN"/>
              </w:rPr>
            </w:pPr>
            <w:r w:rsidRPr="00647685">
              <w:rPr>
                <w:rFonts w:ascii="Times New Roman" w:eastAsia="Times New Roman" w:hAnsi="Times New Roman" w:cs="Times New Roman"/>
                <w:b/>
                <w:bCs/>
                <w:spacing w:val="2"/>
                <w:sz w:val="24"/>
                <w:szCs w:val="24"/>
                <w:lang w:eastAsia="en-IN" w:bidi="pa-IN"/>
              </w:rPr>
              <w:t>Street</w:t>
            </w:r>
          </w:p>
        </w:tc>
        <w:tc>
          <w:tcPr>
            <w:tcW w:w="1418" w:type="dxa"/>
            <w:hideMark/>
          </w:tcPr>
          <w:p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647685">
              <w:rPr>
                <w:rFonts w:ascii="Times New Roman" w:eastAsia="Times New Roman" w:hAnsi="Times New Roman" w:cs="Times New Roman"/>
                <w:b/>
                <w:bCs/>
                <w:spacing w:val="2"/>
                <w:sz w:val="24"/>
                <w:szCs w:val="24"/>
                <w:lang w:eastAsia="en-IN" w:bidi="pa-IN"/>
              </w:rPr>
              <w:t>Avg-price</w:t>
            </w:r>
          </w:p>
        </w:tc>
        <w:tc>
          <w:tcPr>
            <w:tcW w:w="1882" w:type="dxa"/>
            <w:hideMark/>
          </w:tcPr>
          <w:p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city_coord</w:t>
            </w:r>
          </w:p>
        </w:tc>
        <w:tc>
          <w:tcPr>
            <w:tcW w:w="0" w:type="auto"/>
            <w:hideMark/>
          </w:tcPr>
          <w:p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Latitude</w:t>
            </w:r>
          </w:p>
        </w:tc>
        <w:tc>
          <w:tcPr>
            <w:tcW w:w="1495" w:type="dxa"/>
            <w:hideMark/>
          </w:tcPr>
          <w:p w:rsidR="00FA13F7" w:rsidRPr="00450FF8"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Longitude</w:t>
            </w:r>
          </w:p>
        </w:tc>
        <w:tc>
          <w:tcPr>
            <w:tcW w:w="1683" w:type="dxa"/>
          </w:tcPr>
          <w:p w:rsidR="00FA13F7" w:rsidRPr="00647685" w:rsidRDefault="00FA13F7" w:rsidP="00647685">
            <w:pPr>
              <w:spacing w:line="360" w:lineRule="auto"/>
              <w:jc w:val="right"/>
              <w:rPr>
                <w:rFonts w:ascii="Times New Roman" w:eastAsia="Times New Roman" w:hAnsi="Times New Roman" w:cs="Times New Roman"/>
                <w:b/>
                <w:bCs/>
                <w:spacing w:val="2"/>
                <w:sz w:val="24"/>
                <w:szCs w:val="24"/>
                <w:lang w:eastAsia="en-IN" w:bidi="pa-IN"/>
              </w:rPr>
            </w:pPr>
            <w:r w:rsidRPr="00450FF8">
              <w:rPr>
                <w:rFonts w:ascii="Times New Roman" w:eastAsia="Times New Roman" w:hAnsi="Times New Roman" w:cs="Times New Roman"/>
                <w:b/>
                <w:bCs/>
                <w:spacing w:val="2"/>
                <w:sz w:val="24"/>
                <w:szCs w:val="24"/>
                <w:lang w:eastAsia="en-IN" w:bidi="pa-IN"/>
              </w:rPr>
              <w:t>ClusterLabels</w:t>
            </w:r>
          </w:p>
        </w:tc>
      </w:tr>
      <w:tr w:rsidR="00FA13F7" w:rsidRPr="00450FF8" w:rsidTr="00647685">
        <w:trPr>
          <w:trHeight w:val="383"/>
        </w:trPr>
        <w:tc>
          <w:tcPr>
            <w:tcW w:w="1809"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PYLEWELL ROAD</w:t>
            </w:r>
          </w:p>
        </w:tc>
        <w:tc>
          <w:tcPr>
            <w:tcW w:w="1418" w:type="dxa"/>
            <w:hideMark/>
          </w:tcPr>
          <w:p w:rsidR="00FA13F7" w:rsidRPr="00450FF8" w:rsidRDefault="00647685"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60000.0</w:t>
            </w:r>
          </w:p>
        </w:tc>
        <w:tc>
          <w:tcPr>
            <w:tcW w:w="1882"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(50.8694403, -1.4000328)</w:t>
            </w:r>
          </w:p>
        </w:tc>
        <w:tc>
          <w:tcPr>
            <w:tcW w:w="0" w:type="auto"/>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50.869440</w:t>
            </w:r>
          </w:p>
        </w:tc>
        <w:tc>
          <w:tcPr>
            <w:tcW w:w="1495"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-1.400033</w:t>
            </w:r>
          </w:p>
        </w:tc>
        <w:tc>
          <w:tcPr>
            <w:tcW w:w="1683" w:type="dxa"/>
          </w:tcPr>
          <w:p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r w:rsidR="00FA13F7" w:rsidRPr="00450FF8" w:rsidTr="00647685">
        <w:trPr>
          <w:trHeight w:val="454"/>
        </w:trPr>
        <w:tc>
          <w:tcPr>
            <w:tcW w:w="1809"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WIMPSON LANE</w:t>
            </w:r>
          </w:p>
        </w:tc>
        <w:tc>
          <w:tcPr>
            <w:tcW w:w="1418"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85500.0</w:t>
            </w:r>
          </w:p>
        </w:tc>
        <w:tc>
          <w:tcPr>
            <w:tcW w:w="1882"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(50.9201304, -1.4571668)</w:t>
            </w:r>
          </w:p>
        </w:tc>
        <w:tc>
          <w:tcPr>
            <w:tcW w:w="0" w:type="auto"/>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50.920130</w:t>
            </w:r>
          </w:p>
        </w:tc>
        <w:tc>
          <w:tcPr>
            <w:tcW w:w="1495"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-1.457167</w:t>
            </w:r>
          </w:p>
        </w:tc>
        <w:tc>
          <w:tcPr>
            <w:tcW w:w="1683" w:type="dxa"/>
          </w:tcPr>
          <w:p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1</w:t>
            </w:r>
          </w:p>
        </w:tc>
      </w:tr>
      <w:tr w:rsidR="00FA13F7" w:rsidRPr="00450FF8" w:rsidTr="00647685">
        <w:trPr>
          <w:trHeight w:val="24"/>
        </w:trPr>
        <w:tc>
          <w:tcPr>
            <w:tcW w:w="1809"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LOWER CANAL WALK</w:t>
            </w:r>
          </w:p>
        </w:tc>
        <w:tc>
          <w:tcPr>
            <w:tcW w:w="1418"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115000.0</w:t>
            </w:r>
          </w:p>
        </w:tc>
        <w:tc>
          <w:tcPr>
            <w:tcW w:w="1882"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(50.897111, -1.4022897)</w:t>
            </w:r>
          </w:p>
        </w:tc>
        <w:tc>
          <w:tcPr>
            <w:tcW w:w="0" w:type="auto"/>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50.897111</w:t>
            </w:r>
          </w:p>
        </w:tc>
        <w:tc>
          <w:tcPr>
            <w:tcW w:w="1495"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-1.402290</w:t>
            </w:r>
          </w:p>
        </w:tc>
        <w:tc>
          <w:tcPr>
            <w:tcW w:w="1683" w:type="dxa"/>
          </w:tcPr>
          <w:p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r w:rsidR="00FA13F7" w:rsidRPr="00450FF8" w:rsidTr="00647685">
        <w:trPr>
          <w:trHeight w:val="454"/>
        </w:trPr>
        <w:tc>
          <w:tcPr>
            <w:tcW w:w="1809"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MILLBROOK ROAD EAST</w:t>
            </w:r>
          </w:p>
        </w:tc>
        <w:tc>
          <w:tcPr>
            <w:tcW w:w="1418"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119500.0</w:t>
            </w:r>
          </w:p>
        </w:tc>
        <w:tc>
          <w:tcPr>
            <w:tcW w:w="1882"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(50.9098907, -1.4266578)</w:t>
            </w:r>
          </w:p>
        </w:tc>
        <w:tc>
          <w:tcPr>
            <w:tcW w:w="0" w:type="auto"/>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50.909891</w:t>
            </w:r>
          </w:p>
        </w:tc>
        <w:tc>
          <w:tcPr>
            <w:tcW w:w="1495" w:type="dxa"/>
            <w:hideMark/>
          </w:tcPr>
          <w:p w:rsidR="00FA13F7" w:rsidRPr="00450FF8"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450FF8">
              <w:rPr>
                <w:rFonts w:ascii="Times New Roman" w:eastAsia="Times New Roman" w:hAnsi="Times New Roman" w:cs="Times New Roman"/>
                <w:spacing w:val="2"/>
                <w:sz w:val="20"/>
                <w:szCs w:val="20"/>
                <w:lang w:eastAsia="en-IN" w:bidi="pa-IN"/>
              </w:rPr>
              <w:t>-1.426658</w:t>
            </w:r>
          </w:p>
        </w:tc>
        <w:tc>
          <w:tcPr>
            <w:tcW w:w="1683" w:type="dxa"/>
          </w:tcPr>
          <w:p w:rsidR="00FA13F7" w:rsidRPr="00647685" w:rsidRDefault="00FA13F7" w:rsidP="00647685">
            <w:pPr>
              <w:spacing w:line="360" w:lineRule="auto"/>
              <w:jc w:val="center"/>
              <w:rPr>
                <w:rFonts w:ascii="Times New Roman" w:eastAsia="Times New Roman" w:hAnsi="Times New Roman" w:cs="Times New Roman"/>
                <w:spacing w:val="2"/>
                <w:sz w:val="20"/>
                <w:szCs w:val="20"/>
                <w:lang w:eastAsia="en-IN" w:bidi="pa-IN"/>
              </w:rPr>
            </w:pPr>
            <w:r w:rsidRPr="00647685">
              <w:rPr>
                <w:rFonts w:ascii="Times New Roman" w:eastAsia="Times New Roman" w:hAnsi="Times New Roman" w:cs="Times New Roman"/>
                <w:spacing w:val="2"/>
                <w:sz w:val="20"/>
                <w:szCs w:val="20"/>
                <w:lang w:eastAsia="en-IN" w:bidi="pa-IN"/>
              </w:rPr>
              <w:t>0</w:t>
            </w:r>
          </w:p>
        </w:tc>
      </w:tr>
    </w:tbl>
    <w:p w:rsidR="00647685" w:rsidRDefault="00647685">
      <w:pPr>
        <w:rPr>
          <w:rFonts w:ascii="Times New Roman" w:eastAsia="Times New Roman" w:hAnsi="Times New Roman" w:cs="Times New Roman"/>
          <w:sz w:val="24"/>
          <w:szCs w:val="24"/>
          <w:lang w:eastAsia="en-IN" w:bidi="pa-IN"/>
        </w:rPr>
      </w:pPr>
    </w:p>
    <w:p w:rsidR="00647685" w:rsidRDefault="00647685">
      <w:pPr>
        <w:rPr>
          <w:rFonts w:ascii="Times New Roman" w:eastAsia="Times New Roman" w:hAnsi="Times New Roman" w:cs="Times New Roman"/>
          <w:sz w:val="24"/>
          <w:szCs w:val="24"/>
          <w:lang w:eastAsia="en-IN" w:bidi="pa-IN"/>
        </w:rPr>
      </w:pPr>
    </w:p>
    <w:p w:rsidR="00647685" w:rsidRDefault="00647685">
      <w:pPr>
        <w:rPr>
          <w:rFonts w:ascii="Times New Roman" w:eastAsia="Times New Roman" w:hAnsi="Times New Roman" w:cs="Times New Roman"/>
          <w:sz w:val="24"/>
          <w:szCs w:val="24"/>
          <w:lang w:eastAsia="en-IN" w:bidi="pa-IN"/>
        </w:rPr>
      </w:pPr>
    </w:p>
    <w:p w:rsidR="00647685" w:rsidRDefault="00647685" w:rsidP="00757626">
      <w:pPr>
        <w:spacing w:before="240" w:line="360" w:lineRule="auto"/>
        <w:jc w:val="both"/>
        <w:rPr>
          <w:rFonts w:ascii="Times New Roman" w:eastAsia="Times New Roman" w:hAnsi="Times New Roman" w:cs="Times New Roman"/>
          <w:sz w:val="24"/>
          <w:szCs w:val="24"/>
          <w:lang w:eastAsia="en-IN" w:bidi="pa-IN"/>
        </w:rPr>
      </w:pPr>
      <w:r>
        <w:rPr>
          <w:rFonts w:ascii="Times New Roman" w:eastAsia="Times New Roman" w:hAnsi="Times New Roman" w:cs="Times New Roman"/>
          <w:sz w:val="24"/>
          <w:szCs w:val="24"/>
          <w:lang w:eastAsia="en-IN" w:bidi="pa-IN"/>
        </w:rPr>
        <w:t>Here the column clusterlabels define the cluster no. Assigned to each street. We will see this insight in the Southampton map as below , where Wimpson Lane is assigned red label as it belongs to cluster 1 where as rest three streets are grouped under segment 0 . Therefore they will have a blue label.</w:t>
      </w:r>
    </w:p>
    <w:p w:rsidR="00647685" w:rsidRDefault="00647685" w:rsidP="00757626">
      <w:pPr>
        <w:spacing w:before="240"/>
        <w:rPr>
          <w:rFonts w:ascii="Times New Roman" w:eastAsia="Times New Roman" w:hAnsi="Times New Roman" w:cs="Times New Roman"/>
          <w:sz w:val="24"/>
          <w:szCs w:val="24"/>
          <w:lang w:eastAsia="en-IN" w:bidi="pa-IN"/>
        </w:rPr>
      </w:pPr>
    </w:p>
    <w:p w:rsidR="00647685" w:rsidRDefault="00647685">
      <w:pPr>
        <w:rPr>
          <w:rFonts w:ascii="Times New Roman" w:eastAsia="Times New Roman" w:hAnsi="Times New Roman" w:cs="Times New Roman"/>
          <w:sz w:val="24"/>
          <w:szCs w:val="24"/>
          <w:lang w:eastAsia="en-IN" w:bidi="pa-IN"/>
        </w:rPr>
      </w:pPr>
    </w:p>
    <w:p w:rsidR="008D4F88" w:rsidRDefault="00647685">
      <w:pPr>
        <w:rPr>
          <w:rFonts w:ascii="Helvetica" w:hAnsi="Helvetica"/>
          <w:sz w:val="12"/>
          <w:szCs w:val="12"/>
        </w:rPr>
      </w:pPr>
      <w:r>
        <w:rPr>
          <w:rFonts w:ascii="Helvetica" w:hAnsi="Helvetica"/>
          <w:noProof/>
          <w:sz w:val="12"/>
          <w:szCs w:val="12"/>
          <w:lang w:eastAsia="en-IN" w:bidi="pa-IN"/>
        </w:rPr>
        <w:drawing>
          <wp:inline distT="0" distB="0" distL="0" distR="0">
            <wp:extent cx="6206625" cy="3236181"/>
            <wp:effectExtent l="19050" t="0" r="3675" b="0"/>
            <wp:docPr id="8" name="Picture 7"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2"/>
                    <a:srcRect l="8260" t="29136" r="4019" b="10370"/>
                    <a:stretch>
                      <a:fillRect/>
                    </a:stretch>
                  </pic:blipFill>
                  <pic:spPr>
                    <a:xfrm>
                      <a:off x="0" y="0"/>
                      <a:ext cx="6210509" cy="3238206"/>
                    </a:xfrm>
                    <a:prstGeom prst="rect">
                      <a:avLst/>
                    </a:prstGeom>
                  </pic:spPr>
                </pic:pic>
              </a:graphicData>
            </a:graphic>
          </wp:inline>
        </w:drawing>
      </w:r>
    </w:p>
    <w:p w:rsidR="008D4F88" w:rsidRPr="00757626" w:rsidRDefault="008D4F88" w:rsidP="008D4F88">
      <w:pPr>
        <w:tabs>
          <w:tab w:val="left" w:pos="1014"/>
        </w:tabs>
        <w:rPr>
          <w:rFonts w:ascii="Times New Roman" w:hAnsi="Times New Roman" w:cs="Times New Roman"/>
          <w:b/>
          <w:bCs/>
          <w:sz w:val="36"/>
          <w:szCs w:val="36"/>
        </w:rPr>
      </w:pPr>
    </w:p>
    <w:p w:rsidR="00757626" w:rsidRDefault="009B19E7" w:rsidP="009B19E7">
      <w:pPr>
        <w:spacing w:after="0"/>
        <w:rPr>
          <w:rFonts w:ascii="Times New Roman" w:hAnsi="Times New Roman" w:cs="Times New Roman"/>
          <w:b/>
          <w:bCs/>
          <w:sz w:val="36"/>
          <w:szCs w:val="36"/>
        </w:rPr>
      </w:pPr>
      <w:r>
        <w:rPr>
          <w:rFonts w:ascii="Times New Roman" w:hAnsi="Times New Roman" w:cs="Times New Roman"/>
          <w:b/>
          <w:bCs/>
          <w:sz w:val="36"/>
          <w:szCs w:val="36"/>
        </w:rPr>
        <w:t>4. Result Section</w:t>
      </w:r>
    </w:p>
    <w:p w:rsidR="009B19E7" w:rsidRDefault="009B19E7" w:rsidP="009B19E7">
      <w:pPr>
        <w:pStyle w:val="NormalWeb"/>
        <w:shd w:val="clear" w:color="auto" w:fill="FFFFFF"/>
        <w:spacing w:before="0" w:beforeAutospacing="0" w:after="0" w:afterAutospacing="0" w:line="360" w:lineRule="auto"/>
        <w:jc w:val="both"/>
        <w:rPr>
          <w:color w:val="000000"/>
        </w:rPr>
      </w:pPr>
      <w:r>
        <w:rPr>
          <w:rFonts w:ascii="Helvetica" w:hAnsi="Helvetica"/>
          <w:color w:val="000000"/>
          <w:sz w:val="30"/>
          <w:szCs w:val="30"/>
        </w:rPr>
        <w:br/>
      </w:r>
      <w:r w:rsidRPr="009B19E7">
        <w:rPr>
          <w:color w:val="000000"/>
        </w:rPr>
        <w:t>Its not so hard to find a chea</w:t>
      </w:r>
      <w:r>
        <w:rPr>
          <w:color w:val="000000"/>
        </w:rPr>
        <w:t>p place to live in Southampton. Wimpson Lane seems to be the most appropriate one.</w:t>
      </w:r>
    </w:p>
    <w:p w:rsidR="009B19E7" w:rsidRDefault="009B19E7" w:rsidP="009B19E7">
      <w:pPr>
        <w:pStyle w:val="NormalWeb"/>
        <w:shd w:val="clear" w:color="auto" w:fill="FFFFFF"/>
        <w:spacing w:before="0" w:beforeAutospacing="0" w:after="0" w:afterAutospacing="0" w:line="360" w:lineRule="auto"/>
        <w:jc w:val="both"/>
        <w:rPr>
          <w:b/>
          <w:bCs/>
          <w:color w:val="000000"/>
          <w:sz w:val="36"/>
          <w:szCs w:val="36"/>
        </w:rPr>
      </w:pPr>
    </w:p>
    <w:p w:rsidR="009B19E7" w:rsidRPr="009B19E7" w:rsidRDefault="009B19E7" w:rsidP="009B19E7">
      <w:pPr>
        <w:pStyle w:val="NormalWeb"/>
        <w:shd w:val="clear" w:color="auto" w:fill="FFFFFF"/>
        <w:spacing w:before="0" w:beforeAutospacing="0" w:after="0" w:afterAutospacing="0" w:line="360" w:lineRule="auto"/>
        <w:jc w:val="both"/>
        <w:rPr>
          <w:b/>
          <w:bCs/>
          <w:color w:val="000000"/>
          <w:sz w:val="36"/>
          <w:szCs w:val="36"/>
        </w:rPr>
      </w:pPr>
      <w:r w:rsidRPr="009B19E7">
        <w:rPr>
          <w:b/>
          <w:bCs/>
          <w:color w:val="000000"/>
          <w:sz w:val="36"/>
          <w:szCs w:val="36"/>
        </w:rPr>
        <w:t>5.</w:t>
      </w:r>
      <w:r>
        <w:rPr>
          <w:b/>
          <w:bCs/>
          <w:color w:val="000000"/>
          <w:sz w:val="36"/>
          <w:szCs w:val="36"/>
        </w:rPr>
        <w:t xml:space="preserve"> </w:t>
      </w:r>
      <w:r w:rsidRPr="009B19E7">
        <w:rPr>
          <w:b/>
          <w:bCs/>
          <w:color w:val="000000"/>
          <w:sz w:val="36"/>
          <w:szCs w:val="36"/>
        </w:rPr>
        <w:t>Discussion Section</w:t>
      </w:r>
    </w:p>
    <w:p w:rsidR="009B19E7" w:rsidRDefault="009B19E7" w:rsidP="006362FE">
      <w:pPr>
        <w:pStyle w:val="NormalWeb"/>
        <w:shd w:val="clear" w:color="auto" w:fill="FFFFFF"/>
        <w:spacing w:before="0" w:beforeAutospacing="0" w:after="0" w:afterAutospacing="0" w:line="360" w:lineRule="auto"/>
        <w:jc w:val="both"/>
        <w:rPr>
          <w:rFonts w:ascii="Helvetica" w:hAnsi="Helvetica"/>
          <w:color w:val="000000"/>
          <w:sz w:val="30"/>
          <w:szCs w:val="30"/>
        </w:rPr>
      </w:pPr>
      <w:r>
        <w:rPr>
          <w:color w:val="000000"/>
        </w:rPr>
        <w:t>Wimpson Lane with c</w:t>
      </w:r>
      <w:r w:rsidRPr="009B19E7">
        <w:rPr>
          <w:color w:val="000000"/>
        </w:rPr>
        <w:t>luster</w:t>
      </w:r>
      <w:r>
        <w:rPr>
          <w:color w:val="000000"/>
        </w:rPr>
        <w:t xml:space="preserve"> label</w:t>
      </w:r>
      <w:r w:rsidR="006362FE">
        <w:rPr>
          <w:color w:val="000000"/>
        </w:rPr>
        <w:t xml:space="preserve"> as one</w:t>
      </w:r>
      <w:r>
        <w:rPr>
          <w:color w:val="000000"/>
        </w:rPr>
        <w:t xml:space="preserve"> and an average price of </w:t>
      </w:r>
      <w:r w:rsidR="006362FE">
        <w:rPr>
          <w:color w:val="000000"/>
        </w:rPr>
        <w:t>85,500</w:t>
      </w:r>
      <w:r>
        <w:rPr>
          <w:rFonts w:ascii="Segoe UI" w:hAnsi="Segoe UI" w:cs="Segoe UI"/>
          <w:spacing w:val="3"/>
          <w:sz w:val="20"/>
          <w:szCs w:val="20"/>
          <w:shd w:val="clear" w:color="auto" w:fill="E1F5FE"/>
        </w:rPr>
        <w:t xml:space="preserve"> </w:t>
      </w:r>
      <w:r w:rsidRPr="009B19E7">
        <w:rPr>
          <w:color w:val="000000"/>
        </w:rPr>
        <w:t xml:space="preserve">seems to be the </w:t>
      </w:r>
      <w:r>
        <w:rPr>
          <w:color w:val="000000"/>
        </w:rPr>
        <w:t xml:space="preserve">appropriate </w:t>
      </w:r>
      <w:r w:rsidRPr="009B19E7">
        <w:rPr>
          <w:color w:val="000000"/>
        </w:rPr>
        <w:t xml:space="preserve">place to be </w:t>
      </w:r>
      <w:r>
        <w:rPr>
          <w:color w:val="000000"/>
        </w:rPr>
        <w:t xml:space="preserve">recommended </w:t>
      </w:r>
      <w:r w:rsidRPr="009B19E7">
        <w:rPr>
          <w:color w:val="000000"/>
        </w:rPr>
        <w:t xml:space="preserve">because it has as 1st Most Common Venue : Fast Food </w:t>
      </w:r>
      <w:r w:rsidRPr="009B19E7">
        <w:rPr>
          <w:color w:val="000000"/>
        </w:rPr>
        <w:lastRenderedPageBreak/>
        <w:t xml:space="preserve">Restaurants and 2nd </w:t>
      </w:r>
      <w:r w:rsidR="006362FE">
        <w:rPr>
          <w:color w:val="000000"/>
        </w:rPr>
        <w:t xml:space="preserve">Most Common Venue </w:t>
      </w:r>
      <w:r w:rsidRPr="009B19E7">
        <w:rPr>
          <w:color w:val="000000"/>
        </w:rPr>
        <w:t xml:space="preserve">is Pubs. </w:t>
      </w:r>
      <w:r>
        <w:rPr>
          <w:color w:val="000000"/>
        </w:rPr>
        <w:t>Pylewell Road was cheaper but the facilities of pub,food restaurants were</w:t>
      </w:r>
      <w:r w:rsidR="006362FE">
        <w:rPr>
          <w:color w:val="000000"/>
        </w:rPr>
        <w:t xml:space="preserve"> </w:t>
      </w:r>
      <w:r>
        <w:rPr>
          <w:color w:val="000000"/>
        </w:rPr>
        <w:t>not much available.</w:t>
      </w:r>
    </w:p>
    <w:p w:rsidR="006362FE" w:rsidRPr="006362FE" w:rsidRDefault="006362FE">
      <w:pPr>
        <w:rPr>
          <w:rFonts w:ascii="Times New Roman" w:hAnsi="Times New Roman" w:cs="Times New Roman"/>
          <w:b/>
          <w:bCs/>
          <w:sz w:val="36"/>
          <w:szCs w:val="36"/>
        </w:rPr>
      </w:pPr>
    </w:p>
    <w:p w:rsidR="006362FE" w:rsidRDefault="006362FE">
      <w:pPr>
        <w:rPr>
          <w:rFonts w:ascii="Times New Roman" w:hAnsi="Times New Roman" w:cs="Times New Roman"/>
          <w:b/>
          <w:bCs/>
          <w:sz w:val="36"/>
          <w:szCs w:val="36"/>
        </w:rPr>
      </w:pPr>
      <w:r w:rsidRPr="006362FE">
        <w:rPr>
          <w:rFonts w:ascii="Times New Roman" w:hAnsi="Times New Roman" w:cs="Times New Roman"/>
          <w:b/>
          <w:bCs/>
          <w:sz w:val="36"/>
          <w:szCs w:val="36"/>
        </w:rPr>
        <w:t>6. Conclusion</w:t>
      </w:r>
    </w:p>
    <w:p w:rsidR="008D4F88" w:rsidRDefault="006362FE" w:rsidP="006362FE">
      <w:pPr>
        <w:spacing w:line="360" w:lineRule="auto"/>
        <w:jc w:val="both"/>
        <w:rPr>
          <w:rFonts w:ascii="Helvetica" w:hAnsi="Helvetica"/>
          <w:sz w:val="12"/>
          <w:szCs w:val="12"/>
        </w:rPr>
      </w:pPr>
      <w:r w:rsidRPr="006362FE">
        <w:rPr>
          <w:rFonts w:ascii="Times New Roman" w:hAnsi="Times New Roman" w:cs="Times New Roman"/>
          <w:sz w:val="24"/>
          <w:szCs w:val="24"/>
        </w:rPr>
        <w:t>In this</w:t>
      </w:r>
      <w:r>
        <w:rPr>
          <w:rFonts w:ascii="Times New Roman" w:hAnsi="Times New Roman" w:cs="Times New Roman"/>
          <w:b/>
          <w:bCs/>
          <w:sz w:val="24"/>
          <w:szCs w:val="24"/>
        </w:rPr>
        <w:t xml:space="preserve"> </w:t>
      </w:r>
      <w:r>
        <w:rPr>
          <w:rFonts w:ascii="Times New Roman" w:hAnsi="Times New Roman" w:cs="Times New Roman"/>
          <w:sz w:val="24"/>
          <w:szCs w:val="24"/>
        </w:rPr>
        <w:t>study i used k-means clustering to segment the streets data collected from an official site of UK government and Foursquare Api. I was able to provide a clear comparison among all the streets based on houseing prices and facilities available using various graphs like bar graph and pie chart .This model was successfully used  to provide a satisfactory recommendation to the customer who seeks a cheap house in Southampton, UK. Thus this model recommends a house in Wimpson Lane as the best solution to the problem described by the customer.</w:t>
      </w:r>
      <w:r w:rsidR="008D4F88">
        <w:rPr>
          <w:rFonts w:ascii="Helvetica" w:hAnsi="Helvetica"/>
          <w:sz w:val="12"/>
          <w:szCs w:val="12"/>
        </w:rPr>
        <w:br w:type="page"/>
      </w:r>
    </w:p>
    <w:p w:rsidR="008D4F88" w:rsidRDefault="008D4F88" w:rsidP="008D4F88">
      <w:pPr>
        <w:tabs>
          <w:tab w:val="left" w:pos="1014"/>
        </w:tabs>
        <w:rPr>
          <w:rFonts w:ascii="Helvetica" w:hAnsi="Helvetica"/>
          <w:sz w:val="12"/>
          <w:szCs w:val="12"/>
        </w:rPr>
      </w:pPr>
    </w:p>
    <w:p w:rsidR="008D4F88" w:rsidRDefault="008D4F88">
      <w:pPr>
        <w:rPr>
          <w:rFonts w:ascii="Helvetica" w:hAnsi="Helvetica"/>
          <w:sz w:val="12"/>
          <w:szCs w:val="12"/>
        </w:rPr>
      </w:pPr>
      <w:r>
        <w:rPr>
          <w:rFonts w:ascii="Helvetica" w:hAnsi="Helvetica"/>
          <w:sz w:val="12"/>
          <w:szCs w:val="12"/>
        </w:rPr>
        <w:br w:type="page"/>
      </w:r>
    </w:p>
    <w:p w:rsidR="008D4F88" w:rsidRDefault="008D4F88" w:rsidP="008D4F88">
      <w:pPr>
        <w:tabs>
          <w:tab w:val="left" w:pos="1014"/>
        </w:tabs>
        <w:rPr>
          <w:rFonts w:ascii="Helvetica" w:hAnsi="Helvetica"/>
          <w:sz w:val="12"/>
          <w:szCs w:val="12"/>
        </w:rPr>
      </w:pPr>
    </w:p>
    <w:p w:rsidR="008D4F88" w:rsidRDefault="008D4F88">
      <w:pPr>
        <w:rPr>
          <w:rFonts w:ascii="Helvetica" w:hAnsi="Helvetica"/>
          <w:sz w:val="12"/>
          <w:szCs w:val="12"/>
        </w:rPr>
      </w:pPr>
      <w:r>
        <w:rPr>
          <w:rFonts w:ascii="Helvetica" w:hAnsi="Helvetica"/>
          <w:sz w:val="12"/>
          <w:szCs w:val="12"/>
        </w:rPr>
        <w:br w:type="page"/>
      </w:r>
    </w:p>
    <w:p w:rsidR="008D4F88" w:rsidRDefault="008D4F88" w:rsidP="008D4F88">
      <w:pPr>
        <w:tabs>
          <w:tab w:val="left" w:pos="1014"/>
        </w:tabs>
        <w:rPr>
          <w:rFonts w:ascii="Helvetica" w:hAnsi="Helvetica"/>
          <w:sz w:val="12"/>
          <w:szCs w:val="12"/>
        </w:rPr>
      </w:pPr>
    </w:p>
    <w:p w:rsidR="008D4F88" w:rsidRDefault="008D4F88">
      <w:pPr>
        <w:rPr>
          <w:rFonts w:ascii="Helvetica" w:hAnsi="Helvetica"/>
          <w:sz w:val="12"/>
          <w:szCs w:val="12"/>
        </w:rPr>
      </w:pPr>
      <w:r>
        <w:rPr>
          <w:rFonts w:ascii="Helvetica" w:hAnsi="Helvetica"/>
          <w:sz w:val="12"/>
          <w:szCs w:val="12"/>
        </w:rPr>
        <w:br w:type="page"/>
      </w:r>
    </w:p>
    <w:p w:rsidR="0075025A" w:rsidRPr="008D4F88" w:rsidRDefault="0075025A" w:rsidP="008D4F88">
      <w:pPr>
        <w:tabs>
          <w:tab w:val="left" w:pos="1014"/>
        </w:tabs>
        <w:rPr>
          <w:rFonts w:ascii="Helvetica" w:hAnsi="Helvetica"/>
          <w:sz w:val="12"/>
          <w:szCs w:val="12"/>
        </w:rPr>
      </w:pPr>
    </w:p>
    <w:sectPr w:rsidR="0075025A" w:rsidRPr="008D4F88" w:rsidSect="00CE4C8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C46830"/>
    <w:multiLevelType w:val="multilevel"/>
    <w:tmpl w:val="590A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0F3F82"/>
    <w:rsid w:val="000522DC"/>
    <w:rsid w:val="000C1512"/>
    <w:rsid w:val="000F3F82"/>
    <w:rsid w:val="001F6ADA"/>
    <w:rsid w:val="002A679A"/>
    <w:rsid w:val="004451CA"/>
    <w:rsid w:val="00450FF8"/>
    <w:rsid w:val="004F4798"/>
    <w:rsid w:val="005529FE"/>
    <w:rsid w:val="005D335E"/>
    <w:rsid w:val="006362FE"/>
    <w:rsid w:val="00647685"/>
    <w:rsid w:val="006B5144"/>
    <w:rsid w:val="00701B68"/>
    <w:rsid w:val="0073435B"/>
    <w:rsid w:val="0075025A"/>
    <w:rsid w:val="00757626"/>
    <w:rsid w:val="008D4C0E"/>
    <w:rsid w:val="008D4F88"/>
    <w:rsid w:val="0098212C"/>
    <w:rsid w:val="009B19E7"/>
    <w:rsid w:val="00A5695B"/>
    <w:rsid w:val="00A85EE6"/>
    <w:rsid w:val="00B030E5"/>
    <w:rsid w:val="00B16CCB"/>
    <w:rsid w:val="00C626CC"/>
    <w:rsid w:val="00CB22A1"/>
    <w:rsid w:val="00CE4C85"/>
    <w:rsid w:val="00D35FC4"/>
    <w:rsid w:val="00D862DA"/>
    <w:rsid w:val="00DA202F"/>
    <w:rsid w:val="00E257A3"/>
    <w:rsid w:val="00EC34F6"/>
    <w:rsid w:val="00ED4766"/>
    <w:rsid w:val="00FA13F7"/>
    <w:rsid w:val="00FA2743"/>
    <w:rsid w:val="00FD26DB"/>
    <w:rsid w:val="00FF61CA"/>
  </w:rsids>
  <m:mathPr>
    <m:mathFont m:val="Cambria Math"/>
    <m:brkBin m:val="before"/>
    <m:brkBinSub m:val="--"/>
    <m:smallFrac m:val="off"/>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C85"/>
  </w:style>
  <w:style w:type="paragraph" w:styleId="Heading1">
    <w:name w:val="heading 1"/>
    <w:basedOn w:val="Normal"/>
    <w:link w:val="Heading1Char"/>
    <w:uiPriority w:val="9"/>
    <w:qFormat/>
    <w:rsid w:val="00C626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pa-IN"/>
    </w:rPr>
  </w:style>
  <w:style w:type="paragraph" w:styleId="Heading2">
    <w:name w:val="heading 2"/>
    <w:basedOn w:val="Normal"/>
    <w:link w:val="Heading2Char"/>
    <w:uiPriority w:val="9"/>
    <w:qFormat/>
    <w:rsid w:val="00C626CC"/>
    <w:pPr>
      <w:spacing w:before="100" w:beforeAutospacing="1" w:after="100" w:afterAutospacing="1" w:line="240" w:lineRule="auto"/>
      <w:outlineLvl w:val="1"/>
    </w:pPr>
    <w:rPr>
      <w:rFonts w:ascii="Times New Roman" w:eastAsia="Times New Roman" w:hAnsi="Times New Roman" w:cs="Times New Roman"/>
      <w:b/>
      <w:bCs/>
      <w:sz w:val="36"/>
      <w:szCs w:val="36"/>
      <w:lang w:eastAsia="en-IN" w:bidi="pa-IN"/>
    </w:rPr>
  </w:style>
  <w:style w:type="paragraph" w:styleId="Heading4">
    <w:name w:val="heading 4"/>
    <w:basedOn w:val="Normal"/>
    <w:next w:val="Normal"/>
    <w:link w:val="Heading4Char"/>
    <w:uiPriority w:val="9"/>
    <w:semiHidden/>
    <w:unhideWhenUsed/>
    <w:qFormat/>
    <w:rsid w:val="009B19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3F82"/>
    <w:rPr>
      <w:color w:val="0000FF" w:themeColor="hyperlink"/>
      <w:u w:val="single"/>
    </w:rPr>
  </w:style>
  <w:style w:type="character" w:customStyle="1" w:styleId="Heading1Char">
    <w:name w:val="Heading 1 Char"/>
    <w:basedOn w:val="DefaultParagraphFont"/>
    <w:link w:val="Heading1"/>
    <w:uiPriority w:val="9"/>
    <w:rsid w:val="00C626CC"/>
    <w:rPr>
      <w:rFonts w:ascii="Times New Roman" w:eastAsia="Times New Roman" w:hAnsi="Times New Roman" w:cs="Times New Roman"/>
      <w:b/>
      <w:bCs/>
      <w:kern w:val="36"/>
      <w:sz w:val="48"/>
      <w:szCs w:val="48"/>
      <w:lang w:eastAsia="en-IN" w:bidi="pa-IN"/>
    </w:rPr>
  </w:style>
  <w:style w:type="character" w:customStyle="1" w:styleId="Heading2Char">
    <w:name w:val="Heading 2 Char"/>
    <w:basedOn w:val="DefaultParagraphFont"/>
    <w:link w:val="Heading2"/>
    <w:uiPriority w:val="9"/>
    <w:rsid w:val="00C626CC"/>
    <w:rPr>
      <w:rFonts w:ascii="Times New Roman" w:eastAsia="Times New Roman" w:hAnsi="Times New Roman" w:cs="Times New Roman"/>
      <w:b/>
      <w:bCs/>
      <w:sz w:val="36"/>
      <w:szCs w:val="36"/>
      <w:lang w:eastAsia="en-IN" w:bidi="pa-IN"/>
    </w:rPr>
  </w:style>
  <w:style w:type="paragraph" w:styleId="NormalWeb">
    <w:name w:val="Normal (Web)"/>
    <w:basedOn w:val="Normal"/>
    <w:uiPriority w:val="99"/>
    <w:semiHidden/>
    <w:unhideWhenUsed/>
    <w:rsid w:val="00C626CC"/>
    <w:pPr>
      <w:spacing w:before="100" w:beforeAutospacing="1" w:after="100" w:afterAutospacing="1" w:line="240" w:lineRule="auto"/>
    </w:pPr>
    <w:rPr>
      <w:rFonts w:ascii="Times New Roman" w:eastAsia="Times New Roman" w:hAnsi="Times New Roman" w:cs="Times New Roman"/>
      <w:sz w:val="24"/>
      <w:szCs w:val="24"/>
      <w:lang w:eastAsia="en-IN" w:bidi="pa-IN"/>
    </w:rPr>
  </w:style>
  <w:style w:type="paragraph" w:styleId="HTMLPreformatted">
    <w:name w:val="HTML Preformatted"/>
    <w:basedOn w:val="Normal"/>
    <w:link w:val="HTMLPreformattedChar"/>
    <w:uiPriority w:val="99"/>
    <w:semiHidden/>
    <w:unhideWhenUsed/>
    <w:rsid w:val="00750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pa-IN"/>
    </w:rPr>
  </w:style>
  <w:style w:type="character" w:customStyle="1" w:styleId="HTMLPreformattedChar">
    <w:name w:val="HTML Preformatted Char"/>
    <w:basedOn w:val="DefaultParagraphFont"/>
    <w:link w:val="HTMLPreformatted"/>
    <w:uiPriority w:val="99"/>
    <w:semiHidden/>
    <w:rsid w:val="0075025A"/>
    <w:rPr>
      <w:rFonts w:ascii="Courier New" w:eastAsia="Times New Roman" w:hAnsi="Courier New" w:cs="Courier New"/>
      <w:sz w:val="20"/>
      <w:szCs w:val="20"/>
      <w:lang w:eastAsia="en-IN" w:bidi="pa-IN"/>
    </w:rPr>
  </w:style>
  <w:style w:type="table" w:customStyle="1" w:styleId="LightList">
    <w:name w:val="Light List"/>
    <w:basedOn w:val="TableNormal"/>
    <w:uiPriority w:val="61"/>
    <w:rsid w:val="00A85EE6"/>
    <w:pPr>
      <w:spacing w:after="0" w:line="240" w:lineRule="auto"/>
    </w:pPr>
    <w:rPr>
      <w:rFonts w:eastAsiaTheme="minorEastAsia"/>
      <w:lang w:val="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A85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EE6"/>
    <w:rPr>
      <w:rFonts w:ascii="Tahoma" w:hAnsi="Tahoma" w:cs="Tahoma"/>
      <w:sz w:val="16"/>
      <w:szCs w:val="16"/>
    </w:rPr>
  </w:style>
  <w:style w:type="table" w:styleId="TableGrid">
    <w:name w:val="Table Grid"/>
    <w:basedOn w:val="TableNormal"/>
    <w:uiPriority w:val="59"/>
    <w:rsid w:val="00B16C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9B19E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3260705">
      <w:bodyDiv w:val="1"/>
      <w:marLeft w:val="0"/>
      <w:marRight w:val="0"/>
      <w:marTop w:val="0"/>
      <w:marBottom w:val="0"/>
      <w:divBdr>
        <w:top w:val="none" w:sz="0" w:space="0" w:color="auto"/>
        <w:left w:val="none" w:sz="0" w:space="0" w:color="auto"/>
        <w:bottom w:val="none" w:sz="0" w:space="0" w:color="auto"/>
        <w:right w:val="none" w:sz="0" w:space="0" w:color="auto"/>
      </w:divBdr>
    </w:div>
    <w:div w:id="231621786">
      <w:bodyDiv w:val="1"/>
      <w:marLeft w:val="0"/>
      <w:marRight w:val="0"/>
      <w:marTop w:val="0"/>
      <w:marBottom w:val="0"/>
      <w:divBdr>
        <w:top w:val="none" w:sz="0" w:space="0" w:color="auto"/>
        <w:left w:val="none" w:sz="0" w:space="0" w:color="auto"/>
        <w:bottom w:val="none" w:sz="0" w:space="0" w:color="auto"/>
        <w:right w:val="none" w:sz="0" w:space="0" w:color="auto"/>
      </w:divBdr>
    </w:div>
    <w:div w:id="243297114">
      <w:bodyDiv w:val="1"/>
      <w:marLeft w:val="0"/>
      <w:marRight w:val="0"/>
      <w:marTop w:val="0"/>
      <w:marBottom w:val="0"/>
      <w:divBdr>
        <w:top w:val="none" w:sz="0" w:space="0" w:color="auto"/>
        <w:left w:val="none" w:sz="0" w:space="0" w:color="auto"/>
        <w:bottom w:val="none" w:sz="0" w:space="0" w:color="auto"/>
        <w:right w:val="none" w:sz="0" w:space="0" w:color="auto"/>
      </w:divBdr>
    </w:div>
    <w:div w:id="872695804">
      <w:bodyDiv w:val="1"/>
      <w:marLeft w:val="0"/>
      <w:marRight w:val="0"/>
      <w:marTop w:val="0"/>
      <w:marBottom w:val="0"/>
      <w:divBdr>
        <w:top w:val="none" w:sz="0" w:space="0" w:color="auto"/>
        <w:left w:val="none" w:sz="0" w:space="0" w:color="auto"/>
        <w:bottom w:val="none" w:sz="0" w:space="0" w:color="auto"/>
        <w:right w:val="none" w:sz="0" w:space="0" w:color="auto"/>
      </w:divBdr>
    </w:div>
    <w:div w:id="916406202">
      <w:bodyDiv w:val="1"/>
      <w:marLeft w:val="0"/>
      <w:marRight w:val="0"/>
      <w:marTop w:val="0"/>
      <w:marBottom w:val="0"/>
      <w:divBdr>
        <w:top w:val="none" w:sz="0" w:space="0" w:color="auto"/>
        <w:left w:val="none" w:sz="0" w:space="0" w:color="auto"/>
        <w:bottom w:val="none" w:sz="0" w:space="0" w:color="auto"/>
        <w:right w:val="none" w:sz="0" w:space="0" w:color="auto"/>
      </w:divBdr>
    </w:div>
    <w:div w:id="1046300520">
      <w:bodyDiv w:val="1"/>
      <w:marLeft w:val="0"/>
      <w:marRight w:val="0"/>
      <w:marTop w:val="0"/>
      <w:marBottom w:val="0"/>
      <w:divBdr>
        <w:top w:val="none" w:sz="0" w:space="0" w:color="auto"/>
        <w:left w:val="none" w:sz="0" w:space="0" w:color="auto"/>
        <w:bottom w:val="none" w:sz="0" w:space="0" w:color="auto"/>
        <w:right w:val="none" w:sz="0" w:space="0" w:color="auto"/>
      </w:divBdr>
      <w:divsChild>
        <w:div w:id="1214849547">
          <w:marLeft w:val="0"/>
          <w:marRight w:val="0"/>
          <w:marTop w:val="0"/>
          <w:marBottom w:val="0"/>
          <w:divBdr>
            <w:top w:val="none" w:sz="0" w:space="0" w:color="auto"/>
            <w:left w:val="none" w:sz="0" w:space="0" w:color="auto"/>
            <w:bottom w:val="none" w:sz="0" w:space="0" w:color="auto"/>
            <w:right w:val="none" w:sz="0" w:space="0" w:color="auto"/>
          </w:divBdr>
        </w:div>
        <w:div w:id="364671449">
          <w:marLeft w:val="0"/>
          <w:marRight w:val="0"/>
          <w:marTop w:val="0"/>
          <w:marBottom w:val="0"/>
          <w:divBdr>
            <w:top w:val="none" w:sz="0" w:space="0" w:color="auto"/>
            <w:left w:val="none" w:sz="0" w:space="0" w:color="auto"/>
            <w:bottom w:val="none" w:sz="0" w:space="0" w:color="auto"/>
            <w:right w:val="none" w:sz="0" w:space="0" w:color="auto"/>
          </w:divBdr>
        </w:div>
        <w:div w:id="858616322">
          <w:marLeft w:val="0"/>
          <w:marRight w:val="0"/>
          <w:marTop w:val="0"/>
          <w:marBottom w:val="0"/>
          <w:divBdr>
            <w:top w:val="none" w:sz="0" w:space="0" w:color="auto"/>
            <w:left w:val="none" w:sz="0" w:space="0" w:color="auto"/>
            <w:bottom w:val="none" w:sz="0" w:space="0" w:color="auto"/>
            <w:right w:val="none" w:sz="0" w:space="0" w:color="auto"/>
          </w:divBdr>
        </w:div>
        <w:div w:id="1769080279">
          <w:marLeft w:val="0"/>
          <w:marRight w:val="0"/>
          <w:marTop w:val="0"/>
          <w:marBottom w:val="0"/>
          <w:divBdr>
            <w:top w:val="none" w:sz="0" w:space="0" w:color="auto"/>
            <w:left w:val="none" w:sz="0" w:space="0" w:color="auto"/>
            <w:bottom w:val="none" w:sz="0" w:space="0" w:color="auto"/>
            <w:right w:val="none" w:sz="0" w:space="0" w:color="auto"/>
          </w:divBdr>
        </w:div>
        <w:div w:id="449856614">
          <w:marLeft w:val="0"/>
          <w:marRight w:val="0"/>
          <w:marTop w:val="0"/>
          <w:marBottom w:val="0"/>
          <w:divBdr>
            <w:top w:val="none" w:sz="0" w:space="0" w:color="auto"/>
            <w:left w:val="none" w:sz="0" w:space="0" w:color="auto"/>
            <w:bottom w:val="none" w:sz="0" w:space="0" w:color="auto"/>
            <w:right w:val="none" w:sz="0" w:space="0" w:color="auto"/>
          </w:divBdr>
        </w:div>
        <w:div w:id="590043208">
          <w:marLeft w:val="0"/>
          <w:marRight w:val="0"/>
          <w:marTop w:val="0"/>
          <w:marBottom w:val="0"/>
          <w:divBdr>
            <w:top w:val="none" w:sz="0" w:space="0" w:color="auto"/>
            <w:left w:val="none" w:sz="0" w:space="0" w:color="auto"/>
            <w:bottom w:val="none" w:sz="0" w:space="0" w:color="auto"/>
            <w:right w:val="none" w:sz="0" w:space="0" w:color="auto"/>
          </w:divBdr>
        </w:div>
        <w:div w:id="1590626063">
          <w:marLeft w:val="0"/>
          <w:marRight w:val="0"/>
          <w:marTop w:val="0"/>
          <w:marBottom w:val="0"/>
          <w:divBdr>
            <w:top w:val="none" w:sz="0" w:space="0" w:color="auto"/>
            <w:left w:val="none" w:sz="0" w:space="0" w:color="auto"/>
            <w:bottom w:val="none" w:sz="0" w:space="0" w:color="auto"/>
            <w:right w:val="none" w:sz="0" w:space="0" w:color="auto"/>
          </w:divBdr>
        </w:div>
        <w:div w:id="1164860043">
          <w:marLeft w:val="0"/>
          <w:marRight w:val="0"/>
          <w:marTop w:val="0"/>
          <w:marBottom w:val="0"/>
          <w:divBdr>
            <w:top w:val="none" w:sz="0" w:space="0" w:color="auto"/>
            <w:left w:val="none" w:sz="0" w:space="0" w:color="auto"/>
            <w:bottom w:val="none" w:sz="0" w:space="0" w:color="auto"/>
            <w:right w:val="none" w:sz="0" w:space="0" w:color="auto"/>
          </w:divBdr>
        </w:div>
        <w:div w:id="972058402">
          <w:marLeft w:val="0"/>
          <w:marRight w:val="0"/>
          <w:marTop w:val="0"/>
          <w:marBottom w:val="0"/>
          <w:divBdr>
            <w:top w:val="none" w:sz="0" w:space="0" w:color="auto"/>
            <w:left w:val="none" w:sz="0" w:space="0" w:color="auto"/>
            <w:bottom w:val="none" w:sz="0" w:space="0" w:color="auto"/>
            <w:right w:val="none" w:sz="0" w:space="0" w:color="auto"/>
          </w:divBdr>
        </w:div>
        <w:div w:id="318651709">
          <w:marLeft w:val="0"/>
          <w:marRight w:val="0"/>
          <w:marTop w:val="0"/>
          <w:marBottom w:val="0"/>
          <w:divBdr>
            <w:top w:val="none" w:sz="0" w:space="0" w:color="auto"/>
            <w:left w:val="none" w:sz="0" w:space="0" w:color="auto"/>
            <w:bottom w:val="none" w:sz="0" w:space="0" w:color="auto"/>
            <w:right w:val="none" w:sz="0" w:space="0" w:color="auto"/>
          </w:divBdr>
        </w:div>
        <w:div w:id="1586694372">
          <w:marLeft w:val="0"/>
          <w:marRight w:val="0"/>
          <w:marTop w:val="0"/>
          <w:marBottom w:val="0"/>
          <w:divBdr>
            <w:top w:val="none" w:sz="0" w:space="0" w:color="auto"/>
            <w:left w:val="none" w:sz="0" w:space="0" w:color="auto"/>
            <w:bottom w:val="none" w:sz="0" w:space="0" w:color="auto"/>
            <w:right w:val="none" w:sz="0" w:space="0" w:color="auto"/>
          </w:divBdr>
        </w:div>
        <w:div w:id="685523972">
          <w:marLeft w:val="0"/>
          <w:marRight w:val="0"/>
          <w:marTop w:val="0"/>
          <w:marBottom w:val="0"/>
          <w:divBdr>
            <w:top w:val="none" w:sz="0" w:space="0" w:color="auto"/>
            <w:left w:val="none" w:sz="0" w:space="0" w:color="auto"/>
            <w:bottom w:val="none" w:sz="0" w:space="0" w:color="auto"/>
            <w:right w:val="none" w:sz="0" w:space="0" w:color="auto"/>
          </w:divBdr>
        </w:div>
        <w:div w:id="1460611547">
          <w:marLeft w:val="0"/>
          <w:marRight w:val="0"/>
          <w:marTop w:val="0"/>
          <w:marBottom w:val="0"/>
          <w:divBdr>
            <w:top w:val="none" w:sz="0" w:space="0" w:color="auto"/>
            <w:left w:val="none" w:sz="0" w:space="0" w:color="auto"/>
            <w:bottom w:val="none" w:sz="0" w:space="0" w:color="auto"/>
            <w:right w:val="none" w:sz="0" w:space="0" w:color="auto"/>
          </w:divBdr>
        </w:div>
        <w:div w:id="1483278933">
          <w:marLeft w:val="0"/>
          <w:marRight w:val="0"/>
          <w:marTop w:val="0"/>
          <w:marBottom w:val="0"/>
          <w:divBdr>
            <w:top w:val="none" w:sz="0" w:space="0" w:color="auto"/>
            <w:left w:val="none" w:sz="0" w:space="0" w:color="auto"/>
            <w:bottom w:val="none" w:sz="0" w:space="0" w:color="auto"/>
            <w:right w:val="none" w:sz="0" w:space="0" w:color="auto"/>
          </w:divBdr>
        </w:div>
        <w:div w:id="1639800526">
          <w:marLeft w:val="0"/>
          <w:marRight w:val="0"/>
          <w:marTop w:val="0"/>
          <w:marBottom w:val="0"/>
          <w:divBdr>
            <w:top w:val="none" w:sz="0" w:space="0" w:color="auto"/>
            <w:left w:val="none" w:sz="0" w:space="0" w:color="auto"/>
            <w:bottom w:val="none" w:sz="0" w:space="0" w:color="auto"/>
            <w:right w:val="none" w:sz="0" w:space="0" w:color="auto"/>
          </w:divBdr>
        </w:div>
        <w:div w:id="845829092">
          <w:marLeft w:val="0"/>
          <w:marRight w:val="0"/>
          <w:marTop w:val="0"/>
          <w:marBottom w:val="0"/>
          <w:divBdr>
            <w:top w:val="none" w:sz="0" w:space="0" w:color="auto"/>
            <w:left w:val="none" w:sz="0" w:space="0" w:color="auto"/>
            <w:bottom w:val="none" w:sz="0" w:space="0" w:color="auto"/>
            <w:right w:val="none" w:sz="0" w:space="0" w:color="auto"/>
          </w:divBdr>
        </w:div>
        <w:div w:id="1889411983">
          <w:marLeft w:val="0"/>
          <w:marRight w:val="0"/>
          <w:marTop w:val="0"/>
          <w:marBottom w:val="0"/>
          <w:divBdr>
            <w:top w:val="none" w:sz="0" w:space="0" w:color="auto"/>
            <w:left w:val="none" w:sz="0" w:space="0" w:color="auto"/>
            <w:bottom w:val="none" w:sz="0" w:space="0" w:color="auto"/>
            <w:right w:val="none" w:sz="0" w:space="0" w:color="auto"/>
          </w:divBdr>
        </w:div>
        <w:div w:id="765348830">
          <w:marLeft w:val="0"/>
          <w:marRight w:val="0"/>
          <w:marTop w:val="0"/>
          <w:marBottom w:val="0"/>
          <w:divBdr>
            <w:top w:val="none" w:sz="0" w:space="0" w:color="auto"/>
            <w:left w:val="none" w:sz="0" w:space="0" w:color="auto"/>
            <w:bottom w:val="none" w:sz="0" w:space="0" w:color="auto"/>
            <w:right w:val="none" w:sz="0" w:space="0" w:color="auto"/>
          </w:divBdr>
        </w:div>
        <w:div w:id="829295808">
          <w:marLeft w:val="0"/>
          <w:marRight w:val="0"/>
          <w:marTop w:val="0"/>
          <w:marBottom w:val="0"/>
          <w:divBdr>
            <w:top w:val="none" w:sz="0" w:space="0" w:color="auto"/>
            <w:left w:val="none" w:sz="0" w:space="0" w:color="auto"/>
            <w:bottom w:val="none" w:sz="0" w:space="0" w:color="auto"/>
            <w:right w:val="none" w:sz="0" w:space="0" w:color="auto"/>
          </w:divBdr>
        </w:div>
        <w:div w:id="783572058">
          <w:marLeft w:val="0"/>
          <w:marRight w:val="0"/>
          <w:marTop w:val="0"/>
          <w:marBottom w:val="0"/>
          <w:divBdr>
            <w:top w:val="none" w:sz="0" w:space="0" w:color="auto"/>
            <w:left w:val="none" w:sz="0" w:space="0" w:color="auto"/>
            <w:bottom w:val="none" w:sz="0" w:space="0" w:color="auto"/>
            <w:right w:val="none" w:sz="0" w:space="0" w:color="auto"/>
          </w:divBdr>
        </w:div>
        <w:div w:id="496657299">
          <w:marLeft w:val="0"/>
          <w:marRight w:val="0"/>
          <w:marTop w:val="0"/>
          <w:marBottom w:val="0"/>
          <w:divBdr>
            <w:top w:val="none" w:sz="0" w:space="0" w:color="auto"/>
            <w:left w:val="none" w:sz="0" w:space="0" w:color="auto"/>
            <w:bottom w:val="none" w:sz="0" w:space="0" w:color="auto"/>
            <w:right w:val="none" w:sz="0" w:space="0" w:color="auto"/>
          </w:divBdr>
        </w:div>
        <w:div w:id="291373221">
          <w:marLeft w:val="0"/>
          <w:marRight w:val="0"/>
          <w:marTop w:val="0"/>
          <w:marBottom w:val="0"/>
          <w:divBdr>
            <w:top w:val="none" w:sz="0" w:space="0" w:color="auto"/>
            <w:left w:val="none" w:sz="0" w:space="0" w:color="auto"/>
            <w:bottom w:val="none" w:sz="0" w:space="0" w:color="auto"/>
            <w:right w:val="none" w:sz="0" w:space="0" w:color="auto"/>
          </w:divBdr>
        </w:div>
        <w:div w:id="861824315">
          <w:marLeft w:val="0"/>
          <w:marRight w:val="0"/>
          <w:marTop w:val="0"/>
          <w:marBottom w:val="0"/>
          <w:divBdr>
            <w:top w:val="none" w:sz="0" w:space="0" w:color="auto"/>
            <w:left w:val="none" w:sz="0" w:space="0" w:color="auto"/>
            <w:bottom w:val="none" w:sz="0" w:space="0" w:color="auto"/>
            <w:right w:val="none" w:sz="0" w:space="0" w:color="auto"/>
          </w:divBdr>
        </w:div>
        <w:div w:id="566039660">
          <w:marLeft w:val="0"/>
          <w:marRight w:val="0"/>
          <w:marTop w:val="0"/>
          <w:marBottom w:val="0"/>
          <w:divBdr>
            <w:top w:val="none" w:sz="0" w:space="0" w:color="auto"/>
            <w:left w:val="none" w:sz="0" w:space="0" w:color="auto"/>
            <w:bottom w:val="none" w:sz="0" w:space="0" w:color="auto"/>
            <w:right w:val="none" w:sz="0" w:space="0" w:color="auto"/>
          </w:divBdr>
        </w:div>
        <w:div w:id="1948733492">
          <w:marLeft w:val="0"/>
          <w:marRight w:val="0"/>
          <w:marTop w:val="0"/>
          <w:marBottom w:val="0"/>
          <w:divBdr>
            <w:top w:val="none" w:sz="0" w:space="0" w:color="auto"/>
            <w:left w:val="none" w:sz="0" w:space="0" w:color="auto"/>
            <w:bottom w:val="none" w:sz="0" w:space="0" w:color="auto"/>
            <w:right w:val="none" w:sz="0" w:space="0" w:color="auto"/>
          </w:divBdr>
        </w:div>
        <w:div w:id="1951472564">
          <w:marLeft w:val="0"/>
          <w:marRight w:val="0"/>
          <w:marTop w:val="0"/>
          <w:marBottom w:val="0"/>
          <w:divBdr>
            <w:top w:val="none" w:sz="0" w:space="0" w:color="auto"/>
            <w:left w:val="none" w:sz="0" w:space="0" w:color="auto"/>
            <w:bottom w:val="none" w:sz="0" w:space="0" w:color="auto"/>
            <w:right w:val="none" w:sz="0" w:space="0" w:color="auto"/>
          </w:divBdr>
        </w:div>
        <w:div w:id="1380200405">
          <w:marLeft w:val="0"/>
          <w:marRight w:val="0"/>
          <w:marTop w:val="0"/>
          <w:marBottom w:val="0"/>
          <w:divBdr>
            <w:top w:val="none" w:sz="0" w:space="0" w:color="auto"/>
            <w:left w:val="none" w:sz="0" w:space="0" w:color="auto"/>
            <w:bottom w:val="none" w:sz="0" w:space="0" w:color="auto"/>
            <w:right w:val="none" w:sz="0" w:space="0" w:color="auto"/>
          </w:divBdr>
        </w:div>
        <w:div w:id="195654084">
          <w:marLeft w:val="0"/>
          <w:marRight w:val="0"/>
          <w:marTop w:val="0"/>
          <w:marBottom w:val="0"/>
          <w:divBdr>
            <w:top w:val="none" w:sz="0" w:space="0" w:color="auto"/>
            <w:left w:val="none" w:sz="0" w:space="0" w:color="auto"/>
            <w:bottom w:val="none" w:sz="0" w:space="0" w:color="auto"/>
            <w:right w:val="none" w:sz="0" w:space="0" w:color="auto"/>
          </w:divBdr>
        </w:div>
        <w:div w:id="316033686">
          <w:marLeft w:val="0"/>
          <w:marRight w:val="0"/>
          <w:marTop w:val="0"/>
          <w:marBottom w:val="0"/>
          <w:divBdr>
            <w:top w:val="none" w:sz="0" w:space="0" w:color="auto"/>
            <w:left w:val="none" w:sz="0" w:space="0" w:color="auto"/>
            <w:bottom w:val="none" w:sz="0" w:space="0" w:color="auto"/>
            <w:right w:val="none" w:sz="0" w:space="0" w:color="auto"/>
          </w:divBdr>
        </w:div>
        <w:div w:id="1778064074">
          <w:marLeft w:val="0"/>
          <w:marRight w:val="0"/>
          <w:marTop w:val="0"/>
          <w:marBottom w:val="0"/>
          <w:divBdr>
            <w:top w:val="none" w:sz="0" w:space="0" w:color="auto"/>
            <w:left w:val="none" w:sz="0" w:space="0" w:color="auto"/>
            <w:bottom w:val="none" w:sz="0" w:space="0" w:color="auto"/>
            <w:right w:val="none" w:sz="0" w:space="0" w:color="auto"/>
          </w:divBdr>
        </w:div>
        <w:div w:id="1462916938">
          <w:marLeft w:val="0"/>
          <w:marRight w:val="0"/>
          <w:marTop w:val="0"/>
          <w:marBottom w:val="0"/>
          <w:divBdr>
            <w:top w:val="none" w:sz="0" w:space="0" w:color="auto"/>
            <w:left w:val="none" w:sz="0" w:space="0" w:color="auto"/>
            <w:bottom w:val="none" w:sz="0" w:space="0" w:color="auto"/>
            <w:right w:val="none" w:sz="0" w:space="0" w:color="auto"/>
          </w:divBdr>
        </w:div>
        <w:div w:id="1561944916">
          <w:marLeft w:val="0"/>
          <w:marRight w:val="0"/>
          <w:marTop w:val="0"/>
          <w:marBottom w:val="0"/>
          <w:divBdr>
            <w:top w:val="none" w:sz="0" w:space="0" w:color="auto"/>
            <w:left w:val="none" w:sz="0" w:space="0" w:color="auto"/>
            <w:bottom w:val="none" w:sz="0" w:space="0" w:color="auto"/>
            <w:right w:val="none" w:sz="0" w:space="0" w:color="auto"/>
          </w:divBdr>
        </w:div>
        <w:div w:id="1118834457">
          <w:marLeft w:val="0"/>
          <w:marRight w:val="0"/>
          <w:marTop w:val="0"/>
          <w:marBottom w:val="0"/>
          <w:divBdr>
            <w:top w:val="none" w:sz="0" w:space="0" w:color="auto"/>
            <w:left w:val="none" w:sz="0" w:space="0" w:color="auto"/>
            <w:bottom w:val="none" w:sz="0" w:space="0" w:color="auto"/>
            <w:right w:val="none" w:sz="0" w:space="0" w:color="auto"/>
          </w:divBdr>
        </w:div>
        <w:div w:id="1025401061">
          <w:marLeft w:val="0"/>
          <w:marRight w:val="0"/>
          <w:marTop w:val="0"/>
          <w:marBottom w:val="0"/>
          <w:divBdr>
            <w:top w:val="none" w:sz="0" w:space="0" w:color="auto"/>
            <w:left w:val="none" w:sz="0" w:space="0" w:color="auto"/>
            <w:bottom w:val="none" w:sz="0" w:space="0" w:color="auto"/>
            <w:right w:val="none" w:sz="0" w:space="0" w:color="auto"/>
          </w:divBdr>
        </w:div>
        <w:div w:id="1582445532">
          <w:marLeft w:val="0"/>
          <w:marRight w:val="0"/>
          <w:marTop w:val="0"/>
          <w:marBottom w:val="0"/>
          <w:divBdr>
            <w:top w:val="none" w:sz="0" w:space="0" w:color="auto"/>
            <w:left w:val="none" w:sz="0" w:space="0" w:color="auto"/>
            <w:bottom w:val="none" w:sz="0" w:space="0" w:color="auto"/>
            <w:right w:val="none" w:sz="0" w:space="0" w:color="auto"/>
          </w:divBdr>
        </w:div>
        <w:div w:id="587620274">
          <w:marLeft w:val="0"/>
          <w:marRight w:val="0"/>
          <w:marTop w:val="0"/>
          <w:marBottom w:val="0"/>
          <w:divBdr>
            <w:top w:val="none" w:sz="0" w:space="0" w:color="auto"/>
            <w:left w:val="none" w:sz="0" w:space="0" w:color="auto"/>
            <w:bottom w:val="none" w:sz="0" w:space="0" w:color="auto"/>
            <w:right w:val="none" w:sz="0" w:space="0" w:color="auto"/>
          </w:divBdr>
        </w:div>
        <w:div w:id="1144783734">
          <w:marLeft w:val="0"/>
          <w:marRight w:val="0"/>
          <w:marTop w:val="0"/>
          <w:marBottom w:val="0"/>
          <w:divBdr>
            <w:top w:val="none" w:sz="0" w:space="0" w:color="auto"/>
            <w:left w:val="none" w:sz="0" w:space="0" w:color="auto"/>
            <w:bottom w:val="none" w:sz="0" w:space="0" w:color="auto"/>
            <w:right w:val="none" w:sz="0" w:space="0" w:color="auto"/>
          </w:divBdr>
        </w:div>
        <w:div w:id="1276524829">
          <w:marLeft w:val="0"/>
          <w:marRight w:val="0"/>
          <w:marTop w:val="0"/>
          <w:marBottom w:val="0"/>
          <w:divBdr>
            <w:top w:val="none" w:sz="0" w:space="0" w:color="auto"/>
            <w:left w:val="none" w:sz="0" w:space="0" w:color="auto"/>
            <w:bottom w:val="none" w:sz="0" w:space="0" w:color="auto"/>
            <w:right w:val="none" w:sz="0" w:space="0" w:color="auto"/>
          </w:divBdr>
        </w:div>
        <w:div w:id="383723479">
          <w:marLeft w:val="0"/>
          <w:marRight w:val="0"/>
          <w:marTop w:val="0"/>
          <w:marBottom w:val="0"/>
          <w:divBdr>
            <w:top w:val="none" w:sz="0" w:space="0" w:color="auto"/>
            <w:left w:val="none" w:sz="0" w:space="0" w:color="auto"/>
            <w:bottom w:val="none" w:sz="0" w:space="0" w:color="auto"/>
            <w:right w:val="none" w:sz="0" w:space="0" w:color="auto"/>
          </w:divBdr>
        </w:div>
        <w:div w:id="1966540070">
          <w:marLeft w:val="0"/>
          <w:marRight w:val="0"/>
          <w:marTop w:val="0"/>
          <w:marBottom w:val="0"/>
          <w:divBdr>
            <w:top w:val="none" w:sz="0" w:space="0" w:color="auto"/>
            <w:left w:val="none" w:sz="0" w:space="0" w:color="auto"/>
            <w:bottom w:val="none" w:sz="0" w:space="0" w:color="auto"/>
            <w:right w:val="none" w:sz="0" w:space="0" w:color="auto"/>
          </w:divBdr>
        </w:div>
        <w:div w:id="244270576">
          <w:marLeft w:val="0"/>
          <w:marRight w:val="0"/>
          <w:marTop w:val="0"/>
          <w:marBottom w:val="0"/>
          <w:divBdr>
            <w:top w:val="none" w:sz="0" w:space="0" w:color="auto"/>
            <w:left w:val="none" w:sz="0" w:space="0" w:color="auto"/>
            <w:bottom w:val="none" w:sz="0" w:space="0" w:color="auto"/>
            <w:right w:val="none" w:sz="0" w:space="0" w:color="auto"/>
          </w:divBdr>
        </w:div>
        <w:div w:id="339358785">
          <w:marLeft w:val="0"/>
          <w:marRight w:val="0"/>
          <w:marTop w:val="0"/>
          <w:marBottom w:val="0"/>
          <w:divBdr>
            <w:top w:val="none" w:sz="0" w:space="0" w:color="auto"/>
            <w:left w:val="none" w:sz="0" w:space="0" w:color="auto"/>
            <w:bottom w:val="none" w:sz="0" w:space="0" w:color="auto"/>
            <w:right w:val="none" w:sz="0" w:space="0" w:color="auto"/>
          </w:divBdr>
        </w:div>
        <w:div w:id="687759375">
          <w:marLeft w:val="0"/>
          <w:marRight w:val="0"/>
          <w:marTop w:val="0"/>
          <w:marBottom w:val="0"/>
          <w:divBdr>
            <w:top w:val="none" w:sz="0" w:space="0" w:color="auto"/>
            <w:left w:val="none" w:sz="0" w:space="0" w:color="auto"/>
            <w:bottom w:val="none" w:sz="0" w:space="0" w:color="auto"/>
            <w:right w:val="none" w:sz="0" w:space="0" w:color="auto"/>
          </w:divBdr>
        </w:div>
        <w:div w:id="957443492">
          <w:marLeft w:val="0"/>
          <w:marRight w:val="0"/>
          <w:marTop w:val="0"/>
          <w:marBottom w:val="0"/>
          <w:divBdr>
            <w:top w:val="none" w:sz="0" w:space="0" w:color="auto"/>
            <w:left w:val="none" w:sz="0" w:space="0" w:color="auto"/>
            <w:bottom w:val="none" w:sz="0" w:space="0" w:color="auto"/>
            <w:right w:val="none" w:sz="0" w:space="0" w:color="auto"/>
          </w:divBdr>
        </w:div>
        <w:div w:id="1375232884">
          <w:marLeft w:val="0"/>
          <w:marRight w:val="0"/>
          <w:marTop w:val="0"/>
          <w:marBottom w:val="0"/>
          <w:divBdr>
            <w:top w:val="none" w:sz="0" w:space="0" w:color="auto"/>
            <w:left w:val="none" w:sz="0" w:space="0" w:color="auto"/>
            <w:bottom w:val="none" w:sz="0" w:space="0" w:color="auto"/>
            <w:right w:val="none" w:sz="0" w:space="0" w:color="auto"/>
          </w:divBdr>
        </w:div>
        <w:div w:id="81881160">
          <w:marLeft w:val="0"/>
          <w:marRight w:val="0"/>
          <w:marTop w:val="0"/>
          <w:marBottom w:val="0"/>
          <w:divBdr>
            <w:top w:val="none" w:sz="0" w:space="0" w:color="auto"/>
            <w:left w:val="none" w:sz="0" w:space="0" w:color="auto"/>
            <w:bottom w:val="none" w:sz="0" w:space="0" w:color="auto"/>
            <w:right w:val="none" w:sz="0" w:space="0" w:color="auto"/>
          </w:divBdr>
        </w:div>
        <w:div w:id="1098868522">
          <w:marLeft w:val="0"/>
          <w:marRight w:val="0"/>
          <w:marTop w:val="0"/>
          <w:marBottom w:val="0"/>
          <w:divBdr>
            <w:top w:val="none" w:sz="0" w:space="0" w:color="auto"/>
            <w:left w:val="none" w:sz="0" w:space="0" w:color="auto"/>
            <w:bottom w:val="none" w:sz="0" w:space="0" w:color="auto"/>
            <w:right w:val="none" w:sz="0" w:space="0" w:color="auto"/>
          </w:divBdr>
        </w:div>
        <w:div w:id="1791778438">
          <w:marLeft w:val="0"/>
          <w:marRight w:val="0"/>
          <w:marTop w:val="0"/>
          <w:marBottom w:val="0"/>
          <w:divBdr>
            <w:top w:val="none" w:sz="0" w:space="0" w:color="auto"/>
            <w:left w:val="none" w:sz="0" w:space="0" w:color="auto"/>
            <w:bottom w:val="none" w:sz="0" w:space="0" w:color="auto"/>
            <w:right w:val="none" w:sz="0" w:space="0" w:color="auto"/>
          </w:divBdr>
        </w:div>
        <w:div w:id="1912883844">
          <w:marLeft w:val="0"/>
          <w:marRight w:val="0"/>
          <w:marTop w:val="0"/>
          <w:marBottom w:val="0"/>
          <w:divBdr>
            <w:top w:val="none" w:sz="0" w:space="0" w:color="auto"/>
            <w:left w:val="none" w:sz="0" w:space="0" w:color="auto"/>
            <w:bottom w:val="none" w:sz="0" w:space="0" w:color="auto"/>
            <w:right w:val="none" w:sz="0" w:space="0" w:color="auto"/>
          </w:divBdr>
        </w:div>
        <w:div w:id="965043051">
          <w:marLeft w:val="0"/>
          <w:marRight w:val="0"/>
          <w:marTop w:val="0"/>
          <w:marBottom w:val="0"/>
          <w:divBdr>
            <w:top w:val="none" w:sz="0" w:space="0" w:color="auto"/>
            <w:left w:val="none" w:sz="0" w:space="0" w:color="auto"/>
            <w:bottom w:val="none" w:sz="0" w:space="0" w:color="auto"/>
            <w:right w:val="none" w:sz="0" w:space="0" w:color="auto"/>
          </w:divBdr>
        </w:div>
        <w:div w:id="369382594">
          <w:marLeft w:val="0"/>
          <w:marRight w:val="0"/>
          <w:marTop w:val="0"/>
          <w:marBottom w:val="0"/>
          <w:divBdr>
            <w:top w:val="none" w:sz="0" w:space="0" w:color="auto"/>
            <w:left w:val="none" w:sz="0" w:space="0" w:color="auto"/>
            <w:bottom w:val="none" w:sz="0" w:space="0" w:color="auto"/>
            <w:right w:val="none" w:sz="0" w:space="0" w:color="auto"/>
          </w:divBdr>
        </w:div>
        <w:div w:id="941495795">
          <w:marLeft w:val="0"/>
          <w:marRight w:val="0"/>
          <w:marTop w:val="0"/>
          <w:marBottom w:val="0"/>
          <w:divBdr>
            <w:top w:val="none" w:sz="0" w:space="0" w:color="auto"/>
            <w:left w:val="none" w:sz="0" w:space="0" w:color="auto"/>
            <w:bottom w:val="none" w:sz="0" w:space="0" w:color="auto"/>
            <w:right w:val="none" w:sz="0" w:space="0" w:color="auto"/>
          </w:divBdr>
        </w:div>
        <w:div w:id="153379578">
          <w:marLeft w:val="0"/>
          <w:marRight w:val="0"/>
          <w:marTop w:val="0"/>
          <w:marBottom w:val="0"/>
          <w:divBdr>
            <w:top w:val="none" w:sz="0" w:space="0" w:color="auto"/>
            <w:left w:val="none" w:sz="0" w:space="0" w:color="auto"/>
            <w:bottom w:val="none" w:sz="0" w:space="0" w:color="auto"/>
            <w:right w:val="none" w:sz="0" w:space="0" w:color="auto"/>
          </w:divBdr>
        </w:div>
        <w:div w:id="1158771375">
          <w:marLeft w:val="0"/>
          <w:marRight w:val="0"/>
          <w:marTop w:val="0"/>
          <w:marBottom w:val="0"/>
          <w:divBdr>
            <w:top w:val="none" w:sz="0" w:space="0" w:color="auto"/>
            <w:left w:val="none" w:sz="0" w:space="0" w:color="auto"/>
            <w:bottom w:val="none" w:sz="0" w:space="0" w:color="auto"/>
            <w:right w:val="none" w:sz="0" w:space="0" w:color="auto"/>
          </w:divBdr>
        </w:div>
        <w:div w:id="1573849219">
          <w:marLeft w:val="0"/>
          <w:marRight w:val="0"/>
          <w:marTop w:val="0"/>
          <w:marBottom w:val="0"/>
          <w:divBdr>
            <w:top w:val="none" w:sz="0" w:space="0" w:color="auto"/>
            <w:left w:val="none" w:sz="0" w:space="0" w:color="auto"/>
            <w:bottom w:val="none" w:sz="0" w:space="0" w:color="auto"/>
            <w:right w:val="none" w:sz="0" w:space="0" w:color="auto"/>
          </w:divBdr>
        </w:div>
        <w:div w:id="509219105">
          <w:marLeft w:val="0"/>
          <w:marRight w:val="0"/>
          <w:marTop w:val="0"/>
          <w:marBottom w:val="0"/>
          <w:divBdr>
            <w:top w:val="none" w:sz="0" w:space="0" w:color="auto"/>
            <w:left w:val="none" w:sz="0" w:space="0" w:color="auto"/>
            <w:bottom w:val="none" w:sz="0" w:space="0" w:color="auto"/>
            <w:right w:val="none" w:sz="0" w:space="0" w:color="auto"/>
          </w:divBdr>
        </w:div>
        <w:div w:id="953289016">
          <w:marLeft w:val="0"/>
          <w:marRight w:val="0"/>
          <w:marTop w:val="0"/>
          <w:marBottom w:val="0"/>
          <w:divBdr>
            <w:top w:val="none" w:sz="0" w:space="0" w:color="auto"/>
            <w:left w:val="none" w:sz="0" w:space="0" w:color="auto"/>
            <w:bottom w:val="none" w:sz="0" w:space="0" w:color="auto"/>
            <w:right w:val="none" w:sz="0" w:space="0" w:color="auto"/>
          </w:divBdr>
        </w:div>
        <w:div w:id="1085761966">
          <w:marLeft w:val="0"/>
          <w:marRight w:val="0"/>
          <w:marTop w:val="0"/>
          <w:marBottom w:val="0"/>
          <w:divBdr>
            <w:top w:val="none" w:sz="0" w:space="0" w:color="auto"/>
            <w:left w:val="none" w:sz="0" w:space="0" w:color="auto"/>
            <w:bottom w:val="none" w:sz="0" w:space="0" w:color="auto"/>
            <w:right w:val="none" w:sz="0" w:space="0" w:color="auto"/>
          </w:divBdr>
        </w:div>
        <w:div w:id="1293291416">
          <w:marLeft w:val="0"/>
          <w:marRight w:val="0"/>
          <w:marTop w:val="0"/>
          <w:marBottom w:val="0"/>
          <w:divBdr>
            <w:top w:val="none" w:sz="0" w:space="0" w:color="auto"/>
            <w:left w:val="none" w:sz="0" w:space="0" w:color="auto"/>
            <w:bottom w:val="none" w:sz="0" w:space="0" w:color="auto"/>
            <w:right w:val="none" w:sz="0" w:space="0" w:color="auto"/>
          </w:divBdr>
        </w:div>
        <w:div w:id="1364359214">
          <w:marLeft w:val="0"/>
          <w:marRight w:val="0"/>
          <w:marTop w:val="0"/>
          <w:marBottom w:val="0"/>
          <w:divBdr>
            <w:top w:val="none" w:sz="0" w:space="0" w:color="auto"/>
            <w:left w:val="none" w:sz="0" w:space="0" w:color="auto"/>
            <w:bottom w:val="none" w:sz="0" w:space="0" w:color="auto"/>
            <w:right w:val="none" w:sz="0" w:space="0" w:color="auto"/>
          </w:divBdr>
        </w:div>
        <w:div w:id="555748316">
          <w:marLeft w:val="0"/>
          <w:marRight w:val="0"/>
          <w:marTop w:val="0"/>
          <w:marBottom w:val="0"/>
          <w:divBdr>
            <w:top w:val="none" w:sz="0" w:space="0" w:color="auto"/>
            <w:left w:val="none" w:sz="0" w:space="0" w:color="auto"/>
            <w:bottom w:val="none" w:sz="0" w:space="0" w:color="auto"/>
            <w:right w:val="none" w:sz="0" w:space="0" w:color="auto"/>
          </w:divBdr>
        </w:div>
        <w:div w:id="121196232">
          <w:marLeft w:val="0"/>
          <w:marRight w:val="0"/>
          <w:marTop w:val="0"/>
          <w:marBottom w:val="0"/>
          <w:divBdr>
            <w:top w:val="none" w:sz="0" w:space="0" w:color="auto"/>
            <w:left w:val="none" w:sz="0" w:space="0" w:color="auto"/>
            <w:bottom w:val="none" w:sz="0" w:space="0" w:color="auto"/>
            <w:right w:val="none" w:sz="0" w:space="0" w:color="auto"/>
          </w:divBdr>
        </w:div>
        <w:div w:id="1661545244">
          <w:marLeft w:val="0"/>
          <w:marRight w:val="0"/>
          <w:marTop w:val="0"/>
          <w:marBottom w:val="0"/>
          <w:divBdr>
            <w:top w:val="none" w:sz="0" w:space="0" w:color="auto"/>
            <w:left w:val="none" w:sz="0" w:space="0" w:color="auto"/>
            <w:bottom w:val="none" w:sz="0" w:space="0" w:color="auto"/>
            <w:right w:val="none" w:sz="0" w:space="0" w:color="auto"/>
          </w:divBdr>
        </w:div>
        <w:div w:id="1891531265">
          <w:marLeft w:val="0"/>
          <w:marRight w:val="0"/>
          <w:marTop w:val="0"/>
          <w:marBottom w:val="0"/>
          <w:divBdr>
            <w:top w:val="none" w:sz="0" w:space="0" w:color="auto"/>
            <w:left w:val="none" w:sz="0" w:space="0" w:color="auto"/>
            <w:bottom w:val="none" w:sz="0" w:space="0" w:color="auto"/>
            <w:right w:val="none" w:sz="0" w:space="0" w:color="auto"/>
          </w:divBdr>
        </w:div>
        <w:div w:id="541215955">
          <w:marLeft w:val="0"/>
          <w:marRight w:val="0"/>
          <w:marTop w:val="0"/>
          <w:marBottom w:val="0"/>
          <w:divBdr>
            <w:top w:val="none" w:sz="0" w:space="0" w:color="auto"/>
            <w:left w:val="none" w:sz="0" w:space="0" w:color="auto"/>
            <w:bottom w:val="none" w:sz="0" w:space="0" w:color="auto"/>
            <w:right w:val="none" w:sz="0" w:space="0" w:color="auto"/>
          </w:divBdr>
        </w:div>
        <w:div w:id="1585913470">
          <w:marLeft w:val="0"/>
          <w:marRight w:val="0"/>
          <w:marTop w:val="0"/>
          <w:marBottom w:val="0"/>
          <w:divBdr>
            <w:top w:val="none" w:sz="0" w:space="0" w:color="auto"/>
            <w:left w:val="none" w:sz="0" w:space="0" w:color="auto"/>
            <w:bottom w:val="none" w:sz="0" w:space="0" w:color="auto"/>
            <w:right w:val="none" w:sz="0" w:space="0" w:color="auto"/>
          </w:divBdr>
        </w:div>
        <w:div w:id="1604418948">
          <w:marLeft w:val="0"/>
          <w:marRight w:val="0"/>
          <w:marTop w:val="0"/>
          <w:marBottom w:val="0"/>
          <w:divBdr>
            <w:top w:val="none" w:sz="0" w:space="0" w:color="auto"/>
            <w:left w:val="none" w:sz="0" w:space="0" w:color="auto"/>
            <w:bottom w:val="none" w:sz="0" w:space="0" w:color="auto"/>
            <w:right w:val="none" w:sz="0" w:space="0" w:color="auto"/>
          </w:divBdr>
        </w:div>
        <w:div w:id="1447968563">
          <w:marLeft w:val="0"/>
          <w:marRight w:val="0"/>
          <w:marTop w:val="0"/>
          <w:marBottom w:val="0"/>
          <w:divBdr>
            <w:top w:val="none" w:sz="0" w:space="0" w:color="auto"/>
            <w:left w:val="none" w:sz="0" w:space="0" w:color="auto"/>
            <w:bottom w:val="none" w:sz="0" w:space="0" w:color="auto"/>
            <w:right w:val="none" w:sz="0" w:space="0" w:color="auto"/>
          </w:divBdr>
        </w:div>
        <w:div w:id="655495060">
          <w:marLeft w:val="0"/>
          <w:marRight w:val="0"/>
          <w:marTop w:val="0"/>
          <w:marBottom w:val="0"/>
          <w:divBdr>
            <w:top w:val="none" w:sz="0" w:space="0" w:color="auto"/>
            <w:left w:val="none" w:sz="0" w:space="0" w:color="auto"/>
            <w:bottom w:val="none" w:sz="0" w:space="0" w:color="auto"/>
            <w:right w:val="none" w:sz="0" w:space="0" w:color="auto"/>
          </w:divBdr>
        </w:div>
        <w:div w:id="880629171">
          <w:marLeft w:val="0"/>
          <w:marRight w:val="0"/>
          <w:marTop w:val="0"/>
          <w:marBottom w:val="0"/>
          <w:divBdr>
            <w:top w:val="none" w:sz="0" w:space="0" w:color="auto"/>
            <w:left w:val="none" w:sz="0" w:space="0" w:color="auto"/>
            <w:bottom w:val="none" w:sz="0" w:space="0" w:color="auto"/>
            <w:right w:val="none" w:sz="0" w:space="0" w:color="auto"/>
          </w:divBdr>
        </w:div>
        <w:div w:id="1474442447">
          <w:marLeft w:val="0"/>
          <w:marRight w:val="0"/>
          <w:marTop w:val="0"/>
          <w:marBottom w:val="0"/>
          <w:divBdr>
            <w:top w:val="none" w:sz="0" w:space="0" w:color="auto"/>
            <w:left w:val="none" w:sz="0" w:space="0" w:color="auto"/>
            <w:bottom w:val="none" w:sz="0" w:space="0" w:color="auto"/>
            <w:right w:val="none" w:sz="0" w:space="0" w:color="auto"/>
          </w:divBdr>
        </w:div>
        <w:div w:id="312756164">
          <w:marLeft w:val="0"/>
          <w:marRight w:val="0"/>
          <w:marTop w:val="0"/>
          <w:marBottom w:val="0"/>
          <w:divBdr>
            <w:top w:val="none" w:sz="0" w:space="0" w:color="auto"/>
            <w:left w:val="none" w:sz="0" w:space="0" w:color="auto"/>
            <w:bottom w:val="none" w:sz="0" w:space="0" w:color="auto"/>
            <w:right w:val="none" w:sz="0" w:space="0" w:color="auto"/>
          </w:divBdr>
        </w:div>
        <w:div w:id="994576182">
          <w:marLeft w:val="0"/>
          <w:marRight w:val="0"/>
          <w:marTop w:val="0"/>
          <w:marBottom w:val="0"/>
          <w:divBdr>
            <w:top w:val="none" w:sz="0" w:space="0" w:color="auto"/>
            <w:left w:val="none" w:sz="0" w:space="0" w:color="auto"/>
            <w:bottom w:val="none" w:sz="0" w:space="0" w:color="auto"/>
            <w:right w:val="none" w:sz="0" w:space="0" w:color="auto"/>
          </w:divBdr>
        </w:div>
        <w:div w:id="976179950">
          <w:marLeft w:val="0"/>
          <w:marRight w:val="0"/>
          <w:marTop w:val="0"/>
          <w:marBottom w:val="0"/>
          <w:divBdr>
            <w:top w:val="none" w:sz="0" w:space="0" w:color="auto"/>
            <w:left w:val="none" w:sz="0" w:space="0" w:color="auto"/>
            <w:bottom w:val="none" w:sz="0" w:space="0" w:color="auto"/>
            <w:right w:val="none" w:sz="0" w:space="0" w:color="auto"/>
          </w:divBdr>
        </w:div>
        <w:div w:id="176359225">
          <w:marLeft w:val="0"/>
          <w:marRight w:val="0"/>
          <w:marTop w:val="0"/>
          <w:marBottom w:val="0"/>
          <w:divBdr>
            <w:top w:val="none" w:sz="0" w:space="0" w:color="auto"/>
            <w:left w:val="none" w:sz="0" w:space="0" w:color="auto"/>
            <w:bottom w:val="none" w:sz="0" w:space="0" w:color="auto"/>
            <w:right w:val="none" w:sz="0" w:space="0" w:color="auto"/>
          </w:divBdr>
        </w:div>
        <w:div w:id="615985208">
          <w:marLeft w:val="0"/>
          <w:marRight w:val="0"/>
          <w:marTop w:val="0"/>
          <w:marBottom w:val="0"/>
          <w:divBdr>
            <w:top w:val="none" w:sz="0" w:space="0" w:color="auto"/>
            <w:left w:val="none" w:sz="0" w:space="0" w:color="auto"/>
            <w:bottom w:val="none" w:sz="0" w:space="0" w:color="auto"/>
            <w:right w:val="none" w:sz="0" w:space="0" w:color="auto"/>
          </w:divBdr>
        </w:div>
        <w:div w:id="2062290145">
          <w:marLeft w:val="0"/>
          <w:marRight w:val="0"/>
          <w:marTop w:val="0"/>
          <w:marBottom w:val="0"/>
          <w:divBdr>
            <w:top w:val="none" w:sz="0" w:space="0" w:color="auto"/>
            <w:left w:val="none" w:sz="0" w:space="0" w:color="auto"/>
            <w:bottom w:val="none" w:sz="0" w:space="0" w:color="auto"/>
            <w:right w:val="none" w:sz="0" w:space="0" w:color="auto"/>
          </w:divBdr>
        </w:div>
        <w:div w:id="367999137">
          <w:marLeft w:val="0"/>
          <w:marRight w:val="0"/>
          <w:marTop w:val="0"/>
          <w:marBottom w:val="0"/>
          <w:divBdr>
            <w:top w:val="none" w:sz="0" w:space="0" w:color="auto"/>
            <w:left w:val="none" w:sz="0" w:space="0" w:color="auto"/>
            <w:bottom w:val="none" w:sz="0" w:space="0" w:color="auto"/>
            <w:right w:val="none" w:sz="0" w:space="0" w:color="auto"/>
          </w:divBdr>
        </w:div>
        <w:div w:id="265113948">
          <w:marLeft w:val="0"/>
          <w:marRight w:val="0"/>
          <w:marTop w:val="0"/>
          <w:marBottom w:val="0"/>
          <w:divBdr>
            <w:top w:val="none" w:sz="0" w:space="0" w:color="auto"/>
            <w:left w:val="none" w:sz="0" w:space="0" w:color="auto"/>
            <w:bottom w:val="none" w:sz="0" w:space="0" w:color="auto"/>
            <w:right w:val="none" w:sz="0" w:space="0" w:color="auto"/>
          </w:divBdr>
        </w:div>
        <w:div w:id="1626080307">
          <w:marLeft w:val="0"/>
          <w:marRight w:val="0"/>
          <w:marTop w:val="0"/>
          <w:marBottom w:val="0"/>
          <w:divBdr>
            <w:top w:val="none" w:sz="0" w:space="0" w:color="auto"/>
            <w:left w:val="none" w:sz="0" w:space="0" w:color="auto"/>
            <w:bottom w:val="none" w:sz="0" w:space="0" w:color="auto"/>
            <w:right w:val="none" w:sz="0" w:space="0" w:color="auto"/>
          </w:divBdr>
        </w:div>
        <w:div w:id="606735441">
          <w:marLeft w:val="0"/>
          <w:marRight w:val="0"/>
          <w:marTop w:val="0"/>
          <w:marBottom w:val="0"/>
          <w:divBdr>
            <w:top w:val="none" w:sz="0" w:space="0" w:color="auto"/>
            <w:left w:val="none" w:sz="0" w:space="0" w:color="auto"/>
            <w:bottom w:val="none" w:sz="0" w:space="0" w:color="auto"/>
            <w:right w:val="none" w:sz="0" w:space="0" w:color="auto"/>
          </w:divBdr>
        </w:div>
        <w:div w:id="174073006">
          <w:marLeft w:val="0"/>
          <w:marRight w:val="0"/>
          <w:marTop w:val="0"/>
          <w:marBottom w:val="0"/>
          <w:divBdr>
            <w:top w:val="none" w:sz="0" w:space="0" w:color="auto"/>
            <w:left w:val="none" w:sz="0" w:space="0" w:color="auto"/>
            <w:bottom w:val="none" w:sz="0" w:space="0" w:color="auto"/>
            <w:right w:val="none" w:sz="0" w:space="0" w:color="auto"/>
          </w:divBdr>
        </w:div>
        <w:div w:id="919678989">
          <w:marLeft w:val="0"/>
          <w:marRight w:val="0"/>
          <w:marTop w:val="0"/>
          <w:marBottom w:val="0"/>
          <w:divBdr>
            <w:top w:val="none" w:sz="0" w:space="0" w:color="auto"/>
            <w:left w:val="none" w:sz="0" w:space="0" w:color="auto"/>
            <w:bottom w:val="none" w:sz="0" w:space="0" w:color="auto"/>
            <w:right w:val="none" w:sz="0" w:space="0" w:color="auto"/>
          </w:divBdr>
        </w:div>
        <w:div w:id="1859848317">
          <w:marLeft w:val="0"/>
          <w:marRight w:val="0"/>
          <w:marTop w:val="0"/>
          <w:marBottom w:val="0"/>
          <w:divBdr>
            <w:top w:val="none" w:sz="0" w:space="0" w:color="auto"/>
            <w:left w:val="none" w:sz="0" w:space="0" w:color="auto"/>
            <w:bottom w:val="none" w:sz="0" w:space="0" w:color="auto"/>
            <w:right w:val="none" w:sz="0" w:space="0" w:color="auto"/>
          </w:divBdr>
        </w:div>
        <w:div w:id="877204670">
          <w:marLeft w:val="0"/>
          <w:marRight w:val="0"/>
          <w:marTop w:val="0"/>
          <w:marBottom w:val="0"/>
          <w:divBdr>
            <w:top w:val="none" w:sz="0" w:space="0" w:color="auto"/>
            <w:left w:val="none" w:sz="0" w:space="0" w:color="auto"/>
            <w:bottom w:val="none" w:sz="0" w:space="0" w:color="auto"/>
            <w:right w:val="none" w:sz="0" w:space="0" w:color="auto"/>
          </w:divBdr>
        </w:div>
        <w:div w:id="1579441044">
          <w:marLeft w:val="0"/>
          <w:marRight w:val="0"/>
          <w:marTop w:val="0"/>
          <w:marBottom w:val="0"/>
          <w:divBdr>
            <w:top w:val="none" w:sz="0" w:space="0" w:color="auto"/>
            <w:left w:val="none" w:sz="0" w:space="0" w:color="auto"/>
            <w:bottom w:val="none" w:sz="0" w:space="0" w:color="auto"/>
            <w:right w:val="none" w:sz="0" w:space="0" w:color="auto"/>
          </w:divBdr>
        </w:div>
        <w:div w:id="1786924077">
          <w:marLeft w:val="0"/>
          <w:marRight w:val="0"/>
          <w:marTop w:val="0"/>
          <w:marBottom w:val="0"/>
          <w:divBdr>
            <w:top w:val="none" w:sz="0" w:space="0" w:color="auto"/>
            <w:left w:val="none" w:sz="0" w:space="0" w:color="auto"/>
            <w:bottom w:val="none" w:sz="0" w:space="0" w:color="auto"/>
            <w:right w:val="none" w:sz="0" w:space="0" w:color="auto"/>
          </w:divBdr>
        </w:div>
        <w:div w:id="1898974569">
          <w:marLeft w:val="0"/>
          <w:marRight w:val="0"/>
          <w:marTop w:val="0"/>
          <w:marBottom w:val="0"/>
          <w:divBdr>
            <w:top w:val="none" w:sz="0" w:space="0" w:color="auto"/>
            <w:left w:val="none" w:sz="0" w:space="0" w:color="auto"/>
            <w:bottom w:val="none" w:sz="0" w:space="0" w:color="auto"/>
            <w:right w:val="none" w:sz="0" w:space="0" w:color="auto"/>
          </w:divBdr>
        </w:div>
        <w:div w:id="1872062851">
          <w:marLeft w:val="0"/>
          <w:marRight w:val="0"/>
          <w:marTop w:val="0"/>
          <w:marBottom w:val="0"/>
          <w:divBdr>
            <w:top w:val="none" w:sz="0" w:space="0" w:color="auto"/>
            <w:left w:val="none" w:sz="0" w:space="0" w:color="auto"/>
            <w:bottom w:val="none" w:sz="0" w:space="0" w:color="auto"/>
            <w:right w:val="none" w:sz="0" w:space="0" w:color="auto"/>
          </w:divBdr>
        </w:div>
        <w:div w:id="1752770285">
          <w:marLeft w:val="0"/>
          <w:marRight w:val="0"/>
          <w:marTop w:val="0"/>
          <w:marBottom w:val="0"/>
          <w:divBdr>
            <w:top w:val="none" w:sz="0" w:space="0" w:color="auto"/>
            <w:left w:val="none" w:sz="0" w:space="0" w:color="auto"/>
            <w:bottom w:val="none" w:sz="0" w:space="0" w:color="auto"/>
            <w:right w:val="none" w:sz="0" w:space="0" w:color="auto"/>
          </w:divBdr>
        </w:div>
        <w:div w:id="1716003422">
          <w:marLeft w:val="0"/>
          <w:marRight w:val="0"/>
          <w:marTop w:val="0"/>
          <w:marBottom w:val="0"/>
          <w:divBdr>
            <w:top w:val="none" w:sz="0" w:space="0" w:color="auto"/>
            <w:left w:val="none" w:sz="0" w:space="0" w:color="auto"/>
            <w:bottom w:val="none" w:sz="0" w:space="0" w:color="auto"/>
            <w:right w:val="none" w:sz="0" w:space="0" w:color="auto"/>
          </w:divBdr>
        </w:div>
        <w:div w:id="214198402">
          <w:marLeft w:val="0"/>
          <w:marRight w:val="0"/>
          <w:marTop w:val="0"/>
          <w:marBottom w:val="0"/>
          <w:divBdr>
            <w:top w:val="none" w:sz="0" w:space="0" w:color="auto"/>
            <w:left w:val="none" w:sz="0" w:space="0" w:color="auto"/>
            <w:bottom w:val="none" w:sz="0" w:space="0" w:color="auto"/>
            <w:right w:val="none" w:sz="0" w:space="0" w:color="auto"/>
          </w:divBdr>
        </w:div>
        <w:div w:id="2011177306">
          <w:marLeft w:val="0"/>
          <w:marRight w:val="0"/>
          <w:marTop w:val="0"/>
          <w:marBottom w:val="0"/>
          <w:divBdr>
            <w:top w:val="none" w:sz="0" w:space="0" w:color="auto"/>
            <w:left w:val="none" w:sz="0" w:space="0" w:color="auto"/>
            <w:bottom w:val="none" w:sz="0" w:space="0" w:color="auto"/>
            <w:right w:val="none" w:sz="0" w:space="0" w:color="auto"/>
          </w:divBdr>
        </w:div>
        <w:div w:id="2051104814">
          <w:marLeft w:val="0"/>
          <w:marRight w:val="0"/>
          <w:marTop w:val="0"/>
          <w:marBottom w:val="0"/>
          <w:divBdr>
            <w:top w:val="none" w:sz="0" w:space="0" w:color="auto"/>
            <w:left w:val="none" w:sz="0" w:space="0" w:color="auto"/>
            <w:bottom w:val="none" w:sz="0" w:space="0" w:color="auto"/>
            <w:right w:val="none" w:sz="0" w:space="0" w:color="auto"/>
          </w:divBdr>
        </w:div>
        <w:div w:id="1867474788">
          <w:marLeft w:val="0"/>
          <w:marRight w:val="0"/>
          <w:marTop w:val="0"/>
          <w:marBottom w:val="0"/>
          <w:divBdr>
            <w:top w:val="none" w:sz="0" w:space="0" w:color="auto"/>
            <w:left w:val="none" w:sz="0" w:space="0" w:color="auto"/>
            <w:bottom w:val="none" w:sz="0" w:space="0" w:color="auto"/>
            <w:right w:val="none" w:sz="0" w:space="0" w:color="auto"/>
          </w:divBdr>
        </w:div>
        <w:div w:id="421494547">
          <w:marLeft w:val="0"/>
          <w:marRight w:val="0"/>
          <w:marTop w:val="0"/>
          <w:marBottom w:val="0"/>
          <w:divBdr>
            <w:top w:val="none" w:sz="0" w:space="0" w:color="auto"/>
            <w:left w:val="none" w:sz="0" w:space="0" w:color="auto"/>
            <w:bottom w:val="none" w:sz="0" w:space="0" w:color="auto"/>
            <w:right w:val="none" w:sz="0" w:space="0" w:color="auto"/>
          </w:divBdr>
        </w:div>
        <w:div w:id="699866508">
          <w:marLeft w:val="0"/>
          <w:marRight w:val="0"/>
          <w:marTop w:val="0"/>
          <w:marBottom w:val="0"/>
          <w:divBdr>
            <w:top w:val="none" w:sz="0" w:space="0" w:color="auto"/>
            <w:left w:val="none" w:sz="0" w:space="0" w:color="auto"/>
            <w:bottom w:val="none" w:sz="0" w:space="0" w:color="auto"/>
            <w:right w:val="none" w:sz="0" w:space="0" w:color="auto"/>
          </w:divBdr>
        </w:div>
        <w:div w:id="327028105">
          <w:marLeft w:val="0"/>
          <w:marRight w:val="0"/>
          <w:marTop w:val="0"/>
          <w:marBottom w:val="0"/>
          <w:divBdr>
            <w:top w:val="none" w:sz="0" w:space="0" w:color="auto"/>
            <w:left w:val="none" w:sz="0" w:space="0" w:color="auto"/>
            <w:bottom w:val="none" w:sz="0" w:space="0" w:color="auto"/>
            <w:right w:val="none" w:sz="0" w:space="0" w:color="auto"/>
          </w:divBdr>
        </w:div>
        <w:div w:id="1022785324">
          <w:marLeft w:val="0"/>
          <w:marRight w:val="0"/>
          <w:marTop w:val="0"/>
          <w:marBottom w:val="0"/>
          <w:divBdr>
            <w:top w:val="none" w:sz="0" w:space="0" w:color="auto"/>
            <w:left w:val="none" w:sz="0" w:space="0" w:color="auto"/>
            <w:bottom w:val="none" w:sz="0" w:space="0" w:color="auto"/>
            <w:right w:val="none" w:sz="0" w:space="0" w:color="auto"/>
          </w:divBdr>
        </w:div>
        <w:div w:id="224608473">
          <w:marLeft w:val="0"/>
          <w:marRight w:val="0"/>
          <w:marTop w:val="0"/>
          <w:marBottom w:val="0"/>
          <w:divBdr>
            <w:top w:val="none" w:sz="0" w:space="0" w:color="auto"/>
            <w:left w:val="none" w:sz="0" w:space="0" w:color="auto"/>
            <w:bottom w:val="none" w:sz="0" w:space="0" w:color="auto"/>
            <w:right w:val="none" w:sz="0" w:space="0" w:color="auto"/>
          </w:divBdr>
        </w:div>
        <w:div w:id="1365517291">
          <w:marLeft w:val="0"/>
          <w:marRight w:val="0"/>
          <w:marTop w:val="0"/>
          <w:marBottom w:val="0"/>
          <w:divBdr>
            <w:top w:val="none" w:sz="0" w:space="0" w:color="auto"/>
            <w:left w:val="none" w:sz="0" w:space="0" w:color="auto"/>
            <w:bottom w:val="none" w:sz="0" w:space="0" w:color="auto"/>
            <w:right w:val="none" w:sz="0" w:space="0" w:color="auto"/>
          </w:divBdr>
        </w:div>
        <w:div w:id="326397142">
          <w:marLeft w:val="0"/>
          <w:marRight w:val="0"/>
          <w:marTop w:val="0"/>
          <w:marBottom w:val="0"/>
          <w:divBdr>
            <w:top w:val="none" w:sz="0" w:space="0" w:color="auto"/>
            <w:left w:val="none" w:sz="0" w:space="0" w:color="auto"/>
            <w:bottom w:val="none" w:sz="0" w:space="0" w:color="auto"/>
            <w:right w:val="none" w:sz="0" w:space="0" w:color="auto"/>
          </w:divBdr>
        </w:div>
        <w:div w:id="1914462237">
          <w:marLeft w:val="0"/>
          <w:marRight w:val="0"/>
          <w:marTop w:val="0"/>
          <w:marBottom w:val="0"/>
          <w:divBdr>
            <w:top w:val="none" w:sz="0" w:space="0" w:color="auto"/>
            <w:left w:val="none" w:sz="0" w:space="0" w:color="auto"/>
            <w:bottom w:val="none" w:sz="0" w:space="0" w:color="auto"/>
            <w:right w:val="none" w:sz="0" w:space="0" w:color="auto"/>
          </w:divBdr>
        </w:div>
        <w:div w:id="1659650298">
          <w:marLeft w:val="0"/>
          <w:marRight w:val="0"/>
          <w:marTop w:val="0"/>
          <w:marBottom w:val="0"/>
          <w:divBdr>
            <w:top w:val="none" w:sz="0" w:space="0" w:color="auto"/>
            <w:left w:val="none" w:sz="0" w:space="0" w:color="auto"/>
            <w:bottom w:val="none" w:sz="0" w:space="0" w:color="auto"/>
            <w:right w:val="none" w:sz="0" w:space="0" w:color="auto"/>
          </w:divBdr>
        </w:div>
        <w:div w:id="1230074517">
          <w:marLeft w:val="0"/>
          <w:marRight w:val="0"/>
          <w:marTop w:val="0"/>
          <w:marBottom w:val="0"/>
          <w:divBdr>
            <w:top w:val="none" w:sz="0" w:space="0" w:color="auto"/>
            <w:left w:val="none" w:sz="0" w:space="0" w:color="auto"/>
            <w:bottom w:val="none" w:sz="0" w:space="0" w:color="auto"/>
            <w:right w:val="none" w:sz="0" w:space="0" w:color="auto"/>
          </w:divBdr>
        </w:div>
        <w:div w:id="1929387380">
          <w:marLeft w:val="0"/>
          <w:marRight w:val="0"/>
          <w:marTop w:val="0"/>
          <w:marBottom w:val="0"/>
          <w:divBdr>
            <w:top w:val="none" w:sz="0" w:space="0" w:color="auto"/>
            <w:left w:val="none" w:sz="0" w:space="0" w:color="auto"/>
            <w:bottom w:val="none" w:sz="0" w:space="0" w:color="auto"/>
            <w:right w:val="none" w:sz="0" w:space="0" w:color="auto"/>
          </w:divBdr>
        </w:div>
        <w:div w:id="175657952">
          <w:marLeft w:val="0"/>
          <w:marRight w:val="0"/>
          <w:marTop w:val="0"/>
          <w:marBottom w:val="0"/>
          <w:divBdr>
            <w:top w:val="none" w:sz="0" w:space="0" w:color="auto"/>
            <w:left w:val="none" w:sz="0" w:space="0" w:color="auto"/>
            <w:bottom w:val="none" w:sz="0" w:space="0" w:color="auto"/>
            <w:right w:val="none" w:sz="0" w:space="0" w:color="auto"/>
          </w:divBdr>
        </w:div>
        <w:div w:id="1671717583">
          <w:marLeft w:val="0"/>
          <w:marRight w:val="0"/>
          <w:marTop w:val="0"/>
          <w:marBottom w:val="0"/>
          <w:divBdr>
            <w:top w:val="none" w:sz="0" w:space="0" w:color="auto"/>
            <w:left w:val="none" w:sz="0" w:space="0" w:color="auto"/>
            <w:bottom w:val="none" w:sz="0" w:space="0" w:color="auto"/>
            <w:right w:val="none" w:sz="0" w:space="0" w:color="auto"/>
          </w:divBdr>
        </w:div>
        <w:div w:id="979656889">
          <w:marLeft w:val="0"/>
          <w:marRight w:val="0"/>
          <w:marTop w:val="0"/>
          <w:marBottom w:val="0"/>
          <w:divBdr>
            <w:top w:val="none" w:sz="0" w:space="0" w:color="auto"/>
            <w:left w:val="none" w:sz="0" w:space="0" w:color="auto"/>
            <w:bottom w:val="none" w:sz="0" w:space="0" w:color="auto"/>
            <w:right w:val="none" w:sz="0" w:space="0" w:color="auto"/>
          </w:divBdr>
        </w:div>
        <w:div w:id="1190143600">
          <w:marLeft w:val="0"/>
          <w:marRight w:val="0"/>
          <w:marTop w:val="0"/>
          <w:marBottom w:val="0"/>
          <w:divBdr>
            <w:top w:val="none" w:sz="0" w:space="0" w:color="auto"/>
            <w:left w:val="none" w:sz="0" w:space="0" w:color="auto"/>
            <w:bottom w:val="none" w:sz="0" w:space="0" w:color="auto"/>
            <w:right w:val="none" w:sz="0" w:space="0" w:color="auto"/>
          </w:divBdr>
        </w:div>
        <w:div w:id="470638187">
          <w:marLeft w:val="0"/>
          <w:marRight w:val="0"/>
          <w:marTop w:val="0"/>
          <w:marBottom w:val="0"/>
          <w:divBdr>
            <w:top w:val="none" w:sz="0" w:space="0" w:color="auto"/>
            <w:left w:val="none" w:sz="0" w:space="0" w:color="auto"/>
            <w:bottom w:val="none" w:sz="0" w:space="0" w:color="auto"/>
            <w:right w:val="none" w:sz="0" w:space="0" w:color="auto"/>
          </w:divBdr>
        </w:div>
        <w:div w:id="1684284503">
          <w:marLeft w:val="0"/>
          <w:marRight w:val="0"/>
          <w:marTop w:val="0"/>
          <w:marBottom w:val="0"/>
          <w:divBdr>
            <w:top w:val="none" w:sz="0" w:space="0" w:color="auto"/>
            <w:left w:val="none" w:sz="0" w:space="0" w:color="auto"/>
            <w:bottom w:val="none" w:sz="0" w:space="0" w:color="auto"/>
            <w:right w:val="none" w:sz="0" w:space="0" w:color="auto"/>
          </w:divBdr>
        </w:div>
        <w:div w:id="600376023">
          <w:marLeft w:val="0"/>
          <w:marRight w:val="0"/>
          <w:marTop w:val="0"/>
          <w:marBottom w:val="0"/>
          <w:divBdr>
            <w:top w:val="none" w:sz="0" w:space="0" w:color="auto"/>
            <w:left w:val="none" w:sz="0" w:space="0" w:color="auto"/>
            <w:bottom w:val="none" w:sz="0" w:space="0" w:color="auto"/>
            <w:right w:val="none" w:sz="0" w:space="0" w:color="auto"/>
          </w:divBdr>
        </w:div>
        <w:div w:id="1921791215">
          <w:marLeft w:val="0"/>
          <w:marRight w:val="0"/>
          <w:marTop w:val="0"/>
          <w:marBottom w:val="0"/>
          <w:divBdr>
            <w:top w:val="none" w:sz="0" w:space="0" w:color="auto"/>
            <w:left w:val="none" w:sz="0" w:space="0" w:color="auto"/>
            <w:bottom w:val="none" w:sz="0" w:space="0" w:color="auto"/>
            <w:right w:val="none" w:sz="0" w:space="0" w:color="auto"/>
          </w:divBdr>
        </w:div>
        <w:div w:id="1312635708">
          <w:marLeft w:val="0"/>
          <w:marRight w:val="0"/>
          <w:marTop w:val="0"/>
          <w:marBottom w:val="0"/>
          <w:divBdr>
            <w:top w:val="none" w:sz="0" w:space="0" w:color="auto"/>
            <w:left w:val="none" w:sz="0" w:space="0" w:color="auto"/>
            <w:bottom w:val="none" w:sz="0" w:space="0" w:color="auto"/>
            <w:right w:val="none" w:sz="0" w:space="0" w:color="auto"/>
          </w:divBdr>
        </w:div>
        <w:div w:id="2017924151">
          <w:marLeft w:val="0"/>
          <w:marRight w:val="0"/>
          <w:marTop w:val="0"/>
          <w:marBottom w:val="0"/>
          <w:divBdr>
            <w:top w:val="none" w:sz="0" w:space="0" w:color="auto"/>
            <w:left w:val="none" w:sz="0" w:space="0" w:color="auto"/>
            <w:bottom w:val="none" w:sz="0" w:space="0" w:color="auto"/>
            <w:right w:val="none" w:sz="0" w:space="0" w:color="auto"/>
          </w:divBdr>
        </w:div>
        <w:div w:id="434980841">
          <w:marLeft w:val="0"/>
          <w:marRight w:val="0"/>
          <w:marTop w:val="0"/>
          <w:marBottom w:val="0"/>
          <w:divBdr>
            <w:top w:val="none" w:sz="0" w:space="0" w:color="auto"/>
            <w:left w:val="none" w:sz="0" w:space="0" w:color="auto"/>
            <w:bottom w:val="none" w:sz="0" w:space="0" w:color="auto"/>
            <w:right w:val="none" w:sz="0" w:space="0" w:color="auto"/>
          </w:divBdr>
        </w:div>
        <w:div w:id="1283069710">
          <w:marLeft w:val="0"/>
          <w:marRight w:val="0"/>
          <w:marTop w:val="0"/>
          <w:marBottom w:val="0"/>
          <w:divBdr>
            <w:top w:val="none" w:sz="0" w:space="0" w:color="auto"/>
            <w:left w:val="none" w:sz="0" w:space="0" w:color="auto"/>
            <w:bottom w:val="none" w:sz="0" w:space="0" w:color="auto"/>
            <w:right w:val="none" w:sz="0" w:space="0" w:color="auto"/>
          </w:divBdr>
        </w:div>
        <w:div w:id="1997415263">
          <w:marLeft w:val="0"/>
          <w:marRight w:val="0"/>
          <w:marTop w:val="0"/>
          <w:marBottom w:val="0"/>
          <w:divBdr>
            <w:top w:val="none" w:sz="0" w:space="0" w:color="auto"/>
            <w:left w:val="none" w:sz="0" w:space="0" w:color="auto"/>
            <w:bottom w:val="none" w:sz="0" w:space="0" w:color="auto"/>
            <w:right w:val="none" w:sz="0" w:space="0" w:color="auto"/>
          </w:divBdr>
        </w:div>
        <w:div w:id="2085373478">
          <w:marLeft w:val="0"/>
          <w:marRight w:val="0"/>
          <w:marTop w:val="0"/>
          <w:marBottom w:val="0"/>
          <w:divBdr>
            <w:top w:val="none" w:sz="0" w:space="0" w:color="auto"/>
            <w:left w:val="none" w:sz="0" w:space="0" w:color="auto"/>
            <w:bottom w:val="none" w:sz="0" w:space="0" w:color="auto"/>
            <w:right w:val="none" w:sz="0" w:space="0" w:color="auto"/>
          </w:divBdr>
        </w:div>
        <w:div w:id="788278074">
          <w:marLeft w:val="0"/>
          <w:marRight w:val="0"/>
          <w:marTop w:val="0"/>
          <w:marBottom w:val="0"/>
          <w:divBdr>
            <w:top w:val="none" w:sz="0" w:space="0" w:color="auto"/>
            <w:left w:val="none" w:sz="0" w:space="0" w:color="auto"/>
            <w:bottom w:val="none" w:sz="0" w:space="0" w:color="auto"/>
            <w:right w:val="none" w:sz="0" w:space="0" w:color="auto"/>
          </w:divBdr>
        </w:div>
        <w:div w:id="1407532321">
          <w:marLeft w:val="0"/>
          <w:marRight w:val="0"/>
          <w:marTop w:val="0"/>
          <w:marBottom w:val="0"/>
          <w:divBdr>
            <w:top w:val="none" w:sz="0" w:space="0" w:color="auto"/>
            <w:left w:val="none" w:sz="0" w:space="0" w:color="auto"/>
            <w:bottom w:val="none" w:sz="0" w:space="0" w:color="auto"/>
            <w:right w:val="none" w:sz="0" w:space="0" w:color="auto"/>
          </w:divBdr>
        </w:div>
        <w:div w:id="743456116">
          <w:marLeft w:val="0"/>
          <w:marRight w:val="0"/>
          <w:marTop w:val="0"/>
          <w:marBottom w:val="0"/>
          <w:divBdr>
            <w:top w:val="none" w:sz="0" w:space="0" w:color="auto"/>
            <w:left w:val="none" w:sz="0" w:space="0" w:color="auto"/>
            <w:bottom w:val="none" w:sz="0" w:space="0" w:color="auto"/>
            <w:right w:val="none" w:sz="0" w:space="0" w:color="auto"/>
          </w:divBdr>
        </w:div>
        <w:div w:id="306906564">
          <w:marLeft w:val="0"/>
          <w:marRight w:val="0"/>
          <w:marTop w:val="0"/>
          <w:marBottom w:val="0"/>
          <w:divBdr>
            <w:top w:val="none" w:sz="0" w:space="0" w:color="auto"/>
            <w:left w:val="none" w:sz="0" w:space="0" w:color="auto"/>
            <w:bottom w:val="none" w:sz="0" w:space="0" w:color="auto"/>
            <w:right w:val="none" w:sz="0" w:space="0" w:color="auto"/>
          </w:divBdr>
        </w:div>
        <w:div w:id="1254316850">
          <w:marLeft w:val="0"/>
          <w:marRight w:val="0"/>
          <w:marTop w:val="0"/>
          <w:marBottom w:val="0"/>
          <w:divBdr>
            <w:top w:val="none" w:sz="0" w:space="0" w:color="auto"/>
            <w:left w:val="none" w:sz="0" w:space="0" w:color="auto"/>
            <w:bottom w:val="none" w:sz="0" w:space="0" w:color="auto"/>
            <w:right w:val="none" w:sz="0" w:space="0" w:color="auto"/>
          </w:divBdr>
        </w:div>
        <w:div w:id="616716801">
          <w:marLeft w:val="0"/>
          <w:marRight w:val="0"/>
          <w:marTop w:val="0"/>
          <w:marBottom w:val="0"/>
          <w:divBdr>
            <w:top w:val="none" w:sz="0" w:space="0" w:color="auto"/>
            <w:left w:val="none" w:sz="0" w:space="0" w:color="auto"/>
            <w:bottom w:val="none" w:sz="0" w:space="0" w:color="auto"/>
            <w:right w:val="none" w:sz="0" w:space="0" w:color="auto"/>
          </w:divBdr>
        </w:div>
        <w:div w:id="2108386964">
          <w:marLeft w:val="0"/>
          <w:marRight w:val="0"/>
          <w:marTop w:val="0"/>
          <w:marBottom w:val="0"/>
          <w:divBdr>
            <w:top w:val="none" w:sz="0" w:space="0" w:color="auto"/>
            <w:left w:val="none" w:sz="0" w:space="0" w:color="auto"/>
            <w:bottom w:val="none" w:sz="0" w:space="0" w:color="auto"/>
            <w:right w:val="none" w:sz="0" w:space="0" w:color="auto"/>
          </w:divBdr>
        </w:div>
        <w:div w:id="1393314460">
          <w:marLeft w:val="0"/>
          <w:marRight w:val="0"/>
          <w:marTop w:val="0"/>
          <w:marBottom w:val="0"/>
          <w:divBdr>
            <w:top w:val="none" w:sz="0" w:space="0" w:color="auto"/>
            <w:left w:val="none" w:sz="0" w:space="0" w:color="auto"/>
            <w:bottom w:val="none" w:sz="0" w:space="0" w:color="auto"/>
            <w:right w:val="none" w:sz="0" w:space="0" w:color="auto"/>
          </w:divBdr>
        </w:div>
        <w:div w:id="1878007294">
          <w:marLeft w:val="0"/>
          <w:marRight w:val="0"/>
          <w:marTop w:val="0"/>
          <w:marBottom w:val="0"/>
          <w:divBdr>
            <w:top w:val="none" w:sz="0" w:space="0" w:color="auto"/>
            <w:left w:val="none" w:sz="0" w:space="0" w:color="auto"/>
            <w:bottom w:val="none" w:sz="0" w:space="0" w:color="auto"/>
            <w:right w:val="none" w:sz="0" w:space="0" w:color="auto"/>
          </w:divBdr>
        </w:div>
        <w:div w:id="471364018">
          <w:marLeft w:val="0"/>
          <w:marRight w:val="0"/>
          <w:marTop w:val="0"/>
          <w:marBottom w:val="0"/>
          <w:divBdr>
            <w:top w:val="none" w:sz="0" w:space="0" w:color="auto"/>
            <w:left w:val="none" w:sz="0" w:space="0" w:color="auto"/>
            <w:bottom w:val="none" w:sz="0" w:space="0" w:color="auto"/>
            <w:right w:val="none" w:sz="0" w:space="0" w:color="auto"/>
          </w:divBdr>
        </w:div>
        <w:div w:id="1682047208">
          <w:marLeft w:val="0"/>
          <w:marRight w:val="0"/>
          <w:marTop w:val="0"/>
          <w:marBottom w:val="0"/>
          <w:divBdr>
            <w:top w:val="none" w:sz="0" w:space="0" w:color="auto"/>
            <w:left w:val="none" w:sz="0" w:space="0" w:color="auto"/>
            <w:bottom w:val="none" w:sz="0" w:space="0" w:color="auto"/>
            <w:right w:val="none" w:sz="0" w:space="0" w:color="auto"/>
          </w:divBdr>
        </w:div>
        <w:div w:id="1479423459">
          <w:marLeft w:val="0"/>
          <w:marRight w:val="0"/>
          <w:marTop w:val="0"/>
          <w:marBottom w:val="0"/>
          <w:divBdr>
            <w:top w:val="none" w:sz="0" w:space="0" w:color="auto"/>
            <w:left w:val="none" w:sz="0" w:space="0" w:color="auto"/>
            <w:bottom w:val="none" w:sz="0" w:space="0" w:color="auto"/>
            <w:right w:val="none" w:sz="0" w:space="0" w:color="auto"/>
          </w:divBdr>
        </w:div>
        <w:div w:id="1773817880">
          <w:marLeft w:val="0"/>
          <w:marRight w:val="0"/>
          <w:marTop w:val="0"/>
          <w:marBottom w:val="0"/>
          <w:divBdr>
            <w:top w:val="none" w:sz="0" w:space="0" w:color="auto"/>
            <w:left w:val="none" w:sz="0" w:space="0" w:color="auto"/>
            <w:bottom w:val="none" w:sz="0" w:space="0" w:color="auto"/>
            <w:right w:val="none" w:sz="0" w:space="0" w:color="auto"/>
          </w:divBdr>
        </w:div>
        <w:div w:id="1320419898">
          <w:marLeft w:val="0"/>
          <w:marRight w:val="0"/>
          <w:marTop w:val="0"/>
          <w:marBottom w:val="0"/>
          <w:divBdr>
            <w:top w:val="none" w:sz="0" w:space="0" w:color="auto"/>
            <w:left w:val="none" w:sz="0" w:space="0" w:color="auto"/>
            <w:bottom w:val="none" w:sz="0" w:space="0" w:color="auto"/>
            <w:right w:val="none" w:sz="0" w:space="0" w:color="auto"/>
          </w:divBdr>
        </w:div>
        <w:div w:id="91048114">
          <w:marLeft w:val="0"/>
          <w:marRight w:val="0"/>
          <w:marTop w:val="0"/>
          <w:marBottom w:val="0"/>
          <w:divBdr>
            <w:top w:val="none" w:sz="0" w:space="0" w:color="auto"/>
            <w:left w:val="none" w:sz="0" w:space="0" w:color="auto"/>
            <w:bottom w:val="none" w:sz="0" w:space="0" w:color="auto"/>
            <w:right w:val="none" w:sz="0" w:space="0" w:color="auto"/>
          </w:divBdr>
        </w:div>
        <w:div w:id="1728142664">
          <w:marLeft w:val="0"/>
          <w:marRight w:val="0"/>
          <w:marTop w:val="0"/>
          <w:marBottom w:val="0"/>
          <w:divBdr>
            <w:top w:val="none" w:sz="0" w:space="0" w:color="auto"/>
            <w:left w:val="none" w:sz="0" w:space="0" w:color="auto"/>
            <w:bottom w:val="none" w:sz="0" w:space="0" w:color="auto"/>
            <w:right w:val="none" w:sz="0" w:space="0" w:color="auto"/>
          </w:divBdr>
        </w:div>
        <w:div w:id="1193038677">
          <w:marLeft w:val="0"/>
          <w:marRight w:val="0"/>
          <w:marTop w:val="0"/>
          <w:marBottom w:val="0"/>
          <w:divBdr>
            <w:top w:val="none" w:sz="0" w:space="0" w:color="auto"/>
            <w:left w:val="none" w:sz="0" w:space="0" w:color="auto"/>
            <w:bottom w:val="none" w:sz="0" w:space="0" w:color="auto"/>
            <w:right w:val="none" w:sz="0" w:space="0" w:color="auto"/>
          </w:divBdr>
        </w:div>
        <w:div w:id="373506599">
          <w:marLeft w:val="0"/>
          <w:marRight w:val="0"/>
          <w:marTop w:val="0"/>
          <w:marBottom w:val="0"/>
          <w:divBdr>
            <w:top w:val="none" w:sz="0" w:space="0" w:color="auto"/>
            <w:left w:val="none" w:sz="0" w:space="0" w:color="auto"/>
            <w:bottom w:val="none" w:sz="0" w:space="0" w:color="auto"/>
            <w:right w:val="none" w:sz="0" w:space="0" w:color="auto"/>
          </w:divBdr>
        </w:div>
        <w:div w:id="2143689836">
          <w:marLeft w:val="0"/>
          <w:marRight w:val="0"/>
          <w:marTop w:val="0"/>
          <w:marBottom w:val="0"/>
          <w:divBdr>
            <w:top w:val="none" w:sz="0" w:space="0" w:color="auto"/>
            <w:left w:val="none" w:sz="0" w:space="0" w:color="auto"/>
            <w:bottom w:val="none" w:sz="0" w:space="0" w:color="auto"/>
            <w:right w:val="none" w:sz="0" w:space="0" w:color="auto"/>
          </w:divBdr>
        </w:div>
        <w:div w:id="1495805370">
          <w:marLeft w:val="0"/>
          <w:marRight w:val="0"/>
          <w:marTop w:val="0"/>
          <w:marBottom w:val="0"/>
          <w:divBdr>
            <w:top w:val="none" w:sz="0" w:space="0" w:color="auto"/>
            <w:left w:val="none" w:sz="0" w:space="0" w:color="auto"/>
            <w:bottom w:val="none" w:sz="0" w:space="0" w:color="auto"/>
            <w:right w:val="none" w:sz="0" w:space="0" w:color="auto"/>
          </w:divBdr>
        </w:div>
        <w:div w:id="1093361049">
          <w:marLeft w:val="0"/>
          <w:marRight w:val="0"/>
          <w:marTop w:val="0"/>
          <w:marBottom w:val="0"/>
          <w:divBdr>
            <w:top w:val="none" w:sz="0" w:space="0" w:color="auto"/>
            <w:left w:val="none" w:sz="0" w:space="0" w:color="auto"/>
            <w:bottom w:val="none" w:sz="0" w:space="0" w:color="auto"/>
            <w:right w:val="none" w:sz="0" w:space="0" w:color="auto"/>
          </w:divBdr>
        </w:div>
        <w:div w:id="1774011025">
          <w:marLeft w:val="0"/>
          <w:marRight w:val="0"/>
          <w:marTop w:val="0"/>
          <w:marBottom w:val="0"/>
          <w:divBdr>
            <w:top w:val="none" w:sz="0" w:space="0" w:color="auto"/>
            <w:left w:val="none" w:sz="0" w:space="0" w:color="auto"/>
            <w:bottom w:val="none" w:sz="0" w:space="0" w:color="auto"/>
            <w:right w:val="none" w:sz="0" w:space="0" w:color="auto"/>
          </w:divBdr>
        </w:div>
        <w:div w:id="1236354714">
          <w:marLeft w:val="0"/>
          <w:marRight w:val="0"/>
          <w:marTop w:val="0"/>
          <w:marBottom w:val="0"/>
          <w:divBdr>
            <w:top w:val="none" w:sz="0" w:space="0" w:color="auto"/>
            <w:left w:val="none" w:sz="0" w:space="0" w:color="auto"/>
            <w:bottom w:val="none" w:sz="0" w:space="0" w:color="auto"/>
            <w:right w:val="none" w:sz="0" w:space="0" w:color="auto"/>
          </w:divBdr>
        </w:div>
        <w:div w:id="534538944">
          <w:marLeft w:val="0"/>
          <w:marRight w:val="0"/>
          <w:marTop w:val="0"/>
          <w:marBottom w:val="0"/>
          <w:divBdr>
            <w:top w:val="none" w:sz="0" w:space="0" w:color="auto"/>
            <w:left w:val="none" w:sz="0" w:space="0" w:color="auto"/>
            <w:bottom w:val="none" w:sz="0" w:space="0" w:color="auto"/>
            <w:right w:val="none" w:sz="0" w:space="0" w:color="auto"/>
          </w:divBdr>
        </w:div>
        <w:div w:id="1994411558">
          <w:marLeft w:val="0"/>
          <w:marRight w:val="0"/>
          <w:marTop w:val="0"/>
          <w:marBottom w:val="0"/>
          <w:divBdr>
            <w:top w:val="none" w:sz="0" w:space="0" w:color="auto"/>
            <w:left w:val="none" w:sz="0" w:space="0" w:color="auto"/>
            <w:bottom w:val="none" w:sz="0" w:space="0" w:color="auto"/>
            <w:right w:val="none" w:sz="0" w:space="0" w:color="auto"/>
          </w:divBdr>
        </w:div>
        <w:div w:id="858929661">
          <w:marLeft w:val="0"/>
          <w:marRight w:val="0"/>
          <w:marTop w:val="0"/>
          <w:marBottom w:val="0"/>
          <w:divBdr>
            <w:top w:val="none" w:sz="0" w:space="0" w:color="auto"/>
            <w:left w:val="none" w:sz="0" w:space="0" w:color="auto"/>
            <w:bottom w:val="none" w:sz="0" w:space="0" w:color="auto"/>
            <w:right w:val="none" w:sz="0" w:space="0" w:color="auto"/>
          </w:divBdr>
        </w:div>
      </w:divsChild>
    </w:div>
    <w:div w:id="1417436613">
      <w:bodyDiv w:val="1"/>
      <w:marLeft w:val="0"/>
      <w:marRight w:val="0"/>
      <w:marTop w:val="0"/>
      <w:marBottom w:val="0"/>
      <w:divBdr>
        <w:top w:val="none" w:sz="0" w:space="0" w:color="auto"/>
        <w:left w:val="none" w:sz="0" w:space="0" w:color="auto"/>
        <w:bottom w:val="none" w:sz="0" w:space="0" w:color="auto"/>
        <w:right w:val="none" w:sz="0" w:space="0" w:color="auto"/>
      </w:divBdr>
    </w:div>
    <w:div w:id="1623226533">
      <w:bodyDiv w:val="1"/>
      <w:marLeft w:val="0"/>
      <w:marRight w:val="0"/>
      <w:marTop w:val="0"/>
      <w:marBottom w:val="0"/>
      <w:divBdr>
        <w:top w:val="none" w:sz="0" w:space="0" w:color="auto"/>
        <w:left w:val="none" w:sz="0" w:space="0" w:color="auto"/>
        <w:bottom w:val="none" w:sz="0" w:space="0" w:color="auto"/>
        <w:right w:val="none" w:sz="0" w:space="0" w:color="auto"/>
      </w:divBdr>
    </w:div>
    <w:div w:id="1852722064">
      <w:bodyDiv w:val="1"/>
      <w:marLeft w:val="0"/>
      <w:marRight w:val="0"/>
      <w:marTop w:val="0"/>
      <w:marBottom w:val="0"/>
      <w:divBdr>
        <w:top w:val="none" w:sz="0" w:space="0" w:color="auto"/>
        <w:left w:val="none" w:sz="0" w:space="0" w:color="auto"/>
        <w:bottom w:val="none" w:sz="0" w:space="0" w:color="auto"/>
        <w:right w:val="none" w:sz="0" w:space="0" w:color="auto"/>
      </w:divBdr>
    </w:div>
    <w:div w:id="2026519430">
      <w:bodyDiv w:val="1"/>
      <w:marLeft w:val="0"/>
      <w:marRight w:val="0"/>
      <w:marTop w:val="0"/>
      <w:marBottom w:val="0"/>
      <w:divBdr>
        <w:top w:val="none" w:sz="0" w:space="0" w:color="auto"/>
        <w:left w:val="none" w:sz="0" w:space="0" w:color="auto"/>
        <w:bottom w:val="none" w:sz="0" w:space="0" w:color="auto"/>
        <w:right w:val="none" w:sz="0" w:space="0" w:color="auto"/>
      </w:divBdr>
    </w:div>
    <w:div w:id="2133816033">
      <w:bodyDiv w:val="1"/>
      <w:marLeft w:val="0"/>
      <w:marRight w:val="0"/>
      <w:marTop w:val="0"/>
      <w:marBottom w:val="0"/>
      <w:divBdr>
        <w:top w:val="none" w:sz="0" w:space="0" w:color="auto"/>
        <w:left w:val="none" w:sz="0" w:space="0" w:color="auto"/>
        <w:bottom w:val="none" w:sz="0" w:space="0" w:color="auto"/>
        <w:right w:val="none" w:sz="0" w:space="0" w:color="auto"/>
      </w:divBdr>
      <w:divsChild>
        <w:div w:id="697663285">
          <w:marLeft w:val="0"/>
          <w:marRight w:val="0"/>
          <w:marTop w:val="0"/>
          <w:marBottom w:val="0"/>
          <w:divBdr>
            <w:top w:val="none" w:sz="0" w:space="0" w:color="auto"/>
            <w:left w:val="none" w:sz="0" w:space="0" w:color="auto"/>
            <w:bottom w:val="none" w:sz="0" w:space="0" w:color="auto"/>
            <w:right w:val="none" w:sz="0" w:space="0" w:color="auto"/>
          </w:divBdr>
          <w:divsChild>
            <w:div w:id="896822144">
              <w:marLeft w:val="0"/>
              <w:marRight w:val="0"/>
              <w:marTop w:val="0"/>
              <w:marBottom w:val="0"/>
              <w:divBdr>
                <w:top w:val="none" w:sz="0" w:space="0" w:color="auto"/>
                <w:left w:val="none" w:sz="0" w:space="0" w:color="auto"/>
                <w:bottom w:val="none" w:sz="0" w:space="0" w:color="auto"/>
                <w:right w:val="none" w:sz="0" w:space="0" w:color="auto"/>
              </w:divBdr>
              <w:divsChild>
                <w:div w:id="5919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230">
          <w:marLeft w:val="0"/>
          <w:marRight w:val="0"/>
          <w:marTop w:val="0"/>
          <w:marBottom w:val="0"/>
          <w:divBdr>
            <w:top w:val="none" w:sz="0" w:space="0" w:color="auto"/>
            <w:left w:val="none" w:sz="0" w:space="0" w:color="auto"/>
            <w:bottom w:val="none" w:sz="0" w:space="0" w:color="auto"/>
            <w:right w:val="none" w:sz="0" w:space="0" w:color="auto"/>
          </w:divBdr>
          <w:divsChild>
            <w:div w:id="127285450">
              <w:marLeft w:val="0"/>
              <w:marRight w:val="0"/>
              <w:marTop w:val="0"/>
              <w:marBottom w:val="0"/>
              <w:divBdr>
                <w:top w:val="none" w:sz="0" w:space="0" w:color="auto"/>
                <w:left w:val="none" w:sz="0" w:space="0" w:color="auto"/>
                <w:bottom w:val="none" w:sz="0" w:space="0" w:color="auto"/>
                <w:right w:val="none" w:sz="0" w:space="0" w:color="auto"/>
              </w:divBdr>
              <w:divsChild>
                <w:div w:id="11247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prod.publicdata.landregistry.gov.uk.s3-website-eu-west-1.amazonaws.com/pp-monthly-update-new-version.csv"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ov.uk/government/statistical-data-sets/price-paid-data-downloads"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5B40F-3E04-430F-8C78-274D148B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1845</Words>
  <Characters>10522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2020-08-04T16:50:00Z</dcterms:created>
  <dcterms:modified xsi:type="dcterms:W3CDTF">2020-08-04T16:50:00Z</dcterms:modified>
</cp:coreProperties>
</file>