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070" w:type="dxa"/>
        <w:tblInd w:w="-5" w:type="dxa"/>
        <w:tblBorders>
          <w:top w:val="single" w:sz="4" w:space="0" w:color="FF0000"/>
          <w:bottom w:val="single" w:sz="4" w:space="0" w:color="FF0000"/>
        </w:tblBorders>
        <w:tblLook w:val="04A0" w:firstRow="1" w:lastRow="0" w:firstColumn="1" w:lastColumn="0" w:noHBand="0" w:noVBand="1"/>
      </w:tblPr>
      <w:tblGrid>
        <w:gridCol w:w="1511"/>
        <w:gridCol w:w="1511"/>
        <w:gridCol w:w="1512"/>
        <w:gridCol w:w="1512"/>
        <w:gridCol w:w="1512"/>
        <w:gridCol w:w="1512"/>
      </w:tblGrid>
      <w:tr w:rsidR="00854AA0" w:rsidTr="003F12AF">
        <w:trPr>
          <w:trHeight w:val="726"/>
        </w:trPr>
        <w:tc>
          <w:tcPr>
            <w:tcW w:w="1511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 w:rsidP="00854AA0">
            <w:pPr>
              <w:jc w:val="center"/>
              <w:rPr>
                <w:sz w:val="36"/>
                <w:szCs w:val="36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36"/>
                <w:szCs w:val="36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 xml:space="preserve">第 </w:t>
            </w:r>
            <w:r w:rsidRPr="003F12AF">
              <w:rPr>
                <w:sz w:val="36"/>
                <w:szCs w:val="36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 xml:space="preserve"> </w:t>
            </w:r>
            <w:r w:rsidRPr="003F12AF">
              <w:rPr>
                <w:rFonts w:hint="eastAsia"/>
                <w:sz w:val="36"/>
                <w:szCs w:val="36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周</w:t>
            </w:r>
          </w:p>
        </w:tc>
        <w:tc>
          <w:tcPr>
            <w:tcW w:w="1511" w:type="dxa"/>
            <w:tcBorders>
              <w:top w:val="single" w:sz="4" w:space="0" w:color="FF0000"/>
              <w:bottom w:val="single" w:sz="4" w:space="0" w:color="auto"/>
              <w:right w:val="single" w:sz="4" w:space="0" w:color="FF0000"/>
            </w:tcBorders>
          </w:tcPr>
          <w:p w:rsidR="00854AA0" w:rsidRPr="003F12AF" w:rsidRDefault="00854AA0" w:rsidP="00854AA0">
            <w:pPr>
              <w:jc w:val="center"/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周一</w:t>
            </w:r>
          </w:p>
        </w:tc>
        <w:tc>
          <w:tcPr>
            <w:tcW w:w="1512" w:type="dxa"/>
            <w:tcBorders>
              <w:top w:val="single" w:sz="4" w:space="0" w:color="FF0000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 w:rsidP="00854AA0">
            <w:pPr>
              <w:jc w:val="center"/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周二</w:t>
            </w:r>
          </w:p>
        </w:tc>
        <w:tc>
          <w:tcPr>
            <w:tcW w:w="1512" w:type="dxa"/>
            <w:tcBorders>
              <w:top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周三</w:t>
            </w:r>
          </w:p>
        </w:tc>
        <w:tc>
          <w:tcPr>
            <w:tcW w:w="1512" w:type="dxa"/>
            <w:tcBorders>
              <w:top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周四</w:t>
            </w:r>
          </w:p>
        </w:tc>
        <w:tc>
          <w:tcPr>
            <w:tcW w:w="1512" w:type="dxa"/>
            <w:tcBorders>
              <w:top w:val="single" w:sz="4" w:space="0" w:color="FF0000"/>
              <w:bottom w:val="single" w:sz="4" w:space="0" w:color="auto"/>
              <w:right w:val="single" w:sz="4" w:space="0" w:color="FF0000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周五</w:t>
            </w:r>
          </w:p>
        </w:tc>
      </w:tr>
      <w:tr w:rsidR="00854AA0" w:rsidTr="003F12AF">
        <w:trPr>
          <w:trHeight w:val="726"/>
        </w:trPr>
        <w:tc>
          <w:tcPr>
            <w:tcW w:w="1511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第一节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FF0000"/>
            </w:tcBorders>
          </w:tcPr>
          <w:p w:rsidR="00854AA0" w:rsidRPr="003F12AF" w:rsidRDefault="00854AA0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F12AF">
              <w:rPr>
                <w:rFonts w:hint="eastAsi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大学英语一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大外第八语音室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3F12AF">
              <w:rPr>
                <w:rFonts w:hint="eastAsia"/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高数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公教楼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854AA0" w:rsidRPr="003F12AF" w:rsidRDefault="00854AA0">
            <w:pPr>
              <w:rPr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3F12AF">
              <w:rPr>
                <w:rFonts w:hint="eastAsi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大学英语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公教楼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854AA0" w:rsidRPr="003F12AF" w:rsidRDefault="00854AA0">
            <w:pPr>
              <w:rPr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 w:rsidRPr="003F12AF">
              <w:rPr>
                <w:rFonts w:hint="eastAsia"/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高数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14:glow w14:rad="228600">
                  <w14:schemeClr w14:val="accent2">
                    <w14:alpha w14:val="60000"/>
                    <w14:satMod w14:val="175000"/>
                  </w14:schemeClr>
                </w14:glow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公教楼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FF0000"/>
            </w:tcBorders>
          </w:tcPr>
          <w:p w:rsidR="00854AA0" w:rsidRPr="003F12AF" w:rsidRDefault="00854AA0">
            <w:pPr>
              <w:rPr>
                <w14:textOutline w14:w="9525" w14:cap="rnd" w14:cmpd="sng" w14:algn="ctr">
                  <w14:solidFill>
                    <w14:srgbClr w14:val="FF33CC"/>
                  </w14:solidFill>
                  <w14:prstDash w14:val="solid"/>
                  <w14:bevel/>
                </w14:textOutline>
              </w:rPr>
            </w:pPr>
            <w:r w:rsidRPr="003F12AF">
              <w:rPr>
                <w:rFonts w:hint="eastAsia"/>
                <w14:textOutline w14:w="9525" w14:cap="rnd" w14:cmpd="sng" w14:algn="ctr">
                  <w14:solidFill>
                    <w14:srgbClr w14:val="FF33CC"/>
                  </w14:solidFill>
                  <w14:prstDash w14:val="solid"/>
                  <w14:bevel/>
                </w14:textOutline>
              </w:rPr>
              <w:t>计算机导论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14:textOutline w14:w="9525" w14:cap="rnd" w14:cmpd="sng" w14:algn="ctr">
                  <w14:solidFill>
                    <w14:srgbClr w14:val="FF33CC"/>
                  </w14:solidFill>
                  <w14:prstDash w14:val="solid"/>
                  <w14:bevel/>
                </w14:textOutline>
              </w:rPr>
              <w:t>学院</w:t>
            </w:r>
          </w:p>
        </w:tc>
      </w:tr>
      <w:tr w:rsidR="00854AA0" w:rsidTr="003F12AF">
        <w:trPr>
          <w:trHeight w:val="698"/>
        </w:trPr>
        <w:tc>
          <w:tcPr>
            <w:tcW w:w="1511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第二节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FF0000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854AA0" w:rsidRPr="003F12AF" w:rsidRDefault="00854AA0">
            <w:pPr>
              <w:rPr>
                <w:color w:val="0000FF"/>
              </w:rPr>
            </w:pPr>
            <w:r w:rsidRPr="003F12AF">
              <w:rPr>
                <w:rFonts w:hint="eastAsia"/>
                <w:color w:val="0000FF"/>
              </w:rPr>
              <w:t>信息素养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:color w:val="0000FF"/>
              </w:rPr>
              <w:t>学院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FF0000"/>
            </w:tcBorders>
          </w:tcPr>
          <w:p w:rsidR="00854AA0" w:rsidRDefault="00854AA0"/>
        </w:tc>
      </w:tr>
      <w:tr w:rsidR="00854AA0" w:rsidTr="003F12AF">
        <w:trPr>
          <w:trHeight w:val="726"/>
        </w:trPr>
        <w:tc>
          <w:tcPr>
            <w:tcW w:w="1511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第三节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auto"/>
              <w:right w:val="single" w:sz="4" w:space="0" w:color="FF0000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left w:val="single" w:sz="4" w:space="0" w:color="FF0000"/>
              <w:bottom w:val="single" w:sz="4" w:space="0" w:color="auto"/>
            </w:tcBorders>
          </w:tcPr>
          <w:p w:rsidR="00854AA0" w:rsidRPr="003F12AF" w:rsidRDefault="00854AA0">
            <w:pPr>
              <w:rPr>
                <w14:textOutline w14:w="9525" w14:cap="rnd" w14:cmpd="sng" w14:algn="ctr">
                  <w14:solidFill>
                    <w14:srgbClr w14:val="FF33CC"/>
                  </w14:solidFill>
                  <w14:prstDash w14:val="solid"/>
                  <w14:bevel/>
                </w14:textOutline>
              </w:rPr>
            </w:pPr>
            <w:r w:rsidRPr="003F12AF">
              <w:rPr>
                <w:rFonts w:hint="eastAsia"/>
                <w14:textOutline w14:w="9525" w14:cap="rnd" w14:cmpd="sng" w14:algn="ctr">
                  <w14:solidFill>
                    <w14:srgbClr w14:val="FF33CC"/>
                  </w14:solidFill>
                  <w14:prstDash w14:val="solid"/>
                  <w14:bevel/>
                </w14:textOutline>
              </w:rPr>
              <w:t>计算机导论</w:t>
            </w:r>
          </w:p>
          <w:p w:rsidR="00854AA0" w:rsidRDefault="00854AA0">
            <w:pPr>
              <w:rPr>
                <w:rFonts w:hint="eastAsia"/>
              </w:rPr>
            </w:pPr>
            <w:r w:rsidRPr="003F12AF">
              <w:rPr>
                <w:rFonts w:hint="eastAsia"/>
                <w14:textOutline w14:w="9525" w14:cap="rnd" w14:cmpd="sng" w14:algn="ctr">
                  <w14:solidFill>
                    <w14:srgbClr w14:val="FF33CC"/>
                  </w14:solidFill>
                  <w14:prstDash w14:val="solid"/>
                  <w14:bevel/>
                </w14:textOutline>
              </w:rPr>
              <w:t>学院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854AA0" w:rsidRDefault="00854AA0">
            <w:r>
              <w:rPr>
                <w:rFonts w:hint="eastAsia"/>
              </w:rPr>
              <w:t>思政</w:t>
            </w:r>
          </w:p>
          <w:p w:rsidR="00854AA0" w:rsidRDefault="00854AA0">
            <w:pPr>
              <w:rPr>
                <w:rFonts w:hint="eastAsia"/>
              </w:rPr>
            </w:pPr>
            <w:r>
              <w:rPr>
                <w:rFonts w:hint="eastAsia"/>
              </w:rPr>
              <w:t>公教楼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bottom w:val="single" w:sz="4" w:space="0" w:color="auto"/>
              <w:right w:val="single" w:sz="4" w:space="0" w:color="FF0000"/>
            </w:tcBorders>
          </w:tcPr>
          <w:p w:rsidR="00854AA0" w:rsidRDefault="00854AA0">
            <w:r>
              <w:rPr>
                <w:rFonts w:hint="eastAsia"/>
              </w:rPr>
              <w:t>体育</w:t>
            </w:r>
          </w:p>
          <w:p w:rsidR="00854AA0" w:rsidRDefault="00854AA0">
            <w:pPr>
              <w:rPr>
                <w:rFonts w:hint="eastAsia"/>
              </w:rPr>
            </w:pPr>
            <w:r>
              <w:rPr>
                <w:rFonts w:hint="eastAsia"/>
              </w:rPr>
              <w:t>操场</w:t>
            </w:r>
          </w:p>
        </w:tc>
      </w:tr>
      <w:tr w:rsidR="00854AA0" w:rsidTr="003F12AF">
        <w:trPr>
          <w:trHeight w:val="726"/>
        </w:trPr>
        <w:tc>
          <w:tcPr>
            <w:tcW w:w="1511" w:type="dxa"/>
            <w:tcBorders>
              <w:top w:val="single" w:sz="4" w:space="0" w:color="auto"/>
              <w:left w:val="single" w:sz="4" w:space="0" w:color="FF0000"/>
              <w:bottom w:val="single" w:sz="4" w:space="0" w:color="FF0000"/>
            </w:tcBorders>
          </w:tcPr>
          <w:p w:rsidR="00854AA0" w:rsidRPr="003F12AF" w:rsidRDefault="00854AA0">
            <w:pPr>
              <w:rPr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</w:pPr>
            <w:r w:rsidRPr="003F12AF">
              <w:rPr>
                <w:rFonts w:hint="eastAsia"/>
                <w:sz w:val="28"/>
                <w:szCs w:val="28"/>
                <w14:glow w14:rad="139700">
                  <w14:schemeClr w14:val="accent2">
                    <w14:alpha w14:val="60000"/>
                    <w14:satMod w14:val="175000"/>
                  </w14:schemeClr>
                </w14:glow>
              </w:rPr>
              <w:t>第四节</w:t>
            </w:r>
          </w:p>
        </w:tc>
        <w:tc>
          <w:tcPr>
            <w:tcW w:w="1511" w:type="dxa"/>
            <w:tcBorders>
              <w:top w:val="single" w:sz="4" w:space="0" w:color="auto"/>
              <w:bottom w:val="single" w:sz="4" w:space="0" w:color="FF0000"/>
              <w:right w:val="single" w:sz="4" w:space="0" w:color="FF0000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left w:val="single" w:sz="4" w:space="0" w:color="FF0000"/>
              <w:bottom w:val="single" w:sz="4" w:space="0" w:color="FF0000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bottom w:val="single" w:sz="4" w:space="0" w:color="FF0000"/>
            </w:tcBorders>
          </w:tcPr>
          <w:p w:rsidR="00854AA0" w:rsidRDefault="00854AA0">
            <w:pPr>
              <w:rPr>
                <w:rFonts w:hint="eastAsia"/>
              </w:rPr>
            </w:pPr>
            <w:r>
              <w:rPr>
                <w:rFonts w:hint="eastAsia"/>
              </w:rPr>
              <w:t>心理</w:t>
            </w:r>
          </w:p>
        </w:tc>
        <w:tc>
          <w:tcPr>
            <w:tcW w:w="1512" w:type="dxa"/>
            <w:tcBorders>
              <w:top w:val="single" w:sz="4" w:space="0" w:color="auto"/>
              <w:bottom w:val="single" w:sz="4" w:space="0" w:color="FF0000"/>
            </w:tcBorders>
          </w:tcPr>
          <w:p w:rsidR="00854AA0" w:rsidRDefault="00854AA0"/>
        </w:tc>
        <w:tc>
          <w:tcPr>
            <w:tcW w:w="1512" w:type="dxa"/>
            <w:tcBorders>
              <w:top w:val="single" w:sz="4" w:space="0" w:color="auto"/>
              <w:bottom w:val="single" w:sz="4" w:space="0" w:color="FF0000"/>
              <w:right w:val="single" w:sz="4" w:space="0" w:color="FF0000"/>
            </w:tcBorders>
          </w:tcPr>
          <w:p w:rsidR="00854AA0" w:rsidRDefault="00854AA0"/>
        </w:tc>
      </w:tr>
    </w:tbl>
    <w:p w:rsidR="00F86040" w:rsidRDefault="00F86040">
      <w:bookmarkStart w:id="0" w:name="_GoBack"/>
      <w:bookmarkEnd w:id="0"/>
    </w:p>
    <w:sectPr w:rsidR="00F860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A0"/>
    <w:rsid w:val="003F12AF"/>
    <w:rsid w:val="00854AA0"/>
    <w:rsid w:val="00F8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2242D"/>
  <w15:chartTrackingRefBased/>
  <w15:docId w15:val="{5E50C316-C475-4593-8E93-C6910ACD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05F66-3104-4EBF-BE98-8B12B919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佳欣</dc:creator>
  <cp:keywords/>
  <dc:description/>
  <cp:lastModifiedBy>张 佳欣</cp:lastModifiedBy>
  <cp:revision>1</cp:revision>
  <dcterms:created xsi:type="dcterms:W3CDTF">2018-12-03T02:06:00Z</dcterms:created>
  <dcterms:modified xsi:type="dcterms:W3CDTF">2018-12-03T02:24:00Z</dcterms:modified>
</cp:coreProperties>
</file>