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13" w:rsidRDefault="00F7745C" w:rsidP="00F7745C">
      <w:pPr>
        <w:jc w:val="center"/>
        <w:rPr>
          <w:rFonts w:ascii="ㄅ源流注音明體 R" w:eastAsia="ㄅ源流注音明體 R" w:hAnsi="饅頭黑體" w:hint="eastAsia"/>
          <w:sz w:val="52"/>
          <w:szCs w:val="52"/>
        </w:rPr>
      </w:pPr>
      <w:r w:rsidRPr="0089678D">
        <w:rPr>
          <w:rFonts w:ascii="ㄅ源流注音明體 R" w:eastAsia="ㄅ源流注音明體 R" w:hAnsi="饅頭黑體" w:hint="eastAsia"/>
          <w:sz w:val="52"/>
          <w:szCs w:val="52"/>
        </w:rPr>
        <w:t>度量衡對照表</w:t>
      </w:r>
    </w:p>
    <w:p w:rsidR="0089678D" w:rsidRPr="0089678D" w:rsidRDefault="0089678D" w:rsidP="00F7745C">
      <w:pPr>
        <w:jc w:val="center"/>
        <w:rPr>
          <w:rFonts w:ascii="ㄅ源流注音明體 R" w:eastAsia="ㄅ源流注音明體 R" w:hAnsi="饅頭黑體" w:hint="eastAsia"/>
          <w:sz w:val="20"/>
          <w:szCs w:val="52"/>
        </w:rPr>
      </w:pPr>
      <w:r>
        <w:rPr>
          <w:rFonts w:ascii="ㄅ源流注音明體 R" w:eastAsia="ㄅ源流注音明體 R" w:hAnsi="饅頭黑體" w:hint="eastAsia"/>
          <w:sz w:val="20"/>
          <w:szCs w:val="52"/>
        </w:rPr>
        <w:t>___</w:t>
      </w:r>
      <w:r>
        <w:rPr>
          <w:rFonts w:ascii="ㄅ源流注音明體 R" w:eastAsia="ㄅ源流注音明體 R" w:hAnsi="饅頭黑體"/>
          <w:sz w:val="20"/>
          <w:szCs w:val="52"/>
        </w:rPr>
        <w:t>年___班___號 ___</w:t>
      </w:r>
      <w:bookmarkStart w:id="0" w:name="_GoBack"/>
      <w:bookmarkEnd w:id="0"/>
    </w:p>
    <w:p w:rsidR="00F7745C" w:rsidRPr="0089678D" w:rsidRDefault="00F7745C" w:rsidP="00F7745C">
      <w:pPr>
        <w:pStyle w:val="a3"/>
        <w:numPr>
          <w:ilvl w:val="0"/>
          <w:numId w:val="1"/>
        </w:numPr>
        <w:ind w:leftChars="0"/>
        <w:rPr>
          <w:rFonts w:ascii="饅頭黑體" w:eastAsia="饅頭黑體" w:hAnsi="饅頭黑體" w:hint="eastAsia"/>
          <w:sz w:val="26"/>
          <w:szCs w:val="26"/>
        </w:rPr>
      </w:pPr>
      <w:r w:rsidRPr="0089678D">
        <w:rPr>
          <w:rFonts w:ascii="標楷體" w:eastAsia="標楷體" w:hAnsi="標楷體"/>
          <w:sz w:val="26"/>
          <w:szCs w:val="26"/>
        </w:rPr>
        <w:t>長度單位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1公里=1000公尺=1000000公分=10000000毫米</w:t>
      </w:r>
    </w:p>
    <w:p w:rsidR="00F7745C" w:rsidRPr="0089678D" w:rsidRDefault="00F7745C" w:rsidP="00F7745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/>
          <w:sz w:val="26"/>
          <w:szCs w:val="26"/>
        </w:rPr>
        <w:t>面積單位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1平方公里=100公頃=10000公畝=1000000平方公里</w:t>
      </w:r>
    </w:p>
    <w:p w:rsidR="00F7745C" w:rsidRPr="0089678D" w:rsidRDefault="00F7745C" w:rsidP="00F7745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/>
          <w:sz w:val="26"/>
          <w:szCs w:val="26"/>
        </w:rPr>
        <w:t>重量單位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1公噸=1000公斤=1000000公克</w:t>
      </w:r>
    </w:p>
    <w:p w:rsidR="00F7745C" w:rsidRPr="0089678D" w:rsidRDefault="00F7745C" w:rsidP="00F7745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/>
          <w:sz w:val="26"/>
          <w:szCs w:val="26"/>
        </w:rPr>
        <w:t>計算面積常用公式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三角形=(底x高)</w:t>
      </w:r>
      <w:r w:rsidRPr="0089678D">
        <w:rPr>
          <w:rFonts w:hint="eastAsia"/>
          <w:sz w:val="26"/>
          <w:szCs w:val="26"/>
        </w:rPr>
        <w:t xml:space="preserve"> </w:t>
      </w:r>
      <w:r w:rsidRPr="0089678D">
        <w:rPr>
          <w:rFonts w:ascii="標楷體" w:eastAsia="標楷體" w:hAnsi="標楷體" w:hint="eastAsia"/>
          <w:sz w:val="26"/>
          <w:szCs w:val="26"/>
        </w:rPr>
        <w:t>÷2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正方形=邊長x邊長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長方形=長x寬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平行四邊形=底x高</w:t>
      </w:r>
    </w:p>
    <w:p w:rsidR="00F7745C" w:rsidRPr="0089678D" w:rsidRDefault="00F7745C" w:rsidP="00F7745C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梯形=(上底+</w:t>
      </w:r>
      <w:proofErr w:type="gramStart"/>
      <w:r w:rsidRPr="0089678D">
        <w:rPr>
          <w:rFonts w:ascii="標楷體" w:eastAsia="標楷體" w:hAnsi="標楷體" w:hint="eastAsia"/>
          <w:sz w:val="26"/>
          <w:szCs w:val="26"/>
        </w:rPr>
        <w:t>下底</w:t>
      </w:r>
      <w:proofErr w:type="gramEnd"/>
      <w:r w:rsidRPr="0089678D">
        <w:rPr>
          <w:rFonts w:ascii="標楷體" w:eastAsia="標楷體" w:hAnsi="標楷體" w:hint="eastAsia"/>
          <w:sz w:val="26"/>
          <w:szCs w:val="26"/>
        </w:rPr>
        <w:t>)x高÷2</w:t>
      </w:r>
    </w:p>
    <w:p w:rsidR="0089678D" w:rsidRPr="0089678D" w:rsidRDefault="0089678D" w:rsidP="0089678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/>
          <w:sz w:val="26"/>
          <w:szCs w:val="26"/>
        </w:rPr>
        <w:t>表面積</w:t>
      </w:r>
    </w:p>
    <w:p w:rsidR="0089678D" w:rsidRP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長方形=(長x寬+長x高+寬x高)x2</w:t>
      </w:r>
    </w:p>
    <w:p w:rsidR="0089678D" w:rsidRP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正方形:邊長x邊長x6</w:t>
      </w:r>
    </w:p>
    <w:p w:rsidR="0089678D" w:rsidRPr="0089678D" w:rsidRDefault="0089678D" w:rsidP="0089678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百分率(比率)</w:t>
      </w:r>
    </w:p>
    <w:p w:rsidR="0089678D" w:rsidRP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小數換分數(</w:t>
      </w:r>
      <w:proofErr w:type="gramStart"/>
      <w:r w:rsidRPr="0089678D">
        <w:rPr>
          <w:rFonts w:ascii="標楷體" w:eastAsia="標楷體" w:hAnsi="標楷體" w:hint="eastAsia"/>
          <w:sz w:val="26"/>
          <w:szCs w:val="26"/>
        </w:rPr>
        <w:t>相換相反</w:t>
      </w:r>
      <w:proofErr w:type="gramEnd"/>
      <w:r w:rsidRPr="0089678D">
        <w:rPr>
          <w:rFonts w:ascii="標楷體" w:eastAsia="標楷體" w:hAnsi="標楷體" w:hint="eastAsia"/>
          <w:sz w:val="26"/>
          <w:szCs w:val="26"/>
        </w:rPr>
        <w:t>):小數點往右邊推兩位加%</w:t>
      </w:r>
    </w:p>
    <w:p w:rsid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 w:rsidRPr="0089678D">
        <w:rPr>
          <w:rFonts w:ascii="標楷體" w:eastAsia="標楷體" w:hAnsi="標楷體" w:hint="eastAsia"/>
          <w:sz w:val="26"/>
          <w:szCs w:val="26"/>
        </w:rPr>
        <w:t>分數換百分率:把分母化成100(或1000)，換成整數(或小數)，加%</w:t>
      </w:r>
    </w:p>
    <w:p w:rsid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</w:p>
    <w:p w:rsid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電子檔:https://files.walking-cat.com/</w:t>
      </w:r>
    </w:p>
    <w:p w:rsid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檔名:度量衡對照表</w:t>
      </w:r>
    </w:p>
    <w:p w:rsidR="0089678D" w:rsidRDefault="0089678D" w:rsidP="0089678D">
      <w:pPr>
        <w:pStyle w:val="a3"/>
        <w:ind w:leftChars="0" w:left="906"/>
        <w:rPr>
          <w:rFonts w:ascii="標楷體" w:eastAsia="標楷體" w:hAnsi="標楷體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C761C6" wp14:editId="30FEAB8B">
            <wp:simplePos x="0" y="0"/>
            <wp:positionH relativeFrom="column">
              <wp:posOffset>1473200</wp:posOffset>
            </wp:positionH>
            <wp:positionV relativeFrom="paragraph">
              <wp:posOffset>190500</wp:posOffset>
            </wp:positionV>
            <wp:extent cx="2438400" cy="2438400"/>
            <wp:effectExtent l="0" t="0" r="0" b="0"/>
            <wp:wrapNone/>
            <wp:docPr id="1" name="圖片 1" descr="饅頭人-第一彈《單字極簡》 | Yabe-LINE貼圖代購| 台灣No.1，最便宜高效率的代購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饅頭人-第一彈《單字極簡》 | Yabe-LINE貼圖代購| 台灣No.1，最便宜高效率的代購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6"/>
          <w:szCs w:val="26"/>
        </w:rPr>
        <w:t>密碼:</w:t>
      </w:r>
      <w:proofErr w:type="spellStart"/>
      <w:proofErr w:type="gramStart"/>
      <w:r>
        <w:rPr>
          <w:rFonts w:ascii="標楷體" w:eastAsia="標楷體" w:hAnsi="標楷體" w:hint="eastAsia"/>
          <w:sz w:val="26"/>
          <w:szCs w:val="26"/>
        </w:rPr>
        <w:t>tmps</w:t>
      </w:r>
      <w:proofErr w:type="spellEnd"/>
      <w:proofErr w:type="gramEnd"/>
    </w:p>
    <w:p w:rsidR="0089678D" w:rsidRPr="0089678D" w:rsidRDefault="0089678D" w:rsidP="0089678D">
      <w:pPr>
        <w:pStyle w:val="a3"/>
        <w:ind w:leftChars="0" w:left="906"/>
        <w:jc w:val="center"/>
        <w:rPr>
          <w:rFonts w:ascii="標楷體" w:eastAsia="標楷體" w:hAnsi="標楷體"/>
          <w:sz w:val="26"/>
          <w:szCs w:val="26"/>
        </w:rPr>
      </w:pPr>
    </w:p>
    <w:sectPr w:rsidR="0089678D" w:rsidRPr="00896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ㄅ源流注音明體 R">
    <w:panose1 w:val="02020400000000000000"/>
    <w:charset w:val="88"/>
    <w:family w:val="roman"/>
    <w:pitch w:val="variable"/>
    <w:sig w:usb0="800000A3" w:usb1="1ACF7C7A" w:usb2="00000016" w:usb3="00000000" w:csb0="00100000" w:csb1="00000000"/>
  </w:font>
  <w:font w:name="饅頭黑體">
    <w:panose1 w:val="00000000000000000000"/>
    <w:charset w:val="88"/>
    <w:family w:val="auto"/>
    <w:pitch w:val="variable"/>
    <w:sig w:usb0="A00002FF" w:usb1="6A0FE0FB" w:usb2="01000032" w:usb3="00000000" w:csb0="0012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382A"/>
    <w:multiLevelType w:val="hybridMultilevel"/>
    <w:tmpl w:val="0A2C770E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5C"/>
    <w:rsid w:val="0089678D"/>
    <w:rsid w:val="00F54913"/>
    <w:rsid w:val="00F7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45C"/>
    <w:pPr>
      <w:ind w:leftChars="200" w:left="480"/>
    </w:pPr>
  </w:style>
  <w:style w:type="character" w:styleId="a4">
    <w:name w:val="Hyperlink"/>
    <w:basedOn w:val="a0"/>
    <w:uiPriority w:val="99"/>
    <w:unhideWhenUsed/>
    <w:rsid w:val="0089678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7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967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45C"/>
    <w:pPr>
      <w:ind w:leftChars="200" w:left="480"/>
    </w:pPr>
  </w:style>
  <w:style w:type="character" w:styleId="a4">
    <w:name w:val="Hyperlink"/>
    <w:basedOn w:val="a0"/>
    <w:uiPriority w:val="99"/>
    <w:unhideWhenUsed/>
    <w:rsid w:val="0089678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7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967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2025-05-29T12:01:00Z</dcterms:created>
  <dcterms:modified xsi:type="dcterms:W3CDTF">2025-05-29T12:22:00Z</dcterms:modified>
</cp:coreProperties>
</file>