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AB5" w:rsidRDefault="003B5AB5" w:rsidP="003B5AB5">
      <w:pPr>
        <w:ind w:left="-709" w:right="-613"/>
        <w:rPr>
          <w:sz w:val="28"/>
          <w:lang w:val="en-US"/>
        </w:rPr>
      </w:pPr>
      <w:r w:rsidRPr="003B5AB5">
        <w:rPr>
          <w:color w:val="0070C0"/>
          <w:sz w:val="28"/>
          <w:lang w:val="en-US"/>
        </w:rPr>
        <w:t>Q 1.</w:t>
      </w:r>
      <w:r>
        <w:rPr>
          <w:sz w:val="28"/>
          <w:lang w:val="en-US"/>
        </w:rPr>
        <w:tab/>
      </w:r>
      <w:r w:rsidRPr="001E27CE">
        <w:rPr>
          <w:color w:val="2E74B5" w:themeColor="accent1" w:themeShade="BF"/>
          <w:sz w:val="28"/>
          <w:lang w:val="en-US"/>
        </w:rPr>
        <w:t xml:space="preserve">Explain </w:t>
      </w:r>
      <w:proofErr w:type="gramStart"/>
      <w:r w:rsidRPr="001E27CE">
        <w:rPr>
          <w:color w:val="2E74B5" w:themeColor="accent1" w:themeShade="BF"/>
          <w:sz w:val="28"/>
          <w:lang w:val="en-US"/>
        </w:rPr>
        <w:t>Python ?</w:t>
      </w:r>
      <w:proofErr w:type="gramEnd"/>
    </w:p>
    <w:p w:rsidR="003B5AB5" w:rsidRPr="003B5AB5" w:rsidRDefault="003B5AB5" w:rsidP="003B5AB5">
      <w:pPr>
        <w:ind w:left="-709" w:right="-613"/>
        <w:rPr>
          <w:sz w:val="28"/>
          <w:lang w:val="en-US"/>
        </w:rPr>
      </w:pPr>
      <w:r w:rsidRPr="003B5AB5">
        <w:rPr>
          <w:color w:val="0070C0"/>
          <w:sz w:val="28"/>
          <w:lang w:val="en-US"/>
        </w:rPr>
        <w:t>Ans.</w:t>
      </w:r>
      <w:r>
        <w:rPr>
          <w:sz w:val="28"/>
          <w:lang w:val="en-US"/>
        </w:rPr>
        <w:tab/>
      </w:r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 xml:space="preserve">Python is an interpreted, object-oriented, high-level programming </w:t>
      </w:r>
      <w:proofErr w:type="spellStart"/>
      <w:proofErr w:type="gramStart"/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>language</w:t>
      </w:r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>.</w:t>
      </w:r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>Python's</w:t>
      </w:r>
      <w:proofErr w:type="spellEnd"/>
      <w:proofErr w:type="gramEnd"/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 xml:space="preserve"> simple, easy to learn syntax emphasizes readability and therefore reduces the cost of program maintenance.</w:t>
      </w:r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 xml:space="preserve"> </w:t>
      </w:r>
      <w:r w:rsidRPr="001E27CE">
        <w:rPr>
          <w:rFonts w:ascii="Arial" w:hAnsi="Arial" w:cs="Arial"/>
          <w:color w:val="404040" w:themeColor="text1" w:themeTint="BF"/>
          <w:shd w:val="clear" w:color="auto" w:fill="F9F9F9"/>
        </w:rPr>
        <w:t>Python supports modules and packages, which encourages program modularity and code reuse</w:t>
      </w:r>
      <w:r w:rsidRPr="001E27CE">
        <w:rPr>
          <w:rFonts w:ascii="Arial" w:hAnsi="Arial" w:cs="Arial"/>
          <w:color w:val="404040" w:themeColor="text1" w:themeTint="BF"/>
          <w:sz w:val="25"/>
          <w:szCs w:val="25"/>
          <w:shd w:val="clear" w:color="auto" w:fill="F9F9F9"/>
        </w:rPr>
        <w:t>.</w:t>
      </w:r>
    </w:p>
    <w:p w:rsidR="003B5AB5" w:rsidRDefault="003B5AB5" w:rsidP="003B5AB5">
      <w:pPr>
        <w:ind w:left="-709" w:right="-613"/>
        <w:rPr>
          <w:sz w:val="28"/>
          <w:lang w:val="en-US"/>
        </w:rPr>
      </w:pPr>
    </w:p>
    <w:p w:rsidR="003B5AB5" w:rsidRDefault="003B5AB5" w:rsidP="003B5AB5">
      <w:pPr>
        <w:ind w:left="-709" w:right="-613"/>
        <w:rPr>
          <w:sz w:val="28"/>
          <w:lang w:val="en-US"/>
        </w:rPr>
      </w:pPr>
      <w:r w:rsidRPr="001E27CE">
        <w:rPr>
          <w:color w:val="0070C0"/>
          <w:sz w:val="28"/>
          <w:lang w:val="en-US"/>
        </w:rPr>
        <w:t>Q2.</w:t>
      </w:r>
      <w:r>
        <w:rPr>
          <w:sz w:val="28"/>
          <w:lang w:val="en-US"/>
        </w:rPr>
        <w:tab/>
      </w:r>
      <w:r w:rsidR="001E27CE" w:rsidRPr="001E27CE">
        <w:rPr>
          <w:color w:val="2E74B5" w:themeColor="accent1" w:themeShade="BF"/>
          <w:sz w:val="28"/>
          <w:lang w:val="en-US"/>
        </w:rPr>
        <w:t xml:space="preserve">What is </w:t>
      </w:r>
      <w:proofErr w:type="spellStart"/>
      <w:proofErr w:type="gramStart"/>
      <w:r w:rsidR="001E27CE" w:rsidRPr="001E27CE">
        <w:rPr>
          <w:color w:val="2E74B5" w:themeColor="accent1" w:themeShade="BF"/>
          <w:sz w:val="28"/>
          <w:lang w:val="en-US"/>
        </w:rPr>
        <w:t>Pythonpath</w:t>
      </w:r>
      <w:proofErr w:type="spellEnd"/>
      <w:r w:rsidR="001E27CE" w:rsidRPr="001E27CE">
        <w:rPr>
          <w:color w:val="2E74B5" w:themeColor="accent1" w:themeShade="BF"/>
          <w:sz w:val="28"/>
          <w:lang w:val="en-US"/>
        </w:rPr>
        <w:t xml:space="preserve"> ?</w:t>
      </w:r>
      <w:proofErr w:type="gramEnd"/>
    </w:p>
    <w:p w:rsidR="001E27CE" w:rsidRDefault="001E27CE" w:rsidP="001E27CE">
      <w:pPr>
        <w:ind w:left="-709" w:right="-613"/>
        <w:rPr>
          <w:rFonts w:ascii="Arial" w:hAnsi="Arial" w:cs="Arial"/>
          <w:color w:val="404040" w:themeColor="text1" w:themeTint="BF"/>
          <w:shd w:val="clear" w:color="auto" w:fill="FFFFFF"/>
        </w:rPr>
      </w:pPr>
      <w:r>
        <w:rPr>
          <w:color w:val="0070C0"/>
          <w:sz w:val="28"/>
          <w:lang w:val="en-US"/>
        </w:rPr>
        <w:t>Ans.</w:t>
      </w:r>
      <w:r>
        <w:rPr>
          <w:sz w:val="28"/>
          <w:lang w:val="en-US"/>
        </w:rPr>
        <w:tab/>
      </w:r>
      <w:r>
        <w:rPr>
          <w:rStyle w:val="Strong"/>
          <w:rFonts w:ascii="Arial" w:hAnsi="Arial" w:cs="Arial"/>
          <w:color w:val="001C3B"/>
          <w:shd w:val="clear" w:color="auto" w:fill="FFFFFF"/>
        </w:rPr>
        <w:t> </w:t>
      </w:r>
      <w:r w:rsidRPr="001E27CE">
        <w:rPr>
          <w:rFonts w:ascii="Arial" w:hAnsi="Arial" w:cs="Arial"/>
          <w:color w:val="404040" w:themeColor="text1" w:themeTint="BF"/>
          <w:shd w:val="clear" w:color="auto" w:fill="FFFFFF"/>
        </w:rPr>
        <w:t xml:space="preserve">A </w:t>
      </w:r>
      <w:proofErr w:type="spellStart"/>
      <w:r w:rsidRPr="001E27CE">
        <w:rPr>
          <w:rFonts w:ascii="Arial" w:hAnsi="Arial" w:cs="Arial"/>
          <w:color w:val="404040" w:themeColor="text1" w:themeTint="BF"/>
          <w:shd w:val="clear" w:color="auto" w:fill="FFFFFF"/>
        </w:rPr>
        <w:t>Pythonpath</w:t>
      </w:r>
      <w:proofErr w:type="spellEnd"/>
      <w:r w:rsidRPr="001E27CE">
        <w:rPr>
          <w:rFonts w:ascii="Arial" w:hAnsi="Arial" w:cs="Arial"/>
          <w:color w:val="404040" w:themeColor="text1" w:themeTint="BF"/>
          <w:shd w:val="clear" w:color="auto" w:fill="FFFFFF"/>
        </w:rPr>
        <w:t xml:space="preserve"> tells the Python interpreter to locate the module files that can be imported into the program. It includes the Python source library directory and source code directory.</w:t>
      </w:r>
    </w:p>
    <w:p w:rsidR="001E27CE" w:rsidRDefault="001E27CE" w:rsidP="001E27CE">
      <w:pPr>
        <w:ind w:left="-709" w:right="-613"/>
        <w:rPr>
          <w:sz w:val="28"/>
          <w:lang w:val="en-US"/>
        </w:rPr>
      </w:pPr>
    </w:p>
    <w:p w:rsidR="001E27CE" w:rsidRPr="001E27CE" w:rsidRDefault="001E27CE" w:rsidP="001E27CE">
      <w:pPr>
        <w:ind w:left="-709" w:right="-613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1E27CE">
        <w:rPr>
          <w:color w:val="2E74B5" w:themeColor="accent1" w:themeShade="BF"/>
          <w:sz w:val="28"/>
          <w:lang w:val="en-US"/>
        </w:rPr>
        <w:t>Q3.</w:t>
      </w:r>
      <w:r w:rsidRPr="001E27CE">
        <w:rPr>
          <w:color w:val="2E74B5" w:themeColor="accent1" w:themeShade="BF"/>
          <w:sz w:val="28"/>
          <w:lang w:val="en-US"/>
        </w:rPr>
        <w:tab/>
      </w:r>
      <w:bookmarkStart w:id="0" w:name="_GoBack"/>
      <w:bookmarkEnd w:id="0"/>
      <w:r w:rsidRPr="001E27CE">
        <w:rPr>
          <w:rFonts w:ascii="Arial" w:hAnsi="Arial" w:cs="Arial"/>
          <w:color w:val="2E74B5" w:themeColor="accent1" w:themeShade="BF"/>
          <w:sz w:val="27"/>
          <w:szCs w:val="27"/>
        </w:rPr>
        <w:t xml:space="preserve">Can we </w:t>
      </w:r>
      <w:proofErr w:type="spellStart"/>
      <w:r w:rsidRPr="001E27CE">
        <w:rPr>
          <w:rFonts w:ascii="Arial" w:hAnsi="Arial" w:cs="Arial"/>
          <w:color w:val="2E74B5" w:themeColor="accent1" w:themeShade="BF"/>
          <w:sz w:val="27"/>
          <w:szCs w:val="27"/>
        </w:rPr>
        <w:t>preset</w:t>
      </w:r>
      <w:proofErr w:type="spellEnd"/>
      <w:r w:rsidRPr="001E27CE">
        <w:rPr>
          <w:rFonts w:ascii="Arial" w:hAnsi="Arial" w:cs="Arial"/>
          <w:color w:val="2E74B5" w:themeColor="accent1" w:themeShade="BF"/>
          <w:sz w:val="27"/>
          <w:szCs w:val="27"/>
        </w:rPr>
        <w:t xml:space="preserve"> </w:t>
      </w:r>
      <w:proofErr w:type="spellStart"/>
      <w:r w:rsidRPr="001E27CE">
        <w:rPr>
          <w:rFonts w:ascii="Arial" w:hAnsi="Arial" w:cs="Arial"/>
          <w:color w:val="2E74B5" w:themeColor="accent1" w:themeShade="BF"/>
          <w:sz w:val="27"/>
          <w:szCs w:val="27"/>
        </w:rPr>
        <w:t>Pythonpath</w:t>
      </w:r>
      <w:proofErr w:type="spellEnd"/>
      <w:r w:rsidRPr="001E27CE">
        <w:rPr>
          <w:rFonts w:ascii="Arial" w:hAnsi="Arial" w:cs="Arial"/>
          <w:color w:val="2E74B5" w:themeColor="accent1" w:themeShade="BF"/>
          <w:sz w:val="27"/>
          <w:szCs w:val="27"/>
        </w:rPr>
        <w:t>?</w:t>
      </w:r>
    </w:p>
    <w:p w:rsidR="001E27CE" w:rsidRDefault="001E27CE" w:rsidP="001E27CE">
      <w:pPr>
        <w:ind w:left="-709" w:right="-613"/>
        <w:rPr>
          <w:rFonts w:ascii="Arial" w:hAnsi="Arial" w:cs="Arial"/>
          <w:color w:val="3B3838" w:themeColor="background2" w:themeShade="40"/>
          <w:shd w:val="clear" w:color="auto" w:fill="FFFFFF"/>
        </w:rPr>
      </w:pPr>
      <w:r>
        <w:rPr>
          <w:color w:val="2E74B5" w:themeColor="accent1" w:themeShade="BF"/>
          <w:sz w:val="28"/>
          <w:lang w:val="en-US"/>
        </w:rPr>
        <w:t>Ans.</w:t>
      </w:r>
      <w:r>
        <w:rPr>
          <w:color w:val="2E74B5" w:themeColor="accent1" w:themeShade="BF"/>
          <w:sz w:val="28"/>
          <w:lang w:val="en-US"/>
        </w:rPr>
        <w:tab/>
      </w:r>
      <w:r w:rsidRPr="001E27CE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Yes, we can </w:t>
      </w:r>
      <w:proofErr w:type="spellStart"/>
      <w:r w:rsidRPr="001E27CE">
        <w:rPr>
          <w:rFonts w:ascii="Arial" w:hAnsi="Arial" w:cs="Arial"/>
          <w:color w:val="3B3838" w:themeColor="background2" w:themeShade="40"/>
          <w:shd w:val="clear" w:color="auto" w:fill="FFFFFF"/>
        </w:rPr>
        <w:t>preset</w:t>
      </w:r>
      <w:proofErr w:type="spellEnd"/>
      <w:r w:rsidRPr="001E27CE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</w:t>
      </w:r>
      <w:proofErr w:type="spellStart"/>
      <w:r w:rsidRPr="001E27CE">
        <w:rPr>
          <w:rFonts w:ascii="Arial" w:hAnsi="Arial" w:cs="Arial"/>
          <w:color w:val="3B3838" w:themeColor="background2" w:themeShade="40"/>
          <w:shd w:val="clear" w:color="auto" w:fill="FFFFFF"/>
        </w:rPr>
        <w:t>Pythonpath</w:t>
      </w:r>
      <w:proofErr w:type="spellEnd"/>
      <w:r w:rsidRPr="001E27CE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as a Python installer.</w:t>
      </w:r>
    </w:p>
    <w:p w:rsidR="001E27CE" w:rsidRDefault="001E27CE" w:rsidP="001E27CE">
      <w:pPr>
        <w:ind w:left="-709" w:right="-613"/>
        <w:rPr>
          <w:sz w:val="28"/>
          <w:lang w:val="en-US"/>
        </w:rPr>
      </w:pPr>
    </w:p>
    <w:p w:rsidR="001E27CE" w:rsidRDefault="001E27CE" w:rsidP="001E27CE">
      <w:pPr>
        <w:ind w:left="-709" w:right="-613"/>
        <w:rPr>
          <w:rStyle w:val="Strong"/>
          <w:rFonts w:ascii="Arial" w:hAnsi="Arial" w:cs="Arial"/>
          <w:b w:val="0"/>
          <w:bCs w:val="0"/>
          <w:color w:val="2E74B5" w:themeColor="accent1" w:themeShade="BF"/>
          <w:sz w:val="27"/>
          <w:szCs w:val="27"/>
        </w:rPr>
      </w:pPr>
      <w:r w:rsidRPr="001E27CE">
        <w:rPr>
          <w:color w:val="2E74B5" w:themeColor="accent1" w:themeShade="BF"/>
          <w:sz w:val="28"/>
          <w:lang w:val="en-US"/>
        </w:rPr>
        <w:t>Q4.</w:t>
      </w:r>
      <w:r w:rsidRPr="001E27CE">
        <w:rPr>
          <w:color w:val="2E74B5" w:themeColor="accent1" w:themeShade="BF"/>
          <w:sz w:val="28"/>
          <w:lang w:val="en-US"/>
        </w:rPr>
        <w:tab/>
      </w:r>
      <w:r w:rsidRPr="001E27CE">
        <w:rPr>
          <w:rStyle w:val="Strong"/>
          <w:rFonts w:ascii="Arial" w:hAnsi="Arial" w:cs="Arial"/>
          <w:b w:val="0"/>
          <w:bCs w:val="0"/>
          <w:color w:val="2E74B5" w:themeColor="accent1" w:themeShade="BF"/>
          <w:sz w:val="27"/>
          <w:szCs w:val="27"/>
        </w:rPr>
        <w:t>What are the supported standard data types in Python?</w:t>
      </w:r>
    </w:p>
    <w:p w:rsidR="001E27CE" w:rsidRPr="006169BC" w:rsidRDefault="001E27CE" w:rsidP="001E27CE">
      <w:pPr>
        <w:ind w:left="-709" w:right="-613"/>
        <w:rPr>
          <w:rFonts w:ascii="Arial" w:hAnsi="Arial" w:cs="Arial"/>
          <w:color w:val="3B3838" w:themeColor="background2" w:themeShade="40"/>
          <w:shd w:val="clear" w:color="auto" w:fill="FFFFFF"/>
        </w:rPr>
      </w:pPr>
      <w:r>
        <w:rPr>
          <w:color w:val="2E74B5" w:themeColor="accent1" w:themeShade="BF"/>
          <w:sz w:val="28"/>
          <w:lang w:val="en-US"/>
        </w:rPr>
        <w:t>Ans.</w:t>
      </w:r>
      <w:r>
        <w:rPr>
          <w:color w:val="2E74B5" w:themeColor="accent1" w:themeShade="BF"/>
          <w:sz w:val="28"/>
          <w:lang w:val="en-US"/>
        </w:rPr>
        <w:tab/>
      </w:r>
      <w:r w:rsidRPr="001E27CE">
        <w:rPr>
          <w:rFonts w:ascii="Arial" w:hAnsi="Arial" w:cs="Arial"/>
          <w:b/>
          <w:bCs/>
          <w:color w:val="001C3B"/>
        </w:rPr>
        <w:t> </w:t>
      </w:r>
      <w:r w:rsidRPr="006169BC">
        <w:rPr>
          <w:rFonts w:ascii="Arial" w:hAnsi="Arial" w:cs="Arial"/>
          <w:color w:val="3B3838" w:themeColor="background2" w:themeShade="40"/>
        </w:rPr>
        <w:t>The supported standard data types in Python include the following.</w:t>
      </w:r>
    </w:p>
    <w:p w:rsidR="001E27CE" w:rsidRPr="001E27CE" w:rsidRDefault="001E27CE" w:rsidP="001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</w:pPr>
      <w:r w:rsidRPr="001E27C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  <w:t>List.</w:t>
      </w:r>
    </w:p>
    <w:p w:rsidR="001E27CE" w:rsidRPr="001E27CE" w:rsidRDefault="001E27CE" w:rsidP="001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</w:pPr>
      <w:r w:rsidRPr="001E27C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  <w:t>Number.</w:t>
      </w:r>
    </w:p>
    <w:p w:rsidR="001E27CE" w:rsidRPr="001E27CE" w:rsidRDefault="001E27CE" w:rsidP="001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</w:pPr>
      <w:r w:rsidRPr="001E27C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  <w:t>String.</w:t>
      </w:r>
    </w:p>
    <w:p w:rsidR="001E27CE" w:rsidRPr="001E27CE" w:rsidRDefault="001E27CE" w:rsidP="001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</w:pPr>
      <w:r w:rsidRPr="001E27C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  <w:t>Dictionary.</w:t>
      </w:r>
    </w:p>
    <w:p w:rsidR="001E27CE" w:rsidRPr="001E27CE" w:rsidRDefault="001E27CE" w:rsidP="001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</w:pPr>
      <w:r w:rsidRPr="001E27CE">
        <w:rPr>
          <w:rFonts w:ascii="Arial" w:eastAsia="Times New Roman" w:hAnsi="Arial" w:cs="Arial"/>
          <w:color w:val="3B3838" w:themeColor="background2" w:themeShade="40"/>
          <w:sz w:val="24"/>
          <w:szCs w:val="24"/>
          <w:lang w:eastAsia="en-IN"/>
        </w:rPr>
        <w:t>Tuples.</w:t>
      </w:r>
    </w:p>
    <w:p w:rsidR="001E27CE" w:rsidRDefault="001E27CE" w:rsidP="003B5AB5">
      <w:pPr>
        <w:ind w:left="-709" w:right="-613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Q5.</w:t>
      </w:r>
      <w:r>
        <w:rPr>
          <w:color w:val="2E74B5" w:themeColor="accent1" w:themeShade="BF"/>
          <w:sz w:val="28"/>
          <w:lang w:val="en-US"/>
        </w:rPr>
        <w:tab/>
        <w:t xml:space="preserve">Define tuple in </w:t>
      </w:r>
      <w:proofErr w:type="gramStart"/>
      <w:r>
        <w:rPr>
          <w:color w:val="2E74B5" w:themeColor="accent1" w:themeShade="BF"/>
          <w:sz w:val="28"/>
          <w:lang w:val="en-US"/>
        </w:rPr>
        <w:t>Python ?</w:t>
      </w:r>
      <w:proofErr w:type="gramEnd"/>
    </w:p>
    <w:p w:rsidR="001E27CE" w:rsidRPr="001E27CE" w:rsidRDefault="001E27CE" w:rsidP="003B5AB5">
      <w:pPr>
        <w:ind w:left="-709" w:right="-613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Ans.</w:t>
      </w:r>
      <w:r>
        <w:rPr>
          <w:color w:val="2E74B5" w:themeColor="accent1" w:themeShade="BF"/>
          <w:sz w:val="28"/>
          <w:lang w:val="en-US"/>
        </w:rPr>
        <w:tab/>
      </w:r>
      <w:r w:rsidRPr="006169BC">
        <w:rPr>
          <w:rFonts w:ascii="Arial" w:hAnsi="Arial" w:cs="Arial"/>
          <w:color w:val="3B3838" w:themeColor="background2" w:themeShade="40"/>
          <w:shd w:val="clear" w:color="auto" w:fill="FFFFFF"/>
        </w:rPr>
        <w:t>Tuples is a sequence data type in Python. The number of values in tuples are separated by commas.</w:t>
      </w:r>
      <w:r w:rsidR="006169BC">
        <w:rPr>
          <w:rFonts w:ascii="Arial" w:hAnsi="Arial" w:cs="Arial"/>
          <w:color w:val="3B3838" w:themeColor="background2" w:themeShade="40"/>
          <w:shd w:val="clear" w:color="auto" w:fill="FFFFFF"/>
        </w:rPr>
        <w:t xml:space="preserve"> Tuples are immutable.</w:t>
      </w:r>
    </w:p>
    <w:sectPr w:rsidR="001E27CE" w:rsidRPr="001E27CE" w:rsidSect="003B5AB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137C"/>
    <w:multiLevelType w:val="multilevel"/>
    <w:tmpl w:val="7110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8"/>
    <w:rsid w:val="001E27CE"/>
    <w:rsid w:val="003B5AB5"/>
    <w:rsid w:val="003F59BA"/>
    <w:rsid w:val="006169BC"/>
    <w:rsid w:val="00C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065B"/>
  <w15:chartTrackingRefBased/>
  <w15:docId w15:val="{E3947C56-4B10-4255-AEB6-A2775525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7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7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E27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2</cp:revision>
  <dcterms:created xsi:type="dcterms:W3CDTF">2022-02-22T18:54:00Z</dcterms:created>
  <dcterms:modified xsi:type="dcterms:W3CDTF">2022-02-22T19:19:00Z</dcterms:modified>
</cp:coreProperties>
</file>