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8uzz761x8a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Report 6</w:t>
        <w:br w:type="textWrapping"/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PAC-MAN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FLAPPY BIRD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br w:type="textWrapping"/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Create a simple game, where a YELLOW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GL_TRIANGLE_FAN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circle acts as PACMAN. Where each green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GL_POINTS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the window adds 10 points, and red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GL_POINTS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deducts 10 points. GAME OVER when the winner reaches 100 points. 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334e6"/>
          <w:sz w:val="21"/>
          <w:szCs w:val="21"/>
          <w:shd w:fill="f0f2f5" w:val="clear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draw_filled_circle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radius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sides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   glBegin(GL_TRIANGLE_FAN)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   glVertex2f(x, y)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0868b"/>
          <w:sz w:val="21"/>
          <w:szCs w:val="21"/>
          <w:shd w:fill="f0f2f5" w:val="clear"/>
          <w:rtl w:val="0"/>
        </w:rPr>
        <w:t xml:space="preserve"># Center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334e6"/>
          <w:sz w:val="21"/>
          <w:szCs w:val="21"/>
          <w:shd w:fill="f0f2f5" w:val="clear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334e6"/>
          <w:sz w:val="21"/>
          <w:szCs w:val="21"/>
          <w:shd w:fill="f0f2f5" w:val="clear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range(sides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):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0868b"/>
          <w:sz w:val="21"/>
          <w:szCs w:val="21"/>
          <w:shd w:fill="f0f2f5" w:val="clear"/>
          <w:rtl w:val="0"/>
        </w:rPr>
        <w:t xml:space="preserve"># +1 to close the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theta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908"/>
          <w:sz w:val="21"/>
          <w:szCs w:val="21"/>
          <w:shd w:fill="f0f2f5" w:val="clear"/>
          <w:rtl w:val="0"/>
        </w:rPr>
        <w:t xml:space="preserve">2.0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* pi * i / sides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       glVertex2f(x + radius * cos(theta), y + radius * sin(theta))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    glEnd()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your own sprites. Keep transparent backgrounds for your PNG file. Position custom object sprites to build a simple FLAPPY BIRD game. </w:t>
        <w:br w:type="textWrapping"/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*The level of the game logic depends on the students creativity*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Merriweather" w:cs="Merriweather" w:eastAsia="Merriweather" w:hAnsi="Merriweather"/>
          <w:b w:val="1"/>
          <w:bCs w:val="1"/>
          <w:i w:val="1"/>
          <w:iCs w:val="1"/>
          <w:color w:val="f4cccc"/>
          <w:sz w:val="58"/>
          <w:szCs w:val="58"/>
          <w:shd w:fill="351c75" w:val="clear"/>
        </w:rPr>
      </w:pPr>
      <w:hyperlink r:id="rId8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i w:val="1"/>
            <w:iCs w:val="1"/>
            <w:color w:val="f4cccc"/>
            <w:sz w:val="58"/>
            <w:szCs w:val="58"/>
            <w:u w:val="single"/>
            <w:shd w:fill="351c75" w:val="clear"/>
            <w:rtl w:val="0"/>
          </w:rPr>
          <w:t xml:space="preserve">SUBMISSION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reepacman.org/" TargetMode="External"/><Relationship Id="rId7" Type="http://schemas.openxmlformats.org/officeDocument/2006/relationships/hyperlink" Target="https://flappybird.io" TargetMode="External"/><Relationship Id="rId8" Type="http://schemas.openxmlformats.org/officeDocument/2006/relationships/hyperlink" Target="https://forms.gle/PkeQU5huY7RRk17s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