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PEHeader1"/>
      <w:footerReference w:type="default" r:id="rIdPEFooter1"/>
      <w:footnotePr>
        <w:numRestart w:val="eachSect"/>
      </w:footnotePr>
      <w:pgSz w:w="11906" w:h="16838"/>
      <w:pgMar w:top="1440" w:right="1440" w:bottom="1440" w:left="1701" w:header="850" w:footer="992" w:gutter="0"/>
      <w:pgNumType w:fmt="decimal" w:start="1"/>
      <w:cols w:space="42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rFonts w:ascii="宋体" w:hAnsi="宋体" w:cs="宋体" w:eastAsia="宋体"/>
        <w:color w:val="000000"/>
        <w:sz w:val="18"/>
        <w:szCs w:val="18"/>
      </w:rPr>
      <w:t xml:space="preserve">- </w:t>
    </w: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PAGE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1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  <w:r>
      <w:rPr>
        <w:rFonts w:ascii="宋体" w:hAnsi="宋体" w:cs="宋体" w:eastAsia="宋体"/>
        <w:color w:val="000000"/>
        <w:sz w:val="18"/>
        <w:szCs w:val="18"/>
      </w:rPr>
      <w:t xml:space="preserve"> -</w:t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rFonts w:ascii="宋体" w:hAnsi="宋体" w:cs="宋体" w:eastAsia="宋体"/>
        <w:color w:val="000000"/>
        <w:sz w:val="18"/>
        <w:szCs w:val="18"/>
      </w:rPr>
      <w:t xml:space="preserve">- </w:t>
    </w: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PAGE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1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  <w:r>
      <w:rPr>
        <w:rFonts w:ascii="宋体" w:hAnsi="宋体" w:cs="宋体" w:eastAsia="宋体"/>
        <w:color w:val="000000"/>
        <w:sz w:val="18"/>
        <w:szCs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rPr>
        <w:rStyle w:val="PEDocTitle"/>
        <w:rFonts w:ascii="宋体" w:hAnsi="宋体" w:cs="宋体" w:eastAsia="宋体"/>
        <w:color w:val="000000"/>
        <w:sz w:val="18"/>
        <w:szCs w:val="18"/>
      </w:rPr>
      <w:t xml:space="preserve">@@PE_DOC_TITLE@@</w:t>
    </w:r>
    <w:r>
      <w:rPr>
        <w:rFonts w:ascii="宋体" w:hAnsi="宋体" w:cs="宋体" w:eastAsia="宋体"/>
        <w:color w:val="000000"/>
        <w:sz w:val="18"/>
        <w:szCs w:val="18"/>
      </w:rPr>
      <w:tab/>
      <w:tab/>
    </w: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STYLEREF 1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 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center"/>
    </w:pPr>
    <w:r>
      <w:rPr>
        <w:rStyle w:val="PEDocTitle"/>
        <w:rFonts w:ascii="宋体" w:hAnsi="宋体" w:cs="宋体" w:eastAsia="宋体"/>
        <w:color w:val="000000"/>
        <w:sz w:val="18"/>
        <w:szCs w:val="18"/>
      </w:rPr>
      <w:t xml:space="preserve">@@PE_DOC_TITLE@@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宋体" w:hAnsi="宋体" w:cs="宋体" w:eastAsia="宋体"/>
        <w:color w:val="000000"/>
        <w:sz w:val="24"/>
        <w:szCs w:val="24"/>
        <w:lang w:val="en-US" w:eastAsia="zh-CN" w:bidi="ar-SA"/>
      </w:rPr>
    </w:rPrDefault>
    <w:pPrDefault>
      <w:pPr>
        <w:widowControl/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napToGrid w:val="0"/>
      <w:spacing w:before="0" w:beforeLines="0" w:beforeAutospacing="0" w:after="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BodyText">
    <w:name w:val="Body Text"/>
    <w:basedOn w:val="Normal"/>
    <w:link w:val="BodyTextChar"/>
    <w:qFormat/>
    <w:pPr>
      <w:widowControl/>
      <w:snapToGrid w:val="0"/>
      <w:spacing w:before="0" w:beforeLines="0" w:beforeAutospacing="0" w:after="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pPr>
      <w:widowControl/>
      <w:snapToGrid w:val="0"/>
      <w:spacing w:before="0" w:beforeLines="0" w:beforeAutospacing="0" w:after="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customStyle="1" w:styleId="Compact">
    <w:name w:val="Compact"/>
    <w:basedOn w:val="BodyText"/>
    <w:qFormat/>
    <w:pPr>
      <w:widowControl/>
      <w:snapToGrid w:val="0"/>
      <w:spacing w:before="0" w:beforeLines="0" w:beforeAutospacing="0" w:after="0" w:afterLines="0" w:afterAutospacing="0" w:line="360" w:lineRule="auto"/>
      <w:ind w:firstLineChars="0" w:firstLine="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widowControl/>
      <w:snapToGrid w:val="0"/>
      <w:spacing w:before="240" w:beforeLines="0" w:beforeAutospacing="0" w:after="240" w:afterLines="0" w:afterAutospacing="0" w:line="240" w:lineRule="auto"/>
      <w:ind w:firstLineChars="0" w:firstLine="0"/>
      <w:jc w:val="center"/>
    </w:pPr>
    <w:rPr>
      <w:rFonts w:ascii="黑体" w:hAnsi="黑体" w:cs="黑体" w:eastAsia="黑体"/>
      <w:b/>
      <w:bCs/>
      <w:color w:val="00000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黑体" w:hAnsi="黑体" w:cs="黑体" w:eastAsia="黑体"/>
      <w:b/>
      <w:bCs/>
      <w:color w:val="000000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widowControl/>
      <w:snapToGrid w:val="0"/>
      <w:spacing w:before="120" w:beforeLines="0" w:beforeAutospacing="0" w:after="24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黑体" w:hAnsi="黑体" w:cs="黑体" w:eastAsia="黑体"/>
      <w:color w:val="000000"/>
      <w:sz w:val="32"/>
      <w:szCs w:val="32"/>
    </w:rPr>
  </w:style>
  <w:style w:type="paragraph" w:customStyle="1" w:styleId="Author">
    <w:name w:val="Author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楷体" w:hAnsi="楷体" w:cs="楷体" w:eastAsia="楷体"/>
      <w:color w:val="000000"/>
      <w:sz w:val="30"/>
      <w:szCs w:val="30"/>
    </w:rPr>
  </w:style>
  <w:style w:type="paragraph" w:styleId="Date">
    <w:name w:val="Date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32"/>
      <w:szCs w:val="32"/>
    </w:rPr>
  </w:style>
  <w:style w:type="paragraph" w:customStyle="1" w:styleId="AbstractTitle">
    <w:name w:val="Abstract Title"/>
    <w:basedOn w:val="Normal"/>
    <w:next w:val="Abstract"/>
    <w:qFormat/>
    <w:pPr>
      <w:keepNext/>
      <w:widowControl/>
      <w:snapToGrid w:val="0"/>
      <w:spacing w:before="240" w:beforeLines="0" w:beforeAutospacing="0" w:after="180" w:afterLines="0" w:afterAutospacing="0" w:line="360" w:lineRule="auto"/>
      <w:ind w:firstLineChars="0" w:firstLine="0"/>
      <w:jc w:val="center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customStyle="1" w:styleId="Abstract">
    <w:name w:val="Abstract"/>
    <w:basedOn w:val="Normal"/>
    <w:next w:val="BodyText"/>
    <w:qFormat/>
    <w:pPr>
      <w:widowControl/>
      <w:snapToGrid w:val="0"/>
      <w:spacing w:before="0" w:beforeLines="0" w:beforeAutospacing="0" w:after="18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Bibliography">
    <w:name w:val="Bibliography"/>
    <w:basedOn w:val="Normal"/>
    <w:next w:val="Bibliography"/>
    <w:qFormat/>
    <w:pPr>
      <w:widowControl/>
      <w:snapToGrid w:val="0"/>
      <w:spacing w:before="0" w:beforeLines="0" w:beforeAutospacing="0" w:after="60" w:afterLines="0" w:afterAutospacing="0" w:line="360" w:lineRule="auto"/>
      <w:ind w:left="480" w:leftChars="0" w:hanging="48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0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widowControl/>
      <w:snapToGrid w:val="0"/>
      <w:spacing w:before="360" w:beforeLines="0" w:beforeAutospacing="0" w:after="240" w:afterLines="0" w:afterAutospacing="0" w:line="360" w:lineRule="auto"/>
      <w:ind w:firstLineChars="0" w:firstLine="0"/>
      <w:jc w:val="left"/>
      <w:outlineLvl w:val="1"/>
    </w:pPr>
    <w:rPr>
      <w:rFonts w:ascii="黑体" w:hAnsi="黑体" w:cs="黑体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widowControl/>
      <w:snapToGrid w:val="0"/>
      <w:spacing w:before="240" w:beforeLines="0" w:beforeAutospacing="0" w:after="120" w:afterLines="0" w:afterAutospacing="0" w:line="360" w:lineRule="auto"/>
      <w:ind w:firstLineChars="0" w:firstLine="0"/>
      <w:jc w:val="left"/>
      <w:outlineLvl w:val="2"/>
    </w:pPr>
    <w:rPr>
      <w:rFonts w:ascii="黑体" w:hAnsi="黑体" w:cs="黑体" w:eastAsia="黑体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widowControl/>
      <w:snapToGrid w:val="0"/>
      <w:spacing w:before="180" w:beforeLines="0" w:beforeAutospacing="0" w:after="60" w:afterLines="0" w:afterAutospacing="0" w:line="360" w:lineRule="auto"/>
      <w:ind w:firstLineChars="0" w:firstLine="0"/>
      <w:jc w:val="left"/>
      <w:outlineLvl w:val="3"/>
    </w:pPr>
    <w:rPr>
      <w:rFonts w:ascii="黑体" w:hAnsi="黑体" w:cs="黑体" w:eastAsia="黑体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4"/>
    </w:pPr>
    <w:rPr>
      <w:rFonts w:ascii="宋体" w:hAnsi="宋体" w:cs="宋体" w:eastAsia="宋体"/>
      <w:b/>
      <w:bCs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5"/>
    </w:pPr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6"/>
    </w:pPr>
    <w:rPr>
      <w:rFonts w:ascii="宋体" w:hAnsi="宋体" w:cs="宋体" w:eastAsia="宋体"/>
      <w:b/>
      <w:bCs/>
      <w:color w:val="000000"/>
      <w:sz w:val="24"/>
      <w:szCs w:val="24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7"/>
    </w:pPr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8"/>
    </w:pPr>
    <w:rPr>
      <w:rFonts w:ascii="宋体" w:hAnsi="宋体" w:cs="宋体" w:eastAsia="宋体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黑体" w:hAnsi="黑体" w:cs="黑体" w:eastAsia="黑体"/>
      <w:b/>
      <w:bCs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="黑体" w:hAnsi="黑体" w:cs="黑体" w:eastAsia="黑体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ascii="黑体" w:hAnsi="黑体" w:cs="黑体" w:eastAsia="黑体"/>
      <w:b/>
      <w:bCs/>
      <w:color w:val="000000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ascii="黑体" w:hAnsi="黑体" w:cs="黑体" w:eastAsia="黑体"/>
      <w:b/>
      <w:b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ascii="宋体" w:hAnsi="宋体" w:cs="宋体" w:eastAsia="宋体"/>
      <w:b/>
      <w:bCs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A10FD9"/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A10FD9"/>
    <w:rPr>
      <w:rFonts w:ascii="宋体" w:hAnsi="宋体" w:cs="宋体" w:eastAsia="宋体"/>
      <w:b/>
      <w:b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A10FD9"/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A10FD9"/>
    <w:rPr>
      <w:rFonts w:ascii="宋体" w:hAnsi="宋体" w:cs="宋体" w:eastAsia="宋体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qFormat/>
    <w:pPr>
      <w:widowControl/>
      <w:pBdr>
        <w:left w:val="single" w:sz="18" w:space="4" w:color="BFBFBF"/>
      </w:pBdr>
      <w:shd w:val="clear" w:color="auto" w:fill="F7F7F8"/>
      <w:snapToGrid w:val="0"/>
      <w:spacing w:before="120" w:beforeLines="0" w:beforeAutospacing="0" w:after="120" w:afterLines="0" w:afterAutospacing="0" w:line="360" w:lineRule="auto"/>
      <w:ind w:left="284" w:leftChars="0" w:right="0" w:rightChars="0" w:firstLineChars="0" w:firstLine="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firstLineChars="0" w:firstLine="0"/>
      <w:jc w:val="both"/>
    </w:pPr>
    <w:rPr>
      <w:rFonts w:ascii="宋体" w:hAnsi="宋体" w:cs="宋体" w:eastAsia="宋体"/>
      <w:color w:val="000000"/>
      <w:sz w:val="21"/>
      <w:szCs w:val="21"/>
    </w:rPr>
  </w:style>
  <w:style w:type="paragraph" w:styleId="FootnoteBlockText">
    <w:name w:val="Footnote Block Text"/>
    <w:basedOn w:val="FootnoteText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left="284" w:leftChars="0" w:firstLineChars="0" w:firstLine="0"/>
      <w:jc w:val="both"/>
    </w:pPr>
    <w:rPr>
      <w:rFonts w:ascii="宋体" w:hAnsi="宋体" w:cs="宋体" w:eastAsia="宋体"/>
      <w:color w:val="000000"/>
      <w:sz w:val="21"/>
      <w:szCs w:val="21"/>
    </w:rPr>
  </w:style>
  <w:style w:type="character" w:default="1" w:styleId="DefaultParagraphFont">
    <w:name w:val="Default Paragraph Font"/>
  </w:style>
  <w:style w:type="table" w:default="1" w:styleId="Table">
    <w:name w:val="Table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widowControl/>
      <w:snapToGrid w:val="0"/>
      <w:spacing w:before="120" w:beforeLines="0" w:beforeAutospacing="0" w:after="0" w:afterLines="0" w:afterAutospacing="0" w:line="360" w:lineRule="auto"/>
      <w:ind w:firstLineChars="0" w:firstLine="0"/>
      <w:jc w:val="left"/>
    </w:pPr>
    <w:rPr>
      <w:rFonts w:ascii="黑体" w:hAnsi="黑体" w:cs="黑体" w:eastAsia="黑体"/>
      <w:b/>
      <w:bCs/>
      <w:color w:val="000000"/>
      <w:sz w:val="24"/>
      <w:szCs w:val="24"/>
    </w:rPr>
  </w:style>
  <w:style w:type="paragraph" w:customStyle="1" w:styleId="Definition">
    <w:name w:val="Definition"/>
    <w:basedOn w:val="Normal"/>
    <w:pPr>
      <w:widowControl/>
      <w:snapToGrid w:val="0"/>
      <w:spacing w:before="0" w:beforeLines="0" w:beforeAutospacing="0" w:after="60" w:afterLines="0" w:afterAutospacing="0" w:line="360" w:lineRule="auto"/>
      <w:ind w:left="480" w:leftChars="0" w:firstLineChars="0" w:firstLine="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Caption">
    <w:name w:val="Caption"/>
    <w:basedOn w:val="Normal"/>
    <w:link w:val="BodyTextChar"/>
    <w:pPr>
      <w:keepLines/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1"/>
      <w:szCs w:val="21"/>
    </w:rPr>
  </w:style>
  <w:style w:type="paragraph" w:customStyle="1" w:styleId="TableCaption">
    <w:name w:val="Table Caption"/>
    <w:basedOn w:val="Caption"/>
    <w:pPr>
      <w:keepNext/>
      <w:keepLines/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1"/>
      <w:szCs w:val="21"/>
    </w:rPr>
  </w:style>
  <w:style w:type="paragraph" w:customStyle="1" w:styleId="ImageCaption">
    <w:name w:val="Image Caption"/>
    <w:basedOn w:val="Caption"/>
    <w:pPr>
      <w:keepLines/>
      <w:widowControl/>
      <w:snapToGrid w:val="0"/>
      <w:spacing w:before="60" w:beforeLines="0" w:beforeAutospacing="0" w:after="12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1"/>
      <w:szCs w:val="21"/>
    </w:rPr>
  </w:style>
  <w:style w:type="paragraph" w:customStyle="1" w:styleId="Figure">
    <w:name w:val="Figure"/>
    <w:basedOn w:val="Normal"/>
    <w:pPr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24"/>
      <w:szCs w:val="24"/>
    </w:rPr>
  </w:style>
  <w:style w:type="paragraph" w:customStyle="1" w:styleId="CaptionedFigure">
    <w:name w:val="Captioned Figure"/>
    <w:basedOn w:val="Figure"/>
    <w:pPr>
      <w:keepNext/>
      <w:widowControl/>
      <w:snapToGrid w:val="0"/>
      <w:spacing w:before="120" w:beforeLines="0" w:beforeAutospacing="0" w:after="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Pr>
      <w:rFonts w:ascii="宋体" w:hAnsi="宋体" w:cs="宋体" w:eastAsia="宋体"/>
      <w:color w:val="000000"/>
      <w:sz w:val="24"/>
      <w:szCs w:val="24"/>
    </w:rPr>
  </w:style>
  <w:style w:type="character" w:customStyle="1" w:styleId="VerbatimChar">
    <w:name w:val="Verbatim Char"/>
    <w:basedOn w:val="BodyTextChar"/>
    <w:rPr>
      <w:rFonts w:ascii="Maple Mono CN" w:hAnsi="Maple Mono CN" w:cs="Maple Mono CN" w:eastAsia="宋体"/>
      <w:color w:val="000000"/>
      <w:sz w:val="21"/>
      <w:szCs w:val="21"/>
      <w:shd w:val="clear" w:color="auto" w:fill="F7F7F8"/>
    </w:rPr>
  </w:style>
  <w:style w:type="character" w:customStyle="1" w:styleId="SectionNumber">
    <w:name w:val="Section Number"/>
    <w:basedOn w:val="BodyTextChar"/>
    <w:rPr>
      <w:rFonts w:ascii="黑体" w:hAnsi="黑体" w:cs="黑体" w:eastAsia="黑体"/>
      <w:color w:val="000000"/>
    </w:rPr>
  </w:style>
  <w:style w:type="character" w:styleId="FootnoteReference">
    <w:name w:val="Footnote Reference"/>
    <w:basedOn w:val="BodyTextChar"/>
    <w:rPr>
      <w:rFonts w:ascii="宋体" w:hAnsi="宋体" w:cs="宋体" w:eastAsia="宋体"/>
      <w:color w:val="000000"/>
      <w:sz w:val="21"/>
      <w:szCs w:val="21"/>
      <w:vertAlign w:val="superscript"/>
    </w:rPr>
  </w:style>
  <w:style w:type="character" w:styleId="Hyperlink">
    <w:name w:val="Hyperlink"/>
    <w:basedOn w:val="BodyTextChar"/>
    <w:rPr>
      <w:rFonts w:ascii="宋体" w:hAnsi="宋体" w:cs="宋体" w:eastAsia="宋体"/>
      <w:color w:val="000000"/>
      <w:u w:val="none"/>
    </w:rPr>
  </w:style>
  <w:style w:type="paragraph" w:styleId="TOCHeading">
    <w:name w:val="TOC Heading"/>
    <w:basedOn w:val="Heading1"/>
    <w:next w:val="BodyText"/>
    <w:uiPriority w:val="39"/>
    <w:qFormat/>
    <w:pPr>
      <w:keepNext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9"/>
    </w:pPr>
    <w:rPr>
      <w:rFonts w:ascii="黑体" w:hAnsi="黑体" w:cs="黑体" w:eastAsia="黑体"/>
      <w:b/>
      <w:bCs/>
      <w:color w:val="000000"/>
      <w:spacing w:val="60"/>
      <w:sz w:val="32"/>
      <w:szCs w:val="32"/>
    </w:rPr>
  </w:style>
  <w:style w:type="paragraph" w:styleId="TOC1">
    <w:name w:val="toc 1"/>
    <w:basedOn w:val="Normal"/>
    <w:qFormat/>
    <w:pPr>
      <w:widowControl/>
      <w:tabs>
        <w:tab w:val="right" w:leader="dot" w:pos="8765"/>
      </w:tabs>
      <w:snapToGrid w:val="0"/>
      <w:spacing w:before="60" w:beforeLines="0" w:beforeAutospacing="0" w:after="60" w:afterLines="0" w:afterAutospacing="0" w:line="240" w:lineRule="auto"/>
      <w:ind w:left="0" w:leftChars="0" w:firstLineChars="0" w:firstLine="0"/>
      <w:jc w:val="left"/>
    </w:pPr>
    <w:rPr>
      <w:rFonts w:ascii="黑体" w:hAnsi="黑体" w:cs="黑体" w:eastAsia="黑体"/>
      <w:color w:val="000000"/>
      <w:sz w:val="24"/>
      <w:szCs w:val="24"/>
    </w:rPr>
  </w:style>
  <w:style w:type="paragraph" w:styleId="TOC2">
    <w:name w:val="toc 2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42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3">
    <w:name w:val="toc 3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84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4">
    <w:name w:val="toc 4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126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5">
    <w:name w:val="toc 5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168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6">
    <w:name w:val="toc 6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210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7">
    <w:name w:val="toc 7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252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8">
    <w:name w:val="toc 8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294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9">
    <w:name w:val="toc 9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336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SourceCode">
    <w:name w:val="Source Code"/>
    <w:basedOn w:val="Normal"/>
    <w:qFormat/>
    <w:pPr>
      <w:widowControl/>
      <w:shd w:val="clear" w:color="auto" w:fill="F7F7F8"/>
      <w:snapToGrid w:val="0"/>
      <w:spacing w:before="60" w:beforeLines="0" w:beforeAutospacing="0" w:after="60" w:afterLines="0" w:afterAutospacing="0" w:line="240" w:lineRule="auto"/>
      <w:ind w:left="120" w:leftChars="0" w:firstLineChars="0" w:firstLine="0"/>
      <w:jc w:val="left"/>
    </w:pPr>
    <w:rPr>
      <w:rFonts w:ascii="Maple Mono CN" w:hAnsi="Maple Mono CN" w:cs="Maple Mono CN" w:eastAsia="宋体"/>
      <w:color w:val="000000"/>
      <w:sz w:val="21"/>
      <w:szCs w:val="21"/>
    </w:rPr>
  </w:style>
  <w:style w:type="character" w:customStyle="1" w:styleId="FollowedHyperlink">
    <w:name w:val="FollowedHyperlink"/>
    <w:basedOn w:val="DefaultParagraphFont"/>
    <w:qFormat/>
    <w:rPr>
      <w:rFonts w:ascii="宋体" w:hAnsi="宋体" w:cs="宋体" w:eastAsia="宋体"/>
      <w:color w:val="000000"/>
      <w:u w:val="none"/>
    </w:rPr>
  </w:style>
  <w:style w:type="paragraph" w:styleId="Header">
    <w:name w:val="header"/>
    <w:basedOn w:val="Normal"/>
    <w:qFormat/>
    <w:pPr>
      <w:widowControl/>
      <w:pBdr>
        <w:bottom w:val="single" w:sz="6" w:space="1" w:color="000000"/>
      </w:pBdr>
      <w:tabs>
        <w:tab w:val="center" w:pos="4382"/>
        <w:tab w:val="right" w:pos="8765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18"/>
      <w:szCs w:val="18"/>
    </w:rPr>
  </w:style>
  <w:style w:type="paragraph" w:styleId="Footer">
    <w:name w:val="footer"/>
    <w:basedOn w:val="Normal"/>
    <w:qFormat/>
    <w:pPr>
      <w:widowControl/>
      <w:tabs>
        <w:tab w:val="center" w:pos="4382"/>
        <w:tab w:val="right" w:pos="8765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18"/>
      <w:szCs w:val="18"/>
    </w:rPr>
  </w:style>
  <w:style w:type="character" w:customStyle="1" w:styleId="PEDocTitle">
    <w:name w:val="PEDocTitle"/>
    <w:basedOn w:val="DefaultParagraphFont"/>
    <w:qFormat/>
    <w:rPr>
      <w:rFonts w:ascii="宋体" w:hAnsi="宋体" w:cs="宋体" w:eastAsia="宋体"/>
      <w:color w:val="000000"/>
      <w:sz w:val="18"/>
      <w:szCs w:val="18"/>
    </w:rPr>
  </w:style>
  <w:style w:type="paragraph" w:customStyle="1" w:styleId="PECoverOrg">
    <w:name w:val="PECoverOrg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130" w:leftChars="0" w:right="130" w:rightChars="0"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paragraph" w:customStyle="1" w:styleId="PECoverTitle">
    <w:name w:val="PECoverTitle"/>
    <w:basedOn w:val="Normal"/>
    <w:qFormat/>
    <w:pPr>
      <w:keepNext/>
      <w:widowControl/>
      <w:snapToGrid w:val="0"/>
      <w:spacing w:before="0" w:beforeLines="0" w:beforeAutospacing="0" w:after="0" w:afterLines="0" w:afterAutospacing="0" w:line="800" w:lineRule="exact"/>
      <w:ind w:left="-130" w:leftChars="0" w:right="130" w:rightChars="0" w:firstLineChars="0" w:firstLine="0"/>
      <w:jc w:val="center"/>
    </w:pPr>
    <w:rPr>
      <w:rFonts w:ascii="黑体" w:hAnsi="黑体" w:cs="黑体" w:eastAsia="黑体"/>
      <w:b/>
      <w:bCs/>
      <w:color w:val="000000"/>
      <w:spacing w:val="40"/>
      <w:sz w:val="52"/>
      <w:szCs w:val="52"/>
    </w:rPr>
  </w:style>
  <w:style w:type="paragraph" w:customStyle="1" w:styleId="PECoverSubtitle">
    <w:name w:val="PECoverSubtitle"/>
    <w:basedOn w:val="Normal"/>
    <w:qFormat/>
    <w:pPr>
      <w:widowControl/>
      <w:snapToGrid w:val="0"/>
      <w:spacing w:before="0" w:beforeLines="0" w:beforeAutospacing="0" w:after="0" w:afterLines="0" w:afterAutospacing="0" w:line="560" w:lineRule="exact"/>
      <w:ind w:left="-130" w:leftChars="0" w:right="130" w:rightChars="0"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paragraph" w:customStyle="1" w:styleId="PECoverInfo">
    <w:name w:val="PECoverInfo"/>
    <w:basedOn w:val="Normal"/>
    <w:qFormat/>
    <w:pPr>
      <w:widowControl/>
      <w:snapToGrid w:val="0"/>
      <w:spacing w:before="0" w:beforeLines="0" w:beforeAutospacing="0" w:after="0" w:afterLines="0" w:afterAutospacing="0" w:line="480" w:lineRule="exact"/>
      <w:ind w:left="-470" w:leftChars="0" w:right="470" w:rightChars="0" w:firstLineChars="0" w:firstLine="0"/>
      <w:jc w:val="center"/>
    </w:pPr>
    <w:rPr>
      <w:rFonts w:ascii="楷体" w:hAnsi="楷体" w:cs="楷体" w:eastAsia="楷体"/>
      <w:color w:val="000000"/>
      <w:sz w:val="30"/>
      <w:szCs w:val="30"/>
    </w:rPr>
  </w:style>
  <w:style w:type="paragraph" w:customStyle="1" w:styleId="PECoverDate">
    <w:name w:val="PECoverDate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130" w:leftChars="0" w:right="130" w:rightChars="0" w:firstLineChars="0" w:firstLine="0"/>
      <w:jc w:val="center"/>
    </w:pPr>
    <w:rPr>
      <w:rFonts w:ascii="宋体" w:hAnsi="宋体" w:cs="宋体" w:eastAsia="宋体"/>
      <w:color w:val="000000"/>
      <w:sz w:val="32"/>
      <w:szCs w:val="32"/>
    </w:rPr>
  </w:style>
  <w:style w:type="paragraph" w:customStyle="1" w:styleId="PECoverRule">
    <w:name w:val="PECoverRule"/>
    <w:basedOn w:val="Normal"/>
    <w:qFormat/>
    <w:pPr>
      <w:widowControl/>
      <w:pBdr>
        <w:bottom w:val="single" w:sz="6" w:space="1" w:color="000000"/>
      </w:pBdr>
      <w:snapToGrid w:val="0"/>
      <w:spacing w:before="0" w:beforeLines="0" w:beforeAutospacing="0" w:after="0" w:afterLines="0" w:afterAutospacing="0" w:line="220" w:lineRule="exact"/>
      <w:ind w:left="1623" w:leftChars="0" w:right="1883" w:rightChars="0" w:firstLineChars="0" w:firstLine="0"/>
      <w:jc w:val="center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CoverGap">
    <w:name w:val="PECover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center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SectCover">
    <w:name w:val="PESectCover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SectCoverBreak">
    <w:name w:val="PESectCoverBreak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SectFront">
    <w:name w:val="PESectFront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Org">
    <w:name w:val="PEBriefOrg"/>
    <w:basedOn w:val="Normal"/>
    <w:qFormat/>
    <w:pPr>
      <w:widowControl/>
      <w:snapToGrid w:val="0"/>
      <w:spacing w:before="0" w:beforeLines="0" w:beforeAutospacing="0" w:after="120" w:afterLines="0" w:afterAutospacing="0" w:line="440" w:lineRule="exact"/>
      <w:ind w:firstLineChars="0" w:firstLine="0"/>
      <w:jc w:val="center"/>
    </w:pPr>
    <w:rPr>
      <w:rFonts w:ascii="楷体" w:hAnsi="楷体" w:cs="楷体" w:eastAsia="楷体"/>
      <w:color w:val="000000"/>
      <w:sz w:val="28"/>
      <w:szCs w:val="28"/>
    </w:rPr>
  </w:style>
  <w:style w:type="paragraph" w:customStyle="1" w:styleId="PEBriefTitle">
    <w:name w:val="PEBriefTitle"/>
    <w:basedOn w:val="Normal"/>
    <w:qFormat/>
    <w:pPr>
      <w:keepNext/>
      <w:widowControl/>
      <w:snapToGrid w:val="0"/>
      <w:spacing w:before="0" w:beforeLines="0" w:beforeAutospacing="0" w:after="0" w:afterLines="0" w:afterAutospacing="0" w:line="660" w:lineRule="exact"/>
      <w:ind w:firstLineChars="0" w:firstLine="0"/>
      <w:jc w:val="center"/>
    </w:pPr>
    <w:rPr>
      <w:rFonts w:ascii="黑体" w:hAnsi="黑体" w:cs="黑体" w:eastAsia="黑体"/>
      <w:b/>
      <w:bCs/>
      <w:color w:val="000000"/>
      <w:spacing w:val="20"/>
      <w:sz w:val="44"/>
      <w:szCs w:val="44"/>
    </w:rPr>
  </w:style>
  <w:style w:type="paragraph" w:customStyle="1" w:styleId="PEBriefSubtitle">
    <w:name w:val="PEBriefSubtitle"/>
    <w:basedOn w:val="Normal"/>
    <w:qFormat/>
    <w:pPr>
      <w:keepNext/>
      <w:widowControl/>
      <w:snapToGrid w:val="0"/>
      <w:spacing w:before="120" w:beforeLines="0" w:beforeAutospacing="0" w:after="0" w:afterLines="0" w:afterAutospacing="0" w:line="460" w:lineRule="exact"/>
      <w:ind w:firstLineChars="0" w:firstLine="0"/>
      <w:jc w:val="center"/>
    </w:pPr>
    <w:rPr>
      <w:rFonts w:ascii="楷体" w:hAnsi="楷体" w:cs="楷体" w:eastAsia="楷体"/>
      <w:color w:val="000000"/>
      <w:sz w:val="32"/>
      <w:szCs w:val="32"/>
    </w:rPr>
  </w:style>
  <w:style w:type="paragraph" w:customStyle="1" w:styleId="PEBriefRuleThick">
    <w:name w:val="PEBriefRuleThick"/>
    <w:basedOn w:val="Normal"/>
    <w:qFormat/>
    <w:pPr>
      <w:widowControl/>
      <w:pBdr>
        <w:bottom w:val="single" w:sz="10" w:space="1" w:color="000000"/>
      </w:pBdr>
      <w:snapToGrid w:val="0"/>
      <w:spacing w:before="180" w:beforeLines="0" w:beforeAutospacing="0" w:after="0" w:afterLines="0" w:afterAutospacing="0" w:line="24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RuleThin">
    <w:name w:val="PEBriefRuleThin"/>
    <w:basedOn w:val="Normal"/>
    <w:qFormat/>
    <w:pPr>
      <w:widowControl/>
      <w:pBdr>
        <w:bottom w:val="single" w:sz="3" w:space="1" w:color="000000"/>
      </w:pBdr>
      <w:snapToGrid w:val="0"/>
      <w:spacing w:before="0" w:beforeLines="0" w:beforeAutospacing="0" w:after="0" w:afterLines="0" w:afterAutospacing="0" w:line="4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Gap">
    <w:name w:val="PEBrief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Signoff">
    <w:name w:val="PEBriefSignoff"/>
    <w:basedOn w:val="Normal"/>
    <w:qFormat/>
    <w:pPr>
      <w:widowControl/>
      <w:snapToGrid w:val="0"/>
      <w:spacing w:before="0" w:beforeLines="0" w:beforeAutospacing="0" w:after="0" w:afterLines="0" w:afterAutospacing="0" w:line="460" w:lineRule="exact"/>
      <w:ind w:right="1280" w:rightChars="0" w:firstLineChars="0" w:firstLine="0"/>
      <w:jc w:val="right"/>
    </w:pPr>
    <w:rPr>
      <w:rFonts w:ascii="仿宋" w:hAnsi="仿宋" w:cs="仿宋" w:eastAsia="仿宋"/>
      <w:color w:val="000000"/>
      <w:sz w:val="32"/>
      <w:szCs w:val="32"/>
    </w:rPr>
  </w:style>
  <w:style w:type="table" w:styleId="TableNormal">
    <w:name w:val="Normal Table"/>
    <w:uiPriority w:val="99"/>
    <w:pPr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tblInd w:w="0" w:type="dxa"/>
      <w:tblCellMar>
        <w:top w:w="60" w:type="dxa"/>
        <w:left w:w="108" w:type="dxa"/>
        <w:bottom w:w="60" w:type="dxa"/>
        <w:right w:w="108" w:type="dxa"/>
      </w:tblCellMar>
    </w:tblPr>
  </w:style>
  <w:style w:type="table" w:styleId="TableFilled">
    <w:name w:val="TableFilled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shd w:val="clear" w:color="auto" w:fill="F2F2F2"/>
        <w:vAlign w:val="center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EHeader1" Type="http://schemas.openxmlformats.org/officeDocument/2006/relationships/header" Target="header1.xml"/><Relationship Id="rIdPEFooter1" Type="http://schemas.openxmlformats.org/officeDocument/2006/relationships/footer" Target="footer1.xml"/><Relationship Id="rIdPEHeader2" Type="http://schemas.openxmlformats.org/officeDocument/2006/relationships/header" Target="header2.xml"/><Relationship Id="rIdPEFooter2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