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33D59" w14:textId="77777777" w:rsidR="00CE1FF0" w:rsidRPr="004E4363" w:rsidRDefault="00CE1FF0" w:rsidP="001A46EF">
      <w:pPr>
        <w:pStyle w:val="NoSpacing"/>
        <w:jc w:val="both"/>
        <w:rPr>
          <w:rFonts w:ascii="Arial" w:hAnsi="Arial" w:cs="Arial"/>
          <w:sz w:val="20"/>
          <w:szCs w:val="20"/>
        </w:rPr>
      </w:pPr>
    </w:p>
    <w:p w14:paraId="598B18D1" w14:textId="77777777" w:rsidR="00815FE8" w:rsidRPr="004E4363" w:rsidRDefault="00815FE8" w:rsidP="001A46EF">
      <w:pPr>
        <w:pStyle w:val="NoSpacing"/>
        <w:jc w:val="both"/>
        <w:rPr>
          <w:rFonts w:ascii="Arial" w:hAnsi="Arial" w:cs="Arial"/>
          <w:b/>
          <w:sz w:val="21"/>
          <w:szCs w:val="21"/>
        </w:rPr>
      </w:pPr>
      <w:r w:rsidRPr="004E4363">
        <w:rPr>
          <w:rFonts w:ascii="Arial" w:hAnsi="Arial" w:cs="Arial"/>
          <w:b/>
          <w:sz w:val="21"/>
          <w:szCs w:val="21"/>
        </w:rPr>
        <w:t>Passage 1. An author explains what food and commensality have to offer.</w:t>
      </w:r>
    </w:p>
    <w:p w14:paraId="484402A3" w14:textId="77777777" w:rsidR="00815FE8" w:rsidRPr="004E4363" w:rsidRDefault="00815FE8" w:rsidP="001A46EF">
      <w:pPr>
        <w:pStyle w:val="NoSpacing"/>
        <w:jc w:val="both"/>
        <w:rPr>
          <w:rFonts w:ascii="Arial" w:hAnsi="Arial" w:cs="Arial"/>
          <w:sz w:val="10"/>
          <w:szCs w:val="10"/>
        </w:rPr>
      </w:pPr>
    </w:p>
    <w:tbl>
      <w:tblPr>
        <w:tblStyle w:val="TableGrid"/>
        <w:tblW w:w="986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2" w:type="dxa"/>
          <w:right w:w="72" w:type="dxa"/>
        </w:tblCellMar>
        <w:tblLook w:val="04A0" w:firstRow="1" w:lastRow="0" w:firstColumn="1" w:lastColumn="0" w:noHBand="0" w:noVBand="1"/>
      </w:tblPr>
      <w:tblGrid>
        <w:gridCol w:w="432"/>
        <w:gridCol w:w="8928"/>
        <w:gridCol w:w="504"/>
      </w:tblGrid>
      <w:tr w:rsidR="00B40094" w:rsidRPr="00B40094" w14:paraId="74AC106D" w14:textId="77777777" w:rsidTr="00BB278D">
        <w:trPr>
          <w:jc w:val="center"/>
        </w:trPr>
        <w:tc>
          <w:tcPr>
            <w:tcW w:w="432" w:type="dxa"/>
          </w:tcPr>
          <w:p w14:paraId="7425F297" w14:textId="77777777" w:rsidR="00815FE8" w:rsidRPr="00B40094" w:rsidRDefault="00815FE8" w:rsidP="001A46EF">
            <w:pPr>
              <w:pStyle w:val="NoSpacing"/>
              <w:jc w:val="right"/>
              <w:rPr>
                <w:rFonts w:ascii="Arial" w:hAnsi="Arial" w:cs="Arial"/>
                <w:sz w:val="21"/>
                <w:szCs w:val="21"/>
              </w:rPr>
            </w:pPr>
            <w:r w:rsidRPr="00B40094">
              <w:rPr>
                <w:rFonts w:ascii="Arial" w:hAnsi="Arial" w:cs="Arial"/>
                <w:sz w:val="21"/>
                <w:szCs w:val="21"/>
              </w:rPr>
              <w:t>1</w:t>
            </w:r>
          </w:p>
        </w:tc>
        <w:tc>
          <w:tcPr>
            <w:tcW w:w="8928" w:type="dxa"/>
          </w:tcPr>
          <w:p w14:paraId="6ED880B7" w14:textId="66CAA9A8" w:rsidR="00815FE8" w:rsidRPr="00B40094" w:rsidRDefault="00815FE8" w:rsidP="001A46EF">
            <w:pPr>
              <w:pStyle w:val="NoSpacing"/>
              <w:jc w:val="both"/>
              <w:rPr>
                <w:rFonts w:ascii="Arial" w:hAnsi="Arial" w:cs="Arial"/>
                <w:sz w:val="21"/>
                <w:szCs w:val="21"/>
              </w:rPr>
            </w:pPr>
            <w:r w:rsidRPr="00B40094">
              <w:rPr>
                <w:rFonts w:ascii="Arial" w:hAnsi="Arial" w:cs="Arial"/>
                <w:sz w:val="21"/>
                <w:szCs w:val="21"/>
              </w:rPr>
              <w:t xml:space="preserve">A miracle occurs thrice in France every day. At breakfast, lunch and supper, millions of people gather round a table to share a meal. Like their French cousins, the other Europeans are creatures of habit who favour fixed mealtimes and </w:t>
            </w:r>
            <w:r w:rsidR="00F07503" w:rsidRPr="00B40094">
              <w:rPr>
                <w:rFonts w:ascii="Arial" w:hAnsi="Arial" w:cs="Arial"/>
                <w:sz w:val="21"/>
                <w:szCs w:val="21"/>
              </w:rPr>
              <w:t>relish</w:t>
            </w:r>
            <w:r w:rsidRPr="00B40094">
              <w:rPr>
                <w:rFonts w:ascii="Arial" w:hAnsi="Arial" w:cs="Arial"/>
                <w:sz w:val="21"/>
                <w:szCs w:val="21"/>
              </w:rPr>
              <w:t xml:space="preserve"> shar</w:t>
            </w:r>
            <w:r w:rsidR="00F07503" w:rsidRPr="00B40094">
              <w:rPr>
                <w:rFonts w:ascii="Arial" w:hAnsi="Arial" w:cs="Arial"/>
                <w:sz w:val="21"/>
                <w:szCs w:val="21"/>
              </w:rPr>
              <w:t>ing</w:t>
            </w:r>
            <w:r w:rsidRPr="00B40094">
              <w:rPr>
                <w:rFonts w:ascii="Arial" w:hAnsi="Arial" w:cs="Arial"/>
                <w:sz w:val="21"/>
                <w:szCs w:val="21"/>
              </w:rPr>
              <w:t xml:space="preserve"> food and </w:t>
            </w:r>
            <w:r w:rsidR="00F07503" w:rsidRPr="00B40094">
              <w:rPr>
                <w:rFonts w:ascii="Arial" w:hAnsi="Arial" w:cs="Arial"/>
                <w:sz w:val="21"/>
                <w:szCs w:val="21"/>
              </w:rPr>
              <w:t xml:space="preserve">good </w:t>
            </w:r>
            <w:r w:rsidRPr="00B40094">
              <w:rPr>
                <w:rFonts w:ascii="Arial" w:hAnsi="Arial" w:cs="Arial"/>
                <w:sz w:val="21"/>
                <w:szCs w:val="21"/>
              </w:rPr>
              <w:t xml:space="preserve">company. Once the related labour – shopping, cooking and washing – is taken into consideration, the centrality of commensality in Europe becomes even clearer. Social practice varies across communities and for the Americans, eating is about satisfying bodily needs and they eat when they want to. No one can be judged for </w:t>
            </w:r>
            <w:r w:rsidR="00495B5C" w:rsidRPr="00B40094">
              <w:rPr>
                <w:rFonts w:ascii="Arial" w:hAnsi="Arial" w:cs="Arial"/>
                <w:sz w:val="21"/>
                <w:szCs w:val="21"/>
              </w:rPr>
              <w:t xml:space="preserve">insisting on healthy </w:t>
            </w:r>
            <w:r w:rsidRPr="00B40094">
              <w:rPr>
                <w:rFonts w:ascii="Arial" w:hAnsi="Arial" w:cs="Arial"/>
                <w:sz w:val="21"/>
                <w:szCs w:val="21"/>
              </w:rPr>
              <w:t>food or liking food that requires no preparation.</w:t>
            </w:r>
          </w:p>
          <w:p w14:paraId="02CEE20C" w14:textId="77777777" w:rsidR="00815FE8" w:rsidRPr="00B40094" w:rsidRDefault="00815FE8" w:rsidP="001A46EF">
            <w:pPr>
              <w:pStyle w:val="NoSpacing"/>
              <w:jc w:val="both"/>
              <w:rPr>
                <w:rFonts w:ascii="Arial" w:hAnsi="Arial" w:cs="Arial"/>
                <w:sz w:val="21"/>
                <w:szCs w:val="21"/>
              </w:rPr>
            </w:pPr>
          </w:p>
        </w:tc>
        <w:tc>
          <w:tcPr>
            <w:tcW w:w="504" w:type="dxa"/>
          </w:tcPr>
          <w:p w14:paraId="55C299AF" w14:textId="77777777" w:rsidR="00815FE8" w:rsidRPr="00B40094" w:rsidRDefault="00815FE8" w:rsidP="001A46EF">
            <w:pPr>
              <w:pStyle w:val="NoSpacing"/>
              <w:rPr>
                <w:rFonts w:ascii="Arial" w:hAnsi="Arial" w:cs="Arial"/>
                <w:sz w:val="21"/>
                <w:szCs w:val="21"/>
              </w:rPr>
            </w:pPr>
          </w:p>
          <w:p w14:paraId="258EB8AD" w14:textId="77777777" w:rsidR="00815FE8" w:rsidRPr="00B40094" w:rsidRDefault="00815FE8" w:rsidP="001A46EF">
            <w:pPr>
              <w:pStyle w:val="NoSpacing"/>
              <w:rPr>
                <w:rFonts w:ascii="Arial" w:hAnsi="Arial" w:cs="Arial"/>
                <w:sz w:val="21"/>
                <w:szCs w:val="21"/>
              </w:rPr>
            </w:pPr>
          </w:p>
          <w:p w14:paraId="6F4F971E" w14:textId="77777777" w:rsidR="00815FE8" w:rsidRPr="00B40094" w:rsidRDefault="00815FE8" w:rsidP="001A46EF">
            <w:pPr>
              <w:pStyle w:val="NoSpacing"/>
              <w:rPr>
                <w:rFonts w:ascii="Arial" w:hAnsi="Arial" w:cs="Arial"/>
                <w:sz w:val="21"/>
                <w:szCs w:val="21"/>
              </w:rPr>
            </w:pPr>
          </w:p>
          <w:p w14:paraId="5B6544AB" w14:textId="77777777" w:rsidR="00815FE8" w:rsidRPr="00B40094" w:rsidRDefault="00815FE8" w:rsidP="001A46EF">
            <w:pPr>
              <w:pStyle w:val="NoSpacing"/>
              <w:rPr>
                <w:rFonts w:ascii="Arial" w:hAnsi="Arial" w:cs="Arial"/>
                <w:sz w:val="21"/>
                <w:szCs w:val="21"/>
              </w:rPr>
            </w:pPr>
          </w:p>
          <w:p w14:paraId="57084E2E" w14:textId="77777777" w:rsidR="00815FE8" w:rsidRPr="00B40094" w:rsidRDefault="00815FE8" w:rsidP="001A46EF">
            <w:pPr>
              <w:pStyle w:val="NoSpacing"/>
              <w:rPr>
                <w:rFonts w:ascii="Arial" w:hAnsi="Arial" w:cs="Arial"/>
                <w:sz w:val="21"/>
                <w:szCs w:val="21"/>
              </w:rPr>
            </w:pPr>
            <w:r w:rsidRPr="00B40094">
              <w:rPr>
                <w:rFonts w:ascii="Arial" w:hAnsi="Arial" w:cs="Arial"/>
                <w:sz w:val="21"/>
                <w:szCs w:val="21"/>
              </w:rPr>
              <w:t>5</w:t>
            </w:r>
          </w:p>
        </w:tc>
      </w:tr>
      <w:tr w:rsidR="00B40094" w:rsidRPr="00B40094" w14:paraId="12D5EE12" w14:textId="77777777" w:rsidTr="00BB278D">
        <w:trPr>
          <w:jc w:val="center"/>
        </w:trPr>
        <w:tc>
          <w:tcPr>
            <w:tcW w:w="432" w:type="dxa"/>
          </w:tcPr>
          <w:p w14:paraId="07FF1E03" w14:textId="77777777" w:rsidR="00815FE8" w:rsidRPr="00B40094" w:rsidRDefault="00815FE8" w:rsidP="001A46EF">
            <w:pPr>
              <w:pStyle w:val="NoSpacing"/>
              <w:jc w:val="right"/>
              <w:rPr>
                <w:rFonts w:ascii="Arial" w:hAnsi="Arial" w:cs="Arial"/>
                <w:sz w:val="21"/>
                <w:szCs w:val="21"/>
              </w:rPr>
            </w:pPr>
            <w:r w:rsidRPr="00B40094">
              <w:rPr>
                <w:rFonts w:ascii="Arial" w:hAnsi="Arial" w:cs="Arial"/>
                <w:sz w:val="21"/>
                <w:szCs w:val="21"/>
              </w:rPr>
              <w:t>2</w:t>
            </w:r>
          </w:p>
        </w:tc>
        <w:tc>
          <w:tcPr>
            <w:tcW w:w="8928" w:type="dxa"/>
          </w:tcPr>
          <w:p w14:paraId="612F08AB" w14:textId="72755C73" w:rsidR="00815FE8" w:rsidRPr="00B40094" w:rsidRDefault="00815FE8" w:rsidP="001A46EF">
            <w:pPr>
              <w:pStyle w:val="NoSpacing"/>
              <w:jc w:val="both"/>
              <w:rPr>
                <w:rFonts w:ascii="Arial" w:hAnsi="Arial" w:cs="Arial"/>
                <w:sz w:val="21"/>
                <w:szCs w:val="21"/>
              </w:rPr>
            </w:pPr>
            <w:r w:rsidRPr="00B40094">
              <w:rPr>
                <w:rFonts w:ascii="Arial" w:hAnsi="Arial" w:cs="Arial"/>
                <w:sz w:val="21"/>
                <w:szCs w:val="21"/>
              </w:rPr>
              <w:t>Choice may be</w:t>
            </w:r>
            <w:r w:rsidR="00794A1E" w:rsidRPr="00B40094">
              <w:rPr>
                <w:rFonts w:ascii="Arial" w:hAnsi="Arial" w:cs="Arial"/>
                <w:sz w:val="21"/>
                <w:szCs w:val="21"/>
              </w:rPr>
              <w:t xml:space="preserve"> </w:t>
            </w:r>
            <w:r w:rsidR="00A12723" w:rsidRPr="00B40094">
              <w:rPr>
                <w:rFonts w:ascii="Arial" w:hAnsi="Arial" w:cs="Arial"/>
                <w:sz w:val="21"/>
                <w:szCs w:val="21"/>
              </w:rPr>
              <w:t xml:space="preserve">desirable </w:t>
            </w:r>
            <w:r w:rsidRPr="00B40094">
              <w:rPr>
                <w:rFonts w:ascii="Arial" w:hAnsi="Arial" w:cs="Arial"/>
                <w:sz w:val="21"/>
                <w:szCs w:val="21"/>
              </w:rPr>
              <w:t xml:space="preserve">but anyone who undervalues commensality is denied its benefits. After my mother passed away and my brother left for university, my father and I started eating separately. We </w:t>
            </w:r>
            <w:r w:rsidR="00837C0E" w:rsidRPr="00B40094">
              <w:rPr>
                <w:rFonts w:ascii="Arial" w:hAnsi="Arial" w:cs="Arial"/>
                <w:sz w:val="21"/>
                <w:szCs w:val="21"/>
              </w:rPr>
              <w:t>ate</w:t>
            </w:r>
            <w:r w:rsidRPr="00B40094">
              <w:rPr>
                <w:rFonts w:ascii="Arial" w:hAnsi="Arial" w:cs="Arial"/>
                <w:sz w:val="21"/>
                <w:szCs w:val="21"/>
              </w:rPr>
              <w:t xml:space="preserve"> sandwiches and pizzas in front of our computers or </w:t>
            </w:r>
            <w:r w:rsidR="00837C0E" w:rsidRPr="00B40094">
              <w:rPr>
                <w:rFonts w:ascii="Arial" w:hAnsi="Arial" w:cs="Arial"/>
                <w:sz w:val="21"/>
                <w:szCs w:val="21"/>
              </w:rPr>
              <w:t>dined</w:t>
            </w:r>
            <w:r w:rsidRPr="00B40094">
              <w:rPr>
                <w:rFonts w:ascii="Arial" w:hAnsi="Arial" w:cs="Arial"/>
                <w:sz w:val="21"/>
                <w:szCs w:val="21"/>
              </w:rPr>
              <w:t xml:space="preserve"> with friends. We rarely spoke. A few weeks before I was to return to university, my father suggested, “We should have dinner together again. Your mother would’ve wanted that.” We did and, somehow, the same food tasted better. We missed Mum and </w:t>
            </w:r>
            <w:proofErr w:type="gramStart"/>
            <w:r w:rsidRPr="00B40094">
              <w:rPr>
                <w:rFonts w:ascii="Arial" w:hAnsi="Arial" w:cs="Arial"/>
                <w:sz w:val="21"/>
                <w:szCs w:val="21"/>
              </w:rPr>
              <w:t>Brother</w:t>
            </w:r>
            <w:proofErr w:type="gramEnd"/>
            <w:r w:rsidRPr="00B40094">
              <w:rPr>
                <w:rFonts w:ascii="Arial" w:hAnsi="Arial" w:cs="Arial"/>
                <w:sz w:val="21"/>
                <w:szCs w:val="21"/>
              </w:rPr>
              <w:t xml:space="preserve"> and it was therapeutic to know we still have each other. Our chats about the </w:t>
            </w:r>
            <w:r w:rsidR="00F9688C" w:rsidRPr="00B40094">
              <w:rPr>
                <w:rFonts w:ascii="Arial" w:hAnsi="Arial" w:cs="Arial"/>
                <w:sz w:val="21"/>
                <w:szCs w:val="21"/>
              </w:rPr>
              <w:t>trivial</w:t>
            </w:r>
            <w:r w:rsidRPr="00B40094">
              <w:rPr>
                <w:rFonts w:ascii="Arial" w:hAnsi="Arial" w:cs="Arial"/>
                <w:sz w:val="21"/>
                <w:szCs w:val="21"/>
              </w:rPr>
              <w:t xml:space="preserve"> – of sports and Netflix – led to discussions of the serious – of economics and politics, of memories and the future. Dinner together meant a little less time for distractions</w:t>
            </w:r>
            <w:r w:rsidR="00700AAF" w:rsidRPr="00B40094">
              <w:rPr>
                <w:rFonts w:ascii="Arial" w:hAnsi="Arial" w:cs="Arial"/>
                <w:sz w:val="21"/>
                <w:szCs w:val="21"/>
              </w:rPr>
              <w:t>,</w:t>
            </w:r>
            <w:r w:rsidRPr="00B40094">
              <w:rPr>
                <w:rFonts w:ascii="Arial" w:hAnsi="Arial" w:cs="Arial"/>
                <w:sz w:val="21"/>
                <w:szCs w:val="21"/>
              </w:rPr>
              <w:t xml:space="preserve"> but it was invariably </w:t>
            </w:r>
            <w:r w:rsidR="00794A1E" w:rsidRPr="00B40094">
              <w:rPr>
                <w:rFonts w:ascii="Arial" w:hAnsi="Arial" w:cs="Arial"/>
                <w:sz w:val="21"/>
                <w:szCs w:val="21"/>
              </w:rPr>
              <w:t>a</w:t>
            </w:r>
            <w:r w:rsidRPr="00B40094">
              <w:rPr>
                <w:rFonts w:ascii="Arial" w:hAnsi="Arial" w:cs="Arial"/>
                <w:sz w:val="21"/>
                <w:szCs w:val="21"/>
              </w:rPr>
              <w:t xml:space="preserve"> </w:t>
            </w:r>
            <w:r w:rsidR="00794A1E" w:rsidRPr="00B40094">
              <w:rPr>
                <w:rFonts w:ascii="Arial" w:hAnsi="Arial" w:cs="Arial"/>
                <w:sz w:val="21"/>
                <w:szCs w:val="21"/>
              </w:rPr>
              <w:t xml:space="preserve">very </w:t>
            </w:r>
            <w:r w:rsidRPr="00B40094">
              <w:rPr>
                <w:rFonts w:ascii="Arial" w:hAnsi="Arial" w:cs="Arial"/>
                <w:sz w:val="21"/>
                <w:szCs w:val="21"/>
              </w:rPr>
              <w:t>fulfilling part of my day.</w:t>
            </w:r>
          </w:p>
          <w:p w14:paraId="646C6F12" w14:textId="77777777" w:rsidR="00815FE8" w:rsidRPr="00B40094" w:rsidRDefault="00815FE8" w:rsidP="001A46EF">
            <w:pPr>
              <w:pStyle w:val="NoSpacing"/>
              <w:jc w:val="both"/>
              <w:rPr>
                <w:rFonts w:ascii="Arial" w:hAnsi="Arial" w:cs="Arial"/>
                <w:sz w:val="21"/>
                <w:szCs w:val="21"/>
              </w:rPr>
            </w:pPr>
          </w:p>
        </w:tc>
        <w:tc>
          <w:tcPr>
            <w:tcW w:w="504" w:type="dxa"/>
          </w:tcPr>
          <w:p w14:paraId="2EEDF569" w14:textId="77777777" w:rsidR="00815FE8" w:rsidRPr="00B40094" w:rsidRDefault="00815FE8" w:rsidP="001A46EF">
            <w:pPr>
              <w:pStyle w:val="NoSpacing"/>
              <w:rPr>
                <w:rFonts w:ascii="Arial" w:hAnsi="Arial" w:cs="Arial"/>
                <w:sz w:val="21"/>
                <w:szCs w:val="21"/>
              </w:rPr>
            </w:pPr>
          </w:p>
          <w:p w14:paraId="3A80FA40" w14:textId="77777777" w:rsidR="00C665EB" w:rsidRPr="00B40094" w:rsidRDefault="00C665EB" w:rsidP="001A46EF">
            <w:pPr>
              <w:pStyle w:val="NoSpacing"/>
              <w:rPr>
                <w:rFonts w:ascii="Arial" w:hAnsi="Arial" w:cs="Arial"/>
                <w:sz w:val="21"/>
                <w:szCs w:val="21"/>
              </w:rPr>
            </w:pPr>
          </w:p>
          <w:p w14:paraId="79EC77E3" w14:textId="120068AD" w:rsidR="00815FE8" w:rsidRPr="00B40094" w:rsidRDefault="00815FE8" w:rsidP="001A46EF">
            <w:pPr>
              <w:pStyle w:val="NoSpacing"/>
              <w:rPr>
                <w:rFonts w:ascii="Arial" w:hAnsi="Arial" w:cs="Arial"/>
                <w:sz w:val="21"/>
                <w:szCs w:val="21"/>
              </w:rPr>
            </w:pPr>
            <w:r w:rsidRPr="00B40094">
              <w:rPr>
                <w:rFonts w:ascii="Arial" w:hAnsi="Arial" w:cs="Arial"/>
                <w:sz w:val="21"/>
                <w:szCs w:val="21"/>
              </w:rPr>
              <w:t>10</w:t>
            </w:r>
          </w:p>
          <w:p w14:paraId="7FC028E3" w14:textId="77777777" w:rsidR="00815FE8" w:rsidRPr="00B40094" w:rsidRDefault="00815FE8" w:rsidP="001A46EF">
            <w:pPr>
              <w:pStyle w:val="NoSpacing"/>
              <w:rPr>
                <w:rFonts w:ascii="Arial" w:hAnsi="Arial" w:cs="Arial"/>
                <w:sz w:val="21"/>
                <w:szCs w:val="21"/>
              </w:rPr>
            </w:pPr>
          </w:p>
          <w:p w14:paraId="09ED7C30" w14:textId="77777777" w:rsidR="00815FE8" w:rsidRPr="00B40094" w:rsidRDefault="00815FE8" w:rsidP="001A46EF">
            <w:pPr>
              <w:pStyle w:val="NoSpacing"/>
              <w:rPr>
                <w:rFonts w:ascii="Arial" w:hAnsi="Arial" w:cs="Arial"/>
                <w:sz w:val="21"/>
                <w:szCs w:val="21"/>
              </w:rPr>
            </w:pPr>
          </w:p>
          <w:p w14:paraId="76C1EA51" w14:textId="77777777" w:rsidR="00815FE8" w:rsidRPr="00B40094" w:rsidRDefault="00815FE8" w:rsidP="001A46EF">
            <w:pPr>
              <w:pStyle w:val="NoSpacing"/>
              <w:rPr>
                <w:rFonts w:ascii="Arial" w:hAnsi="Arial" w:cs="Arial"/>
                <w:sz w:val="21"/>
                <w:szCs w:val="21"/>
              </w:rPr>
            </w:pPr>
          </w:p>
          <w:p w14:paraId="08471E10" w14:textId="77777777" w:rsidR="00815FE8" w:rsidRPr="00B40094" w:rsidRDefault="00815FE8" w:rsidP="001A46EF">
            <w:pPr>
              <w:pStyle w:val="NoSpacing"/>
              <w:rPr>
                <w:rFonts w:ascii="Arial" w:hAnsi="Arial" w:cs="Arial"/>
                <w:sz w:val="21"/>
                <w:szCs w:val="21"/>
              </w:rPr>
            </w:pPr>
          </w:p>
          <w:p w14:paraId="2B591060" w14:textId="77777777" w:rsidR="00815FE8" w:rsidRPr="00B40094" w:rsidRDefault="00815FE8" w:rsidP="001A46EF">
            <w:pPr>
              <w:pStyle w:val="NoSpacing"/>
              <w:rPr>
                <w:rFonts w:ascii="Arial" w:hAnsi="Arial" w:cs="Arial"/>
                <w:sz w:val="21"/>
                <w:szCs w:val="21"/>
              </w:rPr>
            </w:pPr>
            <w:r w:rsidRPr="00B40094">
              <w:rPr>
                <w:rFonts w:ascii="Arial" w:hAnsi="Arial" w:cs="Arial"/>
                <w:sz w:val="21"/>
                <w:szCs w:val="21"/>
              </w:rPr>
              <w:t>15</w:t>
            </w:r>
          </w:p>
        </w:tc>
      </w:tr>
      <w:tr w:rsidR="00B40094" w:rsidRPr="00B40094" w14:paraId="1DD1A40B" w14:textId="77777777" w:rsidTr="00BB278D">
        <w:trPr>
          <w:jc w:val="center"/>
        </w:trPr>
        <w:tc>
          <w:tcPr>
            <w:tcW w:w="432" w:type="dxa"/>
          </w:tcPr>
          <w:p w14:paraId="341AEF0C" w14:textId="77777777" w:rsidR="00815FE8" w:rsidRPr="00B40094" w:rsidRDefault="00815FE8" w:rsidP="001A46EF">
            <w:pPr>
              <w:pStyle w:val="NoSpacing"/>
              <w:jc w:val="right"/>
              <w:rPr>
                <w:rFonts w:ascii="Arial" w:hAnsi="Arial" w:cs="Arial"/>
                <w:sz w:val="21"/>
                <w:szCs w:val="21"/>
              </w:rPr>
            </w:pPr>
            <w:r w:rsidRPr="00B40094">
              <w:rPr>
                <w:rFonts w:ascii="Arial" w:hAnsi="Arial" w:cs="Arial"/>
                <w:sz w:val="21"/>
                <w:szCs w:val="21"/>
              </w:rPr>
              <w:t>3</w:t>
            </w:r>
          </w:p>
        </w:tc>
        <w:tc>
          <w:tcPr>
            <w:tcW w:w="8928" w:type="dxa"/>
          </w:tcPr>
          <w:p w14:paraId="08517648" w14:textId="4C305C12" w:rsidR="00815FE8" w:rsidRPr="00B40094" w:rsidRDefault="00815FE8" w:rsidP="001A46EF">
            <w:pPr>
              <w:pStyle w:val="NoSpacing"/>
              <w:jc w:val="both"/>
              <w:rPr>
                <w:rFonts w:ascii="Arial" w:hAnsi="Arial" w:cs="Arial"/>
                <w:sz w:val="21"/>
                <w:szCs w:val="21"/>
              </w:rPr>
            </w:pPr>
            <w:r w:rsidRPr="00B40094">
              <w:rPr>
                <w:rFonts w:ascii="Arial" w:hAnsi="Arial" w:cs="Arial"/>
                <w:sz w:val="21"/>
                <w:szCs w:val="21"/>
              </w:rPr>
              <w:t xml:space="preserve">The significance of food </w:t>
            </w:r>
            <w:r w:rsidR="00A11478" w:rsidRPr="00B40094">
              <w:rPr>
                <w:rFonts w:ascii="Arial" w:hAnsi="Arial" w:cs="Arial"/>
                <w:sz w:val="21"/>
                <w:szCs w:val="21"/>
              </w:rPr>
              <w:t>as</w:t>
            </w:r>
            <w:r w:rsidR="0083535C" w:rsidRPr="00B40094">
              <w:rPr>
                <w:rFonts w:ascii="Arial" w:hAnsi="Arial" w:cs="Arial"/>
                <w:sz w:val="21"/>
                <w:szCs w:val="21"/>
              </w:rPr>
              <w:t xml:space="preserve"> </w:t>
            </w:r>
            <w:r w:rsidRPr="00B40094">
              <w:rPr>
                <w:rFonts w:ascii="Arial" w:hAnsi="Arial" w:cs="Arial"/>
                <w:sz w:val="21"/>
                <w:szCs w:val="21"/>
              </w:rPr>
              <w:t xml:space="preserve">a catalyst for conversation and connection </w:t>
            </w:r>
            <w:r w:rsidR="00C16520" w:rsidRPr="00B40094">
              <w:rPr>
                <w:rFonts w:ascii="Arial" w:hAnsi="Arial" w:cs="Arial"/>
                <w:sz w:val="21"/>
                <w:szCs w:val="21"/>
              </w:rPr>
              <w:t>is evident</w:t>
            </w:r>
            <w:r w:rsidRPr="00B40094">
              <w:rPr>
                <w:rFonts w:ascii="Arial" w:hAnsi="Arial" w:cs="Arial"/>
                <w:sz w:val="21"/>
                <w:szCs w:val="21"/>
              </w:rPr>
              <w:t xml:space="preserve"> in many other settings. Each June, millions in the United Kingdom chat over sandwiches</w:t>
            </w:r>
            <w:r w:rsidR="004148C8" w:rsidRPr="00B40094">
              <w:rPr>
                <w:rFonts w:ascii="Arial" w:hAnsi="Arial" w:cs="Arial" w:hint="eastAsia"/>
                <w:sz w:val="21"/>
                <w:szCs w:val="21"/>
              </w:rPr>
              <w:t xml:space="preserve">, </w:t>
            </w:r>
            <w:r w:rsidRPr="00B40094">
              <w:rPr>
                <w:rFonts w:ascii="Arial" w:hAnsi="Arial" w:cs="Arial"/>
                <w:sz w:val="21"/>
                <w:szCs w:val="21"/>
              </w:rPr>
              <w:t xml:space="preserve">cake </w:t>
            </w:r>
            <w:r w:rsidR="004148C8" w:rsidRPr="00B40094">
              <w:rPr>
                <w:rFonts w:ascii="Arial" w:hAnsi="Arial" w:cs="Arial" w:hint="eastAsia"/>
                <w:sz w:val="21"/>
                <w:szCs w:val="21"/>
              </w:rPr>
              <w:t xml:space="preserve">and tea </w:t>
            </w:r>
            <w:r w:rsidRPr="00B40094">
              <w:rPr>
                <w:rFonts w:ascii="Arial" w:hAnsi="Arial" w:cs="Arial"/>
                <w:sz w:val="21"/>
                <w:szCs w:val="21"/>
              </w:rPr>
              <w:t xml:space="preserve">at street parties under the auspices of </w:t>
            </w:r>
            <w:r w:rsidRPr="00B40094">
              <w:rPr>
                <w:rFonts w:ascii="Arial" w:hAnsi="Arial" w:cs="Arial"/>
                <w:i/>
                <w:iCs/>
                <w:sz w:val="21"/>
                <w:szCs w:val="21"/>
              </w:rPr>
              <w:t>The Big Lunch</w:t>
            </w:r>
            <w:r w:rsidRPr="00B40094">
              <w:rPr>
                <w:rFonts w:ascii="Arial" w:hAnsi="Arial" w:cs="Arial"/>
                <w:sz w:val="21"/>
                <w:szCs w:val="21"/>
              </w:rPr>
              <w:t>, a project to spread good cheer in the belief that neighbourl</w:t>
            </w:r>
            <w:r w:rsidR="00612701" w:rsidRPr="00B40094">
              <w:rPr>
                <w:rFonts w:ascii="Arial" w:hAnsi="Arial" w:cs="Arial"/>
                <w:sz w:val="21"/>
                <w:szCs w:val="21"/>
              </w:rPr>
              <w:t xml:space="preserve">y </w:t>
            </w:r>
            <w:r w:rsidRPr="00B40094">
              <w:rPr>
                <w:rFonts w:ascii="Arial" w:hAnsi="Arial" w:cs="Arial"/>
                <w:sz w:val="21"/>
                <w:szCs w:val="21"/>
              </w:rPr>
              <w:t xml:space="preserve">communities look after </w:t>
            </w:r>
            <w:r w:rsidR="006473DA" w:rsidRPr="00B40094">
              <w:rPr>
                <w:rFonts w:ascii="Arial" w:hAnsi="Arial" w:cs="Arial"/>
                <w:sz w:val="21"/>
                <w:szCs w:val="21"/>
              </w:rPr>
              <w:t>their</w:t>
            </w:r>
            <w:r w:rsidRPr="00B40094">
              <w:rPr>
                <w:rFonts w:ascii="Arial" w:hAnsi="Arial" w:cs="Arial"/>
                <w:sz w:val="21"/>
                <w:szCs w:val="21"/>
              </w:rPr>
              <w:t xml:space="preserve"> members. </w:t>
            </w:r>
            <w:r w:rsidR="00832433" w:rsidRPr="00B40094">
              <w:rPr>
                <w:rFonts w:ascii="Arial" w:hAnsi="Arial" w:cs="Arial"/>
                <w:sz w:val="21"/>
                <w:szCs w:val="21"/>
              </w:rPr>
              <w:t>This is a</w:t>
            </w:r>
            <w:r w:rsidRPr="00B40094">
              <w:rPr>
                <w:rFonts w:ascii="Arial" w:hAnsi="Arial" w:cs="Arial"/>
                <w:sz w:val="21"/>
                <w:szCs w:val="21"/>
              </w:rPr>
              <w:t xml:space="preserve"> welcome outcome for any society. In competitive cities such as Beijing, Shanghai and Guangzhou, workers fatigued by their daily grind crowd late-night eateries and are </w:t>
            </w:r>
            <w:r w:rsidRPr="00B40094">
              <w:rPr>
                <w:rFonts w:ascii="Arial" w:hAnsi="Arial" w:cs="Arial"/>
                <w:b/>
                <w:bCs/>
                <w:sz w:val="21"/>
                <w:szCs w:val="21"/>
              </w:rPr>
              <w:t>revived</w:t>
            </w:r>
            <w:r w:rsidRPr="00B40094">
              <w:rPr>
                <w:rFonts w:ascii="Arial" w:hAnsi="Arial" w:cs="Arial"/>
                <w:sz w:val="21"/>
                <w:szCs w:val="21"/>
              </w:rPr>
              <w:t xml:space="preserve"> by a shared supper and </w:t>
            </w:r>
            <w:r w:rsidR="001948AF" w:rsidRPr="00B40094">
              <w:rPr>
                <w:rFonts w:ascii="Arial" w:hAnsi="Arial" w:cs="Arial"/>
                <w:sz w:val="21"/>
                <w:szCs w:val="21"/>
              </w:rPr>
              <w:t>gossip</w:t>
            </w:r>
            <w:r w:rsidRPr="00B40094">
              <w:rPr>
                <w:rFonts w:ascii="Arial" w:hAnsi="Arial" w:cs="Arial"/>
                <w:sz w:val="21"/>
                <w:szCs w:val="21"/>
              </w:rPr>
              <w:t xml:space="preserve">. The desire for shared experiences is so deeply rooted that, marooned at home during the pandemic, </w:t>
            </w:r>
            <w:r w:rsidR="0083535C" w:rsidRPr="00B40094">
              <w:rPr>
                <w:rFonts w:ascii="Arial" w:hAnsi="Arial" w:cs="Arial"/>
                <w:sz w:val="21"/>
                <w:szCs w:val="21"/>
              </w:rPr>
              <w:t>many</w:t>
            </w:r>
            <w:r w:rsidRPr="00B40094">
              <w:rPr>
                <w:rFonts w:ascii="Arial" w:hAnsi="Arial" w:cs="Arial"/>
                <w:sz w:val="21"/>
                <w:szCs w:val="21"/>
              </w:rPr>
              <w:t xml:space="preserve"> signed up for </w:t>
            </w:r>
            <w:r w:rsidR="0083535C" w:rsidRPr="00B40094">
              <w:rPr>
                <w:rFonts w:ascii="Arial" w:hAnsi="Arial" w:cs="Arial"/>
                <w:sz w:val="21"/>
                <w:szCs w:val="21"/>
              </w:rPr>
              <w:t>v</w:t>
            </w:r>
            <w:r w:rsidRPr="00B40094">
              <w:rPr>
                <w:rFonts w:ascii="Arial" w:hAnsi="Arial" w:cs="Arial"/>
                <w:sz w:val="21"/>
                <w:szCs w:val="21"/>
              </w:rPr>
              <w:t>irtual cooking class</w:t>
            </w:r>
            <w:r w:rsidR="0083535C" w:rsidRPr="00B40094">
              <w:rPr>
                <w:rFonts w:ascii="Arial" w:hAnsi="Arial" w:cs="Arial"/>
                <w:sz w:val="21"/>
                <w:szCs w:val="21"/>
              </w:rPr>
              <w:t xml:space="preserve">es and </w:t>
            </w:r>
            <w:r w:rsidRPr="00B40094">
              <w:rPr>
                <w:rFonts w:ascii="Arial" w:hAnsi="Arial" w:cs="Arial"/>
                <w:sz w:val="21"/>
                <w:szCs w:val="21"/>
              </w:rPr>
              <w:t>thoroughly enjoy</w:t>
            </w:r>
            <w:r w:rsidR="00B97DB1" w:rsidRPr="00B40094">
              <w:rPr>
                <w:rFonts w:ascii="Arial" w:hAnsi="Arial" w:cs="Arial"/>
                <w:sz w:val="21"/>
                <w:szCs w:val="21"/>
              </w:rPr>
              <w:t>ed</w:t>
            </w:r>
            <w:r w:rsidR="00D930EA" w:rsidRPr="00B40094">
              <w:rPr>
                <w:rFonts w:ascii="Arial" w:hAnsi="Arial" w:cs="Arial"/>
                <w:sz w:val="21"/>
                <w:szCs w:val="21"/>
              </w:rPr>
              <w:t xml:space="preserve"> themselves</w:t>
            </w:r>
            <w:r w:rsidRPr="00B40094">
              <w:rPr>
                <w:rFonts w:ascii="Arial" w:hAnsi="Arial" w:cs="Arial"/>
                <w:sz w:val="21"/>
                <w:szCs w:val="21"/>
              </w:rPr>
              <w:t>.</w:t>
            </w:r>
          </w:p>
          <w:p w14:paraId="3833503E" w14:textId="77777777" w:rsidR="00815FE8" w:rsidRPr="00B40094" w:rsidRDefault="00815FE8" w:rsidP="001A46EF">
            <w:pPr>
              <w:pStyle w:val="NoSpacing"/>
              <w:jc w:val="both"/>
              <w:rPr>
                <w:rFonts w:ascii="Arial" w:hAnsi="Arial" w:cs="Arial"/>
                <w:sz w:val="21"/>
                <w:szCs w:val="21"/>
              </w:rPr>
            </w:pPr>
          </w:p>
        </w:tc>
        <w:tc>
          <w:tcPr>
            <w:tcW w:w="504" w:type="dxa"/>
          </w:tcPr>
          <w:p w14:paraId="239A3B2F" w14:textId="77777777" w:rsidR="00815FE8" w:rsidRPr="00B40094" w:rsidRDefault="00815FE8" w:rsidP="001A46EF">
            <w:pPr>
              <w:pStyle w:val="NoSpacing"/>
              <w:rPr>
                <w:rFonts w:ascii="Arial" w:hAnsi="Arial" w:cs="Arial"/>
                <w:sz w:val="21"/>
                <w:szCs w:val="21"/>
              </w:rPr>
            </w:pPr>
          </w:p>
          <w:p w14:paraId="75E4AEBD" w14:textId="77777777" w:rsidR="00C665EB" w:rsidRPr="00B40094" w:rsidRDefault="00C665EB" w:rsidP="001A46EF">
            <w:pPr>
              <w:pStyle w:val="NoSpacing"/>
              <w:rPr>
                <w:rFonts w:ascii="Arial" w:hAnsi="Arial" w:cs="Arial"/>
                <w:sz w:val="21"/>
                <w:szCs w:val="21"/>
              </w:rPr>
            </w:pPr>
          </w:p>
          <w:p w14:paraId="5FF3B410" w14:textId="77777777" w:rsidR="00495B5C" w:rsidRPr="00B40094" w:rsidRDefault="00495B5C" w:rsidP="001A46EF">
            <w:pPr>
              <w:pStyle w:val="NoSpacing"/>
              <w:rPr>
                <w:rFonts w:ascii="Arial" w:hAnsi="Arial" w:cs="Arial"/>
                <w:sz w:val="21"/>
                <w:szCs w:val="21"/>
              </w:rPr>
            </w:pPr>
          </w:p>
          <w:p w14:paraId="011F0363" w14:textId="5FF0ED9D" w:rsidR="00815FE8" w:rsidRPr="00B40094" w:rsidRDefault="00815FE8" w:rsidP="001A46EF">
            <w:pPr>
              <w:pStyle w:val="NoSpacing"/>
              <w:rPr>
                <w:rFonts w:ascii="Arial" w:hAnsi="Arial" w:cs="Arial"/>
                <w:sz w:val="21"/>
                <w:szCs w:val="21"/>
              </w:rPr>
            </w:pPr>
            <w:r w:rsidRPr="00B40094">
              <w:rPr>
                <w:rFonts w:ascii="Arial" w:hAnsi="Arial" w:cs="Arial"/>
                <w:sz w:val="21"/>
                <w:szCs w:val="21"/>
              </w:rPr>
              <w:t>20</w:t>
            </w:r>
          </w:p>
        </w:tc>
      </w:tr>
      <w:tr w:rsidR="00B40094" w:rsidRPr="00B40094" w14:paraId="746CDFD3" w14:textId="77777777" w:rsidTr="00BB278D">
        <w:trPr>
          <w:jc w:val="center"/>
        </w:trPr>
        <w:tc>
          <w:tcPr>
            <w:tcW w:w="432" w:type="dxa"/>
          </w:tcPr>
          <w:p w14:paraId="0E8EF184" w14:textId="77777777" w:rsidR="00815FE8" w:rsidRPr="00B40094" w:rsidRDefault="00815FE8" w:rsidP="001A46EF">
            <w:pPr>
              <w:pStyle w:val="NoSpacing"/>
              <w:jc w:val="right"/>
              <w:rPr>
                <w:rFonts w:ascii="Arial" w:hAnsi="Arial" w:cs="Arial"/>
                <w:sz w:val="21"/>
                <w:szCs w:val="21"/>
              </w:rPr>
            </w:pPr>
            <w:r w:rsidRPr="00B40094">
              <w:rPr>
                <w:rFonts w:ascii="Arial" w:hAnsi="Arial" w:cs="Arial"/>
                <w:sz w:val="21"/>
                <w:szCs w:val="21"/>
              </w:rPr>
              <w:t>4</w:t>
            </w:r>
          </w:p>
        </w:tc>
        <w:tc>
          <w:tcPr>
            <w:tcW w:w="8928" w:type="dxa"/>
          </w:tcPr>
          <w:p w14:paraId="1CD40C24" w14:textId="50118EA3" w:rsidR="00815FE8" w:rsidRPr="00B40094" w:rsidRDefault="00815FE8" w:rsidP="001A46EF">
            <w:pPr>
              <w:pStyle w:val="NoSpacing"/>
              <w:jc w:val="both"/>
              <w:rPr>
                <w:rFonts w:ascii="Arial" w:hAnsi="Arial" w:cs="Arial"/>
                <w:sz w:val="21"/>
                <w:szCs w:val="21"/>
              </w:rPr>
            </w:pPr>
            <w:r w:rsidRPr="00B40094">
              <w:rPr>
                <w:rFonts w:ascii="Arial" w:hAnsi="Arial" w:cs="Arial"/>
                <w:sz w:val="21"/>
                <w:szCs w:val="21"/>
              </w:rPr>
              <w:t xml:space="preserve">For migrants and refugees displaced by force of circumstance, the taste of the familiar eases homesickness and makes life bearable. It also leads them to fellow diaspora who </w:t>
            </w:r>
            <w:r w:rsidR="00F9688C" w:rsidRPr="00B40094">
              <w:rPr>
                <w:rFonts w:ascii="Arial" w:hAnsi="Arial" w:cs="Arial"/>
                <w:sz w:val="21"/>
                <w:szCs w:val="21"/>
              </w:rPr>
              <w:t>share</w:t>
            </w:r>
            <w:r w:rsidRPr="00B40094">
              <w:rPr>
                <w:rFonts w:ascii="Arial" w:hAnsi="Arial" w:cs="Arial"/>
                <w:sz w:val="21"/>
                <w:szCs w:val="21"/>
              </w:rPr>
              <w:t xml:space="preserve"> their hopes and fears. The potential of food to be a conduit for achievement is even more impressive. For enterprising new citizens, food powers their trajectory to a better life – think of the Indians who have written themselves into British food histor</w:t>
            </w:r>
            <w:r w:rsidR="003A7A24" w:rsidRPr="00B40094">
              <w:rPr>
                <w:rFonts w:ascii="Arial" w:hAnsi="Arial" w:cs="Arial" w:hint="eastAsia"/>
                <w:sz w:val="21"/>
                <w:szCs w:val="21"/>
              </w:rPr>
              <w:t>y</w:t>
            </w:r>
            <w:r w:rsidRPr="00B40094">
              <w:rPr>
                <w:rFonts w:ascii="Arial" w:hAnsi="Arial" w:cs="Arial"/>
                <w:sz w:val="21"/>
                <w:szCs w:val="21"/>
              </w:rPr>
              <w:t xml:space="preserve"> and the ubiquitous presence of </w:t>
            </w:r>
            <w:r w:rsidR="004A0BCB" w:rsidRPr="00B40094">
              <w:rPr>
                <w:rFonts w:ascii="Arial" w:hAnsi="Arial" w:cs="Arial"/>
                <w:sz w:val="21"/>
                <w:szCs w:val="21"/>
              </w:rPr>
              <w:t>Italian</w:t>
            </w:r>
            <w:r w:rsidR="00E96738" w:rsidRPr="00B40094">
              <w:rPr>
                <w:rFonts w:ascii="Arial" w:hAnsi="Arial" w:cs="Arial" w:hint="eastAsia"/>
                <w:sz w:val="21"/>
                <w:szCs w:val="21"/>
              </w:rPr>
              <w:t xml:space="preserve"> </w:t>
            </w:r>
            <w:r w:rsidRPr="00B40094">
              <w:rPr>
                <w:rFonts w:ascii="Arial" w:hAnsi="Arial" w:cs="Arial"/>
                <w:sz w:val="21"/>
                <w:szCs w:val="21"/>
              </w:rPr>
              <w:t xml:space="preserve">food in </w:t>
            </w:r>
            <w:r w:rsidR="003A7A24" w:rsidRPr="00B40094">
              <w:rPr>
                <w:rFonts w:ascii="Arial" w:hAnsi="Arial" w:cs="Arial" w:hint="eastAsia"/>
                <w:sz w:val="21"/>
                <w:szCs w:val="21"/>
              </w:rPr>
              <w:t xml:space="preserve">America </w:t>
            </w:r>
            <w:r w:rsidRPr="00B40094">
              <w:rPr>
                <w:rFonts w:ascii="Arial" w:hAnsi="Arial" w:cs="Arial"/>
                <w:sz w:val="21"/>
                <w:szCs w:val="21"/>
              </w:rPr>
              <w:t xml:space="preserve">today. That food paves the way to recognition is </w:t>
            </w:r>
            <w:r w:rsidR="0094584B" w:rsidRPr="00B40094">
              <w:rPr>
                <w:rFonts w:ascii="Arial" w:hAnsi="Arial" w:cs="Arial"/>
                <w:sz w:val="21"/>
                <w:szCs w:val="21"/>
              </w:rPr>
              <w:t xml:space="preserve">also </w:t>
            </w:r>
            <w:r w:rsidRPr="00B40094">
              <w:rPr>
                <w:rFonts w:ascii="Arial" w:hAnsi="Arial" w:cs="Arial"/>
                <w:sz w:val="21"/>
                <w:szCs w:val="21"/>
              </w:rPr>
              <w:t>illustrated by the Japanese</w:t>
            </w:r>
            <w:r w:rsidR="004A0BCB" w:rsidRPr="00B40094">
              <w:rPr>
                <w:rFonts w:ascii="Arial" w:hAnsi="Arial" w:cs="Arial" w:hint="eastAsia"/>
                <w:sz w:val="21"/>
                <w:szCs w:val="21"/>
              </w:rPr>
              <w:t xml:space="preserve"> and </w:t>
            </w:r>
            <w:r w:rsidRPr="00B40094">
              <w:rPr>
                <w:rFonts w:ascii="Arial" w:hAnsi="Arial" w:cs="Arial"/>
                <w:sz w:val="21"/>
                <w:szCs w:val="21"/>
              </w:rPr>
              <w:t>Koreans conquering the world with their cuisines. We could even contend that without their reputation as culinary capital</w:t>
            </w:r>
            <w:r w:rsidR="00A6050D" w:rsidRPr="00B40094">
              <w:rPr>
                <w:rFonts w:ascii="Arial" w:hAnsi="Arial" w:cs="Arial"/>
                <w:sz w:val="21"/>
                <w:szCs w:val="21"/>
              </w:rPr>
              <w:t>s</w:t>
            </w:r>
            <w:r w:rsidRPr="00B40094">
              <w:rPr>
                <w:rFonts w:ascii="Arial" w:hAnsi="Arial" w:cs="Arial"/>
                <w:sz w:val="21"/>
                <w:szCs w:val="21"/>
              </w:rPr>
              <w:t>, the shine of many cosmopolitan cities will be dimmed.</w:t>
            </w:r>
          </w:p>
          <w:p w14:paraId="0DE27F3C" w14:textId="77777777" w:rsidR="00815FE8" w:rsidRPr="00B40094" w:rsidRDefault="00815FE8" w:rsidP="001A46EF">
            <w:pPr>
              <w:pStyle w:val="NoSpacing"/>
              <w:jc w:val="both"/>
              <w:rPr>
                <w:rFonts w:ascii="Arial" w:hAnsi="Arial" w:cs="Arial"/>
                <w:sz w:val="21"/>
                <w:szCs w:val="21"/>
              </w:rPr>
            </w:pPr>
          </w:p>
        </w:tc>
        <w:tc>
          <w:tcPr>
            <w:tcW w:w="504" w:type="dxa"/>
          </w:tcPr>
          <w:p w14:paraId="4537DAD4" w14:textId="642FD364" w:rsidR="00815FE8" w:rsidRPr="00B40094" w:rsidRDefault="00C665EB" w:rsidP="001A46EF">
            <w:pPr>
              <w:pStyle w:val="NoSpacing"/>
              <w:rPr>
                <w:rFonts w:ascii="Arial" w:hAnsi="Arial" w:cs="Arial"/>
                <w:sz w:val="21"/>
                <w:szCs w:val="21"/>
              </w:rPr>
            </w:pPr>
            <w:r w:rsidRPr="00B40094">
              <w:rPr>
                <w:rFonts w:ascii="Arial" w:hAnsi="Arial" w:cs="Arial"/>
                <w:sz w:val="21"/>
                <w:szCs w:val="21"/>
              </w:rPr>
              <w:t>25</w:t>
            </w:r>
          </w:p>
          <w:p w14:paraId="0AD2D7CA" w14:textId="77777777" w:rsidR="00815FE8" w:rsidRPr="00B40094" w:rsidRDefault="00815FE8" w:rsidP="001A46EF">
            <w:pPr>
              <w:pStyle w:val="NoSpacing"/>
              <w:rPr>
                <w:rFonts w:ascii="Arial" w:hAnsi="Arial" w:cs="Arial"/>
                <w:sz w:val="21"/>
                <w:szCs w:val="21"/>
              </w:rPr>
            </w:pPr>
          </w:p>
          <w:p w14:paraId="417CACE2" w14:textId="77777777" w:rsidR="00495B5C" w:rsidRPr="00B40094" w:rsidRDefault="00495B5C" w:rsidP="001A46EF">
            <w:pPr>
              <w:pStyle w:val="NoSpacing"/>
              <w:rPr>
                <w:rFonts w:ascii="Arial" w:hAnsi="Arial" w:cs="Arial"/>
                <w:sz w:val="21"/>
                <w:szCs w:val="21"/>
              </w:rPr>
            </w:pPr>
          </w:p>
          <w:p w14:paraId="7BF9E445" w14:textId="77777777" w:rsidR="00C665EB" w:rsidRPr="00B40094" w:rsidRDefault="00C665EB" w:rsidP="001A46EF">
            <w:pPr>
              <w:pStyle w:val="NoSpacing"/>
              <w:rPr>
                <w:rFonts w:ascii="Arial" w:hAnsi="Arial" w:cs="Arial"/>
                <w:sz w:val="21"/>
                <w:szCs w:val="21"/>
              </w:rPr>
            </w:pPr>
          </w:p>
          <w:p w14:paraId="5BE6B216" w14:textId="77777777" w:rsidR="00C665EB" w:rsidRPr="00B40094" w:rsidRDefault="00C665EB" w:rsidP="001A46EF">
            <w:pPr>
              <w:pStyle w:val="NoSpacing"/>
              <w:rPr>
                <w:rFonts w:ascii="Arial" w:hAnsi="Arial" w:cs="Arial"/>
                <w:sz w:val="21"/>
                <w:szCs w:val="21"/>
              </w:rPr>
            </w:pPr>
          </w:p>
          <w:p w14:paraId="3B3B7E66" w14:textId="3CB737DB" w:rsidR="00815FE8" w:rsidRPr="00B40094" w:rsidRDefault="00815FE8" w:rsidP="001A46EF">
            <w:pPr>
              <w:pStyle w:val="NoSpacing"/>
              <w:rPr>
                <w:rFonts w:ascii="Arial" w:hAnsi="Arial" w:cs="Arial"/>
                <w:sz w:val="21"/>
                <w:szCs w:val="21"/>
              </w:rPr>
            </w:pPr>
            <w:r w:rsidRPr="00B40094">
              <w:rPr>
                <w:rFonts w:ascii="Arial" w:hAnsi="Arial" w:cs="Arial"/>
                <w:sz w:val="21"/>
                <w:szCs w:val="21"/>
              </w:rPr>
              <w:t>30</w:t>
            </w:r>
          </w:p>
        </w:tc>
      </w:tr>
      <w:tr w:rsidR="00B40094" w:rsidRPr="00B40094" w14:paraId="525332E5" w14:textId="77777777" w:rsidTr="00BB278D">
        <w:trPr>
          <w:jc w:val="center"/>
        </w:trPr>
        <w:tc>
          <w:tcPr>
            <w:tcW w:w="432" w:type="dxa"/>
          </w:tcPr>
          <w:p w14:paraId="0FD39A84" w14:textId="77777777" w:rsidR="00815FE8" w:rsidRPr="00B40094" w:rsidRDefault="00815FE8" w:rsidP="001A46EF">
            <w:pPr>
              <w:pStyle w:val="NoSpacing"/>
              <w:jc w:val="right"/>
              <w:rPr>
                <w:rFonts w:ascii="Arial" w:hAnsi="Arial" w:cs="Arial"/>
                <w:sz w:val="21"/>
                <w:szCs w:val="21"/>
              </w:rPr>
            </w:pPr>
            <w:r w:rsidRPr="00B40094">
              <w:rPr>
                <w:rFonts w:ascii="Arial" w:hAnsi="Arial" w:cs="Arial"/>
                <w:sz w:val="21"/>
                <w:szCs w:val="21"/>
              </w:rPr>
              <w:t>5</w:t>
            </w:r>
          </w:p>
        </w:tc>
        <w:tc>
          <w:tcPr>
            <w:tcW w:w="8928" w:type="dxa"/>
          </w:tcPr>
          <w:p w14:paraId="43DB6CFB" w14:textId="568AB0C4" w:rsidR="00815FE8" w:rsidRPr="00B40094" w:rsidRDefault="00815FE8" w:rsidP="001A46EF">
            <w:pPr>
              <w:pStyle w:val="NoSpacing"/>
              <w:jc w:val="both"/>
              <w:rPr>
                <w:rFonts w:ascii="Arial" w:hAnsi="Arial" w:cs="Arial"/>
                <w:sz w:val="21"/>
                <w:szCs w:val="21"/>
              </w:rPr>
            </w:pPr>
            <w:r w:rsidRPr="00B40094">
              <w:rPr>
                <w:rFonts w:ascii="Arial" w:hAnsi="Arial" w:cs="Arial"/>
                <w:sz w:val="21"/>
                <w:szCs w:val="21"/>
              </w:rPr>
              <w:t xml:space="preserve">No matter who or where we are, food is more than nourishment for the body; what we eat tells the story of our identity and reveals our state of mind. Not only is commensality social dynamics in action, </w:t>
            </w:r>
            <w:proofErr w:type="gramStart"/>
            <w:r w:rsidRPr="00B40094">
              <w:rPr>
                <w:rFonts w:ascii="Arial" w:hAnsi="Arial" w:cs="Arial"/>
                <w:sz w:val="21"/>
                <w:szCs w:val="21"/>
              </w:rPr>
              <w:t>it is</w:t>
            </w:r>
            <w:proofErr w:type="gramEnd"/>
            <w:r w:rsidRPr="00B40094">
              <w:rPr>
                <w:rFonts w:ascii="Arial" w:hAnsi="Arial" w:cs="Arial"/>
                <w:sz w:val="21"/>
                <w:szCs w:val="21"/>
              </w:rPr>
              <w:t xml:space="preserve"> humanity on display.</w:t>
            </w:r>
          </w:p>
        </w:tc>
        <w:tc>
          <w:tcPr>
            <w:tcW w:w="504" w:type="dxa"/>
          </w:tcPr>
          <w:p w14:paraId="1DC907E8" w14:textId="77777777" w:rsidR="00C665EB" w:rsidRPr="00B40094" w:rsidRDefault="00C665EB" w:rsidP="001A46EF">
            <w:pPr>
              <w:pStyle w:val="NoSpacing"/>
              <w:rPr>
                <w:rFonts w:ascii="Arial" w:hAnsi="Arial" w:cs="Arial"/>
                <w:sz w:val="21"/>
                <w:szCs w:val="21"/>
              </w:rPr>
            </w:pPr>
          </w:p>
          <w:p w14:paraId="0E586F8A" w14:textId="77777777" w:rsidR="00C665EB" w:rsidRPr="00B40094" w:rsidRDefault="00C665EB" w:rsidP="001A46EF">
            <w:pPr>
              <w:pStyle w:val="NoSpacing"/>
              <w:rPr>
                <w:rFonts w:ascii="Arial" w:hAnsi="Arial" w:cs="Arial"/>
                <w:sz w:val="21"/>
                <w:szCs w:val="21"/>
              </w:rPr>
            </w:pPr>
          </w:p>
          <w:p w14:paraId="53F0A768" w14:textId="44410B39" w:rsidR="00815FE8" w:rsidRPr="00B40094" w:rsidRDefault="00FD30A7" w:rsidP="001A46EF">
            <w:pPr>
              <w:pStyle w:val="NoSpacing"/>
              <w:rPr>
                <w:rFonts w:ascii="Arial" w:hAnsi="Arial" w:cs="Arial"/>
                <w:sz w:val="21"/>
                <w:szCs w:val="21"/>
              </w:rPr>
            </w:pPr>
            <w:r w:rsidRPr="00B40094">
              <w:rPr>
                <w:rFonts w:ascii="Arial" w:hAnsi="Arial" w:cs="Arial"/>
                <w:sz w:val="21"/>
                <w:szCs w:val="21"/>
              </w:rPr>
              <w:t>35</w:t>
            </w:r>
          </w:p>
        </w:tc>
      </w:tr>
    </w:tbl>
    <w:p w14:paraId="5CD46D88" w14:textId="77777777" w:rsidR="00815FE8" w:rsidRPr="004E4363" w:rsidRDefault="00815FE8" w:rsidP="001A46EF">
      <w:pPr>
        <w:pStyle w:val="NoSpacing"/>
        <w:jc w:val="both"/>
        <w:rPr>
          <w:rFonts w:ascii="Arial" w:hAnsi="Arial" w:cs="Arial"/>
          <w:sz w:val="16"/>
          <w:szCs w:val="16"/>
        </w:rPr>
      </w:pPr>
    </w:p>
    <w:p w14:paraId="5C7ADB4A" w14:textId="0A6B2B9C" w:rsidR="00815FE8" w:rsidRPr="009A45CF" w:rsidRDefault="00815FE8" w:rsidP="001A46EF">
      <w:pPr>
        <w:spacing w:after="0" w:line="240" w:lineRule="auto"/>
        <w:jc w:val="right"/>
        <w:rPr>
          <w:rFonts w:ascii="Arial Narrow" w:hAnsi="Arial Narrow" w:cs="Arial"/>
          <w:sz w:val="16"/>
          <w:szCs w:val="20"/>
        </w:rPr>
      </w:pPr>
      <w:r w:rsidRPr="009A45CF">
        <w:rPr>
          <w:rFonts w:ascii="Arial Narrow" w:hAnsi="Arial Narrow" w:cs="Arial"/>
          <w:sz w:val="16"/>
          <w:szCs w:val="20"/>
        </w:rPr>
        <w:t xml:space="preserve">Adapted from ‘The importance of eating together’ by Cody C. </w:t>
      </w:r>
      <w:proofErr w:type="spellStart"/>
      <w:r w:rsidRPr="009A45CF">
        <w:rPr>
          <w:rFonts w:ascii="Arial Narrow" w:hAnsi="Arial Narrow" w:cs="Arial"/>
          <w:sz w:val="16"/>
          <w:szCs w:val="20"/>
        </w:rPr>
        <w:t>Delistraty</w:t>
      </w:r>
      <w:proofErr w:type="spellEnd"/>
      <w:r w:rsidRPr="009A45CF">
        <w:rPr>
          <w:rFonts w:ascii="Arial Narrow" w:hAnsi="Arial Narrow" w:cs="Arial"/>
          <w:sz w:val="16"/>
          <w:szCs w:val="20"/>
        </w:rPr>
        <w:t xml:space="preserve"> (</w:t>
      </w:r>
      <w:r w:rsidRPr="009A45CF">
        <w:rPr>
          <w:rFonts w:ascii="Arial Narrow" w:hAnsi="Arial Narrow" w:cs="Arial"/>
          <w:i/>
          <w:iCs/>
          <w:sz w:val="16"/>
          <w:szCs w:val="20"/>
        </w:rPr>
        <w:t>The Atlantic</w:t>
      </w:r>
      <w:r w:rsidRPr="009A45CF">
        <w:rPr>
          <w:rFonts w:ascii="Arial Narrow" w:hAnsi="Arial Narrow" w:cs="Arial"/>
          <w:sz w:val="16"/>
          <w:szCs w:val="20"/>
        </w:rPr>
        <w:t xml:space="preserve">), and </w:t>
      </w:r>
      <w:r w:rsidRPr="009A45CF">
        <w:rPr>
          <w:rFonts w:ascii="Arial Narrow" w:hAnsi="Arial Narrow" w:cs="Arial"/>
          <w:sz w:val="16"/>
          <w:szCs w:val="20"/>
        </w:rPr>
        <w:br/>
      </w:r>
      <w:r w:rsidR="004F15F9">
        <w:rPr>
          <w:rFonts w:ascii="Arial Narrow" w:hAnsi="Arial Narrow" w:cs="Arial"/>
          <w:sz w:val="16"/>
          <w:szCs w:val="20"/>
        </w:rPr>
        <w:t>‘</w:t>
      </w:r>
      <w:r w:rsidRPr="009A45CF">
        <w:rPr>
          <w:rFonts w:ascii="Arial Narrow" w:hAnsi="Arial Narrow" w:cs="Arial"/>
          <w:sz w:val="16"/>
          <w:szCs w:val="20"/>
        </w:rPr>
        <w:t>France remains faithful to food as meals continue to be a collective affair</w:t>
      </w:r>
      <w:r w:rsidR="004F15F9">
        <w:rPr>
          <w:rFonts w:ascii="Arial Narrow" w:hAnsi="Arial Narrow" w:cs="Arial"/>
          <w:sz w:val="16"/>
          <w:szCs w:val="20"/>
        </w:rPr>
        <w:t>’</w:t>
      </w:r>
      <w:r w:rsidRPr="009A45CF">
        <w:rPr>
          <w:rFonts w:ascii="Arial Narrow" w:hAnsi="Arial Narrow" w:cs="Arial"/>
          <w:sz w:val="16"/>
          <w:szCs w:val="20"/>
        </w:rPr>
        <w:t xml:space="preserve"> </w:t>
      </w:r>
      <w:r w:rsidR="004F15F9">
        <w:rPr>
          <w:rFonts w:ascii="Arial Narrow" w:hAnsi="Arial Narrow" w:cs="Arial"/>
          <w:sz w:val="16"/>
          <w:szCs w:val="20"/>
        </w:rPr>
        <w:t>b</w:t>
      </w:r>
      <w:r w:rsidRPr="009A45CF">
        <w:rPr>
          <w:rFonts w:ascii="Arial Narrow" w:hAnsi="Arial Narrow" w:cs="Arial"/>
          <w:sz w:val="16"/>
          <w:szCs w:val="20"/>
        </w:rPr>
        <w:t>y Anne Chemin (</w:t>
      </w:r>
      <w:r w:rsidRPr="009A45CF">
        <w:rPr>
          <w:rFonts w:ascii="Arial Narrow" w:hAnsi="Arial Narrow" w:cs="Arial"/>
          <w:i/>
          <w:iCs/>
          <w:sz w:val="16"/>
          <w:szCs w:val="20"/>
        </w:rPr>
        <w:t>The Guardian</w:t>
      </w:r>
      <w:r w:rsidRPr="009A45CF">
        <w:rPr>
          <w:rFonts w:ascii="Arial Narrow" w:hAnsi="Arial Narrow" w:cs="Arial"/>
          <w:sz w:val="16"/>
          <w:szCs w:val="20"/>
        </w:rPr>
        <w:t>).</w:t>
      </w:r>
    </w:p>
    <w:p w14:paraId="3EADC2BC" w14:textId="77777777" w:rsidR="00692353" w:rsidRDefault="00692353" w:rsidP="001A46EF">
      <w:pPr>
        <w:spacing w:after="0" w:line="240" w:lineRule="auto"/>
        <w:rPr>
          <w:rFonts w:ascii="Arial" w:hAnsi="Arial" w:cs="Arial"/>
          <w:b/>
          <w:kern w:val="2"/>
          <w:sz w:val="21"/>
          <w:szCs w:val="21"/>
          <w14:ligatures w14:val="standardContextual"/>
        </w:rPr>
      </w:pPr>
      <w:r>
        <w:rPr>
          <w:rFonts w:ascii="Arial" w:hAnsi="Arial" w:cs="Arial"/>
          <w:b/>
          <w:sz w:val="21"/>
          <w:szCs w:val="21"/>
        </w:rPr>
        <w:br w:type="page"/>
      </w:r>
    </w:p>
    <w:p w14:paraId="332BAF85" w14:textId="710DEF99" w:rsidR="009C2A5A" w:rsidRPr="004E4363" w:rsidRDefault="009C2A5A" w:rsidP="001A46EF">
      <w:pPr>
        <w:pStyle w:val="NoSpacing"/>
        <w:jc w:val="both"/>
        <w:rPr>
          <w:rFonts w:ascii="Arial" w:hAnsi="Arial" w:cs="Arial"/>
          <w:b/>
          <w:sz w:val="21"/>
          <w:szCs w:val="21"/>
        </w:rPr>
      </w:pPr>
      <w:r w:rsidRPr="004E4363">
        <w:rPr>
          <w:rFonts w:ascii="Arial" w:hAnsi="Arial" w:cs="Arial"/>
          <w:b/>
          <w:sz w:val="21"/>
          <w:szCs w:val="21"/>
        </w:rPr>
        <w:lastRenderedPageBreak/>
        <w:t xml:space="preserve">Passage 2. An author </w:t>
      </w:r>
      <w:r w:rsidR="000F4753" w:rsidRPr="004E4363">
        <w:rPr>
          <w:rFonts w:ascii="Arial" w:hAnsi="Arial" w:cs="Arial"/>
          <w:b/>
          <w:sz w:val="21"/>
          <w:szCs w:val="21"/>
        </w:rPr>
        <w:t>laments</w:t>
      </w:r>
      <w:r w:rsidRPr="004E4363">
        <w:rPr>
          <w:rFonts w:ascii="Arial" w:hAnsi="Arial" w:cs="Arial"/>
          <w:b/>
          <w:sz w:val="21"/>
          <w:szCs w:val="21"/>
        </w:rPr>
        <w:t xml:space="preserve"> the </w:t>
      </w:r>
      <w:r w:rsidR="00511212" w:rsidRPr="004E4363">
        <w:rPr>
          <w:rFonts w:ascii="Arial" w:hAnsi="Arial" w:cs="Arial"/>
          <w:b/>
          <w:sz w:val="21"/>
          <w:szCs w:val="21"/>
        </w:rPr>
        <w:t>decline</w:t>
      </w:r>
      <w:r w:rsidRPr="004E4363">
        <w:rPr>
          <w:rFonts w:ascii="Arial" w:hAnsi="Arial" w:cs="Arial"/>
          <w:b/>
          <w:sz w:val="21"/>
          <w:szCs w:val="21"/>
        </w:rPr>
        <w:t xml:space="preserve"> of heritage food</w:t>
      </w:r>
      <w:r w:rsidR="00511212" w:rsidRPr="004E4363">
        <w:rPr>
          <w:rFonts w:ascii="Arial" w:hAnsi="Arial" w:cs="Arial"/>
          <w:b/>
          <w:sz w:val="21"/>
          <w:szCs w:val="21"/>
        </w:rPr>
        <w:t>.</w:t>
      </w:r>
    </w:p>
    <w:p w14:paraId="2DF9456D" w14:textId="77777777" w:rsidR="009C2A5A" w:rsidRPr="004E4363" w:rsidRDefault="009C2A5A" w:rsidP="001A46EF">
      <w:pPr>
        <w:pStyle w:val="NoSpacing"/>
        <w:jc w:val="both"/>
        <w:rPr>
          <w:rFonts w:ascii="Arial" w:hAnsi="Arial" w:cs="Arial"/>
          <w:sz w:val="10"/>
          <w:szCs w:val="1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2" w:type="dxa"/>
          <w:right w:w="72" w:type="dxa"/>
        </w:tblCellMar>
        <w:tblLook w:val="04A0" w:firstRow="1" w:lastRow="0" w:firstColumn="1" w:lastColumn="0" w:noHBand="0" w:noVBand="1"/>
      </w:tblPr>
      <w:tblGrid>
        <w:gridCol w:w="432"/>
        <w:gridCol w:w="8928"/>
        <w:gridCol w:w="504"/>
      </w:tblGrid>
      <w:tr w:rsidR="0006491C" w:rsidRPr="00B40094" w14:paraId="40B9F557" w14:textId="77777777" w:rsidTr="00585053">
        <w:trPr>
          <w:jc w:val="center"/>
        </w:trPr>
        <w:tc>
          <w:tcPr>
            <w:tcW w:w="432" w:type="dxa"/>
          </w:tcPr>
          <w:p w14:paraId="4EE944B5" w14:textId="77777777" w:rsidR="009C2A5A" w:rsidRPr="00B40094" w:rsidRDefault="009C2A5A" w:rsidP="001A46EF">
            <w:pPr>
              <w:pStyle w:val="NoSpacing"/>
              <w:jc w:val="right"/>
              <w:rPr>
                <w:rFonts w:ascii="Arial" w:hAnsi="Arial" w:cs="Arial"/>
                <w:sz w:val="21"/>
                <w:szCs w:val="21"/>
              </w:rPr>
            </w:pPr>
            <w:r w:rsidRPr="00B40094">
              <w:rPr>
                <w:rFonts w:ascii="Arial" w:hAnsi="Arial" w:cs="Arial"/>
                <w:sz w:val="21"/>
                <w:szCs w:val="21"/>
              </w:rPr>
              <w:t>1</w:t>
            </w:r>
          </w:p>
        </w:tc>
        <w:tc>
          <w:tcPr>
            <w:tcW w:w="8928" w:type="dxa"/>
            <w:shd w:val="clear" w:color="auto" w:fill="auto"/>
          </w:tcPr>
          <w:p w14:paraId="316CF5C6" w14:textId="55113C96" w:rsidR="009C2A5A" w:rsidRPr="00B40094" w:rsidRDefault="009C2A5A" w:rsidP="001A46EF">
            <w:pPr>
              <w:spacing w:after="0" w:line="240" w:lineRule="auto"/>
              <w:jc w:val="both"/>
              <w:rPr>
                <w:rFonts w:asciiTheme="minorBidi" w:hAnsiTheme="minorBidi"/>
                <w:sz w:val="21"/>
                <w:szCs w:val="21"/>
              </w:rPr>
            </w:pPr>
            <w:r w:rsidRPr="00B40094">
              <w:rPr>
                <w:rFonts w:asciiTheme="minorBidi" w:hAnsiTheme="minorBidi"/>
                <w:sz w:val="21"/>
                <w:szCs w:val="21"/>
              </w:rPr>
              <w:t xml:space="preserve">Despite the popularity of cooking shows and food blogs, </w:t>
            </w:r>
            <w:r w:rsidR="00561F10" w:rsidRPr="00B40094">
              <w:rPr>
                <w:rFonts w:asciiTheme="minorBidi" w:hAnsiTheme="minorBidi"/>
                <w:sz w:val="21"/>
                <w:szCs w:val="21"/>
              </w:rPr>
              <w:t xml:space="preserve">many </w:t>
            </w:r>
            <w:r w:rsidR="00A7485D" w:rsidRPr="00B40094">
              <w:rPr>
                <w:rFonts w:asciiTheme="minorBidi" w:hAnsiTheme="minorBidi"/>
                <w:sz w:val="21"/>
                <w:szCs w:val="21"/>
              </w:rPr>
              <w:t>classic dishes</w:t>
            </w:r>
            <w:r w:rsidR="00561F10" w:rsidRPr="00B40094">
              <w:rPr>
                <w:rFonts w:asciiTheme="minorBidi" w:hAnsiTheme="minorBidi"/>
                <w:sz w:val="21"/>
                <w:szCs w:val="21"/>
              </w:rPr>
              <w:t xml:space="preserve"> </w:t>
            </w:r>
            <w:r w:rsidR="0069494A" w:rsidRPr="00B40094">
              <w:rPr>
                <w:rFonts w:asciiTheme="minorBidi" w:hAnsiTheme="minorBidi"/>
                <w:sz w:val="21"/>
                <w:szCs w:val="21"/>
              </w:rPr>
              <w:t>rarely</w:t>
            </w:r>
            <w:r w:rsidR="00954975" w:rsidRPr="00B40094">
              <w:rPr>
                <w:rFonts w:asciiTheme="minorBidi" w:hAnsiTheme="minorBidi"/>
                <w:sz w:val="21"/>
                <w:szCs w:val="21"/>
              </w:rPr>
              <w:t xml:space="preserve"> make it to </w:t>
            </w:r>
            <w:r w:rsidR="00561F10" w:rsidRPr="00B40094">
              <w:rPr>
                <w:rFonts w:asciiTheme="minorBidi" w:hAnsiTheme="minorBidi"/>
                <w:sz w:val="21"/>
                <w:szCs w:val="21"/>
              </w:rPr>
              <w:t>dining table</w:t>
            </w:r>
            <w:r w:rsidR="003E21B5" w:rsidRPr="00B40094">
              <w:rPr>
                <w:rFonts w:asciiTheme="minorBidi" w:hAnsiTheme="minorBidi"/>
                <w:sz w:val="21"/>
                <w:szCs w:val="21"/>
              </w:rPr>
              <w:t xml:space="preserve">s </w:t>
            </w:r>
            <w:r w:rsidR="00C73627" w:rsidRPr="00B40094">
              <w:rPr>
                <w:rFonts w:asciiTheme="minorBidi" w:hAnsiTheme="minorBidi"/>
                <w:sz w:val="21"/>
                <w:szCs w:val="21"/>
              </w:rPr>
              <w:t>today</w:t>
            </w:r>
            <w:r w:rsidRPr="00B40094">
              <w:rPr>
                <w:rFonts w:asciiTheme="minorBidi" w:hAnsiTheme="minorBidi"/>
                <w:sz w:val="21"/>
                <w:szCs w:val="21"/>
              </w:rPr>
              <w:t>. Th</w:t>
            </w:r>
            <w:r w:rsidR="000F4753" w:rsidRPr="00B40094">
              <w:rPr>
                <w:rFonts w:asciiTheme="minorBidi" w:hAnsiTheme="minorBidi"/>
                <w:sz w:val="21"/>
                <w:szCs w:val="21"/>
              </w:rPr>
              <w:t>is</w:t>
            </w:r>
            <w:r w:rsidRPr="00B40094">
              <w:rPr>
                <w:rFonts w:asciiTheme="minorBidi" w:hAnsiTheme="minorBidi"/>
                <w:sz w:val="21"/>
                <w:szCs w:val="21"/>
              </w:rPr>
              <w:t xml:space="preserve"> </w:t>
            </w:r>
            <w:r w:rsidR="00363505" w:rsidRPr="00B40094">
              <w:rPr>
                <w:rFonts w:asciiTheme="minorBidi" w:hAnsiTheme="minorBidi"/>
                <w:sz w:val="21"/>
                <w:szCs w:val="21"/>
              </w:rPr>
              <w:t>infrequent</w:t>
            </w:r>
            <w:r w:rsidR="00A7485D" w:rsidRPr="00B40094">
              <w:rPr>
                <w:rFonts w:asciiTheme="minorBidi" w:hAnsiTheme="minorBidi"/>
                <w:sz w:val="21"/>
                <w:szCs w:val="21"/>
              </w:rPr>
              <w:t xml:space="preserve"> reproduction of time-honoured recipes </w:t>
            </w:r>
            <w:r w:rsidR="00C73627" w:rsidRPr="00B40094">
              <w:rPr>
                <w:rFonts w:asciiTheme="minorBidi" w:hAnsiTheme="minorBidi"/>
                <w:sz w:val="21"/>
                <w:szCs w:val="21"/>
              </w:rPr>
              <w:t>may be</w:t>
            </w:r>
            <w:r w:rsidR="00A7485D" w:rsidRPr="00B40094">
              <w:rPr>
                <w:rFonts w:asciiTheme="minorBidi" w:hAnsiTheme="minorBidi"/>
                <w:sz w:val="21"/>
                <w:szCs w:val="21"/>
              </w:rPr>
              <w:t xml:space="preserve"> </w:t>
            </w:r>
            <w:r w:rsidR="009C4FA9" w:rsidRPr="00B40094">
              <w:rPr>
                <w:rFonts w:asciiTheme="minorBidi" w:hAnsiTheme="minorBidi"/>
                <w:sz w:val="21"/>
                <w:szCs w:val="21"/>
              </w:rPr>
              <w:t>contributing to</w:t>
            </w:r>
            <w:r w:rsidR="00A7485D" w:rsidRPr="00B40094">
              <w:rPr>
                <w:rFonts w:asciiTheme="minorBidi" w:hAnsiTheme="minorBidi"/>
                <w:sz w:val="21"/>
                <w:szCs w:val="21"/>
              </w:rPr>
              <w:t xml:space="preserve"> </w:t>
            </w:r>
            <w:r w:rsidR="00050ACC" w:rsidRPr="00B40094">
              <w:rPr>
                <w:rFonts w:asciiTheme="minorBidi" w:hAnsiTheme="minorBidi"/>
                <w:sz w:val="21"/>
                <w:szCs w:val="21"/>
              </w:rPr>
              <w:t xml:space="preserve">a </w:t>
            </w:r>
            <w:r w:rsidR="00DA7442" w:rsidRPr="00B40094">
              <w:rPr>
                <w:rFonts w:ascii="Arial" w:hAnsi="Arial" w:cs="Arial"/>
                <w:sz w:val="21"/>
                <w:szCs w:val="21"/>
              </w:rPr>
              <w:t xml:space="preserve">lamentable </w:t>
            </w:r>
            <w:r w:rsidR="00920E0C" w:rsidRPr="00B40094">
              <w:rPr>
                <w:rFonts w:ascii="Arial" w:hAnsi="Arial" w:cs="Arial"/>
                <w:sz w:val="21"/>
                <w:szCs w:val="21"/>
              </w:rPr>
              <w:t>global</w:t>
            </w:r>
            <w:r w:rsidR="00920E0C" w:rsidRPr="00B40094">
              <w:rPr>
                <w:rFonts w:ascii="Arial" w:hAnsi="Arial" w:cs="Arial" w:hint="eastAsia"/>
                <w:sz w:val="21"/>
                <w:szCs w:val="21"/>
              </w:rPr>
              <w:t xml:space="preserve"> </w:t>
            </w:r>
            <w:r w:rsidR="00201029" w:rsidRPr="00B40094">
              <w:rPr>
                <w:rFonts w:asciiTheme="minorBidi" w:hAnsiTheme="minorBidi"/>
                <w:sz w:val="21"/>
                <w:szCs w:val="21"/>
              </w:rPr>
              <w:t>trend</w:t>
            </w:r>
            <w:r w:rsidRPr="00B40094">
              <w:rPr>
                <w:rFonts w:asciiTheme="minorBidi" w:hAnsiTheme="minorBidi"/>
                <w:sz w:val="21"/>
                <w:szCs w:val="21"/>
              </w:rPr>
              <w:t xml:space="preserve">: </w:t>
            </w:r>
            <w:r w:rsidR="000F4753" w:rsidRPr="00B40094">
              <w:rPr>
                <w:rFonts w:asciiTheme="minorBidi" w:hAnsiTheme="minorBidi"/>
                <w:sz w:val="21"/>
                <w:szCs w:val="21"/>
              </w:rPr>
              <w:t xml:space="preserve">the </w:t>
            </w:r>
            <w:r w:rsidR="00375283" w:rsidRPr="00B40094">
              <w:rPr>
                <w:rFonts w:asciiTheme="minorBidi" w:hAnsiTheme="minorBidi"/>
                <w:sz w:val="21"/>
                <w:szCs w:val="21"/>
              </w:rPr>
              <w:t xml:space="preserve">appreciation of </w:t>
            </w:r>
            <w:r w:rsidR="000F4753" w:rsidRPr="00B40094">
              <w:rPr>
                <w:rFonts w:asciiTheme="minorBidi" w:hAnsiTheme="minorBidi"/>
                <w:sz w:val="21"/>
                <w:szCs w:val="21"/>
              </w:rPr>
              <w:t xml:space="preserve">heritage </w:t>
            </w:r>
            <w:r w:rsidR="00375283" w:rsidRPr="00B40094">
              <w:rPr>
                <w:rFonts w:asciiTheme="minorBidi" w:hAnsiTheme="minorBidi"/>
                <w:sz w:val="21"/>
                <w:szCs w:val="21"/>
              </w:rPr>
              <w:t>food</w:t>
            </w:r>
            <w:r w:rsidR="00EC3191" w:rsidRPr="00B40094">
              <w:rPr>
                <w:rFonts w:asciiTheme="minorBidi" w:hAnsiTheme="minorBidi"/>
                <w:sz w:val="21"/>
                <w:szCs w:val="21"/>
              </w:rPr>
              <w:t xml:space="preserve">, be it </w:t>
            </w:r>
            <w:r w:rsidR="00561F10" w:rsidRPr="00B40094">
              <w:rPr>
                <w:rFonts w:asciiTheme="minorBidi" w:hAnsiTheme="minorBidi"/>
                <w:sz w:val="21"/>
                <w:szCs w:val="21"/>
              </w:rPr>
              <w:t>the British Sunday roast</w:t>
            </w:r>
            <w:r w:rsidR="00D930EA" w:rsidRPr="00B40094">
              <w:rPr>
                <w:rFonts w:asciiTheme="minorBidi" w:hAnsiTheme="minorBidi"/>
                <w:sz w:val="21"/>
                <w:szCs w:val="21"/>
              </w:rPr>
              <w:t xml:space="preserve">, Eurasian devil’s curry </w:t>
            </w:r>
            <w:r w:rsidR="00EC3191" w:rsidRPr="00B40094">
              <w:rPr>
                <w:rFonts w:asciiTheme="minorBidi" w:hAnsiTheme="minorBidi"/>
                <w:sz w:val="21"/>
                <w:szCs w:val="21"/>
              </w:rPr>
              <w:t>or</w:t>
            </w:r>
            <w:r w:rsidR="00536299" w:rsidRPr="00B40094">
              <w:rPr>
                <w:rFonts w:asciiTheme="minorBidi" w:hAnsiTheme="minorBidi"/>
                <w:sz w:val="21"/>
                <w:szCs w:val="21"/>
              </w:rPr>
              <w:t xml:space="preserve"> Chinese rice dumplings</w:t>
            </w:r>
            <w:r w:rsidR="00EC3191" w:rsidRPr="00B40094">
              <w:rPr>
                <w:rFonts w:asciiTheme="minorBidi" w:hAnsiTheme="minorBidi"/>
                <w:sz w:val="21"/>
                <w:szCs w:val="21"/>
              </w:rPr>
              <w:t>,</w:t>
            </w:r>
            <w:r w:rsidR="00561F10" w:rsidRPr="00B40094">
              <w:rPr>
                <w:rFonts w:asciiTheme="minorBidi" w:hAnsiTheme="minorBidi"/>
                <w:sz w:val="21"/>
                <w:szCs w:val="21"/>
              </w:rPr>
              <w:t xml:space="preserve"> </w:t>
            </w:r>
            <w:r w:rsidR="00536299" w:rsidRPr="00B40094">
              <w:rPr>
                <w:rFonts w:asciiTheme="minorBidi" w:hAnsiTheme="minorBidi"/>
                <w:sz w:val="21"/>
                <w:szCs w:val="21"/>
              </w:rPr>
              <w:t>is on the wane</w:t>
            </w:r>
            <w:r w:rsidR="00375283" w:rsidRPr="00B40094">
              <w:rPr>
                <w:rFonts w:asciiTheme="minorBidi" w:hAnsiTheme="minorBidi"/>
                <w:sz w:val="21"/>
                <w:szCs w:val="21"/>
              </w:rPr>
              <w:t>.</w:t>
            </w:r>
          </w:p>
          <w:p w14:paraId="50C86894" w14:textId="78F2C338" w:rsidR="00801435" w:rsidRPr="00B40094" w:rsidRDefault="00801435" w:rsidP="001A46EF">
            <w:pPr>
              <w:spacing w:after="0" w:line="240" w:lineRule="auto"/>
              <w:jc w:val="both"/>
              <w:rPr>
                <w:rFonts w:ascii="Arial" w:hAnsi="Arial" w:cs="Arial"/>
                <w:sz w:val="21"/>
                <w:szCs w:val="21"/>
              </w:rPr>
            </w:pPr>
          </w:p>
        </w:tc>
        <w:tc>
          <w:tcPr>
            <w:tcW w:w="504" w:type="dxa"/>
          </w:tcPr>
          <w:p w14:paraId="2C728736" w14:textId="0F39F6DB" w:rsidR="00A7485D" w:rsidRPr="00B40094" w:rsidRDefault="00A7485D" w:rsidP="001A46EF">
            <w:pPr>
              <w:pStyle w:val="NoSpacing"/>
              <w:rPr>
                <w:rFonts w:ascii="Arial" w:hAnsi="Arial" w:cs="Arial"/>
                <w:sz w:val="21"/>
                <w:szCs w:val="21"/>
              </w:rPr>
            </w:pPr>
          </w:p>
        </w:tc>
      </w:tr>
      <w:tr w:rsidR="0006491C" w:rsidRPr="004E4363" w14:paraId="6FF8DE50" w14:textId="77777777" w:rsidTr="00585053">
        <w:trPr>
          <w:jc w:val="center"/>
        </w:trPr>
        <w:tc>
          <w:tcPr>
            <w:tcW w:w="432" w:type="dxa"/>
          </w:tcPr>
          <w:p w14:paraId="3905D276" w14:textId="77777777" w:rsidR="009C2A5A" w:rsidRPr="00B40094" w:rsidRDefault="009C2A5A" w:rsidP="001A46EF">
            <w:pPr>
              <w:pStyle w:val="NoSpacing"/>
              <w:jc w:val="right"/>
              <w:rPr>
                <w:rFonts w:ascii="Arial" w:hAnsi="Arial" w:cs="Arial"/>
                <w:sz w:val="21"/>
                <w:szCs w:val="21"/>
              </w:rPr>
            </w:pPr>
            <w:r w:rsidRPr="00B40094">
              <w:rPr>
                <w:rFonts w:ascii="Arial" w:hAnsi="Arial" w:cs="Arial"/>
                <w:sz w:val="21"/>
                <w:szCs w:val="21"/>
              </w:rPr>
              <w:t>2</w:t>
            </w:r>
          </w:p>
        </w:tc>
        <w:tc>
          <w:tcPr>
            <w:tcW w:w="8928" w:type="dxa"/>
            <w:shd w:val="clear" w:color="auto" w:fill="auto"/>
          </w:tcPr>
          <w:p w14:paraId="290DA8B0" w14:textId="18780C94" w:rsidR="00F82D89" w:rsidRPr="00B40094" w:rsidRDefault="00BB03A7" w:rsidP="001A46EF">
            <w:pPr>
              <w:pStyle w:val="NoSpacing"/>
              <w:jc w:val="both"/>
              <w:rPr>
                <w:rFonts w:ascii="Arial" w:hAnsi="Arial" w:cs="Arial"/>
                <w:sz w:val="21"/>
                <w:szCs w:val="21"/>
              </w:rPr>
            </w:pPr>
            <w:r w:rsidRPr="00B40094">
              <w:rPr>
                <w:rFonts w:ascii="Arial" w:hAnsi="Arial" w:cs="Arial"/>
                <w:sz w:val="21"/>
                <w:szCs w:val="21"/>
              </w:rPr>
              <w:t xml:space="preserve">Despite </w:t>
            </w:r>
            <w:r w:rsidR="00511212" w:rsidRPr="00B40094">
              <w:rPr>
                <w:rFonts w:ascii="Arial" w:hAnsi="Arial" w:cs="Arial"/>
                <w:sz w:val="21"/>
                <w:szCs w:val="21"/>
              </w:rPr>
              <w:t>their</w:t>
            </w:r>
            <w:r w:rsidRPr="00B40094">
              <w:rPr>
                <w:rFonts w:ascii="Arial" w:hAnsi="Arial" w:cs="Arial"/>
                <w:sz w:val="21"/>
                <w:szCs w:val="21"/>
              </w:rPr>
              <w:t xml:space="preserve"> association with less healthful diets, fren</w:t>
            </w:r>
            <w:r w:rsidR="003E21B5" w:rsidRPr="00B40094">
              <w:rPr>
                <w:rFonts w:ascii="Arial" w:hAnsi="Arial" w:cs="Arial"/>
                <w:sz w:val="21"/>
                <w:szCs w:val="21"/>
              </w:rPr>
              <w:t>z</w:t>
            </w:r>
            <w:r w:rsidRPr="00B40094">
              <w:rPr>
                <w:rFonts w:ascii="Arial" w:hAnsi="Arial" w:cs="Arial"/>
                <w:sz w:val="21"/>
                <w:szCs w:val="21"/>
              </w:rPr>
              <w:t>ied routines have made ready-to-eat meals a</w:t>
            </w:r>
            <w:r w:rsidR="003E21B5" w:rsidRPr="00B40094">
              <w:rPr>
                <w:rFonts w:ascii="Arial" w:hAnsi="Arial" w:cs="Arial"/>
                <w:sz w:val="21"/>
                <w:szCs w:val="21"/>
              </w:rPr>
              <w:t xml:space="preserve"> </w:t>
            </w:r>
            <w:r w:rsidRPr="00B40094">
              <w:rPr>
                <w:rFonts w:ascii="Arial" w:hAnsi="Arial" w:cs="Arial"/>
                <w:sz w:val="21"/>
                <w:szCs w:val="21"/>
              </w:rPr>
              <w:t xml:space="preserve">feature of modern living. Little wonder </w:t>
            </w:r>
            <w:r w:rsidR="00EC3191" w:rsidRPr="00B40094">
              <w:rPr>
                <w:rFonts w:ascii="Arial" w:hAnsi="Arial" w:cs="Arial"/>
                <w:sz w:val="21"/>
                <w:szCs w:val="21"/>
              </w:rPr>
              <w:t xml:space="preserve">that </w:t>
            </w:r>
            <w:bookmarkStart w:id="0" w:name="_Hlk173171016"/>
            <w:r w:rsidR="003A450E" w:rsidRPr="00B40094">
              <w:rPr>
                <w:rFonts w:ascii="Arial" w:hAnsi="Arial" w:cs="Arial"/>
                <w:sz w:val="21"/>
                <w:szCs w:val="21"/>
              </w:rPr>
              <w:t>laborious</w:t>
            </w:r>
            <w:r w:rsidR="00423F5B" w:rsidRPr="00B40094">
              <w:rPr>
                <w:rFonts w:ascii="Arial" w:hAnsi="Arial" w:cs="Arial" w:hint="eastAsia"/>
                <w:sz w:val="21"/>
                <w:szCs w:val="21"/>
              </w:rPr>
              <w:t>ly</w:t>
            </w:r>
            <w:r w:rsidR="003A450E" w:rsidRPr="00B40094">
              <w:rPr>
                <w:rFonts w:ascii="Arial" w:hAnsi="Arial" w:cs="Arial"/>
                <w:sz w:val="21"/>
                <w:szCs w:val="21"/>
              </w:rPr>
              <w:t xml:space="preserve"> </w:t>
            </w:r>
            <w:r w:rsidR="003A450E" w:rsidRPr="00B40094">
              <w:rPr>
                <w:rFonts w:ascii="Arial" w:hAnsi="Arial" w:cs="Arial" w:hint="eastAsia"/>
                <w:sz w:val="21"/>
                <w:szCs w:val="21"/>
              </w:rPr>
              <w:t xml:space="preserve">prepared </w:t>
            </w:r>
            <w:r w:rsidRPr="00B40094">
              <w:rPr>
                <w:rFonts w:ascii="Arial" w:hAnsi="Arial" w:cs="Arial"/>
                <w:sz w:val="21"/>
                <w:szCs w:val="21"/>
              </w:rPr>
              <w:t>heritage food</w:t>
            </w:r>
            <w:r w:rsidR="00B8642B" w:rsidRPr="00B40094">
              <w:rPr>
                <w:rFonts w:ascii="Arial" w:hAnsi="Arial" w:cs="Arial"/>
                <w:sz w:val="21"/>
                <w:szCs w:val="21"/>
              </w:rPr>
              <w:t xml:space="preserve"> </w:t>
            </w:r>
            <w:r w:rsidR="003E21B5" w:rsidRPr="00B40094">
              <w:rPr>
                <w:rFonts w:ascii="Arial" w:hAnsi="Arial" w:cs="Arial"/>
                <w:sz w:val="21"/>
                <w:szCs w:val="21"/>
              </w:rPr>
              <w:t>no longer appeal</w:t>
            </w:r>
            <w:r w:rsidR="00511212" w:rsidRPr="00B40094">
              <w:rPr>
                <w:rFonts w:ascii="Arial" w:hAnsi="Arial" w:cs="Arial"/>
                <w:sz w:val="21"/>
                <w:szCs w:val="21"/>
              </w:rPr>
              <w:t>s</w:t>
            </w:r>
            <w:r w:rsidR="003E21B5" w:rsidRPr="00B40094">
              <w:rPr>
                <w:rFonts w:ascii="Arial" w:hAnsi="Arial" w:cs="Arial"/>
                <w:sz w:val="21"/>
                <w:szCs w:val="21"/>
              </w:rPr>
              <w:t>.</w:t>
            </w:r>
            <w:bookmarkEnd w:id="0"/>
            <w:r w:rsidR="003E21B5" w:rsidRPr="00B40094">
              <w:rPr>
                <w:rFonts w:ascii="Arial" w:hAnsi="Arial" w:cs="Arial"/>
                <w:sz w:val="21"/>
                <w:szCs w:val="21"/>
              </w:rPr>
              <w:t xml:space="preserve"> </w:t>
            </w:r>
            <w:r w:rsidR="00641883" w:rsidRPr="00B40094">
              <w:rPr>
                <w:rFonts w:ascii="Arial" w:hAnsi="Arial" w:cs="Arial"/>
                <w:sz w:val="21"/>
                <w:szCs w:val="21"/>
              </w:rPr>
              <w:t>W</w:t>
            </w:r>
            <w:r w:rsidR="003E21B5" w:rsidRPr="00B40094">
              <w:rPr>
                <w:rFonts w:ascii="Arial" w:hAnsi="Arial" w:cs="Arial"/>
                <w:sz w:val="21"/>
                <w:szCs w:val="21"/>
              </w:rPr>
              <w:t>here</w:t>
            </w:r>
            <w:r w:rsidR="00591BE0" w:rsidRPr="00B40094">
              <w:rPr>
                <w:rFonts w:ascii="Arial" w:hAnsi="Arial" w:cs="Arial"/>
                <w:sz w:val="21"/>
                <w:szCs w:val="21"/>
              </w:rPr>
              <w:t>ver</w:t>
            </w:r>
            <w:r w:rsidR="003E21B5" w:rsidRPr="00B40094">
              <w:rPr>
                <w:rFonts w:ascii="Arial" w:hAnsi="Arial" w:cs="Arial"/>
                <w:sz w:val="21"/>
                <w:szCs w:val="21"/>
              </w:rPr>
              <w:t xml:space="preserve"> </w:t>
            </w:r>
            <w:r w:rsidR="00DA7442" w:rsidRPr="00B40094">
              <w:rPr>
                <w:rFonts w:ascii="Arial" w:hAnsi="Arial" w:cs="Arial"/>
                <w:sz w:val="21"/>
                <w:szCs w:val="21"/>
              </w:rPr>
              <w:t xml:space="preserve">there are </w:t>
            </w:r>
            <w:r w:rsidR="003E21B5" w:rsidRPr="00B40094">
              <w:rPr>
                <w:rFonts w:ascii="Arial" w:hAnsi="Arial" w:cs="Arial"/>
                <w:sz w:val="21"/>
                <w:szCs w:val="21"/>
              </w:rPr>
              <w:t>sources of refuelling on every street</w:t>
            </w:r>
            <w:r w:rsidR="00715263" w:rsidRPr="00B40094">
              <w:rPr>
                <w:rFonts w:ascii="Arial" w:hAnsi="Arial" w:cs="Arial"/>
                <w:sz w:val="21"/>
                <w:szCs w:val="21"/>
              </w:rPr>
              <w:t>,</w:t>
            </w:r>
            <w:r w:rsidR="003E21B5" w:rsidRPr="00B40094">
              <w:rPr>
                <w:rFonts w:ascii="Arial" w:hAnsi="Arial" w:cs="Arial"/>
                <w:sz w:val="21"/>
                <w:szCs w:val="21"/>
              </w:rPr>
              <w:t xml:space="preserve"> </w:t>
            </w:r>
            <w:r w:rsidR="00DC62D7" w:rsidRPr="00B40094">
              <w:rPr>
                <w:rFonts w:asciiTheme="minorBidi" w:hAnsiTheme="minorBidi"/>
                <w:sz w:val="21"/>
                <w:szCs w:val="21"/>
              </w:rPr>
              <w:t>few</w:t>
            </w:r>
            <w:r w:rsidR="001A46EF" w:rsidRPr="00B40094">
              <w:rPr>
                <w:rFonts w:asciiTheme="minorBidi" w:hAnsiTheme="minorBidi"/>
                <w:sz w:val="21"/>
                <w:szCs w:val="21"/>
              </w:rPr>
              <w:t xml:space="preserve"> traditional</w:t>
            </w:r>
            <w:r w:rsidR="00DC62D7" w:rsidRPr="00B40094">
              <w:rPr>
                <w:rFonts w:asciiTheme="minorBidi" w:hAnsiTheme="minorBidi"/>
                <w:sz w:val="21"/>
                <w:szCs w:val="21"/>
              </w:rPr>
              <w:t xml:space="preserve"> dinners are being created from scratch and eating becomes about </w:t>
            </w:r>
            <w:r w:rsidR="00DC62D7" w:rsidRPr="00B40094">
              <w:rPr>
                <w:rFonts w:ascii="Arial" w:hAnsi="Arial" w:cs="Arial"/>
                <w:sz w:val="21"/>
                <w:szCs w:val="21"/>
              </w:rPr>
              <w:t xml:space="preserve">satisfying hunger. When </w:t>
            </w:r>
            <w:r w:rsidR="003E21B5" w:rsidRPr="00B40094">
              <w:rPr>
                <w:rFonts w:ascii="Arial" w:hAnsi="Arial" w:cs="Arial"/>
                <w:sz w:val="21"/>
                <w:szCs w:val="21"/>
              </w:rPr>
              <w:t xml:space="preserve">delivery </w:t>
            </w:r>
            <w:r w:rsidR="00F56FA3" w:rsidRPr="00B40094">
              <w:rPr>
                <w:rFonts w:ascii="Arial" w:hAnsi="Arial" w:cs="Arial"/>
                <w:sz w:val="21"/>
                <w:szCs w:val="21"/>
              </w:rPr>
              <w:t>services</w:t>
            </w:r>
            <w:r w:rsidR="003E21B5" w:rsidRPr="00B40094">
              <w:rPr>
                <w:rFonts w:ascii="Arial" w:hAnsi="Arial" w:cs="Arial"/>
                <w:sz w:val="21"/>
                <w:szCs w:val="21"/>
              </w:rPr>
              <w:t xml:space="preserve"> </w:t>
            </w:r>
            <w:r w:rsidR="00DE31B3" w:rsidRPr="00B40094">
              <w:rPr>
                <w:rFonts w:ascii="Arial" w:hAnsi="Arial" w:cs="Arial"/>
                <w:sz w:val="21"/>
                <w:szCs w:val="21"/>
              </w:rPr>
              <w:t xml:space="preserve">can </w:t>
            </w:r>
            <w:r w:rsidR="003E21B5" w:rsidRPr="00B40094">
              <w:rPr>
                <w:rFonts w:ascii="Arial" w:hAnsi="Arial" w:cs="Arial"/>
                <w:sz w:val="21"/>
                <w:szCs w:val="21"/>
              </w:rPr>
              <w:t>bring</w:t>
            </w:r>
            <w:r w:rsidR="00DE31B3" w:rsidRPr="00B40094">
              <w:rPr>
                <w:rFonts w:ascii="Arial" w:hAnsi="Arial" w:cs="Arial"/>
                <w:sz w:val="21"/>
                <w:szCs w:val="21"/>
              </w:rPr>
              <w:t xml:space="preserve"> </w:t>
            </w:r>
            <w:r w:rsidR="001F0731" w:rsidRPr="00B40094">
              <w:rPr>
                <w:rFonts w:ascii="Arial" w:hAnsi="Arial" w:cs="Arial"/>
                <w:sz w:val="21"/>
                <w:szCs w:val="21"/>
              </w:rPr>
              <w:t>cheap</w:t>
            </w:r>
            <w:r w:rsidR="003E21B5" w:rsidRPr="00B40094">
              <w:rPr>
                <w:rFonts w:ascii="Arial" w:hAnsi="Arial" w:cs="Arial"/>
                <w:sz w:val="21"/>
                <w:szCs w:val="21"/>
              </w:rPr>
              <w:t xml:space="preserve"> food to one’s doorstep, </w:t>
            </w:r>
            <w:r w:rsidR="003A67A2" w:rsidRPr="00B40094">
              <w:rPr>
                <w:rFonts w:ascii="Arial" w:hAnsi="Arial" w:cs="Arial"/>
                <w:sz w:val="21"/>
                <w:szCs w:val="21"/>
              </w:rPr>
              <w:t xml:space="preserve">many </w:t>
            </w:r>
            <w:r w:rsidR="00700AAF" w:rsidRPr="00B40094">
              <w:rPr>
                <w:rFonts w:ascii="Arial" w:hAnsi="Arial" w:cs="Arial"/>
                <w:sz w:val="21"/>
                <w:szCs w:val="21"/>
              </w:rPr>
              <w:t>will</w:t>
            </w:r>
            <w:r w:rsidR="003A67A2" w:rsidRPr="00B40094">
              <w:rPr>
                <w:rFonts w:ascii="Arial" w:hAnsi="Arial" w:cs="Arial"/>
                <w:sz w:val="21"/>
                <w:szCs w:val="21"/>
              </w:rPr>
              <w:t xml:space="preserve"> not </w:t>
            </w:r>
            <w:r w:rsidR="001F0731" w:rsidRPr="00B40094">
              <w:rPr>
                <w:rFonts w:ascii="Arial" w:hAnsi="Arial" w:cs="Arial"/>
                <w:sz w:val="21"/>
                <w:szCs w:val="21"/>
              </w:rPr>
              <w:t>spend</w:t>
            </w:r>
            <w:r w:rsidR="00591BE0" w:rsidRPr="00B40094">
              <w:rPr>
                <w:rFonts w:ascii="Arial" w:hAnsi="Arial" w:cs="Arial"/>
                <w:sz w:val="21"/>
                <w:szCs w:val="21"/>
              </w:rPr>
              <w:t xml:space="preserve"> more</w:t>
            </w:r>
            <w:r w:rsidR="00FB66E7" w:rsidRPr="00B40094">
              <w:rPr>
                <w:rFonts w:ascii="Arial" w:hAnsi="Arial" w:cs="Arial"/>
                <w:sz w:val="21"/>
                <w:szCs w:val="21"/>
              </w:rPr>
              <w:t xml:space="preserve"> just</w:t>
            </w:r>
            <w:r w:rsidR="003A67A2" w:rsidRPr="00B40094">
              <w:rPr>
                <w:rFonts w:ascii="Arial" w:hAnsi="Arial" w:cs="Arial"/>
                <w:sz w:val="21"/>
                <w:szCs w:val="21"/>
              </w:rPr>
              <w:t xml:space="preserve"> to honour their heritage</w:t>
            </w:r>
            <w:r w:rsidR="003E21B5" w:rsidRPr="00B40094">
              <w:rPr>
                <w:rFonts w:ascii="Arial" w:hAnsi="Arial" w:cs="Arial"/>
                <w:sz w:val="21"/>
                <w:szCs w:val="21"/>
              </w:rPr>
              <w:t>.</w:t>
            </w:r>
          </w:p>
          <w:p w14:paraId="3E27CE9F" w14:textId="77777777" w:rsidR="009C2A5A" w:rsidRPr="00B40094" w:rsidRDefault="009C2A5A" w:rsidP="001A46EF">
            <w:pPr>
              <w:pStyle w:val="NoSpacing"/>
              <w:jc w:val="both"/>
              <w:rPr>
                <w:rFonts w:ascii="Arial" w:hAnsi="Arial" w:cs="Arial"/>
                <w:sz w:val="21"/>
                <w:szCs w:val="21"/>
              </w:rPr>
            </w:pPr>
          </w:p>
        </w:tc>
        <w:tc>
          <w:tcPr>
            <w:tcW w:w="504" w:type="dxa"/>
          </w:tcPr>
          <w:p w14:paraId="260A30A5" w14:textId="21B3E7EB" w:rsidR="009C2A5A" w:rsidRPr="004E4363" w:rsidRDefault="00CB4F2F" w:rsidP="001A46EF">
            <w:pPr>
              <w:pStyle w:val="NoSpacing"/>
              <w:rPr>
                <w:rFonts w:ascii="Arial" w:hAnsi="Arial" w:cs="Arial"/>
                <w:sz w:val="21"/>
                <w:szCs w:val="21"/>
              </w:rPr>
            </w:pPr>
            <w:r w:rsidRPr="00B40094">
              <w:rPr>
                <w:rFonts w:ascii="Arial" w:hAnsi="Arial" w:cs="Arial"/>
                <w:sz w:val="21"/>
                <w:szCs w:val="21"/>
              </w:rPr>
              <w:t>5</w:t>
            </w:r>
          </w:p>
        </w:tc>
      </w:tr>
      <w:tr w:rsidR="00F73CA4" w:rsidRPr="00F73CA4" w14:paraId="5A2C6F49" w14:textId="77777777" w:rsidTr="00585053">
        <w:trPr>
          <w:jc w:val="center"/>
        </w:trPr>
        <w:tc>
          <w:tcPr>
            <w:tcW w:w="432" w:type="dxa"/>
          </w:tcPr>
          <w:p w14:paraId="3975A1FE" w14:textId="77777777" w:rsidR="009C2A5A" w:rsidRPr="00F73CA4" w:rsidRDefault="009C2A5A" w:rsidP="001A46EF">
            <w:pPr>
              <w:pStyle w:val="NoSpacing"/>
              <w:jc w:val="right"/>
              <w:rPr>
                <w:rFonts w:ascii="Arial" w:hAnsi="Arial" w:cs="Arial"/>
                <w:sz w:val="21"/>
                <w:szCs w:val="21"/>
              </w:rPr>
            </w:pPr>
            <w:r w:rsidRPr="00F73CA4">
              <w:rPr>
                <w:rFonts w:ascii="Arial" w:hAnsi="Arial" w:cs="Arial"/>
                <w:sz w:val="21"/>
                <w:szCs w:val="21"/>
              </w:rPr>
              <w:t>3</w:t>
            </w:r>
          </w:p>
        </w:tc>
        <w:tc>
          <w:tcPr>
            <w:tcW w:w="8928" w:type="dxa"/>
            <w:shd w:val="clear" w:color="auto" w:fill="auto"/>
          </w:tcPr>
          <w:p w14:paraId="7E74E53C" w14:textId="22CA4AAC" w:rsidR="009C2A5A" w:rsidRPr="00F73CA4" w:rsidRDefault="00F95844" w:rsidP="001A46EF">
            <w:pPr>
              <w:pStyle w:val="NoSpacing"/>
              <w:jc w:val="both"/>
              <w:rPr>
                <w:rFonts w:ascii="Arial" w:hAnsi="Arial" w:cs="Arial"/>
                <w:sz w:val="21"/>
                <w:szCs w:val="21"/>
              </w:rPr>
            </w:pPr>
            <w:r w:rsidRPr="00F73CA4">
              <w:rPr>
                <w:rFonts w:ascii="Arial" w:hAnsi="Arial" w:cs="Arial"/>
                <w:sz w:val="21"/>
                <w:szCs w:val="21"/>
              </w:rPr>
              <w:t>The</w:t>
            </w:r>
            <w:r w:rsidR="00F56FA3" w:rsidRPr="00F73CA4">
              <w:rPr>
                <w:rFonts w:ascii="Arial" w:hAnsi="Arial" w:cs="Arial"/>
                <w:sz w:val="21"/>
                <w:szCs w:val="21"/>
              </w:rPr>
              <w:t xml:space="preserve"> well-to-do may attribute their </w:t>
            </w:r>
            <w:r w:rsidR="00CD7ED7" w:rsidRPr="00F73CA4">
              <w:rPr>
                <w:rFonts w:ascii="Arial" w:hAnsi="Arial" w:cs="Arial"/>
                <w:sz w:val="21"/>
                <w:szCs w:val="21"/>
              </w:rPr>
              <w:t xml:space="preserve">altered </w:t>
            </w:r>
            <w:r w:rsidR="00CA69D9" w:rsidRPr="00F73CA4">
              <w:rPr>
                <w:rFonts w:ascii="Arial" w:hAnsi="Arial" w:cs="Arial"/>
                <w:sz w:val="21"/>
                <w:szCs w:val="21"/>
              </w:rPr>
              <w:t>palate</w:t>
            </w:r>
            <w:r w:rsidR="004C6E1B" w:rsidRPr="00F73CA4">
              <w:rPr>
                <w:rFonts w:ascii="Arial" w:hAnsi="Arial" w:cs="Arial"/>
                <w:sz w:val="21"/>
                <w:szCs w:val="21"/>
              </w:rPr>
              <w:t>s</w:t>
            </w:r>
            <w:r w:rsidR="00CA69D9" w:rsidRPr="00F73CA4">
              <w:rPr>
                <w:rFonts w:ascii="Arial" w:hAnsi="Arial" w:cs="Arial"/>
                <w:sz w:val="21"/>
                <w:szCs w:val="21"/>
              </w:rPr>
              <w:t xml:space="preserve"> to </w:t>
            </w:r>
            <w:r w:rsidR="00692353" w:rsidRPr="00F73CA4">
              <w:rPr>
                <w:rFonts w:ascii="Arial" w:hAnsi="Arial" w:cs="Arial"/>
                <w:sz w:val="21"/>
                <w:szCs w:val="21"/>
              </w:rPr>
              <w:t>their</w:t>
            </w:r>
            <w:r w:rsidR="00DF6DBB" w:rsidRPr="00F73CA4">
              <w:rPr>
                <w:rFonts w:ascii="Arial" w:hAnsi="Arial" w:cs="Arial"/>
                <w:sz w:val="21"/>
                <w:szCs w:val="21"/>
              </w:rPr>
              <w:t xml:space="preserve"> </w:t>
            </w:r>
            <w:r w:rsidR="00B92AD8" w:rsidRPr="00F73CA4">
              <w:rPr>
                <w:rFonts w:ascii="Arial" w:hAnsi="Arial" w:cs="Arial"/>
                <w:sz w:val="21"/>
                <w:szCs w:val="21"/>
              </w:rPr>
              <w:t>vacations</w:t>
            </w:r>
            <w:r w:rsidR="00BD5298" w:rsidRPr="00F73CA4">
              <w:rPr>
                <w:rFonts w:ascii="Arial" w:hAnsi="Arial" w:cs="Arial"/>
                <w:sz w:val="21"/>
                <w:szCs w:val="21"/>
              </w:rPr>
              <w:t xml:space="preserve"> too</w:t>
            </w:r>
            <w:r w:rsidR="00F96A7D" w:rsidRPr="00F73CA4">
              <w:rPr>
                <w:rFonts w:ascii="Arial" w:hAnsi="Arial" w:cs="Arial"/>
                <w:sz w:val="21"/>
                <w:szCs w:val="21"/>
              </w:rPr>
              <w:t xml:space="preserve">. While </w:t>
            </w:r>
            <w:r w:rsidR="00870701" w:rsidRPr="00F73CA4">
              <w:rPr>
                <w:rFonts w:ascii="Arial" w:hAnsi="Arial" w:cs="Arial"/>
                <w:sz w:val="21"/>
                <w:szCs w:val="21"/>
              </w:rPr>
              <w:t xml:space="preserve">they might </w:t>
            </w:r>
            <w:r w:rsidR="00F959E3" w:rsidRPr="00F73CA4">
              <w:rPr>
                <w:rFonts w:ascii="Arial" w:hAnsi="Arial" w:cs="Arial"/>
                <w:sz w:val="21"/>
                <w:szCs w:val="21"/>
              </w:rPr>
              <w:t xml:space="preserve">have </w:t>
            </w:r>
            <w:r w:rsidR="00870701" w:rsidRPr="00F73CA4">
              <w:rPr>
                <w:rFonts w:ascii="Arial" w:hAnsi="Arial" w:cs="Arial"/>
                <w:sz w:val="21"/>
                <w:szCs w:val="21"/>
              </w:rPr>
              <w:t>tr</w:t>
            </w:r>
            <w:r w:rsidR="00F959E3" w:rsidRPr="00F73CA4">
              <w:rPr>
                <w:rFonts w:ascii="Arial" w:hAnsi="Arial" w:cs="Arial"/>
                <w:sz w:val="21"/>
                <w:szCs w:val="21"/>
              </w:rPr>
              <w:t>ied</w:t>
            </w:r>
            <w:r w:rsidR="00870701" w:rsidRPr="00F73CA4">
              <w:rPr>
                <w:rFonts w:ascii="Arial" w:hAnsi="Arial" w:cs="Arial"/>
                <w:sz w:val="21"/>
                <w:szCs w:val="21"/>
              </w:rPr>
              <w:t xml:space="preserve"> </w:t>
            </w:r>
            <w:r w:rsidR="00437DD9" w:rsidRPr="00F73CA4">
              <w:rPr>
                <w:rFonts w:ascii="Arial" w:hAnsi="Arial" w:cs="Arial"/>
                <w:sz w:val="21"/>
                <w:szCs w:val="21"/>
              </w:rPr>
              <w:t xml:space="preserve">the </w:t>
            </w:r>
            <w:r w:rsidR="00437DD9" w:rsidRPr="00F73CA4">
              <w:rPr>
                <w:rFonts w:asciiTheme="minorBidi" w:hAnsiTheme="minorBidi"/>
                <w:sz w:val="21"/>
                <w:szCs w:val="21"/>
              </w:rPr>
              <w:t>Scottish haggi</w:t>
            </w:r>
            <w:r w:rsidR="009A69A2" w:rsidRPr="00F73CA4">
              <w:rPr>
                <w:rFonts w:asciiTheme="minorBidi" w:hAnsiTheme="minorBidi"/>
                <w:sz w:val="21"/>
                <w:szCs w:val="21"/>
              </w:rPr>
              <w:t>s</w:t>
            </w:r>
            <w:r w:rsidR="009A69A2" w:rsidRPr="00F73CA4">
              <w:rPr>
                <w:rStyle w:val="FootnoteReference"/>
                <w:rFonts w:asciiTheme="minorBidi" w:hAnsiTheme="minorBidi"/>
                <w:sz w:val="21"/>
                <w:szCs w:val="21"/>
              </w:rPr>
              <w:footnoteReference w:id="1"/>
            </w:r>
            <w:r w:rsidR="00870701" w:rsidRPr="00F73CA4">
              <w:rPr>
                <w:rFonts w:asciiTheme="minorBidi" w:hAnsiTheme="minorBidi"/>
                <w:sz w:val="21"/>
                <w:szCs w:val="21"/>
              </w:rPr>
              <w:t xml:space="preserve"> on a dare,</w:t>
            </w:r>
            <w:r w:rsidR="00437DD9" w:rsidRPr="00F73CA4">
              <w:rPr>
                <w:rFonts w:asciiTheme="minorBidi" w:hAnsiTheme="minorBidi"/>
                <w:sz w:val="21"/>
                <w:szCs w:val="21"/>
              </w:rPr>
              <w:t xml:space="preserve"> </w:t>
            </w:r>
            <w:r w:rsidR="00E421F2" w:rsidRPr="00F73CA4">
              <w:rPr>
                <w:rFonts w:asciiTheme="minorBidi" w:hAnsiTheme="minorBidi"/>
                <w:sz w:val="21"/>
                <w:szCs w:val="21"/>
              </w:rPr>
              <w:t>it is</w:t>
            </w:r>
            <w:r w:rsidR="00FC28C8" w:rsidRPr="00F73CA4">
              <w:rPr>
                <w:rFonts w:asciiTheme="minorBidi" w:hAnsiTheme="minorBidi"/>
                <w:sz w:val="21"/>
                <w:szCs w:val="21"/>
              </w:rPr>
              <w:t xml:space="preserve"> </w:t>
            </w:r>
            <w:r w:rsidR="009A7AA5" w:rsidRPr="00F73CA4">
              <w:rPr>
                <w:rFonts w:ascii="Arial" w:hAnsi="Arial" w:cs="Arial"/>
                <w:sz w:val="21"/>
                <w:szCs w:val="21"/>
              </w:rPr>
              <w:t xml:space="preserve">the desire for </w:t>
            </w:r>
            <w:r w:rsidR="0075399E" w:rsidRPr="00F73CA4">
              <w:rPr>
                <w:rFonts w:asciiTheme="minorBidi" w:hAnsiTheme="minorBidi"/>
                <w:i/>
                <w:iCs/>
                <w:sz w:val="21"/>
                <w:szCs w:val="21"/>
              </w:rPr>
              <w:t>the</w:t>
            </w:r>
            <w:r w:rsidR="0041325F" w:rsidRPr="00F73CA4">
              <w:rPr>
                <w:rFonts w:asciiTheme="minorBidi" w:hAnsiTheme="minorBidi"/>
                <w:sz w:val="21"/>
                <w:szCs w:val="21"/>
              </w:rPr>
              <w:t xml:space="preserve"> </w:t>
            </w:r>
            <w:r w:rsidR="009C2A5A" w:rsidRPr="00F73CA4">
              <w:rPr>
                <w:rFonts w:ascii="Arial" w:hAnsi="Arial" w:cs="Arial"/>
                <w:sz w:val="21"/>
                <w:szCs w:val="21"/>
              </w:rPr>
              <w:t xml:space="preserve">selfie </w:t>
            </w:r>
            <w:r w:rsidR="0082016C" w:rsidRPr="00F73CA4">
              <w:rPr>
                <w:rFonts w:ascii="Arial" w:hAnsi="Arial" w:cs="Arial"/>
                <w:sz w:val="21"/>
                <w:szCs w:val="21"/>
              </w:rPr>
              <w:t xml:space="preserve">to make their </w:t>
            </w:r>
            <w:r w:rsidR="00E421F2" w:rsidRPr="00F73CA4">
              <w:rPr>
                <w:rFonts w:ascii="Arial" w:hAnsi="Arial" w:cs="Arial"/>
                <w:sz w:val="21"/>
                <w:szCs w:val="21"/>
              </w:rPr>
              <w:t>friends</w:t>
            </w:r>
            <w:r w:rsidR="0082016C" w:rsidRPr="00F73CA4">
              <w:rPr>
                <w:rFonts w:ascii="Arial" w:hAnsi="Arial" w:cs="Arial"/>
                <w:sz w:val="21"/>
                <w:szCs w:val="21"/>
              </w:rPr>
              <w:t xml:space="preserve"> envious </w:t>
            </w:r>
            <w:r w:rsidR="00E421F2" w:rsidRPr="00F73CA4">
              <w:rPr>
                <w:rFonts w:ascii="Arial" w:hAnsi="Arial" w:cs="Arial"/>
                <w:sz w:val="21"/>
                <w:szCs w:val="21"/>
              </w:rPr>
              <w:t xml:space="preserve">that </w:t>
            </w:r>
            <w:r w:rsidR="00525EE9" w:rsidRPr="00F73CA4">
              <w:rPr>
                <w:rFonts w:ascii="Arial" w:hAnsi="Arial" w:cs="Arial"/>
                <w:sz w:val="21"/>
                <w:szCs w:val="21"/>
              </w:rPr>
              <w:t>determines</w:t>
            </w:r>
            <w:r w:rsidR="0082016C" w:rsidRPr="00F73CA4">
              <w:rPr>
                <w:rFonts w:ascii="Arial" w:hAnsi="Arial" w:cs="Arial"/>
                <w:sz w:val="21"/>
                <w:szCs w:val="21"/>
              </w:rPr>
              <w:t xml:space="preserve"> </w:t>
            </w:r>
            <w:r w:rsidR="001B27A8" w:rsidRPr="00F73CA4">
              <w:rPr>
                <w:rFonts w:ascii="Arial" w:hAnsi="Arial" w:cs="Arial"/>
                <w:sz w:val="21"/>
                <w:szCs w:val="21"/>
              </w:rPr>
              <w:t xml:space="preserve">their </w:t>
            </w:r>
            <w:r w:rsidR="001948AF" w:rsidRPr="00F73CA4">
              <w:rPr>
                <w:rFonts w:ascii="Arial" w:hAnsi="Arial" w:cs="Arial"/>
                <w:sz w:val="21"/>
                <w:szCs w:val="21"/>
              </w:rPr>
              <w:t xml:space="preserve">dinner </w:t>
            </w:r>
            <w:r w:rsidR="0082016C" w:rsidRPr="00F73CA4">
              <w:rPr>
                <w:rFonts w:ascii="Arial" w:hAnsi="Arial" w:cs="Arial"/>
                <w:sz w:val="21"/>
                <w:szCs w:val="21"/>
              </w:rPr>
              <w:t>plan</w:t>
            </w:r>
            <w:r w:rsidR="00982FD8" w:rsidRPr="00F73CA4">
              <w:rPr>
                <w:rFonts w:ascii="Arial" w:hAnsi="Arial" w:cs="Arial"/>
                <w:sz w:val="21"/>
                <w:szCs w:val="21"/>
              </w:rPr>
              <w:t xml:space="preserve">. </w:t>
            </w:r>
            <w:r w:rsidR="00EA3438" w:rsidRPr="00F73CA4">
              <w:rPr>
                <w:rFonts w:ascii="Arial" w:hAnsi="Arial" w:cs="Arial"/>
                <w:sz w:val="21"/>
                <w:szCs w:val="21"/>
              </w:rPr>
              <w:t xml:space="preserve">This desire </w:t>
            </w:r>
            <w:r w:rsidR="00982FD8" w:rsidRPr="00F73CA4">
              <w:rPr>
                <w:rFonts w:ascii="Arial" w:hAnsi="Arial" w:cs="Arial"/>
                <w:sz w:val="21"/>
                <w:szCs w:val="21"/>
              </w:rPr>
              <w:t>motivates the</w:t>
            </w:r>
            <w:r w:rsidR="00EA3438" w:rsidRPr="00F73CA4">
              <w:rPr>
                <w:rFonts w:ascii="Arial" w:hAnsi="Arial" w:cs="Arial"/>
                <w:sz w:val="21"/>
                <w:szCs w:val="21"/>
              </w:rPr>
              <w:t>m</w:t>
            </w:r>
            <w:r w:rsidR="00982FD8" w:rsidRPr="00F73CA4">
              <w:rPr>
                <w:rFonts w:ascii="Arial" w:hAnsi="Arial" w:cs="Arial"/>
                <w:sz w:val="21"/>
                <w:szCs w:val="21"/>
              </w:rPr>
              <w:t xml:space="preserve"> to </w:t>
            </w:r>
            <w:r w:rsidR="00525EE9" w:rsidRPr="00F73CA4">
              <w:rPr>
                <w:rFonts w:ascii="Arial" w:hAnsi="Arial" w:cs="Arial"/>
                <w:sz w:val="21"/>
                <w:szCs w:val="21"/>
              </w:rPr>
              <w:t xml:space="preserve">seek </w:t>
            </w:r>
            <w:r w:rsidR="007F6CA9" w:rsidRPr="00F73CA4">
              <w:rPr>
                <w:rFonts w:ascii="Arial" w:hAnsi="Arial" w:cs="Arial"/>
                <w:sz w:val="21"/>
                <w:szCs w:val="21"/>
              </w:rPr>
              <w:t>new</w:t>
            </w:r>
            <w:r w:rsidR="00D44875" w:rsidRPr="00F73CA4">
              <w:rPr>
                <w:rFonts w:ascii="Arial" w:hAnsi="Arial" w:cs="Arial" w:hint="eastAsia"/>
                <w:sz w:val="21"/>
                <w:szCs w:val="21"/>
              </w:rPr>
              <w:t xml:space="preserve"> </w:t>
            </w:r>
            <w:r w:rsidR="00F73CA4" w:rsidRPr="00F73CA4">
              <w:rPr>
                <w:rFonts w:ascii="Arial" w:hAnsi="Arial" w:cs="Arial"/>
                <w:sz w:val="21"/>
                <w:szCs w:val="21"/>
              </w:rPr>
              <w:t>food</w:t>
            </w:r>
            <w:r w:rsidR="00982FD8" w:rsidRPr="00F73CA4">
              <w:rPr>
                <w:rFonts w:ascii="Arial" w:hAnsi="Arial" w:cs="Arial"/>
                <w:sz w:val="21"/>
                <w:szCs w:val="21"/>
              </w:rPr>
              <w:t xml:space="preserve"> </w:t>
            </w:r>
            <w:r w:rsidR="00402E10" w:rsidRPr="00F73CA4">
              <w:rPr>
                <w:rFonts w:ascii="Arial" w:hAnsi="Arial" w:cs="Arial"/>
                <w:sz w:val="21"/>
                <w:szCs w:val="21"/>
              </w:rPr>
              <w:t>adventures</w:t>
            </w:r>
            <w:r w:rsidR="00982FD8" w:rsidRPr="00F73CA4">
              <w:rPr>
                <w:rFonts w:ascii="Arial" w:hAnsi="Arial" w:cs="Arial"/>
                <w:sz w:val="21"/>
                <w:szCs w:val="21"/>
              </w:rPr>
              <w:t xml:space="preserve"> </w:t>
            </w:r>
            <w:r w:rsidR="00453FA1" w:rsidRPr="00F73CA4">
              <w:rPr>
                <w:rFonts w:ascii="Arial" w:hAnsi="Arial" w:cs="Arial"/>
                <w:sz w:val="21"/>
                <w:szCs w:val="21"/>
              </w:rPr>
              <w:t xml:space="preserve">even </w:t>
            </w:r>
            <w:r w:rsidR="00982FD8" w:rsidRPr="00F73CA4">
              <w:rPr>
                <w:rFonts w:ascii="Arial" w:hAnsi="Arial" w:cs="Arial"/>
                <w:sz w:val="21"/>
                <w:szCs w:val="21"/>
              </w:rPr>
              <w:t>after</w:t>
            </w:r>
            <w:r w:rsidR="00525EE9" w:rsidRPr="00F73CA4">
              <w:rPr>
                <w:rFonts w:ascii="Arial" w:hAnsi="Arial" w:cs="Arial"/>
                <w:sz w:val="21"/>
                <w:szCs w:val="21"/>
              </w:rPr>
              <w:t xml:space="preserve"> returning home.</w:t>
            </w:r>
            <w:r w:rsidR="00982FD8" w:rsidRPr="00F73CA4">
              <w:rPr>
                <w:rFonts w:ascii="Arial" w:hAnsi="Arial" w:cs="Arial"/>
                <w:sz w:val="21"/>
                <w:szCs w:val="21"/>
              </w:rPr>
              <w:t xml:space="preserve"> </w:t>
            </w:r>
            <w:r w:rsidR="003D5287" w:rsidRPr="00F73CA4">
              <w:rPr>
                <w:rFonts w:ascii="Arial" w:hAnsi="Arial" w:cs="Arial"/>
                <w:sz w:val="21"/>
                <w:szCs w:val="21"/>
              </w:rPr>
              <w:t>Keen to be in the know, t</w:t>
            </w:r>
            <w:r w:rsidR="00982FD8" w:rsidRPr="00F73CA4">
              <w:rPr>
                <w:rFonts w:ascii="Arial" w:hAnsi="Arial" w:cs="Arial"/>
                <w:sz w:val="21"/>
                <w:szCs w:val="21"/>
              </w:rPr>
              <w:t>hey queue outside restaurants lauded by Michelin inspectors</w:t>
            </w:r>
            <w:r w:rsidR="005E096D" w:rsidRPr="00F73CA4">
              <w:rPr>
                <w:rFonts w:ascii="Arial" w:hAnsi="Arial" w:cs="Arial"/>
                <w:sz w:val="21"/>
                <w:szCs w:val="21"/>
              </w:rPr>
              <w:t xml:space="preserve">. </w:t>
            </w:r>
            <w:r w:rsidR="00DF08C5" w:rsidRPr="00F73CA4">
              <w:rPr>
                <w:rFonts w:ascii="Arial" w:hAnsi="Arial" w:cs="Arial"/>
                <w:sz w:val="21"/>
                <w:szCs w:val="21"/>
              </w:rPr>
              <w:t>“</w:t>
            </w:r>
            <w:r w:rsidR="003D5287" w:rsidRPr="00F73CA4">
              <w:rPr>
                <w:rFonts w:ascii="Arial" w:hAnsi="Arial" w:cs="Arial"/>
                <w:sz w:val="21"/>
                <w:szCs w:val="21"/>
              </w:rPr>
              <w:t>B</w:t>
            </w:r>
            <w:r w:rsidR="00DF08C5" w:rsidRPr="00F73CA4">
              <w:rPr>
                <w:rFonts w:ascii="Arial" w:hAnsi="Arial" w:cs="Arial" w:hint="eastAsia"/>
                <w:sz w:val="21"/>
                <w:szCs w:val="21"/>
              </w:rPr>
              <w:t>oring</w:t>
            </w:r>
            <w:r w:rsidR="00DF08C5" w:rsidRPr="00F73CA4">
              <w:rPr>
                <w:rFonts w:ascii="Arial" w:hAnsi="Arial" w:cs="Arial"/>
                <w:sz w:val="21"/>
                <w:szCs w:val="21"/>
              </w:rPr>
              <w:t>”</w:t>
            </w:r>
            <w:r w:rsidR="001948AF" w:rsidRPr="00F73CA4">
              <w:rPr>
                <w:rFonts w:ascii="Arial" w:hAnsi="Arial" w:cs="Arial"/>
                <w:sz w:val="21"/>
                <w:szCs w:val="21"/>
              </w:rPr>
              <w:t xml:space="preserve"> </w:t>
            </w:r>
            <w:r w:rsidR="00DF6DBB" w:rsidRPr="00F73CA4">
              <w:rPr>
                <w:rFonts w:ascii="Arial" w:hAnsi="Arial" w:cs="Arial"/>
                <w:sz w:val="21"/>
                <w:szCs w:val="21"/>
              </w:rPr>
              <w:t xml:space="preserve">heritage food </w:t>
            </w:r>
            <w:r w:rsidR="003D5287" w:rsidRPr="00F73CA4">
              <w:rPr>
                <w:rFonts w:ascii="Arial" w:hAnsi="Arial" w:cs="Arial"/>
                <w:sz w:val="21"/>
                <w:szCs w:val="21"/>
              </w:rPr>
              <w:t>does not stand a chance</w:t>
            </w:r>
            <w:r w:rsidR="005E096D" w:rsidRPr="00F73CA4">
              <w:rPr>
                <w:rFonts w:ascii="Arial" w:hAnsi="Arial" w:cs="Arial"/>
                <w:sz w:val="21"/>
                <w:szCs w:val="21"/>
              </w:rPr>
              <w:t xml:space="preserve"> with them</w:t>
            </w:r>
            <w:r w:rsidR="00982FD8" w:rsidRPr="00F73CA4">
              <w:rPr>
                <w:rFonts w:ascii="Arial" w:hAnsi="Arial" w:cs="Arial"/>
                <w:sz w:val="21"/>
                <w:szCs w:val="21"/>
              </w:rPr>
              <w:t>.</w:t>
            </w:r>
          </w:p>
          <w:p w14:paraId="1DCFA8DE" w14:textId="42CE3DC5" w:rsidR="00585053" w:rsidRPr="00F73CA4" w:rsidRDefault="00585053" w:rsidP="001A46EF">
            <w:pPr>
              <w:pStyle w:val="NoSpacing"/>
              <w:jc w:val="both"/>
              <w:rPr>
                <w:rFonts w:ascii="Arial" w:hAnsi="Arial" w:cs="Arial"/>
                <w:sz w:val="21"/>
                <w:szCs w:val="21"/>
              </w:rPr>
            </w:pPr>
          </w:p>
        </w:tc>
        <w:tc>
          <w:tcPr>
            <w:tcW w:w="504" w:type="dxa"/>
          </w:tcPr>
          <w:p w14:paraId="6B594156" w14:textId="3793996E" w:rsidR="009C2A5A" w:rsidRPr="00F73CA4" w:rsidRDefault="00BF29D9" w:rsidP="001A46EF">
            <w:pPr>
              <w:pStyle w:val="NoSpacing"/>
              <w:rPr>
                <w:rFonts w:ascii="Arial" w:hAnsi="Arial" w:cs="Arial"/>
                <w:sz w:val="21"/>
                <w:szCs w:val="21"/>
              </w:rPr>
            </w:pPr>
            <w:r w:rsidRPr="00F73CA4">
              <w:rPr>
                <w:rFonts w:ascii="Arial" w:hAnsi="Arial" w:cs="Arial"/>
                <w:sz w:val="21"/>
                <w:szCs w:val="21"/>
              </w:rPr>
              <w:t>10</w:t>
            </w:r>
          </w:p>
        </w:tc>
      </w:tr>
      <w:tr w:rsidR="00F73CA4" w:rsidRPr="00F73CA4" w14:paraId="087A6C3A" w14:textId="77777777" w:rsidTr="00585053">
        <w:trPr>
          <w:jc w:val="center"/>
        </w:trPr>
        <w:tc>
          <w:tcPr>
            <w:tcW w:w="432" w:type="dxa"/>
          </w:tcPr>
          <w:p w14:paraId="75B624D9" w14:textId="77777777" w:rsidR="009C2A5A" w:rsidRPr="00F73CA4" w:rsidRDefault="009C2A5A" w:rsidP="001A46EF">
            <w:pPr>
              <w:pStyle w:val="NoSpacing"/>
              <w:jc w:val="right"/>
              <w:rPr>
                <w:rFonts w:ascii="Arial" w:hAnsi="Arial" w:cs="Arial"/>
                <w:sz w:val="21"/>
                <w:szCs w:val="21"/>
              </w:rPr>
            </w:pPr>
            <w:r w:rsidRPr="00F73CA4">
              <w:rPr>
                <w:rFonts w:ascii="Arial" w:hAnsi="Arial" w:cs="Arial"/>
                <w:sz w:val="21"/>
                <w:szCs w:val="21"/>
              </w:rPr>
              <w:t>4</w:t>
            </w:r>
          </w:p>
        </w:tc>
        <w:tc>
          <w:tcPr>
            <w:tcW w:w="8928" w:type="dxa"/>
            <w:shd w:val="clear" w:color="auto" w:fill="auto"/>
          </w:tcPr>
          <w:p w14:paraId="4E04AA38" w14:textId="56BB6D93" w:rsidR="00556F45" w:rsidRPr="00F73CA4" w:rsidRDefault="0069494A" w:rsidP="001A46EF">
            <w:pPr>
              <w:pStyle w:val="NoSpacing"/>
              <w:jc w:val="both"/>
              <w:rPr>
                <w:rFonts w:ascii="Arial" w:hAnsi="Arial" w:cs="Arial"/>
                <w:sz w:val="21"/>
                <w:szCs w:val="21"/>
              </w:rPr>
            </w:pPr>
            <w:r w:rsidRPr="00F73CA4">
              <w:rPr>
                <w:rFonts w:ascii="Arial" w:hAnsi="Arial" w:cs="Arial"/>
                <w:sz w:val="21"/>
                <w:szCs w:val="21"/>
              </w:rPr>
              <w:t xml:space="preserve">For the young and restless, </w:t>
            </w:r>
            <w:r w:rsidR="00585053" w:rsidRPr="00F73CA4">
              <w:rPr>
                <w:rFonts w:ascii="Arial" w:hAnsi="Arial" w:cs="Arial"/>
                <w:sz w:val="21"/>
                <w:szCs w:val="21"/>
              </w:rPr>
              <w:t xml:space="preserve">being part of </w:t>
            </w:r>
            <w:r w:rsidR="004E146C" w:rsidRPr="00F73CA4">
              <w:rPr>
                <w:rFonts w:ascii="Arial" w:hAnsi="Arial" w:cs="Arial"/>
                <w:sz w:val="21"/>
                <w:szCs w:val="21"/>
              </w:rPr>
              <w:t>viral</w:t>
            </w:r>
            <w:r w:rsidRPr="00F73CA4">
              <w:rPr>
                <w:rFonts w:ascii="Arial" w:hAnsi="Arial" w:cs="Arial"/>
                <w:sz w:val="21"/>
                <w:szCs w:val="21"/>
              </w:rPr>
              <w:t xml:space="preserve"> challenges </w:t>
            </w:r>
            <w:r w:rsidR="009479B9" w:rsidRPr="00F73CA4">
              <w:rPr>
                <w:rFonts w:ascii="Arial" w:hAnsi="Arial" w:cs="Arial"/>
                <w:sz w:val="21"/>
                <w:szCs w:val="21"/>
              </w:rPr>
              <w:t>matters</w:t>
            </w:r>
            <w:r w:rsidR="001A11F6" w:rsidRPr="00F73CA4">
              <w:rPr>
                <w:rFonts w:ascii="Arial" w:hAnsi="Arial" w:cs="Arial"/>
                <w:sz w:val="21"/>
                <w:szCs w:val="21"/>
              </w:rPr>
              <w:t xml:space="preserve"> more</w:t>
            </w:r>
            <w:r w:rsidR="004F5DE8" w:rsidRPr="00F73CA4">
              <w:rPr>
                <w:rFonts w:ascii="Arial" w:hAnsi="Arial" w:cs="Arial"/>
                <w:sz w:val="21"/>
                <w:szCs w:val="21"/>
              </w:rPr>
              <w:t xml:space="preserve"> than cultural pride</w:t>
            </w:r>
            <w:r w:rsidR="009479B9" w:rsidRPr="00F73CA4">
              <w:rPr>
                <w:rFonts w:ascii="Arial" w:hAnsi="Arial" w:cs="Arial"/>
                <w:sz w:val="21"/>
                <w:szCs w:val="21"/>
              </w:rPr>
              <w:t xml:space="preserve">. </w:t>
            </w:r>
            <w:r w:rsidR="00E10268" w:rsidRPr="00F73CA4">
              <w:rPr>
                <w:rFonts w:ascii="Arial" w:hAnsi="Arial" w:cs="Arial"/>
                <w:sz w:val="21"/>
                <w:szCs w:val="21"/>
              </w:rPr>
              <w:t xml:space="preserve">They </w:t>
            </w:r>
            <w:r w:rsidR="00547E8A" w:rsidRPr="00F73CA4">
              <w:rPr>
                <w:rFonts w:ascii="Arial" w:hAnsi="Arial" w:cs="Arial"/>
                <w:sz w:val="21"/>
                <w:szCs w:val="21"/>
              </w:rPr>
              <w:t>enthused over</w:t>
            </w:r>
            <w:r w:rsidR="00E10268" w:rsidRPr="00F73CA4">
              <w:rPr>
                <w:rFonts w:ascii="Arial" w:hAnsi="Arial" w:cs="Arial"/>
                <w:sz w:val="21"/>
                <w:szCs w:val="21"/>
              </w:rPr>
              <w:t xml:space="preserve"> </w:t>
            </w:r>
            <w:r w:rsidR="009479B9" w:rsidRPr="00F73CA4">
              <w:rPr>
                <w:rFonts w:ascii="Arial" w:hAnsi="Arial" w:cs="Arial"/>
                <w:sz w:val="21"/>
                <w:szCs w:val="21"/>
              </w:rPr>
              <w:t>the Girl Dinner, a low-effort, high-satisfaction assemblage of nutritionally impoverished snacks</w:t>
            </w:r>
            <w:r w:rsidR="009C620E" w:rsidRPr="00F73CA4">
              <w:rPr>
                <w:rFonts w:ascii="Arial" w:hAnsi="Arial" w:cs="Arial"/>
                <w:sz w:val="21"/>
                <w:szCs w:val="21"/>
              </w:rPr>
              <w:t xml:space="preserve">. </w:t>
            </w:r>
            <w:r w:rsidR="00E87E4C" w:rsidRPr="00F73CA4">
              <w:rPr>
                <w:rFonts w:ascii="Arial" w:hAnsi="Arial" w:cs="Arial"/>
                <w:sz w:val="21"/>
                <w:szCs w:val="21"/>
              </w:rPr>
              <w:t>The</w:t>
            </w:r>
            <w:r w:rsidR="001948AF" w:rsidRPr="00F73CA4">
              <w:rPr>
                <w:rFonts w:ascii="Arial" w:hAnsi="Arial" w:cs="Arial"/>
                <w:sz w:val="21"/>
                <w:szCs w:val="21"/>
              </w:rPr>
              <w:t xml:space="preserve">y </w:t>
            </w:r>
            <w:r w:rsidR="00F72D8A" w:rsidRPr="00F73CA4">
              <w:rPr>
                <w:rFonts w:ascii="Arial" w:hAnsi="Arial" w:cs="Arial"/>
                <w:sz w:val="21"/>
                <w:szCs w:val="21"/>
              </w:rPr>
              <w:t>made</w:t>
            </w:r>
            <w:r w:rsidR="00E87E4C" w:rsidRPr="00F73CA4">
              <w:rPr>
                <w:rFonts w:ascii="Arial" w:hAnsi="Arial" w:cs="Arial"/>
                <w:sz w:val="21"/>
                <w:szCs w:val="21"/>
              </w:rPr>
              <w:t xml:space="preserve"> </w:t>
            </w:r>
            <w:r w:rsidR="00556F45" w:rsidRPr="00F73CA4">
              <w:rPr>
                <w:rFonts w:ascii="Arial" w:hAnsi="Arial" w:cs="Arial"/>
                <w:sz w:val="21"/>
                <w:szCs w:val="21"/>
              </w:rPr>
              <w:t xml:space="preserve">the Feel Better Soup </w:t>
            </w:r>
            <w:r w:rsidR="005F7092" w:rsidRPr="00F73CA4">
              <w:rPr>
                <w:rFonts w:ascii="Arial" w:hAnsi="Arial" w:cs="Arial"/>
                <w:sz w:val="21"/>
                <w:szCs w:val="21"/>
              </w:rPr>
              <w:t>because it</w:t>
            </w:r>
            <w:r w:rsidR="00556F45" w:rsidRPr="00F73CA4">
              <w:rPr>
                <w:rFonts w:ascii="Arial" w:hAnsi="Arial" w:cs="Arial"/>
                <w:sz w:val="21"/>
                <w:szCs w:val="21"/>
              </w:rPr>
              <w:t xml:space="preserve"> </w:t>
            </w:r>
            <w:r w:rsidR="0056119C" w:rsidRPr="00F73CA4">
              <w:rPr>
                <w:rFonts w:ascii="Arial" w:hAnsi="Arial" w:cs="Arial"/>
                <w:sz w:val="21"/>
                <w:szCs w:val="21"/>
              </w:rPr>
              <w:t>can</w:t>
            </w:r>
            <w:r w:rsidR="00556F45" w:rsidRPr="00F73CA4">
              <w:rPr>
                <w:rFonts w:ascii="Arial" w:hAnsi="Arial" w:cs="Arial"/>
                <w:sz w:val="21"/>
                <w:szCs w:val="21"/>
              </w:rPr>
              <w:t xml:space="preserve"> cure any illness</w:t>
            </w:r>
            <w:r w:rsidR="004E1F91" w:rsidRPr="00F73CA4">
              <w:rPr>
                <w:rFonts w:ascii="Arial" w:hAnsi="Arial" w:cs="Arial"/>
                <w:sz w:val="21"/>
                <w:szCs w:val="21"/>
              </w:rPr>
              <w:t xml:space="preserve">. They </w:t>
            </w:r>
            <w:r w:rsidR="00F72D8A" w:rsidRPr="00F73CA4">
              <w:rPr>
                <w:rFonts w:ascii="Arial" w:hAnsi="Arial" w:cs="Arial" w:hint="eastAsia"/>
                <w:sz w:val="21"/>
                <w:szCs w:val="21"/>
              </w:rPr>
              <w:t xml:space="preserve">hopped </w:t>
            </w:r>
            <w:r w:rsidR="00556F45" w:rsidRPr="00F73CA4">
              <w:rPr>
                <w:rFonts w:ascii="Arial" w:hAnsi="Arial" w:cs="Arial"/>
                <w:sz w:val="21"/>
                <w:szCs w:val="21"/>
              </w:rPr>
              <w:t>onto the Tinned Fish bandwagon</w:t>
            </w:r>
            <w:r w:rsidR="00F110FE" w:rsidRPr="00F73CA4">
              <w:rPr>
                <w:rFonts w:ascii="Arial" w:hAnsi="Arial" w:cs="Arial"/>
                <w:sz w:val="21"/>
                <w:szCs w:val="21"/>
              </w:rPr>
              <w:t xml:space="preserve">, </w:t>
            </w:r>
            <w:r w:rsidR="00556F45" w:rsidRPr="00F73CA4">
              <w:rPr>
                <w:rFonts w:ascii="Arial" w:hAnsi="Arial" w:cs="Arial"/>
                <w:sz w:val="21"/>
                <w:szCs w:val="21"/>
              </w:rPr>
              <w:t>marinat</w:t>
            </w:r>
            <w:r w:rsidR="00F110FE" w:rsidRPr="00F73CA4">
              <w:rPr>
                <w:rFonts w:ascii="Arial" w:hAnsi="Arial" w:cs="Arial"/>
                <w:sz w:val="21"/>
                <w:szCs w:val="21"/>
              </w:rPr>
              <w:t>ing</w:t>
            </w:r>
            <w:r w:rsidR="00556F45" w:rsidRPr="00F73CA4">
              <w:rPr>
                <w:rFonts w:ascii="Arial" w:hAnsi="Arial" w:cs="Arial"/>
                <w:sz w:val="21"/>
                <w:szCs w:val="21"/>
              </w:rPr>
              <w:t xml:space="preserve"> </w:t>
            </w:r>
            <w:r w:rsidR="009C620E" w:rsidRPr="00F73CA4">
              <w:rPr>
                <w:rFonts w:ascii="Arial" w:hAnsi="Arial" w:cs="Arial"/>
                <w:sz w:val="21"/>
                <w:szCs w:val="21"/>
              </w:rPr>
              <w:t xml:space="preserve">every fish imaginable </w:t>
            </w:r>
            <w:r w:rsidR="00556F45" w:rsidRPr="00F73CA4">
              <w:rPr>
                <w:rFonts w:ascii="Arial" w:hAnsi="Arial" w:cs="Arial"/>
                <w:sz w:val="21"/>
                <w:szCs w:val="21"/>
              </w:rPr>
              <w:t>in olive oil and serv</w:t>
            </w:r>
            <w:r w:rsidR="00F110FE" w:rsidRPr="00F73CA4">
              <w:rPr>
                <w:rFonts w:ascii="Arial" w:hAnsi="Arial" w:cs="Arial"/>
                <w:sz w:val="21"/>
                <w:szCs w:val="21"/>
              </w:rPr>
              <w:t>ing</w:t>
            </w:r>
            <w:r w:rsidR="00556F45" w:rsidRPr="00F73CA4">
              <w:rPr>
                <w:rFonts w:ascii="Arial" w:hAnsi="Arial" w:cs="Arial"/>
                <w:sz w:val="21"/>
                <w:szCs w:val="21"/>
              </w:rPr>
              <w:t xml:space="preserve"> </w:t>
            </w:r>
            <w:r w:rsidR="00F110FE" w:rsidRPr="00F73CA4">
              <w:rPr>
                <w:rFonts w:ascii="Arial" w:hAnsi="Arial" w:cs="Arial"/>
                <w:sz w:val="21"/>
                <w:szCs w:val="21"/>
              </w:rPr>
              <w:t>them</w:t>
            </w:r>
            <w:r w:rsidR="002147E4" w:rsidRPr="00F73CA4">
              <w:rPr>
                <w:rFonts w:ascii="Arial" w:hAnsi="Arial" w:cs="Arial"/>
                <w:sz w:val="21"/>
                <w:szCs w:val="21"/>
              </w:rPr>
              <w:t xml:space="preserve"> with </w:t>
            </w:r>
            <w:r w:rsidR="00556F45" w:rsidRPr="00F73CA4">
              <w:rPr>
                <w:rFonts w:ascii="Arial" w:hAnsi="Arial" w:cs="Arial"/>
                <w:sz w:val="21"/>
                <w:szCs w:val="21"/>
              </w:rPr>
              <w:t>pickles and crackers</w:t>
            </w:r>
            <w:r w:rsidR="001B27A8" w:rsidRPr="00F73CA4">
              <w:rPr>
                <w:rFonts w:ascii="Arial" w:hAnsi="Arial" w:cs="Arial"/>
                <w:sz w:val="21"/>
                <w:szCs w:val="21"/>
              </w:rPr>
              <w:t xml:space="preserve">. </w:t>
            </w:r>
            <w:r w:rsidR="008D0C2E" w:rsidRPr="00F73CA4">
              <w:rPr>
                <w:rFonts w:ascii="Arial" w:hAnsi="Arial" w:cs="Arial"/>
                <w:sz w:val="21"/>
                <w:szCs w:val="21"/>
              </w:rPr>
              <w:t>When the</w:t>
            </w:r>
            <w:r w:rsidR="008760C2" w:rsidRPr="00F73CA4">
              <w:rPr>
                <w:rFonts w:ascii="Arial" w:hAnsi="Arial" w:cs="Arial"/>
                <w:sz w:val="21"/>
                <w:szCs w:val="21"/>
              </w:rPr>
              <w:t xml:space="preserve"> </w:t>
            </w:r>
            <w:r w:rsidR="008D0C2E" w:rsidRPr="00F73CA4">
              <w:rPr>
                <w:rFonts w:ascii="Arial" w:hAnsi="Arial" w:cs="Arial"/>
                <w:sz w:val="21"/>
                <w:szCs w:val="21"/>
              </w:rPr>
              <w:t>world is</w:t>
            </w:r>
            <w:r w:rsidR="00CB46D3" w:rsidRPr="00F73CA4">
              <w:rPr>
                <w:rFonts w:ascii="Arial" w:hAnsi="Arial" w:cs="Arial" w:hint="eastAsia"/>
                <w:sz w:val="21"/>
                <w:szCs w:val="21"/>
              </w:rPr>
              <w:t xml:space="preserve"> heaping praise</w:t>
            </w:r>
            <w:r w:rsidR="008D0C2E" w:rsidRPr="00F73CA4">
              <w:rPr>
                <w:rFonts w:ascii="Arial" w:hAnsi="Arial" w:cs="Arial"/>
                <w:sz w:val="21"/>
                <w:szCs w:val="21"/>
              </w:rPr>
              <w:t xml:space="preserve"> </w:t>
            </w:r>
            <w:r w:rsidR="00CD7ED7" w:rsidRPr="00F73CA4">
              <w:rPr>
                <w:rFonts w:ascii="Arial" w:hAnsi="Arial" w:cs="Arial"/>
                <w:sz w:val="21"/>
                <w:szCs w:val="21"/>
              </w:rPr>
              <w:t xml:space="preserve">on </w:t>
            </w:r>
            <w:r w:rsidR="00A855E8" w:rsidRPr="00F73CA4">
              <w:rPr>
                <w:rFonts w:ascii="Arial" w:hAnsi="Arial" w:cs="Arial"/>
                <w:sz w:val="21"/>
                <w:szCs w:val="21"/>
              </w:rPr>
              <w:t>such</w:t>
            </w:r>
            <w:r w:rsidR="00CD7ED7" w:rsidRPr="00F73CA4">
              <w:rPr>
                <w:rFonts w:ascii="Arial" w:hAnsi="Arial" w:cs="Arial"/>
                <w:sz w:val="21"/>
                <w:szCs w:val="21"/>
              </w:rPr>
              <w:t xml:space="preserve"> </w:t>
            </w:r>
            <w:r w:rsidR="00660417" w:rsidRPr="00F73CA4">
              <w:rPr>
                <w:rFonts w:ascii="Arial" w:hAnsi="Arial" w:cs="Arial"/>
                <w:sz w:val="21"/>
                <w:szCs w:val="21"/>
              </w:rPr>
              <w:t>experiments</w:t>
            </w:r>
            <w:r w:rsidR="00CD7ED7" w:rsidRPr="00F73CA4">
              <w:rPr>
                <w:rFonts w:ascii="Arial" w:hAnsi="Arial" w:cs="Arial"/>
                <w:sz w:val="21"/>
                <w:szCs w:val="21"/>
              </w:rPr>
              <w:t xml:space="preserve">, anyone who </w:t>
            </w:r>
            <w:r w:rsidR="007841BE" w:rsidRPr="00F73CA4">
              <w:rPr>
                <w:rFonts w:ascii="Arial" w:hAnsi="Arial" w:cs="Arial"/>
                <w:sz w:val="21"/>
                <w:szCs w:val="21"/>
              </w:rPr>
              <w:t>likes</w:t>
            </w:r>
            <w:r w:rsidR="00CD7ED7" w:rsidRPr="00F73CA4">
              <w:rPr>
                <w:rFonts w:ascii="Arial" w:hAnsi="Arial" w:cs="Arial"/>
                <w:sz w:val="21"/>
                <w:szCs w:val="21"/>
              </w:rPr>
              <w:t xml:space="preserve"> heritage food </w:t>
            </w:r>
            <w:r w:rsidR="00AC79E2" w:rsidRPr="00F73CA4">
              <w:rPr>
                <w:rFonts w:ascii="Arial" w:hAnsi="Arial" w:cs="Arial"/>
                <w:sz w:val="21"/>
                <w:szCs w:val="21"/>
              </w:rPr>
              <w:t>falls off the radar</w:t>
            </w:r>
            <w:r w:rsidR="00CD7ED7" w:rsidRPr="00F73CA4">
              <w:rPr>
                <w:rFonts w:ascii="Arial" w:hAnsi="Arial" w:cs="Arial"/>
                <w:sz w:val="21"/>
                <w:szCs w:val="21"/>
              </w:rPr>
              <w:t>.</w:t>
            </w:r>
          </w:p>
          <w:p w14:paraId="7CA3E352" w14:textId="77777777" w:rsidR="009C2A5A" w:rsidRPr="00F73CA4" w:rsidRDefault="009C2A5A" w:rsidP="001A46EF">
            <w:pPr>
              <w:pStyle w:val="NoSpacing"/>
              <w:jc w:val="both"/>
              <w:rPr>
                <w:rFonts w:ascii="Arial" w:hAnsi="Arial" w:cs="Arial"/>
                <w:sz w:val="21"/>
                <w:szCs w:val="21"/>
              </w:rPr>
            </w:pPr>
          </w:p>
        </w:tc>
        <w:tc>
          <w:tcPr>
            <w:tcW w:w="504" w:type="dxa"/>
          </w:tcPr>
          <w:p w14:paraId="585794BC" w14:textId="0FFEFB05" w:rsidR="0069494A" w:rsidRPr="00F73CA4" w:rsidRDefault="00654729" w:rsidP="001A46EF">
            <w:pPr>
              <w:pStyle w:val="NoSpacing"/>
              <w:rPr>
                <w:rFonts w:ascii="Arial" w:hAnsi="Arial" w:cs="Arial"/>
                <w:sz w:val="21"/>
                <w:szCs w:val="21"/>
              </w:rPr>
            </w:pPr>
            <w:r w:rsidRPr="00F73CA4">
              <w:rPr>
                <w:rFonts w:ascii="Arial" w:hAnsi="Arial" w:cs="Arial"/>
                <w:sz w:val="21"/>
                <w:szCs w:val="21"/>
              </w:rPr>
              <w:t>15</w:t>
            </w:r>
          </w:p>
          <w:p w14:paraId="7DB5AF67" w14:textId="77777777" w:rsidR="00CB4F2F" w:rsidRPr="00F73CA4" w:rsidRDefault="00CB4F2F" w:rsidP="001A46EF">
            <w:pPr>
              <w:pStyle w:val="NoSpacing"/>
              <w:rPr>
                <w:rFonts w:ascii="Arial" w:hAnsi="Arial" w:cs="Arial"/>
                <w:sz w:val="21"/>
                <w:szCs w:val="21"/>
              </w:rPr>
            </w:pPr>
          </w:p>
          <w:p w14:paraId="5919FEB1" w14:textId="77777777" w:rsidR="00C73627" w:rsidRPr="00F73CA4" w:rsidRDefault="00C73627" w:rsidP="001A46EF">
            <w:pPr>
              <w:pStyle w:val="NoSpacing"/>
              <w:rPr>
                <w:rFonts w:ascii="Arial" w:hAnsi="Arial" w:cs="Arial"/>
                <w:sz w:val="21"/>
                <w:szCs w:val="21"/>
              </w:rPr>
            </w:pPr>
          </w:p>
          <w:p w14:paraId="31126F51" w14:textId="77777777" w:rsidR="00B8642B" w:rsidRPr="00F73CA4" w:rsidRDefault="00B8642B" w:rsidP="001A46EF">
            <w:pPr>
              <w:pStyle w:val="NoSpacing"/>
              <w:rPr>
                <w:rFonts w:ascii="Arial" w:hAnsi="Arial" w:cs="Arial"/>
                <w:sz w:val="21"/>
                <w:szCs w:val="21"/>
              </w:rPr>
            </w:pPr>
          </w:p>
          <w:p w14:paraId="0385F24A" w14:textId="77777777" w:rsidR="00654729" w:rsidRPr="00F73CA4" w:rsidRDefault="00654729" w:rsidP="001A46EF">
            <w:pPr>
              <w:pStyle w:val="NoSpacing"/>
              <w:rPr>
                <w:rFonts w:ascii="Arial" w:hAnsi="Arial" w:cs="Arial"/>
                <w:sz w:val="21"/>
                <w:szCs w:val="21"/>
              </w:rPr>
            </w:pPr>
          </w:p>
          <w:p w14:paraId="312C3859" w14:textId="5D2CE317" w:rsidR="009C2A5A" w:rsidRPr="00F73CA4" w:rsidRDefault="009C2A5A" w:rsidP="001A46EF">
            <w:pPr>
              <w:pStyle w:val="NoSpacing"/>
              <w:rPr>
                <w:rFonts w:ascii="Arial" w:hAnsi="Arial" w:cs="Arial"/>
                <w:sz w:val="21"/>
                <w:szCs w:val="21"/>
              </w:rPr>
            </w:pPr>
            <w:r w:rsidRPr="00F73CA4">
              <w:rPr>
                <w:rFonts w:ascii="Arial" w:hAnsi="Arial" w:cs="Arial"/>
                <w:sz w:val="21"/>
                <w:szCs w:val="21"/>
              </w:rPr>
              <w:t>20</w:t>
            </w:r>
          </w:p>
        </w:tc>
      </w:tr>
      <w:tr w:rsidR="009C2A5A" w:rsidRPr="004E4363" w14:paraId="6C4D61FB" w14:textId="77777777" w:rsidTr="00585053">
        <w:trPr>
          <w:jc w:val="center"/>
        </w:trPr>
        <w:tc>
          <w:tcPr>
            <w:tcW w:w="432" w:type="dxa"/>
          </w:tcPr>
          <w:p w14:paraId="5B96A1E5" w14:textId="77777777" w:rsidR="009C2A5A" w:rsidRPr="004E4363" w:rsidRDefault="009C2A5A" w:rsidP="001A46EF">
            <w:pPr>
              <w:pStyle w:val="NoSpacing"/>
              <w:jc w:val="right"/>
              <w:rPr>
                <w:rFonts w:ascii="Arial" w:hAnsi="Arial" w:cs="Arial"/>
                <w:color w:val="000000" w:themeColor="text1"/>
                <w:sz w:val="21"/>
                <w:szCs w:val="21"/>
              </w:rPr>
            </w:pPr>
            <w:r w:rsidRPr="004E4363">
              <w:rPr>
                <w:rFonts w:ascii="Arial" w:hAnsi="Arial" w:cs="Arial"/>
                <w:color w:val="000000" w:themeColor="text1"/>
                <w:sz w:val="21"/>
                <w:szCs w:val="21"/>
              </w:rPr>
              <w:t>5</w:t>
            </w:r>
          </w:p>
        </w:tc>
        <w:tc>
          <w:tcPr>
            <w:tcW w:w="8928" w:type="dxa"/>
            <w:shd w:val="clear" w:color="auto" w:fill="auto"/>
          </w:tcPr>
          <w:p w14:paraId="3CCDAA34" w14:textId="075A61D3" w:rsidR="009C2A5A" w:rsidRPr="00B8642B" w:rsidRDefault="00B84687" w:rsidP="001A46EF">
            <w:pPr>
              <w:pStyle w:val="NoSpacing"/>
              <w:jc w:val="both"/>
              <w:rPr>
                <w:rFonts w:ascii="Arial" w:hAnsi="Arial" w:cs="Arial"/>
                <w:sz w:val="21"/>
                <w:szCs w:val="21"/>
              </w:rPr>
            </w:pPr>
            <w:r w:rsidRPr="00B8642B">
              <w:rPr>
                <w:rFonts w:ascii="Arial" w:hAnsi="Arial" w:cs="Arial"/>
                <w:sz w:val="21"/>
                <w:szCs w:val="21"/>
              </w:rPr>
              <w:t xml:space="preserve">Food has </w:t>
            </w:r>
            <w:r w:rsidR="009C2A5A" w:rsidRPr="00B8642B">
              <w:rPr>
                <w:rFonts w:ascii="Arial" w:hAnsi="Arial" w:cs="Arial"/>
                <w:sz w:val="21"/>
                <w:szCs w:val="21"/>
              </w:rPr>
              <w:t>always ebbed and flowed in popularity</w:t>
            </w:r>
            <w:r w:rsidRPr="00B8642B">
              <w:rPr>
                <w:rFonts w:ascii="Arial" w:hAnsi="Arial" w:cs="Arial"/>
                <w:sz w:val="21"/>
                <w:szCs w:val="21"/>
              </w:rPr>
              <w:t>, but</w:t>
            </w:r>
            <w:r w:rsidR="009C2A5A" w:rsidRPr="00B8642B">
              <w:rPr>
                <w:rFonts w:ascii="Arial" w:hAnsi="Arial" w:cs="Arial"/>
                <w:sz w:val="21"/>
                <w:szCs w:val="21"/>
              </w:rPr>
              <w:t xml:space="preserve"> it is </w:t>
            </w:r>
            <w:r w:rsidRPr="00B8642B">
              <w:rPr>
                <w:rFonts w:ascii="Arial" w:hAnsi="Arial" w:cs="Arial"/>
                <w:sz w:val="21"/>
                <w:szCs w:val="21"/>
              </w:rPr>
              <w:t xml:space="preserve">a </w:t>
            </w:r>
            <w:r w:rsidR="009C2A5A" w:rsidRPr="00B8642B">
              <w:rPr>
                <w:rFonts w:ascii="Arial" w:hAnsi="Arial" w:cs="Arial"/>
                <w:sz w:val="21"/>
                <w:szCs w:val="21"/>
              </w:rPr>
              <w:t xml:space="preserve">loss of </w:t>
            </w:r>
            <w:r w:rsidR="002644D3" w:rsidRPr="00B8642B">
              <w:rPr>
                <w:rFonts w:ascii="Arial" w:hAnsi="Arial" w:cs="Arial"/>
                <w:sz w:val="21"/>
                <w:szCs w:val="21"/>
              </w:rPr>
              <w:t>valuable</w:t>
            </w:r>
            <w:r w:rsidR="009C2A5A" w:rsidRPr="00B8642B">
              <w:rPr>
                <w:rFonts w:ascii="Arial" w:hAnsi="Arial" w:cs="Arial"/>
                <w:sz w:val="21"/>
                <w:szCs w:val="21"/>
              </w:rPr>
              <w:t xml:space="preserve"> </w:t>
            </w:r>
            <w:r w:rsidR="005F7092" w:rsidRPr="00B8642B">
              <w:rPr>
                <w:rFonts w:ascii="Arial" w:hAnsi="Arial" w:cs="Arial"/>
                <w:sz w:val="21"/>
                <w:szCs w:val="21"/>
              </w:rPr>
              <w:t>personal reflections</w:t>
            </w:r>
            <w:r w:rsidR="009C2A5A" w:rsidRPr="00B8642B">
              <w:rPr>
                <w:rFonts w:ascii="Arial" w:hAnsi="Arial" w:cs="Arial"/>
                <w:sz w:val="21"/>
                <w:szCs w:val="21"/>
              </w:rPr>
              <w:t xml:space="preserve"> and shared narratives </w:t>
            </w:r>
            <w:r w:rsidRPr="00B8642B">
              <w:rPr>
                <w:rFonts w:ascii="Arial" w:hAnsi="Arial" w:cs="Arial"/>
                <w:sz w:val="21"/>
                <w:szCs w:val="21"/>
              </w:rPr>
              <w:t>when culture is sacrificed in the process</w:t>
            </w:r>
            <w:r w:rsidR="009C2A5A" w:rsidRPr="00B8642B">
              <w:rPr>
                <w:rFonts w:ascii="Arial" w:hAnsi="Arial" w:cs="Arial"/>
                <w:sz w:val="21"/>
                <w:szCs w:val="21"/>
              </w:rPr>
              <w:t>.</w:t>
            </w:r>
          </w:p>
        </w:tc>
        <w:tc>
          <w:tcPr>
            <w:tcW w:w="504" w:type="dxa"/>
          </w:tcPr>
          <w:p w14:paraId="390768D4" w14:textId="56C8584B" w:rsidR="0056119C" w:rsidRPr="004E4363" w:rsidRDefault="0056119C" w:rsidP="001A46EF">
            <w:pPr>
              <w:pStyle w:val="NoSpacing"/>
              <w:rPr>
                <w:rFonts w:ascii="Arial" w:hAnsi="Arial" w:cs="Arial"/>
                <w:color w:val="000000" w:themeColor="text1"/>
                <w:sz w:val="21"/>
                <w:szCs w:val="21"/>
              </w:rPr>
            </w:pPr>
          </w:p>
        </w:tc>
      </w:tr>
    </w:tbl>
    <w:p w14:paraId="6FB4D9A2" w14:textId="77777777" w:rsidR="009C2A5A" w:rsidRPr="004E4363" w:rsidRDefault="009C2A5A" w:rsidP="001A46EF">
      <w:pPr>
        <w:pStyle w:val="NoSpacing"/>
        <w:jc w:val="both"/>
        <w:rPr>
          <w:rFonts w:ascii="Arial" w:hAnsi="Arial" w:cs="Arial"/>
          <w:sz w:val="20"/>
          <w:szCs w:val="20"/>
        </w:rPr>
      </w:pPr>
    </w:p>
    <w:p w14:paraId="4C932D4F" w14:textId="77777777" w:rsidR="000F4753" w:rsidRDefault="000F4753" w:rsidP="001A46EF">
      <w:pPr>
        <w:pStyle w:val="NoSpacing"/>
        <w:jc w:val="both"/>
        <w:rPr>
          <w:rFonts w:ascii="Arial" w:hAnsi="Arial" w:cs="Arial"/>
          <w:sz w:val="20"/>
          <w:szCs w:val="20"/>
        </w:rPr>
      </w:pPr>
    </w:p>
    <w:p w14:paraId="444BF128" w14:textId="77777777" w:rsidR="004972AD" w:rsidRPr="004E4363" w:rsidRDefault="004972AD" w:rsidP="001A46EF">
      <w:pPr>
        <w:pStyle w:val="NoSpacing"/>
        <w:jc w:val="both"/>
        <w:rPr>
          <w:rFonts w:ascii="Arial" w:hAnsi="Arial" w:cs="Arial"/>
          <w:sz w:val="20"/>
          <w:szCs w:val="20"/>
        </w:rPr>
      </w:pPr>
    </w:p>
    <w:p w14:paraId="77AC6288" w14:textId="4EEAA371" w:rsidR="001B399A" w:rsidRPr="004E4363" w:rsidRDefault="001B399A" w:rsidP="001A46EF">
      <w:pPr>
        <w:pStyle w:val="NoSpacing"/>
        <w:jc w:val="both"/>
        <w:rPr>
          <w:rFonts w:ascii="Arial" w:hAnsi="Arial" w:cs="Arial"/>
          <w:b/>
          <w:sz w:val="21"/>
          <w:szCs w:val="21"/>
        </w:rPr>
      </w:pPr>
      <w:r w:rsidRPr="004E4363">
        <w:rPr>
          <w:rFonts w:ascii="Arial" w:hAnsi="Arial" w:cs="Arial"/>
          <w:b/>
          <w:sz w:val="21"/>
          <w:szCs w:val="21"/>
        </w:rPr>
        <w:t>Passage 3. An author examines changes in our eating habits.</w:t>
      </w:r>
    </w:p>
    <w:p w14:paraId="3927DCF6" w14:textId="77777777" w:rsidR="001B399A" w:rsidRPr="004E4363" w:rsidRDefault="001B399A" w:rsidP="001A46EF">
      <w:pPr>
        <w:pStyle w:val="NoSpacing"/>
        <w:jc w:val="both"/>
        <w:rPr>
          <w:rFonts w:ascii="Arial" w:hAnsi="Arial" w:cs="Arial"/>
          <w:sz w:val="10"/>
          <w:szCs w:val="10"/>
        </w:rPr>
      </w:pPr>
    </w:p>
    <w:tbl>
      <w:tblPr>
        <w:tblStyle w:val="TableGrid"/>
        <w:tblW w:w="986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2" w:type="dxa"/>
          <w:right w:w="72" w:type="dxa"/>
        </w:tblCellMar>
        <w:tblLook w:val="04A0" w:firstRow="1" w:lastRow="0" w:firstColumn="1" w:lastColumn="0" w:noHBand="0" w:noVBand="1"/>
      </w:tblPr>
      <w:tblGrid>
        <w:gridCol w:w="432"/>
        <w:gridCol w:w="8928"/>
        <w:gridCol w:w="504"/>
      </w:tblGrid>
      <w:tr w:rsidR="005C5C36" w:rsidRPr="00FE7629" w14:paraId="5A2EF792" w14:textId="77777777" w:rsidTr="009D31A8">
        <w:trPr>
          <w:jc w:val="center"/>
        </w:trPr>
        <w:tc>
          <w:tcPr>
            <w:tcW w:w="432" w:type="dxa"/>
          </w:tcPr>
          <w:p w14:paraId="6077CAE8" w14:textId="77777777" w:rsidR="005C5C36" w:rsidRPr="00FE7629" w:rsidRDefault="005C5C36" w:rsidP="001A46EF">
            <w:pPr>
              <w:pStyle w:val="NoSpacing"/>
              <w:jc w:val="right"/>
              <w:rPr>
                <w:rFonts w:ascii="Arial" w:hAnsi="Arial" w:cs="Arial"/>
                <w:color w:val="000000" w:themeColor="text1"/>
                <w:sz w:val="21"/>
                <w:szCs w:val="21"/>
              </w:rPr>
            </w:pPr>
            <w:bookmarkStart w:id="1" w:name="_Hlk173134833"/>
            <w:r w:rsidRPr="00FE7629">
              <w:rPr>
                <w:rFonts w:ascii="Arial" w:hAnsi="Arial" w:cs="Arial"/>
                <w:color w:val="000000" w:themeColor="text1"/>
                <w:sz w:val="21"/>
                <w:szCs w:val="21"/>
              </w:rPr>
              <w:t>1</w:t>
            </w:r>
          </w:p>
        </w:tc>
        <w:tc>
          <w:tcPr>
            <w:tcW w:w="8928" w:type="dxa"/>
            <w:shd w:val="clear" w:color="auto" w:fill="auto"/>
          </w:tcPr>
          <w:p w14:paraId="0EE6AECC" w14:textId="4817D2B5" w:rsidR="005C5C36" w:rsidRPr="00FE7629" w:rsidRDefault="00B8642B" w:rsidP="001A46EF">
            <w:pPr>
              <w:pStyle w:val="NoSpacing"/>
              <w:jc w:val="both"/>
              <w:rPr>
                <w:rFonts w:ascii="Arial" w:hAnsi="Arial" w:cs="Arial"/>
                <w:sz w:val="21"/>
                <w:szCs w:val="21"/>
              </w:rPr>
            </w:pPr>
            <w:r w:rsidRPr="00FE7629">
              <w:rPr>
                <w:rFonts w:ascii="Arial" w:hAnsi="Arial" w:cs="Arial"/>
                <w:sz w:val="21"/>
                <w:szCs w:val="21"/>
              </w:rPr>
              <w:t>The way we eat and what we eat are changing. For instance, more people</w:t>
            </w:r>
            <w:r w:rsidR="00596B7D" w:rsidRPr="00FE7629">
              <w:rPr>
                <w:rFonts w:ascii="Arial" w:hAnsi="Arial" w:cs="Arial"/>
                <w:sz w:val="21"/>
                <w:szCs w:val="21"/>
              </w:rPr>
              <w:t xml:space="preserve"> </w:t>
            </w:r>
            <w:r w:rsidR="009D31A8" w:rsidRPr="00FE7629">
              <w:rPr>
                <w:rFonts w:ascii="Arial" w:hAnsi="Arial" w:cs="Arial"/>
                <w:sz w:val="21"/>
                <w:szCs w:val="21"/>
              </w:rPr>
              <w:t>are eating healthily</w:t>
            </w:r>
            <w:r w:rsidRPr="00FE7629">
              <w:rPr>
                <w:rFonts w:ascii="Arial" w:hAnsi="Arial" w:cs="Arial"/>
                <w:sz w:val="21"/>
                <w:szCs w:val="21"/>
              </w:rPr>
              <w:t xml:space="preserve">. These calorie counters </w:t>
            </w:r>
            <w:r w:rsidR="001F361C" w:rsidRPr="00FE7629">
              <w:rPr>
                <w:rFonts w:ascii="Arial" w:hAnsi="Arial" w:cs="Arial"/>
                <w:sz w:val="21"/>
                <w:szCs w:val="21"/>
              </w:rPr>
              <w:t xml:space="preserve">scrutinise </w:t>
            </w:r>
            <w:r w:rsidR="006824C4" w:rsidRPr="00FE7629">
              <w:rPr>
                <w:rFonts w:ascii="Arial" w:hAnsi="Arial" w:cs="Arial"/>
                <w:sz w:val="21"/>
                <w:szCs w:val="21"/>
              </w:rPr>
              <w:t>advice from</w:t>
            </w:r>
            <w:r w:rsidR="001F361C" w:rsidRPr="00FE7629">
              <w:rPr>
                <w:rFonts w:ascii="Arial" w:hAnsi="Arial" w:cs="Arial"/>
                <w:sz w:val="21"/>
                <w:szCs w:val="21"/>
              </w:rPr>
              <w:t xml:space="preserve"> social media experts and follow their instructions to the letter. </w:t>
            </w:r>
            <w:r w:rsidRPr="00FE7629">
              <w:rPr>
                <w:rFonts w:ascii="Arial" w:hAnsi="Arial" w:cs="Arial"/>
                <w:sz w:val="21"/>
                <w:szCs w:val="21"/>
              </w:rPr>
              <w:t xml:space="preserve">To avoid temptation, they refuse to share a meal with friends who </w:t>
            </w:r>
            <w:r w:rsidR="003C53F6" w:rsidRPr="00FE7629">
              <w:rPr>
                <w:rFonts w:ascii="Arial" w:hAnsi="Arial" w:cs="Arial"/>
                <w:sz w:val="21"/>
                <w:szCs w:val="21"/>
              </w:rPr>
              <w:t xml:space="preserve">do not watch their </w:t>
            </w:r>
            <w:r w:rsidRPr="00FE7629">
              <w:rPr>
                <w:rFonts w:ascii="Arial" w:hAnsi="Arial" w:cs="Arial"/>
                <w:sz w:val="21"/>
                <w:szCs w:val="21"/>
              </w:rPr>
              <w:t>diet. The social cost is, to them, an acceptable price to pay</w:t>
            </w:r>
            <w:r w:rsidR="00596B7D" w:rsidRPr="00FE7629">
              <w:rPr>
                <w:rFonts w:ascii="Arial" w:hAnsi="Arial" w:cs="Arial"/>
                <w:sz w:val="21"/>
                <w:szCs w:val="21"/>
              </w:rPr>
              <w:t xml:space="preserve"> for </w:t>
            </w:r>
            <w:r w:rsidR="00DB6230" w:rsidRPr="00FE7629">
              <w:rPr>
                <w:rFonts w:ascii="Arial" w:hAnsi="Arial" w:cs="Arial"/>
                <w:sz w:val="21"/>
                <w:szCs w:val="21"/>
              </w:rPr>
              <w:t xml:space="preserve">enhanced </w:t>
            </w:r>
            <w:r w:rsidR="00596B7D" w:rsidRPr="00FE7629">
              <w:rPr>
                <w:rFonts w:ascii="Arial" w:hAnsi="Arial" w:cs="Arial"/>
                <w:sz w:val="21"/>
                <w:szCs w:val="21"/>
              </w:rPr>
              <w:t>well-being and beauty</w:t>
            </w:r>
            <w:r w:rsidRPr="00FE7629">
              <w:rPr>
                <w:rFonts w:ascii="Arial" w:hAnsi="Arial" w:cs="Arial"/>
                <w:sz w:val="21"/>
                <w:szCs w:val="21"/>
              </w:rPr>
              <w:t>.</w:t>
            </w:r>
          </w:p>
          <w:p w14:paraId="6EB00570" w14:textId="242B08D6" w:rsidR="00B8642B" w:rsidRPr="00FE7629" w:rsidRDefault="00B8642B" w:rsidP="001A46EF">
            <w:pPr>
              <w:pStyle w:val="NoSpacing"/>
              <w:jc w:val="both"/>
              <w:rPr>
                <w:rFonts w:ascii="Arial" w:hAnsi="Arial" w:cs="Arial"/>
                <w:sz w:val="21"/>
                <w:szCs w:val="21"/>
              </w:rPr>
            </w:pPr>
          </w:p>
        </w:tc>
        <w:tc>
          <w:tcPr>
            <w:tcW w:w="504" w:type="dxa"/>
          </w:tcPr>
          <w:p w14:paraId="1066FE1A" w14:textId="4742D05A" w:rsidR="00B8642B" w:rsidRPr="00FE7629" w:rsidRDefault="00B8642B" w:rsidP="001A46EF">
            <w:pPr>
              <w:pStyle w:val="NoSpacing"/>
              <w:rPr>
                <w:rFonts w:ascii="Arial" w:hAnsi="Arial" w:cs="Arial"/>
                <w:color w:val="000000" w:themeColor="text1"/>
                <w:sz w:val="21"/>
                <w:szCs w:val="21"/>
              </w:rPr>
            </w:pPr>
          </w:p>
        </w:tc>
      </w:tr>
      <w:tr w:rsidR="005C5C36" w:rsidRPr="00FE7629" w14:paraId="489420A7" w14:textId="77777777" w:rsidTr="009D31A8">
        <w:trPr>
          <w:jc w:val="center"/>
        </w:trPr>
        <w:tc>
          <w:tcPr>
            <w:tcW w:w="432" w:type="dxa"/>
          </w:tcPr>
          <w:p w14:paraId="56DC8ADB" w14:textId="77777777" w:rsidR="005C5C36" w:rsidRPr="00FE7629" w:rsidRDefault="005C5C36" w:rsidP="001A46EF">
            <w:pPr>
              <w:pStyle w:val="NoSpacing"/>
              <w:jc w:val="right"/>
              <w:rPr>
                <w:rFonts w:ascii="Arial" w:hAnsi="Arial" w:cs="Arial"/>
                <w:color w:val="000000" w:themeColor="text1"/>
                <w:sz w:val="21"/>
                <w:szCs w:val="21"/>
              </w:rPr>
            </w:pPr>
            <w:r w:rsidRPr="00FE7629">
              <w:rPr>
                <w:rFonts w:ascii="Arial" w:hAnsi="Arial" w:cs="Arial"/>
                <w:color w:val="000000" w:themeColor="text1"/>
                <w:sz w:val="21"/>
                <w:szCs w:val="21"/>
              </w:rPr>
              <w:t>2</w:t>
            </w:r>
          </w:p>
        </w:tc>
        <w:tc>
          <w:tcPr>
            <w:tcW w:w="8928" w:type="dxa"/>
            <w:shd w:val="clear" w:color="auto" w:fill="auto"/>
          </w:tcPr>
          <w:p w14:paraId="2A1FA568" w14:textId="49D3D891" w:rsidR="003D279C" w:rsidRPr="00FE7629" w:rsidRDefault="00B8642B" w:rsidP="001A46EF">
            <w:pPr>
              <w:pStyle w:val="NoSpacing"/>
              <w:jc w:val="both"/>
              <w:rPr>
                <w:rFonts w:ascii="Arial" w:hAnsi="Arial" w:cs="Arial"/>
                <w:sz w:val="21"/>
                <w:szCs w:val="21"/>
              </w:rPr>
            </w:pPr>
            <w:r w:rsidRPr="00FE7629">
              <w:rPr>
                <w:rFonts w:ascii="Arial" w:hAnsi="Arial" w:cs="Arial"/>
                <w:sz w:val="21"/>
                <w:szCs w:val="21"/>
              </w:rPr>
              <w:t xml:space="preserve">Aside from the healthy eating movement, the </w:t>
            </w:r>
            <w:r w:rsidR="000A752B" w:rsidRPr="00FE7629">
              <w:rPr>
                <w:rFonts w:ascii="Arial" w:hAnsi="Arial" w:cs="Arial"/>
                <w:sz w:val="21"/>
                <w:szCs w:val="21"/>
              </w:rPr>
              <w:t xml:space="preserve">solo dining </w:t>
            </w:r>
            <w:r w:rsidRPr="00FE7629">
              <w:rPr>
                <w:rFonts w:ascii="Arial" w:hAnsi="Arial" w:cs="Arial"/>
                <w:sz w:val="21"/>
                <w:szCs w:val="21"/>
              </w:rPr>
              <w:t>phenomenon is gaining pace</w:t>
            </w:r>
            <w:r w:rsidR="00596B7D" w:rsidRPr="00FE7629">
              <w:rPr>
                <w:rFonts w:ascii="Arial" w:hAnsi="Arial" w:cs="Arial"/>
                <w:sz w:val="21"/>
                <w:szCs w:val="21"/>
              </w:rPr>
              <w:t xml:space="preserve"> too</w:t>
            </w:r>
            <w:r w:rsidRPr="00FE7629">
              <w:rPr>
                <w:rFonts w:ascii="Arial" w:hAnsi="Arial" w:cs="Arial"/>
                <w:sz w:val="21"/>
                <w:szCs w:val="21"/>
              </w:rPr>
              <w:t xml:space="preserve">. </w:t>
            </w:r>
            <w:r w:rsidR="003D279C" w:rsidRPr="00FE7629">
              <w:rPr>
                <w:rFonts w:ascii="Arial" w:hAnsi="Arial" w:cs="Arial"/>
                <w:sz w:val="21"/>
                <w:szCs w:val="21"/>
              </w:rPr>
              <w:t xml:space="preserve">One reason for this is </w:t>
            </w:r>
            <w:r w:rsidR="00FA68F3" w:rsidRPr="00FE7629">
              <w:rPr>
                <w:rFonts w:ascii="Arial" w:hAnsi="Arial" w:cs="Arial"/>
                <w:sz w:val="21"/>
                <w:szCs w:val="21"/>
              </w:rPr>
              <w:t xml:space="preserve">a reluctance to </w:t>
            </w:r>
            <w:r w:rsidR="00581822" w:rsidRPr="00FE7629">
              <w:rPr>
                <w:rFonts w:ascii="Arial" w:hAnsi="Arial" w:cs="Arial"/>
                <w:sz w:val="21"/>
                <w:szCs w:val="21"/>
              </w:rPr>
              <w:t xml:space="preserve">discuss contentious </w:t>
            </w:r>
            <w:r w:rsidR="00AB0F98" w:rsidRPr="00FE7629">
              <w:rPr>
                <w:rFonts w:ascii="Arial" w:hAnsi="Arial" w:cs="Arial"/>
                <w:sz w:val="21"/>
                <w:szCs w:val="21"/>
              </w:rPr>
              <w:t>topics such as food sustainability</w:t>
            </w:r>
            <w:r w:rsidR="00086DF4" w:rsidRPr="00FE7629">
              <w:rPr>
                <w:rFonts w:ascii="Arial" w:hAnsi="Arial" w:cs="Arial"/>
                <w:sz w:val="21"/>
                <w:szCs w:val="21"/>
              </w:rPr>
              <w:t xml:space="preserve"> with opinionated friends</w:t>
            </w:r>
            <w:r w:rsidR="00AB0F98" w:rsidRPr="00FE7629">
              <w:rPr>
                <w:rFonts w:ascii="Arial" w:hAnsi="Arial" w:cs="Arial"/>
                <w:sz w:val="21"/>
                <w:szCs w:val="21"/>
              </w:rPr>
              <w:t xml:space="preserve">. </w:t>
            </w:r>
            <w:r w:rsidR="00581822" w:rsidRPr="00FE7629">
              <w:rPr>
                <w:rFonts w:ascii="Arial" w:hAnsi="Arial" w:cs="Arial"/>
                <w:sz w:val="21"/>
                <w:szCs w:val="21"/>
              </w:rPr>
              <w:t xml:space="preserve">Rather than to </w:t>
            </w:r>
            <w:r w:rsidR="00086DF4" w:rsidRPr="00FE7629">
              <w:rPr>
                <w:rFonts w:ascii="Arial" w:hAnsi="Arial" w:cs="Arial"/>
                <w:sz w:val="21"/>
                <w:szCs w:val="21"/>
              </w:rPr>
              <w:t>endure</w:t>
            </w:r>
            <w:r w:rsidR="00581822" w:rsidRPr="00FE7629">
              <w:rPr>
                <w:rFonts w:ascii="Arial" w:hAnsi="Arial" w:cs="Arial"/>
                <w:sz w:val="21"/>
                <w:szCs w:val="21"/>
              </w:rPr>
              <w:t xml:space="preserve"> </w:t>
            </w:r>
            <w:r w:rsidR="00047987" w:rsidRPr="00FE7629">
              <w:rPr>
                <w:rFonts w:ascii="Arial" w:hAnsi="Arial" w:cs="Arial"/>
                <w:sz w:val="21"/>
                <w:szCs w:val="21"/>
              </w:rPr>
              <w:t>uncomfortable interrogations</w:t>
            </w:r>
            <w:r w:rsidR="00AB0F98" w:rsidRPr="00FE7629">
              <w:rPr>
                <w:rFonts w:ascii="Arial" w:hAnsi="Arial" w:cs="Arial"/>
                <w:sz w:val="21"/>
                <w:szCs w:val="21"/>
              </w:rPr>
              <w:t xml:space="preserve">, </w:t>
            </w:r>
            <w:r w:rsidR="00902577" w:rsidRPr="00FE7629">
              <w:rPr>
                <w:rFonts w:ascii="Arial" w:hAnsi="Arial" w:cs="Arial"/>
                <w:sz w:val="21"/>
                <w:szCs w:val="21"/>
              </w:rPr>
              <w:t>many choos</w:t>
            </w:r>
            <w:r w:rsidR="00421CE2" w:rsidRPr="00FE7629">
              <w:rPr>
                <w:rFonts w:ascii="Arial" w:hAnsi="Arial" w:cs="Arial"/>
                <w:sz w:val="21"/>
                <w:szCs w:val="21"/>
              </w:rPr>
              <w:t>e</w:t>
            </w:r>
            <w:r w:rsidR="00902577" w:rsidRPr="00FE7629">
              <w:rPr>
                <w:rFonts w:ascii="Arial" w:hAnsi="Arial" w:cs="Arial"/>
                <w:sz w:val="21"/>
                <w:szCs w:val="21"/>
              </w:rPr>
              <w:t xml:space="preserve"> to enjoy</w:t>
            </w:r>
            <w:r w:rsidR="00EE7692" w:rsidRPr="00FE7629">
              <w:rPr>
                <w:rFonts w:ascii="Arial" w:hAnsi="Arial" w:cs="Arial"/>
                <w:sz w:val="21"/>
                <w:szCs w:val="21"/>
              </w:rPr>
              <w:t xml:space="preserve"> quiet</w:t>
            </w:r>
            <w:r w:rsidR="008F18CC" w:rsidRPr="00FE7629">
              <w:rPr>
                <w:rFonts w:ascii="Arial" w:hAnsi="Arial" w:cs="Arial"/>
                <w:sz w:val="21"/>
                <w:szCs w:val="21"/>
              </w:rPr>
              <w:t xml:space="preserve"> </w:t>
            </w:r>
            <w:r w:rsidR="003D279C" w:rsidRPr="00FE7629">
              <w:rPr>
                <w:rFonts w:ascii="Arial" w:hAnsi="Arial" w:cs="Arial"/>
                <w:sz w:val="21"/>
                <w:szCs w:val="21"/>
              </w:rPr>
              <w:t>solitude at the dining table.</w:t>
            </w:r>
          </w:p>
          <w:p w14:paraId="40D708EC" w14:textId="7E95F923" w:rsidR="00D37472" w:rsidRPr="00FE7629" w:rsidRDefault="00D37472" w:rsidP="001A46EF">
            <w:pPr>
              <w:pStyle w:val="NoSpacing"/>
              <w:jc w:val="both"/>
              <w:rPr>
                <w:rFonts w:ascii="Arial" w:hAnsi="Arial" w:cs="Arial"/>
                <w:sz w:val="21"/>
                <w:szCs w:val="21"/>
              </w:rPr>
            </w:pPr>
          </w:p>
        </w:tc>
        <w:tc>
          <w:tcPr>
            <w:tcW w:w="504" w:type="dxa"/>
          </w:tcPr>
          <w:p w14:paraId="147E09C6" w14:textId="693FD9CB" w:rsidR="005C5C36" w:rsidRPr="00FE7629" w:rsidRDefault="00596B7D" w:rsidP="001A46EF">
            <w:pPr>
              <w:pStyle w:val="NoSpacing"/>
              <w:rPr>
                <w:rFonts w:ascii="Arial" w:hAnsi="Arial" w:cs="Arial"/>
                <w:color w:val="000000" w:themeColor="text1"/>
                <w:sz w:val="21"/>
                <w:szCs w:val="21"/>
              </w:rPr>
            </w:pPr>
            <w:r w:rsidRPr="00FE7629">
              <w:rPr>
                <w:rFonts w:ascii="Arial" w:hAnsi="Arial" w:cs="Arial"/>
                <w:color w:val="000000" w:themeColor="text1"/>
                <w:sz w:val="21"/>
                <w:szCs w:val="21"/>
              </w:rPr>
              <w:t>5</w:t>
            </w:r>
          </w:p>
          <w:p w14:paraId="4249A1B5" w14:textId="77777777" w:rsidR="005C5C36" w:rsidRPr="00FE7629" w:rsidRDefault="005C5C36" w:rsidP="001A46EF">
            <w:pPr>
              <w:pStyle w:val="NoSpacing"/>
              <w:rPr>
                <w:rFonts w:ascii="Arial" w:hAnsi="Arial" w:cs="Arial"/>
                <w:color w:val="000000" w:themeColor="text1"/>
                <w:sz w:val="21"/>
                <w:szCs w:val="21"/>
              </w:rPr>
            </w:pPr>
          </w:p>
          <w:p w14:paraId="1DCD801C" w14:textId="77777777" w:rsidR="005C5C36" w:rsidRPr="00FE7629" w:rsidRDefault="005C5C36" w:rsidP="001A46EF">
            <w:pPr>
              <w:pStyle w:val="NoSpacing"/>
              <w:rPr>
                <w:rFonts w:ascii="Arial" w:hAnsi="Arial" w:cs="Arial"/>
                <w:color w:val="000000" w:themeColor="text1"/>
                <w:sz w:val="21"/>
                <w:szCs w:val="21"/>
              </w:rPr>
            </w:pPr>
          </w:p>
          <w:p w14:paraId="05BBEEE1" w14:textId="77777777" w:rsidR="005C5C36" w:rsidRPr="00FE7629" w:rsidRDefault="005C5C36" w:rsidP="001A46EF">
            <w:pPr>
              <w:pStyle w:val="NoSpacing"/>
              <w:rPr>
                <w:rFonts w:ascii="Arial" w:hAnsi="Arial" w:cs="Arial"/>
                <w:color w:val="000000" w:themeColor="text1"/>
                <w:sz w:val="21"/>
                <w:szCs w:val="21"/>
              </w:rPr>
            </w:pPr>
          </w:p>
          <w:p w14:paraId="71FB1651" w14:textId="23800BB6" w:rsidR="00B8642B" w:rsidRPr="00FE7629" w:rsidRDefault="00B8642B" w:rsidP="001A46EF">
            <w:pPr>
              <w:pStyle w:val="NoSpacing"/>
              <w:rPr>
                <w:rFonts w:ascii="Arial" w:hAnsi="Arial" w:cs="Arial"/>
                <w:color w:val="000000" w:themeColor="text1"/>
                <w:sz w:val="21"/>
                <w:szCs w:val="21"/>
              </w:rPr>
            </w:pPr>
          </w:p>
        </w:tc>
      </w:tr>
      <w:tr w:rsidR="00B8642B" w:rsidRPr="00FE7629" w14:paraId="7810F0C0" w14:textId="77777777" w:rsidTr="009D31A8">
        <w:trPr>
          <w:jc w:val="center"/>
        </w:trPr>
        <w:tc>
          <w:tcPr>
            <w:tcW w:w="432" w:type="dxa"/>
          </w:tcPr>
          <w:p w14:paraId="75B590FD" w14:textId="77777777" w:rsidR="00B8642B" w:rsidRPr="00FE7629" w:rsidRDefault="00B8642B" w:rsidP="001A46EF">
            <w:pPr>
              <w:pStyle w:val="NoSpacing"/>
              <w:jc w:val="right"/>
              <w:rPr>
                <w:rFonts w:ascii="Arial" w:hAnsi="Arial" w:cs="Arial"/>
                <w:color w:val="000000" w:themeColor="text1"/>
                <w:sz w:val="21"/>
                <w:szCs w:val="21"/>
              </w:rPr>
            </w:pPr>
            <w:r w:rsidRPr="00FE7629">
              <w:rPr>
                <w:rFonts w:ascii="Arial" w:hAnsi="Arial" w:cs="Arial"/>
                <w:color w:val="000000" w:themeColor="text1"/>
                <w:sz w:val="21"/>
                <w:szCs w:val="21"/>
              </w:rPr>
              <w:t>3</w:t>
            </w:r>
          </w:p>
        </w:tc>
        <w:tc>
          <w:tcPr>
            <w:tcW w:w="8928" w:type="dxa"/>
            <w:shd w:val="clear" w:color="auto" w:fill="auto"/>
          </w:tcPr>
          <w:p w14:paraId="70B76D0A" w14:textId="446CB3CD" w:rsidR="00B8642B" w:rsidRPr="00FE7629" w:rsidRDefault="006824C4" w:rsidP="001A46EF">
            <w:pPr>
              <w:pStyle w:val="NoSpacing"/>
              <w:jc w:val="both"/>
              <w:rPr>
                <w:rFonts w:ascii="Arial" w:hAnsi="Arial" w:cs="Arial"/>
                <w:sz w:val="21"/>
                <w:szCs w:val="21"/>
              </w:rPr>
            </w:pPr>
            <w:r w:rsidRPr="00FE7629">
              <w:rPr>
                <w:rFonts w:ascii="Arial" w:hAnsi="Arial" w:cs="Arial"/>
                <w:sz w:val="21"/>
                <w:szCs w:val="21"/>
              </w:rPr>
              <w:t xml:space="preserve">A </w:t>
            </w:r>
            <w:r w:rsidR="001F361C" w:rsidRPr="00FE7629">
              <w:rPr>
                <w:rFonts w:ascii="Arial" w:hAnsi="Arial" w:cs="Arial"/>
                <w:sz w:val="21"/>
                <w:szCs w:val="21"/>
              </w:rPr>
              <w:t xml:space="preserve">desire </w:t>
            </w:r>
            <w:r w:rsidR="0059037B" w:rsidRPr="00FE7629">
              <w:rPr>
                <w:rFonts w:ascii="Arial" w:hAnsi="Arial" w:cs="Arial"/>
                <w:sz w:val="21"/>
                <w:szCs w:val="21"/>
              </w:rPr>
              <w:t xml:space="preserve">for </w:t>
            </w:r>
            <w:r w:rsidRPr="00FE7629">
              <w:rPr>
                <w:rFonts w:ascii="Arial" w:hAnsi="Arial" w:cs="Arial"/>
                <w:sz w:val="21"/>
                <w:szCs w:val="21"/>
              </w:rPr>
              <w:t>control is spurring more people, especially the young, to cook at home. These aspiring chefs</w:t>
            </w:r>
            <w:r w:rsidR="005B580C" w:rsidRPr="00FE7629">
              <w:rPr>
                <w:rFonts w:ascii="Arial" w:hAnsi="Arial" w:cs="Arial"/>
                <w:sz w:val="21"/>
                <w:szCs w:val="21"/>
              </w:rPr>
              <w:t xml:space="preserve"> </w:t>
            </w:r>
            <w:r w:rsidR="00B95411" w:rsidRPr="00FE7629">
              <w:rPr>
                <w:rFonts w:ascii="Arial" w:hAnsi="Arial" w:cs="Arial"/>
                <w:sz w:val="21"/>
                <w:szCs w:val="21"/>
              </w:rPr>
              <w:t>imagine</w:t>
            </w:r>
            <w:r w:rsidR="00047987" w:rsidRPr="00FE7629">
              <w:rPr>
                <w:rFonts w:ascii="Arial" w:hAnsi="Arial" w:cs="Arial"/>
                <w:sz w:val="21"/>
                <w:szCs w:val="21"/>
              </w:rPr>
              <w:t xml:space="preserve"> themselves </w:t>
            </w:r>
            <w:r w:rsidRPr="00FE7629">
              <w:rPr>
                <w:rFonts w:ascii="Arial" w:hAnsi="Arial" w:cs="Arial"/>
                <w:sz w:val="21"/>
                <w:szCs w:val="21"/>
              </w:rPr>
              <w:t xml:space="preserve">perfecting </w:t>
            </w:r>
            <w:r w:rsidR="007067ED" w:rsidRPr="00FE7629">
              <w:rPr>
                <w:rFonts w:ascii="Arial" w:hAnsi="Arial" w:cs="Arial"/>
                <w:sz w:val="21"/>
                <w:szCs w:val="21"/>
              </w:rPr>
              <w:t>heritage</w:t>
            </w:r>
            <w:r w:rsidR="004F575D" w:rsidRPr="00FE7629">
              <w:rPr>
                <w:rFonts w:ascii="Arial" w:hAnsi="Arial" w:cs="Arial"/>
                <w:sz w:val="21"/>
                <w:szCs w:val="21"/>
              </w:rPr>
              <w:t xml:space="preserve"> </w:t>
            </w:r>
            <w:r w:rsidR="007B26A7" w:rsidRPr="00FE7629">
              <w:rPr>
                <w:rFonts w:ascii="Arial" w:hAnsi="Arial" w:cs="Arial"/>
                <w:sz w:val="21"/>
                <w:szCs w:val="21"/>
              </w:rPr>
              <w:t>food</w:t>
            </w:r>
            <w:r w:rsidR="004F575D" w:rsidRPr="00FE7629">
              <w:rPr>
                <w:rFonts w:ascii="Arial" w:hAnsi="Arial" w:cs="Arial"/>
                <w:sz w:val="21"/>
                <w:szCs w:val="21"/>
              </w:rPr>
              <w:t xml:space="preserve"> from around the world</w:t>
            </w:r>
            <w:r w:rsidR="00B40872" w:rsidRPr="00FE7629">
              <w:rPr>
                <w:rFonts w:ascii="Arial" w:hAnsi="Arial" w:cs="Arial"/>
                <w:sz w:val="21"/>
                <w:szCs w:val="21"/>
              </w:rPr>
              <w:t xml:space="preserve"> </w:t>
            </w:r>
            <w:r w:rsidR="00192562" w:rsidRPr="00FE7629">
              <w:rPr>
                <w:rFonts w:ascii="Arial" w:hAnsi="Arial" w:cs="Arial"/>
                <w:sz w:val="21"/>
                <w:szCs w:val="21"/>
              </w:rPr>
              <w:t>but e</w:t>
            </w:r>
            <w:r w:rsidR="009E71C3" w:rsidRPr="00FE7629">
              <w:rPr>
                <w:rFonts w:ascii="Arial" w:hAnsi="Arial" w:cs="Arial"/>
                <w:sz w:val="21"/>
                <w:szCs w:val="21"/>
              </w:rPr>
              <w:t xml:space="preserve">nd up making the </w:t>
            </w:r>
            <w:r w:rsidR="00305FE9" w:rsidRPr="00FE7629">
              <w:rPr>
                <w:rFonts w:ascii="Arial" w:hAnsi="Arial" w:cs="Arial"/>
                <w:sz w:val="21"/>
                <w:szCs w:val="21"/>
              </w:rPr>
              <w:t xml:space="preserve">same </w:t>
            </w:r>
            <w:r w:rsidR="007B26A7" w:rsidRPr="00FE7629">
              <w:rPr>
                <w:rFonts w:ascii="Arial" w:hAnsi="Arial" w:cs="Arial"/>
                <w:sz w:val="21"/>
                <w:szCs w:val="21"/>
              </w:rPr>
              <w:t>dishes</w:t>
            </w:r>
            <w:r w:rsidR="009E71C3" w:rsidRPr="00FE7629">
              <w:rPr>
                <w:rFonts w:ascii="Arial" w:hAnsi="Arial" w:cs="Arial"/>
                <w:sz w:val="21"/>
                <w:szCs w:val="21"/>
              </w:rPr>
              <w:t xml:space="preserve"> every day</w:t>
            </w:r>
            <w:r w:rsidR="00B8642B" w:rsidRPr="00FE7629">
              <w:rPr>
                <w:rFonts w:ascii="Arial" w:hAnsi="Arial" w:cs="Arial"/>
                <w:sz w:val="21"/>
                <w:szCs w:val="21"/>
              </w:rPr>
              <w:t xml:space="preserve">; </w:t>
            </w:r>
            <w:r w:rsidR="00A51364" w:rsidRPr="00FE7629">
              <w:rPr>
                <w:rFonts w:ascii="Arial" w:hAnsi="Arial" w:cs="Arial"/>
                <w:sz w:val="21"/>
                <w:szCs w:val="21"/>
              </w:rPr>
              <w:t xml:space="preserve">the climb up the corporate ladder </w:t>
            </w:r>
            <w:r w:rsidR="00336038" w:rsidRPr="00FE7629">
              <w:rPr>
                <w:rFonts w:ascii="Arial" w:hAnsi="Arial" w:cs="Arial"/>
                <w:sz w:val="21"/>
                <w:szCs w:val="21"/>
              </w:rPr>
              <w:t>heightens the appeal of a</w:t>
            </w:r>
            <w:r w:rsidR="00BD6B5E" w:rsidRPr="00FE7629">
              <w:rPr>
                <w:rFonts w:ascii="Arial" w:hAnsi="Arial" w:cs="Arial"/>
                <w:sz w:val="21"/>
                <w:szCs w:val="21"/>
              </w:rPr>
              <w:t xml:space="preserve"> simple dinner. </w:t>
            </w:r>
            <w:r w:rsidR="005C06F0" w:rsidRPr="00FE7629">
              <w:rPr>
                <w:rFonts w:ascii="Arial" w:hAnsi="Arial" w:cs="Arial"/>
                <w:sz w:val="21"/>
                <w:szCs w:val="21"/>
              </w:rPr>
              <w:t xml:space="preserve">Why </w:t>
            </w:r>
            <w:r w:rsidR="003C53F6" w:rsidRPr="00FE7629">
              <w:rPr>
                <w:rFonts w:ascii="Arial" w:hAnsi="Arial" w:cs="Arial"/>
                <w:sz w:val="21"/>
                <w:szCs w:val="21"/>
              </w:rPr>
              <w:t xml:space="preserve">slave </w:t>
            </w:r>
            <w:r w:rsidR="00FA603A" w:rsidRPr="00FE7629">
              <w:rPr>
                <w:rFonts w:ascii="Arial" w:hAnsi="Arial" w:cs="Arial"/>
                <w:sz w:val="21"/>
                <w:szCs w:val="21"/>
              </w:rPr>
              <w:t>in the kitchen</w:t>
            </w:r>
            <w:r w:rsidR="00BB178E" w:rsidRPr="00FE7629">
              <w:rPr>
                <w:rFonts w:ascii="Arial" w:hAnsi="Arial" w:cs="Arial"/>
                <w:sz w:val="21"/>
                <w:szCs w:val="21"/>
              </w:rPr>
              <w:t xml:space="preserve"> </w:t>
            </w:r>
            <w:r w:rsidR="00B62BC6" w:rsidRPr="00FE7629">
              <w:rPr>
                <w:rFonts w:ascii="Arial" w:hAnsi="Arial" w:cs="Arial"/>
                <w:sz w:val="21"/>
                <w:szCs w:val="21"/>
              </w:rPr>
              <w:t xml:space="preserve">after </w:t>
            </w:r>
            <w:r w:rsidR="00FA603A" w:rsidRPr="00FE7629">
              <w:rPr>
                <w:rFonts w:ascii="Arial" w:hAnsi="Arial" w:cs="Arial"/>
                <w:sz w:val="21"/>
                <w:szCs w:val="21"/>
              </w:rPr>
              <w:t xml:space="preserve">a day of </w:t>
            </w:r>
            <w:r w:rsidR="00517861" w:rsidRPr="00FE7629">
              <w:rPr>
                <w:rFonts w:ascii="Arial" w:hAnsi="Arial" w:cs="Arial"/>
                <w:sz w:val="21"/>
                <w:szCs w:val="21"/>
              </w:rPr>
              <w:t xml:space="preserve">toil </w:t>
            </w:r>
            <w:r w:rsidR="001725E2" w:rsidRPr="00FE7629">
              <w:rPr>
                <w:rFonts w:ascii="Arial" w:hAnsi="Arial" w:cs="Arial"/>
                <w:sz w:val="21"/>
                <w:szCs w:val="21"/>
              </w:rPr>
              <w:t>in the office</w:t>
            </w:r>
            <w:r w:rsidR="00616EF2" w:rsidRPr="00FE7629">
              <w:rPr>
                <w:rFonts w:ascii="Arial" w:hAnsi="Arial" w:cs="Arial"/>
                <w:sz w:val="21"/>
                <w:szCs w:val="21"/>
              </w:rPr>
              <w:t>?</w:t>
            </w:r>
            <w:r w:rsidR="00B62BC6" w:rsidRPr="00FE7629">
              <w:rPr>
                <w:rFonts w:ascii="Arial" w:hAnsi="Arial" w:cs="Arial"/>
                <w:sz w:val="21"/>
                <w:szCs w:val="21"/>
              </w:rPr>
              <w:t xml:space="preserve"> </w:t>
            </w:r>
            <w:r w:rsidR="00616EF2" w:rsidRPr="00FE7629">
              <w:rPr>
                <w:rFonts w:ascii="Arial" w:hAnsi="Arial" w:cs="Arial"/>
                <w:sz w:val="21"/>
                <w:szCs w:val="21"/>
              </w:rPr>
              <w:t>W</w:t>
            </w:r>
            <w:r w:rsidR="005C06F0" w:rsidRPr="00FE7629">
              <w:rPr>
                <w:rFonts w:ascii="Arial" w:hAnsi="Arial" w:cs="Arial"/>
                <w:sz w:val="21"/>
                <w:szCs w:val="21"/>
              </w:rPr>
              <w:t>hen</w:t>
            </w:r>
            <w:r w:rsidR="002C58BF" w:rsidRPr="00FE7629">
              <w:rPr>
                <w:rFonts w:ascii="Arial" w:hAnsi="Arial" w:cs="Arial"/>
                <w:sz w:val="21"/>
                <w:szCs w:val="21"/>
              </w:rPr>
              <w:t xml:space="preserve"> </w:t>
            </w:r>
            <w:r w:rsidR="005C06F0" w:rsidRPr="00FE7629">
              <w:rPr>
                <w:rFonts w:ascii="Arial" w:hAnsi="Arial" w:cs="Arial"/>
                <w:sz w:val="21"/>
                <w:szCs w:val="21"/>
              </w:rPr>
              <w:t xml:space="preserve">leafy </w:t>
            </w:r>
            <w:r w:rsidR="00725E38" w:rsidRPr="00FE7629">
              <w:rPr>
                <w:rFonts w:ascii="Arial" w:hAnsi="Arial" w:cs="Arial"/>
                <w:sz w:val="21"/>
                <w:szCs w:val="21"/>
              </w:rPr>
              <w:t>greens and chicken breast</w:t>
            </w:r>
            <w:r w:rsidR="005C06F0" w:rsidRPr="00FE7629">
              <w:rPr>
                <w:rFonts w:ascii="Arial" w:hAnsi="Arial" w:cs="Arial"/>
                <w:sz w:val="21"/>
                <w:szCs w:val="21"/>
              </w:rPr>
              <w:t xml:space="preserve"> </w:t>
            </w:r>
            <w:r w:rsidR="00BB178E" w:rsidRPr="00FE7629">
              <w:rPr>
                <w:rFonts w:ascii="Arial" w:hAnsi="Arial" w:cs="Arial"/>
                <w:sz w:val="21"/>
                <w:szCs w:val="21"/>
              </w:rPr>
              <w:t>doused with</w:t>
            </w:r>
            <w:r w:rsidR="005C06F0" w:rsidRPr="00FE7629">
              <w:rPr>
                <w:rFonts w:ascii="Arial" w:hAnsi="Arial" w:cs="Arial"/>
                <w:sz w:val="21"/>
                <w:szCs w:val="21"/>
              </w:rPr>
              <w:t xml:space="preserve"> dressing </w:t>
            </w:r>
            <w:r w:rsidR="00E33472" w:rsidRPr="00FE7629">
              <w:rPr>
                <w:rFonts w:ascii="Arial" w:hAnsi="Arial" w:cs="Arial"/>
                <w:sz w:val="21"/>
                <w:szCs w:val="21"/>
              </w:rPr>
              <w:t xml:space="preserve">is tasty enough to </w:t>
            </w:r>
            <w:r w:rsidR="005C06F0" w:rsidRPr="00FE7629">
              <w:rPr>
                <w:rFonts w:ascii="Arial" w:hAnsi="Arial" w:cs="Arial"/>
                <w:sz w:val="21"/>
                <w:szCs w:val="21"/>
              </w:rPr>
              <w:t>assuage hunger pangs</w:t>
            </w:r>
            <w:r w:rsidR="003E1E76" w:rsidRPr="00FE7629">
              <w:rPr>
                <w:rFonts w:ascii="Arial" w:hAnsi="Arial" w:cs="Arial"/>
                <w:sz w:val="21"/>
                <w:szCs w:val="21"/>
              </w:rPr>
              <w:t xml:space="preserve">, </w:t>
            </w:r>
            <w:r w:rsidR="00330E9D" w:rsidRPr="00FE7629">
              <w:rPr>
                <w:rFonts w:ascii="Arial" w:hAnsi="Arial" w:cs="Arial"/>
                <w:sz w:val="21"/>
                <w:szCs w:val="21"/>
              </w:rPr>
              <w:t xml:space="preserve">all that chopping and grating to create </w:t>
            </w:r>
            <w:r w:rsidR="008A1CAD" w:rsidRPr="00FE7629">
              <w:rPr>
                <w:rFonts w:ascii="Arial" w:hAnsi="Arial" w:cs="Arial"/>
                <w:sz w:val="21"/>
                <w:szCs w:val="21"/>
              </w:rPr>
              <w:t xml:space="preserve">an elaborate dinner </w:t>
            </w:r>
            <w:r w:rsidR="00330E9D" w:rsidRPr="00FE7629">
              <w:rPr>
                <w:rFonts w:ascii="Arial" w:hAnsi="Arial" w:cs="Arial"/>
                <w:sz w:val="21"/>
                <w:szCs w:val="21"/>
              </w:rPr>
              <w:t>is not worthwhile</w:t>
            </w:r>
            <w:r w:rsidR="003E1E76" w:rsidRPr="00FE7629">
              <w:rPr>
                <w:rFonts w:ascii="Arial" w:hAnsi="Arial" w:cs="Arial"/>
                <w:sz w:val="21"/>
                <w:szCs w:val="21"/>
              </w:rPr>
              <w:t>.</w:t>
            </w:r>
          </w:p>
        </w:tc>
        <w:tc>
          <w:tcPr>
            <w:tcW w:w="504" w:type="dxa"/>
          </w:tcPr>
          <w:p w14:paraId="4E2CB71B" w14:textId="77777777" w:rsidR="00047987" w:rsidRPr="00FE7629" w:rsidRDefault="00047987" w:rsidP="001A46EF">
            <w:pPr>
              <w:pStyle w:val="NoSpacing"/>
              <w:rPr>
                <w:rFonts w:ascii="Arial" w:hAnsi="Arial" w:cs="Arial"/>
                <w:color w:val="000000" w:themeColor="text1"/>
                <w:sz w:val="21"/>
                <w:szCs w:val="21"/>
              </w:rPr>
            </w:pPr>
          </w:p>
          <w:p w14:paraId="3059975F" w14:textId="478A6A49" w:rsidR="00B8642B" w:rsidRPr="00FE7629" w:rsidRDefault="003D279C" w:rsidP="001A46EF">
            <w:pPr>
              <w:pStyle w:val="NoSpacing"/>
              <w:rPr>
                <w:rFonts w:ascii="Arial" w:hAnsi="Arial" w:cs="Arial"/>
                <w:color w:val="000000" w:themeColor="text1"/>
                <w:sz w:val="21"/>
                <w:szCs w:val="21"/>
              </w:rPr>
            </w:pPr>
            <w:r w:rsidRPr="00FE7629">
              <w:rPr>
                <w:rFonts w:ascii="Arial" w:hAnsi="Arial" w:cs="Arial"/>
                <w:color w:val="000000" w:themeColor="text1"/>
                <w:sz w:val="21"/>
                <w:szCs w:val="21"/>
              </w:rPr>
              <w:t>10</w:t>
            </w:r>
          </w:p>
        </w:tc>
      </w:tr>
      <w:bookmarkEnd w:id="1"/>
    </w:tbl>
    <w:p w14:paraId="1E71033E" w14:textId="77777777" w:rsidR="00C732F0" w:rsidRPr="004E4363" w:rsidRDefault="00C732F0" w:rsidP="001A46EF">
      <w:pPr>
        <w:pStyle w:val="NoSpacing"/>
        <w:jc w:val="both"/>
        <w:rPr>
          <w:rFonts w:ascii="Arial" w:hAnsi="Arial" w:cs="Arial"/>
          <w:sz w:val="20"/>
          <w:szCs w:val="20"/>
        </w:rPr>
      </w:pPr>
    </w:p>
    <w:sectPr w:rsidR="00C732F0" w:rsidRPr="004E4363" w:rsidSect="00A20B81">
      <w:pgSz w:w="11906" w:h="16838"/>
      <w:pgMar w:top="1440" w:right="1152" w:bottom="1440" w:left="1152" w:header="648" w:footer="64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A3DEF" w14:textId="77777777" w:rsidR="005F239C" w:rsidRDefault="005F239C" w:rsidP="009A69A2">
      <w:pPr>
        <w:spacing w:after="0" w:line="240" w:lineRule="auto"/>
      </w:pPr>
      <w:r>
        <w:separator/>
      </w:r>
    </w:p>
  </w:endnote>
  <w:endnote w:type="continuationSeparator" w:id="0">
    <w:p w14:paraId="07F6D58A" w14:textId="77777777" w:rsidR="005F239C" w:rsidRDefault="005F239C" w:rsidP="009A69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76B2F" w14:textId="77777777" w:rsidR="005F239C" w:rsidRDefault="005F239C" w:rsidP="009A69A2">
      <w:pPr>
        <w:spacing w:after="0" w:line="240" w:lineRule="auto"/>
      </w:pPr>
      <w:r>
        <w:separator/>
      </w:r>
    </w:p>
  </w:footnote>
  <w:footnote w:type="continuationSeparator" w:id="0">
    <w:p w14:paraId="4F6F64AC" w14:textId="77777777" w:rsidR="005F239C" w:rsidRDefault="005F239C" w:rsidP="009A69A2">
      <w:pPr>
        <w:spacing w:after="0" w:line="240" w:lineRule="auto"/>
      </w:pPr>
      <w:r>
        <w:continuationSeparator/>
      </w:r>
    </w:p>
  </w:footnote>
  <w:footnote w:id="1">
    <w:p w14:paraId="1D35319B" w14:textId="6EBBA9D2" w:rsidR="009A69A2" w:rsidRPr="009A69A2" w:rsidRDefault="009A69A2" w:rsidP="009A69A2">
      <w:pPr>
        <w:pStyle w:val="FootnoteText"/>
        <w:jc w:val="both"/>
        <w:rPr>
          <w:rFonts w:ascii="Arial Narrow" w:hAnsi="Arial Narrow"/>
          <w:lang w:val="en-SG"/>
        </w:rPr>
      </w:pPr>
      <w:r w:rsidRPr="009A69A2">
        <w:rPr>
          <w:rStyle w:val="FootnoteReference"/>
          <w:rFonts w:ascii="Arial Narrow" w:hAnsi="Arial Narrow"/>
        </w:rPr>
        <w:footnoteRef/>
      </w:r>
      <w:r w:rsidRPr="009A69A2">
        <w:rPr>
          <w:rFonts w:ascii="Arial Narrow" w:hAnsi="Arial Narrow"/>
        </w:rPr>
        <w:t xml:space="preserve"> </w:t>
      </w:r>
      <w:r w:rsidR="008E51BB">
        <w:rPr>
          <w:rFonts w:ascii="Arial Narrow" w:hAnsi="Arial Narrow"/>
        </w:rPr>
        <w:t>Traditionally, h</w:t>
      </w:r>
      <w:r w:rsidRPr="009A69A2">
        <w:rPr>
          <w:rFonts w:ascii="Arial Narrow" w:hAnsi="Arial Narrow"/>
        </w:rPr>
        <w:t>aggis is a pudding </w:t>
      </w:r>
      <w:r w:rsidR="009A45CF">
        <w:rPr>
          <w:rFonts w:ascii="Arial Narrow" w:hAnsi="Arial Narrow"/>
        </w:rPr>
        <w:t>consisting</w:t>
      </w:r>
      <w:r w:rsidRPr="009A69A2">
        <w:rPr>
          <w:rFonts w:ascii="Arial Narrow" w:hAnsi="Arial Narrow"/>
        </w:rPr>
        <w:t xml:space="preserve"> of the liver, heart, and lungs of a sheep</w:t>
      </w:r>
      <w:r w:rsidR="00D60E53">
        <w:rPr>
          <w:rFonts w:ascii="Arial Narrow" w:hAnsi="Arial Narrow"/>
        </w:rPr>
        <w:t xml:space="preserve"> </w:t>
      </w:r>
      <w:r w:rsidRPr="009A69A2">
        <w:rPr>
          <w:rFonts w:ascii="Arial Narrow" w:hAnsi="Arial Narrow"/>
        </w:rPr>
        <w:t>mixed with</w:t>
      </w:r>
      <w:r w:rsidR="00D60E53" w:rsidRPr="009A69A2">
        <w:rPr>
          <w:rFonts w:ascii="Arial Narrow" w:hAnsi="Arial Narrow"/>
        </w:rPr>
        <w:t xml:space="preserve"> </w:t>
      </w:r>
      <w:r w:rsidRPr="009A69A2">
        <w:rPr>
          <w:rFonts w:ascii="Arial Narrow" w:hAnsi="Arial Narrow"/>
        </w:rPr>
        <w:t>suet and oatmeal and seasoned with spices. The mixture is packed into a sheep’s stomach and boiled.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E742BB"/>
    <w:multiLevelType w:val="hybridMultilevel"/>
    <w:tmpl w:val="3918A556"/>
    <w:lvl w:ilvl="0" w:tplc="C1F8BA6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5513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4DA"/>
    <w:rsid w:val="00005AC5"/>
    <w:rsid w:val="000062FF"/>
    <w:rsid w:val="000075A4"/>
    <w:rsid w:val="00011EAD"/>
    <w:rsid w:val="000153B0"/>
    <w:rsid w:val="000165AC"/>
    <w:rsid w:val="000206ED"/>
    <w:rsid w:val="00021141"/>
    <w:rsid w:val="0002162A"/>
    <w:rsid w:val="00022FEE"/>
    <w:rsid w:val="000231C3"/>
    <w:rsid w:val="00023A8C"/>
    <w:rsid w:val="00024158"/>
    <w:rsid w:val="000277BF"/>
    <w:rsid w:val="0003043F"/>
    <w:rsid w:val="00030494"/>
    <w:rsid w:val="00030D73"/>
    <w:rsid w:val="000339F6"/>
    <w:rsid w:val="00035968"/>
    <w:rsid w:val="00037687"/>
    <w:rsid w:val="00041798"/>
    <w:rsid w:val="00041B4A"/>
    <w:rsid w:val="00041D68"/>
    <w:rsid w:val="00042C45"/>
    <w:rsid w:val="000475AB"/>
    <w:rsid w:val="00047848"/>
    <w:rsid w:val="00047987"/>
    <w:rsid w:val="0005024E"/>
    <w:rsid w:val="000504C8"/>
    <w:rsid w:val="00050ACC"/>
    <w:rsid w:val="00052A99"/>
    <w:rsid w:val="00052B4D"/>
    <w:rsid w:val="0006194B"/>
    <w:rsid w:val="00061B2D"/>
    <w:rsid w:val="00061E68"/>
    <w:rsid w:val="0006349C"/>
    <w:rsid w:val="0006491C"/>
    <w:rsid w:val="000657F6"/>
    <w:rsid w:val="00065BAF"/>
    <w:rsid w:val="000700A8"/>
    <w:rsid w:val="00070AC1"/>
    <w:rsid w:val="00073E07"/>
    <w:rsid w:val="00074A17"/>
    <w:rsid w:val="00081F6F"/>
    <w:rsid w:val="00082266"/>
    <w:rsid w:val="0008393E"/>
    <w:rsid w:val="00086DF4"/>
    <w:rsid w:val="00093196"/>
    <w:rsid w:val="00097058"/>
    <w:rsid w:val="000A2B81"/>
    <w:rsid w:val="000A30C8"/>
    <w:rsid w:val="000A63F7"/>
    <w:rsid w:val="000A752B"/>
    <w:rsid w:val="000A7CE6"/>
    <w:rsid w:val="000B05E5"/>
    <w:rsid w:val="000B33D2"/>
    <w:rsid w:val="000C3F6B"/>
    <w:rsid w:val="000C75D9"/>
    <w:rsid w:val="000D03BA"/>
    <w:rsid w:val="000D31C1"/>
    <w:rsid w:val="000D4507"/>
    <w:rsid w:val="000E14EA"/>
    <w:rsid w:val="000E2CA0"/>
    <w:rsid w:val="000E476D"/>
    <w:rsid w:val="000E47D2"/>
    <w:rsid w:val="000F2309"/>
    <w:rsid w:val="000F2A69"/>
    <w:rsid w:val="000F3015"/>
    <w:rsid w:val="000F4753"/>
    <w:rsid w:val="00103D7D"/>
    <w:rsid w:val="00114D76"/>
    <w:rsid w:val="0011526B"/>
    <w:rsid w:val="00125137"/>
    <w:rsid w:val="00125F9A"/>
    <w:rsid w:val="00126A3C"/>
    <w:rsid w:val="00127B34"/>
    <w:rsid w:val="001301FA"/>
    <w:rsid w:val="001342ED"/>
    <w:rsid w:val="00140D34"/>
    <w:rsid w:val="00141D99"/>
    <w:rsid w:val="00142B3B"/>
    <w:rsid w:val="00143059"/>
    <w:rsid w:val="001431F4"/>
    <w:rsid w:val="001513EC"/>
    <w:rsid w:val="00153594"/>
    <w:rsid w:val="0016295C"/>
    <w:rsid w:val="001633F8"/>
    <w:rsid w:val="0016397A"/>
    <w:rsid w:val="0016485B"/>
    <w:rsid w:val="001665D8"/>
    <w:rsid w:val="00170F2F"/>
    <w:rsid w:val="001725E2"/>
    <w:rsid w:val="00174EF8"/>
    <w:rsid w:val="0017604A"/>
    <w:rsid w:val="00177861"/>
    <w:rsid w:val="00180F40"/>
    <w:rsid w:val="00181132"/>
    <w:rsid w:val="00181897"/>
    <w:rsid w:val="00181E3D"/>
    <w:rsid w:val="00183369"/>
    <w:rsid w:val="00183AFD"/>
    <w:rsid w:val="00183F14"/>
    <w:rsid w:val="001843D5"/>
    <w:rsid w:val="00185F21"/>
    <w:rsid w:val="00186551"/>
    <w:rsid w:val="00192562"/>
    <w:rsid w:val="001948AF"/>
    <w:rsid w:val="00194A5B"/>
    <w:rsid w:val="001A0B26"/>
    <w:rsid w:val="001A104F"/>
    <w:rsid w:val="001A11F6"/>
    <w:rsid w:val="001A46EF"/>
    <w:rsid w:val="001A620F"/>
    <w:rsid w:val="001B27A8"/>
    <w:rsid w:val="001B3090"/>
    <w:rsid w:val="001B399A"/>
    <w:rsid w:val="001B4620"/>
    <w:rsid w:val="001B6D4D"/>
    <w:rsid w:val="001B7A8B"/>
    <w:rsid w:val="001C6174"/>
    <w:rsid w:val="001D2165"/>
    <w:rsid w:val="001D4B6C"/>
    <w:rsid w:val="001D5835"/>
    <w:rsid w:val="001D651B"/>
    <w:rsid w:val="001D7686"/>
    <w:rsid w:val="001E0BC2"/>
    <w:rsid w:val="001E0BEB"/>
    <w:rsid w:val="001E2A0C"/>
    <w:rsid w:val="001E4C83"/>
    <w:rsid w:val="001E64B5"/>
    <w:rsid w:val="001F0731"/>
    <w:rsid w:val="001F361C"/>
    <w:rsid w:val="001F731F"/>
    <w:rsid w:val="001F7841"/>
    <w:rsid w:val="00201029"/>
    <w:rsid w:val="002045ED"/>
    <w:rsid w:val="00204F81"/>
    <w:rsid w:val="00205606"/>
    <w:rsid w:val="00205B75"/>
    <w:rsid w:val="0021009A"/>
    <w:rsid w:val="002147E4"/>
    <w:rsid w:val="00220DBC"/>
    <w:rsid w:val="002232E7"/>
    <w:rsid w:val="00223D3E"/>
    <w:rsid w:val="00224358"/>
    <w:rsid w:val="002243B9"/>
    <w:rsid w:val="00224D38"/>
    <w:rsid w:val="00230DAD"/>
    <w:rsid w:val="00235F22"/>
    <w:rsid w:val="00236F7E"/>
    <w:rsid w:val="00237E46"/>
    <w:rsid w:val="00241180"/>
    <w:rsid w:val="0024128A"/>
    <w:rsid w:val="00251A41"/>
    <w:rsid w:val="00252032"/>
    <w:rsid w:val="002541F8"/>
    <w:rsid w:val="002549F9"/>
    <w:rsid w:val="00256187"/>
    <w:rsid w:val="00261C03"/>
    <w:rsid w:val="00263A2E"/>
    <w:rsid w:val="002644D3"/>
    <w:rsid w:val="0026533D"/>
    <w:rsid w:val="0027146A"/>
    <w:rsid w:val="00274102"/>
    <w:rsid w:val="002753BC"/>
    <w:rsid w:val="00276F22"/>
    <w:rsid w:val="002808A8"/>
    <w:rsid w:val="00282D9E"/>
    <w:rsid w:val="00283F93"/>
    <w:rsid w:val="002911D5"/>
    <w:rsid w:val="0029549D"/>
    <w:rsid w:val="0029630B"/>
    <w:rsid w:val="0029734C"/>
    <w:rsid w:val="002A0F6D"/>
    <w:rsid w:val="002A24BA"/>
    <w:rsid w:val="002A2505"/>
    <w:rsid w:val="002A633D"/>
    <w:rsid w:val="002A723E"/>
    <w:rsid w:val="002A7533"/>
    <w:rsid w:val="002A794B"/>
    <w:rsid w:val="002B0620"/>
    <w:rsid w:val="002B129F"/>
    <w:rsid w:val="002B4E4F"/>
    <w:rsid w:val="002B6A7A"/>
    <w:rsid w:val="002B6E01"/>
    <w:rsid w:val="002C36AE"/>
    <w:rsid w:val="002C4E72"/>
    <w:rsid w:val="002C58BF"/>
    <w:rsid w:val="002C675C"/>
    <w:rsid w:val="002C77A4"/>
    <w:rsid w:val="002D129F"/>
    <w:rsid w:val="002E3996"/>
    <w:rsid w:val="00302A23"/>
    <w:rsid w:val="00305FE9"/>
    <w:rsid w:val="003077F9"/>
    <w:rsid w:val="00310E99"/>
    <w:rsid w:val="003111A6"/>
    <w:rsid w:val="0031178F"/>
    <w:rsid w:val="0031256C"/>
    <w:rsid w:val="0031598B"/>
    <w:rsid w:val="003200DC"/>
    <w:rsid w:val="0032165D"/>
    <w:rsid w:val="003223A7"/>
    <w:rsid w:val="003232BC"/>
    <w:rsid w:val="00324C40"/>
    <w:rsid w:val="00330E9D"/>
    <w:rsid w:val="00332C6D"/>
    <w:rsid w:val="00333139"/>
    <w:rsid w:val="003339F9"/>
    <w:rsid w:val="00336038"/>
    <w:rsid w:val="00340DFA"/>
    <w:rsid w:val="00343C0B"/>
    <w:rsid w:val="003441FF"/>
    <w:rsid w:val="00345193"/>
    <w:rsid w:val="00352629"/>
    <w:rsid w:val="00354169"/>
    <w:rsid w:val="00360096"/>
    <w:rsid w:val="00360DAF"/>
    <w:rsid w:val="003613BF"/>
    <w:rsid w:val="00363505"/>
    <w:rsid w:val="00363E63"/>
    <w:rsid w:val="003641DD"/>
    <w:rsid w:val="00365AB3"/>
    <w:rsid w:val="00365CC2"/>
    <w:rsid w:val="00366F89"/>
    <w:rsid w:val="003717D9"/>
    <w:rsid w:val="00373404"/>
    <w:rsid w:val="00373E22"/>
    <w:rsid w:val="00375283"/>
    <w:rsid w:val="003769F7"/>
    <w:rsid w:val="00392090"/>
    <w:rsid w:val="0039767E"/>
    <w:rsid w:val="00397F60"/>
    <w:rsid w:val="003A1EB3"/>
    <w:rsid w:val="003A21C5"/>
    <w:rsid w:val="003A250D"/>
    <w:rsid w:val="003A3418"/>
    <w:rsid w:val="003A450E"/>
    <w:rsid w:val="003A67A2"/>
    <w:rsid w:val="003A76CA"/>
    <w:rsid w:val="003A7A24"/>
    <w:rsid w:val="003A7F0E"/>
    <w:rsid w:val="003B02A5"/>
    <w:rsid w:val="003B3A09"/>
    <w:rsid w:val="003B41CB"/>
    <w:rsid w:val="003B56FF"/>
    <w:rsid w:val="003B6097"/>
    <w:rsid w:val="003B6AA2"/>
    <w:rsid w:val="003C2029"/>
    <w:rsid w:val="003C53F6"/>
    <w:rsid w:val="003C6258"/>
    <w:rsid w:val="003D1787"/>
    <w:rsid w:val="003D279C"/>
    <w:rsid w:val="003D5287"/>
    <w:rsid w:val="003D7E68"/>
    <w:rsid w:val="003E1E76"/>
    <w:rsid w:val="003E1E80"/>
    <w:rsid w:val="003E21B5"/>
    <w:rsid w:val="003E38E2"/>
    <w:rsid w:val="003E5EDC"/>
    <w:rsid w:val="003F021F"/>
    <w:rsid w:val="003F0E9C"/>
    <w:rsid w:val="003F119A"/>
    <w:rsid w:val="003F5869"/>
    <w:rsid w:val="003F6EED"/>
    <w:rsid w:val="003F76DE"/>
    <w:rsid w:val="003F794A"/>
    <w:rsid w:val="00402E10"/>
    <w:rsid w:val="00402F36"/>
    <w:rsid w:val="00404964"/>
    <w:rsid w:val="004071E3"/>
    <w:rsid w:val="00412637"/>
    <w:rsid w:val="0041325F"/>
    <w:rsid w:val="004148C8"/>
    <w:rsid w:val="00415A71"/>
    <w:rsid w:val="00421CE2"/>
    <w:rsid w:val="00423F5B"/>
    <w:rsid w:val="0042588B"/>
    <w:rsid w:val="00426D10"/>
    <w:rsid w:val="00431C35"/>
    <w:rsid w:val="004341E0"/>
    <w:rsid w:val="00437DD9"/>
    <w:rsid w:val="00442F36"/>
    <w:rsid w:val="00450215"/>
    <w:rsid w:val="00453E1E"/>
    <w:rsid w:val="00453FA1"/>
    <w:rsid w:val="00455926"/>
    <w:rsid w:val="00457064"/>
    <w:rsid w:val="0045745A"/>
    <w:rsid w:val="004605C6"/>
    <w:rsid w:val="00460927"/>
    <w:rsid w:val="0046128D"/>
    <w:rsid w:val="00463BA3"/>
    <w:rsid w:val="00464E6B"/>
    <w:rsid w:val="00470542"/>
    <w:rsid w:val="00471C4D"/>
    <w:rsid w:val="00476D44"/>
    <w:rsid w:val="004775AB"/>
    <w:rsid w:val="00477E56"/>
    <w:rsid w:val="00484227"/>
    <w:rsid w:val="00485A10"/>
    <w:rsid w:val="0049164D"/>
    <w:rsid w:val="0049261F"/>
    <w:rsid w:val="004953FD"/>
    <w:rsid w:val="00495B5C"/>
    <w:rsid w:val="004972A3"/>
    <w:rsid w:val="004972AD"/>
    <w:rsid w:val="00497B35"/>
    <w:rsid w:val="004A0BCB"/>
    <w:rsid w:val="004C21DF"/>
    <w:rsid w:val="004C234E"/>
    <w:rsid w:val="004C29B2"/>
    <w:rsid w:val="004C3DA7"/>
    <w:rsid w:val="004C585E"/>
    <w:rsid w:val="004C5CCB"/>
    <w:rsid w:val="004C68EE"/>
    <w:rsid w:val="004C6B54"/>
    <w:rsid w:val="004C6E1B"/>
    <w:rsid w:val="004C7829"/>
    <w:rsid w:val="004D0740"/>
    <w:rsid w:val="004D24A9"/>
    <w:rsid w:val="004E117C"/>
    <w:rsid w:val="004E146C"/>
    <w:rsid w:val="004E1F91"/>
    <w:rsid w:val="004E4363"/>
    <w:rsid w:val="004E62A2"/>
    <w:rsid w:val="004E6A05"/>
    <w:rsid w:val="004F15F9"/>
    <w:rsid w:val="004F575D"/>
    <w:rsid w:val="004F5DE8"/>
    <w:rsid w:val="004F68CF"/>
    <w:rsid w:val="005004CC"/>
    <w:rsid w:val="0050423E"/>
    <w:rsid w:val="00506D11"/>
    <w:rsid w:val="00511212"/>
    <w:rsid w:val="005136F6"/>
    <w:rsid w:val="0051375C"/>
    <w:rsid w:val="0051662D"/>
    <w:rsid w:val="00516BF2"/>
    <w:rsid w:val="00517861"/>
    <w:rsid w:val="005227A3"/>
    <w:rsid w:val="00525EE9"/>
    <w:rsid w:val="0052706A"/>
    <w:rsid w:val="005278F2"/>
    <w:rsid w:val="00530E87"/>
    <w:rsid w:val="00532698"/>
    <w:rsid w:val="0053612E"/>
    <w:rsid w:val="00536299"/>
    <w:rsid w:val="00537078"/>
    <w:rsid w:val="00543AD7"/>
    <w:rsid w:val="005444CA"/>
    <w:rsid w:val="00547E8A"/>
    <w:rsid w:val="00550094"/>
    <w:rsid w:val="00550A1B"/>
    <w:rsid w:val="005522A6"/>
    <w:rsid w:val="00554F26"/>
    <w:rsid w:val="00556F45"/>
    <w:rsid w:val="0056010A"/>
    <w:rsid w:val="0056119C"/>
    <w:rsid w:val="00561F10"/>
    <w:rsid w:val="0056378D"/>
    <w:rsid w:val="005813FE"/>
    <w:rsid w:val="00581822"/>
    <w:rsid w:val="0058291E"/>
    <w:rsid w:val="0058296C"/>
    <w:rsid w:val="005844DA"/>
    <w:rsid w:val="00585053"/>
    <w:rsid w:val="00586AEF"/>
    <w:rsid w:val="0058737A"/>
    <w:rsid w:val="005879CA"/>
    <w:rsid w:val="0059037B"/>
    <w:rsid w:val="0059046E"/>
    <w:rsid w:val="00591BE0"/>
    <w:rsid w:val="00594F4F"/>
    <w:rsid w:val="00596B7D"/>
    <w:rsid w:val="005A21DA"/>
    <w:rsid w:val="005A3742"/>
    <w:rsid w:val="005A41DA"/>
    <w:rsid w:val="005B0577"/>
    <w:rsid w:val="005B09EC"/>
    <w:rsid w:val="005B16D3"/>
    <w:rsid w:val="005B31F2"/>
    <w:rsid w:val="005B44D0"/>
    <w:rsid w:val="005B580C"/>
    <w:rsid w:val="005C06F0"/>
    <w:rsid w:val="005C5AC4"/>
    <w:rsid w:val="005C5C36"/>
    <w:rsid w:val="005D114C"/>
    <w:rsid w:val="005D41C8"/>
    <w:rsid w:val="005D4557"/>
    <w:rsid w:val="005D7952"/>
    <w:rsid w:val="005E04BA"/>
    <w:rsid w:val="005E096D"/>
    <w:rsid w:val="005E47FF"/>
    <w:rsid w:val="005E4E29"/>
    <w:rsid w:val="005E5E9F"/>
    <w:rsid w:val="005F0E42"/>
    <w:rsid w:val="005F191F"/>
    <w:rsid w:val="005F239C"/>
    <w:rsid w:val="005F340E"/>
    <w:rsid w:val="005F6683"/>
    <w:rsid w:val="005F7092"/>
    <w:rsid w:val="006045BA"/>
    <w:rsid w:val="00604B1C"/>
    <w:rsid w:val="00607739"/>
    <w:rsid w:val="0061170F"/>
    <w:rsid w:val="00612701"/>
    <w:rsid w:val="00616EF2"/>
    <w:rsid w:val="00617D6D"/>
    <w:rsid w:val="006224BA"/>
    <w:rsid w:val="00622F25"/>
    <w:rsid w:val="006234A2"/>
    <w:rsid w:val="00627E7D"/>
    <w:rsid w:val="00630776"/>
    <w:rsid w:val="00630F0B"/>
    <w:rsid w:val="00632E13"/>
    <w:rsid w:val="006343FF"/>
    <w:rsid w:val="00635365"/>
    <w:rsid w:val="00641883"/>
    <w:rsid w:val="00646541"/>
    <w:rsid w:val="006471D7"/>
    <w:rsid w:val="006473DA"/>
    <w:rsid w:val="00647D5F"/>
    <w:rsid w:val="00650795"/>
    <w:rsid w:val="00651C95"/>
    <w:rsid w:val="00652645"/>
    <w:rsid w:val="0065416E"/>
    <w:rsid w:val="00654729"/>
    <w:rsid w:val="006574AA"/>
    <w:rsid w:val="006578F4"/>
    <w:rsid w:val="00660417"/>
    <w:rsid w:val="00661F3D"/>
    <w:rsid w:val="006620C8"/>
    <w:rsid w:val="00663369"/>
    <w:rsid w:val="00663667"/>
    <w:rsid w:val="006659DF"/>
    <w:rsid w:val="00670666"/>
    <w:rsid w:val="0067281E"/>
    <w:rsid w:val="0067672C"/>
    <w:rsid w:val="006824C4"/>
    <w:rsid w:val="00684FEF"/>
    <w:rsid w:val="00685564"/>
    <w:rsid w:val="006859AC"/>
    <w:rsid w:val="00690C03"/>
    <w:rsid w:val="00692353"/>
    <w:rsid w:val="00693897"/>
    <w:rsid w:val="0069494A"/>
    <w:rsid w:val="006A30F3"/>
    <w:rsid w:val="006A4AAF"/>
    <w:rsid w:val="006A666A"/>
    <w:rsid w:val="006B4521"/>
    <w:rsid w:val="006B6EA3"/>
    <w:rsid w:val="006B7B99"/>
    <w:rsid w:val="006C06EB"/>
    <w:rsid w:val="006C0B72"/>
    <w:rsid w:val="006C6D96"/>
    <w:rsid w:val="006D17E2"/>
    <w:rsid w:val="006D3020"/>
    <w:rsid w:val="006D3323"/>
    <w:rsid w:val="006D3885"/>
    <w:rsid w:val="006D6E58"/>
    <w:rsid w:val="006D7143"/>
    <w:rsid w:val="006D74C8"/>
    <w:rsid w:val="006E7D00"/>
    <w:rsid w:val="006F0562"/>
    <w:rsid w:val="006F2DF6"/>
    <w:rsid w:val="006F305E"/>
    <w:rsid w:val="006F3FA3"/>
    <w:rsid w:val="006F565B"/>
    <w:rsid w:val="006F5955"/>
    <w:rsid w:val="006F72CA"/>
    <w:rsid w:val="00700AAF"/>
    <w:rsid w:val="00700EB8"/>
    <w:rsid w:val="00700F03"/>
    <w:rsid w:val="00701FDB"/>
    <w:rsid w:val="00704B93"/>
    <w:rsid w:val="00704EFF"/>
    <w:rsid w:val="007067CF"/>
    <w:rsid w:val="007067ED"/>
    <w:rsid w:val="00706B6F"/>
    <w:rsid w:val="00706C22"/>
    <w:rsid w:val="007129A6"/>
    <w:rsid w:val="007129E0"/>
    <w:rsid w:val="00714474"/>
    <w:rsid w:val="00714FDE"/>
    <w:rsid w:val="00715263"/>
    <w:rsid w:val="00716FCB"/>
    <w:rsid w:val="00716FD0"/>
    <w:rsid w:val="007207E0"/>
    <w:rsid w:val="0072094F"/>
    <w:rsid w:val="00724326"/>
    <w:rsid w:val="00725E38"/>
    <w:rsid w:val="00730A65"/>
    <w:rsid w:val="00733169"/>
    <w:rsid w:val="00735545"/>
    <w:rsid w:val="00735B7C"/>
    <w:rsid w:val="00736F51"/>
    <w:rsid w:val="0074286B"/>
    <w:rsid w:val="00742E83"/>
    <w:rsid w:val="00746163"/>
    <w:rsid w:val="0075071F"/>
    <w:rsid w:val="00750C34"/>
    <w:rsid w:val="0075399E"/>
    <w:rsid w:val="00756F1B"/>
    <w:rsid w:val="00757B1B"/>
    <w:rsid w:val="00762966"/>
    <w:rsid w:val="007636F7"/>
    <w:rsid w:val="00763948"/>
    <w:rsid w:val="00763D2C"/>
    <w:rsid w:val="00765A51"/>
    <w:rsid w:val="007707C4"/>
    <w:rsid w:val="0077097E"/>
    <w:rsid w:val="00770BF0"/>
    <w:rsid w:val="0077100E"/>
    <w:rsid w:val="00772421"/>
    <w:rsid w:val="0077390D"/>
    <w:rsid w:val="0077395E"/>
    <w:rsid w:val="0077427D"/>
    <w:rsid w:val="007769FF"/>
    <w:rsid w:val="007774BD"/>
    <w:rsid w:val="00777DAD"/>
    <w:rsid w:val="007807FF"/>
    <w:rsid w:val="0078113D"/>
    <w:rsid w:val="007813D6"/>
    <w:rsid w:val="007841BE"/>
    <w:rsid w:val="0078467A"/>
    <w:rsid w:val="00793348"/>
    <w:rsid w:val="0079469F"/>
    <w:rsid w:val="00794A1E"/>
    <w:rsid w:val="007968C7"/>
    <w:rsid w:val="0079692D"/>
    <w:rsid w:val="007A033B"/>
    <w:rsid w:val="007A0CD8"/>
    <w:rsid w:val="007A12DC"/>
    <w:rsid w:val="007A174D"/>
    <w:rsid w:val="007A2D4C"/>
    <w:rsid w:val="007A44B1"/>
    <w:rsid w:val="007A6343"/>
    <w:rsid w:val="007A6948"/>
    <w:rsid w:val="007B1B6A"/>
    <w:rsid w:val="007B26A7"/>
    <w:rsid w:val="007B4A87"/>
    <w:rsid w:val="007B72B1"/>
    <w:rsid w:val="007C0516"/>
    <w:rsid w:val="007C05D1"/>
    <w:rsid w:val="007C2F3A"/>
    <w:rsid w:val="007C58FA"/>
    <w:rsid w:val="007C79B4"/>
    <w:rsid w:val="007D2126"/>
    <w:rsid w:val="007D26F7"/>
    <w:rsid w:val="007D3EA8"/>
    <w:rsid w:val="007E2D1E"/>
    <w:rsid w:val="007E4B2F"/>
    <w:rsid w:val="007E7EB6"/>
    <w:rsid w:val="007F0889"/>
    <w:rsid w:val="007F198D"/>
    <w:rsid w:val="007F2A30"/>
    <w:rsid w:val="007F3268"/>
    <w:rsid w:val="007F6CA9"/>
    <w:rsid w:val="007F7986"/>
    <w:rsid w:val="007F7E4D"/>
    <w:rsid w:val="00801435"/>
    <w:rsid w:val="00802AAC"/>
    <w:rsid w:val="00802E23"/>
    <w:rsid w:val="008107D0"/>
    <w:rsid w:val="00813BC9"/>
    <w:rsid w:val="0081452A"/>
    <w:rsid w:val="00815FE8"/>
    <w:rsid w:val="0081722B"/>
    <w:rsid w:val="0082016C"/>
    <w:rsid w:val="00824D19"/>
    <w:rsid w:val="00826095"/>
    <w:rsid w:val="00831C37"/>
    <w:rsid w:val="00832433"/>
    <w:rsid w:val="0083342E"/>
    <w:rsid w:val="0083487F"/>
    <w:rsid w:val="00835051"/>
    <w:rsid w:val="0083535C"/>
    <w:rsid w:val="00837C0E"/>
    <w:rsid w:val="008411DC"/>
    <w:rsid w:val="00842A16"/>
    <w:rsid w:val="008438D5"/>
    <w:rsid w:val="0084397D"/>
    <w:rsid w:val="00847CE9"/>
    <w:rsid w:val="00850335"/>
    <w:rsid w:val="008519D4"/>
    <w:rsid w:val="00856688"/>
    <w:rsid w:val="00864835"/>
    <w:rsid w:val="00865173"/>
    <w:rsid w:val="0086644B"/>
    <w:rsid w:val="00870701"/>
    <w:rsid w:val="00870882"/>
    <w:rsid w:val="0087359C"/>
    <w:rsid w:val="008746A7"/>
    <w:rsid w:val="008760C2"/>
    <w:rsid w:val="00876D89"/>
    <w:rsid w:val="0088223A"/>
    <w:rsid w:val="008852E7"/>
    <w:rsid w:val="00886825"/>
    <w:rsid w:val="00886941"/>
    <w:rsid w:val="00890096"/>
    <w:rsid w:val="00891BCB"/>
    <w:rsid w:val="008945A6"/>
    <w:rsid w:val="00897D09"/>
    <w:rsid w:val="008A0E90"/>
    <w:rsid w:val="008A1CAD"/>
    <w:rsid w:val="008A1EFA"/>
    <w:rsid w:val="008A6829"/>
    <w:rsid w:val="008B26CB"/>
    <w:rsid w:val="008B2B89"/>
    <w:rsid w:val="008B4331"/>
    <w:rsid w:val="008B4FA8"/>
    <w:rsid w:val="008B5407"/>
    <w:rsid w:val="008B657B"/>
    <w:rsid w:val="008C5AFF"/>
    <w:rsid w:val="008C6058"/>
    <w:rsid w:val="008C6BD5"/>
    <w:rsid w:val="008D0C2E"/>
    <w:rsid w:val="008D5AA9"/>
    <w:rsid w:val="008E1964"/>
    <w:rsid w:val="008E51BB"/>
    <w:rsid w:val="008E53AF"/>
    <w:rsid w:val="008E65F4"/>
    <w:rsid w:val="008E67F9"/>
    <w:rsid w:val="008F18CC"/>
    <w:rsid w:val="008F1D3F"/>
    <w:rsid w:val="008F456E"/>
    <w:rsid w:val="008F6A27"/>
    <w:rsid w:val="00902577"/>
    <w:rsid w:val="009037B5"/>
    <w:rsid w:val="00903FA9"/>
    <w:rsid w:val="0091302F"/>
    <w:rsid w:val="00914E74"/>
    <w:rsid w:val="009153E3"/>
    <w:rsid w:val="00917003"/>
    <w:rsid w:val="00917A95"/>
    <w:rsid w:val="00920E0C"/>
    <w:rsid w:val="0092492B"/>
    <w:rsid w:val="009250DE"/>
    <w:rsid w:val="00925EBF"/>
    <w:rsid w:val="00930A45"/>
    <w:rsid w:val="00934017"/>
    <w:rsid w:val="00943084"/>
    <w:rsid w:val="00944675"/>
    <w:rsid w:val="0094584B"/>
    <w:rsid w:val="00946970"/>
    <w:rsid w:val="009479B9"/>
    <w:rsid w:val="00951FB3"/>
    <w:rsid w:val="00952489"/>
    <w:rsid w:val="00953822"/>
    <w:rsid w:val="00954975"/>
    <w:rsid w:val="00965A02"/>
    <w:rsid w:val="00965B13"/>
    <w:rsid w:val="00966A6B"/>
    <w:rsid w:val="00967CFF"/>
    <w:rsid w:val="00971081"/>
    <w:rsid w:val="00972D17"/>
    <w:rsid w:val="009804AF"/>
    <w:rsid w:val="00982FD8"/>
    <w:rsid w:val="009837B1"/>
    <w:rsid w:val="00987CAC"/>
    <w:rsid w:val="0099193B"/>
    <w:rsid w:val="00993086"/>
    <w:rsid w:val="009931B7"/>
    <w:rsid w:val="009947CA"/>
    <w:rsid w:val="00996984"/>
    <w:rsid w:val="00997096"/>
    <w:rsid w:val="009A154B"/>
    <w:rsid w:val="009A45CF"/>
    <w:rsid w:val="009A69A2"/>
    <w:rsid w:val="009A7AA5"/>
    <w:rsid w:val="009B5370"/>
    <w:rsid w:val="009C0292"/>
    <w:rsid w:val="009C2A5A"/>
    <w:rsid w:val="009C4FA9"/>
    <w:rsid w:val="009C620E"/>
    <w:rsid w:val="009D31A8"/>
    <w:rsid w:val="009D5685"/>
    <w:rsid w:val="009E04FE"/>
    <w:rsid w:val="009E20E7"/>
    <w:rsid w:val="009E71C3"/>
    <w:rsid w:val="009F05EF"/>
    <w:rsid w:val="009F1EBB"/>
    <w:rsid w:val="009F37DB"/>
    <w:rsid w:val="00A03196"/>
    <w:rsid w:val="00A05000"/>
    <w:rsid w:val="00A0577B"/>
    <w:rsid w:val="00A11478"/>
    <w:rsid w:val="00A126BA"/>
    <w:rsid w:val="00A12723"/>
    <w:rsid w:val="00A133DE"/>
    <w:rsid w:val="00A14240"/>
    <w:rsid w:val="00A157B9"/>
    <w:rsid w:val="00A177EE"/>
    <w:rsid w:val="00A200F2"/>
    <w:rsid w:val="00A20B81"/>
    <w:rsid w:val="00A279EB"/>
    <w:rsid w:val="00A31F4A"/>
    <w:rsid w:val="00A32222"/>
    <w:rsid w:val="00A3421D"/>
    <w:rsid w:val="00A356C9"/>
    <w:rsid w:val="00A37CA9"/>
    <w:rsid w:val="00A40D90"/>
    <w:rsid w:val="00A4160A"/>
    <w:rsid w:val="00A42673"/>
    <w:rsid w:val="00A43219"/>
    <w:rsid w:val="00A448FA"/>
    <w:rsid w:val="00A458CF"/>
    <w:rsid w:val="00A46862"/>
    <w:rsid w:val="00A47F28"/>
    <w:rsid w:val="00A51364"/>
    <w:rsid w:val="00A5151E"/>
    <w:rsid w:val="00A52031"/>
    <w:rsid w:val="00A6050D"/>
    <w:rsid w:val="00A625AF"/>
    <w:rsid w:val="00A62F67"/>
    <w:rsid w:val="00A645A3"/>
    <w:rsid w:val="00A65447"/>
    <w:rsid w:val="00A65AAF"/>
    <w:rsid w:val="00A707E7"/>
    <w:rsid w:val="00A7293A"/>
    <w:rsid w:val="00A747D2"/>
    <w:rsid w:val="00A74855"/>
    <w:rsid w:val="00A7485D"/>
    <w:rsid w:val="00A75345"/>
    <w:rsid w:val="00A75C03"/>
    <w:rsid w:val="00A76C7A"/>
    <w:rsid w:val="00A80D3E"/>
    <w:rsid w:val="00A8316F"/>
    <w:rsid w:val="00A83A18"/>
    <w:rsid w:val="00A855E8"/>
    <w:rsid w:val="00A85D33"/>
    <w:rsid w:val="00A94624"/>
    <w:rsid w:val="00A94E9C"/>
    <w:rsid w:val="00A95114"/>
    <w:rsid w:val="00AA5A55"/>
    <w:rsid w:val="00AB0DBA"/>
    <w:rsid w:val="00AB0F98"/>
    <w:rsid w:val="00AB2651"/>
    <w:rsid w:val="00AB606C"/>
    <w:rsid w:val="00AB6083"/>
    <w:rsid w:val="00AB686F"/>
    <w:rsid w:val="00AC000A"/>
    <w:rsid w:val="00AC00C0"/>
    <w:rsid w:val="00AC360F"/>
    <w:rsid w:val="00AC4954"/>
    <w:rsid w:val="00AC4ADA"/>
    <w:rsid w:val="00AC4E55"/>
    <w:rsid w:val="00AC4F19"/>
    <w:rsid w:val="00AC79E2"/>
    <w:rsid w:val="00AD0C9C"/>
    <w:rsid w:val="00AE1D78"/>
    <w:rsid w:val="00AE299D"/>
    <w:rsid w:val="00AE2FAB"/>
    <w:rsid w:val="00AE76CC"/>
    <w:rsid w:val="00AF23B4"/>
    <w:rsid w:val="00AF2F20"/>
    <w:rsid w:val="00AF3C17"/>
    <w:rsid w:val="00AF4F19"/>
    <w:rsid w:val="00AF59FC"/>
    <w:rsid w:val="00B010E5"/>
    <w:rsid w:val="00B01437"/>
    <w:rsid w:val="00B03127"/>
    <w:rsid w:val="00B10143"/>
    <w:rsid w:val="00B10879"/>
    <w:rsid w:val="00B20838"/>
    <w:rsid w:val="00B21D6A"/>
    <w:rsid w:val="00B31288"/>
    <w:rsid w:val="00B34132"/>
    <w:rsid w:val="00B3484C"/>
    <w:rsid w:val="00B355FA"/>
    <w:rsid w:val="00B40094"/>
    <w:rsid w:val="00B40872"/>
    <w:rsid w:val="00B45466"/>
    <w:rsid w:val="00B46531"/>
    <w:rsid w:val="00B4791E"/>
    <w:rsid w:val="00B50F2A"/>
    <w:rsid w:val="00B51683"/>
    <w:rsid w:val="00B516D7"/>
    <w:rsid w:val="00B51DE1"/>
    <w:rsid w:val="00B558E9"/>
    <w:rsid w:val="00B6021A"/>
    <w:rsid w:val="00B602CA"/>
    <w:rsid w:val="00B62854"/>
    <w:rsid w:val="00B62BC6"/>
    <w:rsid w:val="00B6354C"/>
    <w:rsid w:val="00B65DB9"/>
    <w:rsid w:val="00B70046"/>
    <w:rsid w:val="00B71DDB"/>
    <w:rsid w:val="00B73CD6"/>
    <w:rsid w:val="00B73E3A"/>
    <w:rsid w:val="00B75BB1"/>
    <w:rsid w:val="00B77589"/>
    <w:rsid w:val="00B801A3"/>
    <w:rsid w:val="00B84687"/>
    <w:rsid w:val="00B86218"/>
    <w:rsid w:val="00B8642B"/>
    <w:rsid w:val="00B92AD8"/>
    <w:rsid w:val="00B94652"/>
    <w:rsid w:val="00B95411"/>
    <w:rsid w:val="00B978FC"/>
    <w:rsid w:val="00B97DB1"/>
    <w:rsid w:val="00BA0DE7"/>
    <w:rsid w:val="00BA3018"/>
    <w:rsid w:val="00BA5B59"/>
    <w:rsid w:val="00BB03A7"/>
    <w:rsid w:val="00BB0DA7"/>
    <w:rsid w:val="00BB178E"/>
    <w:rsid w:val="00BB1E3C"/>
    <w:rsid w:val="00BB1F56"/>
    <w:rsid w:val="00BC50BC"/>
    <w:rsid w:val="00BC67F3"/>
    <w:rsid w:val="00BD0A4F"/>
    <w:rsid w:val="00BD3B81"/>
    <w:rsid w:val="00BD4F7E"/>
    <w:rsid w:val="00BD5298"/>
    <w:rsid w:val="00BD5864"/>
    <w:rsid w:val="00BD6B5E"/>
    <w:rsid w:val="00BD71A4"/>
    <w:rsid w:val="00BE29B9"/>
    <w:rsid w:val="00BE3817"/>
    <w:rsid w:val="00BE47EA"/>
    <w:rsid w:val="00BE59BF"/>
    <w:rsid w:val="00BE5D70"/>
    <w:rsid w:val="00BF29D9"/>
    <w:rsid w:val="00BF2CC4"/>
    <w:rsid w:val="00BF307E"/>
    <w:rsid w:val="00BF35CD"/>
    <w:rsid w:val="00BF7A4A"/>
    <w:rsid w:val="00C000A1"/>
    <w:rsid w:val="00C00176"/>
    <w:rsid w:val="00C01A03"/>
    <w:rsid w:val="00C01C63"/>
    <w:rsid w:val="00C03EC7"/>
    <w:rsid w:val="00C06CD4"/>
    <w:rsid w:val="00C151A6"/>
    <w:rsid w:val="00C15E0A"/>
    <w:rsid w:val="00C16520"/>
    <w:rsid w:val="00C16541"/>
    <w:rsid w:val="00C1699F"/>
    <w:rsid w:val="00C20EC1"/>
    <w:rsid w:val="00C258E8"/>
    <w:rsid w:val="00C34285"/>
    <w:rsid w:val="00C36EF7"/>
    <w:rsid w:val="00C414B7"/>
    <w:rsid w:val="00C42C6F"/>
    <w:rsid w:val="00C45320"/>
    <w:rsid w:val="00C532AC"/>
    <w:rsid w:val="00C53882"/>
    <w:rsid w:val="00C54369"/>
    <w:rsid w:val="00C57AC3"/>
    <w:rsid w:val="00C6065F"/>
    <w:rsid w:val="00C614AB"/>
    <w:rsid w:val="00C61909"/>
    <w:rsid w:val="00C61921"/>
    <w:rsid w:val="00C62F99"/>
    <w:rsid w:val="00C63D84"/>
    <w:rsid w:val="00C665EB"/>
    <w:rsid w:val="00C70702"/>
    <w:rsid w:val="00C70848"/>
    <w:rsid w:val="00C71215"/>
    <w:rsid w:val="00C73231"/>
    <w:rsid w:val="00C732F0"/>
    <w:rsid w:val="00C73627"/>
    <w:rsid w:val="00C73774"/>
    <w:rsid w:val="00C806D2"/>
    <w:rsid w:val="00C81623"/>
    <w:rsid w:val="00C8322F"/>
    <w:rsid w:val="00C8455B"/>
    <w:rsid w:val="00C85022"/>
    <w:rsid w:val="00C95B1F"/>
    <w:rsid w:val="00CA0AD9"/>
    <w:rsid w:val="00CA4B71"/>
    <w:rsid w:val="00CA68B3"/>
    <w:rsid w:val="00CA69D9"/>
    <w:rsid w:val="00CA77CD"/>
    <w:rsid w:val="00CB06F5"/>
    <w:rsid w:val="00CB0B4E"/>
    <w:rsid w:val="00CB1B4A"/>
    <w:rsid w:val="00CB428A"/>
    <w:rsid w:val="00CB46D3"/>
    <w:rsid w:val="00CB4D1E"/>
    <w:rsid w:val="00CB4F2F"/>
    <w:rsid w:val="00CC1AA2"/>
    <w:rsid w:val="00CC249F"/>
    <w:rsid w:val="00CC3330"/>
    <w:rsid w:val="00CC70D7"/>
    <w:rsid w:val="00CD1B8D"/>
    <w:rsid w:val="00CD2A87"/>
    <w:rsid w:val="00CD3EFD"/>
    <w:rsid w:val="00CD557B"/>
    <w:rsid w:val="00CD7ED7"/>
    <w:rsid w:val="00CE08E5"/>
    <w:rsid w:val="00CE1FF0"/>
    <w:rsid w:val="00CE3259"/>
    <w:rsid w:val="00CE32BD"/>
    <w:rsid w:val="00CF131D"/>
    <w:rsid w:val="00CF2137"/>
    <w:rsid w:val="00CF27B1"/>
    <w:rsid w:val="00CF520C"/>
    <w:rsid w:val="00D02F65"/>
    <w:rsid w:val="00D02F6F"/>
    <w:rsid w:val="00D05071"/>
    <w:rsid w:val="00D0686F"/>
    <w:rsid w:val="00D06912"/>
    <w:rsid w:val="00D0796A"/>
    <w:rsid w:val="00D10CCA"/>
    <w:rsid w:val="00D14594"/>
    <w:rsid w:val="00D14F71"/>
    <w:rsid w:val="00D24ED3"/>
    <w:rsid w:val="00D26497"/>
    <w:rsid w:val="00D27243"/>
    <w:rsid w:val="00D27911"/>
    <w:rsid w:val="00D33CA9"/>
    <w:rsid w:val="00D36942"/>
    <w:rsid w:val="00D37472"/>
    <w:rsid w:val="00D37875"/>
    <w:rsid w:val="00D41079"/>
    <w:rsid w:val="00D41753"/>
    <w:rsid w:val="00D41E3C"/>
    <w:rsid w:val="00D44875"/>
    <w:rsid w:val="00D44EDA"/>
    <w:rsid w:val="00D45B01"/>
    <w:rsid w:val="00D46969"/>
    <w:rsid w:val="00D476B6"/>
    <w:rsid w:val="00D51AFF"/>
    <w:rsid w:val="00D5206E"/>
    <w:rsid w:val="00D545FD"/>
    <w:rsid w:val="00D54A83"/>
    <w:rsid w:val="00D57260"/>
    <w:rsid w:val="00D57901"/>
    <w:rsid w:val="00D60E53"/>
    <w:rsid w:val="00D61373"/>
    <w:rsid w:val="00D6291C"/>
    <w:rsid w:val="00D64C05"/>
    <w:rsid w:val="00D665AA"/>
    <w:rsid w:val="00D70E67"/>
    <w:rsid w:val="00D82B84"/>
    <w:rsid w:val="00D83653"/>
    <w:rsid w:val="00D83B45"/>
    <w:rsid w:val="00D85713"/>
    <w:rsid w:val="00D86021"/>
    <w:rsid w:val="00D90757"/>
    <w:rsid w:val="00D90AB8"/>
    <w:rsid w:val="00D90DED"/>
    <w:rsid w:val="00D91675"/>
    <w:rsid w:val="00D917D4"/>
    <w:rsid w:val="00D930EA"/>
    <w:rsid w:val="00D96480"/>
    <w:rsid w:val="00DA1D91"/>
    <w:rsid w:val="00DA2343"/>
    <w:rsid w:val="00DA7442"/>
    <w:rsid w:val="00DB0096"/>
    <w:rsid w:val="00DB154D"/>
    <w:rsid w:val="00DB3372"/>
    <w:rsid w:val="00DB60EB"/>
    <w:rsid w:val="00DB6230"/>
    <w:rsid w:val="00DB7A76"/>
    <w:rsid w:val="00DC62D7"/>
    <w:rsid w:val="00DD22C7"/>
    <w:rsid w:val="00DD4DC2"/>
    <w:rsid w:val="00DD5F33"/>
    <w:rsid w:val="00DD6BF7"/>
    <w:rsid w:val="00DD6C3A"/>
    <w:rsid w:val="00DD7779"/>
    <w:rsid w:val="00DD7AB8"/>
    <w:rsid w:val="00DE0A89"/>
    <w:rsid w:val="00DE31B3"/>
    <w:rsid w:val="00DE390A"/>
    <w:rsid w:val="00DE5DEF"/>
    <w:rsid w:val="00DE700D"/>
    <w:rsid w:val="00DF08C5"/>
    <w:rsid w:val="00DF127E"/>
    <w:rsid w:val="00DF264D"/>
    <w:rsid w:val="00DF6133"/>
    <w:rsid w:val="00DF6DBB"/>
    <w:rsid w:val="00E007DF"/>
    <w:rsid w:val="00E02077"/>
    <w:rsid w:val="00E02999"/>
    <w:rsid w:val="00E037C5"/>
    <w:rsid w:val="00E03983"/>
    <w:rsid w:val="00E03BAC"/>
    <w:rsid w:val="00E10268"/>
    <w:rsid w:val="00E1090C"/>
    <w:rsid w:val="00E161F3"/>
    <w:rsid w:val="00E2022C"/>
    <w:rsid w:val="00E26AAE"/>
    <w:rsid w:val="00E325F6"/>
    <w:rsid w:val="00E33141"/>
    <w:rsid w:val="00E33472"/>
    <w:rsid w:val="00E374C4"/>
    <w:rsid w:val="00E40649"/>
    <w:rsid w:val="00E421F2"/>
    <w:rsid w:val="00E463F3"/>
    <w:rsid w:val="00E509AB"/>
    <w:rsid w:val="00E608E8"/>
    <w:rsid w:val="00E63ED9"/>
    <w:rsid w:val="00E64009"/>
    <w:rsid w:val="00E6524D"/>
    <w:rsid w:val="00E73DB7"/>
    <w:rsid w:val="00E7550E"/>
    <w:rsid w:val="00E76B3F"/>
    <w:rsid w:val="00E82903"/>
    <w:rsid w:val="00E840FB"/>
    <w:rsid w:val="00E85B2F"/>
    <w:rsid w:val="00E879ED"/>
    <w:rsid w:val="00E87E4C"/>
    <w:rsid w:val="00E925F3"/>
    <w:rsid w:val="00E96075"/>
    <w:rsid w:val="00E96738"/>
    <w:rsid w:val="00E96E40"/>
    <w:rsid w:val="00E97420"/>
    <w:rsid w:val="00EA3438"/>
    <w:rsid w:val="00EB6EFF"/>
    <w:rsid w:val="00EB7AA1"/>
    <w:rsid w:val="00EB7E94"/>
    <w:rsid w:val="00EC0D37"/>
    <w:rsid w:val="00EC1915"/>
    <w:rsid w:val="00EC3191"/>
    <w:rsid w:val="00EC3467"/>
    <w:rsid w:val="00EC7F91"/>
    <w:rsid w:val="00ED1BB0"/>
    <w:rsid w:val="00ED593C"/>
    <w:rsid w:val="00ED75FB"/>
    <w:rsid w:val="00EE2DC7"/>
    <w:rsid w:val="00EE42D1"/>
    <w:rsid w:val="00EE5AAA"/>
    <w:rsid w:val="00EE7692"/>
    <w:rsid w:val="00EF29A5"/>
    <w:rsid w:val="00EF314E"/>
    <w:rsid w:val="00EF36FB"/>
    <w:rsid w:val="00EF3C3D"/>
    <w:rsid w:val="00EF778F"/>
    <w:rsid w:val="00F04B45"/>
    <w:rsid w:val="00F05EA4"/>
    <w:rsid w:val="00F06A70"/>
    <w:rsid w:val="00F06ED6"/>
    <w:rsid w:val="00F07503"/>
    <w:rsid w:val="00F103EC"/>
    <w:rsid w:val="00F110FE"/>
    <w:rsid w:val="00F14792"/>
    <w:rsid w:val="00F14D09"/>
    <w:rsid w:val="00F1529E"/>
    <w:rsid w:val="00F155EA"/>
    <w:rsid w:val="00F239A4"/>
    <w:rsid w:val="00F251CB"/>
    <w:rsid w:val="00F25940"/>
    <w:rsid w:val="00F2773B"/>
    <w:rsid w:val="00F515B3"/>
    <w:rsid w:val="00F532D8"/>
    <w:rsid w:val="00F55035"/>
    <w:rsid w:val="00F5525B"/>
    <w:rsid w:val="00F55CD8"/>
    <w:rsid w:val="00F56FA3"/>
    <w:rsid w:val="00F6043F"/>
    <w:rsid w:val="00F6545F"/>
    <w:rsid w:val="00F7206B"/>
    <w:rsid w:val="00F721A8"/>
    <w:rsid w:val="00F72D8A"/>
    <w:rsid w:val="00F73CA4"/>
    <w:rsid w:val="00F73DF5"/>
    <w:rsid w:val="00F741E3"/>
    <w:rsid w:val="00F7464E"/>
    <w:rsid w:val="00F804B2"/>
    <w:rsid w:val="00F81017"/>
    <w:rsid w:val="00F81E84"/>
    <w:rsid w:val="00F82D89"/>
    <w:rsid w:val="00F85DB0"/>
    <w:rsid w:val="00F87F09"/>
    <w:rsid w:val="00F91AD2"/>
    <w:rsid w:val="00F937D2"/>
    <w:rsid w:val="00F956CA"/>
    <w:rsid w:val="00F95844"/>
    <w:rsid w:val="00F959E3"/>
    <w:rsid w:val="00F95B35"/>
    <w:rsid w:val="00F9688C"/>
    <w:rsid w:val="00F96A7D"/>
    <w:rsid w:val="00F9747F"/>
    <w:rsid w:val="00FA1E65"/>
    <w:rsid w:val="00FA3C70"/>
    <w:rsid w:val="00FA51DF"/>
    <w:rsid w:val="00FA603A"/>
    <w:rsid w:val="00FA68F3"/>
    <w:rsid w:val="00FA7BA8"/>
    <w:rsid w:val="00FB3709"/>
    <w:rsid w:val="00FB6208"/>
    <w:rsid w:val="00FB66E7"/>
    <w:rsid w:val="00FC28C8"/>
    <w:rsid w:val="00FD30A7"/>
    <w:rsid w:val="00FD35D0"/>
    <w:rsid w:val="00FD499D"/>
    <w:rsid w:val="00FE04B7"/>
    <w:rsid w:val="00FE1934"/>
    <w:rsid w:val="00FE1A56"/>
    <w:rsid w:val="00FE48E7"/>
    <w:rsid w:val="00FE7629"/>
    <w:rsid w:val="00FE7A71"/>
    <w:rsid w:val="00FF13F8"/>
    <w:rsid w:val="00FF30FB"/>
    <w:rsid w:val="00FF424D"/>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36FF3"/>
  <w15:chartTrackingRefBased/>
  <w15:docId w15:val="{9E1EF5F4-0B52-B34E-8118-2FE694FE1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74D"/>
    <w:pPr>
      <w:spacing w:after="160" w:line="259" w:lineRule="auto"/>
    </w:pPr>
    <w:rPr>
      <w:kern w:val="0"/>
      <w:sz w:val="22"/>
      <w:szCs w:val="22"/>
      <w:lang w:val="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844DA"/>
    <w:rPr>
      <w:lang w:val="en-GB"/>
    </w:rPr>
  </w:style>
  <w:style w:type="character" w:customStyle="1" w:styleId="apple-converted-space">
    <w:name w:val="apple-converted-space"/>
    <w:basedOn w:val="DefaultParagraphFont"/>
    <w:rsid w:val="007B72B1"/>
  </w:style>
  <w:style w:type="character" w:styleId="Hyperlink">
    <w:name w:val="Hyperlink"/>
    <w:basedOn w:val="DefaultParagraphFont"/>
    <w:uiPriority w:val="99"/>
    <w:unhideWhenUsed/>
    <w:rsid w:val="00AF3C17"/>
    <w:rPr>
      <w:color w:val="0563C1" w:themeColor="hyperlink"/>
      <w:u w:val="single"/>
    </w:rPr>
  </w:style>
  <w:style w:type="character" w:styleId="UnresolvedMention">
    <w:name w:val="Unresolved Mention"/>
    <w:basedOn w:val="DefaultParagraphFont"/>
    <w:uiPriority w:val="99"/>
    <w:semiHidden/>
    <w:unhideWhenUsed/>
    <w:rsid w:val="00AF3C17"/>
    <w:rPr>
      <w:color w:val="605E5C"/>
      <w:shd w:val="clear" w:color="auto" w:fill="E1DFDD"/>
    </w:rPr>
  </w:style>
  <w:style w:type="paragraph" w:styleId="NormalWeb">
    <w:name w:val="Normal (Web)"/>
    <w:basedOn w:val="Normal"/>
    <w:uiPriority w:val="99"/>
    <w:unhideWhenUsed/>
    <w:rsid w:val="00D02F65"/>
    <w:pPr>
      <w:spacing w:before="100" w:beforeAutospacing="1" w:after="100" w:afterAutospacing="1"/>
    </w:pPr>
    <w:rPr>
      <w:rFonts w:ascii="Times New Roman" w:eastAsia="Times New Roman" w:hAnsi="Times New Roman" w:cs="Times New Roman"/>
      <w:lang w:val="en-SG"/>
    </w:rPr>
  </w:style>
  <w:style w:type="table" w:styleId="TableGrid">
    <w:name w:val="Table Grid"/>
    <w:basedOn w:val="TableNormal"/>
    <w:uiPriority w:val="59"/>
    <w:rsid w:val="007A17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9A69A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A69A2"/>
    <w:rPr>
      <w:kern w:val="0"/>
      <w:sz w:val="20"/>
      <w:szCs w:val="20"/>
      <w:lang w:val="en-GB"/>
      <w14:ligatures w14:val="none"/>
    </w:rPr>
  </w:style>
  <w:style w:type="character" w:styleId="EndnoteReference">
    <w:name w:val="endnote reference"/>
    <w:basedOn w:val="DefaultParagraphFont"/>
    <w:uiPriority w:val="99"/>
    <w:semiHidden/>
    <w:unhideWhenUsed/>
    <w:rsid w:val="009A69A2"/>
    <w:rPr>
      <w:vertAlign w:val="superscript"/>
    </w:rPr>
  </w:style>
  <w:style w:type="paragraph" w:styleId="FootnoteText">
    <w:name w:val="footnote text"/>
    <w:basedOn w:val="Normal"/>
    <w:link w:val="FootnoteTextChar"/>
    <w:uiPriority w:val="99"/>
    <w:semiHidden/>
    <w:unhideWhenUsed/>
    <w:rsid w:val="009A69A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A69A2"/>
    <w:rPr>
      <w:kern w:val="0"/>
      <w:sz w:val="20"/>
      <w:szCs w:val="20"/>
      <w:lang w:val="en-GB"/>
      <w14:ligatures w14:val="none"/>
    </w:rPr>
  </w:style>
  <w:style w:type="character" w:styleId="FootnoteReference">
    <w:name w:val="footnote reference"/>
    <w:basedOn w:val="DefaultParagraphFont"/>
    <w:uiPriority w:val="99"/>
    <w:semiHidden/>
    <w:unhideWhenUsed/>
    <w:rsid w:val="009A69A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10074">
      <w:bodyDiv w:val="1"/>
      <w:marLeft w:val="0"/>
      <w:marRight w:val="0"/>
      <w:marTop w:val="0"/>
      <w:marBottom w:val="0"/>
      <w:divBdr>
        <w:top w:val="none" w:sz="0" w:space="0" w:color="auto"/>
        <w:left w:val="none" w:sz="0" w:space="0" w:color="auto"/>
        <w:bottom w:val="none" w:sz="0" w:space="0" w:color="auto"/>
        <w:right w:val="none" w:sz="0" w:space="0" w:color="auto"/>
      </w:divBdr>
      <w:divsChild>
        <w:div w:id="1774589620">
          <w:marLeft w:val="0"/>
          <w:marRight w:val="0"/>
          <w:marTop w:val="0"/>
          <w:marBottom w:val="0"/>
          <w:divBdr>
            <w:top w:val="none" w:sz="0" w:space="0" w:color="auto"/>
            <w:left w:val="none" w:sz="0" w:space="0" w:color="auto"/>
            <w:bottom w:val="none" w:sz="0" w:space="0" w:color="auto"/>
            <w:right w:val="none" w:sz="0" w:space="0" w:color="auto"/>
          </w:divBdr>
          <w:divsChild>
            <w:div w:id="1891532551">
              <w:marLeft w:val="0"/>
              <w:marRight w:val="0"/>
              <w:marTop w:val="0"/>
              <w:marBottom w:val="0"/>
              <w:divBdr>
                <w:top w:val="none" w:sz="0" w:space="0" w:color="auto"/>
                <w:left w:val="none" w:sz="0" w:space="0" w:color="auto"/>
                <w:bottom w:val="none" w:sz="0" w:space="0" w:color="auto"/>
                <w:right w:val="none" w:sz="0" w:space="0" w:color="auto"/>
              </w:divBdr>
              <w:divsChild>
                <w:div w:id="719328467">
                  <w:marLeft w:val="0"/>
                  <w:marRight w:val="0"/>
                  <w:marTop w:val="0"/>
                  <w:marBottom w:val="0"/>
                  <w:divBdr>
                    <w:top w:val="none" w:sz="0" w:space="0" w:color="auto"/>
                    <w:left w:val="none" w:sz="0" w:space="0" w:color="auto"/>
                    <w:bottom w:val="none" w:sz="0" w:space="0" w:color="auto"/>
                    <w:right w:val="none" w:sz="0" w:space="0" w:color="auto"/>
                  </w:divBdr>
                  <w:divsChild>
                    <w:div w:id="192140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01152">
      <w:bodyDiv w:val="1"/>
      <w:marLeft w:val="0"/>
      <w:marRight w:val="0"/>
      <w:marTop w:val="0"/>
      <w:marBottom w:val="0"/>
      <w:divBdr>
        <w:top w:val="none" w:sz="0" w:space="0" w:color="auto"/>
        <w:left w:val="none" w:sz="0" w:space="0" w:color="auto"/>
        <w:bottom w:val="none" w:sz="0" w:space="0" w:color="auto"/>
        <w:right w:val="none" w:sz="0" w:space="0" w:color="auto"/>
      </w:divBdr>
      <w:divsChild>
        <w:div w:id="109593705">
          <w:marLeft w:val="0"/>
          <w:marRight w:val="0"/>
          <w:marTop w:val="0"/>
          <w:marBottom w:val="0"/>
          <w:divBdr>
            <w:top w:val="none" w:sz="0" w:space="0" w:color="auto"/>
            <w:left w:val="none" w:sz="0" w:space="0" w:color="auto"/>
            <w:bottom w:val="none" w:sz="0" w:space="0" w:color="auto"/>
            <w:right w:val="none" w:sz="0" w:space="0" w:color="auto"/>
          </w:divBdr>
          <w:divsChild>
            <w:div w:id="1045567636">
              <w:marLeft w:val="0"/>
              <w:marRight w:val="0"/>
              <w:marTop w:val="0"/>
              <w:marBottom w:val="0"/>
              <w:divBdr>
                <w:top w:val="none" w:sz="0" w:space="0" w:color="auto"/>
                <w:left w:val="none" w:sz="0" w:space="0" w:color="auto"/>
                <w:bottom w:val="none" w:sz="0" w:space="0" w:color="auto"/>
                <w:right w:val="none" w:sz="0" w:space="0" w:color="auto"/>
              </w:divBdr>
              <w:divsChild>
                <w:div w:id="1284581080">
                  <w:marLeft w:val="0"/>
                  <w:marRight w:val="0"/>
                  <w:marTop w:val="0"/>
                  <w:marBottom w:val="0"/>
                  <w:divBdr>
                    <w:top w:val="none" w:sz="0" w:space="0" w:color="auto"/>
                    <w:left w:val="none" w:sz="0" w:space="0" w:color="auto"/>
                    <w:bottom w:val="none" w:sz="0" w:space="0" w:color="auto"/>
                    <w:right w:val="none" w:sz="0" w:space="0" w:color="auto"/>
                  </w:divBdr>
                  <w:divsChild>
                    <w:div w:id="22807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51011">
      <w:bodyDiv w:val="1"/>
      <w:marLeft w:val="0"/>
      <w:marRight w:val="0"/>
      <w:marTop w:val="0"/>
      <w:marBottom w:val="0"/>
      <w:divBdr>
        <w:top w:val="none" w:sz="0" w:space="0" w:color="auto"/>
        <w:left w:val="none" w:sz="0" w:space="0" w:color="auto"/>
        <w:bottom w:val="none" w:sz="0" w:space="0" w:color="auto"/>
        <w:right w:val="none" w:sz="0" w:space="0" w:color="auto"/>
      </w:divBdr>
      <w:divsChild>
        <w:div w:id="841773504">
          <w:marLeft w:val="0"/>
          <w:marRight w:val="0"/>
          <w:marTop w:val="0"/>
          <w:marBottom w:val="0"/>
          <w:divBdr>
            <w:top w:val="none" w:sz="0" w:space="0" w:color="auto"/>
            <w:left w:val="none" w:sz="0" w:space="0" w:color="auto"/>
            <w:bottom w:val="none" w:sz="0" w:space="0" w:color="auto"/>
            <w:right w:val="none" w:sz="0" w:space="0" w:color="auto"/>
          </w:divBdr>
          <w:divsChild>
            <w:div w:id="509223609">
              <w:marLeft w:val="0"/>
              <w:marRight w:val="0"/>
              <w:marTop w:val="0"/>
              <w:marBottom w:val="0"/>
              <w:divBdr>
                <w:top w:val="none" w:sz="0" w:space="0" w:color="auto"/>
                <w:left w:val="none" w:sz="0" w:space="0" w:color="auto"/>
                <w:bottom w:val="none" w:sz="0" w:space="0" w:color="auto"/>
                <w:right w:val="none" w:sz="0" w:space="0" w:color="auto"/>
              </w:divBdr>
              <w:divsChild>
                <w:div w:id="2133285575">
                  <w:marLeft w:val="0"/>
                  <w:marRight w:val="0"/>
                  <w:marTop w:val="0"/>
                  <w:marBottom w:val="0"/>
                  <w:divBdr>
                    <w:top w:val="none" w:sz="0" w:space="0" w:color="auto"/>
                    <w:left w:val="none" w:sz="0" w:space="0" w:color="auto"/>
                    <w:bottom w:val="none" w:sz="0" w:space="0" w:color="auto"/>
                    <w:right w:val="none" w:sz="0" w:space="0" w:color="auto"/>
                  </w:divBdr>
                  <w:divsChild>
                    <w:div w:id="63394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5380714">
      <w:bodyDiv w:val="1"/>
      <w:marLeft w:val="0"/>
      <w:marRight w:val="0"/>
      <w:marTop w:val="0"/>
      <w:marBottom w:val="0"/>
      <w:divBdr>
        <w:top w:val="none" w:sz="0" w:space="0" w:color="auto"/>
        <w:left w:val="none" w:sz="0" w:space="0" w:color="auto"/>
        <w:bottom w:val="none" w:sz="0" w:space="0" w:color="auto"/>
        <w:right w:val="none" w:sz="0" w:space="0" w:color="auto"/>
      </w:divBdr>
      <w:divsChild>
        <w:div w:id="538471509">
          <w:marLeft w:val="0"/>
          <w:marRight w:val="0"/>
          <w:marTop w:val="0"/>
          <w:marBottom w:val="0"/>
          <w:divBdr>
            <w:top w:val="none" w:sz="0" w:space="0" w:color="auto"/>
            <w:left w:val="none" w:sz="0" w:space="0" w:color="auto"/>
            <w:bottom w:val="none" w:sz="0" w:space="0" w:color="auto"/>
            <w:right w:val="none" w:sz="0" w:space="0" w:color="auto"/>
          </w:divBdr>
          <w:divsChild>
            <w:div w:id="962810600">
              <w:marLeft w:val="0"/>
              <w:marRight w:val="0"/>
              <w:marTop w:val="0"/>
              <w:marBottom w:val="0"/>
              <w:divBdr>
                <w:top w:val="none" w:sz="0" w:space="0" w:color="auto"/>
                <w:left w:val="none" w:sz="0" w:space="0" w:color="auto"/>
                <w:bottom w:val="none" w:sz="0" w:space="0" w:color="auto"/>
                <w:right w:val="none" w:sz="0" w:space="0" w:color="auto"/>
              </w:divBdr>
              <w:divsChild>
                <w:div w:id="2060745191">
                  <w:marLeft w:val="0"/>
                  <w:marRight w:val="0"/>
                  <w:marTop w:val="0"/>
                  <w:marBottom w:val="0"/>
                  <w:divBdr>
                    <w:top w:val="none" w:sz="0" w:space="0" w:color="auto"/>
                    <w:left w:val="none" w:sz="0" w:space="0" w:color="auto"/>
                    <w:bottom w:val="none" w:sz="0" w:space="0" w:color="auto"/>
                    <w:right w:val="none" w:sz="0" w:space="0" w:color="auto"/>
                  </w:divBdr>
                  <w:divsChild>
                    <w:div w:id="113910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339946">
      <w:bodyDiv w:val="1"/>
      <w:marLeft w:val="0"/>
      <w:marRight w:val="0"/>
      <w:marTop w:val="0"/>
      <w:marBottom w:val="0"/>
      <w:divBdr>
        <w:top w:val="none" w:sz="0" w:space="0" w:color="auto"/>
        <w:left w:val="none" w:sz="0" w:space="0" w:color="auto"/>
        <w:bottom w:val="none" w:sz="0" w:space="0" w:color="auto"/>
        <w:right w:val="none" w:sz="0" w:space="0" w:color="auto"/>
      </w:divBdr>
      <w:divsChild>
        <w:div w:id="1359355092">
          <w:marLeft w:val="0"/>
          <w:marRight w:val="0"/>
          <w:marTop w:val="0"/>
          <w:marBottom w:val="0"/>
          <w:divBdr>
            <w:top w:val="none" w:sz="0" w:space="0" w:color="auto"/>
            <w:left w:val="none" w:sz="0" w:space="0" w:color="auto"/>
            <w:bottom w:val="none" w:sz="0" w:space="0" w:color="auto"/>
            <w:right w:val="none" w:sz="0" w:space="0" w:color="auto"/>
          </w:divBdr>
          <w:divsChild>
            <w:div w:id="1497527700">
              <w:marLeft w:val="0"/>
              <w:marRight w:val="0"/>
              <w:marTop w:val="0"/>
              <w:marBottom w:val="0"/>
              <w:divBdr>
                <w:top w:val="none" w:sz="0" w:space="0" w:color="auto"/>
                <w:left w:val="none" w:sz="0" w:space="0" w:color="auto"/>
                <w:bottom w:val="none" w:sz="0" w:space="0" w:color="auto"/>
                <w:right w:val="none" w:sz="0" w:space="0" w:color="auto"/>
              </w:divBdr>
              <w:divsChild>
                <w:div w:id="341400238">
                  <w:marLeft w:val="0"/>
                  <w:marRight w:val="0"/>
                  <w:marTop w:val="0"/>
                  <w:marBottom w:val="0"/>
                  <w:divBdr>
                    <w:top w:val="none" w:sz="0" w:space="0" w:color="auto"/>
                    <w:left w:val="none" w:sz="0" w:space="0" w:color="auto"/>
                    <w:bottom w:val="none" w:sz="0" w:space="0" w:color="auto"/>
                    <w:right w:val="none" w:sz="0" w:space="0" w:color="auto"/>
                  </w:divBdr>
                  <w:divsChild>
                    <w:div w:id="23674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936824">
      <w:bodyDiv w:val="1"/>
      <w:marLeft w:val="0"/>
      <w:marRight w:val="0"/>
      <w:marTop w:val="0"/>
      <w:marBottom w:val="0"/>
      <w:divBdr>
        <w:top w:val="none" w:sz="0" w:space="0" w:color="auto"/>
        <w:left w:val="none" w:sz="0" w:space="0" w:color="auto"/>
        <w:bottom w:val="none" w:sz="0" w:space="0" w:color="auto"/>
        <w:right w:val="none" w:sz="0" w:space="0" w:color="auto"/>
      </w:divBdr>
      <w:divsChild>
        <w:div w:id="568153521">
          <w:marLeft w:val="0"/>
          <w:marRight w:val="0"/>
          <w:marTop w:val="0"/>
          <w:marBottom w:val="0"/>
          <w:divBdr>
            <w:top w:val="none" w:sz="0" w:space="0" w:color="auto"/>
            <w:left w:val="none" w:sz="0" w:space="0" w:color="auto"/>
            <w:bottom w:val="none" w:sz="0" w:space="0" w:color="auto"/>
            <w:right w:val="none" w:sz="0" w:space="0" w:color="auto"/>
          </w:divBdr>
          <w:divsChild>
            <w:div w:id="1703508024">
              <w:marLeft w:val="0"/>
              <w:marRight w:val="0"/>
              <w:marTop w:val="0"/>
              <w:marBottom w:val="0"/>
              <w:divBdr>
                <w:top w:val="none" w:sz="0" w:space="0" w:color="auto"/>
                <w:left w:val="none" w:sz="0" w:space="0" w:color="auto"/>
                <w:bottom w:val="none" w:sz="0" w:space="0" w:color="auto"/>
                <w:right w:val="none" w:sz="0" w:space="0" w:color="auto"/>
              </w:divBdr>
              <w:divsChild>
                <w:div w:id="1209950037">
                  <w:marLeft w:val="0"/>
                  <w:marRight w:val="0"/>
                  <w:marTop w:val="0"/>
                  <w:marBottom w:val="0"/>
                  <w:divBdr>
                    <w:top w:val="none" w:sz="0" w:space="0" w:color="auto"/>
                    <w:left w:val="none" w:sz="0" w:space="0" w:color="auto"/>
                    <w:bottom w:val="none" w:sz="0" w:space="0" w:color="auto"/>
                    <w:right w:val="none" w:sz="0" w:space="0" w:color="auto"/>
                  </w:divBdr>
                  <w:divsChild>
                    <w:div w:id="38518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366357">
      <w:bodyDiv w:val="1"/>
      <w:marLeft w:val="0"/>
      <w:marRight w:val="0"/>
      <w:marTop w:val="0"/>
      <w:marBottom w:val="0"/>
      <w:divBdr>
        <w:top w:val="none" w:sz="0" w:space="0" w:color="auto"/>
        <w:left w:val="none" w:sz="0" w:space="0" w:color="auto"/>
        <w:bottom w:val="none" w:sz="0" w:space="0" w:color="auto"/>
        <w:right w:val="none" w:sz="0" w:space="0" w:color="auto"/>
      </w:divBdr>
      <w:divsChild>
        <w:div w:id="342511856">
          <w:marLeft w:val="0"/>
          <w:marRight w:val="0"/>
          <w:marTop w:val="0"/>
          <w:marBottom w:val="0"/>
          <w:divBdr>
            <w:top w:val="none" w:sz="0" w:space="0" w:color="auto"/>
            <w:left w:val="none" w:sz="0" w:space="0" w:color="auto"/>
            <w:bottom w:val="none" w:sz="0" w:space="0" w:color="auto"/>
            <w:right w:val="none" w:sz="0" w:space="0" w:color="auto"/>
          </w:divBdr>
          <w:divsChild>
            <w:div w:id="1813864008">
              <w:marLeft w:val="0"/>
              <w:marRight w:val="0"/>
              <w:marTop w:val="0"/>
              <w:marBottom w:val="0"/>
              <w:divBdr>
                <w:top w:val="none" w:sz="0" w:space="0" w:color="auto"/>
                <w:left w:val="none" w:sz="0" w:space="0" w:color="auto"/>
                <w:bottom w:val="none" w:sz="0" w:space="0" w:color="auto"/>
                <w:right w:val="none" w:sz="0" w:space="0" w:color="auto"/>
              </w:divBdr>
              <w:divsChild>
                <w:div w:id="1254974704">
                  <w:marLeft w:val="0"/>
                  <w:marRight w:val="0"/>
                  <w:marTop w:val="0"/>
                  <w:marBottom w:val="0"/>
                  <w:divBdr>
                    <w:top w:val="none" w:sz="0" w:space="0" w:color="auto"/>
                    <w:left w:val="none" w:sz="0" w:space="0" w:color="auto"/>
                    <w:bottom w:val="none" w:sz="0" w:space="0" w:color="auto"/>
                    <w:right w:val="none" w:sz="0" w:space="0" w:color="auto"/>
                  </w:divBdr>
                  <w:divsChild>
                    <w:div w:id="157944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242748">
      <w:bodyDiv w:val="1"/>
      <w:marLeft w:val="0"/>
      <w:marRight w:val="0"/>
      <w:marTop w:val="0"/>
      <w:marBottom w:val="0"/>
      <w:divBdr>
        <w:top w:val="none" w:sz="0" w:space="0" w:color="auto"/>
        <w:left w:val="none" w:sz="0" w:space="0" w:color="auto"/>
        <w:bottom w:val="none" w:sz="0" w:space="0" w:color="auto"/>
        <w:right w:val="none" w:sz="0" w:space="0" w:color="auto"/>
      </w:divBdr>
      <w:divsChild>
        <w:div w:id="627399017">
          <w:marLeft w:val="0"/>
          <w:marRight w:val="0"/>
          <w:marTop w:val="0"/>
          <w:marBottom w:val="0"/>
          <w:divBdr>
            <w:top w:val="none" w:sz="0" w:space="0" w:color="auto"/>
            <w:left w:val="none" w:sz="0" w:space="0" w:color="auto"/>
            <w:bottom w:val="none" w:sz="0" w:space="0" w:color="auto"/>
            <w:right w:val="none" w:sz="0" w:space="0" w:color="auto"/>
          </w:divBdr>
          <w:divsChild>
            <w:div w:id="858392380">
              <w:marLeft w:val="0"/>
              <w:marRight w:val="0"/>
              <w:marTop w:val="0"/>
              <w:marBottom w:val="0"/>
              <w:divBdr>
                <w:top w:val="none" w:sz="0" w:space="0" w:color="auto"/>
                <w:left w:val="none" w:sz="0" w:space="0" w:color="auto"/>
                <w:bottom w:val="none" w:sz="0" w:space="0" w:color="auto"/>
                <w:right w:val="none" w:sz="0" w:space="0" w:color="auto"/>
              </w:divBdr>
              <w:divsChild>
                <w:div w:id="1971354347">
                  <w:marLeft w:val="0"/>
                  <w:marRight w:val="0"/>
                  <w:marTop w:val="0"/>
                  <w:marBottom w:val="0"/>
                  <w:divBdr>
                    <w:top w:val="none" w:sz="0" w:space="0" w:color="auto"/>
                    <w:left w:val="none" w:sz="0" w:space="0" w:color="auto"/>
                    <w:bottom w:val="none" w:sz="0" w:space="0" w:color="auto"/>
                    <w:right w:val="none" w:sz="0" w:space="0" w:color="auto"/>
                  </w:divBdr>
                  <w:divsChild>
                    <w:div w:id="160244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951570">
      <w:bodyDiv w:val="1"/>
      <w:marLeft w:val="0"/>
      <w:marRight w:val="0"/>
      <w:marTop w:val="0"/>
      <w:marBottom w:val="0"/>
      <w:divBdr>
        <w:top w:val="none" w:sz="0" w:space="0" w:color="auto"/>
        <w:left w:val="none" w:sz="0" w:space="0" w:color="auto"/>
        <w:bottom w:val="none" w:sz="0" w:space="0" w:color="auto"/>
        <w:right w:val="none" w:sz="0" w:space="0" w:color="auto"/>
      </w:divBdr>
      <w:divsChild>
        <w:div w:id="1000892161">
          <w:marLeft w:val="0"/>
          <w:marRight w:val="0"/>
          <w:marTop w:val="0"/>
          <w:marBottom w:val="0"/>
          <w:divBdr>
            <w:top w:val="none" w:sz="0" w:space="0" w:color="auto"/>
            <w:left w:val="none" w:sz="0" w:space="0" w:color="auto"/>
            <w:bottom w:val="none" w:sz="0" w:space="0" w:color="auto"/>
            <w:right w:val="none" w:sz="0" w:space="0" w:color="auto"/>
          </w:divBdr>
          <w:divsChild>
            <w:div w:id="972368804">
              <w:marLeft w:val="0"/>
              <w:marRight w:val="0"/>
              <w:marTop w:val="0"/>
              <w:marBottom w:val="0"/>
              <w:divBdr>
                <w:top w:val="none" w:sz="0" w:space="0" w:color="auto"/>
                <w:left w:val="none" w:sz="0" w:space="0" w:color="auto"/>
                <w:bottom w:val="none" w:sz="0" w:space="0" w:color="auto"/>
                <w:right w:val="none" w:sz="0" w:space="0" w:color="auto"/>
              </w:divBdr>
              <w:divsChild>
                <w:div w:id="1155032002">
                  <w:marLeft w:val="0"/>
                  <w:marRight w:val="0"/>
                  <w:marTop w:val="0"/>
                  <w:marBottom w:val="0"/>
                  <w:divBdr>
                    <w:top w:val="none" w:sz="0" w:space="0" w:color="auto"/>
                    <w:left w:val="none" w:sz="0" w:space="0" w:color="auto"/>
                    <w:bottom w:val="none" w:sz="0" w:space="0" w:color="auto"/>
                    <w:right w:val="none" w:sz="0" w:space="0" w:color="auto"/>
                  </w:divBdr>
                  <w:divsChild>
                    <w:div w:id="65557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327200">
      <w:bodyDiv w:val="1"/>
      <w:marLeft w:val="0"/>
      <w:marRight w:val="0"/>
      <w:marTop w:val="0"/>
      <w:marBottom w:val="0"/>
      <w:divBdr>
        <w:top w:val="none" w:sz="0" w:space="0" w:color="auto"/>
        <w:left w:val="none" w:sz="0" w:space="0" w:color="auto"/>
        <w:bottom w:val="none" w:sz="0" w:space="0" w:color="auto"/>
        <w:right w:val="none" w:sz="0" w:space="0" w:color="auto"/>
      </w:divBdr>
      <w:divsChild>
        <w:div w:id="1078135433">
          <w:marLeft w:val="0"/>
          <w:marRight w:val="0"/>
          <w:marTop w:val="0"/>
          <w:marBottom w:val="0"/>
          <w:divBdr>
            <w:top w:val="none" w:sz="0" w:space="0" w:color="auto"/>
            <w:left w:val="none" w:sz="0" w:space="0" w:color="auto"/>
            <w:bottom w:val="none" w:sz="0" w:space="0" w:color="auto"/>
            <w:right w:val="none" w:sz="0" w:space="0" w:color="auto"/>
          </w:divBdr>
          <w:divsChild>
            <w:div w:id="788358830">
              <w:marLeft w:val="0"/>
              <w:marRight w:val="0"/>
              <w:marTop w:val="0"/>
              <w:marBottom w:val="0"/>
              <w:divBdr>
                <w:top w:val="none" w:sz="0" w:space="0" w:color="auto"/>
                <w:left w:val="none" w:sz="0" w:space="0" w:color="auto"/>
                <w:bottom w:val="none" w:sz="0" w:space="0" w:color="auto"/>
                <w:right w:val="none" w:sz="0" w:space="0" w:color="auto"/>
              </w:divBdr>
              <w:divsChild>
                <w:div w:id="336469112">
                  <w:marLeft w:val="0"/>
                  <w:marRight w:val="0"/>
                  <w:marTop w:val="0"/>
                  <w:marBottom w:val="0"/>
                  <w:divBdr>
                    <w:top w:val="none" w:sz="0" w:space="0" w:color="auto"/>
                    <w:left w:val="none" w:sz="0" w:space="0" w:color="auto"/>
                    <w:bottom w:val="none" w:sz="0" w:space="0" w:color="auto"/>
                    <w:right w:val="none" w:sz="0" w:space="0" w:color="auto"/>
                  </w:divBdr>
                  <w:divsChild>
                    <w:div w:id="152424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9902826">
      <w:bodyDiv w:val="1"/>
      <w:marLeft w:val="0"/>
      <w:marRight w:val="0"/>
      <w:marTop w:val="0"/>
      <w:marBottom w:val="0"/>
      <w:divBdr>
        <w:top w:val="none" w:sz="0" w:space="0" w:color="auto"/>
        <w:left w:val="none" w:sz="0" w:space="0" w:color="auto"/>
        <w:bottom w:val="none" w:sz="0" w:space="0" w:color="auto"/>
        <w:right w:val="none" w:sz="0" w:space="0" w:color="auto"/>
      </w:divBdr>
      <w:divsChild>
        <w:div w:id="768743440">
          <w:marLeft w:val="0"/>
          <w:marRight w:val="0"/>
          <w:marTop w:val="0"/>
          <w:marBottom w:val="0"/>
          <w:divBdr>
            <w:top w:val="none" w:sz="0" w:space="0" w:color="auto"/>
            <w:left w:val="none" w:sz="0" w:space="0" w:color="auto"/>
            <w:bottom w:val="none" w:sz="0" w:space="0" w:color="auto"/>
            <w:right w:val="none" w:sz="0" w:space="0" w:color="auto"/>
          </w:divBdr>
          <w:divsChild>
            <w:div w:id="286737567">
              <w:marLeft w:val="0"/>
              <w:marRight w:val="0"/>
              <w:marTop w:val="0"/>
              <w:marBottom w:val="0"/>
              <w:divBdr>
                <w:top w:val="none" w:sz="0" w:space="0" w:color="auto"/>
                <w:left w:val="none" w:sz="0" w:space="0" w:color="auto"/>
                <w:bottom w:val="none" w:sz="0" w:space="0" w:color="auto"/>
                <w:right w:val="none" w:sz="0" w:space="0" w:color="auto"/>
              </w:divBdr>
              <w:divsChild>
                <w:div w:id="1385911376">
                  <w:marLeft w:val="0"/>
                  <w:marRight w:val="0"/>
                  <w:marTop w:val="0"/>
                  <w:marBottom w:val="0"/>
                  <w:divBdr>
                    <w:top w:val="none" w:sz="0" w:space="0" w:color="auto"/>
                    <w:left w:val="none" w:sz="0" w:space="0" w:color="auto"/>
                    <w:bottom w:val="none" w:sz="0" w:space="0" w:color="auto"/>
                    <w:right w:val="none" w:sz="0" w:space="0" w:color="auto"/>
                  </w:divBdr>
                  <w:divsChild>
                    <w:div w:id="117788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972038">
      <w:bodyDiv w:val="1"/>
      <w:marLeft w:val="0"/>
      <w:marRight w:val="0"/>
      <w:marTop w:val="0"/>
      <w:marBottom w:val="0"/>
      <w:divBdr>
        <w:top w:val="none" w:sz="0" w:space="0" w:color="auto"/>
        <w:left w:val="none" w:sz="0" w:space="0" w:color="auto"/>
        <w:bottom w:val="none" w:sz="0" w:space="0" w:color="auto"/>
        <w:right w:val="none" w:sz="0" w:space="0" w:color="auto"/>
      </w:divBdr>
      <w:divsChild>
        <w:div w:id="2061443713">
          <w:marLeft w:val="0"/>
          <w:marRight w:val="0"/>
          <w:marTop w:val="0"/>
          <w:marBottom w:val="0"/>
          <w:divBdr>
            <w:top w:val="none" w:sz="0" w:space="0" w:color="auto"/>
            <w:left w:val="none" w:sz="0" w:space="0" w:color="auto"/>
            <w:bottom w:val="none" w:sz="0" w:space="0" w:color="auto"/>
            <w:right w:val="none" w:sz="0" w:space="0" w:color="auto"/>
          </w:divBdr>
          <w:divsChild>
            <w:div w:id="179242134">
              <w:marLeft w:val="0"/>
              <w:marRight w:val="0"/>
              <w:marTop w:val="0"/>
              <w:marBottom w:val="0"/>
              <w:divBdr>
                <w:top w:val="none" w:sz="0" w:space="0" w:color="auto"/>
                <w:left w:val="none" w:sz="0" w:space="0" w:color="auto"/>
                <w:bottom w:val="none" w:sz="0" w:space="0" w:color="auto"/>
                <w:right w:val="none" w:sz="0" w:space="0" w:color="auto"/>
              </w:divBdr>
              <w:divsChild>
                <w:div w:id="2118868965">
                  <w:marLeft w:val="0"/>
                  <w:marRight w:val="0"/>
                  <w:marTop w:val="0"/>
                  <w:marBottom w:val="0"/>
                  <w:divBdr>
                    <w:top w:val="none" w:sz="0" w:space="0" w:color="auto"/>
                    <w:left w:val="none" w:sz="0" w:space="0" w:color="auto"/>
                    <w:bottom w:val="none" w:sz="0" w:space="0" w:color="auto"/>
                    <w:right w:val="none" w:sz="0" w:space="0" w:color="auto"/>
                  </w:divBdr>
                  <w:divsChild>
                    <w:div w:id="205770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170400">
      <w:bodyDiv w:val="1"/>
      <w:marLeft w:val="0"/>
      <w:marRight w:val="0"/>
      <w:marTop w:val="0"/>
      <w:marBottom w:val="0"/>
      <w:divBdr>
        <w:top w:val="none" w:sz="0" w:space="0" w:color="auto"/>
        <w:left w:val="none" w:sz="0" w:space="0" w:color="auto"/>
        <w:bottom w:val="none" w:sz="0" w:space="0" w:color="auto"/>
        <w:right w:val="none" w:sz="0" w:space="0" w:color="auto"/>
      </w:divBdr>
      <w:divsChild>
        <w:div w:id="1506167067">
          <w:marLeft w:val="0"/>
          <w:marRight w:val="0"/>
          <w:marTop w:val="0"/>
          <w:marBottom w:val="0"/>
          <w:divBdr>
            <w:top w:val="none" w:sz="0" w:space="0" w:color="auto"/>
            <w:left w:val="none" w:sz="0" w:space="0" w:color="auto"/>
            <w:bottom w:val="none" w:sz="0" w:space="0" w:color="auto"/>
            <w:right w:val="none" w:sz="0" w:space="0" w:color="auto"/>
          </w:divBdr>
          <w:divsChild>
            <w:div w:id="1797019706">
              <w:marLeft w:val="0"/>
              <w:marRight w:val="0"/>
              <w:marTop w:val="0"/>
              <w:marBottom w:val="0"/>
              <w:divBdr>
                <w:top w:val="none" w:sz="0" w:space="0" w:color="auto"/>
                <w:left w:val="none" w:sz="0" w:space="0" w:color="auto"/>
                <w:bottom w:val="none" w:sz="0" w:space="0" w:color="auto"/>
                <w:right w:val="none" w:sz="0" w:space="0" w:color="auto"/>
              </w:divBdr>
              <w:divsChild>
                <w:div w:id="1904558207">
                  <w:marLeft w:val="0"/>
                  <w:marRight w:val="0"/>
                  <w:marTop w:val="0"/>
                  <w:marBottom w:val="0"/>
                  <w:divBdr>
                    <w:top w:val="none" w:sz="0" w:space="0" w:color="auto"/>
                    <w:left w:val="none" w:sz="0" w:space="0" w:color="auto"/>
                    <w:bottom w:val="none" w:sz="0" w:space="0" w:color="auto"/>
                    <w:right w:val="none" w:sz="0" w:space="0" w:color="auto"/>
                  </w:divBdr>
                  <w:divsChild>
                    <w:div w:id="199409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396113">
      <w:bodyDiv w:val="1"/>
      <w:marLeft w:val="0"/>
      <w:marRight w:val="0"/>
      <w:marTop w:val="0"/>
      <w:marBottom w:val="0"/>
      <w:divBdr>
        <w:top w:val="none" w:sz="0" w:space="0" w:color="auto"/>
        <w:left w:val="none" w:sz="0" w:space="0" w:color="auto"/>
        <w:bottom w:val="none" w:sz="0" w:space="0" w:color="auto"/>
        <w:right w:val="none" w:sz="0" w:space="0" w:color="auto"/>
      </w:divBdr>
      <w:divsChild>
        <w:div w:id="201982457">
          <w:marLeft w:val="0"/>
          <w:marRight w:val="0"/>
          <w:marTop w:val="0"/>
          <w:marBottom w:val="0"/>
          <w:divBdr>
            <w:top w:val="none" w:sz="0" w:space="0" w:color="auto"/>
            <w:left w:val="none" w:sz="0" w:space="0" w:color="auto"/>
            <w:bottom w:val="none" w:sz="0" w:space="0" w:color="auto"/>
            <w:right w:val="none" w:sz="0" w:space="0" w:color="auto"/>
          </w:divBdr>
          <w:divsChild>
            <w:div w:id="39785293">
              <w:marLeft w:val="0"/>
              <w:marRight w:val="0"/>
              <w:marTop w:val="0"/>
              <w:marBottom w:val="0"/>
              <w:divBdr>
                <w:top w:val="none" w:sz="0" w:space="0" w:color="auto"/>
                <w:left w:val="none" w:sz="0" w:space="0" w:color="auto"/>
                <w:bottom w:val="none" w:sz="0" w:space="0" w:color="auto"/>
                <w:right w:val="none" w:sz="0" w:space="0" w:color="auto"/>
              </w:divBdr>
              <w:divsChild>
                <w:div w:id="130561314">
                  <w:marLeft w:val="0"/>
                  <w:marRight w:val="0"/>
                  <w:marTop w:val="0"/>
                  <w:marBottom w:val="0"/>
                  <w:divBdr>
                    <w:top w:val="none" w:sz="0" w:space="0" w:color="auto"/>
                    <w:left w:val="none" w:sz="0" w:space="0" w:color="auto"/>
                    <w:bottom w:val="none" w:sz="0" w:space="0" w:color="auto"/>
                    <w:right w:val="none" w:sz="0" w:space="0" w:color="auto"/>
                  </w:divBdr>
                  <w:divsChild>
                    <w:div w:id="1662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6364269">
      <w:bodyDiv w:val="1"/>
      <w:marLeft w:val="0"/>
      <w:marRight w:val="0"/>
      <w:marTop w:val="0"/>
      <w:marBottom w:val="0"/>
      <w:divBdr>
        <w:top w:val="none" w:sz="0" w:space="0" w:color="auto"/>
        <w:left w:val="none" w:sz="0" w:space="0" w:color="auto"/>
        <w:bottom w:val="none" w:sz="0" w:space="0" w:color="auto"/>
        <w:right w:val="none" w:sz="0" w:space="0" w:color="auto"/>
      </w:divBdr>
      <w:divsChild>
        <w:div w:id="1656371713">
          <w:marLeft w:val="0"/>
          <w:marRight w:val="0"/>
          <w:marTop w:val="0"/>
          <w:marBottom w:val="0"/>
          <w:divBdr>
            <w:top w:val="none" w:sz="0" w:space="0" w:color="auto"/>
            <w:left w:val="none" w:sz="0" w:space="0" w:color="auto"/>
            <w:bottom w:val="none" w:sz="0" w:space="0" w:color="auto"/>
            <w:right w:val="none" w:sz="0" w:space="0" w:color="auto"/>
          </w:divBdr>
          <w:divsChild>
            <w:div w:id="350255876">
              <w:marLeft w:val="0"/>
              <w:marRight w:val="0"/>
              <w:marTop w:val="0"/>
              <w:marBottom w:val="0"/>
              <w:divBdr>
                <w:top w:val="none" w:sz="0" w:space="0" w:color="auto"/>
                <w:left w:val="none" w:sz="0" w:space="0" w:color="auto"/>
                <w:bottom w:val="none" w:sz="0" w:space="0" w:color="auto"/>
                <w:right w:val="none" w:sz="0" w:space="0" w:color="auto"/>
              </w:divBdr>
              <w:divsChild>
                <w:div w:id="1968271769">
                  <w:marLeft w:val="0"/>
                  <w:marRight w:val="0"/>
                  <w:marTop w:val="0"/>
                  <w:marBottom w:val="0"/>
                  <w:divBdr>
                    <w:top w:val="none" w:sz="0" w:space="0" w:color="auto"/>
                    <w:left w:val="none" w:sz="0" w:space="0" w:color="auto"/>
                    <w:bottom w:val="none" w:sz="0" w:space="0" w:color="auto"/>
                    <w:right w:val="none" w:sz="0" w:space="0" w:color="auto"/>
                  </w:divBdr>
                  <w:divsChild>
                    <w:div w:id="112434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691710">
      <w:bodyDiv w:val="1"/>
      <w:marLeft w:val="0"/>
      <w:marRight w:val="0"/>
      <w:marTop w:val="0"/>
      <w:marBottom w:val="0"/>
      <w:divBdr>
        <w:top w:val="none" w:sz="0" w:space="0" w:color="auto"/>
        <w:left w:val="none" w:sz="0" w:space="0" w:color="auto"/>
        <w:bottom w:val="none" w:sz="0" w:space="0" w:color="auto"/>
        <w:right w:val="none" w:sz="0" w:space="0" w:color="auto"/>
      </w:divBdr>
      <w:divsChild>
        <w:div w:id="811871981">
          <w:marLeft w:val="0"/>
          <w:marRight w:val="0"/>
          <w:marTop w:val="0"/>
          <w:marBottom w:val="0"/>
          <w:divBdr>
            <w:top w:val="none" w:sz="0" w:space="0" w:color="auto"/>
            <w:left w:val="none" w:sz="0" w:space="0" w:color="auto"/>
            <w:bottom w:val="none" w:sz="0" w:space="0" w:color="auto"/>
            <w:right w:val="none" w:sz="0" w:space="0" w:color="auto"/>
          </w:divBdr>
          <w:divsChild>
            <w:div w:id="657808138">
              <w:marLeft w:val="0"/>
              <w:marRight w:val="0"/>
              <w:marTop w:val="0"/>
              <w:marBottom w:val="0"/>
              <w:divBdr>
                <w:top w:val="none" w:sz="0" w:space="0" w:color="auto"/>
                <w:left w:val="none" w:sz="0" w:space="0" w:color="auto"/>
                <w:bottom w:val="none" w:sz="0" w:space="0" w:color="auto"/>
                <w:right w:val="none" w:sz="0" w:space="0" w:color="auto"/>
              </w:divBdr>
              <w:divsChild>
                <w:div w:id="464009594">
                  <w:marLeft w:val="0"/>
                  <w:marRight w:val="0"/>
                  <w:marTop w:val="0"/>
                  <w:marBottom w:val="0"/>
                  <w:divBdr>
                    <w:top w:val="none" w:sz="0" w:space="0" w:color="auto"/>
                    <w:left w:val="none" w:sz="0" w:space="0" w:color="auto"/>
                    <w:bottom w:val="none" w:sz="0" w:space="0" w:color="auto"/>
                    <w:right w:val="none" w:sz="0" w:space="0" w:color="auto"/>
                  </w:divBdr>
                  <w:divsChild>
                    <w:div w:id="145988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472132">
      <w:bodyDiv w:val="1"/>
      <w:marLeft w:val="0"/>
      <w:marRight w:val="0"/>
      <w:marTop w:val="0"/>
      <w:marBottom w:val="0"/>
      <w:divBdr>
        <w:top w:val="none" w:sz="0" w:space="0" w:color="auto"/>
        <w:left w:val="none" w:sz="0" w:space="0" w:color="auto"/>
        <w:bottom w:val="none" w:sz="0" w:space="0" w:color="auto"/>
        <w:right w:val="none" w:sz="0" w:space="0" w:color="auto"/>
      </w:divBdr>
      <w:divsChild>
        <w:div w:id="12852291">
          <w:marLeft w:val="0"/>
          <w:marRight w:val="0"/>
          <w:marTop w:val="0"/>
          <w:marBottom w:val="0"/>
          <w:divBdr>
            <w:top w:val="none" w:sz="0" w:space="0" w:color="auto"/>
            <w:left w:val="none" w:sz="0" w:space="0" w:color="auto"/>
            <w:bottom w:val="none" w:sz="0" w:space="0" w:color="auto"/>
            <w:right w:val="none" w:sz="0" w:space="0" w:color="auto"/>
          </w:divBdr>
          <w:divsChild>
            <w:div w:id="968557812">
              <w:marLeft w:val="0"/>
              <w:marRight w:val="0"/>
              <w:marTop w:val="0"/>
              <w:marBottom w:val="0"/>
              <w:divBdr>
                <w:top w:val="none" w:sz="0" w:space="0" w:color="auto"/>
                <w:left w:val="none" w:sz="0" w:space="0" w:color="auto"/>
                <w:bottom w:val="none" w:sz="0" w:space="0" w:color="auto"/>
                <w:right w:val="none" w:sz="0" w:space="0" w:color="auto"/>
              </w:divBdr>
              <w:divsChild>
                <w:div w:id="1632445477">
                  <w:marLeft w:val="0"/>
                  <w:marRight w:val="0"/>
                  <w:marTop w:val="0"/>
                  <w:marBottom w:val="0"/>
                  <w:divBdr>
                    <w:top w:val="none" w:sz="0" w:space="0" w:color="auto"/>
                    <w:left w:val="none" w:sz="0" w:space="0" w:color="auto"/>
                    <w:bottom w:val="none" w:sz="0" w:space="0" w:color="auto"/>
                    <w:right w:val="none" w:sz="0" w:space="0" w:color="auto"/>
                  </w:divBdr>
                  <w:divsChild>
                    <w:div w:id="153480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473599">
      <w:bodyDiv w:val="1"/>
      <w:marLeft w:val="0"/>
      <w:marRight w:val="0"/>
      <w:marTop w:val="0"/>
      <w:marBottom w:val="0"/>
      <w:divBdr>
        <w:top w:val="none" w:sz="0" w:space="0" w:color="auto"/>
        <w:left w:val="none" w:sz="0" w:space="0" w:color="auto"/>
        <w:bottom w:val="none" w:sz="0" w:space="0" w:color="auto"/>
        <w:right w:val="none" w:sz="0" w:space="0" w:color="auto"/>
      </w:divBdr>
      <w:divsChild>
        <w:div w:id="1602028269">
          <w:marLeft w:val="0"/>
          <w:marRight w:val="0"/>
          <w:marTop w:val="0"/>
          <w:marBottom w:val="0"/>
          <w:divBdr>
            <w:top w:val="none" w:sz="0" w:space="0" w:color="auto"/>
            <w:left w:val="none" w:sz="0" w:space="0" w:color="auto"/>
            <w:bottom w:val="none" w:sz="0" w:space="0" w:color="auto"/>
            <w:right w:val="none" w:sz="0" w:space="0" w:color="auto"/>
          </w:divBdr>
          <w:divsChild>
            <w:div w:id="942424087">
              <w:marLeft w:val="0"/>
              <w:marRight w:val="0"/>
              <w:marTop w:val="0"/>
              <w:marBottom w:val="0"/>
              <w:divBdr>
                <w:top w:val="none" w:sz="0" w:space="0" w:color="auto"/>
                <w:left w:val="none" w:sz="0" w:space="0" w:color="auto"/>
                <w:bottom w:val="none" w:sz="0" w:space="0" w:color="auto"/>
                <w:right w:val="none" w:sz="0" w:space="0" w:color="auto"/>
              </w:divBdr>
              <w:divsChild>
                <w:div w:id="1416979888">
                  <w:marLeft w:val="0"/>
                  <w:marRight w:val="0"/>
                  <w:marTop w:val="0"/>
                  <w:marBottom w:val="0"/>
                  <w:divBdr>
                    <w:top w:val="none" w:sz="0" w:space="0" w:color="auto"/>
                    <w:left w:val="none" w:sz="0" w:space="0" w:color="auto"/>
                    <w:bottom w:val="none" w:sz="0" w:space="0" w:color="auto"/>
                    <w:right w:val="none" w:sz="0" w:space="0" w:color="auto"/>
                  </w:divBdr>
                  <w:divsChild>
                    <w:div w:id="130975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834728">
      <w:bodyDiv w:val="1"/>
      <w:marLeft w:val="0"/>
      <w:marRight w:val="0"/>
      <w:marTop w:val="0"/>
      <w:marBottom w:val="0"/>
      <w:divBdr>
        <w:top w:val="none" w:sz="0" w:space="0" w:color="auto"/>
        <w:left w:val="none" w:sz="0" w:space="0" w:color="auto"/>
        <w:bottom w:val="none" w:sz="0" w:space="0" w:color="auto"/>
        <w:right w:val="none" w:sz="0" w:space="0" w:color="auto"/>
      </w:divBdr>
      <w:divsChild>
        <w:div w:id="1033073193">
          <w:marLeft w:val="0"/>
          <w:marRight w:val="0"/>
          <w:marTop w:val="0"/>
          <w:marBottom w:val="0"/>
          <w:divBdr>
            <w:top w:val="none" w:sz="0" w:space="0" w:color="auto"/>
            <w:left w:val="none" w:sz="0" w:space="0" w:color="auto"/>
            <w:bottom w:val="none" w:sz="0" w:space="0" w:color="auto"/>
            <w:right w:val="none" w:sz="0" w:space="0" w:color="auto"/>
          </w:divBdr>
          <w:divsChild>
            <w:div w:id="25301995">
              <w:marLeft w:val="0"/>
              <w:marRight w:val="0"/>
              <w:marTop w:val="0"/>
              <w:marBottom w:val="0"/>
              <w:divBdr>
                <w:top w:val="none" w:sz="0" w:space="0" w:color="auto"/>
                <w:left w:val="none" w:sz="0" w:space="0" w:color="auto"/>
                <w:bottom w:val="none" w:sz="0" w:space="0" w:color="auto"/>
                <w:right w:val="none" w:sz="0" w:space="0" w:color="auto"/>
              </w:divBdr>
              <w:divsChild>
                <w:div w:id="202400121">
                  <w:marLeft w:val="0"/>
                  <w:marRight w:val="0"/>
                  <w:marTop w:val="0"/>
                  <w:marBottom w:val="0"/>
                  <w:divBdr>
                    <w:top w:val="none" w:sz="0" w:space="0" w:color="auto"/>
                    <w:left w:val="none" w:sz="0" w:space="0" w:color="auto"/>
                    <w:bottom w:val="none" w:sz="0" w:space="0" w:color="auto"/>
                    <w:right w:val="none" w:sz="0" w:space="0" w:color="auto"/>
                  </w:divBdr>
                  <w:divsChild>
                    <w:div w:id="28280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9901310">
      <w:bodyDiv w:val="1"/>
      <w:marLeft w:val="0"/>
      <w:marRight w:val="0"/>
      <w:marTop w:val="0"/>
      <w:marBottom w:val="0"/>
      <w:divBdr>
        <w:top w:val="none" w:sz="0" w:space="0" w:color="auto"/>
        <w:left w:val="none" w:sz="0" w:space="0" w:color="auto"/>
        <w:bottom w:val="none" w:sz="0" w:space="0" w:color="auto"/>
        <w:right w:val="none" w:sz="0" w:space="0" w:color="auto"/>
      </w:divBdr>
      <w:divsChild>
        <w:div w:id="1377244413">
          <w:marLeft w:val="0"/>
          <w:marRight w:val="0"/>
          <w:marTop w:val="0"/>
          <w:marBottom w:val="0"/>
          <w:divBdr>
            <w:top w:val="none" w:sz="0" w:space="0" w:color="auto"/>
            <w:left w:val="none" w:sz="0" w:space="0" w:color="auto"/>
            <w:bottom w:val="none" w:sz="0" w:space="0" w:color="auto"/>
            <w:right w:val="none" w:sz="0" w:space="0" w:color="auto"/>
          </w:divBdr>
          <w:divsChild>
            <w:div w:id="675117030">
              <w:marLeft w:val="0"/>
              <w:marRight w:val="0"/>
              <w:marTop w:val="0"/>
              <w:marBottom w:val="0"/>
              <w:divBdr>
                <w:top w:val="none" w:sz="0" w:space="0" w:color="auto"/>
                <w:left w:val="none" w:sz="0" w:space="0" w:color="auto"/>
                <w:bottom w:val="none" w:sz="0" w:space="0" w:color="auto"/>
                <w:right w:val="none" w:sz="0" w:space="0" w:color="auto"/>
              </w:divBdr>
              <w:divsChild>
                <w:div w:id="1208763775">
                  <w:marLeft w:val="0"/>
                  <w:marRight w:val="0"/>
                  <w:marTop w:val="0"/>
                  <w:marBottom w:val="0"/>
                  <w:divBdr>
                    <w:top w:val="none" w:sz="0" w:space="0" w:color="auto"/>
                    <w:left w:val="none" w:sz="0" w:space="0" w:color="auto"/>
                    <w:bottom w:val="none" w:sz="0" w:space="0" w:color="auto"/>
                    <w:right w:val="none" w:sz="0" w:space="0" w:color="auto"/>
                  </w:divBdr>
                  <w:divsChild>
                    <w:div w:id="23135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484369">
      <w:bodyDiv w:val="1"/>
      <w:marLeft w:val="0"/>
      <w:marRight w:val="0"/>
      <w:marTop w:val="0"/>
      <w:marBottom w:val="0"/>
      <w:divBdr>
        <w:top w:val="none" w:sz="0" w:space="0" w:color="auto"/>
        <w:left w:val="none" w:sz="0" w:space="0" w:color="auto"/>
        <w:bottom w:val="none" w:sz="0" w:space="0" w:color="auto"/>
        <w:right w:val="none" w:sz="0" w:space="0" w:color="auto"/>
      </w:divBdr>
      <w:divsChild>
        <w:div w:id="739251527">
          <w:marLeft w:val="0"/>
          <w:marRight w:val="0"/>
          <w:marTop w:val="0"/>
          <w:marBottom w:val="0"/>
          <w:divBdr>
            <w:top w:val="none" w:sz="0" w:space="0" w:color="auto"/>
            <w:left w:val="none" w:sz="0" w:space="0" w:color="auto"/>
            <w:bottom w:val="none" w:sz="0" w:space="0" w:color="auto"/>
            <w:right w:val="none" w:sz="0" w:space="0" w:color="auto"/>
          </w:divBdr>
          <w:divsChild>
            <w:div w:id="1387221502">
              <w:marLeft w:val="0"/>
              <w:marRight w:val="0"/>
              <w:marTop w:val="0"/>
              <w:marBottom w:val="0"/>
              <w:divBdr>
                <w:top w:val="none" w:sz="0" w:space="0" w:color="auto"/>
                <w:left w:val="none" w:sz="0" w:space="0" w:color="auto"/>
                <w:bottom w:val="none" w:sz="0" w:space="0" w:color="auto"/>
                <w:right w:val="none" w:sz="0" w:space="0" w:color="auto"/>
              </w:divBdr>
              <w:divsChild>
                <w:div w:id="1173491705">
                  <w:marLeft w:val="0"/>
                  <w:marRight w:val="0"/>
                  <w:marTop w:val="0"/>
                  <w:marBottom w:val="0"/>
                  <w:divBdr>
                    <w:top w:val="none" w:sz="0" w:space="0" w:color="auto"/>
                    <w:left w:val="none" w:sz="0" w:space="0" w:color="auto"/>
                    <w:bottom w:val="none" w:sz="0" w:space="0" w:color="auto"/>
                    <w:right w:val="none" w:sz="0" w:space="0" w:color="auto"/>
                  </w:divBdr>
                  <w:divsChild>
                    <w:div w:id="46874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4339834">
      <w:bodyDiv w:val="1"/>
      <w:marLeft w:val="0"/>
      <w:marRight w:val="0"/>
      <w:marTop w:val="0"/>
      <w:marBottom w:val="0"/>
      <w:divBdr>
        <w:top w:val="none" w:sz="0" w:space="0" w:color="auto"/>
        <w:left w:val="none" w:sz="0" w:space="0" w:color="auto"/>
        <w:bottom w:val="none" w:sz="0" w:space="0" w:color="auto"/>
        <w:right w:val="none" w:sz="0" w:space="0" w:color="auto"/>
      </w:divBdr>
      <w:divsChild>
        <w:div w:id="1301425551">
          <w:marLeft w:val="0"/>
          <w:marRight w:val="0"/>
          <w:marTop w:val="0"/>
          <w:marBottom w:val="0"/>
          <w:divBdr>
            <w:top w:val="none" w:sz="0" w:space="0" w:color="auto"/>
            <w:left w:val="none" w:sz="0" w:space="0" w:color="auto"/>
            <w:bottom w:val="none" w:sz="0" w:space="0" w:color="auto"/>
            <w:right w:val="none" w:sz="0" w:space="0" w:color="auto"/>
          </w:divBdr>
          <w:divsChild>
            <w:div w:id="1315334006">
              <w:marLeft w:val="0"/>
              <w:marRight w:val="0"/>
              <w:marTop w:val="0"/>
              <w:marBottom w:val="0"/>
              <w:divBdr>
                <w:top w:val="none" w:sz="0" w:space="0" w:color="auto"/>
                <w:left w:val="none" w:sz="0" w:space="0" w:color="auto"/>
                <w:bottom w:val="none" w:sz="0" w:space="0" w:color="auto"/>
                <w:right w:val="none" w:sz="0" w:space="0" w:color="auto"/>
              </w:divBdr>
              <w:divsChild>
                <w:div w:id="1326283680">
                  <w:marLeft w:val="0"/>
                  <w:marRight w:val="0"/>
                  <w:marTop w:val="0"/>
                  <w:marBottom w:val="0"/>
                  <w:divBdr>
                    <w:top w:val="none" w:sz="0" w:space="0" w:color="auto"/>
                    <w:left w:val="none" w:sz="0" w:space="0" w:color="auto"/>
                    <w:bottom w:val="none" w:sz="0" w:space="0" w:color="auto"/>
                    <w:right w:val="none" w:sz="0" w:space="0" w:color="auto"/>
                  </w:divBdr>
                  <w:divsChild>
                    <w:div w:id="154051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503895">
      <w:bodyDiv w:val="1"/>
      <w:marLeft w:val="0"/>
      <w:marRight w:val="0"/>
      <w:marTop w:val="0"/>
      <w:marBottom w:val="0"/>
      <w:divBdr>
        <w:top w:val="none" w:sz="0" w:space="0" w:color="auto"/>
        <w:left w:val="none" w:sz="0" w:space="0" w:color="auto"/>
        <w:bottom w:val="none" w:sz="0" w:space="0" w:color="auto"/>
        <w:right w:val="none" w:sz="0" w:space="0" w:color="auto"/>
      </w:divBdr>
      <w:divsChild>
        <w:div w:id="1492789153">
          <w:marLeft w:val="0"/>
          <w:marRight w:val="0"/>
          <w:marTop w:val="0"/>
          <w:marBottom w:val="0"/>
          <w:divBdr>
            <w:top w:val="none" w:sz="0" w:space="0" w:color="auto"/>
            <w:left w:val="none" w:sz="0" w:space="0" w:color="auto"/>
            <w:bottom w:val="none" w:sz="0" w:space="0" w:color="auto"/>
            <w:right w:val="none" w:sz="0" w:space="0" w:color="auto"/>
          </w:divBdr>
          <w:divsChild>
            <w:div w:id="592973233">
              <w:marLeft w:val="0"/>
              <w:marRight w:val="0"/>
              <w:marTop w:val="0"/>
              <w:marBottom w:val="0"/>
              <w:divBdr>
                <w:top w:val="none" w:sz="0" w:space="0" w:color="auto"/>
                <w:left w:val="none" w:sz="0" w:space="0" w:color="auto"/>
                <w:bottom w:val="none" w:sz="0" w:space="0" w:color="auto"/>
                <w:right w:val="none" w:sz="0" w:space="0" w:color="auto"/>
              </w:divBdr>
              <w:divsChild>
                <w:div w:id="1753236165">
                  <w:marLeft w:val="0"/>
                  <w:marRight w:val="0"/>
                  <w:marTop w:val="0"/>
                  <w:marBottom w:val="0"/>
                  <w:divBdr>
                    <w:top w:val="none" w:sz="0" w:space="0" w:color="auto"/>
                    <w:left w:val="none" w:sz="0" w:space="0" w:color="auto"/>
                    <w:bottom w:val="none" w:sz="0" w:space="0" w:color="auto"/>
                    <w:right w:val="none" w:sz="0" w:space="0" w:color="auto"/>
                  </w:divBdr>
                  <w:divsChild>
                    <w:div w:id="156475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126887">
      <w:bodyDiv w:val="1"/>
      <w:marLeft w:val="0"/>
      <w:marRight w:val="0"/>
      <w:marTop w:val="0"/>
      <w:marBottom w:val="0"/>
      <w:divBdr>
        <w:top w:val="none" w:sz="0" w:space="0" w:color="auto"/>
        <w:left w:val="none" w:sz="0" w:space="0" w:color="auto"/>
        <w:bottom w:val="none" w:sz="0" w:space="0" w:color="auto"/>
        <w:right w:val="none" w:sz="0" w:space="0" w:color="auto"/>
      </w:divBdr>
      <w:divsChild>
        <w:div w:id="1220239712">
          <w:marLeft w:val="0"/>
          <w:marRight w:val="0"/>
          <w:marTop w:val="0"/>
          <w:marBottom w:val="0"/>
          <w:divBdr>
            <w:top w:val="none" w:sz="0" w:space="0" w:color="auto"/>
            <w:left w:val="none" w:sz="0" w:space="0" w:color="auto"/>
            <w:bottom w:val="none" w:sz="0" w:space="0" w:color="auto"/>
            <w:right w:val="none" w:sz="0" w:space="0" w:color="auto"/>
          </w:divBdr>
          <w:divsChild>
            <w:div w:id="1587034468">
              <w:marLeft w:val="0"/>
              <w:marRight w:val="0"/>
              <w:marTop w:val="0"/>
              <w:marBottom w:val="0"/>
              <w:divBdr>
                <w:top w:val="none" w:sz="0" w:space="0" w:color="auto"/>
                <w:left w:val="none" w:sz="0" w:space="0" w:color="auto"/>
                <w:bottom w:val="none" w:sz="0" w:space="0" w:color="auto"/>
                <w:right w:val="none" w:sz="0" w:space="0" w:color="auto"/>
              </w:divBdr>
              <w:divsChild>
                <w:div w:id="1780291885">
                  <w:marLeft w:val="0"/>
                  <w:marRight w:val="0"/>
                  <w:marTop w:val="0"/>
                  <w:marBottom w:val="0"/>
                  <w:divBdr>
                    <w:top w:val="none" w:sz="0" w:space="0" w:color="auto"/>
                    <w:left w:val="none" w:sz="0" w:space="0" w:color="auto"/>
                    <w:bottom w:val="none" w:sz="0" w:space="0" w:color="auto"/>
                    <w:right w:val="none" w:sz="0" w:space="0" w:color="auto"/>
                  </w:divBdr>
                  <w:divsChild>
                    <w:div w:id="66593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252036">
      <w:bodyDiv w:val="1"/>
      <w:marLeft w:val="0"/>
      <w:marRight w:val="0"/>
      <w:marTop w:val="0"/>
      <w:marBottom w:val="0"/>
      <w:divBdr>
        <w:top w:val="none" w:sz="0" w:space="0" w:color="auto"/>
        <w:left w:val="none" w:sz="0" w:space="0" w:color="auto"/>
        <w:bottom w:val="none" w:sz="0" w:space="0" w:color="auto"/>
        <w:right w:val="none" w:sz="0" w:space="0" w:color="auto"/>
      </w:divBdr>
      <w:divsChild>
        <w:div w:id="1719544547">
          <w:marLeft w:val="0"/>
          <w:marRight w:val="0"/>
          <w:marTop w:val="0"/>
          <w:marBottom w:val="0"/>
          <w:divBdr>
            <w:top w:val="none" w:sz="0" w:space="0" w:color="auto"/>
            <w:left w:val="none" w:sz="0" w:space="0" w:color="auto"/>
            <w:bottom w:val="none" w:sz="0" w:space="0" w:color="auto"/>
            <w:right w:val="none" w:sz="0" w:space="0" w:color="auto"/>
          </w:divBdr>
          <w:divsChild>
            <w:div w:id="744691259">
              <w:marLeft w:val="0"/>
              <w:marRight w:val="0"/>
              <w:marTop w:val="0"/>
              <w:marBottom w:val="0"/>
              <w:divBdr>
                <w:top w:val="none" w:sz="0" w:space="0" w:color="auto"/>
                <w:left w:val="none" w:sz="0" w:space="0" w:color="auto"/>
                <w:bottom w:val="none" w:sz="0" w:space="0" w:color="auto"/>
                <w:right w:val="none" w:sz="0" w:space="0" w:color="auto"/>
              </w:divBdr>
              <w:divsChild>
                <w:div w:id="193350612">
                  <w:marLeft w:val="0"/>
                  <w:marRight w:val="0"/>
                  <w:marTop w:val="0"/>
                  <w:marBottom w:val="0"/>
                  <w:divBdr>
                    <w:top w:val="none" w:sz="0" w:space="0" w:color="auto"/>
                    <w:left w:val="none" w:sz="0" w:space="0" w:color="auto"/>
                    <w:bottom w:val="none" w:sz="0" w:space="0" w:color="auto"/>
                    <w:right w:val="none" w:sz="0" w:space="0" w:color="auto"/>
                  </w:divBdr>
                  <w:divsChild>
                    <w:div w:id="17068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033004">
      <w:bodyDiv w:val="1"/>
      <w:marLeft w:val="0"/>
      <w:marRight w:val="0"/>
      <w:marTop w:val="0"/>
      <w:marBottom w:val="0"/>
      <w:divBdr>
        <w:top w:val="none" w:sz="0" w:space="0" w:color="auto"/>
        <w:left w:val="none" w:sz="0" w:space="0" w:color="auto"/>
        <w:bottom w:val="none" w:sz="0" w:space="0" w:color="auto"/>
        <w:right w:val="none" w:sz="0" w:space="0" w:color="auto"/>
      </w:divBdr>
      <w:divsChild>
        <w:div w:id="207955209">
          <w:marLeft w:val="0"/>
          <w:marRight w:val="0"/>
          <w:marTop w:val="0"/>
          <w:marBottom w:val="0"/>
          <w:divBdr>
            <w:top w:val="none" w:sz="0" w:space="0" w:color="auto"/>
            <w:left w:val="none" w:sz="0" w:space="0" w:color="auto"/>
            <w:bottom w:val="none" w:sz="0" w:space="0" w:color="auto"/>
            <w:right w:val="none" w:sz="0" w:space="0" w:color="auto"/>
          </w:divBdr>
          <w:divsChild>
            <w:div w:id="327177293">
              <w:marLeft w:val="0"/>
              <w:marRight w:val="0"/>
              <w:marTop w:val="0"/>
              <w:marBottom w:val="0"/>
              <w:divBdr>
                <w:top w:val="none" w:sz="0" w:space="0" w:color="auto"/>
                <w:left w:val="none" w:sz="0" w:space="0" w:color="auto"/>
                <w:bottom w:val="none" w:sz="0" w:space="0" w:color="auto"/>
                <w:right w:val="none" w:sz="0" w:space="0" w:color="auto"/>
              </w:divBdr>
              <w:divsChild>
                <w:div w:id="1597790041">
                  <w:marLeft w:val="0"/>
                  <w:marRight w:val="0"/>
                  <w:marTop w:val="0"/>
                  <w:marBottom w:val="0"/>
                  <w:divBdr>
                    <w:top w:val="none" w:sz="0" w:space="0" w:color="auto"/>
                    <w:left w:val="none" w:sz="0" w:space="0" w:color="auto"/>
                    <w:bottom w:val="none" w:sz="0" w:space="0" w:color="auto"/>
                    <w:right w:val="none" w:sz="0" w:space="0" w:color="auto"/>
                  </w:divBdr>
                </w:div>
              </w:divsChild>
            </w:div>
            <w:div w:id="1382902078">
              <w:marLeft w:val="0"/>
              <w:marRight w:val="0"/>
              <w:marTop w:val="0"/>
              <w:marBottom w:val="0"/>
              <w:divBdr>
                <w:top w:val="none" w:sz="0" w:space="0" w:color="auto"/>
                <w:left w:val="none" w:sz="0" w:space="0" w:color="auto"/>
                <w:bottom w:val="none" w:sz="0" w:space="0" w:color="auto"/>
                <w:right w:val="none" w:sz="0" w:space="0" w:color="auto"/>
              </w:divBdr>
              <w:divsChild>
                <w:div w:id="602028822">
                  <w:marLeft w:val="0"/>
                  <w:marRight w:val="0"/>
                  <w:marTop w:val="0"/>
                  <w:marBottom w:val="0"/>
                  <w:divBdr>
                    <w:top w:val="none" w:sz="0" w:space="0" w:color="auto"/>
                    <w:left w:val="none" w:sz="0" w:space="0" w:color="auto"/>
                    <w:bottom w:val="none" w:sz="0" w:space="0" w:color="auto"/>
                    <w:right w:val="none" w:sz="0" w:space="0" w:color="auto"/>
                  </w:divBdr>
                </w:div>
              </w:divsChild>
            </w:div>
            <w:div w:id="434253377">
              <w:marLeft w:val="0"/>
              <w:marRight w:val="0"/>
              <w:marTop w:val="0"/>
              <w:marBottom w:val="0"/>
              <w:divBdr>
                <w:top w:val="none" w:sz="0" w:space="0" w:color="auto"/>
                <w:left w:val="none" w:sz="0" w:space="0" w:color="auto"/>
                <w:bottom w:val="none" w:sz="0" w:space="0" w:color="auto"/>
                <w:right w:val="none" w:sz="0" w:space="0" w:color="auto"/>
              </w:divBdr>
              <w:divsChild>
                <w:div w:id="12157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943325">
      <w:bodyDiv w:val="1"/>
      <w:marLeft w:val="0"/>
      <w:marRight w:val="0"/>
      <w:marTop w:val="0"/>
      <w:marBottom w:val="0"/>
      <w:divBdr>
        <w:top w:val="none" w:sz="0" w:space="0" w:color="auto"/>
        <w:left w:val="none" w:sz="0" w:space="0" w:color="auto"/>
        <w:bottom w:val="none" w:sz="0" w:space="0" w:color="auto"/>
        <w:right w:val="none" w:sz="0" w:space="0" w:color="auto"/>
      </w:divBdr>
      <w:divsChild>
        <w:div w:id="131295608">
          <w:marLeft w:val="0"/>
          <w:marRight w:val="0"/>
          <w:marTop w:val="0"/>
          <w:marBottom w:val="0"/>
          <w:divBdr>
            <w:top w:val="none" w:sz="0" w:space="0" w:color="auto"/>
            <w:left w:val="none" w:sz="0" w:space="0" w:color="auto"/>
            <w:bottom w:val="none" w:sz="0" w:space="0" w:color="auto"/>
            <w:right w:val="none" w:sz="0" w:space="0" w:color="auto"/>
          </w:divBdr>
          <w:divsChild>
            <w:div w:id="364713509">
              <w:marLeft w:val="0"/>
              <w:marRight w:val="0"/>
              <w:marTop w:val="0"/>
              <w:marBottom w:val="0"/>
              <w:divBdr>
                <w:top w:val="none" w:sz="0" w:space="0" w:color="auto"/>
                <w:left w:val="none" w:sz="0" w:space="0" w:color="auto"/>
                <w:bottom w:val="none" w:sz="0" w:space="0" w:color="auto"/>
                <w:right w:val="none" w:sz="0" w:space="0" w:color="auto"/>
              </w:divBdr>
              <w:divsChild>
                <w:div w:id="1834367204">
                  <w:marLeft w:val="0"/>
                  <w:marRight w:val="0"/>
                  <w:marTop w:val="0"/>
                  <w:marBottom w:val="0"/>
                  <w:divBdr>
                    <w:top w:val="none" w:sz="0" w:space="0" w:color="auto"/>
                    <w:left w:val="none" w:sz="0" w:space="0" w:color="auto"/>
                    <w:bottom w:val="none" w:sz="0" w:space="0" w:color="auto"/>
                    <w:right w:val="none" w:sz="0" w:space="0" w:color="auto"/>
                  </w:divBdr>
                  <w:divsChild>
                    <w:div w:id="90237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7246436">
      <w:bodyDiv w:val="1"/>
      <w:marLeft w:val="0"/>
      <w:marRight w:val="0"/>
      <w:marTop w:val="0"/>
      <w:marBottom w:val="0"/>
      <w:divBdr>
        <w:top w:val="none" w:sz="0" w:space="0" w:color="auto"/>
        <w:left w:val="none" w:sz="0" w:space="0" w:color="auto"/>
        <w:bottom w:val="none" w:sz="0" w:space="0" w:color="auto"/>
        <w:right w:val="none" w:sz="0" w:space="0" w:color="auto"/>
      </w:divBdr>
      <w:divsChild>
        <w:div w:id="590505006">
          <w:marLeft w:val="0"/>
          <w:marRight w:val="0"/>
          <w:marTop w:val="0"/>
          <w:marBottom w:val="0"/>
          <w:divBdr>
            <w:top w:val="none" w:sz="0" w:space="0" w:color="auto"/>
            <w:left w:val="none" w:sz="0" w:space="0" w:color="auto"/>
            <w:bottom w:val="none" w:sz="0" w:space="0" w:color="auto"/>
            <w:right w:val="none" w:sz="0" w:space="0" w:color="auto"/>
          </w:divBdr>
          <w:divsChild>
            <w:div w:id="628896202">
              <w:marLeft w:val="0"/>
              <w:marRight w:val="0"/>
              <w:marTop w:val="0"/>
              <w:marBottom w:val="0"/>
              <w:divBdr>
                <w:top w:val="none" w:sz="0" w:space="0" w:color="auto"/>
                <w:left w:val="none" w:sz="0" w:space="0" w:color="auto"/>
                <w:bottom w:val="none" w:sz="0" w:space="0" w:color="auto"/>
                <w:right w:val="none" w:sz="0" w:space="0" w:color="auto"/>
              </w:divBdr>
              <w:divsChild>
                <w:div w:id="481510225">
                  <w:marLeft w:val="0"/>
                  <w:marRight w:val="0"/>
                  <w:marTop w:val="0"/>
                  <w:marBottom w:val="0"/>
                  <w:divBdr>
                    <w:top w:val="none" w:sz="0" w:space="0" w:color="auto"/>
                    <w:left w:val="none" w:sz="0" w:space="0" w:color="auto"/>
                    <w:bottom w:val="none" w:sz="0" w:space="0" w:color="auto"/>
                    <w:right w:val="none" w:sz="0" w:space="0" w:color="auto"/>
                  </w:divBdr>
                  <w:divsChild>
                    <w:div w:id="190540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340647">
      <w:bodyDiv w:val="1"/>
      <w:marLeft w:val="0"/>
      <w:marRight w:val="0"/>
      <w:marTop w:val="0"/>
      <w:marBottom w:val="0"/>
      <w:divBdr>
        <w:top w:val="none" w:sz="0" w:space="0" w:color="auto"/>
        <w:left w:val="none" w:sz="0" w:space="0" w:color="auto"/>
        <w:bottom w:val="none" w:sz="0" w:space="0" w:color="auto"/>
        <w:right w:val="none" w:sz="0" w:space="0" w:color="auto"/>
      </w:divBdr>
      <w:divsChild>
        <w:div w:id="1579291882">
          <w:marLeft w:val="0"/>
          <w:marRight w:val="0"/>
          <w:marTop w:val="0"/>
          <w:marBottom w:val="0"/>
          <w:divBdr>
            <w:top w:val="none" w:sz="0" w:space="0" w:color="auto"/>
            <w:left w:val="none" w:sz="0" w:space="0" w:color="auto"/>
            <w:bottom w:val="none" w:sz="0" w:space="0" w:color="auto"/>
            <w:right w:val="none" w:sz="0" w:space="0" w:color="auto"/>
          </w:divBdr>
          <w:divsChild>
            <w:div w:id="291131647">
              <w:marLeft w:val="0"/>
              <w:marRight w:val="0"/>
              <w:marTop w:val="0"/>
              <w:marBottom w:val="0"/>
              <w:divBdr>
                <w:top w:val="none" w:sz="0" w:space="0" w:color="auto"/>
                <w:left w:val="none" w:sz="0" w:space="0" w:color="auto"/>
                <w:bottom w:val="none" w:sz="0" w:space="0" w:color="auto"/>
                <w:right w:val="none" w:sz="0" w:space="0" w:color="auto"/>
              </w:divBdr>
              <w:divsChild>
                <w:div w:id="913704193">
                  <w:marLeft w:val="0"/>
                  <w:marRight w:val="0"/>
                  <w:marTop w:val="0"/>
                  <w:marBottom w:val="0"/>
                  <w:divBdr>
                    <w:top w:val="none" w:sz="0" w:space="0" w:color="auto"/>
                    <w:left w:val="none" w:sz="0" w:space="0" w:color="auto"/>
                    <w:bottom w:val="none" w:sz="0" w:space="0" w:color="auto"/>
                    <w:right w:val="none" w:sz="0" w:space="0" w:color="auto"/>
                  </w:divBdr>
                  <w:divsChild>
                    <w:div w:id="212546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408884">
      <w:bodyDiv w:val="1"/>
      <w:marLeft w:val="0"/>
      <w:marRight w:val="0"/>
      <w:marTop w:val="0"/>
      <w:marBottom w:val="0"/>
      <w:divBdr>
        <w:top w:val="none" w:sz="0" w:space="0" w:color="auto"/>
        <w:left w:val="none" w:sz="0" w:space="0" w:color="auto"/>
        <w:bottom w:val="none" w:sz="0" w:space="0" w:color="auto"/>
        <w:right w:val="none" w:sz="0" w:space="0" w:color="auto"/>
      </w:divBdr>
      <w:divsChild>
        <w:div w:id="7298841">
          <w:marLeft w:val="0"/>
          <w:marRight w:val="0"/>
          <w:marTop w:val="0"/>
          <w:marBottom w:val="0"/>
          <w:divBdr>
            <w:top w:val="none" w:sz="0" w:space="0" w:color="auto"/>
            <w:left w:val="none" w:sz="0" w:space="0" w:color="auto"/>
            <w:bottom w:val="none" w:sz="0" w:space="0" w:color="auto"/>
            <w:right w:val="none" w:sz="0" w:space="0" w:color="auto"/>
          </w:divBdr>
          <w:divsChild>
            <w:div w:id="628828379">
              <w:marLeft w:val="0"/>
              <w:marRight w:val="0"/>
              <w:marTop w:val="0"/>
              <w:marBottom w:val="0"/>
              <w:divBdr>
                <w:top w:val="none" w:sz="0" w:space="0" w:color="auto"/>
                <w:left w:val="none" w:sz="0" w:space="0" w:color="auto"/>
                <w:bottom w:val="none" w:sz="0" w:space="0" w:color="auto"/>
                <w:right w:val="none" w:sz="0" w:space="0" w:color="auto"/>
              </w:divBdr>
              <w:divsChild>
                <w:div w:id="1427924937">
                  <w:marLeft w:val="0"/>
                  <w:marRight w:val="0"/>
                  <w:marTop w:val="0"/>
                  <w:marBottom w:val="0"/>
                  <w:divBdr>
                    <w:top w:val="none" w:sz="0" w:space="0" w:color="auto"/>
                    <w:left w:val="none" w:sz="0" w:space="0" w:color="auto"/>
                    <w:bottom w:val="none" w:sz="0" w:space="0" w:color="auto"/>
                    <w:right w:val="none" w:sz="0" w:space="0" w:color="auto"/>
                  </w:divBdr>
                  <w:divsChild>
                    <w:div w:id="10820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50725">
      <w:bodyDiv w:val="1"/>
      <w:marLeft w:val="0"/>
      <w:marRight w:val="0"/>
      <w:marTop w:val="0"/>
      <w:marBottom w:val="0"/>
      <w:divBdr>
        <w:top w:val="none" w:sz="0" w:space="0" w:color="auto"/>
        <w:left w:val="none" w:sz="0" w:space="0" w:color="auto"/>
        <w:bottom w:val="none" w:sz="0" w:space="0" w:color="auto"/>
        <w:right w:val="none" w:sz="0" w:space="0" w:color="auto"/>
      </w:divBdr>
      <w:divsChild>
        <w:div w:id="1768380635">
          <w:marLeft w:val="0"/>
          <w:marRight w:val="0"/>
          <w:marTop w:val="0"/>
          <w:marBottom w:val="0"/>
          <w:divBdr>
            <w:top w:val="none" w:sz="0" w:space="0" w:color="auto"/>
            <w:left w:val="none" w:sz="0" w:space="0" w:color="auto"/>
            <w:bottom w:val="none" w:sz="0" w:space="0" w:color="auto"/>
            <w:right w:val="none" w:sz="0" w:space="0" w:color="auto"/>
          </w:divBdr>
          <w:divsChild>
            <w:div w:id="1558201201">
              <w:marLeft w:val="0"/>
              <w:marRight w:val="0"/>
              <w:marTop w:val="0"/>
              <w:marBottom w:val="0"/>
              <w:divBdr>
                <w:top w:val="none" w:sz="0" w:space="0" w:color="auto"/>
                <w:left w:val="none" w:sz="0" w:space="0" w:color="auto"/>
                <w:bottom w:val="none" w:sz="0" w:space="0" w:color="auto"/>
                <w:right w:val="none" w:sz="0" w:space="0" w:color="auto"/>
              </w:divBdr>
              <w:divsChild>
                <w:div w:id="845947488">
                  <w:marLeft w:val="0"/>
                  <w:marRight w:val="0"/>
                  <w:marTop w:val="0"/>
                  <w:marBottom w:val="0"/>
                  <w:divBdr>
                    <w:top w:val="none" w:sz="0" w:space="0" w:color="auto"/>
                    <w:left w:val="none" w:sz="0" w:space="0" w:color="auto"/>
                    <w:bottom w:val="none" w:sz="0" w:space="0" w:color="auto"/>
                    <w:right w:val="none" w:sz="0" w:space="0" w:color="auto"/>
                  </w:divBdr>
                  <w:divsChild>
                    <w:div w:id="140668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858898">
      <w:bodyDiv w:val="1"/>
      <w:marLeft w:val="0"/>
      <w:marRight w:val="0"/>
      <w:marTop w:val="0"/>
      <w:marBottom w:val="0"/>
      <w:divBdr>
        <w:top w:val="none" w:sz="0" w:space="0" w:color="auto"/>
        <w:left w:val="none" w:sz="0" w:space="0" w:color="auto"/>
        <w:bottom w:val="none" w:sz="0" w:space="0" w:color="auto"/>
        <w:right w:val="none" w:sz="0" w:space="0" w:color="auto"/>
      </w:divBdr>
      <w:divsChild>
        <w:div w:id="1256091615">
          <w:marLeft w:val="0"/>
          <w:marRight w:val="0"/>
          <w:marTop w:val="0"/>
          <w:marBottom w:val="0"/>
          <w:divBdr>
            <w:top w:val="none" w:sz="0" w:space="0" w:color="auto"/>
            <w:left w:val="none" w:sz="0" w:space="0" w:color="auto"/>
            <w:bottom w:val="none" w:sz="0" w:space="0" w:color="auto"/>
            <w:right w:val="none" w:sz="0" w:space="0" w:color="auto"/>
          </w:divBdr>
          <w:divsChild>
            <w:div w:id="1455714110">
              <w:marLeft w:val="0"/>
              <w:marRight w:val="0"/>
              <w:marTop w:val="0"/>
              <w:marBottom w:val="0"/>
              <w:divBdr>
                <w:top w:val="none" w:sz="0" w:space="0" w:color="auto"/>
                <w:left w:val="none" w:sz="0" w:space="0" w:color="auto"/>
                <w:bottom w:val="none" w:sz="0" w:space="0" w:color="auto"/>
                <w:right w:val="none" w:sz="0" w:space="0" w:color="auto"/>
              </w:divBdr>
              <w:divsChild>
                <w:div w:id="1569876161">
                  <w:marLeft w:val="0"/>
                  <w:marRight w:val="0"/>
                  <w:marTop w:val="0"/>
                  <w:marBottom w:val="0"/>
                  <w:divBdr>
                    <w:top w:val="none" w:sz="0" w:space="0" w:color="auto"/>
                    <w:left w:val="none" w:sz="0" w:space="0" w:color="auto"/>
                    <w:bottom w:val="none" w:sz="0" w:space="0" w:color="auto"/>
                    <w:right w:val="none" w:sz="0" w:space="0" w:color="auto"/>
                  </w:divBdr>
                  <w:divsChild>
                    <w:div w:id="89188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397999">
      <w:bodyDiv w:val="1"/>
      <w:marLeft w:val="0"/>
      <w:marRight w:val="0"/>
      <w:marTop w:val="0"/>
      <w:marBottom w:val="0"/>
      <w:divBdr>
        <w:top w:val="none" w:sz="0" w:space="0" w:color="auto"/>
        <w:left w:val="none" w:sz="0" w:space="0" w:color="auto"/>
        <w:bottom w:val="none" w:sz="0" w:space="0" w:color="auto"/>
        <w:right w:val="none" w:sz="0" w:space="0" w:color="auto"/>
      </w:divBdr>
      <w:divsChild>
        <w:div w:id="1666130946">
          <w:marLeft w:val="0"/>
          <w:marRight w:val="0"/>
          <w:marTop w:val="0"/>
          <w:marBottom w:val="0"/>
          <w:divBdr>
            <w:top w:val="none" w:sz="0" w:space="0" w:color="auto"/>
            <w:left w:val="none" w:sz="0" w:space="0" w:color="auto"/>
            <w:bottom w:val="none" w:sz="0" w:space="0" w:color="auto"/>
            <w:right w:val="none" w:sz="0" w:space="0" w:color="auto"/>
          </w:divBdr>
          <w:divsChild>
            <w:div w:id="1033044387">
              <w:marLeft w:val="0"/>
              <w:marRight w:val="0"/>
              <w:marTop w:val="0"/>
              <w:marBottom w:val="0"/>
              <w:divBdr>
                <w:top w:val="none" w:sz="0" w:space="0" w:color="auto"/>
                <w:left w:val="none" w:sz="0" w:space="0" w:color="auto"/>
                <w:bottom w:val="none" w:sz="0" w:space="0" w:color="auto"/>
                <w:right w:val="none" w:sz="0" w:space="0" w:color="auto"/>
              </w:divBdr>
              <w:divsChild>
                <w:div w:id="1084688079">
                  <w:marLeft w:val="0"/>
                  <w:marRight w:val="0"/>
                  <w:marTop w:val="0"/>
                  <w:marBottom w:val="0"/>
                  <w:divBdr>
                    <w:top w:val="none" w:sz="0" w:space="0" w:color="auto"/>
                    <w:left w:val="none" w:sz="0" w:space="0" w:color="auto"/>
                    <w:bottom w:val="none" w:sz="0" w:space="0" w:color="auto"/>
                    <w:right w:val="none" w:sz="0" w:space="0" w:color="auto"/>
                  </w:divBdr>
                  <w:divsChild>
                    <w:div w:id="23914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838811">
      <w:bodyDiv w:val="1"/>
      <w:marLeft w:val="0"/>
      <w:marRight w:val="0"/>
      <w:marTop w:val="0"/>
      <w:marBottom w:val="0"/>
      <w:divBdr>
        <w:top w:val="none" w:sz="0" w:space="0" w:color="auto"/>
        <w:left w:val="none" w:sz="0" w:space="0" w:color="auto"/>
        <w:bottom w:val="none" w:sz="0" w:space="0" w:color="auto"/>
        <w:right w:val="none" w:sz="0" w:space="0" w:color="auto"/>
      </w:divBdr>
      <w:divsChild>
        <w:div w:id="605039188">
          <w:marLeft w:val="0"/>
          <w:marRight w:val="0"/>
          <w:marTop w:val="0"/>
          <w:marBottom w:val="0"/>
          <w:divBdr>
            <w:top w:val="none" w:sz="0" w:space="0" w:color="auto"/>
            <w:left w:val="none" w:sz="0" w:space="0" w:color="auto"/>
            <w:bottom w:val="none" w:sz="0" w:space="0" w:color="auto"/>
            <w:right w:val="none" w:sz="0" w:space="0" w:color="auto"/>
          </w:divBdr>
          <w:divsChild>
            <w:div w:id="1452630871">
              <w:marLeft w:val="0"/>
              <w:marRight w:val="0"/>
              <w:marTop w:val="0"/>
              <w:marBottom w:val="0"/>
              <w:divBdr>
                <w:top w:val="none" w:sz="0" w:space="0" w:color="auto"/>
                <w:left w:val="none" w:sz="0" w:space="0" w:color="auto"/>
                <w:bottom w:val="none" w:sz="0" w:space="0" w:color="auto"/>
                <w:right w:val="none" w:sz="0" w:space="0" w:color="auto"/>
              </w:divBdr>
              <w:divsChild>
                <w:div w:id="1026062900">
                  <w:marLeft w:val="0"/>
                  <w:marRight w:val="0"/>
                  <w:marTop w:val="0"/>
                  <w:marBottom w:val="0"/>
                  <w:divBdr>
                    <w:top w:val="none" w:sz="0" w:space="0" w:color="auto"/>
                    <w:left w:val="none" w:sz="0" w:space="0" w:color="auto"/>
                    <w:bottom w:val="none" w:sz="0" w:space="0" w:color="auto"/>
                    <w:right w:val="none" w:sz="0" w:space="0" w:color="auto"/>
                  </w:divBdr>
                  <w:divsChild>
                    <w:div w:id="50170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6B8552-4AFA-4FEB-8AB2-2998ADEF72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Pages>
  <Words>1032</Words>
  <Characters>5885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Judy Tan</dc:creator>
  <cp:keywords/>
  <dc:description/>
  <cp:lastModifiedBy>William Chan</cp:lastModifiedBy>
  <cp:revision>6</cp:revision>
  <cp:lastPrinted>2024-08-21T00:27:00Z</cp:lastPrinted>
  <dcterms:created xsi:type="dcterms:W3CDTF">2024-08-21T00:28:00Z</dcterms:created>
  <dcterms:modified xsi:type="dcterms:W3CDTF">2025-03-05T04:15:00Z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dda6799-48a4-4505-a0cd-904be69fc9b2_Enabled">
    <vt:lpwstr>true</vt:lpwstr>
  </property>
  <property fmtid="{D5CDD505-2E9C-101B-9397-08002B2CF9AE}" pid="3" name="MSIP_Label_6dda6799-48a4-4505-a0cd-904be69fc9b2_SetDate">
    <vt:lpwstr>2024-06-12T06:29:52Z</vt:lpwstr>
  </property>
  <property fmtid="{D5CDD505-2E9C-101B-9397-08002B2CF9AE}" pid="4" name="MSIP_Label_6dda6799-48a4-4505-a0cd-904be69fc9b2_Method">
    <vt:lpwstr>Privileged</vt:lpwstr>
  </property>
  <property fmtid="{D5CDD505-2E9C-101B-9397-08002B2CF9AE}" pid="5" name="MSIP_Label_6dda6799-48a4-4505-a0cd-904be69fc9b2_Name">
    <vt:lpwstr>NON-SENSITIVE</vt:lpwstr>
  </property>
  <property fmtid="{D5CDD505-2E9C-101B-9397-08002B2CF9AE}" pid="6" name="MSIP_Label_6dda6799-48a4-4505-a0cd-904be69fc9b2_SiteId">
    <vt:lpwstr>6590cdd4-8337-4198-bacc-47645c4a4d4d</vt:lpwstr>
  </property>
  <property fmtid="{D5CDD505-2E9C-101B-9397-08002B2CF9AE}" pid="7" name="MSIP_Label_6dda6799-48a4-4505-a0cd-904be69fc9b2_ActionId">
    <vt:lpwstr>8a06f6d6-ed2c-4d9e-8eae-bfeeb6c27a80</vt:lpwstr>
  </property>
  <property fmtid="{D5CDD505-2E9C-101B-9397-08002B2CF9AE}" pid="8" name="MSIP_Label_6dda6799-48a4-4505-a0cd-904be69fc9b2_ContentBits">
    <vt:lpwstr>0</vt:lpwstr>
  </property>
</Properties>
</file>