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ECB63" w14:textId="68A5D7C1" w:rsidR="00F6581C" w:rsidRPr="00E33E3B" w:rsidRDefault="00734035" w:rsidP="0083701E">
      <w:pPr>
        <w:spacing w:after="0" w:line="240" w:lineRule="auto"/>
        <w:rPr>
          <w:rFonts w:ascii="Arial" w:eastAsia="Calibri" w:hAnsi="Arial" w:cs="Arial"/>
          <w:b/>
          <w:sz w:val="20"/>
          <w:szCs w:val="20"/>
          <w:lang w:val="en-GB"/>
        </w:rPr>
      </w:pPr>
      <w:r w:rsidRPr="00E33E3B">
        <w:rPr>
          <w:rFonts w:ascii="Arial" w:eastAsia="Calibri" w:hAnsi="Arial" w:cs="Arial"/>
          <w:b/>
          <w:sz w:val="20"/>
          <w:szCs w:val="20"/>
          <w:lang w:val="en-GB"/>
        </w:rPr>
        <w:t xml:space="preserve">8881 Language </w:t>
      </w:r>
      <w:r w:rsidR="00F6581C" w:rsidRPr="00E33E3B">
        <w:rPr>
          <w:rFonts w:ascii="Arial" w:eastAsia="Calibri" w:hAnsi="Arial" w:cs="Arial"/>
          <w:b/>
          <w:sz w:val="20"/>
          <w:szCs w:val="20"/>
          <w:lang w:val="en-GB"/>
        </w:rPr>
        <w:t>Answer Scheme</w:t>
      </w:r>
    </w:p>
    <w:p w14:paraId="527764FC" w14:textId="77777777" w:rsidR="00F6581C" w:rsidRPr="00E33E3B" w:rsidRDefault="00F6581C" w:rsidP="00E34165">
      <w:pPr>
        <w:spacing w:after="0" w:line="240" w:lineRule="auto"/>
        <w:rPr>
          <w:rFonts w:ascii="Arial" w:eastAsia="Calibri" w:hAnsi="Arial" w:cs="Arial"/>
          <w:b/>
          <w:sz w:val="20"/>
          <w:szCs w:val="20"/>
          <w:lang w:val="en-GB"/>
        </w:rPr>
      </w:pPr>
    </w:p>
    <w:p w14:paraId="4A8B452F" w14:textId="47933145" w:rsidR="00E34165" w:rsidRPr="00E33E3B" w:rsidRDefault="00DE1819" w:rsidP="00E34165">
      <w:pPr>
        <w:spacing w:after="0" w:line="240" w:lineRule="auto"/>
        <w:rPr>
          <w:rFonts w:ascii="Arial" w:eastAsia="Calibri" w:hAnsi="Arial" w:cs="Arial"/>
          <w:b/>
          <w:sz w:val="20"/>
          <w:szCs w:val="20"/>
          <w:u w:val="single"/>
          <w:lang w:val="en-GB"/>
        </w:rPr>
      </w:pPr>
      <w:r w:rsidRPr="00E33E3B">
        <w:rPr>
          <w:rFonts w:ascii="Arial" w:eastAsia="Calibri" w:hAnsi="Arial" w:cs="Arial"/>
          <w:b/>
          <w:sz w:val="20"/>
          <w:szCs w:val="20"/>
          <w:u w:val="single"/>
          <w:lang w:val="en-GB"/>
        </w:rPr>
        <w:t xml:space="preserve">From Passage </w:t>
      </w:r>
      <w:r w:rsidR="009236A8" w:rsidRPr="00E33E3B">
        <w:rPr>
          <w:rFonts w:ascii="Arial" w:eastAsia="Calibri" w:hAnsi="Arial" w:cs="Arial"/>
          <w:b/>
          <w:sz w:val="20"/>
          <w:szCs w:val="20"/>
          <w:u w:val="single"/>
          <w:lang w:val="en-GB"/>
        </w:rPr>
        <w:t>1</w:t>
      </w:r>
    </w:p>
    <w:p w14:paraId="5BE9F8FC" w14:textId="77777777" w:rsidR="00E34165" w:rsidRPr="00E33E3B" w:rsidRDefault="00E34165" w:rsidP="00E34165">
      <w:pPr>
        <w:spacing w:after="0" w:line="240" w:lineRule="auto"/>
        <w:rPr>
          <w:rFonts w:ascii="Arial" w:eastAsia="Calibri" w:hAnsi="Arial" w:cs="Arial"/>
          <w:b/>
          <w:sz w:val="20"/>
          <w:szCs w:val="20"/>
          <w:lang w:val="en-GB"/>
        </w:rPr>
      </w:pPr>
    </w:p>
    <w:p w14:paraId="3A01BE61" w14:textId="0D136FA8" w:rsidR="00E34165" w:rsidRPr="00E33E3B" w:rsidRDefault="00E34165" w:rsidP="00EA2BF1">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Q1. Explain why the author thinks that ‘language is the greatest invention which makes human culture possible’ (lines </w:t>
      </w:r>
      <w:r w:rsidR="004E3AE3" w:rsidRPr="00E33E3B">
        <w:rPr>
          <w:rFonts w:ascii="Arial" w:eastAsia="Calibri" w:hAnsi="Arial" w:cs="Arial"/>
          <w:sz w:val="20"/>
          <w:szCs w:val="20"/>
          <w:lang w:val="en-GB"/>
        </w:rPr>
        <w:t>9</w:t>
      </w:r>
      <w:r w:rsidR="003213D8" w:rsidRPr="00E33E3B">
        <w:rPr>
          <w:rFonts w:ascii="Arial" w:eastAsia="Calibri" w:hAnsi="Arial" w:cs="Arial"/>
          <w:sz w:val="20"/>
          <w:szCs w:val="20"/>
          <w:lang w:val="en-GB"/>
        </w:rPr>
        <w:t>−</w:t>
      </w:r>
      <w:r w:rsidRPr="00E33E3B">
        <w:rPr>
          <w:rFonts w:ascii="Arial" w:eastAsia="Calibri" w:hAnsi="Arial" w:cs="Arial"/>
          <w:sz w:val="20"/>
          <w:szCs w:val="20"/>
          <w:lang w:val="en-GB"/>
        </w:rPr>
        <w:t>1</w:t>
      </w:r>
      <w:r w:rsidR="004E3AE3" w:rsidRPr="00E33E3B">
        <w:rPr>
          <w:rFonts w:ascii="Arial" w:eastAsia="Calibri" w:hAnsi="Arial" w:cs="Arial"/>
          <w:sz w:val="20"/>
          <w:szCs w:val="20"/>
          <w:lang w:val="en-GB"/>
        </w:rPr>
        <w:t>0</w:t>
      </w:r>
      <w:r w:rsidRPr="00E33E3B">
        <w:rPr>
          <w:rFonts w:ascii="Arial" w:eastAsia="Calibri" w:hAnsi="Arial" w:cs="Arial"/>
          <w:sz w:val="20"/>
          <w:szCs w:val="20"/>
          <w:lang w:val="en-GB"/>
        </w:rPr>
        <w:t>). [3]</w:t>
      </w:r>
      <w:r w:rsidR="00EA2BF1" w:rsidRPr="00E33E3B">
        <w:rPr>
          <w:rFonts w:ascii="Arial" w:eastAsia="Calibri" w:hAnsi="Arial" w:cs="Arial"/>
          <w:sz w:val="20"/>
          <w:szCs w:val="20"/>
          <w:lang w:val="en-GB"/>
        </w:rPr>
        <w:t xml:space="preserve"> </w:t>
      </w:r>
      <w:r w:rsidR="00EA2BF1" w:rsidRPr="00E33E3B">
        <w:rPr>
          <w:rFonts w:ascii="Arial" w:eastAsia="Calibri" w:hAnsi="Arial" w:cs="Arial"/>
          <w:b/>
          <w:sz w:val="20"/>
          <w:szCs w:val="20"/>
          <w:lang w:val="en-GB"/>
        </w:rPr>
        <w:t>Direct Paraphrase</w:t>
      </w:r>
    </w:p>
    <w:p w14:paraId="18F4B17D" w14:textId="398CA5EA"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b/>
          <w:sz w:val="20"/>
          <w:szCs w:val="20"/>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E34165" w:rsidRPr="00E33E3B" w14:paraId="1CA55C53" w14:textId="77777777" w:rsidTr="009064B6">
        <w:tc>
          <w:tcPr>
            <w:tcW w:w="4508" w:type="dxa"/>
            <w:shd w:val="clear" w:color="auto" w:fill="000000" w:themeFill="text1"/>
          </w:tcPr>
          <w:p w14:paraId="7E49B6F0" w14:textId="360C6689" w:rsidR="00E34165" w:rsidRPr="00E33E3B" w:rsidRDefault="00E34165"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 xml:space="preserve">From </w:t>
            </w:r>
            <w:r w:rsidR="009064B6" w:rsidRPr="00E33E3B">
              <w:rPr>
                <w:rFonts w:ascii="Arial" w:eastAsia="Calibri" w:hAnsi="Arial" w:cs="Arial"/>
                <w:b/>
                <w:bCs/>
                <w:sz w:val="20"/>
                <w:szCs w:val="20"/>
                <w:lang w:val="en-GB"/>
              </w:rPr>
              <w:t>P</w:t>
            </w:r>
            <w:r w:rsidRPr="00E33E3B">
              <w:rPr>
                <w:rFonts w:ascii="Arial" w:eastAsia="Calibri" w:hAnsi="Arial" w:cs="Arial"/>
                <w:b/>
                <w:bCs/>
                <w:sz w:val="20"/>
                <w:szCs w:val="20"/>
                <w:lang w:val="en-GB"/>
              </w:rPr>
              <w:t>assage</w:t>
            </w:r>
          </w:p>
        </w:tc>
        <w:tc>
          <w:tcPr>
            <w:tcW w:w="4508" w:type="dxa"/>
            <w:shd w:val="clear" w:color="auto" w:fill="000000" w:themeFill="text1"/>
          </w:tcPr>
          <w:p w14:paraId="6CFC0DAB" w14:textId="77777777" w:rsidR="00E34165" w:rsidRPr="00E33E3B" w:rsidRDefault="00E34165"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Answer</w:t>
            </w:r>
          </w:p>
        </w:tc>
      </w:tr>
      <w:tr w:rsidR="00E34165" w:rsidRPr="00E33E3B" w14:paraId="6C61669A" w14:textId="77777777" w:rsidTr="00B10A9C">
        <w:tc>
          <w:tcPr>
            <w:tcW w:w="4508" w:type="dxa"/>
          </w:tcPr>
          <w:p w14:paraId="0ED391BB" w14:textId="48CCCD64" w:rsidR="00E34165" w:rsidRPr="00E33E3B" w:rsidRDefault="00E34165" w:rsidP="0033248D">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Although many would claim that Man is a thinking and a tool-making animal, we can hardly imagine</w:t>
            </w:r>
            <w:r w:rsidRPr="00E33E3B">
              <w:rPr>
                <w:rFonts w:ascii="Arial" w:eastAsia="Calibri" w:hAnsi="Arial" w:cs="Arial"/>
                <w:b/>
                <w:bCs/>
                <w:sz w:val="20"/>
                <w:szCs w:val="20"/>
                <w:lang w:val="en-GB"/>
              </w:rPr>
              <w:t xml:space="preserve"> </w:t>
            </w:r>
            <w:r w:rsidRPr="00E33E3B">
              <w:rPr>
                <w:rFonts w:ascii="Arial" w:eastAsia="Calibri" w:hAnsi="Arial" w:cs="Arial"/>
                <w:b/>
                <w:bCs/>
                <w:color w:val="00B050"/>
                <w:sz w:val="20"/>
                <w:szCs w:val="20"/>
                <w:lang w:val="en-GB"/>
              </w:rPr>
              <w:t>thought</w:t>
            </w:r>
            <w:r w:rsidRPr="00E33E3B">
              <w:rPr>
                <w:rFonts w:ascii="Arial" w:eastAsia="Calibri" w:hAnsi="Arial" w:cs="Arial"/>
                <w:sz w:val="20"/>
                <w:szCs w:val="20"/>
                <w:lang w:val="en-GB"/>
              </w:rPr>
              <w:t xml:space="preserve"> without words, and </w:t>
            </w:r>
            <w:r w:rsidRPr="00E33E3B">
              <w:rPr>
                <w:rFonts w:ascii="Arial" w:eastAsia="Calibri" w:hAnsi="Arial" w:cs="Arial"/>
                <w:b/>
                <w:bCs/>
                <w:color w:val="00B0F0"/>
                <w:sz w:val="20"/>
                <w:szCs w:val="20"/>
                <w:lang w:val="en-GB"/>
              </w:rPr>
              <w:t>making</w:t>
            </w:r>
            <w:r w:rsidRPr="00E33E3B">
              <w:rPr>
                <w:rFonts w:ascii="Arial" w:eastAsia="Calibri" w:hAnsi="Arial" w:cs="Arial"/>
                <w:b/>
                <w:bCs/>
                <w:sz w:val="20"/>
                <w:szCs w:val="20"/>
                <w:lang w:val="en-GB"/>
              </w:rPr>
              <w:t xml:space="preserve"> </w:t>
            </w:r>
            <w:r w:rsidRPr="00E33E3B">
              <w:rPr>
                <w:rFonts w:ascii="Arial" w:eastAsia="Calibri" w:hAnsi="Arial" w:cs="Arial"/>
                <w:b/>
                <w:bCs/>
                <w:color w:val="FF0000"/>
                <w:sz w:val="20"/>
                <w:szCs w:val="20"/>
                <w:lang w:val="en-GB"/>
              </w:rPr>
              <w:t>things</w:t>
            </w:r>
            <w:r w:rsidRPr="00E33E3B">
              <w:rPr>
                <w:rFonts w:ascii="Arial" w:eastAsia="Calibri" w:hAnsi="Arial" w:cs="Arial"/>
                <w:sz w:val="20"/>
                <w:szCs w:val="20"/>
                <w:lang w:val="en-GB"/>
              </w:rPr>
              <w:t xml:space="preserve"> without communication. Arguably, language is the most remarkable invention of ma</w:t>
            </w:r>
            <w:r w:rsidR="00E70173" w:rsidRPr="00E33E3B">
              <w:rPr>
                <w:rFonts w:ascii="Arial" w:eastAsia="Calibri" w:hAnsi="Arial" w:cs="Arial"/>
                <w:sz w:val="20"/>
                <w:szCs w:val="20"/>
                <w:lang w:val="en-GB"/>
              </w:rPr>
              <w:t>n</w:t>
            </w:r>
            <w:r w:rsidRPr="00E33E3B">
              <w:rPr>
                <w:rFonts w:ascii="Arial" w:eastAsia="Calibri" w:hAnsi="Arial" w:cs="Arial"/>
                <w:sz w:val="20"/>
                <w:szCs w:val="20"/>
                <w:lang w:val="en-GB"/>
              </w:rPr>
              <w:t>. Irrefutably, there were significant primitive tools – simple sticks a</w:t>
            </w:r>
            <w:r w:rsidR="00123595" w:rsidRPr="00E33E3B">
              <w:rPr>
                <w:rFonts w:ascii="Arial" w:eastAsia="Calibri" w:hAnsi="Arial" w:cs="Arial"/>
                <w:sz w:val="20"/>
                <w:szCs w:val="20"/>
                <w:lang w:val="en-GB"/>
              </w:rPr>
              <w:t>n</w:t>
            </w:r>
            <w:r w:rsidRPr="00E33E3B">
              <w:rPr>
                <w:rFonts w:ascii="Arial" w:eastAsia="Calibri" w:hAnsi="Arial" w:cs="Arial"/>
                <w:sz w:val="20"/>
                <w:szCs w:val="20"/>
                <w:lang w:val="en-GB"/>
              </w:rPr>
              <w:t xml:space="preserve">d arrowheads – that came before language. </w:t>
            </w:r>
            <w:r w:rsidR="0033248D" w:rsidRPr="00E33E3B">
              <w:rPr>
                <w:rFonts w:ascii="Arial" w:eastAsia="Calibri" w:hAnsi="Arial" w:cs="Arial"/>
                <w:sz w:val="20"/>
                <w:szCs w:val="20"/>
                <w:lang w:val="en-GB"/>
              </w:rPr>
              <w:t>However,</w:t>
            </w:r>
            <w:r w:rsidRPr="00E33E3B">
              <w:rPr>
                <w:rFonts w:ascii="Arial" w:eastAsia="Calibri" w:hAnsi="Arial" w:cs="Arial"/>
                <w:sz w:val="20"/>
                <w:szCs w:val="20"/>
                <w:lang w:val="en-GB"/>
              </w:rPr>
              <w:t xml:space="preserve"> the use of tools requires </w:t>
            </w:r>
            <w:r w:rsidRPr="00E33E3B">
              <w:rPr>
                <w:rFonts w:ascii="Arial" w:eastAsia="Calibri" w:hAnsi="Arial" w:cs="Arial"/>
                <w:b/>
                <w:bCs/>
                <w:color w:val="002060"/>
                <w:sz w:val="20"/>
                <w:szCs w:val="20"/>
                <w:lang w:val="en-GB"/>
              </w:rPr>
              <w:t>division of labour</w:t>
            </w:r>
            <w:r w:rsidRPr="00E33E3B">
              <w:rPr>
                <w:rFonts w:ascii="Arial" w:eastAsia="Calibri" w:hAnsi="Arial" w:cs="Arial"/>
                <w:sz w:val="20"/>
                <w:szCs w:val="20"/>
                <w:lang w:val="en-GB"/>
              </w:rPr>
              <w:t xml:space="preserve"> and </w:t>
            </w:r>
            <w:r w:rsidRPr="00E33E3B">
              <w:rPr>
                <w:rFonts w:ascii="Arial" w:eastAsia="Calibri" w:hAnsi="Arial" w:cs="Arial"/>
                <w:b/>
                <w:bCs/>
                <w:color w:val="FFC000"/>
                <w:sz w:val="20"/>
                <w:szCs w:val="20"/>
                <w:lang w:val="en-GB"/>
                <w14:textFill>
                  <w14:solidFill>
                    <w14:srgbClr w14:val="FFC000">
                      <w14:lumMod w14:val="50000"/>
                    </w14:srgbClr>
                  </w14:solidFill>
                </w14:textFill>
              </w:rPr>
              <w:t>human cooperation</w:t>
            </w:r>
            <w:r w:rsidRPr="00E33E3B">
              <w:rPr>
                <w:rFonts w:ascii="Arial" w:eastAsia="Calibri" w:hAnsi="Arial" w:cs="Arial"/>
                <w:sz w:val="20"/>
                <w:szCs w:val="20"/>
                <w:lang w:val="en-GB"/>
              </w:rPr>
              <w:t>, which is hardly possible without language. Thus, language is the greatest invention which makes human culture possible.</w:t>
            </w:r>
          </w:p>
        </w:tc>
        <w:tc>
          <w:tcPr>
            <w:tcW w:w="4508" w:type="dxa"/>
          </w:tcPr>
          <w:p w14:paraId="658A6189" w14:textId="5F3DB4A5"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Language</w:t>
            </w:r>
            <w:r w:rsidR="007C1B77" w:rsidRPr="00E33E3B">
              <w:rPr>
                <w:rFonts w:ascii="Arial" w:eastAsia="SimSun" w:hAnsi="Arial" w:cs="Arial"/>
                <w:sz w:val="20"/>
                <w:szCs w:val="20"/>
              </w:rPr>
              <w:t xml:space="preserve"> allows us to</w:t>
            </w:r>
          </w:p>
          <w:p w14:paraId="08CCC43A" w14:textId="77777777" w:rsidR="00E34165" w:rsidRPr="00E33E3B" w:rsidRDefault="00E34165" w:rsidP="00E34165">
            <w:pPr>
              <w:spacing w:after="0" w:line="240" w:lineRule="auto"/>
              <w:rPr>
                <w:rFonts w:ascii="Arial" w:eastAsia="Calibri" w:hAnsi="Arial" w:cs="Arial"/>
                <w:sz w:val="20"/>
                <w:szCs w:val="20"/>
                <w:lang w:val="en-GB"/>
              </w:rPr>
            </w:pPr>
          </w:p>
          <w:p w14:paraId="3290976C" w14:textId="77CB1EFB" w:rsidR="00E34165" w:rsidRPr="00E33E3B" w:rsidRDefault="00707D17" w:rsidP="00E34165">
            <w:pPr>
              <w:numPr>
                <w:ilvl w:val="0"/>
                <w:numId w:val="1"/>
              </w:numPr>
              <w:spacing w:after="0" w:line="240" w:lineRule="auto"/>
              <w:contextualSpacing/>
              <w:rPr>
                <w:rFonts w:ascii="Arial" w:eastAsia="SimSun" w:hAnsi="Arial" w:cs="Arial"/>
                <w:sz w:val="20"/>
                <w:szCs w:val="20"/>
              </w:rPr>
            </w:pPr>
            <w:r w:rsidRPr="00E33E3B">
              <w:rPr>
                <w:rFonts w:ascii="Arial" w:eastAsia="SimSun" w:hAnsi="Arial" w:cs="Arial"/>
                <w:b/>
                <w:bCs/>
                <w:sz w:val="20"/>
                <w:szCs w:val="20"/>
              </w:rPr>
              <w:t>____________________</w:t>
            </w:r>
          </w:p>
          <w:p w14:paraId="447C6D90" w14:textId="77777777" w:rsidR="00776A61" w:rsidRPr="00E33E3B" w:rsidRDefault="00776A61" w:rsidP="00776A61">
            <w:pPr>
              <w:spacing w:after="0" w:line="240" w:lineRule="auto"/>
              <w:contextualSpacing/>
              <w:rPr>
                <w:rFonts w:ascii="Arial" w:eastAsia="SimSun" w:hAnsi="Arial" w:cs="Arial"/>
                <w:sz w:val="20"/>
                <w:szCs w:val="20"/>
              </w:rPr>
            </w:pPr>
          </w:p>
          <w:p w14:paraId="700DE678" w14:textId="4670681D" w:rsidR="00E34165" w:rsidRPr="00E33E3B" w:rsidRDefault="00E34165" w:rsidP="00E34165">
            <w:pPr>
              <w:numPr>
                <w:ilvl w:val="0"/>
                <w:numId w:val="1"/>
              </w:numPr>
              <w:spacing w:after="0" w:line="240" w:lineRule="auto"/>
              <w:contextualSpacing/>
              <w:rPr>
                <w:rFonts w:ascii="Arial" w:eastAsia="SimSun" w:hAnsi="Arial" w:cs="Arial"/>
                <w:sz w:val="20"/>
                <w:szCs w:val="20"/>
              </w:rPr>
            </w:pPr>
            <w:r w:rsidRPr="00E33E3B">
              <w:rPr>
                <w:rFonts w:ascii="Arial" w:eastAsia="SimSun" w:hAnsi="Arial" w:cs="Arial"/>
                <w:sz w:val="20"/>
                <w:szCs w:val="20"/>
              </w:rPr>
              <w:t xml:space="preserve"> </w:t>
            </w:r>
            <w:r w:rsidR="00707D17" w:rsidRPr="00E33E3B">
              <w:rPr>
                <w:rFonts w:ascii="Arial" w:eastAsia="SimSun" w:hAnsi="Arial" w:cs="Arial"/>
                <w:b/>
                <w:bCs/>
                <w:sz w:val="20"/>
                <w:szCs w:val="20"/>
              </w:rPr>
              <w:t>____________________</w:t>
            </w:r>
          </w:p>
          <w:p w14:paraId="0C6CFED0" w14:textId="77777777" w:rsidR="00E70173" w:rsidRPr="00E33E3B" w:rsidRDefault="00E70173" w:rsidP="00E70173">
            <w:pPr>
              <w:spacing w:after="0" w:line="240" w:lineRule="auto"/>
              <w:ind w:left="360"/>
              <w:contextualSpacing/>
              <w:rPr>
                <w:rFonts w:ascii="Arial" w:eastAsia="SimSun" w:hAnsi="Arial" w:cs="Arial"/>
                <w:sz w:val="20"/>
                <w:szCs w:val="20"/>
              </w:rPr>
            </w:pPr>
          </w:p>
          <w:p w14:paraId="5E7CB1C5" w14:textId="6156EDC9" w:rsidR="00776A61" w:rsidRPr="00E33E3B" w:rsidRDefault="00707D17" w:rsidP="00776A61">
            <w:pPr>
              <w:numPr>
                <w:ilvl w:val="0"/>
                <w:numId w:val="1"/>
              </w:numPr>
              <w:spacing w:after="0" w:line="240" w:lineRule="auto"/>
              <w:contextualSpacing/>
              <w:rPr>
                <w:rFonts w:ascii="Arial" w:eastAsia="SimSun" w:hAnsi="Arial" w:cs="Arial"/>
                <w:b/>
                <w:bCs/>
                <w:color w:val="002060"/>
                <w:sz w:val="20"/>
                <w:szCs w:val="20"/>
              </w:rPr>
            </w:pPr>
            <w:r w:rsidRPr="00E33E3B">
              <w:rPr>
                <w:rFonts w:ascii="Arial" w:eastAsia="SimSun" w:hAnsi="Arial" w:cs="Arial"/>
                <w:b/>
                <w:bCs/>
                <w:sz w:val="20"/>
                <w:szCs w:val="20"/>
              </w:rPr>
              <w:t>____________________</w:t>
            </w:r>
          </w:p>
          <w:p w14:paraId="59843C27" w14:textId="77777777" w:rsidR="00776A61" w:rsidRPr="00E33E3B" w:rsidRDefault="00776A61" w:rsidP="00776A61">
            <w:pPr>
              <w:spacing w:after="0" w:line="240" w:lineRule="auto"/>
              <w:contextualSpacing/>
              <w:rPr>
                <w:rFonts w:ascii="Arial" w:eastAsia="SimSun" w:hAnsi="Arial" w:cs="Arial"/>
                <w:sz w:val="20"/>
                <w:szCs w:val="20"/>
              </w:rPr>
            </w:pPr>
          </w:p>
          <w:p w14:paraId="29DA4E34" w14:textId="31D5400F" w:rsidR="00E34165" w:rsidRPr="00E33E3B" w:rsidRDefault="00F46B01" w:rsidP="00E34165">
            <w:pPr>
              <w:numPr>
                <w:ilvl w:val="0"/>
                <w:numId w:val="1"/>
              </w:numPr>
              <w:spacing w:after="0" w:line="240" w:lineRule="auto"/>
              <w:contextualSpacing/>
              <w:rPr>
                <w:rFonts w:ascii="Arial" w:eastAsia="SimSun" w:hAnsi="Arial" w:cs="Arial"/>
                <w:sz w:val="20"/>
                <w:szCs w:val="20"/>
              </w:rPr>
            </w:pPr>
            <w:r w:rsidRPr="00E33E3B">
              <w:rPr>
                <w:rFonts w:ascii="Arial" w:eastAsia="SimSun" w:hAnsi="Arial" w:cs="Arial"/>
                <w:sz w:val="20"/>
                <w:szCs w:val="20"/>
              </w:rPr>
              <w:t>and</w:t>
            </w:r>
            <w:r w:rsidRPr="00E33E3B">
              <w:rPr>
                <w:rFonts w:ascii="Arial" w:eastAsia="SimSun" w:hAnsi="Arial" w:cs="Arial"/>
                <w:b/>
                <w:bCs/>
                <w:color w:val="FFC000"/>
                <w:sz w:val="20"/>
                <w:szCs w:val="20"/>
                <w14:textFill>
                  <w14:solidFill>
                    <w14:srgbClr w14:val="FFC000">
                      <w14:lumMod w14:val="50000"/>
                    </w14:srgbClr>
                  </w14:solidFill>
                </w14:textFill>
              </w:rPr>
              <w:t xml:space="preserve"> </w:t>
            </w:r>
            <w:r w:rsidR="00707D17" w:rsidRPr="00E33E3B">
              <w:rPr>
                <w:rFonts w:ascii="Arial" w:eastAsia="SimSun" w:hAnsi="Arial" w:cs="Arial"/>
                <w:b/>
                <w:bCs/>
                <w:sz w:val="20"/>
                <w:szCs w:val="20"/>
              </w:rPr>
              <w:t>____________________</w:t>
            </w:r>
            <w:r w:rsidR="00E34165" w:rsidRPr="00E33E3B">
              <w:rPr>
                <w:rFonts w:ascii="Arial" w:eastAsia="SimSun" w:hAnsi="Arial" w:cs="Arial"/>
                <w:sz w:val="20"/>
                <w:szCs w:val="20"/>
              </w:rPr>
              <w:t>with one another</w:t>
            </w:r>
          </w:p>
          <w:p w14:paraId="783671C7" w14:textId="77777777" w:rsidR="00E34165" w:rsidRPr="00E33E3B" w:rsidRDefault="00E34165" w:rsidP="00E34165">
            <w:pPr>
              <w:spacing w:after="0" w:line="240" w:lineRule="auto"/>
              <w:rPr>
                <w:rFonts w:ascii="Arial" w:eastAsia="Calibri" w:hAnsi="Arial" w:cs="Arial"/>
                <w:sz w:val="20"/>
                <w:szCs w:val="20"/>
                <w:lang w:val="en-GB"/>
              </w:rPr>
            </w:pPr>
          </w:p>
          <w:p w14:paraId="5BB7E351" w14:textId="639307E1"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1 </w:t>
            </w:r>
            <w:proofErr w:type="gramStart"/>
            <w:r w:rsidRPr="00E33E3B">
              <w:rPr>
                <w:rFonts w:ascii="Arial" w:eastAsia="Calibri" w:hAnsi="Arial" w:cs="Arial"/>
                <w:sz w:val="20"/>
                <w:szCs w:val="20"/>
                <w:lang w:val="en-GB"/>
              </w:rPr>
              <w:t>points</w:t>
            </w:r>
            <w:proofErr w:type="gramEnd"/>
            <w:r w:rsidRPr="00E33E3B">
              <w:rPr>
                <w:rFonts w:ascii="Arial" w:eastAsia="Calibri" w:hAnsi="Arial" w:cs="Arial"/>
                <w:sz w:val="20"/>
                <w:szCs w:val="20"/>
                <w:lang w:val="en-GB"/>
              </w:rPr>
              <w:t>: 1</w:t>
            </w:r>
            <w:r w:rsidR="00123595" w:rsidRPr="00E33E3B">
              <w:rPr>
                <w:rFonts w:ascii="Arial" w:eastAsia="Calibri" w:hAnsi="Arial" w:cs="Arial"/>
                <w:sz w:val="20"/>
                <w:szCs w:val="20"/>
                <w:lang w:val="en-GB"/>
              </w:rPr>
              <w:t xml:space="preserve"> mark</w:t>
            </w:r>
          </w:p>
          <w:p w14:paraId="3898765D" w14:textId="2E0D9948" w:rsidR="00E34165" w:rsidRPr="00E33E3B" w:rsidRDefault="00E70173"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2-3</w:t>
            </w:r>
            <w:r w:rsidR="00E34165" w:rsidRPr="00E33E3B">
              <w:rPr>
                <w:rFonts w:ascii="Arial" w:eastAsia="Calibri" w:hAnsi="Arial" w:cs="Arial"/>
                <w:sz w:val="20"/>
                <w:szCs w:val="20"/>
                <w:lang w:val="en-GB"/>
              </w:rPr>
              <w:t xml:space="preserve"> points: 2</w:t>
            </w:r>
            <w:r w:rsidR="00123595" w:rsidRPr="00E33E3B">
              <w:rPr>
                <w:rFonts w:ascii="Arial" w:eastAsia="Calibri" w:hAnsi="Arial" w:cs="Arial"/>
                <w:sz w:val="20"/>
                <w:szCs w:val="20"/>
                <w:lang w:val="en-GB"/>
              </w:rPr>
              <w:t xml:space="preserve"> marks</w:t>
            </w:r>
          </w:p>
          <w:p w14:paraId="75CD9F33" w14:textId="4B30A7C1" w:rsidR="00E34165" w:rsidRPr="00E33E3B" w:rsidRDefault="00E70173"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4</w:t>
            </w:r>
            <w:r w:rsidR="00E34165" w:rsidRPr="00E33E3B">
              <w:rPr>
                <w:rFonts w:ascii="Arial" w:eastAsia="Calibri" w:hAnsi="Arial" w:cs="Arial"/>
                <w:sz w:val="20"/>
                <w:szCs w:val="20"/>
                <w:lang w:val="en-GB"/>
              </w:rPr>
              <w:t xml:space="preserve"> points: 3</w:t>
            </w:r>
            <w:r w:rsidR="00123595" w:rsidRPr="00E33E3B">
              <w:rPr>
                <w:rFonts w:ascii="Arial" w:eastAsia="Calibri" w:hAnsi="Arial" w:cs="Arial"/>
                <w:sz w:val="20"/>
                <w:szCs w:val="20"/>
                <w:lang w:val="en-GB"/>
              </w:rPr>
              <w:t xml:space="preserve"> marks</w:t>
            </w:r>
          </w:p>
        </w:tc>
      </w:tr>
    </w:tbl>
    <w:p w14:paraId="25CB3A82" w14:textId="77777777" w:rsidR="00E33E3B" w:rsidRDefault="00E33E3B" w:rsidP="00E34165">
      <w:pPr>
        <w:spacing w:after="0" w:line="240" w:lineRule="auto"/>
        <w:rPr>
          <w:rFonts w:ascii="Arial" w:eastAsia="Calibri" w:hAnsi="Arial" w:cs="Arial"/>
          <w:sz w:val="20"/>
          <w:szCs w:val="20"/>
          <w:lang w:val="en-GB"/>
        </w:rPr>
      </w:pPr>
    </w:p>
    <w:p w14:paraId="3452E6AB" w14:textId="4170F747"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Q2. Explain what the author means by the language we speak ‘</w:t>
      </w:r>
      <w:r w:rsidR="00006559" w:rsidRPr="00E33E3B">
        <w:rPr>
          <w:rFonts w:ascii="Arial" w:eastAsia="Calibri" w:hAnsi="Arial" w:cs="Arial"/>
          <w:sz w:val="20"/>
          <w:szCs w:val="20"/>
          <w:lang w:val="en-GB"/>
        </w:rPr>
        <w:t>has nothing to do with our genetic inheritance but is largely a geographical accident</w:t>
      </w:r>
      <w:r w:rsidRPr="00E33E3B">
        <w:rPr>
          <w:rFonts w:ascii="Arial" w:eastAsia="Calibri" w:hAnsi="Arial" w:cs="Arial"/>
          <w:sz w:val="20"/>
          <w:szCs w:val="20"/>
          <w:lang w:val="en-GB"/>
        </w:rPr>
        <w:t>’ (lines 1</w:t>
      </w:r>
      <w:r w:rsidR="004E3AE3" w:rsidRPr="00E33E3B">
        <w:rPr>
          <w:rFonts w:ascii="Arial" w:eastAsia="Calibri" w:hAnsi="Arial" w:cs="Arial"/>
          <w:sz w:val="20"/>
          <w:szCs w:val="20"/>
          <w:lang w:val="en-GB"/>
        </w:rPr>
        <w:t>3</w:t>
      </w:r>
      <w:r w:rsidRPr="00E33E3B">
        <w:rPr>
          <w:rFonts w:ascii="Arial" w:eastAsia="Calibri" w:hAnsi="Arial" w:cs="Arial"/>
          <w:sz w:val="20"/>
          <w:szCs w:val="20"/>
          <w:lang w:val="en-GB"/>
        </w:rPr>
        <w:t>–1</w:t>
      </w:r>
      <w:r w:rsidR="004E3AE3" w:rsidRPr="00E33E3B">
        <w:rPr>
          <w:rFonts w:ascii="Arial" w:eastAsia="Calibri" w:hAnsi="Arial" w:cs="Arial"/>
          <w:sz w:val="20"/>
          <w:szCs w:val="20"/>
          <w:lang w:val="en-GB"/>
        </w:rPr>
        <w:t>4</w:t>
      </w:r>
      <w:r w:rsidRPr="00E33E3B">
        <w:rPr>
          <w:rFonts w:ascii="Arial" w:eastAsia="Calibri" w:hAnsi="Arial" w:cs="Arial"/>
          <w:sz w:val="20"/>
          <w:szCs w:val="20"/>
          <w:lang w:val="en-GB"/>
        </w:rPr>
        <w:t xml:space="preserve">). [2] </w:t>
      </w:r>
      <w:r w:rsidR="00EA2BF1" w:rsidRPr="00E33E3B">
        <w:rPr>
          <w:rFonts w:ascii="Arial" w:eastAsia="Calibri" w:hAnsi="Arial" w:cs="Arial"/>
          <w:b/>
          <w:sz w:val="20"/>
          <w:szCs w:val="20"/>
          <w:lang w:val="en-GB"/>
        </w:rPr>
        <w:t>Vocab</w:t>
      </w:r>
    </w:p>
    <w:p w14:paraId="6B67FF7E" w14:textId="76400847" w:rsidR="00E34165" w:rsidRPr="00E33E3B" w:rsidRDefault="00E34165" w:rsidP="00E34165">
      <w:pPr>
        <w:spacing w:after="0" w:line="240" w:lineRule="auto"/>
        <w:rPr>
          <w:rFonts w:ascii="Arial" w:eastAsia="Calibri" w:hAnsi="Arial" w:cs="Arial"/>
          <w:b/>
          <w:sz w:val="20"/>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E34165" w:rsidRPr="00E33E3B" w14:paraId="58830C5D" w14:textId="77777777" w:rsidTr="009064B6">
        <w:tc>
          <w:tcPr>
            <w:tcW w:w="4508" w:type="dxa"/>
            <w:shd w:val="clear" w:color="auto" w:fill="000000" w:themeFill="text1"/>
          </w:tcPr>
          <w:p w14:paraId="0FC168A8" w14:textId="3390D77F" w:rsidR="00E34165" w:rsidRPr="00E33E3B" w:rsidRDefault="00E34165"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 xml:space="preserve">From </w:t>
            </w:r>
            <w:r w:rsidR="009064B6" w:rsidRPr="00E33E3B">
              <w:rPr>
                <w:rFonts w:ascii="Arial" w:eastAsia="Calibri" w:hAnsi="Arial" w:cs="Arial"/>
                <w:b/>
                <w:bCs/>
                <w:sz w:val="20"/>
                <w:szCs w:val="20"/>
                <w:lang w:val="en-GB"/>
              </w:rPr>
              <w:t>P</w:t>
            </w:r>
            <w:r w:rsidRPr="00E33E3B">
              <w:rPr>
                <w:rFonts w:ascii="Arial" w:eastAsia="Calibri" w:hAnsi="Arial" w:cs="Arial"/>
                <w:b/>
                <w:bCs/>
                <w:sz w:val="20"/>
                <w:szCs w:val="20"/>
                <w:lang w:val="en-GB"/>
              </w:rPr>
              <w:t>assage</w:t>
            </w:r>
          </w:p>
        </w:tc>
        <w:tc>
          <w:tcPr>
            <w:tcW w:w="4508" w:type="dxa"/>
            <w:shd w:val="clear" w:color="auto" w:fill="000000" w:themeFill="text1"/>
          </w:tcPr>
          <w:p w14:paraId="09D8AD75" w14:textId="77777777" w:rsidR="00E34165" w:rsidRPr="00E33E3B" w:rsidRDefault="00E34165"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Answer</w:t>
            </w:r>
          </w:p>
        </w:tc>
      </w:tr>
      <w:tr w:rsidR="00E34165" w:rsidRPr="00E33E3B" w14:paraId="089FACD8" w14:textId="77777777" w:rsidTr="00B10A9C">
        <w:tc>
          <w:tcPr>
            <w:tcW w:w="4508" w:type="dxa"/>
          </w:tcPr>
          <w:p w14:paraId="367E21BB" w14:textId="77777777"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Interestingly, the language we speak </w:t>
            </w:r>
            <w:r w:rsidRPr="00E33E3B">
              <w:rPr>
                <w:rFonts w:ascii="Arial" w:eastAsia="Calibri" w:hAnsi="Arial" w:cs="Arial"/>
                <w:color w:val="FF0000"/>
                <w:sz w:val="20"/>
                <w:szCs w:val="20"/>
                <w:highlight w:val="cyan"/>
                <w:lang w:val="en-GB"/>
              </w:rPr>
              <w:t>has nothing to do</w:t>
            </w:r>
            <w:r w:rsidRPr="00E33E3B">
              <w:rPr>
                <w:rFonts w:ascii="Arial" w:eastAsia="Calibri" w:hAnsi="Arial" w:cs="Arial"/>
                <w:color w:val="FF0000"/>
                <w:sz w:val="20"/>
                <w:szCs w:val="20"/>
                <w:lang w:val="en-GB"/>
              </w:rPr>
              <w:t xml:space="preserve"> with our genetic inheritance </w:t>
            </w:r>
            <w:r w:rsidRPr="00E33E3B">
              <w:rPr>
                <w:rFonts w:ascii="Arial" w:eastAsia="Calibri" w:hAnsi="Arial" w:cs="Arial"/>
                <w:sz w:val="20"/>
                <w:szCs w:val="20"/>
                <w:lang w:val="en-GB"/>
              </w:rPr>
              <w:t xml:space="preserve">but is </w:t>
            </w:r>
            <w:r w:rsidRPr="00E33E3B">
              <w:rPr>
                <w:rFonts w:ascii="Arial" w:eastAsia="Calibri" w:hAnsi="Arial" w:cs="Arial"/>
                <w:b/>
                <w:bCs/>
                <w:color w:val="7030A0"/>
                <w:sz w:val="20"/>
                <w:szCs w:val="20"/>
                <w:highlight w:val="cyan"/>
                <w:lang w:val="en-GB"/>
              </w:rPr>
              <w:t>largely</w:t>
            </w:r>
            <w:r w:rsidRPr="00E33E3B">
              <w:rPr>
                <w:rFonts w:ascii="Arial" w:eastAsia="Calibri" w:hAnsi="Arial" w:cs="Arial"/>
                <w:sz w:val="20"/>
                <w:szCs w:val="20"/>
                <w:lang w:val="en-GB"/>
              </w:rPr>
              <w:t xml:space="preserve"> a </w:t>
            </w:r>
            <w:r w:rsidRPr="00E33E3B">
              <w:rPr>
                <w:rFonts w:ascii="Arial" w:eastAsia="Calibri" w:hAnsi="Arial" w:cs="Arial"/>
                <w:b/>
                <w:bCs/>
                <w:color w:val="7030A0"/>
                <w:sz w:val="20"/>
                <w:szCs w:val="20"/>
                <w:lang w:val="en-GB"/>
              </w:rPr>
              <w:t>geographical accident</w:t>
            </w:r>
            <w:r w:rsidRPr="00E33E3B">
              <w:rPr>
                <w:rFonts w:ascii="Arial" w:eastAsia="Calibri" w:hAnsi="Arial" w:cs="Arial"/>
                <w:sz w:val="20"/>
                <w:szCs w:val="20"/>
                <w:lang w:val="en-GB"/>
              </w:rPr>
              <w:t>.</w:t>
            </w:r>
          </w:p>
        </w:tc>
        <w:tc>
          <w:tcPr>
            <w:tcW w:w="4508" w:type="dxa"/>
          </w:tcPr>
          <w:p w14:paraId="1FE0C386" w14:textId="05669F70"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The author means that</w:t>
            </w:r>
          </w:p>
          <w:p w14:paraId="4CFF490E" w14:textId="77777777" w:rsidR="00A85BB8" w:rsidRPr="00E33E3B" w:rsidRDefault="00A85BB8" w:rsidP="00E34165">
            <w:pPr>
              <w:spacing w:after="0" w:line="240" w:lineRule="auto"/>
              <w:rPr>
                <w:rFonts w:ascii="Arial" w:eastAsia="Calibri" w:hAnsi="Arial" w:cs="Arial"/>
                <w:sz w:val="20"/>
                <w:szCs w:val="20"/>
                <w:lang w:val="en-GB"/>
              </w:rPr>
            </w:pPr>
          </w:p>
          <w:p w14:paraId="50A4DD9D" w14:textId="55B2411E" w:rsidR="00006559" w:rsidRPr="00E33E3B" w:rsidRDefault="00006559" w:rsidP="00006559">
            <w:pPr>
              <w:numPr>
                <w:ilvl w:val="0"/>
                <w:numId w:val="7"/>
              </w:numPr>
              <w:spacing w:after="0" w:line="240" w:lineRule="auto"/>
              <w:contextualSpacing/>
              <w:rPr>
                <w:rFonts w:ascii="Arial" w:eastAsia="SimSun" w:hAnsi="Arial" w:cs="Arial"/>
                <w:sz w:val="20"/>
                <w:szCs w:val="20"/>
              </w:rPr>
            </w:pPr>
            <w:r w:rsidRPr="00E33E3B">
              <w:rPr>
                <w:rFonts w:ascii="Arial" w:eastAsia="SimSun" w:hAnsi="Arial" w:cs="Arial"/>
                <w:sz w:val="20"/>
                <w:szCs w:val="20"/>
              </w:rPr>
              <w:t xml:space="preserve">It is </w:t>
            </w:r>
            <w:r w:rsidR="00707D17" w:rsidRPr="00E33E3B">
              <w:rPr>
                <w:rFonts w:ascii="Arial" w:eastAsia="SimSun" w:hAnsi="Arial" w:cs="Arial"/>
                <w:b/>
                <w:bCs/>
                <w:sz w:val="20"/>
                <w:szCs w:val="20"/>
              </w:rPr>
              <w:t>____________________</w:t>
            </w:r>
            <w:r w:rsidR="00707D17" w:rsidRPr="00E33E3B">
              <w:rPr>
                <w:rFonts w:ascii="Arial" w:eastAsia="SimSun" w:hAnsi="Arial" w:cs="Arial"/>
                <w:sz w:val="20"/>
                <w:szCs w:val="20"/>
              </w:rPr>
              <w:t xml:space="preserve"> </w:t>
            </w:r>
          </w:p>
          <w:p w14:paraId="12461BB1" w14:textId="77777777" w:rsidR="00707D17" w:rsidRPr="00E33E3B" w:rsidRDefault="00707D17" w:rsidP="00707D17">
            <w:pPr>
              <w:spacing w:after="0" w:line="240" w:lineRule="auto"/>
              <w:ind w:left="360"/>
              <w:contextualSpacing/>
              <w:rPr>
                <w:rFonts w:ascii="Arial" w:eastAsia="SimSun" w:hAnsi="Arial" w:cs="Arial"/>
                <w:b/>
                <w:bCs/>
                <w:sz w:val="20"/>
                <w:szCs w:val="20"/>
              </w:rPr>
            </w:pPr>
          </w:p>
          <w:p w14:paraId="21ED6D86" w14:textId="7A7FC218" w:rsidR="00707D17" w:rsidRPr="00E33E3B" w:rsidRDefault="00707D17" w:rsidP="00707D17">
            <w:pPr>
              <w:spacing w:after="0" w:line="240" w:lineRule="auto"/>
              <w:ind w:left="360"/>
              <w:contextualSpacing/>
              <w:rPr>
                <w:rFonts w:ascii="Arial" w:eastAsia="SimSun" w:hAnsi="Arial" w:cs="Arial"/>
                <w:sz w:val="20"/>
                <w:szCs w:val="20"/>
              </w:rPr>
            </w:pPr>
            <w:r w:rsidRPr="00E33E3B">
              <w:rPr>
                <w:rFonts w:ascii="Arial" w:eastAsia="SimSun" w:hAnsi="Arial" w:cs="Arial"/>
                <w:b/>
                <w:bCs/>
                <w:sz w:val="20"/>
                <w:szCs w:val="20"/>
              </w:rPr>
              <w:t xml:space="preserve">____________________ </w:t>
            </w:r>
            <w:r w:rsidRPr="00E33E3B">
              <w:rPr>
                <w:rFonts w:ascii="Arial" w:eastAsia="SimSun" w:hAnsi="Arial" w:cs="Arial"/>
                <w:sz w:val="20"/>
                <w:szCs w:val="20"/>
              </w:rPr>
              <w:t>[1]</w:t>
            </w:r>
          </w:p>
          <w:p w14:paraId="1E81F424" w14:textId="77777777" w:rsidR="00707D17" w:rsidRPr="00E33E3B" w:rsidRDefault="00707D17" w:rsidP="00707D17">
            <w:pPr>
              <w:spacing w:after="0" w:line="240" w:lineRule="auto"/>
              <w:contextualSpacing/>
              <w:rPr>
                <w:rFonts w:ascii="Arial" w:eastAsia="SimSun" w:hAnsi="Arial" w:cs="Arial"/>
                <w:sz w:val="20"/>
                <w:szCs w:val="20"/>
              </w:rPr>
            </w:pPr>
          </w:p>
          <w:p w14:paraId="10C1AB2C" w14:textId="77777777" w:rsidR="00707D17" w:rsidRPr="00E33E3B" w:rsidRDefault="00E34165" w:rsidP="00006559">
            <w:pPr>
              <w:numPr>
                <w:ilvl w:val="0"/>
                <w:numId w:val="7"/>
              </w:numPr>
              <w:spacing w:after="0" w:line="240" w:lineRule="auto"/>
              <w:contextualSpacing/>
              <w:rPr>
                <w:rFonts w:ascii="Arial" w:eastAsia="SimSun" w:hAnsi="Arial" w:cs="Arial"/>
                <w:sz w:val="20"/>
                <w:szCs w:val="20"/>
              </w:rPr>
            </w:pPr>
            <w:r w:rsidRPr="00E33E3B">
              <w:rPr>
                <w:rFonts w:ascii="Arial" w:eastAsia="SimSun" w:hAnsi="Arial" w:cs="Arial"/>
                <w:sz w:val="20"/>
                <w:szCs w:val="20"/>
              </w:rPr>
              <w:t xml:space="preserve">It is </w:t>
            </w:r>
            <w:r w:rsidR="00707D17" w:rsidRPr="00E33E3B">
              <w:rPr>
                <w:rFonts w:ascii="Arial" w:eastAsia="SimSun" w:hAnsi="Arial" w:cs="Arial"/>
                <w:b/>
                <w:bCs/>
                <w:sz w:val="20"/>
                <w:szCs w:val="20"/>
              </w:rPr>
              <w:t xml:space="preserve">____________________ </w:t>
            </w:r>
            <w:r w:rsidR="004E4BCD" w:rsidRPr="00E33E3B">
              <w:rPr>
                <w:rFonts w:ascii="Arial" w:eastAsia="SimSun" w:hAnsi="Arial" w:cs="Arial"/>
                <w:sz w:val="20"/>
                <w:szCs w:val="20"/>
              </w:rPr>
              <w:t>dependent/determined by</w:t>
            </w:r>
            <w:r w:rsidR="00891AFB" w:rsidRPr="00E33E3B">
              <w:rPr>
                <w:rFonts w:ascii="Arial" w:eastAsia="SimSun" w:hAnsi="Arial" w:cs="Arial"/>
                <w:sz w:val="20"/>
                <w:szCs w:val="20"/>
              </w:rPr>
              <w:t xml:space="preserve"> </w:t>
            </w:r>
          </w:p>
          <w:p w14:paraId="05C20BDB" w14:textId="77777777" w:rsidR="00707D17" w:rsidRPr="00E33E3B" w:rsidRDefault="00707D17" w:rsidP="00707D17">
            <w:pPr>
              <w:spacing w:after="0" w:line="240" w:lineRule="auto"/>
              <w:ind w:left="360"/>
              <w:contextualSpacing/>
              <w:rPr>
                <w:rFonts w:ascii="Arial" w:eastAsia="SimSun" w:hAnsi="Arial" w:cs="Arial"/>
                <w:sz w:val="20"/>
                <w:szCs w:val="20"/>
              </w:rPr>
            </w:pPr>
          </w:p>
          <w:p w14:paraId="1151E664" w14:textId="70D06510" w:rsidR="00707D17" w:rsidRPr="00E33E3B" w:rsidRDefault="00707D17" w:rsidP="00707D17">
            <w:pPr>
              <w:spacing w:after="0" w:line="240" w:lineRule="auto"/>
              <w:ind w:left="360"/>
              <w:contextualSpacing/>
              <w:rPr>
                <w:rFonts w:ascii="Arial" w:eastAsia="SimSun" w:hAnsi="Arial" w:cs="Arial"/>
                <w:sz w:val="20"/>
                <w:szCs w:val="20"/>
              </w:rPr>
            </w:pPr>
            <w:r w:rsidRPr="00E33E3B">
              <w:rPr>
                <w:rFonts w:ascii="Arial" w:eastAsia="SimSun" w:hAnsi="Arial" w:cs="Arial"/>
                <w:b/>
                <w:bCs/>
                <w:sz w:val="20"/>
                <w:szCs w:val="20"/>
              </w:rPr>
              <w:t xml:space="preserve">____________________ </w:t>
            </w:r>
          </w:p>
          <w:p w14:paraId="3AE552C9" w14:textId="77777777" w:rsidR="00707D17" w:rsidRPr="00E33E3B" w:rsidRDefault="00707D17" w:rsidP="00707D17">
            <w:pPr>
              <w:spacing w:after="0" w:line="240" w:lineRule="auto"/>
              <w:ind w:left="360"/>
              <w:contextualSpacing/>
              <w:rPr>
                <w:rFonts w:ascii="Arial" w:eastAsia="SimSun" w:hAnsi="Arial" w:cs="Arial"/>
                <w:b/>
                <w:bCs/>
                <w:sz w:val="20"/>
                <w:szCs w:val="20"/>
              </w:rPr>
            </w:pPr>
          </w:p>
          <w:p w14:paraId="2E716079" w14:textId="0E0041B4" w:rsidR="00E34165" w:rsidRPr="00E33E3B" w:rsidRDefault="00707D17" w:rsidP="00707D17">
            <w:pPr>
              <w:spacing w:after="0" w:line="240" w:lineRule="auto"/>
              <w:ind w:left="360"/>
              <w:contextualSpacing/>
              <w:rPr>
                <w:rFonts w:ascii="Arial" w:eastAsia="SimSun" w:hAnsi="Arial" w:cs="Arial"/>
                <w:sz w:val="20"/>
                <w:szCs w:val="20"/>
              </w:rPr>
            </w:pPr>
            <w:r w:rsidRPr="00E33E3B">
              <w:rPr>
                <w:rFonts w:ascii="Arial" w:eastAsia="SimSun" w:hAnsi="Arial" w:cs="Arial"/>
                <w:b/>
                <w:bCs/>
                <w:sz w:val="20"/>
                <w:szCs w:val="20"/>
              </w:rPr>
              <w:t>____________________</w:t>
            </w:r>
            <w:r w:rsidR="004E4BCD" w:rsidRPr="00E33E3B">
              <w:rPr>
                <w:rFonts w:ascii="Arial" w:eastAsia="SimSun" w:hAnsi="Arial" w:cs="Arial"/>
                <w:sz w:val="20"/>
                <w:szCs w:val="20"/>
              </w:rPr>
              <w:t xml:space="preserve"> </w:t>
            </w:r>
            <w:r w:rsidR="00E34165" w:rsidRPr="00E33E3B">
              <w:rPr>
                <w:rFonts w:ascii="Arial" w:eastAsia="SimSun" w:hAnsi="Arial" w:cs="Arial"/>
                <w:sz w:val="20"/>
                <w:szCs w:val="20"/>
              </w:rPr>
              <w:t>[1]</w:t>
            </w:r>
          </w:p>
          <w:p w14:paraId="15410EDA" w14:textId="29B76C96" w:rsidR="00776A61" w:rsidRPr="00E33E3B" w:rsidRDefault="00776A61" w:rsidP="00776A61">
            <w:pPr>
              <w:spacing w:after="0" w:line="240" w:lineRule="auto"/>
              <w:contextualSpacing/>
              <w:rPr>
                <w:rFonts w:ascii="Arial" w:eastAsia="SimSun" w:hAnsi="Arial" w:cs="Arial"/>
                <w:sz w:val="20"/>
                <w:szCs w:val="20"/>
              </w:rPr>
            </w:pPr>
          </w:p>
          <w:p w14:paraId="71C0B2FE" w14:textId="2138D165" w:rsidR="004E4BCD" w:rsidRPr="00E33E3B" w:rsidRDefault="004E4BCD" w:rsidP="00776A61">
            <w:pPr>
              <w:spacing w:after="0" w:line="240" w:lineRule="auto"/>
              <w:contextualSpacing/>
              <w:rPr>
                <w:rFonts w:ascii="Arial" w:eastAsia="SimSun" w:hAnsi="Arial" w:cs="Arial"/>
                <w:sz w:val="20"/>
                <w:szCs w:val="20"/>
              </w:rPr>
            </w:pPr>
          </w:p>
        </w:tc>
      </w:tr>
    </w:tbl>
    <w:p w14:paraId="70B6839A" w14:textId="77777777" w:rsidR="00E34165" w:rsidRPr="00E33E3B" w:rsidRDefault="00E34165" w:rsidP="00E34165">
      <w:pPr>
        <w:spacing w:after="0" w:line="240" w:lineRule="auto"/>
        <w:rPr>
          <w:rFonts w:ascii="Arial" w:eastAsia="Calibri" w:hAnsi="Arial" w:cs="Arial"/>
          <w:sz w:val="20"/>
          <w:szCs w:val="20"/>
          <w:lang w:val="en-GB"/>
        </w:rPr>
      </w:pPr>
    </w:p>
    <w:p w14:paraId="2AAB99FD" w14:textId="57F58C34" w:rsidR="00EA2BF1" w:rsidRPr="00E33E3B" w:rsidRDefault="00E34165" w:rsidP="00EA2BF1">
      <w:pPr>
        <w:spacing w:after="0" w:line="240" w:lineRule="auto"/>
        <w:rPr>
          <w:rFonts w:ascii="Arial" w:eastAsia="Calibri" w:hAnsi="Arial" w:cs="Arial"/>
          <w:b/>
          <w:sz w:val="20"/>
          <w:szCs w:val="20"/>
          <w:lang w:val="en-GB"/>
        </w:rPr>
      </w:pPr>
      <w:r w:rsidRPr="00E33E3B">
        <w:rPr>
          <w:rFonts w:ascii="Arial" w:eastAsia="Calibri" w:hAnsi="Arial" w:cs="Arial"/>
          <w:sz w:val="20"/>
          <w:szCs w:val="20"/>
          <w:lang w:val="en-GB"/>
        </w:rPr>
        <w:t>Q3. Expl</w:t>
      </w:r>
      <w:r w:rsidR="002D5097" w:rsidRPr="00E33E3B">
        <w:rPr>
          <w:rFonts w:ascii="Arial" w:eastAsia="Calibri" w:hAnsi="Arial" w:cs="Arial"/>
          <w:sz w:val="20"/>
          <w:szCs w:val="20"/>
          <w:lang w:val="en-GB"/>
        </w:rPr>
        <w:t>ain what the author means when s</w:t>
      </w:r>
      <w:r w:rsidRPr="00E33E3B">
        <w:rPr>
          <w:rFonts w:ascii="Arial" w:eastAsia="Calibri" w:hAnsi="Arial" w:cs="Arial"/>
          <w:sz w:val="20"/>
          <w:szCs w:val="20"/>
          <w:lang w:val="en-GB"/>
        </w:rPr>
        <w:t>he describes language phobia as ‘a by-product of formal education or the social environment’ (line 26)</w:t>
      </w:r>
      <w:r w:rsidR="007B4FC1" w:rsidRPr="00E33E3B">
        <w:rPr>
          <w:rFonts w:ascii="Arial" w:eastAsia="Calibri" w:hAnsi="Arial" w:cs="Arial"/>
          <w:sz w:val="20"/>
          <w:szCs w:val="20"/>
          <w:lang w:val="en-GB"/>
        </w:rPr>
        <w:t>.</w:t>
      </w:r>
      <w:r w:rsidRPr="00E33E3B">
        <w:rPr>
          <w:rFonts w:ascii="Arial" w:eastAsia="Calibri" w:hAnsi="Arial" w:cs="Arial"/>
          <w:sz w:val="20"/>
          <w:szCs w:val="20"/>
          <w:lang w:val="en-GB"/>
        </w:rPr>
        <w:t xml:space="preserve"> [2]</w:t>
      </w:r>
      <w:r w:rsidR="00EA2BF1" w:rsidRPr="00E33E3B">
        <w:rPr>
          <w:rFonts w:ascii="Arial" w:eastAsia="Calibri" w:hAnsi="Arial" w:cs="Arial"/>
          <w:b/>
          <w:sz w:val="20"/>
          <w:szCs w:val="20"/>
          <w:lang w:val="en-GB"/>
        </w:rPr>
        <w:t xml:space="preserve"> Vocab</w:t>
      </w:r>
    </w:p>
    <w:p w14:paraId="334448DF" w14:textId="50E4B80D" w:rsidR="00E34165" w:rsidRPr="00E33E3B" w:rsidRDefault="00E34165" w:rsidP="00E34165">
      <w:pPr>
        <w:spacing w:after="0" w:line="240" w:lineRule="auto"/>
        <w:rPr>
          <w:rFonts w:ascii="Arial" w:eastAsia="Calibri" w:hAnsi="Arial" w:cs="Arial"/>
          <w:b/>
          <w:sz w:val="20"/>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E34165" w:rsidRPr="00E33E3B" w14:paraId="04423E40" w14:textId="77777777" w:rsidTr="009064B6">
        <w:tc>
          <w:tcPr>
            <w:tcW w:w="4508" w:type="dxa"/>
            <w:shd w:val="clear" w:color="auto" w:fill="000000" w:themeFill="text1"/>
          </w:tcPr>
          <w:p w14:paraId="5DAC5985" w14:textId="03FDFA79" w:rsidR="00E34165" w:rsidRPr="00E33E3B" w:rsidRDefault="00E34165"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 xml:space="preserve">From </w:t>
            </w:r>
            <w:r w:rsidR="009064B6" w:rsidRPr="00E33E3B">
              <w:rPr>
                <w:rFonts w:ascii="Arial" w:eastAsia="Calibri" w:hAnsi="Arial" w:cs="Arial"/>
                <w:b/>
                <w:bCs/>
                <w:sz w:val="20"/>
                <w:szCs w:val="20"/>
                <w:lang w:val="en-GB"/>
              </w:rPr>
              <w:t>P</w:t>
            </w:r>
            <w:r w:rsidRPr="00E33E3B">
              <w:rPr>
                <w:rFonts w:ascii="Arial" w:eastAsia="Calibri" w:hAnsi="Arial" w:cs="Arial"/>
                <w:b/>
                <w:bCs/>
                <w:sz w:val="20"/>
                <w:szCs w:val="20"/>
                <w:lang w:val="en-GB"/>
              </w:rPr>
              <w:t>assage</w:t>
            </w:r>
          </w:p>
        </w:tc>
        <w:tc>
          <w:tcPr>
            <w:tcW w:w="4508" w:type="dxa"/>
            <w:shd w:val="clear" w:color="auto" w:fill="000000" w:themeFill="text1"/>
          </w:tcPr>
          <w:p w14:paraId="37F31A3C" w14:textId="77777777" w:rsidR="00E34165" w:rsidRPr="00E33E3B" w:rsidRDefault="00E34165"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Answer</w:t>
            </w:r>
          </w:p>
        </w:tc>
      </w:tr>
      <w:tr w:rsidR="00E34165" w:rsidRPr="00E33E3B" w14:paraId="7E096927" w14:textId="77777777" w:rsidTr="00B10A9C">
        <w:tc>
          <w:tcPr>
            <w:tcW w:w="4508" w:type="dxa"/>
          </w:tcPr>
          <w:p w14:paraId="7C5AD78A" w14:textId="77777777"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To these immigrants, there is no rational basis for the belief that he or she is congenitally incapable of becoming a linguist. If a language phobia exists, it must be a </w:t>
            </w:r>
            <w:r w:rsidRPr="00E33E3B">
              <w:rPr>
                <w:rFonts w:ascii="Arial" w:eastAsia="Calibri" w:hAnsi="Arial" w:cs="Arial"/>
                <w:b/>
                <w:bCs/>
                <w:color w:val="FFC000"/>
                <w:sz w:val="20"/>
                <w:szCs w:val="20"/>
                <w:lang w:val="en-GB"/>
                <w14:textFill>
                  <w14:solidFill>
                    <w14:srgbClr w14:val="FFC000">
                      <w14:lumMod w14:val="50000"/>
                    </w14:srgbClr>
                  </w14:solidFill>
                </w14:textFill>
              </w:rPr>
              <w:t>by-product</w:t>
            </w:r>
            <w:r w:rsidRPr="00E33E3B">
              <w:rPr>
                <w:rFonts w:ascii="Arial" w:eastAsia="Calibri" w:hAnsi="Arial" w:cs="Arial"/>
                <w:sz w:val="20"/>
                <w:szCs w:val="20"/>
                <w:lang w:val="en-GB"/>
              </w:rPr>
              <w:t xml:space="preserve"> of </w:t>
            </w:r>
            <w:r w:rsidRPr="00E33E3B">
              <w:rPr>
                <w:rFonts w:ascii="Arial" w:eastAsia="Calibri" w:hAnsi="Arial" w:cs="Arial"/>
                <w:b/>
                <w:bCs/>
                <w:color w:val="4472C4"/>
                <w:sz w:val="20"/>
                <w:szCs w:val="20"/>
                <w:lang w:val="en-GB"/>
                <w14:textFill>
                  <w14:solidFill>
                    <w14:srgbClr w14:val="4472C4">
                      <w14:lumMod w14:val="50000"/>
                    </w14:srgbClr>
                  </w14:solidFill>
                </w14:textFill>
              </w:rPr>
              <w:t>formal</w:t>
            </w:r>
            <w:r w:rsidRPr="00E33E3B">
              <w:rPr>
                <w:rFonts w:ascii="Arial" w:eastAsia="Calibri" w:hAnsi="Arial" w:cs="Arial"/>
                <w:b/>
                <w:bCs/>
                <w:color w:val="000000"/>
                <w:sz w:val="20"/>
                <w:szCs w:val="20"/>
                <w:lang w:val="en-GB"/>
              </w:rPr>
              <w:t xml:space="preserve"> </w:t>
            </w:r>
            <w:r w:rsidRPr="00E33E3B">
              <w:rPr>
                <w:rFonts w:ascii="Arial" w:eastAsia="Calibri" w:hAnsi="Arial" w:cs="Arial"/>
                <w:b/>
                <w:bCs/>
                <w:color w:val="7030A0"/>
                <w:sz w:val="20"/>
                <w:szCs w:val="20"/>
                <w:lang w:val="en-GB"/>
              </w:rPr>
              <w:t>education</w:t>
            </w:r>
            <w:r w:rsidRPr="00E33E3B">
              <w:rPr>
                <w:rFonts w:ascii="Arial" w:eastAsia="Calibri" w:hAnsi="Arial" w:cs="Arial"/>
                <w:color w:val="7030A0"/>
                <w:sz w:val="20"/>
                <w:szCs w:val="20"/>
                <w:lang w:val="en-GB"/>
              </w:rPr>
              <w:t xml:space="preserve"> </w:t>
            </w:r>
            <w:r w:rsidRPr="00E33E3B">
              <w:rPr>
                <w:rFonts w:ascii="Arial" w:eastAsia="Calibri" w:hAnsi="Arial" w:cs="Arial"/>
                <w:sz w:val="20"/>
                <w:szCs w:val="20"/>
                <w:lang w:val="en-GB"/>
              </w:rPr>
              <w:t xml:space="preserve">or the </w:t>
            </w:r>
            <w:r w:rsidRPr="00E33E3B">
              <w:rPr>
                <w:rFonts w:ascii="Arial" w:eastAsia="Calibri" w:hAnsi="Arial" w:cs="Arial"/>
                <w:b/>
                <w:bCs/>
                <w:color w:val="FF0000"/>
                <w:sz w:val="20"/>
                <w:szCs w:val="20"/>
                <w:lang w:val="en-GB"/>
              </w:rPr>
              <w:t>social</w:t>
            </w:r>
            <w:r w:rsidRPr="00E33E3B">
              <w:rPr>
                <w:rFonts w:ascii="Arial" w:eastAsia="Calibri" w:hAnsi="Arial" w:cs="Arial"/>
                <w:b/>
                <w:bCs/>
                <w:sz w:val="20"/>
                <w:szCs w:val="20"/>
                <w:lang w:val="en-GB"/>
              </w:rPr>
              <w:t xml:space="preserve"> </w:t>
            </w:r>
            <w:r w:rsidRPr="00E33E3B">
              <w:rPr>
                <w:rFonts w:ascii="Arial" w:eastAsia="Calibri" w:hAnsi="Arial" w:cs="Arial"/>
                <w:b/>
                <w:bCs/>
                <w:color w:val="FF0000"/>
                <w:sz w:val="20"/>
                <w:szCs w:val="20"/>
                <w:lang w:val="en-GB"/>
              </w:rPr>
              <w:t>environment</w:t>
            </w:r>
            <w:r w:rsidRPr="00E33E3B">
              <w:rPr>
                <w:rFonts w:ascii="Arial" w:eastAsia="Calibri" w:hAnsi="Arial" w:cs="Arial"/>
                <w:sz w:val="20"/>
                <w:szCs w:val="20"/>
                <w:lang w:val="en-GB"/>
              </w:rPr>
              <w:t>.</w:t>
            </w:r>
          </w:p>
        </w:tc>
        <w:tc>
          <w:tcPr>
            <w:tcW w:w="4508" w:type="dxa"/>
          </w:tcPr>
          <w:p w14:paraId="440BD579" w14:textId="391B2E30"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The fear that one is una</w:t>
            </w:r>
            <w:r w:rsidR="00A85BB8" w:rsidRPr="00E33E3B">
              <w:rPr>
                <w:rFonts w:ascii="Arial" w:eastAsia="Calibri" w:hAnsi="Arial" w:cs="Arial"/>
                <w:sz w:val="20"/>
                <w:szCs w:val="20"/>
                <w:lang w:val="en-GB"/>
              </w:rPr>
              <w:t>ble to master one’s language is</w:t>
            </w:r>
          </w:p>
          <w:p w14:paraId="62C7C64B" w14:textId="77777777" w:rsidR="00A85BB8" w:rsidRPr="00E33E3B" w:rsidRDefault="00A85BB8" w:rsidP="00E34165">
            <w:pPr>
              <w:spacing w:after="0" w:line="240" w:lineRule="auto"/>
              <w:rPr>
                <w:rFonts w:ascii="Arial" w:eastAsia="Calibri" w:hAnsi="Arial" w:cs="Arial"/>
                <w:sz w:val="20"/>
                <w:szCs w:val="20"/>
                <w:lang w:val="en-GB"/>
              </w:rPr>
            </w:pPr>
          </w:p>
          <w:p w14:paraId="1509650B" w14:textId="7829D7B1" w:rsidR="00E34165" w:rsidRPr="00E33E3B" w:rsidRDefault="00285A47" w:rsidP="007F42FE">
            <w:pPr>
              <w:numPr>
                <w:ilvl w:val="0"/>
                <w:numId w:val="10"/>
              </w:numPr>
              <w:spacing w:after="0" w:line="240" w:lineRule="auto"/>
              <w:contextualSpacing/>
              <w:rPr>
                <w:rFonts w:ascii="Arial" w:eastAsia="SimSun" w:hAnsi="Arial" w:cs="Arial"/>
                <w:sz w:val="20"/>
                <w:szCs w:val="20"/>
              </w:rPr>
            </w:pPr>
            <w:proofErr w:type="spellStart"/>
            <w:r w:rsidRPr="00E33E3B">
              <w:rPr>
                <w:rFonts w:ascii="Arial" w:eastAsia="SimSun" w:hAnsi="Arial" w:cs="Arial"/>
                <w:sz w:val="20"/>
                <w:szCs w:val="20"/>
              </w:rPr>
              <w:t>a</w:t>
            </w:r>
            <w:proofErr w:type="spellEnd"/>
            <w:r w:rsidR="00E34165" w:rsidRPr="00E33E3B">
              <w:rPr>
                <w:rFonts w:ascii="Arial" w:eastAsia="SimSun" w:hAnsi="Arial" w:cs="Arial"/>
                <w:sz w:val="20"/>
                <w:szCs w:val="20"/>
              </w:rPr>
              <w:t xml:space="preserve"> </w:t>
            </w:r>
            <w:r w:rsidR="00707D17" w:rsidRPr="00E33E3B">
              <w:rPr>
                <w:rFonts w:ascii="Arial" w:eastAsia="SimSun" w:hAnsi="Arial" w:cs="Arial"/>
                <w:b/>
                <w:bCs/>
                <w:sz w:val="20"/>
                <w:szCs w:val="20"/>
              </w:rPr>
              <w:t xml:space="preserve">____________________ </w:t>
            </w:r>
            <w:r w:rsidR="00E34165" w:rsidRPr="00E33E3B">
              <w:rPr>
                <w:rFonts w:ascii="Arial" w:eastAsia="SimSun" w:hAnsi="Arial" w:cs="Arial"/>
                <w:sz w:val="20"/>
                <w:szCs w:val="20"/>
              </w:rPr>
              <w:t xml:space="preserve">of </w:t>
            </w:r>
          </w:p>
          <w:p w14:paraId="6516F510" w14:textId="77777777" w:rsidR="00143507" w:rsidRPr="00E33E3B" w:rsidRDefault="00143507" w:rsidP="000963DB">
            <w:pPr>
              <w:spacing w:after="0" w:line="240" w:lineRule="auto"/>
              <w:contextualSpacing/>
              <w:rPr>
                <w:rFonts w:ascii="Arial" w:eastAsia="SimSun" w:hAnsi="Arial" w:cs="Arial"/>
                <w:sz w:val="20"/>
                <w:szCs w:val="20"/>
              </w:rPr>
            </w:pPr>
          </w:p>
          <w:p w14:paraId="71A844E6" w14:textId="2F4662DD" w:rsidR="00707D17" w:rsidRPr="00E33E3B" w:rsidRDefault="00707D17" w:rsidP="00707D17">
            <w:pPr>
              <w:numPr>
                <w:ilvl w:val="0"/>
                <w:numId w:val="10"/>
              </w:numPr>
              <w:spacing w:after="0" w:line="240" w:lineRule="auto"/>
              <w:contextualSpacing/>
              <w:rPr>
                <w:rFonts w:ascii="Arial" w:eastAsia="SimSun" w:hAnsi="Arial" w:cs="Arial"/>
                <w:sz w:val="20"/>
                <w:szCs w:val="20"/>
              </w:rPr>
            </w:pPr>
            <w:r w:rsidRPr="00E33E3B">
              <w:rPr>
                <w:rFonts w:ascii="Arial" w:eastAsia="SimSun" w:hAnsi="Arial" w:cs="Arial"/>
                <w:b/>
                <w:bCs/>
                <w:sz w:val="20"/>
                <w:szCs w:val="20"/>
              </w:rPr>
              <w:t xml:space="preserve">____________________ </w:t>
            </w:r>
          </w:p>
          <w:p w14:paraId="3B1ADA1F" w14:textId="77777777" w:rsidR="00707D17" w:rsidRPr="00E33E3B" w:rsidRDefault="00707D17" w:rsidP="00707D17">
            <w:pPr>
              <w:spacing w:after="0" w:line="240" w:lineRule="auto"/>
              <w:contextualSpacing/>
              <w:rPr>
                <w:rFonts w:ascii="Arial" w:eastAsia="SimSun" w:hAnsi="Arial" w:cs="Arial"/>
                <w:sz w:val="20"/>
                <w:szCs w:val="20"/>
              </w:rPr>
            </w:pPr>
          </w:p>
          <w:p w14:paraId="2476018F" w14:textId="72B5E8B8" w:rsidR="00E34165" w:rsidRPr="00E33E3B" w:rsidRDefault="00707D17" w:rsidP="00707D17">
            <w:pPr>
              <w:spacing w:after="0" w:line="240" w:lineRule="auto"/>
              <w:ind w:left="360"/>
              <w:contextualSpacing/>
              <w:rPr>
                <w:rFonts w:ascii="Arial" w:eastAsia="SimSun" w:hAnsi="Arial" w:cs="Arial"/>
                <w:sz w:val="20"/>
                <w:szCs w:val="20"/>
              </w:rPr>
            </w:pPr>
            <w:r w:rsidRPr="00E33E3B">
              <w:rPr>
                <w:rFonts w:ascii="Arial" w:eastAsia="SimSun" w:hAnsi="Arial" w:cs="Arial"/>
                <w:b/>
                <w:bCs/>
                <w:sz w:val="20"/>
                <w:szCs w:val="20"/>
              </w:rPr>
              <w:t>____________________</w:t>
            </w:r>
            <w:r w:rsidR="00E34165" w:rsidRPr="00E33E3B">
              <w:rPr>
                <w:rFonts w:ascii="Arial" w:eastAsia="SimSun" w:hAnsi="Arial" w:cs="Arial"/>
                <w:sz w:val="20"/>
                <w:szCs w:val="20"/>
              </w:rPr>
              <w:t>, or</w:t>
            </w:r>
          </w:p>
          <w:p w14:paraId="7B96769A" w14:textId="77777777" w:rsidR="00EA2BF1" w:rsidRPr="00E33E3B" w:rsidRDefault="00EA2BF1" w:rsidP="00EA2BF1">
            <w:pPr>
              <w:spacing w:after="0" w:line="240" w:lineRule="auto"/>
              <w:contextualSpacing/>
              <w:rPr>
                <w:rFonts w:ascii="Arial" w:eastAsia="SimSun" w:hAnsi="Arial" w:cs="Arial"/>
                <w:sz w:val="20"/>
                <w:szCs w:val="20"/>
              </w:rPr>
            </w:pPr>
          </w:p>
          <w:p w14:paraId="5E268504" w14:textId="4E995558" w:rsidR="00E34165" w:rsidRPr="00E33E3B" w:rsidRDefault="00285A47" w:rsidP="007F42FE">
            <w:pPr>
              <w:numPr>
                <w:ilvl w:val="0"/>
                <w:numId w:val="10"/>
              </w:numPr>
              <w:spacing w:after="0" w:line="240" w:lineRule="auto"/>
              <w:contextualSpacing/>
              <w:rPr>
                <w:rFonts w:ascii="Arial" w:eastAsia="SimSun" w:hAnsi="Arial" w:cs="Arial"/>
                <w:b/>
                <w:bCs/>
                <w:color w:val="FF0000"/>
                <w:sz w:val="20"/>
                <w:szCs w:val="20"/>
              </w:rPr>
            </w:pPr>
            <w:r w:rsidRPr="00E33E3B">
              <w:rPr>
                <w:rFonts w:ascii="Arial" w:eastAsia="SimSun" w:hAnsi="Arial" w:cs="Arial"/>
                <w:sz w:val="20"/>
                <w:szCs w:val="20"/>
              </w:rPr>
              <w:t>the</w:t>
            </w:r>
            <w:r w:rsidRPr="00E33E3B">
              <w:rPr>
                <w:rFonts w:ascii="Arial" w:eastAsia="SimSun" w:hAnsi="Arial" w:cs="Arial"/>
                <w:b/>
                <w:bCs/>
                <w:sz w:val="20"/>
                <w:szCs w:val="20"/>
              </w:rPr>
              <w:t xml:space="preserve"> </w:t>
            </w:r>
            <w:r w:rsidR="00707D17" w:rsidRPr="00E33E3B">
              <w:rPr>
                <w:rFonts w:ascii="Arial" w:eastAsia="SimSun" w:hAnsi="Arial" w:cs="Arial"/>
                <w:b/>
                <w:bCs/>
                <w:sz w:val="20"/>
                <w:szCs w:val="20"/>
              </w:rPr>
              <w:t>____________________</w:t>
            </w:r>
          </w:p>
          <w:p w14:paraId="6C124CCD" w14:textId="77777777" w:rsidR="007F42FE" w:rsidRPr="00E33E3B" w:rsidRDefault="007F42FE" w:rsidP="007F42FE">
            <w:pPr>
              <w:spacing w:after="0" w:line="240" w:lineRule="auto"/>
              <w:ind w:left="360"/>
              <w:contextualSpacing/>
              <w:rPr>
                <w:rFonts w:ascii="Arial" w:eastAsia="SimSun" w:hAnsi="Arial" w:cs="Arial"/>
                <w:b/>
                <w:bCs/>
                <w:color w:val="FF0000"/>
                <w:sz w:val="20"/>
                <w:szCs w:val="20"/>
              </w:rPr>
            </w:pPr>
          </w:p>
          <w:p w14:paraId="06C9E1E5" w14:textId="72763AE5" w:rsidR="00E34165" w:rsidRPr="00E33E3B" w:rsidRDefault="007F42FE" w:rsidP="00E34165">
            <w:pPr>
              <w:spacing w:after="0" w:line="240" w:lineRule="auto"/>
              <w:contextualSpacing/>
              <w:rPr>
                <w:rFonts w:ascii="Arial" w:eastAsia="SimSun" w:hAnsi="Arial" w:cs="Arial"/>
                <w:sz w:val="20"/>
                <w:szCs w:val="20"/>
              </w:rPr>
            </w:pPr>
            <w:r w:rsidRPr="00E33E3B">
              <w:rPr>
                <w:rFonts w:ascii="Arial" w:eastAsia="SimSun" w:hAnsi="Arial" w:cs="Arial"/>
                <w:sz w:val="20"/>
                <w:szCs w:val="20"/>
              </w:rPr>
              <w:t>1-2 points – 1 mark</w:t>
            </w:r>
          </w:p>
          <w:p w14:paraId="31C56D93" w14:textId="0728AA27" w:rsidR="00E34165" w:rsidRPr="00E33E3B" w:rsidRDefault="00E34165" w:rsidP="00E34165">
            <w:pPr>
              <w:spacing w:after="0" w:line="240" w:lineRule="auto"/>
              <w:contextualSpacing/>
              <w:rPr>
                <w:rFonts w:ascii="Arial" w:eastAsia="SimSun" w:hAnsi="Arial" w:cs="Arial"/>
                <w:sz w:val="20"/>
                <w:szCs w:val="20"/>
              </w:rPr>
            </w:pPr>
            <w:r w:rsidRPr="00E33E3B">
              <w:rPr>
                <w:rFonts w:ascii="Arial" w:eastAsia="SimSun" w:hAnsi="Arial" w:cs="Arial"/>
                <w:sz w:val="20"/>
                <w:szCs w:val="20"/>
              </w:rPr>
              <w:t>3 points – 2 marks</w:t>
            </w:r>
          </w:p>
        </w:tc>
      </w:tr>
    </w:tbl>
    <w:p w14:paraId="7E10FEA1" w14:textId="6EA3D977"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lastRenderedPageBreak/>
        <w:t>Q4. Explain the author’s use of the exclamation mark in line 3</w:t>
      </w:r>
      <w:r w:rsidR="004E3AE3" w:rsidRPr="00E33E3B">
        <w:rPr>
          <w:rFonts w:ascii="Arial" w:eastAsia="Calibri" w:hAnsi="Arial" w:cs="Arial"/>
          <w:sz w:val="20"/>
          <w:szCs w:val="20"/>
          <w:lang w:val="en-GB"/>
        </w:rPr>
        <w:t>0</w:t>
      </w:r>
      <w:r w:rsidRPr="00E33E3B">
        <w:rPr>
          <w:rFonts w:ascii="Arial" w:eastAsia="Calibri" w:hAnsi="Arial" w:cs="Arial"/>
          <w:sz w:val="20"/>
          <w:szCs w:val="20"/>
          <w:lang w:val="en-GB"/>
        </w:rPr>
        <w:t xml:space="preserve">. [2] </w:t>
      </w:r>
      <w:r w:rsidR="00EA2BF1" w:rsidRPr="00E33E3B">
        <w:rPr>
          <w:rFonts w:ascii="Arial" w:eastAsia="Calibri" w:hAnsi="Arial" w:cs="Arial"/>
          <w:b/>
          <w:sz w:val="20"/>
          <w:szCs w:val="20"/>
          <w:lang w:val="en-GB"/>
        </w:rPr>
        <w:t>Punctuation</w:t>
      </w:r>
    </w:p>
    <w:p w14:paraId="6D056052" w14:textId="77777777" w:rsidR="00E34165" w:rsidRPr="00E33E3B" w:rsidRDefault="00E34165" w:rsidP="00E34165">
      <w:pPr>
        <w:spacing w:after="0" w:line="240" w:lineRule="auto"/>
        <w:rPr>
          <w:rFonts w:ascii="Arial" w:eastAsia="Calibri" w:hAnsi="Arial" w:cs="Arial"/>
          <w:sz w:val="20"/>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E34165" w:rsidRPr="00E33E3B" w14:paraId="5625FB23" w14:textId="77777777" w:rsidTr="009064B6">
        <w:tc>
          <w:tcPr>
            <w:tcW w:w="4508" w:type="dxa"/>
            <w:shd w:val="clear" w:color="auto" w:fill="000000" w:themeFill="text1"/>
          </w:tcPr>
          <w:p w14:paraId="619671F4" w14:textId="77777777" w:rsidR="00E34165" w:rsidRPr="00E33E3B" w:rsidRDefault="00E34165"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From passage</w:t>
            </w:r>
          </w:p>
        </w:tc>
        <w:tc>
          <w:tcPr>
            <w:tcW w:w="4508" w:type="dxa"/>
            <w:shd w:val="clear" w:color="auto" w:fill="000000" w:themeFill="text1"/>
          </w:tcPr>
          <w:p w14:paraId="639E9779" w14:textId="77777777" w:rsidR="00E34165" w:rsidRPr="00E33E3B" w:rsidRDefault="00E34165"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Answer</w:t>
            </w:r>
          </w:p>
        </w:tc>
      </w:tr>
      <w:tr w:rsidR="00E34165" w:rsidRPr="00E33E3B" w14:paraId="5F065BD8" w14:textId="77777777" w:rsidTr="00B10A9C">
        <w:tc>
          <w:tcPr>
            <w:tcW w:w="4508" w:type="dxa"/>
          </w:tcPr>
          <w:p w14:paraId="0A204310" w14:textId="77777777"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As such, some erroneously claim that having a </w:t>
            </w:r>
            <w:r w:rsidRPr="00E33E3B">
              <w:rPr>
                <w:rFonts w:ascii="Arial" w:eastAsia="Calibri" w:hAnsi="Arial" w:cs="Arial"/>
                <w:b/>
                <w:bCs/>
                <w:color w:val="FF0000"/>
                <w:sz w:val="20"/>
                <w:szCs w:val="20"/>
                <w:lang w:val="en-GB"/>
              </w:rPr>
              <w:t>universal</w:t>
            </w:r>
            <w:r w:rsidRPr="00E33E3B">
              <w:rPr>
                <w:rFonts w:ascii="Arial" w:eastAsia="Calibri" w:hAnsi="Arial" w:cs="Arial"/>
                <w:sz w:val="20"/>
                <w:szCs w:val="20"/>
                <w:lang w:val="en-GB"/>
              </w:rPr>
              <w:t xml:space="preserve"> language would certainly help to </w:t>
            </w:r>
            <w:r w:rsidRPr="00E33E3B">
              <w:rPr>
                <w:rFonts w:ascii="Arial" w:eastAsia="Calibri" w:hAnsi="Arial" w:cs="Arial"/>
                <w:b/>
                <w:bCs/>
                <w:color w:val="0070C0"/>
                <w:sz w:val="20"/>
                <w:szCs w:val="20"/>
                <w:lang w:val="en-GB"/>
              </w:rPr>
              <w:t>solve</w:t>
            </w:r>
            <w:r w:rsidRPr="00E33E3B">
              <w:rPr>
                <w:rFonts w:ascii="Arial" w:eastAsia="Calibri" w:hAnsi="Arial" w:cs="Arial"/>
                <w:sz w:val="20"/>
                <w:szCs w:val="20"/>
                <w:lang w:val="en-GB"/>
              </w:rPr>
              <w:t xml:space="preserve"> some of the worldly</w:t>
            </w:r>
            <w:r w:rsidRPr="00E33E3B">
              <w:rPr>
                <w:rFonts w:ascii="Arial" w:eastAsia="Calibri" w:hAnsi="Arial" w:cs="Arial"/>
                <w:b/>
                <w:bCs/>
                <w:sz w:val="20"/>
                <w:szCs w:val="20"/>
                <w:lang w:val="en-GB"/>
              </w:rPr>
              <w:t xml:space="preserve"> </w:t>
            </w:r>
            <w:r w:rsidRPr="00E33E3B">
              <w:rPr>
                <w:rFonts w:ascii="Arial" w:eastAsia="Calibri" w:hAnsi="Arial" w:cs="Arial"/>
                <w:sz w:val="20"/>
                <w:szCs w:val="20"/>
                <w:lang w:val="en-GB"/>
              </w:rPr>
              <w:t>problems. This is not true!</w:t>
            </w:r>
          </w:p>
        </w:tc>
        <w:tc>
          <w:tcPr>
            <w:tcW w:w="4508" w:type="dxa"/>
          </w:tcPr>
          <w:p w14:paraId="12B96C05" w14:textId="04BD96FC"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The author wishes to </w:t>
            </w:r>
          </w:p>
          <w:p w14:paraId="7855FA31" w14:textId="77777777" w:rsidR="00A85BB8" w:rsidRPr="00E33E3B" w:rsidRDefault="00A85BB8" w:rsidP="00E34165">
            <w:pPr>
              <w:spacing w:after="0" w:line="240" w:lineRule="auto"/>
              <w:rPr>
                <w:rFonts w:ascii="Arial" w:eastAsia="Calibri" w:hAnsi="Arial" w:cs="Arial"/>
                <w:sz w:val="20"/>
                <w:szCs w:val="20"/>
                <w:lang w:val="en-GB"/>
              </w:rPr>
            </w:pPr>
          </w:p>
          <w:p w14:paraId="0AD9C99B" w14:textId="77777777" w:rsidR="00707D17" w:rsidRPr="00E33E3B" w:rsidRDefault="00707D17" w:rsidP="00814D8E">
            <w:pPr>
              <w:numPr>
                <w:ilvl w:val="0"/>
                <w:numId w:val="11"/>
              </w:numPr>
              <w:spacing w:after="0" w:line="240" w:lineRule="auto"/>
              <w:contextualSpacing/>
              <w:rPr>
                <w:rFonts w:ascii="Arial" w:eastAsia="SimSun" w:hAnsi="Arial" w:cs="Arial"/>
                <w:sz w:val="20"/>
                <w:szCs w:val="20"/>
              </w:rPr>
            </w:pPr>
            <w:r w:rsidRPr="00E33E3B">
              <w:rPr>
                <w:rFonts w:ascii="Arial" w:eastAsia="SimSun" w:hAnsi="Arial" w:cs="Arial"/>
                <w:b/>
                <w:bCs/>
                <w:sz w:val="20"/>
                <w:szCs w:val="20"/>
              </w:rPr>
              <w:t>____________________</w:t>
            </w:r>
            <w:r w:rsidRPr="00E33E3B">
              <w:rPr>
                <w:rFonts w:ascii="Arial" w:eastAsia="SimSun" w:hAnsi="Arial" w:cs="Arial"/>
                <w:sz w:val="20"/>
                <w:szCs w:val="20"/>
              </w:rPr>
              <w:t xml:space="preserve"> </w:t>
            </w:r>
          </w:p>
          <w:p w14:paraId="6E71BFEC" w14:textId="4C3AE7C2" w:rsidR="00E34165" w:rsidRPr="00E33E3B" w:rsidRDefault="00302508" w:rsidP="00707D17">
            <w:pPr>
              <w:spacing w:after="0" w:line="240" w:lineRule="auto"/>
              <w:ind w:left="360"/>
              <w:contextualSpacing/>
              <w:rPr>
                <w:rFonts w:ascii="Arial" w:eastAsia="SimSun" w:hAnsi="Arial" w:cs="Arial"/>
                <w:sz w:val="20"/>
                <w:szCs w:val="20"/>
              </w:rPr>
            </w:pPr>
            <w:r w:rsidRPr="00E33E3B">
              <w:rPr>
                <w:rFonts w:ascii="Arial" w:eastAsia="SimSun" w:hAnsi="Arial" w:cs="Arial"/>
                <w:sz w:val="20"/>
                <w:szCs w:val="20"/>
              </w:rPr>
              <w:t>[Function]</w:t>
            </w:r>
            <w:r w:rsidR="00CE14AE" w:rsidRPr="00E33E3B">
              <w:rPr>
                <w:rFonts w:ascii="Arial" w:eastAsia="SimSun" w:hAnsi="Arial" w:cs="Arial"/>
                <w:sz w:val="20"/>
                <w:szCs w:val="20"/>
              </w:rPr>
              <w:t xml:space="preserve"> [1]</w:t>
            </w:r>
          </w:p>
          <w:p w14:paraId="14EEB67C" w14:textId="77777777" w:rsidR="00707D17" w:rsidRPr="00E33E3B" w:rsidRDefault="00707D17" w:rsidP="00707D17">
            <w:pPr>
              <w:spacing w:after="0" w:line="240" w:lineRule="auto"/>
              <w:ind w:left="360"/>
              <w:contextualSpacing/>
              <w:rPr>
                <w:rFonts w:ascii="Arial" w:eastAsia="SimSun" w:hAnsi="Arial" w:cs="Arial"/>
                <w:sz w:val="20"/>
                <w:szCs w:val="20"/>
              </w:rPr>
            </w:pPr>
          </w:p>
          <w:p w14:paraId="1CDCC536" w14:textId="3126EB85" w:rsidR="00E34165" w:rsidRPr="00E33E3B" w:rsidRDefault="00302508" w:rsidP="00814D8E">
            <w:pPr>
              <w:numPr>
                <w:ilvl w:val="0"/>
                <w:numId w:val="11"/>
              </w:numPr>
              <w:spacing w:after="0" w:line="240" w:lineRule="auto"/>
              <w:contextualSpacing/>
              <w:rPr>
                <w:rFonts w:ascii="Arial" w:eastAsia="SimSun" w:hAnsi="Arial" w:cs="Arial"/>
                <w:sz w:val="20"/>
                <w:szCs w:val="20"/>
              </w:rPr>
            </w:pPr>
            <w:r w:rsidRPr="00E33E3B">
              <w:rPr>
                <w:rFonts w:ascii="Arial" w:eastAsia="SimSun" w:hAnsi="Arial" w:cs="Arial"/>
                <w:sz w:val="20"/>
                <w:szCs w:val="20"/>
              </w:rPr>
              <w:t>t</w:t>
            </w:r>
            <w:r w:rsidR="00E34165" w:rsidRPr="00E33E3B">
              <w:rPr>
                <w:rFonts w:ascii="Arial" w:eastAsia="SimSun" w:hAnsi="Arial" w:cs="Arial"/>
                <w:sz w:val="20"/>
                <w:szCs w:val="20"/>
              </w:rPr>
              <w:t xml:space="preserve">hat having a </w:t>
            </w:r>
            <w:r w:rsidR="00707D17" w:rsidRPr="00E33E3B">
              <w:rPr>
                <w:rFonts w:ascii="Arial" w:eastAsia="SimSun" w:hAnsi="Arial" w:cs="Arial"/>
                <w:b/>
                <w:bCs/>
                <w:sz w:val="20"/>
                <w:szCs w:val="20"/>
              </w:rPr>
              <w:t xml:space="preserve">_________ </w:t>
            </w:r>
            <w:r w:rsidR="00E34165" w:rsidRPr="00E33E3B">
              <w:rPr>
                <w:rFonts w:ascii="Arial" w:eastAsia="SimSun" w:hAnsi="Arial" w:cs="Arial"/>
                <w:sz w:val="20"/>
                <w:szCs w:val="20"/>
              </w:rPr>
              <w:t xml:space="preserve"> language used by all would definitely </w:t>
            </w:r>
            <w:r w:rsidR="00707D17" w:rsidRPr="00E33E3B">
              <w:rPr>
                <w:rFonts w:ascii="Arial" w:eastAsia="SimSun" w:hAnsi="Arial" w:cs="Arial"/>
                <w:b/>
                <w:bCs/>
                <w:sz w:val="20"/>
                <w:szCs w:val="20"/>
              </w:rPr>
              <w:t>______________</w:t>
            </w:r>
            <w:r w:rsidR="00E34165" w:rsidRPr="00E33E3B">
              <w:rPr>
                <w:rFonts w:ascii="Arial" w:eastAsia="SimSun" w:hAnsi="Arial" w:cs="Arial"/>
                <w:sz w:val="20"/>
                <w:szCs w:val="20"/>
              </w:rPr>
              <w:t xml:space="preserve"> some of the issues</w:t>
            </w:r>
            <w:r w:rsidR="00116F29" w:rsidRPr="00E33E3B">
              <w:rPr>
                <w:rFonts w:ascii="Arial" w:eastAsia="SimSun" w:hAnsi="Arial" w:cs="Arial"/>
                <w:sz w:val="20"/>
                <w:szCs w:val="20"/>
              </w:rPr>
              <w:t xml:space="preserve"> / difficulties</w:t>
            </w:r>
            <w:r w:rsidR="00E34165" w:rsidRPr="00E33E3B">
              <w:rPr>
                <w:rFonts w:ascii="Arial" w:eastAsia="SimSun" w:hAnsi="Arial" w:cs="Arial"/>
                <w:sz w:val="20"/>
                <w:szCs w:val="20"/>
              </w:rPr>
              <w:t xml:space="preserve"> in human societies.</w:t>
            </w:r>
            <w:r w:rsidRPr="00E33E3B">
              <w:rPr>
                <w:rFonts w:ascii="Arial" w:eastAsia="SimSun" w:hAnsi="Arial" w:cs="Arial"/>
                <w:sz w:val="20"/>
                <w:szCs w:val="20"/>
              </w:rPr>
              <w:t xml:space="preserve"> [Context]</w:t>
            </w:r>
            <w:r w:rsidR="00CE14AE" w:rsidRPr="00E33E3B">
              <w:rPr>
                <w:rFonts w:ascii="Arial" w:eastAsia="SimSun" w:hAnsi="Arial" w:cs="Arial"/>
                <w:sz w:val="20"/>
                <w:szCs w:val="20"/>
              </w:rPr>
              <w:t xml:space="preserve"> [1]</w:t>
            </w:r>
          </w:p>
          <w:p w14:paraId="78753E76" w14:textId="77777777" w:rsidR="007D30BB" w:rsidRPr="00E33E3B" w:rsidRDefault="007D30BB" w:rsidP="007D30BB">
            <w:pPr>
              <w:spacing w:after="0" w:line="240" w:lineRule="auto"/>
              <w:contextualSpacing/>
              <w:rPr>
                <w:rFonts w:ascii="Arial" w:eastAsia="SimSun" w:hAnsi="Arial" w:cs="Arial"/>
                <w:sz w:val="20"/>
                <w:szCs w:val="20"/>
              </w:rPr>
            </w:pPr>
          </w:p>
          <w:p w14:paraId="1B16B847" w14:textId="77777777" w:rsidR="00E34165" w:rsidRPr="00E33E3B" w:rsidRDefault="00E34165" w:rsidP="00E34165">
            <w:pPr>
              <w:spacing w:after="0" w:line="240" w:lineRule="auto"/>
              <w:contextualSpacing/>
              <w:rPr>
                <w:rFonts w:ascii="Arial" w:eastAsia="SimSun" w:hAnsi="Arial" w:cs="Arial"/>
                <w:sz w:val="20"/>
                <w:szCs w:val="20"/>
              </w:rPr>
            </w:pPr>
            <w:r w:rsidRPr="00E33E3B">
              <w:rPr>
                <w:rFonts w:ascii="Arial" w:eastAsia="SimSun" w:hAnsi="Arial" w:cs="Arial"/>
                <w:sz w:val="20"/>
                <w:szCs w:val="20"/>
              </w:rPr>
              <w:t>Context without function – 0 mark</w:t>
            </w:r>
          </w:p>
          <w:p w14:paraId="2A56CD15" w14:textId="605A3BB0" w:rsidR="001F3A78" w:rsidRPr="00E33E3B" w:rsidRDefault="001F3A78" w:rsidP="00E34165">
            <w:pPr>
              <w:spacing w:after="0" w:line="240" w:lineRule="auto"/>
              <w:contextualSpacing/>
              <w:rPr>
                <w:rFonts w:ascii="Arial" w:eastAsia="SimSun" w:hAnsi="Arial" w:cs="Arial"/>
                <w:sz w:val="20"/>
                <w:szCs w:val="20"/>
              </w:rPr>
            </w:pPr>
            <w:r w:rsidRPr="00E33E3B">
              <w:rPr>
                <w:rFonts w:ascii="Arial" w:eastAsia="SimSun" w:hAnsi="Arial" w:cs="Arial"/>
                <w:sz w:val="20"/>
                <w:szCs w:val="20"/>
              </w:rPr>
              <w:t>Award mark for (</w:t>
            </w:r>
            <w:r w:rsidR="00BA5CE2" w:rsidRPr="00E33E3B">
              <w:rPr>
                <w:rFonts w:ascii="Arial" w:eastAsia="SimSun" w:hAnsi="Arial" w:cs="Arial"/>
                <w:sz w:val="20"/>
                <w:szCs w:val="20"/>
              </w:rPr>
              <w:t>a</w:t>
            </w:r>
            <w:r w:rsidRPr="00E33E3B">
              <w:rPr>
                <w:rFonts w:ascii="Arial" w:eastAsia="SimSun" w:hAnsi="Arial" w:cs="Arial"/>
                <w:sz w:val="20"/>
                <w:szCs w:val="20"/>
              </w:rPr>
              <w:t xml:space="preserve">) if context is present but </w:t>
            </w:r>
            <w:r w:rsidR="00BA5CE2" w:rsidRPr="00E33E3B">
              <w:rPr>
                <w:rFonts w:ascii="Arial" w:eastAsia="SimSun" w:hAnsi="Arial" w:cs="Arial"/>
                <w:sz w:val="20"/>
                <w:szCs w:val="20"/>
              </w:rPr>
              <w:t>lifted</w:t>
            </w:r>
            <w:r w:rsidR="00172F4A" w:rsidRPr="00E33E3B">
              <w:rPr>
                <w:rFonts w:ascii="Arial" w:eastAsia="SimSun" w:hAnsi="Arial" w:cs="Arial"/>
                <w:sz w:val="20"/>
                <w:szCs w:val="20"/>
              </w:rPr>
              <w:t>. If (b) is completely wrong – 0 marks.</w:t>
            </w:r>
          </w:p>
        </w:tc>
      </w:tr>
    </w:tbl>
    <w:p w14:paraId="11FE56AC" w14:textId="77777777" w:rsidR="00E34165" w:rsidRPr="00E33E3B" w:rsidRDefault="00E34165" w:rsidP="00E34165">
      <w:pPr>
        <w:spacing w:after="0" w:line="240" w:lineRule="auto"/>
        <w:rPr>
          <w:rFonts w:ascii="Arial" w:eastAsia="Calibri" w:hAnsi="Arial" w:cs="Arial"/>
          <w:sz w:val="20"/>
          <w:szCs w:val="20"/>
        </w:rPr>
      </w:pPr>
    </w:p>
    <w:p w14:paraId="1BE69546" w14:textId="64EEF6B9" w:rsidR="00E34165" w:rsidRPr="00E33E3B" w:rsidRDefault="00E34165" w:rsidP="00CB11C4">
      <w:pPr>
        <w:rPr>
          <w:rFonts w:ascii="Arial" w:eastAsia="Calibri" w:hAnsi="Arial" w:cs="Arial"/>
          <w:sz w:val="20"/>
          <w:szCs w:val="20"/>
          <w:lang w:val="en-GB"/>
        </w:rPr>
      </w:pPr>
      <w:r w:rsidRPr="00E33E3B">
        <w:rPr>
          <w:rFonts w:ascii="Arial" w:eastAsia="Calibri" w:hAnsi="Arial" w:cs="Arial"/>
          <w:sz w:val="20"/>
          <w:szCs w:val="20"/>
          <w:lang w:val="en-GB"/>
        </w:rPr>
        <w:t>Q</w:t>
      </w:r>
      <w:r w:rsidR="00FF047B" w:rsidRPr="00E33E3B">
        <w:rPr>
          <w:rFonts w:ascii="Arial" w:eastAsia="Calibri" w:hAnsi="Arial" w:cs="Arial"/>
          <w:sz w:val="20"/>
          <w:szCs w:val="20"/>
          <w:lang w:val="en-GB"/>
        </w:rPr>
        <w:t>5</w:t>
      </w:r>
      <w:r w:rsidRPr="00E33E3B">
        <w:rPr>
          <w:rFonts w:ascii="Arial" w:eastAsia="Calibri" w:hAnsi="Arial" w:cs="Arial"/>
          <w:sz w:val="20"/>
          <w:szCs w:val="20"/>
          <w:lang w:val="en-GB"/>
        </w:rPr>
        <w:t xml:space="preserve">. </w:t>
      </w:r>
      <w:r w:rsidR="00A0209F" w:rsidRPr="00E33E3B">
        <w:rPr>
          <w:rFonts w:ascii="Arial" w:eastAsia="Calibri" w:hAnsi="Arial" w:cs="Arial"/>
          <w:sz w:val="20"/>
          <w:szCs w:val="20"/>
          <w:lang w:val="en-GB"/>
        </w:rPr>
        <w:t>According to the author,</w:t>
      </w:r>
      <w:r w:rsidR="00A57861" w:rsidRPr="00E33E3B">
        <w:rPr>
          <w:rFonts w:ascii="Arial" w:eastAsia="Calibri" w:hAnsi="Arial" w:cs="Arial"/>
          <w:sz w:val="20"/>
          <w:szCs w:val="20"/>
          <w:lang w:val="en-GB"/>
        </w:rPr>
        <w:t xml:space="preserve"> </w:t>
      </w:r>
      <w:r w:rsidR="00A0209F" w:rsidRPr="00E33E3B">
        <w:rPr>
          <w:rFonts w:ascii="Arial" w:eastAsia="Calibri" w:hAnsi="Arial" w:cs="Arial"/>
          <w:sz w:val="20"/>
          <w:szCs w:val="20"/>
          <w:lang w:val="en-GB"/>
        </w:rPr>
        <w:t>i</w:t>
      </w:r>
      <w:r w:rsidRPr="00E33E3B">
        <w:rPr>
          <w:rFonts w:ascii="Arial" w:eastAsia="Calibri" w:hAnsi="Arial" w:cs="Arial"/>
          <w:sz w:val="20"/>
          <w:szCs w:val="20"/>
          <w:lang w:val="en-GB"/>
        </w:rPr>
        <w:t>n lines 3</w:t>
      </w:r>
      <w:r w:rsidR="00AA7D72" w:rsidRPr="00E33E3B">
        <w:rPr>
          <w:rFonts w:ascii="Arial" w:eastAsia="Calibri" w:hAnsi="Arial" w:cs="Arial"/>
          <w:sz w:val="20"/>
          <w:szCs w:val="20"/>
          <w:lang w:val="en-GB"/>
        </w:rPr>
        <w:t>6</w:t>
      </w:r>
      <w:r w:rsidR="00AE02C8" w:rsidRPr="00E33E3B">
        <w:rPr>
          <w:rFonts w:ascii="Arial" w:eastAsia="Calibri" w:hAnsi="Arial" w:cs="Arial"/>
          <w:sz w:val="20"/>
          <w:szCs w:val="20"/>
          <w:lang w:val="en-GB"/>
        </w:rPr>
        <w:t>−</w:t>
      </w:r>
      <w:r w:rsidRPr="00E33E3B">
        <w:rPr>
          <w:rFonts w:ascii="Arial" w:eastAsia="Calibri" w:hAnsi="Arial" w:cs="Arial"/>
          <w:sz w:val="20"/>
          <w:szCs w:val="20"/>
          <w:lang w:val="en-GB"/>
        </w:rPr>
        <w:t>4</w:t>
      </w:r>
      <w:r w:rsidR="00AA7D72" w:rsidRPr="00E33E3B">
        <w:rPr>
          <w:rFonts w:ascii="Arial" w:eastAsia="Calibri" w:hAnsi="Arial" w:cs="Arial"/>
          <w:sz w:val="20"/>
          <w:szCs w:val="20"/>
          <w:lang w:val="en-GB"/>
        </w:rPr>
        <w:t>1</w:t>
      </w:r>
      <w:r w:rsidRPr="00E33E3B">
        <w:rPr>
          <w:rFonts w:ascii="Arial" w:eastAsia="Calibri" w:hAnsi="Arial" w:cs="Arial"/>
          <w:sz w:val="20"/>
          <w:szCs w:val="20"/>
          <w:lang w:val="en-GB"/>
        </w:rPr>
        <w:t xml:space="preserve">, why </w:t>
      </w:r>
      <w:r w:rsidR="00A0209F" w:rsidRPr="00E33E3B">
        <w:rPr>
          <w:rFonts w:ascii="Arial" w:eastAsia="Calibri" w:hAnsi="Arial" w:cs="Arial"/>
          <w:sz w:val="20"/>
          <w:szCs w:val="20"/>
          <w:lang w:val="en-GB"/>
        </w:rPr>
        <w:t>is</w:t>
      </w:r>
      <w:r w:rsidRPr="00E33E3B">
        <w:rPr>
          <w:rFonts w:ascii="Arial" w:eastAsia="Calibri" w:hAnsi="Arial" w:cs="Arial"/>
          <w:sz w:val="20"/>
          <w:szCs w:val="20"/>
          <w:lang w:val="en-GB"/>
        </w:rPr>
        <w:t xml:space="preserve"> learning more than one language important? [2] </w:t>
      </w:r>
      <w:r w:rsidR="00EA2BF1" w:rsidRPr="00E33E3B">
        <w:rPr>
          <w:rFonts w:ascii="Arial" w:eastAsia="Calibri" w:hAnsi="Arial" w:cs="Arial"/>
          <w:b/>
          <w:sz w:val="20"/>
          <w:szCs w:val="20"/>
          <w:lang w:val="en-GB"/>
        </w:rPr>
        <w:t>Direct Paraphrase</w:t>
      </w:r>
    </w:p>
    <w:p w14:paraId="77F96396" w14:textId="57766D73" w:rsidR="00E34165" w:rsidRPr="00E33E3B" w:rsidRDefault="00E34165" w:rsidP="00E34165">
      <w:pPr>
        <w:spacing w:after="0" w:line="240" w:lineRule="auto"/>
        <w:rPr>
          <w:rFonts w:ascii="Arial" w:eastAsia="Calibri" w:hAnsi="Arial" w:cs="Arial"/>
          <w:b/>
          <w:sz w:val="20"/>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E34165" w:rsidRPr="00E33E3B" w14:paraId="62A0C4B9" w14:textId="77777777" w:rsidTr="009064B6">
        <w:tc>
          <w:tcPr>
            <w:tcW w:w="4508" w:type="dxa"/>
            <w:shd w:val="clear" w:color="auto" w:fill="000000" w:themeFill="text1"/>
          </w:tcPr>
          <w:p w14:paraId="356E646F" w14:textId="77777777" w:rsidR="00E34165" w:rsidRPr="00E33E3B" w:rsidRDefault="00E34165" w:rsidP="009064B6">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From passage</w:t>
            </w:r>
          </w:p>
        </w:tc>
        <w:tc>
          <w:tcPr>
            <w:tcW w:w="4508" w:type="dxa"/>
            <w:shd w:val="clear" w:color="auto" w:fill="000000" w:themeFill="text1"/>
          </w:tcPr>
          <w:p w14:paraId="670FC260" w14:textId="77777777" w:rsidR="00E34165" w:rsidRPr="00E33E3B" w:rsidRDefault="00E34165" w:rsidP="009064B6">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Answer</w:t>
            </w:r>
          </w:p>
        </w:tc>
      </w:tr>
      <w:tr w:rsidR="00E34165" w:rsidRPr="00E33E3B" w14:paraId="46C3E411" w14:textId="77777777" w:rsidTr="00B10A9C">
        <w:tc>
          <w:tcPr>
            <w:tcW w:w="4508" w:type="dxa"/>
          </w:tcPr>
          <w:p w14:paraId="4CA7E3F8" w14:textId="0A5399B4"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Today, eminent statesmen, successful captains of in</w:t>
            </w:r>
            <w:r w:rsidR="00266B81" w:rsidRPr="00E33E3B">
              <w:rPr>
                <w:rFonts w:ascii="Arial" w:eastAsia="Calibri" w:hAnsi="Arial" w:cs="Arial"/>
                <w:sz w:val="20"/>
                <w:szCs w:val="20"/>
                <w:lang w:val="en-GB"/>
              </w:rPr>
              <w:t>dustry and even parents emphasis</w:t>
            </w:r>
            <w:r w:rsidRPr="00E33E3B">
              <w:rPr>
                <w:rFonts w:ascii="Arial" w:eastAsia="Calibri" w:hAnsi="Arial" w:cs="Arial"/>
                <w:sz w:val="20"/>
                <w:szCs w:val="20"/>
                <w:lang w:val="en-GB"/>
              </w:rPr>
              <w:t xml:space="preserve">e the importance of cross-cultural fluency, and schools know the importance of learning more than one language. </w:t>
            </w:r>
            <w:r w:rsidRPr="00E33E3B">
              <w:rPr>
                <w:rFonts w:ascii="Arial" w:eastAsia="Calibri" w:hAnsi="Arial" w:cs="Arial"/>
                <w:bCs/>
                <w:sz w:val="20"/>
                <w:szCs w:val="20"/>
                <w:lang w:val="en-GB"/>
              </w:rPr>
              <w:t>This is because</w:t>
            </w:r>
            <w:r w:rsidRPr="00E33E3B">
              <w:rPr>
                <w:rFonts w:ascii="Arial" w:eastAsia="Calibri" w:hAnsi="Arial" w:cs="Arial"/>
                <w:sz w:val="20"/>
                <w:szCs w:val="20"/>
                <w:lang w:val="en-GB"/>
              </w:rPr>
              <w:t xml:space="preserve"> as the world becomes </w:t>
            </w:r>
            <w:r w:rsidRPr="00E33E3B">
              <w:rPr>
                <w:rFonts w:ascii="Arial" w:eastAsia="Calibri" w:hAnsi="Arial" w:cs="Arial"/>
                <w:b/>
                <w:bCs/>
                <w:color w:val="00B050"/>
                <w:sz w:val="20"/>
                <w:szCs w:val="20"/>
                <w:highlight w:val="cyan"/>
                <w:lang w:val="en-GB"/>
              </w:rPr>
              <w:t>increasingly</w:t>
            </w:r>
            <w:r w:rsidRPr="00E33E3B">
              <w:rPr>
                <w:rFonts w:ascii="Arial" w:eastAsia="Calibri" w:hAnsi="Arial" w:cs="Arial"/>
                <w:b/>
                <w:bCs/>
                <w:sz w:val="20"/>
                <w:szCs w:val="20"/>
                <w:lang w:val="en-GB"/>
              </w:rPr>
              <w:t xml:space="preserve"> </w:t>
            </w:r>
            <w:r w:rsidRPr="00E33E3B">
              <w:rPr>
                <w:rFonts w:ascii="Arial" w:eastAsia="Calibri" w:hAnsi="Arial" w:cs="Arial"/>
                <w:b/>
                <w:bCs/>
                <w:color w:val="FF0000"/>
                <w:sz w:val="20"/>
                <w:szCs w:val="20"/>
                <w:lang w:val="en-GB"/>
              </w:rPr>
              <w:t>interdependent</w:t>
            </w:r>
            <w:r w:rsidRPr="00E33E3B">
              <w:rPr>
                <w:rFonts w:ascii="Arial" w:eastAsia="Calibri" w:hAnsi="Arial" w:cs="Arial"/>
                <w:sz w:val="20"/>
                <w:szCs w:val="20"/>
                <w:lang w:val="en-GB"/>
              </w:rPr>
              <w:t xml:space="preserve">, those with a mastery of a second or even third language undoubtedly have an </w:t>
            </w:r>
            <w:r w:rsidRPr="00E33E3B">
              <w:rPr>
                <w:rFonts w:ascii="Arial" w:eastAsia="Calibri" w:hAnsi="Arial" w:cs="Arial"/>
                <w:b/>
                <w:bCs/>
                <w:color w:val="4472C4"/>
                <w:sz w:val="20"/>
                <w:szCs w:val="20"/>
                <w:lang w:val="en-GB"/>
              </w:rPr>
              <w:t>edge</w:t>
            </w:r>
            <w:r w:rsidRPr="00E33E3B">
              <w:rPr>
                <w:rFonts w:ascii="Arial" w:eastAsia="Calibri" w:hAnsi="Arial" w:cs="Arial"/>
                <w:sz w:val="20"/>
                <w:szCs w:val="20"/>
                <w:lang w:val="en-GB"/>
              </w:rPr>
              <w:t xml:space="preserve"> to </w:t>
            </w:r>
            <w:r w:rsidRPr="00E33E3B">
              <w:rPr>
                <w:rFonts w:ascii="Arial" w:eastAsia="Calibri" w:hAnsi="Arial" w:cs="Arial"/>
                <w:b/>
                <w:bCs/>
                <w:color w:val="ED7D31"/>
                <w:sz w:val="20"/>
                <w:szCs w:val="20"/>
                <w:lang w:val="en-GB"/>
              </w:rPr>
              <w:t>communicate</w:t>
            </w:r>
            <w:r w:rsidRPr="00E33E3B">
              <w:rPr>
                <w:rFonts w:ascii="Arial" w:eastAsia="Calibri" w:hAnsi="Arial" w:cs="Arial"/>
                <w:sz w:val="20"/>
                <w:szCs w:val="20"/>
                <w:lang w:val="en-GB"/>
              </w:rPr>
              <w:t xml:space="preserve"> to a </w:t>
            </w:r>
            <w:r w:rsidRPr="00E33E3B">
              <w:rPr>
                <w:rFonts w:ascii="Arial" w:eastAsia="Calibri" w:hAnsi="Arial" w:cs="Arial"/>
                <w:b/>
                <w:bCs/>
                <w:color w:val="7030A0"/>
                <w:sz w:val="20"/>
                <w:szCs w:val="20"/>
                <w:lang w:val="en-GB"/>
              </w:rPr>
              <w:t>broader</w:t>
            </w:r>
            <w:r w:rsidRPr="00E33E3B">
              <w:rPr>
                <w:rFonts w:ascii="Arial" w:eastAsia="Calibri" w:hAnsi="Arial" w:cs="Arial"/>
                <w:sz w:val="20"/>
                <w:szCs w:val="20"/>
                <w:lang w:val="en-GB"/>
              </w:rPr>
              <w:t xml:space="preserve"> </w:t>
            </w:r>
            <w:r w:rsidRPr="00E33E3B">
              <w:rPr>
                <w:rFonts w:ascii="Arial" w:eastAsia="Calibri" w:hAnsi="Arial" w:cs="Arial"/>
                <w:sz w:val="20"/>
                <w:szCs w:val="20"/>
                <w:u w:val="single"/>
                <w:lang w:val="en-GB"/>
              </w:rPr>
              <w:t>audience</w:t>
            </w:r>
            <w:r w:rsidR="00EF6081" w:rsidRPr="00E33E3B">
              <w:rPr>
                <w:rFonts w:ascii="Arial" w:eastAsia="Calibri" w:hAnsi="Arial" w:cs="Arial"/>
                <w:sz w:val="20"/>
                <w:szCs w:val="20"/>
                <w:lang w:val="en-GB"/>
              </w:rPr>
              <w:t xml:space="preserve"> and to </w:t>
            </w:r>
            <w:r w:rsidR="00EF6081" w:rsidRPr="00E33E3B">
              <w:rPr>
                <w:rFonts w:ascii="Arial" w:eastAsia="Calibri" w:hAnsi="Arial" w:cs="Arial"/>
                <w:color w:val="5B9BD5" w:themeColor="accent5"/>
                <w:sz w:val="20"/>
                <w:szCs w:val="20"/>
                <w:u w:val="single"/>
                <w:lang w:val="en-GB"/>
              </w:rPr>
              <w:t>reach a wider market</w:t>
            </w:r>
            <w:r w:rsidR="00EF6081" w:rsidRPr="00E33E3B">
              <w:rPr>
                <w:rFonts w:ascii="Arial" w:eastAsia="Calibri" w:hAnsi="Arial" w:cs="Arial"/>
                <w:sz w:val="20"/>
                <w:szCs w:val="20"/>
                <w:lang w:val="en-GB"/>
              </w:rPr>
              <w:t>.</w:t>
            </w:r>
          </w:p>
        </w:tc>
        <w:tc>
          <w:tcPr>
            <w:tcW w:w="4508" w:type="dxa"/>
          </w:tcPr>
          <w:p w14:paraId="0E308B1D" w14:textId="7BACE5F1" w:rsidR="00A85BB8" w:rsidRPr="00E33E3B" w:rsidRDefault="00CB11C4"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This </w:t>
            </w:r>
            <w:r w:rsidR="00EF6FC8" w:rsidRPr="00E33E3B">
              <w:rPr>
                <w:rFonts w:ascii="Arial" w:eastAsia="Calibri" w:hAnsi="Arial" w:cs="Arial"/>
                <w:sz w:val="20"/>
                <w:szCs w:val="20"/>
                <w:lang w:val="en-GB"/>
              </w:rPr>
              <w:t>is because</w:t>
            </w:r>
          </w:p>
          <w:p w14:paraId="147A59EB" w14:textId="77777777" w:rsidR="00CB11C4" w:rsidRPr="00E33E3B" w:rsidRDefault="00CB11C4" w:rsidP="00E34165">
            <w:pPr>
              <w:spacing w:after="0" w:line="240" w:lineRule="auto"/>
              <w:rPr>
                <w:rFonts w:ascii="Arial" w:eastAsia="Calibri" w:hAnsi="Arial" w:cs="Arial"/>
                <w:sz w:val="20"/>
                <w:szCs w:val="20"/>
                <w:lang w:val="en-GB"/>
              </w:rPr>
            </w:pPr>
          </w:p>
          <w:p w14:paraId="67A35B17" w14:textId="1DCE72C1" w:rsidR="00E34165" w:rsidRPr="00E33E3B" w:rsidRDefault="00E34165" w:rsidP="00AD6D84">
            <w:pPr>
              <w:numPr>
                <w:ilvl w:val="0"/>
                <w:numId w:val="13"/>
              </w:numPr>
              <w:spacing w:after="0" w:line="240" w:lineRule="auto"/>
              <w:contextualSpacing/>
              <w:rPr>
                <w:rFonts w:ascii="Arial" w:eastAsia="SimSun" w:hAnsi="Arial" w:cs="Arial"/>
                <w:sz w:val="20"/>
                <w:szCs w:val="20"/>
              </w:rPr>
            </w:pPr>
            <w:r w:rsidRPr="00E33E3B">
              <w:rPr>
                <w:rFonts w:ascii="Arial" w:eastAsia="SimSun" w:hAnsi="Arial" w:cs="Arial"/>
                <w:sz w:val="20"/>
                <w:szCs w:val="20"/>
              </w:rPr>
              <w:t xml:space="preserve">Countries and individuals are now </w:t>
            </w:r>
            <w:r w:rsidR="00707D17" w:rsidRPr="00E33E3B">
              <w:rPr>
                <w:rFonts w:ascii="Arial" w:eastAsia="SimSun" w:hAnsi="Arial" w:cs="Arial"/>
                <w:b/>
                <w:bCs/>
                <w:sz w:val="20"/>
                <w:szCs w:val="20"/>
              </w:rPr>
              <w:t>____________________</w:t>
            </w:r>
            <w:r w:rsidRPr="00E33E3B">
              <w:rPr>
                <w:rFonts w:ascii="Arial" w:eastAsia="SimSun" w:hAnsi="Arial" w:cs="Arial"/>
                <w:sz w:val="20"/>
                <w:szCs w:val="20"/>
              </w:rPr>
              <w:t>on eac</w:t>
            </w:r>
            <w:r w:rsidR="00EF6FC8" w:rsidRPr="00E33E3B">
              <w:rPr>
                <w:rFonts w:ascii="Arial" w:eastAsia="SimSun" w:hAnsi="Arial" w:cs="Arial"/>
                <w:sz w:val="20"/>
                <w:szCs w:val="20"/>
              </w:rPr>
              <w:t xml:space="preserve">h other </w:t>
            </w:r>
            <w:r w:rsidR="00CC1694" w:rsidRPr="00E33E3B">
              <w:rPr>
                <w:rFonts w:ascii="Arial" w:eastAsia="SimSun" w:hAnsi="Arial" w:cs="Arial"/>
                <w:sz w:val="20"/>
                <w:szCs w:val="20"/>
              </w:rPr>
              <w:t>//</w:t>
            </w:r>
            <w:r w:rsidR="00AD6D84" w:rsidRPr="00E33E3B">
              <w:rPr>
                <w:rFonts w:ascii="Arial" w:eastAsia="SimSun" w:hAnsi="Arial" w:cs="Arial"/>
                <w:sz w:val="20"/>
                <w:szCs w:val="20"/>
              </w:rPr>
              <w:t xml:space="preserve"> </w:t>
            </w:r>
            <w:r w:rsidR="00707D17" w:rsidRPr="00E33E3B">
              <w:rPr>
                <w:rFonts w:ascii="Arial" w:eastAsia="SimSun" w:hAnsi="Arial" w:cs="Arial"/>
                <w:b/>
                <w:bCs/>
                <w:sz w:val="20"/>
                <w:szCs w:val="20"/>
              </w:rPr>
              <w:t>____________________</w:t>
            </w:r>
            <w:r w:rsidRPr="00E33E3B">
              <w:rPr>
                <w:rFonts w:ascii="Arial" w:eastAsia="SimSun" w:hAnsi="Arial" w:cs="Arial"/>
                <w:b/>
                <w:bCs/>
                <w:sz w:val="20"/>
                <w:szCs w:val="20"/>
              </w:rPr>
              <w:t>.</w:t>
            </w:r>
          </w:p>
          <w:p w14:paraId="0925D49D" w14:textId="77777777" w:rsidR="00707D17" w:rsidRPr="00E33E3B" w:rsidRDefault="00707D17" w:rsidP="00707D17">
            <w:pPr>
              <w:spacing w:after="0" w:line="240" w:lineRule="auto"/>
              <w:ind w:left="360"/>
              <w:contextualSpacing/>
              <w:rPr>
                <w:rFonts w:ascii="Arial" w:eastAsia="SimSun" w:hAnsi="Arial" w:cs="Arial"/>
                <w:sz w:val="20"/>
                <w:szCs w:val="20"/>
              </w:rPr>
            </w:pPr>
          </w:p>
          <w:p w14:paraId="46F753F5" w14:textId="77777777" w:rsidR="00707D17" w:rsidRPr="00E33E3B" w:rsidRDefault="00E34165" w:rsidP="00AD6D84">
            <w:pPr>
              <w:numPr>
                <w:ilvl w:val="0"/>
                <w:numId w:val="13"/>
              </w:numPr>
              <w:spacing w:after="0" w:line="240" w:lineRule="auto"/>
              <w:contextualSpacing/>
              <w:rPr>
                <w:rFonts w:ascii="Arial" w:eastAsia="SimSun" w:hAnsi="Arial" w:cs="Arial"/>
                <w:sz w:val="20"/>
                <w:szCs w:val="20"/>
              </w:rPr>
            </w:pPr>
            <w:r w:rsidRPr="00E33E3B">
              <w:rPr>
                <w:rFonts w:ascii="Arial" w:eastAsia="SimSun" w:hAnsi="Arial" w:cs="Arial"/>
                <w:sz w:val="20"/>
                <w:szCs w:val="20"/>
              </w:rPr>
              <w:t xml:space="preserve">Learning more than one language gives one an </w:t>
            </w:r>
            <w:r w:rsidR="00707D17" w:rsidRPr="00E33E3B">
              <w:rPr>
                <w:rFonts w:ascii="Arial" w:eastAsia="SimSun" w:hAnsi="Arial" w:cs="Arial"/>
                <w:b/>
                <w:bCs/>
                <w:sz w:val="20"/>
                <w:szCs w:val="20"/>
              </w:rPr>
              <w:t>____________________</w:t>
            </w:r>
          </w:p>
          <w:p w14:paraId="195CC961" w14:textId="77777777" w:rsidR="00707D17" w:rsidRPr="00E33E3B" w:rsidRDefault="00707D17" w:rsidP="00707D17">
            <w:pPr>
              <w:pStyle w:val="ListParagraph"/>
              <w:rPr>
                <w:rFonts w:ascii="Arial" w:eastAsia="SimSun" w:hAnsi="Arial" w:cs="Arial"/>
                <w:sz w:val="20"/>
                <w:szCs w:val="20"/>
              </w:rPr>
            </w:pPr>
          </w:p>
          <w:p w14:paraId="3C685FED" w14:textId="5F23017A" w:rsidR="00E34165" w:rsidRPr="00E33E3B" w:rsidRDefault="00E34165" w:rsidP="00AD6D84">
            <w:pPr>
              <w:numPr>
                <w:ilvl w:val="0"/>
                <w:numId w:val="13"/>
              </w:numPr>
              <w:spacing w:after="0" w:line="240" w:lineRule="auto"/>
              <w:contextualSpacing/>
              <w:rPr>
                <w:rFonts w:ascii="Arial" w:eastAsia="SimSun" w:hAnsi="Arial" w:cs="Arial"/>
                <w:sz w:val="20"/>
                <w:szCs w:val="20"/>
              </w:rPr>
            </w:pPr>
            <w:r w:rsidRPr="00E33E3B">
              <w:rPr>
                <w:rFonts w:ascii="Arial" w:eastAsia="SimSun" w:hAnsi="Arial" w:cs="Arial"/>
                <w:sz w:val="20"/>
                <w:szCs w:val="20"/>
              </w:rPr>
              <w:t xml:space="preserve">to </w:t>
            </w:r>
            <w:r w:rsidR="00707D17" w:rsidRPr="00E33E3B">
              <w:rPr>
                <w:rFonts w:ascii="Arial" w:eastAsia="SimSun" w:hAnsi="Arial" w:cs="Arial"/>
                <w:b/>
                <w:bCs/>
                <w:sz w:val="20"/>
                <w:szCs w:val="20"/>
              </w:rPr>
              <w:t>____________________</w:t>
            </w:r>
            <w:r w:rsidRPr="00E33E3B">
              <w:rPr>
                <w:rFonts w:ascii="Arial" w:eastAsia="SimSun" w:hAnsi="Arial" w:cs="Arial"/>
                <w:sz w:val="20"/>
                <w:szCs w:val="20"/>
              </w:rPr>
              <w:t xml:space="preserve">to a </w:t>
            </w:r>
            <w:r w:rsidR="00707D17" w:rsidRPr="00E33E3B">
              <w:rPr>
                <w:rFonts w:ascii="Arial" w:eastAsia="SimSun" w:hAnsi="Arial" w:cs="Arial"/>
                <w:b/>
                <w:bCs/>
                <w:sz w:val="20"/>
                <w:szCs w:val="20"/>
              </w:rPr>
              <w:t xml:space="preserve">____________________ </w:t>
            </w:r>
            <w:r w:rsidR="00707D17" w:rsidRPr="00E33E3B">
              <w:rPr>
                <w:rFonts w:ascii="Arial" w:eastAsia="SimSun" w:hAnsi="Arial" w:cs="Arial"/>
                <w:sz w:val="20"/>
                <w:szCs w:val="20"/>
              </w:rPr>
              <w:t xml:space="preserve">of </w:t>
            </w:r>
            <w:r w:rsidRPr="00E33E3B">
              <w:rPr>
                <w:rFonts w:ascii="Arial" w:eastAsia="SimSun" w:hAnsi="Arial" w:cs="Arial"/>
                <w:sz w:val="20"/>
                <w:szCs w:val="20"/>
                <w:u w:val="single"/>
              </w:rPr>
              <w:t>people</w:t>
            </w:r>
            <w:r w:rsidR="001858D8" w:rsidRPr="00E33E3B">
              <w:rPr>
                <w:rFonts w:ascii="Arial" w:eastAsia="SimSun" w:hAnsi="Arial" w:cs="Arial"/>
                <w:sz w:val="20"/>
                <w:szCs w:val="20"/>
                <w:u w:val="single"/>
              </w:rPr>
              <w:t>.</w:t>
            </w:r>
          </w:p>
          <w:p w14:paraId="1E00CD28" w14:textId="77777777" w:rsidR="00707D17" w:rsidRPr="00E33E3B" w:rsidRDefault="00707D17" w:rsidP="00707D17">
            <w:pPr>
              <w:spacing w:after="0" w:line="240" w:lineRule="auto"/>
              <w:contextualSpacing/>
              <w:rPr>
                <w:rFonts w:ascii="Arial" w:eastAsia="SimSun" w:hAnsi="Arial" w:cs="Arial"/>
                <w:sz w:val="20"/>
                <w:szCs w:val="20"/>
              </w:rPr>
            </w:pPr>
          </w:p>
          <w:p w14:paraId="5741AD1D" w14:textId="5D901A99" w:rsidR="00EF6081" w:rsidRPr="00E33E3B" w:rsidRDefault="00EF6081" w:rsidP="00AD6D84">
            <w:pPr>
              <w:numPr>
                <w:ilvl w:val="0"/>
                <w:numId w:val="13"/>
              </w:numPr>
              <w:spacing w:after="0" w:line="240" w:lineRule="auto"/>
              <w:contextualSpacing/>
              <w:rPr>
                <w:rFonts w:ascii="Arial" w:eastAsia="SimSun" w:hAnsi="Arial" w:cs="Arial"/>
                <w:sz w:val="20"/>
                <w:szCs w:val="20"/>
              </w:rPr>
            </w:pPr>
            <w:r w:rsidRPr="00E33E3B">
              <w:rPr>
                <w:rFonts w:ascii="Arial" w:eastAsia="SimSun" w:hAnsi="Arial" w:cs="Arial"/>
                <w:sz w:val="20"/>
                <w:szCs w:val="20"/>
              </w:rPr>
              <w:t xml:space="preserve">To </w:t>
            </w:r>
            <w:r w:rsidR="00707D17" w:rsidRPr="00E33E3B">
              <w:rPr>
                <w:rFonts w:ascii="Arial" w:eastAsia="SimSun" w:hAnsi="Arial" w:cs="Arial"/>
                <w:b/>
                <w:bCs/>
                <w:sz w:val="20"/>
                <w:szCs w:val="20"/>
              </w:rPr>
              <w:t>____________________</w:t>
            </w:r>
          </w:p>
          <w:p w14:paraId="6DA105C0" w14:textId="40BBC533" w:rsidR="00140328" w:rsidRPr="00E33E3B" w:rsidRDefault="00140328" w:rsidP="00140328">
            <w:pPr>
              <w:spacing w:after="0" w:line="240" w:lineRule="auto"/>
              <w:contextualSpacing/>
              <w:rPr>
                <w:rFonts w:ascii="Arial" w:eastAsia="SimSun" w:hAnsi="Arial" w:cs="Arial"/>
                <w:sz w:val="20"/>
                <w:szCs w:val="20"/>
              </w:rPr>
            </w:pPr>
          </w:p>
          <w:p w14:paraId="0BE94953" w14:textId="2B103912" w:rsidR="00EF6081" w:rsidRPr="00E33E3B" w:rsidRDefault="003E35C9" w:rsidP="003E35C9">
            <w:pPr>
              <w:spacing w:after="0" w:line="240" w:lineRule="auto"/>
              <w:rPr>
                <w:rFonts w:ascii="Arial" w:eastAsia="SimSun" w:hAnsi="Arial" w:cs="Arial"/>
                <w:sz w:val="20"/>
                <w:szCs w:val="20"/>
              </w:rPr>
            </w:pPr>
            <w:r w:rsidRPr="00E33E3B">
              <w:rPr>
                <w:rFonts w:ascii="Arial" w:eastAsia="SimSun" w:hAnsi="Arial" w:cs="Arial"/>
                <w:sz w:val="20"/>
                <w:szCs w:val="20"/>
              </w:rPr>
              <w:t>1-</w:t>
            </w:r>
            <w:r w:rsidR="00455FEC" w:rsidRPr="00E33E3B">
              <w:rPr>
                <w:rFonts w:ascii="Arial" w:eastAsia="SimSun" w:hAnsi="Arial" w:cs="Arial"/>
                <w:sz w:val="20"/>
                <w:szCs w:val="20"/>
              </w:rPr>
              <w:t xml:space="preserve">2 </w:t>
            </w:r>
            <w:r w:rsidR="00F6254B" w:rsidRPr="00E33E3B">
              <w:rPr>
                <w:rFonts w:ascii="Arial" w:eastAsia="SimSun" w:hAnsi="Arial" w:cs="Arial"/>
                <w:sz w:val="20"/>
                <w:szCs w:val="20"/>
              </w:rPr>
              <w:t>point</w:t>
            </w:r>
            <w:r w:rsidRPr="00E33E3B">
              <w:rPr>
                <w:rFonts w:ascii="Arial" w:eastAsia="SimSun" w:hAnsi="Arial" w:cs="Arial"/>
                <w:sz w:val="20"/>
                <w:szCs w:val="20"/>
              </w:rPr>
              <w:t xml:space="preserve">s </w:t>
            </w:r>
            <w:r w:rsidR="00F6254B" w:rsidRPr="00E33E3B">
              <w:rPr>
                <w:rFonts w:ascii="Arial" w:eastAsia="SimSun" w:hAnsi="Arial" w:cs="Arial"/>
                <w:sz w:val="20"/>
                <w:szCs w:val="20"/>
              </w:rPr>
              <w:t>– 1 mark</w:t>
            </w:r>
          </w:p>
          <w:p w14:paraId="61A20C32" w14:textId="31E386E9" w:rsidR="00EF6081" w:rsidRPr="00E33E3B" w:rsidRDefault="00455FEC" w:rsidP="00CB11C4">
            <w:pPr>
              <w:spacing w:after="0" w:line="240" w:lineRule="auto"/>
              <w:contextualSpacing/>
              <w:rPr>
                <w:rFonts w:ascii="Arial" w:eastAsia="SimSun" w:hAnsi="Arial" w:cs="Arial"/>
                <w:sz w:val="20"/>
                <w:szCs w:val="20"/>
              </w:rPr>
            </w:pPr>
            <w:r w:rsidRPr="00E33E3B">
              <w:rPr>
                <w:rFonts w:ascii="Arial" w:eastAsia="SimSun" w:hAnsi="Arial" w:cs="Arial"/>
                <w:sz w:val="20"/>
                <w:szCs w:val="20"/>
              </w:rPr>
              <w:t xml:space="preserve">3-4 </w:t>
            </w:r>
            <w:r w:rsidR="00EF6081" w:rsidRPr="00E33E3B">
              <w:rPr>
                <w:rFonts w:ascii="Arial" w:eastAsia="SimSun" w:hAnsi="Arial" w:cs="Arial"/>
                <w:sz w:val="20"/>
                <w:szCs w:val="20"/>
              </w:rPr>
              <w:t>points – 2 marks</w:t>
            </w:r>
            <w:r w:rsidR="00CB11C4" w:rsidRPr="00E33E3B">
              <w:rPr>
                <w:rFonts w:ascii="Arial" w:eastAsia="SimSun" w:hAnsi="Arial" w:cs="Arial"/>
                <w:sz w:val="20"/>
                <w:szCs w:val="20"/>
              </w:rPr>
              <w:t xml:space="preserve"> </w:t>
            </w:r>
          </w:p>
          <w:p w14:paraId="7ED4DA33" w14:textId="00BB5F02" w:rsidR="00E34165" w:rsidRPr="00E33E3B" w:rsidRDefault="00E34165" w:rsidP="00CB11C4">
            <w:pPr>
              <w:spacing w:after="0" w:line="240" w:lineRule="auto"/>
              <w:contextualSpacing/>
              <w:rPr>
                <w:rFonts w:ascii="Arial" w:eastAsia="SimSun" w:hAnsi="Arial" w:cs="Arial"/>
                <w:sz w:val="20"/>
                <w:szCs w:val="20"/>
              </w:rPr>
            </w:pPr>
          </w:p>
        </w:tc>
      </w:tr>
    </w:tbl>
    <w:p w14:paraId="482E446E" w14:textId="77777777" w:rsidR="00EA2BF1" w:rsidRPr="00E33E3B" w:rsidRDefault="00EA2BF1" w:rsidP="00E34165">
      <w:pPr>
        <w:spacing w:after="0" w:line="240" w:lineRule="auto"/>
        <w:rPr>
          <w:rFonts w:ascii="Arial" w:eastAsia="Calibri" w:hAnsi="Arial" w:cs="Arial"/>
          <w:b/>
          <w:sz w:val="20"/>
          <w:szCs w:val="20"/>
          <w:lang w:val="en-GB"/>
        </w:rPr>
      </w:pPr>
    </w:p>
    <w:p w14:paraId="09BA5148" w14:textId="427227F5" w:rsidR="00E34165" w:rsidRPr="00E33E3B" w:rsidRDefault="00E34165" w:rsidP="00EA2BF1">
      <w:pPr>
        <w:spacing w:after="0" w:line="240" w:lineRule="auto"/>
        <w:rPr>
          <w:rFonts w:ascii="Arial" w:eastAsia="Calibri" w:hAnsi="Arial" w:cs="Arial"/>
          <w:b/>
          <w:sz w:val="20"/>
          <w:szCs w:val="20"/>
          <w:u w:val="single"/>
          <w:lang w:val="en-GB"/>
        </w:rPr>
      </w:pPr>
      <w:r w:rsidRPr="00E33E3B">
        <w:rPr>
          <w:rFonts w:ascii="Arial" w:eastAsia="Calibri" w:hAnsi="Arial" w:cs="Arial"/>
          <w:b/>
          <w:sz w:val="20"/>
          <w:szCs w:val="20"/>
          <w:u w:val="single"/>
          <w:lang w:val="en-GB"/>
        </w:rPr>
        <w:t xml:space="preserve">From </w:t>
      </w:r>
      <w:r w:rsidR="00EA2BF1" w:rsidRPr="00E33E3B">
        <w:rPr>
          <w:rFonts w:ascii="Arial" w:eastAsia="Calibri" w:hAnsi="Arial" w:cs="Arial"/>
          <w:b/>
          <w:sz w:val="20"/>
          <w:szCs w:val="20"/>
          <w:u w:val="single"/>
          <w:lang w:val="en-GB"/>
        </w:rPr>
        <w:t>Passage</w:t>
      </w:r>
      <w:r w:rsidRPr="00E33E3B">
        <w:rPr>
          <w:rFonts w:ascii="Arial" w:eastAsia="Calibri" w:hAnsi="Arial" w:cs="Arial"/>
          <w:b/>
          <w:sz w:val="20"/>
          <w:szCs w:val="20"/>
          <w:u w:val="single"/>
          <w:lang w:val="en-GB"/>
        </w:rPr>
        <w:t xml:space="preserve"> 2</w:t>
      </w:r>
    </w:p>
    <w:p w14:paraId="4BCCECFE" w14:textId="77777777" w:rsidR="00E34165" w:rsidRPr="00E33E3B" w:rsidRDefault="00E34165" w:rsidP="00E34165">
      <w:pPr>
        <w:spacing w:after="0" w:line="240" w:lineRule="auto"/>
        <w:rPr>
          <w:rFonts w:ascii="Arial" w:eastAsia="Calibri" w:hAnsi="Arial" w:cs="Arial"/>
          <w:sz w:val="20"/>
          <w:szCs w:val="20"/>
          <w:lang w:val="en-GB"/>
        </w:rPr>
      </w:pPr>
    </w:p>
    <w:p w14:paraId="0FACA674" w14:textId="0B7BAF62"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Q</w:t>
      </w:r>
      <w:r w:rsidR="00CB11C4" w:rsidRPr="00E33E3B">
        <w:rPr>
          <w:rFonts w:ascii="Arial" w:eastAsia="Calibri" w:hAnsi="Arial" w:cs="Arial"/>
          <w:sz w:val="20"/>
          <w:szCs w:val="20"/>
          <w:lang w:val="en-GB"/>
        </w:rPr>
        <w:t>6</w:t>
      </w:r>
      <w:r w:rsidRPr="00E33E3B">
        <w:rPr>
          <w:rFonts w:ascii="Arial" w:eastAsia="Calibri" w:hAnsi="Arial" w:cs="Arial"/>
          <w:sz w:val="20"/>
          <w:szCs w:val="20"/>
          <w:lang w:val="en-GB"/>
        </w:rPr>
        <w:t xml:space="preserve">. </w:t>
      </w:r>
      <w:r w:rsidR="00CB11C4" w:rsidRPr="00E33E3B">
        <w:rPr>
          <w:rFonts w:ascii="Arial" w:eastAsia="Calibri" w:hAnsi="Arial" w:cs="Arial"/>
          <w:sz w:val="20"/>
          <w:szCs w:val="20"/>
          <w:lang w:val="en-GB"/>
        </w:rPr>
        <w:t>S</w:t>
      </w:r>
      <w:r w:rsidRPr="00E33E3B">
        <w:rPr>
          <w:rFonts w:ascii="Arial" w:eastAsia="Calibri" w:hAnsi="Arial" w:cs="Arial"/>
          <w:sz w:val="20"/>
          <w:szCs w:val="20"/>
          <w:lang w:val="en-GB"/>
        </w:rPr>
        <w:t xml:space="preserve">ummarise what the author has to say about how and why language can be harmful, as well as the problems associated with </w:t>
      </w:r>
      <w:r w:rsidR="00430DFA" w:rsidRPr="00E33E3B">
        <w:rPr>
          <w:rFonts w:ascii="Arial" w:eastAsia="Calibri" w:hAnsi="Arial" w:cs="Arial"/>
          <w:sz w:val="20"/>
          <w:szCs w:val="20"/>
          <w:lang w:val="en-GB"/>
        </w:rPr>
        <w:t xml:space="preserve">the </w:t>
      </w:r>
      <w:r w:rsidRPr="00E33E3B">
        <w:rPr>
          <w:rFonts w:ascii="Arial" w:eastAsia="Calibri" w:hAnsi="Arial" w:cs="Arial"/>
          <w:sz w:val="20"/>
          <w:szCs w:val="20"/>
          <w:lang w:val="en-GB"/>
        </w:rPr>
        <w:t>harmful use of language.</w:t>
      </w:r>
    </w:p>
    <w:p w14:paraId="6D7A6796" w14:textId="77777777" w:rsidR="00E34165" w:rsidRPr="00E33E3B" w:rsidRDefault="00E34165" w:rsidP="00E34165">
      <w:pPr>
        <w:spacing w:after="0" w:line="240" w:lineRule="auto"/>
        <w:rPr>
          <w:rFonts w:ascii="Arial" w:eastAsia="Calibri" w:hAnsi="Arial" w:cs="Arial"/>
          <w:sz w:val="20"/>
          <w:szCs w:val="20"/>
          <w:lang w:val="en-GB"/>
        </w:rPr>
      </w:pPr>
    </w:p>
    <w:p w14:paraId="0BE4CF38" w14:textId="680D2591" w:rsidR="00E34165" w:rsidRPr="00E33E3B" w:rsidRDefault="00E34165"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Write your summary in </w:t>
      </w:r>
      <w:r w:rsidRPr="00E33E3B">
        <w:rPr>
          <w:rFonts w:ascii="Arial" w:eastAsia="Calibri" w:hAnsi="Arial" w:cs="Arial"/>
          <w:b/>
          <w:bCs/>
          <w:sz w:val="20"/>
          <w:szCs w:val="20"/>
          <w:lang w:val="en-GB"/>
        </w:rPr>
        <w:t>no more than 120 words</w:t>
      </w:r>
      <w:r w:rsidRPr="00E33E3B">
        <w:rPr>
          <w:rFonts w:ascii="Arial" w:eastAsia="Calibri" w:hAnsi="Arial" w:cs="Arial"/>
          <w:sz w:val="20"/>
          <w:szCs w:val="20"/>
          <w:lang w:val="en-GB"/>
        </w:rPr>
        <w:t>.</w:t>
      </w:r>
      <w:r w:rsidR="00EF3B41" w:rsidRPr="00E33E3B">
        <w:rPr>
          <w:rFonts w:ascii="Arial" w:eastAsia="Calibri" w:hAnsi="Arial" w:cs="Arial"/>
          <w:sz w:val="20"/>
          <w:szCs w:val="20"/>
          <w:lang w:val="en-GB"/>
        </w:rPr>
        <w:t xml:space="preserve"> [8]</w:t>
      </w:r>
    </w:p>
    <w:p w14:paraId="63EE5635" w14:textId="77777777" w:rsidR="00E34165" w:rsidRPr="00E33E3B" w:rsidRDefault="00E34165" w:rsidP="00E34165">
      <w:pPr>
        <w:spacing w:after="0" w:line="240" w:lineRule="auto"/>
        <w:rPr>
          <w:rFonts w:ascii="Arial" w:eastAsia="Calibri" w:hAnsi="Arial" w:cs="Arial"/>
          <w:sz w:val="20"/>
          <w:szCs w:val="20"/>
          <w:lang w:val="en-GB"/>
        </w:rPr>
      </w:pPr>
    </w:p>
    <w:p w14:paraId="78B9C23A" w14:textId="77777777" w:rsidR="00E34165" w:rsidRPr="00E33E3B" w:rsidRDefault="00E34165" w:rsidP="00E34165">
      <w:pPr>
        <w:spacing w:after="0" w:line="240" w:lineRule="auto"/>
        <w:rPr>
          <w:rFonts w:ascii="Arial" w:eastAsia="Calibri" w:hAnsi="Arial" w:cs="Arial"/>
          <w:b/>
          <w:sz w:val="20"/>
          <w:szCs w:val="20"/>
          <w:lang w:val="en-GB"/>
        </w:rPr>
      </w:pPr>
      <w:r w:rsidRPr="00E33E3B">
        <w:rPr>
          <w:rFonts w:ascii="Arial" w:eastAsia="Calibri" w:hAnsi="Arial" w:cs="Arial"/>
          <w:b/>
          <w:sz w:val="20"/>
          <w:szCs w:val="20"/>
          <w:lang w:val="en-GB"/>
        </w:rPr>
        <w:t>Summary</w:t>
      </w:r>
    </w:p>
    <w:p w14:paraId="3B23C8B7" w14:textId="77777777" w:rsidR="00401183" w:rsidRPr="00E33E3B" w:rsidRDefault="00401183" w:rsidP="00401183">
      <w:pPr>
        <w:spacing w:after="0" w:line="240" w:lineRule="auto"/>
        <w:rPr>
          <w:rFonts w:ascii="Arial" w:hAnsi="Arial" w:cs="Arial"/>
          <w:sz w:val="20"/>
          <w:szCs w:val="20"/>
        </w:rPr>
      </w:pPr>
    </w:p>
    <w:p w14:paraId="095D2B47" w14:textId="76AB0E27" w:rsidR="00E34165" w:rsidRPr="00E33E3B" w:rsidRDefault="00401183" w:rsidP="00401183">
      <w:pPr>
        <w:spacing w:after="0" w:line="240" w:lineRule="auto"/>
        <w:rPr>
          <w:rFonts w:ascii="Arial" w:eastAsia="Calibri" w:hAnsi="Arial" w:cs="Arial"/>
          <w:b/>
          <w:sz w:val="20"/>
          <w:szCs w:val="20"/>
          <w:lang w:val="en-GB"/>
        </w:rPr>
      </w:pPr>
      <w:r w:rsidRPr="00E33E3B">
        <w:rPr>
          <w:rFonts w:ascii="Arial" w:hAnsi="Arial" w:cs="Arial"/>
          <w:sz w:val="20"/>
          <w:szCs w:val="20"/>
        </w:rPr>
        <w:t>Language can be harmful because…</w:t>
      </w:r>
    </w:p>
    <w:p w14:paraId="1D65D777" w14:textId="77777777" w:rsidR="00401183" w:rsidRPr="00E33E3B" w:rsidRDefault="00401183" w:rsidP="00E34165">
      <w:pPr>
        <w:spacing w:after="0" w:line="240" w:lineRule="auto"/>
        <w:rPr>
          <w:rFonts w:ascii="Arial" w:eastAsia="Calibri" w:hAnsi="Arial" w:cs="Arial"/>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3846"/>
        <w:gridCol w:w="4597"/>
      </w:tblGrid>
      <w:tr w:rsidR="00D9180A" w:rsidRPr="00E33E3B" w14:paraId="3E8BB85F" w14:textId="77777777" w:rsidTr="009064B6">
        <w:trPr>
          <w:trHeight w:val="280"/>
        </w:trPr>
        <w:tc>
          <w:tcPr>
            <w:tcW w:w="483" w:type="dxa"/>
            <w:shd w:val="clear" w:color="auto" w:fill="000000" w:themeFill="text1"/>
          </w:tcPr>
          <w:p w14:paraId="6D933B9F" w14:textId="77777777" w:rsidR="00D9180A" w:rsidRPr="00E33E3B" w:rsidRDefault="00D9180A" w:rsidP="009064B6">
            <w:pPr>
              <w:spacing w:after="0" w:line="240" w:lineRule="auto"/>
              <w:jc w:val="center"/>
              <w:rPr>
                <w:rFonts w:ascii="Arial" w:eastAsia="Calibri" w:hAnsi="Arial" w:cs="Arial"/>
                <w:b/>
                <w:bCs/>
                <w:sz w:val="20"/>
                <w:szCs w:val="20"/>
              </w:rPr>
            </w:pPr>
          </w:p>
        </w:tc>
        <w:tc>
          <w:tcPr>
            <w:tcW w:w="3846" w:type="dxa"/>
            <w:shd w:val="clear" w:color="auto" w:fill="000000" w:themeFill="text1"/>
          </w:tcPr>
          <w:p w14:paraId="54D964FD" w14:textId="6184208B" w:rsidR="00D9180A" w:rsidRPr="00E33E3B" w:rsidRDefault="00D9180A"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 xml:space="preserve">From </w:t>
            </w:r>
            <w:r w:rsidR="009064B6" w:rsidRPr="00E33E3B">
              <w:rPr>
                <w:rFonts w:ascii="Arial" w:eastAsia="Calibri" w:hAnsi="Arial" w:cs="Arial"/>
                <w:b/>
                <w:bCs/>
                <w:sz w:val="20"/>
                <w:szCs w:val="20"/>
                <w:lang w:val="en-GB"/>
              </w:rPr>
              <w:t>P</w:t>
            </w:r>
            <w:r w:rsidRPr="00E33E3B">
              <w:rPr>
                <w:rFonts w:ascii="Arial" w:eastAsia="Calibri" w:hAnsi="Arial" w:cs="Arial"/>
                <w:b/>
                <w:bCs/>
                <w:sz w:val="20"/>
                <w:szCs w:val="20"/>
                <w:lang w:val="en-GB"/>
              </w:rPr>
              <w:t>assage</w:t>
            </w:r>
          </w:p>
        </w:tc>
        <w:tc>
          <w:tcPr>
            <w:tcW w:w="4597" w:type="dxa"/>
            <w:shd w:val="clear" w:color="auto" w:fill="000000" w:themeFill="text1"/>
          </w:tcPr>
          <w:p w14:paraId="3304144E" w14:textId="709F1230" w:rsidR="00D9180A" w:rsidRPr="00E33E3B" w:rsidRDefault="00D9180A" w:rsidP="009064B6">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Answer</w:t>
            </w:r>
          </w:p>
        </w:tc>
      </w:tr>
      <w:tr w:rsidR="00D9180A" w:rsidRPr="00E33E3B" w14:paraId="13533F7A" w14:textId="77777777" w:rsidTr="00E03295">
        <w:trPr>
          <w:trHeight w:val="275"/>
        </w:trPr>
        <w:tc>
          <w:tcPr>
            <w:tcW w:w="483" w:type="dxa"/>
          </w:tcPr>
          <w:p w14:paraId="2C6F0DB0" w14:textId="4A185A04"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1</w:t>
            </w:r>
          </w:p>
        </w:tc>
        <w:tc>
          <w:tcPr>
            <w:tcW w:w="3846" w:type="dxa"/>
          </w:tcPr>
          <w:p w14:paraId="112CEBA8" w14:textId="445578FF"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…it can also </w:t>
            </w:r>
            <w:r w:rsidR="00707D17" w:rsidRPr="00E33E3B">
              <w:rPr>
                <w:rFonts w:ascii="Arial" w:eastAsia="Calibri" w:hAnsi="Arial" w:cs="Arial"/>
                <w:b/>
                <w:bCs/>
                <w:color w:val="FF0000"/>
                <w:sz w:val="20"/>
                <w:szCs w:val="20"/>
                <w:lang w:val="en-GB"/>
              </w:rPr>
              <w:t>bemuse</w:t>
            </w:r>
            <w:r w:rsidRPr="00E33E3B">
              <w:rPr>
                <w:rFonts w:ascii="Arial" w:eastAsia="Calibri" w:hAnsi="Arial" w:cs="Arial"/>
                <w:sz w:val="20"/>
                <w:szCs w:val="20"/>
                <w:lang w:val="en-GB"/>
              </w:rPr>
              <w:t xml:space="preserve"> people, </w:t>
            </w:r>
          </w:p>
        </w:tc>
        <w:tc>
          <w:tcPr>
            <w:tcW w:w="4597" w:type="dxa"/>
          </w:tcPr>
          <w:p w14:paraId="03594907" w14:textId="0423CF79"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it can </w:t>
            </w:r>
            <w:r w:rsidR="00927A2E" w:rsidRPr="00E33E3B">
              <w:rPr>
                <w:rFonts w:ascii="Arial" w:eastAsia="Calibri" w:hAnsi="Arial" w:cs="Arial"/>
                <w:b/>
                <w:bCs/>
                <w:color w:val="FF0000"/>
                <w:sz w:val="20"/>
                <w:szCs w:val="20"/>
                <w:lang w:val="en-GB"/>
              </w:rPr>
              <w:t>mislead</w:t>
            </w:r>
            <w:r w:rsidRPr="00E33E3B">
              <w:rPr>
                <w:rFonts w:ascii="Arial" w:eastAsia="Calibri" w:hAnsi="Arial" w:cs="Arial"/>
                <w:b/>
                <w:bCs/>
                <w:color w:val="FF0000"/>
                <w:sz w:val="20"/>
                <w:szCs w:val="20"/>
                <w:lang w:val="en-GB"/>
              </w:rPr>
              <w:t xml:space="preserve"> / befuddle</w:t>
            </w:r>
            <w:r w:rsidRPr="00E33E3B">
              <w:rPr>
                <w:rFonts w:ascii="Arial" w:eastAsia="Calibri" w:hAnsi="Arial" w:cs="Arial"/>
                <w:sz w:val="20"/>
                <w:szCs w:val="20"/>
                <w:lang w:val="en-GB"/>
              </w:rPr>
              <w:t xml:space="preserve"> us</w:t>
            </w:r>
          </w:p>
        </w:tc>
      </w:tr>
      <w:tr w:rsidR="00D9180A" w:rsidRPr="00E33E3B" w14:paraId="6FC94DC4" w14:textId="77777777" w:rsidTr="00E03295">
        <w:trPr>
          <w:trHeight w:val="275"/>
        </w:trPr>
        <w:tc>
          <w:tcPr>
            <w:tcW w:w="483" w:type="dxa"/>
          </w:tcPr>
          <w:p w14:paraId="5A1B56F6" w14:textId="2342333B"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2</w:t>
            </w:r>
          </w:p>
        </w:tc>
        <w:tc>
          <w:tcPr>
            <w:tcW w:w="3846" w:type="dxa"/>
          </w:tcPr>
          <w:p w14:paraId="7BB6EC0E" w14:textId="05A2B2EE"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u w:val="single"/>
                <w:lang w:val="en-GB"/>
              </w:rPr>
              <w:t>occasionally</w:t>
            </w:r>
            <w:r w:rsidRPr="00E33E3B">
              <w:rPr>
                <w:rFonts w:ascii="Arial" w:eastAsia="Calibri" w:hAnsi="Arial" w:cs="Arial"/>
                <w:b/>
                <w:bCs/>
                <w:sz w:val="20"/>
                <w:szCs w:val="20"/>
                <w:lang w:val="en-GB"/>
              </w:rPr>
              <w:t xml:space="preserve"> </w:t>
            </w:r>
            <w:r w:rsidRPr="00E33E3B">
              <w:rPr>
                <w:rFonts w:ascii="Arial" w:eastAsia="Calibri" w:hAnsi="Arial" w:cs="Arial"/>
                <w:sz w:val="20"/>
                <w:szCs w:val="20"/>
                <w:lang w:val="en-GB"/>
              </w:rPr>
              <w:t xml:space="preserve">with </w:t>
            </w:r>
            <w:r w:rsidRPr="00E33E3B">
              <w:rPr>
                <w:rFonts w:ascii="Arial" w:eastAsia="Calibri" w:hAnsi="Arial" w:cs="Arial"/>
                <w:b/>
                <w:bCs/>
                <w:color w:val="FF0000"/>
                <w:sz w:val="20"/>
                <w:szCs w:val="20"/>
                <w:lang w:val="en-GB"/>
              </w:rPr>
              <w:t xml:space="preserve">catastrophic </w:t>
            </w:r>
            <w:r w:rsidRPr="00E33E3B">
              <w:rPr>
                <w:rFonts w:ascii="Arial" w:eastAsia="Calibri" w:hAnsi="Arial" w:cs="Arial"/>
                <w:b/>
                <w:bCs/>
                <w:color w:val="002060"/>
                <w:sz w:val="20"/>
                <w:szCs w:val="20"/>
                <w:lang w:val="en-GB"/>
              </w:rPr>
              <w:t>consequences</w:t>
            </w:r>
            <w:r w:rsidRPr="00E33E3B">
              <w:rPr>
                <w:rFonts w:ascii="Arial" w:eastAsia="Calibri" w:hAnsi="Arial" w:cs="Arial"/>
                <w:sz w:val="20"/>
                <w:szCs w:val="20"/>
                <w:lang w:val="en-GB"/>
              </w:rPr>
              <w:t>.</w:t>
            </w:r>
          </w:p>
        </w:tc>
        <w:tc>
          <w:tcPr>
            <w:tcW w:w="4597" w:type="dxa"/>
          </w:tcPr>
          <w:p w14:paraId="338AD2E4" w14:textId="33836623"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u w:val="single"/>
                <w:lang w:val="en-GB"/>
              </w:rPr>
              <w:t>at times / sometimes</w:t>
            </w:r>
            <w:r w:rsidRPr="00E33E3B">
              <w:rPr>
                <w:rFonts w:ascii="Arial" w:eastAsia="Calibri" w:hAnsi="Arial" w:cs="Arial"/>
                <w:color w:val="FF0000"/>
                <w:sz w:val="20"/>
                <w:szCs w:val="20"/>
                <w:lang w:val="en-GB"/>
              </w:rPr>
              <w:t xml:space="preserve"> </w:t>
            </w:r>
            <w:r w:rsidRPr="00E33E3B">
              <w:rPr>
                <w:rFonts w:ascii="Arial" w:eastAsia="Calibri" w:hAnsi="Arial" w:cs="Arial"/>
                <w:sz w:val="20"/>
                <w:szCs w:val="20"/>
                <w:lang w:val="en-GB"/>
              </w:rPr>
              <w:t xml:space="preserve">leading to </w:t>
            </w:r>
            <w:r w:rsidRPr="00E33E3B">
              <w:rPr>
                <w:rFonts w:ascii="Arial" w:eastAsia="Calibri" w:hAnsi="Arial" w:cs="Arial"/>
                <w:b/>
                <w:bCs/>
                <w:color w:val="FF0000"/>
                <w:sz w:val="20"/>
                <w:szCs w:val="20"/>
                <w:lang w:val="en-GB"/>
              </w:rPr>
              <w:t>disastrous / appalling</w:t>
            </w:r>
            <w:r w:rsidRPr="00E33E3B">
              <w:rPr>
                <w:rFonts w:ascii="Arial" w:eastAsia="Calibri" w:hAnsi="Arial" w:cs="Arial"/>
                <w:b/>
                <w:bCs/>
                <w:sz w:val="20"/>
                <w:szCs w:val="20"/>
                <w:lang w:val="en-GB"/>
              </w:rPr>
              <w:t xml:space="preserve"> </w:t>
            </w:r>
            <w:r w:rsidRPr="00E33E3B">
              <w:rPr>
                <w:rFonts w:ascii="Arial" w:eastAsia="Calibri" w:hAnsi="Arial" w:cs="Arial"/>
                <w:b/>
                <w:bCs/>
                <w:color w:val="002060"/>
                <w:sz w:val="20"/>
                <w:szCs w:val="20"/>
                <w:lang w:val="en-GB"/>
              </w:rPr>
              <w:t>outcomes / repercussions / ramifications.</w:t>
            </w:r>
          </w:p>
        </w:tc>
      </w:tr>
      <w:tr w:rsidR="00D9180A" w:rsidRPr="00E33E3B" w14:paraId="7DF45A3F" w14:textId="77777777" w:rsidTr="00E03295">
        <w:trPr>
          <w:trHeight w:val="397"/>
        </w:trPr>
        <w:tc>
          <w:tcPr>
            <w:tcW w:w="483" w:type="dxa"/>
          </w:tcPr>
          <w:p w14:paraId="757F2135" w14:textId="3DB427DD"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3</w:t>
            </w:r>
          </w:p>
        </w:tc>
        <w:tc>
          <w:tcPr>
            <w:tcW w:w="3846" w:type="dxa"/>
          </w:tcPr>
          <w:p w14:paraId="18B94959" w14:textId="08009D97"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Words are notoriously</w:t>
            </w:r>
            <w:r w:rsidRPr="00E33E3B">
              <w:rPr>
                <w:rFonts w:ascii="Arial" w:eastAsia="Calibri" w:hAnsi="Arial" w:cs="Arial"/>
                <w:b/>
                <w:bCs/>
                <w:sz w:val="20"/>
                <w:szCs w:val="20"/>
                <w:lang w:val="en-GB"/>
              </w:rPr>
              <w:t xml:space="preserve"> </w:t>
            </w:r>
            <w:r w:rsidRPr="00E33E3B">
              <w:rPr>
                <w:rFonts w:ascii="Arial" w:eastAsia="Calibri" w:hAnsi="Arial" w:cs="Arial"/>
                <w:b/>
                <w:bCs/>
                <w:color w:val="FF0000"/>
                <w:sz w:val="20"/>
                <w:szCs w:val="20"/>
                <w:lang w:val="en-GB"/>
              </w:rPr>
              <w:t>tricky</w:t>
            </w:r>
            <w:r w:rsidRPr="00E33E3B">
              <w:rPr>
                <w:rFonts w:ascii="Arial" w:eastAsia="Calibri" w:hAnsi="Arial" w:cs="Arial"/>
                <w:color w:val="FF0000"/>
                <w:sz w:val="20"/>
                <w:szCs w:val="20"/>
                <w:lang w:val="en-GB"/>
              </w:rPr>
              <w:t xml:space="preserve"> </w:t>
            </w:r>
          </w:p>
        </w:tc>
        <w:tc>
          <w:tcPr>
            <w:tcW w:w="4597" w:type="dxa"/>
          </w:tcPr>
          <w:p w14:paraId="173F999A" w14:textId="00904D4B" w:rsidR="00A60803" w:rsidRPr="00E33E3B" w:rsidRDefault="00D9180A" w:rsidP="00E34165">
            <w:pPr>
              <w:spacing w:after="0" w:line="240" w:lineRule="auto"/>
              <w:rPr>
                <w:rFonts w:ascii="Arial" w:eastAsia="Calibri" w:hAnsi="Arial" w:cs="Arial"/>
                <w:b/>
                <w:bCs/>
                <w:color w:val="002060"/>
                <w:sz w:val="20"/>
                <w:szCs w:val="20"/>
                <w:lang w:val="en-GB"/>
              </w:rPr>
            </w:pPr>
            <w:r w:rsidRPr="00E33E3B">
              <w:rPr>
                <w:rFonts w:ascii="Arial" w:eastAsia="Calibri" w:hAnsi="Arial" w:cs="Arial"/>
                <w:sz w:val="20"/>
                <w:szCs w:val="20"/>
                <w:lang w:val="en-GB"/>
              </w:rPr>
              <w:t xml:space="preserve">Words are infamously / disreputably </w:t>
            </w:r>
            <w:r w:rsidRPr="00E33E3B">
              <w:rPr>
                <w:rFonts w:ascii="Arial" w:eastAsia="Calibri" w:hAnsi="Arial" w:cs="Arial"/>
                <w:b/>
                <w:bCs/>
                <w:color w:val="FF0000"/>
                <w:sz w:val="20"/>
                <w:szCs w:val="20"/>
                <w:lang w:val="en-GB"/>
              </w:rPr>
              <w:t>deceptive / duplicitous</w:t>
            </w:r>
            <w:r w:rsidR="009064B6" w:rsidRPr="00E33E3B">
              <w:rPr>
                <w:rFonts w:ascii="Arial" w:eastAsia="Calibri" w:hAnsi="Arial" w:cs="Arial"/>
                <w:b/>
                <w:bCs/>
                <w:color w:val="FF0000"/>
                <w:sz w:val="20"/>
                <w:szCs w:val="20"/>
                <w:lang w:val="en-GB"/>
              </w:rPr>
              <w:t>/ misleading</w:t>
            </w:r>
          </w:p>
        </w:tc>
      </w:tr>
      <w:tr w:rsidR="00D9180A" w:rsidRPr="00E33E3B" w14:paraId="118933B4" w14:textId="77777777" w:rsidTr="00E03295">
        <w:trPr>
          <w:trHeight w:val="550"/>
        </w:trPr>
        <w:tc>
          <w:tcPr>
            <w:tcW w:w="483" w:type="dxa"/>
          </w:tcPr>
          <w:p w14:paraId="4724020B" w14:textId="436A236D"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lastRenderedPageBreak/>
              <w:t>4</w:t>
            </w:r>
          </w:p>
        </w:tc>
        <w:tc>
          <w:tcPr>
            <w:tcW w:w="3846" w:type="dxa"/>
          </w:tcPr>
          <w:p w14:paraId="223710A9" w14:textId="4DEBACDD"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because of their </w:t>
            </w:r>
            <w:r w:rsidRPr="00E33E3B">
              <w:rPr>
                <w:rFonts w:ascii="Arial" w:eastAsia="Calibri" w:hAnsi="Arial" w:cs="Arial"/>
                <w:b/>
                <w:bCs/>
                <w:color w:val="FF0000"/>
                <w:sz w:val="20"/>
                <w:szCs w:val="20"/>
                <w:lang w:val="en-GB"/>
              </w:rPr>
              <w:t>imprecise</w:t>
            </w:r>
            <w:r w:rsidRPr="00E33E3B">
              <w:rPr>
                <w:rFonts w:ascii="Arial" w:eastAsia="Calibri" w:hAnsi="Arial" w:cs="Arial"/>
                <w:bCs/>
                <w:sz w:val="20"/>
                <w:szCs w:val="20"/>
                <w:lang w:val="en-GB"/>
              </w:rPr>
              <w:t xml:space="preserve"> </w:t>
            </w:r>
            <w:r w:rsidRPr="00E33E3B">
              <w:rPr>
                <w:rFonts w:ascii="Arial" w:eastAsia="Calibri" w:hAnsi="Arial" w:cs="Arial"/>
                <w:sz w:val="20"/>
                <w:szCs w:val="20"/>
                <w:lang w:val="en-GB"/>
              </w:rPr>
              <w:t>nature</w:t>
            </w:r>
          </w:p>
        </w:tc>
        <w:tc>
          <w:tcPr>
            <w:tcW w:w="4597" w:type="dxa"/>
          </w:tcPr>
          <w:p w14:paraId="3586DAEB" w14:textId="3AF1F556" w:rsidR="00B433A5" w:rsidRPr="00E33E3B" w:rsidRDefault="00D9180A" w:rsidP="00E34165">
            <w:pPr>
              <w:spacing w:after="0" w:line="240" w:lineRule="auto"/>
              <w:rPr>
                <w:rFonts w:ascii="Arial" w:eastAsia="Calibri" w:hAnsi="Arial" w:cs="Arial"/>
                <w:b/>
                <w:bCs/>
                <w:color w:val="FF0000"/>
                <w:sz w:val="20"/>
                <w:szCs w:val="20"/>
                <w:lang w:val="en-GB"/>
              </w:rPr>
            </w:pPr>
            <w:r w:rsidRPr="00E33E3B">
              <w:rPr>
                <w:rFonts w:ascii="Arial" w:eastAsia="Calibri" w:hAnsi="Arial" w:cs="Arial"/>
                <w:sz w:val="20"/>
                <w:szCs w:val="20"/>
                <w:lang w:val="en-GB"/>
              </w:rPr>
              <w:t xml:space="preserve">due to them being </w:t>
            </w:r>
            <w:r w:rsidRPr="00E33E3B">
              <w:rPr>
                <w:rFonts w:ascii="Arial" w:eastAsia="Calibri" w:hAnsi="Arial" w:cs="Arial"/>
                <w:b/>
                <w:bCs/>
                <w:color w:val="FF0000"/>
                <w:sz w:val="20"/>
                <w:szCs w:val="20"/>
                <w:lang w:val="en-GB"/>
              </w:rPr>
              <w:t>ambiguous / inexact / inaccurate</w:t>
            </w:r>
            <w:r w:rsidR="009064B6" w:rsidRPr="00E33E3B">
              <w:rPr>
                <w:rFonts w:ascii="Arial" w:eastAsia="Calibri" w:hAnsi="Arial" w:cs="Arial"/>
                <w:b/>
                <w:bCs/>
                <w:color w:val="FF0000"/>
                <w:sz w:val="20"/>
                <w:szCs w:val="20"/>
                <w:lang w:val="en-GB"/>
              </w:rPr>
              <w:t>/ vague</w:t>
            </w:r>
            <w:r w:rsidRPr="00E33E3B">
              <w:rPr>
                <w:rFonts w:ascii="Arial" w:eastAsia="Calibri" w:hAnsi="Arial" w:cs="Arial"/>
                <w:b/>
                <w:bCs/>
                <w:color w:val="FF0000"/>
                <w:sz w:val="20"/>
                <w:szCs w:val="20"/>
                <w:lang w:val="en-GB"/>
              </w:rPr>
              <w:t>.</w:t>
            </w:r>
          </w:p>
        </w:tc>
      </w:tr>
      <w:tr w:rsidR="00D9180A" w:rsidRPr="00E33E3B" w14:paraId="015CA09C" w14:textId="77777777" w:rsidTr="00E33E3B">
        <w:trPr>
          <w:trHeight w:val="779"/>
        </w:trPr>
        <w:tc>
          <w:tcPr>
            <w:tcW w:w="483" w:type="dxa"/>
          </w:tcPr>
          <w:p w14:paraId="5B5983E0" w14:textId="6B9D269C" w:rsidR="00D9180A" w:rsidRPr="00E33E3B" w:rsidRDefault="00CB11C4"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5</w:t>
            </w:r>
          </w:p>
        </w:tc>
        <w:tc>
          <w:tcPr>
            <w:tcW w:w="3846" w:type="dxa"/>
          </w:tcPr>
          <w:p w14:paraId="6120C27A" w14:textId="3D321782"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u w:val="single"/>
                <w:lang w:val="en-GB"/>
              </w:rPr>
              <w:t>Conniving orators</w:t>
            </w:r>
            <w:r w:rsidRPr="00E33E3B">
              <w:rPr>
                <w:rFonts w:ascii="Arial" w:eastAsia="Calibri" w:hAnsi="Arial" w:cs="Arial"/>
                <w:sz w:val="20"/>
                <w:szCs w:val="20"/>
                <w:lang w:val="en-GB"/>
              </w:rPr>
              <w:t xml:space="preserve"> have often used words to </w:t>
            </w:r>
            <w:r w:rsidRPr="00E33E3B">
              <w:rPr>
                <w:rFonts w:ascii="Arial" w:eastAsia="Calibri" w:hAnsi="Arial" w:cs="Arial"/>
                <w:b/>
                <w:bCs/>
                <w:color w:val="FF0000"/>
                <w:sz w:val="20"/>
                <w:szCs w:val="20"/>
                <w:lang w:val="en-GB"/>
              </w:rPr>
              <w:t>convince</w:t>
            </w:r>
            <w:r w:rsidR="0026603E" w:rsidRPr="00E33E3B">
              <w:rPr>
                <w:rFonts w:ascii="Arial" w:eastAsia="Calibri" w:hAnsi="Arial" w:cs="Arial"/>
                <w:b/>
                <w:bCs/>
                <w:color w:val="FF0000"/>
                <w:sz w:val="20"/>
                <w:szCs w:val="20"/>
                <w:lang w:val="en-GB"/>
              </w:rPr>
              <w:t xml:space="preserve"> </w:t>
            </w:r>
            <w:r w:rsidR="0026603E" w:rsidRPr="00E33E3B">
              <w:rPr>
                <w:rFonts w:ascii="Arial" w:eastAsia="Calibri" w:hAnsi="Arial" w:cs="Arial"/>
                <w:sz w:val="20"/>
                <w:szCs w:val="20"/>
                <w:lang w:val="en-GB"/>
              </w:rPr>
              <w:t>the</w:t>
            </w:r>
            <w:r w:rsidRPr="00E33E3B">
              <w:rPr>
                <w:rFonts w:ascii="Arial" w:eastAsia="Calibri" w:hAnsi="Arial" w:cs="Arial"/>
                <w:sz w:val="20"/>
                <w:szCs w:val="20"/>
                <w:lang w:val="en-GB"/>
              </w:rPr>
              <w:t xml:space="preserve"> </w:t>
            </w:r>
            <w:r w:rsidRPr="00E33E3B">
              <w:rPr>
                <w:rFonts w:ascii="Arial" w:eastAsia="Calibri" w:hAnsi="Arial" w:cs="Arial"/>
                <w:b/>
                <w:bCs/>
                <w:color w:val="002060"/>
                <w:sz w:val="20"/>
                <w:szCs w:val="20"/>
                <w:lang w:val="en-GB"/>
              </w:rPr>
              <w:t>gullible</w:t>
            </w:r>
          </w:p>
        </w:tc>
        <w:tc>
          <w:tcPr>
            <w:tcW w:w="4597" w:type="dxa"/>
          </w:tcPr>
          <w:p w14:paraId="388FD7F5" w14:textId="005ABB57" w:rsidR="009B175A" w:rsidRPr="00E33E3B" w:rsidRDefault="00D9180A" w:rsidP="009064B6">
            <w:pPr>
              <w:spacing w:after="0" w:line="240" w:lineRule="auto"/>
              <w:rPr>
                <w:rFonts w:ascii="Arial" w:eastAsia="Calibri" w:hAnsi="Arial" w:cs="Arial"/>
                <w:b/>
                <w:bCs/>
                <w:sz w:val="20"/>
                <w:szCs w:val="20"/>
                <w:lang w:val="en-GB"/>
              </w:rPr>
            </w:pPr>
            <w:r w:rsidRPr="00E33E3B">
              <w:rPr>
                <w:rFonts w:ascii="Arial" w:eastAsia="Calibri" w:hAnsi="Arial" w:cs="Arial"/>
                <w:sz w:val="20"/>
                <w:szCs w:val="20"/>
                <w:u w:val="single"/>
                <w:lang w:val="en-GB"/>
              </w:rPr>
              <w:t>Scheming speakers</w:t>
            </w:r>
            <w:r w:rsidRPr="00E33E3B">
              <w:rPr>
                <w:rFonts w:ascii="Arial" w:eastAsia="Calibri" w:hAnsi="Arial" w:cs="Arial"/>
                <w:sz w:val="20"/>
                <w:szCs w:val="20"/>
                <w:lang w:val="en-GB"/>
              </w:rPr>
              <w:t xml:space="preserve"> use words to </w:t>
            </w:r>
            <w:r w:rsidRPr="00E33E3B">
              <w:rPr>
                <w:rFonts w:ascii="Arial" w:eastAsia="Calibri" w:hAnsi="Arial" w:cs="Arial"/>
                <w:b/>
                <w:bCs/>
                <w:color w:val="FF0000"/>
                <w:sz w:val="20"/>
                <w:szCs w:val="20"/>
                <w:lang w:val="en-GB"/>
              </w:rPr>
              <w:t>persuade / dupe / win over</w:t>
            </w:r>
            <w:r w:rsidRPr="00E33E3B">
              <w:rPr>
                <w:rFonts w:ascii="Arial" w:eastAsia="Calibri" w:hAnsi="Arial" w:cs="Arial"/>
                <w:b/>
                <w:bCs/>
                <w:sz w:val="20"/>
                <w:szCs w:val="20"/>
                <w:lang w:val="en-GB"/>
              </w:rPr>
              <w:t xml:space="preserve"> </w:t>
            </w:r>
            <w:r w:rsidRPr="00E33E3B">
              <w:rPr>
                <w:rFonts w:ascii="Arial" w:eastAsia="Calibri" w:hAnsi="Arial" w:cs="Arial"/>
                <w:sz w:val="20"/>
                <w:szCs w:val="20"/>
                <w:lang w:val="en-GB"/>
              </w:rPr>
              <w:t>the</w:t>
            </w:r>
            <w:r w:rsidRPr="00E33E3B">
              <w:rPr>
                <w:rFonts w:ascii="Arial" w:eastAsia="Calibri" w:hAnsi="Arial" w:cs="Arial"/>
                <w:b/>
                <w:bCs/>
                <w:sz w:val="20"/>
                <w:szCs w:val="20"/>
                <w:lang w:val="en-GB"/>
              </w:rPr>
              <w:t xml:space="preserve"> </w:t>
            </w:r>
            <w:r w:rsidRPr="00E33E3B">
              <w:rPr>
                <w:rFonts w:ascii="Arial" w:eastAsia="Calibri" w:hAnsi="Arial" w:cs="Arial"/>
                <w:b/>
                <w:bCs/>
                <w:color w:val="002060"/>
                <w:sz w:val="20"/>
                <w:szCs w:val="20"/>
                <w:lang w:val="en-GB"/>
              </w:rPr>
              <w:t xml:space="preserve">unsuspecting / naïve / </w:t>
            </w:r>
            <w:r w:rsidR="009B175A" w:rsidRPr="00E33E3B">
              <w:rPr>
                <w:rFonts w:ascii="Arial" w:eastAsia="Calibri" w:hAnsi="Arial" w:cs="Arial"/>
                <w:b/>
                <w:bCs/>
                <w:color w:val="002060"/>
                <w:sz w:val="20"/>
                <w:szCs w:val="20"/>
                <w:lang w:val="en-GB"/>
              </w:rPr>
              <w:t>(</w:t>
            </w:r>
            <w:r w:rsidRPr="00E33E3B">
              <w:rPr>
                <w:rFonts w:ascii="Arial" w:eastAsia="Calibri" w:hAnsi="Arial" w:cs="Arial"/>
                <w:b/>
                <w:bCs/>
                <w:color w:val="002060"/>
                <w:sz w:val="20"/>
                <w:szCs w:val="20"/>
                <w:lang w:val="en-GB"/>
              </w:rPr>
              <w:t>over</w:t>
            </w:r>
            <w:r w:rsidR="009B175A" w:rsidRPr="00E33E3B">
              <w:rPr>
                <w:rFonts w:ascii="Arial" w:eastAsia="Calibri" w:hAnsi="Arial" w:cs="Arial"/>
                <w:b/>
                <w:bCs/>
                <w:color w:val="002060"/>
                <w:sz w:val="20"/>
                <w:szCs w:val="20"/>
                <w:lang w:val="en-GB"/>
              </w:rPr>
              <w:t>)</w:t>
            </w:r>
            <w:r w:rsidRPr="00E33E3B">
              <w:rPr>
                <w:rFonts w:ascii="Arial" w:eastAsia="Calibri" w:hAnsi="Arial" w:cs="Arial"/>
                <w:b/>
                <w:bCs/>
                <w:color w:val="002060"/>
                <w:sz w:val="20"/>
                <w:szCs w:val="20"/>
                <w:lang w:val="en-GB"/>
              </w:rPr>
              <w:t>-trusting</w:t>
            </w:r>
            <w:r w:rsidRPr="00E33E3B">
              <w:rPr>
                <w:rFonts w:ascii="Arial" w:eastAsia="Calibri" w:hAnsi="Arial" w:cs="Arial"/>
                <w:b/>
                <w:bCs/>
                <w:sz w:val="20"/>
                <w:szCs w:val="20"/>
                <w:lang w:val="en-GB"/>
              </w:rPr>
              <w:t xml:space="preserve"> </w:t>
            </w:r>
          </w:p>
        </w:tc>
      </w:tr>
      <w:tr w:rsidR="00D9180A" w:rsidRPr="00E33E3B" w14:paraId="178E63DF" w14:textId="77777777" w:rsidTr="00E03295">
        <w:trPr>
          <w:trHeight w:val="550"/>
        </w:trPr>
        <w:tc>
          <w:tcPr>
            <w:tcW w:w="483" w:type="dxa"/>
          </w:tcPr>
          <w:p w14:paraId="6D3CCDD8" w14:textId="38363A3B" w:rsidR="00D9180A" w:rsidRPr="00E33E3B" w:rsidRDefault="00CB11C4"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6</w:t>
            </w:r>
          </w:p>
        </w:tc>
        <w:tc>
          <w:tcPr>
            <w:tcW w:w="3846" w:type="dxa"/>
          </w:tcPr>
          <w:p w14:paraId="598A228A" w14:textId="14251254"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to </w:t>
            </w:r>
            <w:r w:rsidRPr="00E33E3B">
              <w:rPr>
                <w:rFonts w:ascii="Arial" w:eastAsia="Calibri" w:hAnsi="Arial" w:cs="Arial"/>
                <w:b/>
                <w:bCs/>
                <w:color w:val="FF0000"/>
                <w:sz w:val="20"/>
                <w:szCs w:val="20"/>
                <w:lang w:val="en-GB"/>
              </w:rPr>
              <w:t>act</w:t>
            </w:r>
            <w:r w:rsidRPr="00E33E3B">
              <w:rPr>
                <w:rFonts w:ascii="Arial" w:eastAsia="Calibri" w:hAnsi="Arial" w:cs="Arial"/>
                <w:sz w:val="20"/>
                <w:szCs w:val="20"/>
                <w:lang w:val="en-GB"/>
              </w:rPr>
              <w:t xml:space="preserve"> in </w:t>
            </w:r>
            <w:r w:rsidRPr="00E33E3B">
              <w:rPr>
                <w:rFonts w:ascii="Arial" w:eastAsia="Calibri" w:hAnsi="Arial" w:cs="Arial"/>
                <w:b/>
                <w:bCs/>
                <w:color w:val="002060"/>
                <w:sz w:val="20"/>
                <w:szCs w:val="20"/>
                <w:lang w:val="en-GB"/>
              </w:rPr>
              <w:t>abnormal</w:t>
            </w:r>
            <w:r w:rsidRPr="00E33E3B">
              <w:rPr>
                <w:rFonts w:ascii="Arial" w:eastAsia="Calibri" w:hAnsi="Arial" w:cs="Arial"/>
                <w:sz w:val="20"/>
                <w:szCs w:val="20"/>
                <w:lang w:val="en-GB"/>
              </w:rPr>
              <w:t xml:space="preserve"> ways</w:t>
            </w:r>
          </w:p>
        </w:tc>
        <w:tc>
          <w:tcPr>
            <w:tcW w:w="4597" w:type="dxa"/>
          </w:tcPr>
          <w:p w14:paraId="235BE5DF" w14:textId="6145154B" w:rsidR="00883D24"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to </w:t>
            </w:r>
            <w:r w:rsidRPr="00E33E3B">
              <w:rPr>
                <w:rFonts w:ascii="Arial" w:eastAsia="Calibri" w:hAnsi="Arial" w:cs="Arial"/>
                <w:b/>
                <w:bCs/>
                <w:color w:val="FF0000"/>
                <w:sz w:val="20"/>
                <w:szCs w:val="20"/>
                <w:lang w:val="en-GB"/>
              </w:rPr>
              <w:t>behave / conduct themselves</w:t>
            </w:r>
            <w:r w:rsidRPr="00E33E3B">
              <w:rPr>
                <w:rFonts w:ascii="Arial" w:eastAsia="Calibri" w:hAnsi="Arial" w:cs="Arial"/>
                <w:sz w:val="20"/>
                <w:szCs w:val="20"/>
                <w:lang w:val="en-GB"/>
              </w:rPr>
              <w:t xml:space="preserve"> in</w:t>
            </w:r>
            <w:r w:rsidRPr="00E33E3B">
              <w:rPr>
                <w:rFonts w:ascii="Arial" w:eastAsia="Calibri" w:hAnsi="Arial" w:cs="Arial"/>
                <w:b/>
                <w:bCs/>
                <w:sz w:val="20"/>
                <w:szCs w:val="20"/>
                <w:lang w:val="en-GB"/>
              </w:rPr>
              <w:t xml:space="preserve"> </w:t>
            </w:r>
            <w:r w:rsidRPr="00E33E3B">
              <w:rPr>
                <w:rFonts w:ascii="Arial" w:eastAsia="Calibri" w:hAnsi="Arial" w:cs="Arial"/>
                <w:b/>
                <w:bCs/>
                <w:color w:val="002060"/>
                <w:sz w:val="20"/>
                <w:szCs w:val="20"/>
                <w:lang w:val="en-GB"/>
              </w:rPr>
              <w:t xml:space="preserve">deviant / aberrant </w:t>
            </w:r>
            <w:r w:rsidRPr="00E33E3B">
              <w:rPr>
                <w:rFonts w:ascii="Arial" w:eastAsia="Calibri" w:hAnsi="Arial" w:cs="Arial"/>
                <w:bCs/>
                <w:sz w:val="20"/>
                <w:szCs w:val="20"/>
                <w:lang w:val="en-GB"/>
              </w:rPr>
              <w:t>manners</w:t>
            </w:r>
            <w:r w:rsidRPr="00E33E3B">
              <w:rPr>
                <w:rFonts w:ascii="Arial" w:eastAsia="Calibri" w:hAnsi="Arial" w:cs="Arial"/>
                <w:sz w:val="20"/>
                <w:szCs w:val="20"/>
                <w:lang w:val="en-GB"/>
              </w:rPr>
              <w:t>.</w:t>
            </w:r>
          </w:p>
        </w:tc>
      </w:tr>
      <w:tr w:rsidR="00D9180A" w:rsidRPr="00E33E3B" w14:paraId="5B2AA831" w14:textId="77777777" w:rsidTr="00E33E3B">
        <w:trPr>
          <w:trHeight w:val="701"/>
        </w:trPr>
        <w:tc>
          <w:tcPr>
            <w:tcW w:w="483" w:type="dxa"/>
          </w:tcPr>
          <w:p w14:paraId="510D9A45" w14:textId="19BE5BF6" w:rsidR="00D9180A" w:rsidRPr="00E33E3B" w:rsidRDefault="00CB11C4"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7</w:t>
            </w:r>
          </w:p>
        </w:tc>
        <w:tc>
          <w:tcPr>
            <w:tcW w:w="3846" w:type="dxa"/>
          </w:tcPr>
          <w:p w14:paraId="4C9A1CE8" w14:textId="15125EE7"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u w:val="single"/>
                <w:lang w:val="en-GB"/>
              </w:rPr>
              <w:t>Glib-tongued individuals</w:t>
            </w:r>
            <w:r w:rsidRPr="00E33E3B">
              <w:rPr>
                <w:rFonts w:ascii="Arial" w:eastAsia="Calibri" w:hAnsi="Arial" w:cs="Arial"/>
                <w:sz w:val="20"/>
                <w:szCs w:val="20"/>
                <w:lang w:val="en-GB"/>
              </w:rPr>
              <w:t xml:space="preserve"> appeal to our </w:t>
            </w:r>
            <w:r w:rsidRPr="00E33E3B">
              <w:rPr>
                <w:rFonts w:ascii="Arial" w:eastAsia="Calibri" w:hAnsi="Arial" w:cs="Arial"/>
                <w:bCs/>
                <w:color w:val="FF0000"/>
                <w:sz w:val="20"/>
                <w:szCs w:val="20"/>
                <w:u w:val="single"/>
                <w:lang w:val="en-GB"/>
              </w:rPr>
              <w:t>less</w:t>
            </w:r>
            <w:r w:rsidRPr="00E33E3B">
              <w:rPr>
                <w:rFonts w:ascii="Arial" w:eastAsia="Calibri" w:hAnsi="Arial" w:cs="Arial"/>
                <w:b/>
                <w:color w:val="FF0000"/>
                <w:sz w:val="20"/>
                <w:szCs w:val="20"/>
                <w:lang w:val="en-GB"/>
              </w:rPr>
              <w:t xml:space="preserve"> noble</w:t>
            </w:r>
            <w:r w:rsidRPr="00E33E3B">
              <w:rPr>
                <w:rFonts w:ascii="Arial" w:eastAsia="Calibri" w:hAnsi="Arial" w:cs="Arial"/>
                <w:sz w:val="20"/>
                <w:szCs w:val="20"/>
                <w:lang w:val="en-GB"/>
              </w:rPr>
              <w:t xml:space="preserve"> </w:t>
            </w:r>
            <w:r w:rsidRPr="00E33E3B">
              <w:rPr>
                <w:rFonts w:ascii="Arial" w:eastAsia="Calibri" w:hAnsi="Arial" w:cs="Arial"/>
                <w:b/>
                <w:color w:val="002060"/>
                <w:sz w:val="20"/>
                <w:szCs w:val="20"/>
                <w:lang w:val="en-GB"/>
              </w:rPr>
              <w:t>interests</w:t>
            </w:r>
          </w:p>
        </w:tc>
        <w:tc>
          <w:tcPr>
            <w:tcW w:w="4597" w:type="dxa"/>
          </w:tcPr>
          <w:p w14:paraId="4F53C147" w14:textId="1BBA9DD1" w:rsidR="006A29FC" w:rsidRPr="00E33E3B" w:rsidRDefault="00834592" w:rsidP="00E34165">
            <w:pPr>
              <w:spacing w:after="0" w:line="240" w:lineRule="auto"/>
              <w:rPr>
                <w:rFonts w:ascii="Arial" w:eastAsia="Calibri" w:hAnsi="Arial" w:cs="Arial"/>
                <w:b/>
                <w:bCs/>
                <w:color w:val="002060"/>
                <w:sz w:val="20"/>
                <w:szCs w:val="20"/>
                <w:lang w:val="en-GB"/>
              </w:rPr>
            </w:pPr>
            <w:proofErr w:type="gramStart"/>
            <w:r w:rsidRPr="00E33E3B">
              <w:rPr>
                <w:rFonts w:ascii="Arial" w:eastAsia="Calibri" w:hAnsi="Arial" w:cs="Arial"/>
                <w:sz w:val="20"/>
                <w:szCs w:val="20"/>
                <w:u w:val="single"/>
                <w:lang w:val="en-GB"/>
              </w:rPr>
              <w:t>Smooth-talkers</w:t>
            </w:r>
            <w:proofErr w:type="gramEnd"/>
            <w:r w:rsidRPr="00E33E3B">
              <w:rPr>
                <w:rFonts w:ascii="Arial" w:eastAsia="Calibri" w:hAnsi="Arial" w:cs="Arial"/>
                <w:sz w:val="20"/>
                <w:szCs w:val="20"/>
                <w:lang w:val="en-GB"/>
              </w:rPr>
              <w:t xml:space="preserve"> </w:t>
            </w:r>
            <w:r w:rsidR="006A29FC" w:rsidRPr="00E33E3B">
              <w:rPr>
                <w:rFonts w:ascii="Arial" w:eastAsia="Calibri" w:hAnsi="Arial" w:cs="Arial"/>
                <w:sz w:val="20"/>
                <w:szCs w:val="20"/>
                <w:lang w:val="en-GB"/>
              </w:rPr>
              <w:t xml:space="preserve">engage </w:t>
            </w:r>
            <w:r w:rsidR="00D9180A" w:rsidRPr="00E33E3B">
              <w:rPr>
                <w:rFonts w:ascii="Arial" w:eastAsia="Calibri" w:hAnsi="Arial" w:cs="Arial"/>
                <w:sz w:val="20"/>
                <w:szCs w:val="20"/>
                <w:lang w:val="en-GB"/>
              </w:rPr>
              <w:t xml:space="preserve">our </w:t>
            </w:r>
            <w:r w:rsidR="00D9180A" w:rsidRPr="00E33E3B">
              <w:rPr>
                <w:rFonts w:ascii="Arial" w:eastAsia="Calibri" w:hAnsi="Arial" w:cs="Arial"/>
                <w:b/>
                <w:bCs/>
                <w:color w:val="FF0000"/>
                <w:sz w:val="20"/>
                <w:szCs w:val="20"/>
                <w:lang w:val="en-GB"/>
              </w:rPr>
              <w:t>basal / undignified</w:t>
            </w:r>
            <w:r w:rsidR="006A29FC" w:rsidRPr="00E33E3B">
              <w:rPr>
                <w:rFonts w:ascii="Arial" w:eastAsia="Calibri" w:hAnsi="Arial" w:cs="Arial"/>
                <w:b/>
                <w:bCs/>
                <w:color w:val="FF0000"/>
                <w:sz w:val="20"/>
                <w:szCs w:val="20"/>
                <w:lang w:val="en-GB"/>
              </w:rPr>
              <w:t xml:space="preserve">/ </w:t>
            </w:r>
            <w:r w:rsidR="006A29FC" w:rsidRPr="00E33E3B">
              <w:rPr>
                <w:rFonts w:ascii="Arial" w:eastAsia="Calibri" w:hAnsi="Arial" w:cs="Arial"/>
                <w:color w:val="FF0000"/>
                <w:sz w:val="20"/>
                <w:szCs w:val="20"/>
                <w:u w:val="single"/>
                <w:lang w:val="en-GB"/>
              </w:rPr>
              <w:t>less</w:t>
            </w:r>
            <w:r w:rsidR="006A29FC" w:rsidRPr="00E33E3B">
              <w:rPr>
                <w:rFonts w:ascii="Arial" w:eastAsia="Calibri" w:hAnsi="Arial" w:cs="Arial"/>
                <w:b/>
                <w:bCs/>
                <w:color w:val="FF0000"/>
                <w:sz w:val="20"/>
                <w:szCs w:val="20"/>
                <w:lang w:val="en-GB"/>
              </w:rPr>
              <w:t xml:space="preserve"> pure</w:t>
            </w:r>
            <w:r w:rsidR="00D9180A" w:rsidRPr="00E33E3B">
              <w:rPr>
                <w:rFonts w:ascii="Arial" w:eastAsia="Calibri" w:hAnsi="Arial" w:cs="Arial"/>
                <w:b/>
                <w:bCs/>
                <w:sz w:val="20"/>
                <w:szCs w:val="20"/>
                <w:lang w:val="en-GB"/>
              </w:rPr>
              <w:t xml:space="preserve"> </w:t>
            </w:r>
            <w:r w:rsidR="00D9180A" w:rsidRPr="00E33E3B">
              <w:rPr>
                <w:rFonts w:ascii="Arial" w:eastAsia="Calibri" w:hAnsi="Arial" w:cs="Arial"/>
                <w:b/>
                <w:bCs/>
                <w:color w:val="002060"/>
                <w:sz w:val="20"/>
                <w:szCs w:val="20"/>
                <w:lang w:val="en-GB"/>
              </w:rPr>
              <w:t>concerns / motivations</w:t>
            </w:r>
            <w:r w:rsidR="006A29FC" w:rsidRPr="00E33E3B">
              <w:rPr>
                <w:rFonts w:ascii="Arial" w:eastAsia="Calibri" w:hAnsi="Arial" w:cs="Arial"/>
                <w:b/>
                <w:bCs/>
                <w:color w:val="002060"/>
                <w:sz w:val="20"/>
                <w:szCs w:val="20"/>
                <w:lang w:val="en-GB"/>
              </w:rPr>
              <w:t xml:space="preserve"> / desires / passions</w:t>
            </w:r>
          </w:p>
        </w:tc>
      </w:tr>
      <w:tr w:rsidR="00D9180A" w:rsidRPr="00E33E3B" w14:paraId="474B8577" w14:textId="77777777" w:rsidTr="00E03295">
        <w:trPr>
          <w:trHeight w:val="573"/>
        </w:trPr>
        <w:tc>
          <w:tcPr>
            <w:tcW w:w="483" w:type="dxa"/>
          </w:tcPr>
          <w:p w14:paraId="778396CE" w14:textId="7D04C9B2" w:rsidR="00D9180A" w:rsidRPr="00E33E3B" w:rsidRDefault="00CB11C4"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8</w:t>
            </w:r>
          </w:p>
        </w:tc>
        <w:tc>
          <w:tcPr>
            <w:tcW w:w="3846" w:type="dxa"/>
          </w:tcPr>
          <w:p w14:paraId="0E83531E" w14:textId="11E41EF0"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by using </w:t>
            </w:r>
            <w:r w:rsidRPr="00E33E3B">
              <w:rPr>
                <w:rFonts w:ascii="Arial" w:eastAsia="Calibri" w:hAnsi="Arial" w:cs="Arial"/>
                <w:b/>
                <w:bCs/>
                <w:color w:val="FF0000"/>
                <w:sz w:val="20"/>
                <w:szCs w:val="20"/>
                <w:lang w:val="en-GB"/>
              </w:rPr>
              <w:t>emotive</w:t>
            </w:r>
            <w:r w:rsidRPr="00E33E3B">
              <w:rPr>
                <w:rFonts w:ascii="Arial" w:eastAsia="Calibri" w:hAnsi="Arial" w:cs="Arial"/>
                <w:b/>
                <w:bCs/>
                <w:sz w:val="20"/>
                <w:szCs w:val="20"/>
                <w:lang w:val="en-GB"/>
              </w:rPr>
              <w:t xml:space="preserve"> </w:t>
            </w:r>
            <w:r w:rsidRPr="00E33E3B">
              <w:rPr>
                <w:rFonts w:ascii="Arial" w:eastAsia="Calibri" w:hAnsi="Arial" w:cs="Arial"/>
                <w:sz w:val="20"/>
                <w:szCs w:val="20"/>
                <w:lang w:val="en-GB"/>
              </w:rPr>
              <w:t>language.</w:t>
            </w:r>
          </w:p>
        </w:tc>
        <w:tc>
          <w:tcPr>
            <w:tcW w:w="4597" w:type="dxa"/>
          </w:tcPr>
          <w:p w14:paraId="5F186E47" w14:textId="2EFA0DF3"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by adopting </w:t>
            </w:r>
            <w:r w:rsidRPr="00E33E3B">
              <w:rPr>
                <w:rFonts w:ascii="Arial" w:eastAsia="Calibri" w:hAnsi="Arial" w:cs="Arial"/>
                <w:b/>
                <w:bCs/>
                <w:color w:val="FF0000"/>
                <w:sz w:val="20"/>
                <w:szCs w:val="20"/>
                <w:lang w:val="en-GB"/>
              </w:rPr>
              <w:t>affective</w:t>
            </w:r>
            <w:r w:rsidRPr="00E33E3B">
              <w:rPr>
                <w:rFonts w:ascii="Arial" w:eastAsia="Calibri" w:hAnsi="Arial" w:cs="Arial"/>
                <w:b/>
                <w:bCs/>
                <w:sz w:val="20"/>
                <w:szCs w:val="20"/>
                <w:lang w:val="en-GB"/>
              </w:rPr>
              <w:t xml:space="preserve"> </w:t>
            </w:r>
            <w:r w:rsidRPr="00E33E3B">
              <w:rPr>
                <w:rFonts w:ascii="Arial" w:eastAsia="Calibri" w:hAnsi="Arial" w:cs="Arial"/>
                <w:b/>
                <w:bCs/>
                <w:color w:val="FF0000"/>
                <w:sz w:val="20"/>
                <w:szCs w:val="20"/>
                <w:lang w:val="en-GB"/>
              </w:rPr>
              <w:t xml:space="preserve">/ stirring / moving </w:t>
            </w:r>
            <w:r w:rsidRPr="00E33E3B">
              <w:rPr>
                <w:rFonts w:ascii="Arial" w:eastAsia="Calibri" w:hAnsi="Arial" w:cs="Arial"/>
                <w:sz w:val="20"/>
                <w:szCs w:val="20"/>
                <w:lang w:val="en-GB"/>
              </w:rPr>
              <w:t>expression / words / prose.</w:t>
            </w:r>
            <w:r w:rsidRPr="00E33E3B">
              <w:rPr>
                <w:rFonts w:ascii="Arial" w:eastAsia="Calibri" w:hAnsi="Arial" w:cs="Arial"/>
                <w:b/>
                <w:bCs/>
                <w:sz w:val="20"/>
                <w:szCs w:val="20"/>
                <w:lang w:val="en-GB"/>
              </w:rPr>
              <w:t xml:space="preserve"> </w:t>
            </w:r>
          </w:p>
        </w:tc>
      </w:tr>
      <w:tr w:rsidR="00D9180A" w:rsidRPr="00E33E3B" w14:paraId="24759E06" w14:textId="77777777" w:rsidTr="00E03295">
        <w:trPr>
          <w:trHeight w:val="553"/>
        </w:trPr>
        <w:tc>
          <w:tcPr>
            <w:tcW w:w="483" w:type="dxa"/>
          </w:tcPr>
          <w:p w14:paraId="61528F62" w14:textId="6A03DFB8" w:rsidR="00D9180A" w:rsidRPr="00E33E3B" w:rsidRDefault="00CB11C4"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9</w:t>
            </w:r>
          </w:p>
        </w:tc>
        <w:tc>
          <w:tcPr>
            <w:tcW w:w="3846" w:type="dxa"/>
          </w:tcPr>
          <w:p w14:paraId="374C00BF" w14:textId="5074422E"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Similarly, </w:t>
            </w:r>
            <w:r w:rsidRPr="00E33E3B">
              <w:rPr>
                <w:rFonts w:ascii="Arial" w:eastAsia="Calibri" w:hAnsi="Arial" w:cs="Arial"/>
                <w:sz w:val="20"/>
                <w:szCs w:val="20"/>
                <w:u w:val="single"/>
                <w:lang w:val="en-GB"/>
              </w:rPr>
              <w:t>businesses</w:t>
            </w:r>
            <w:r w:rsidRPr="00E33E3B">
              <w:rPr>
                <w:rFonts w:ascii="Arial" w:eastAsia="Calibri" w:hAnsi="Arial" w:cs="Arial"/>
                <w:sz w:val="20"/>
                <w:szCs w:val="20"/>
                <w:lang w:val="en-GB"/>
              </w:rPr>
              <w:t xml:space="preserve"> use language to </w:t>
            </w:r>
            <w:r w:rsidR="008D788E" w:rsidRPr="00E33E3B">
              <w:rPr>
                <w:rFonts w:ascii="Arial" w:eastAsia="Calibri" w:hAnsi="Arial" w:cs="Arial"/>
                <w:b/>
                <w:bCs/>
                <w:color w:val="FF0000"/>
                <w:sz w:val="20"/>
                <w:szCs w:val="20"/>
                <w:lang w:val="en-GB"/>
              </w:rPr>
              <w:t>manipulate</w:t>
            </w:r>
            <w:r w:rsidRPr="00E33E3B">
              <w:rPr>
                <w:rFonts w:ascii="Arial" w:eastAsia="Calibri" w:hAnsi="Arial" w:cs="Arial"/>
                <w:sz w:val="20"/>
                <w:szCs w:val="20"/>
                <w:lang w:val="en-GB"/>
              </w:rPr>
              <w:t xml:space="preserve"> the </w:t>
            </w:r>
            <w:r w:rsidRPr="00E33E3B">
              <w:rPr>
                <w:rFonts w:ascii="Arial" w:eastAsia="Calibri" w:hAnsi="Arial" w:cs="Arial"/>
                <w:b/>
                <w:bCs/>
                <w:color w:val="002060"/>
                <w:sz w:val="20"/>
                <w:szCs w:val="20"/>
                <w:lang w:val="en-GB"/>
              </w:rPr>
              <w:t>public</w:t>
            </w:r>
            <w:r w:rsidRPr="00E33E3B">
              <w:rPr>
                <w:rFonts w:ascii="Arial" w:eastAsia="Calibri" w:hAnsi="Arial" w:cs="Arial"/>
                <w:sz w:val="20"/>
                <w:szCs w:val="20"/>
                <w:lang w:val="en-GB"/>
              </w:rPr>
              <w:t xml:space="preserve">, </w:t>
            </w:r>
          </w:p>
        </w:tc>
        <w:tc>
          <w:tcPr>
            <w:tcW w:w="4597" w:type="dxa"/>
          </w:tcPr>
          <w:p w14:paraId="79C5630B" w14:textId="324ECB31" w:rsidR="003553BE" w:rsidRPr="00E33E3B" w:rsidRDefault="00D9180A" w:rsidP="00E34165">
            <w:pPr>
              <w:spacing w:after="0" w:line="240" w:lineRule="auto"/>
              <w:rPr>
                <w:rFonts w:ascii="Arial" w:eastAsia="Calibri" w:hAnsi="Arial" w:cs="Arial"/>
                <w:b/>
                <w:bCs/>
                <w:color w:val="002060"/>
                <w:sz w:val="20"/>
                <w:szCs w:val="20"/>
                <w:lang w:val="en-GB"/>
              </w:rPr>
            </w:pPr>
            <w:r w:rsidRPr="00E33E3B">
              <w:rPr>
                <w:rFonts w:ascii="Arial" w:eastAsia="Calibri" w:hAnsi="Arial" w:cs="Arial"/>
                <w:sz w:val="20"/>
                <w:szCs w:val="20"/>
                <w:u w:val="single"/>
                <w:lang w:val="en-GB"/>
              </w:rPr>
              <w:t>Co</w:t>
            </w:r>
            <w:r w:rsidR="00834592" w:rsidRPr="00E33E3B">
              <w:rPr>
                <w:rFonts w:ascii="Arial" w:eastAsia="Calibri" w:hAnsi="Arial" w:cs="Arial"/>
                <w:sz w:val="20"/>
                <w:szCs w:val="20"/>
                <w:u w:val="single"/>
                <w:lang w:val="en-GB"/>
              </w:rPr>
              <w:t>rporations</w:t>
            </w:r>
            <w:r w:rsidRPr="00E33E3B">
              <w:rPr>
                <w:rFonts w:ascii="Arial" w:eastAsia="Calibri" w:hAnsi="Arial" w:cs="Arial"/>
                <w:sz w:val="20"/>
                <w:szCs w:val="20"/>
                <w:lang w:val="en-GB"/>
              </w:rPr>
              <w:t xml:space="preserve"> utilise language to </w:t>
            </w:r>
            <w:r w:rsidR="008D788E" w:rsidRPr="00E33E3B">
              <w:rPr>
                <w:rFonts w:ascii="Arial" w:eastAsia="Calibri" w:hAnsi="Arial" w:cs="Arial"/>
                <w:b/>
                <w:bCs/>
                <w:color w:val="FF0000"/>
                <w:sz w:val="20"/>
                <w:szCs w:val="20"/>
                <w:lang w:val="en-GB"/>
              </w:rPr>
              <w:t>influence/</w:t>
            </w:r>
            <w:r w:rsidR="00834592" w:rsidRPr="00E33E3B">
              <w:rPr>
                <w:rFonts w:ascii="Arial" w:eastAsia="Calibri" w:hAnsi="Arial" w:cs="Arial"/>
                <w:b/>
                <w:bCs/>
                <w:color w:val="FF0000"/>
                <w:sz w:val="20"/>
                <w:szCs w:val="20"/>
                <w:lang w:val="en-GB"/>
              </w:rPr>
              <w:t xml:space="preserve"> </w:t>
            </w:r>
            <w:r w:rsidRPr="00E33E3B">
              <w:rPr>
                <w:rFonts w:ascii="Arial" w:eastAsia="Calibri" w:hAnsi="Arial" w:cs="Arial"/>
                <w:b/>
                <w:bCs/>
                <w:color w:val="FF0000"/>
                <w:sz w:val="20"/>
                <w:szCs w:val="20"/>
                <w:lang w:val="en-GB"/>
              </w:rPr>
              <w:t>sway</w:t>
            </w:r>
            <w:r w:rsidRPr="00E33E3B">
              <w:rPr>
                <w:rFonts w:ascii="Arial" w:eastAsia="Calibri" w:hAnsi="Arial" w:cs="Arial"/>
                <w:sz w:val="20"/>
                <w:szCs w:val="20"/>
                <w:lang w:val="en-GB"/>
              </w:rPr>
              <w:t xml:space="preserve"> the </w:t>
            </w:r>
            <w:r w:rsidRPr="00E33E3B">
              <w:rPr>
                <w:rFonts w:ascii="Arial" w:eastAsia="Calibri" w:hAnsi="Arial" w:cs="Arial"/>
                <w:b/>
                <w:bCs/>
                <w:color w:val="002060"/>
                <w:sz w:val="20"/>
                <w:szCs w:val="20"/>
                <w:lang w:val="en-GB"/>
              </w:rPr>
              <w:t>populace / community / society</w:t>
            </w:r>
            <w:r w:rsidR="006A29FC" w:rsidRPr="00E33E3B">
              <w:rPr>
                <w:rFonts w:ascii="Arial" w:eastAsia="Calibri" w:hAnsi="Arial" w:cs="Arial"/>
                <w:b/>
                <w:bCs/>
                <w:color w:val="002060"/>
                <w:sz w:val="20"/>
                <w:szCs w:val="20"/>
                <w:lang w:val="en-GB"/>
              </w:rPr>
              <w:t xml:space="preserve"> / people</w:t>
            </w:r>
          </w:p>
        </w:tc>
      </w:tr>
      <w:tr w:rsidR="00D9180A" w:rsidRPr="00E33E3B" w14:paraId="65266B9B" w14:textId="77777777" w:rsidTr="00E03295">
        <w:trPr>
          <w:trHeight w:val="690"/>
        </w:trPr>
        <w:tc>
          <w:tcPr>
            <w:tcW w:w="483" w:type="dxa"/>
          </w:tcPr>
          <w:p w14:paraId="1BB6CBBF" w14:textId="73C79004" w:rsidR="00D9180A" w:rsidRPr="00E33E3B" w:rsidRDefault="00D9180A" w:rsidP="00E34165">
            <w:pPr>
              <w:spacing w:after="0" w:line="240" w:lineRule="auto"/>
              <w:rPr>
                <w:rFonts w:ascii="Arial" w:eastAsia="Calibri" w:hAnsi="Arial" w:cs="Arial"/>
                <w:bCs/>
                <w:sz w:val="20"/>
                <w:szCs w:val="20"/>
                <w:lang w:val="en-GB"/>
              </w:rPr>
            </w:pPr>
            <w:r w:rsidRPr="00E33E3B">
              <w:rPr>
                <w:rFonts w:ascii="Arial" w:eastAsia="Calibri" w:hAnsi="Arial" w:cs="Arial"/>
                <w:bCs/>
                <w:sz w:val="20"/>
                <w:szCs w:val="20"/>
                <w:lang w:val="en-GB"/>
              </w:rPr>
              <w:t>1</w:t>
            </w:r>
            <w:r w:rsidR="00CB11C4" w:rsidRPr="00E33E3B">
              <w:rPr>
                <w:rFonts w:ascii="Arial" w:eastAsia="Calibri" w:hAnsi="Arial" w:cs="Arial"/>
                <w:bCs/>
                <w:sz w:val="20"/>
                <w:szCs w:val="20"/>
                <w:lang w:val="en-GB"/>
              </w:rPr>
              <w:t>0</w:t>
            </w:r>
          </w:p>
        </w:tc>
        <w:tc>
          <w:tcPr>
            <w:tcW w:w="3846" w:type="dxa"/>
          </w:tcPr>
          <w:p w14:paraId="4F3C1DED" w14:textId="37538F8C"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b/>
                <w:bCs/>
                <w:color w:val="FF0000"/>
                <w:sz w:val="20"/>
                <w:szCs w:val="20"/>
                <w:lang w:val="en-GB"/>
              </w:rPr>
              <w:t>preying</w:t>
            </w:r>
            <w:r w:rsidRPr="00E33E3B">
              <w:rPr>
                <w:rFonts w:ascii="Arial" w:eastAsia="Calibri" w:hAnsi="Arial" w:cs="Arial"/>
                <w:sz w:val="20"/>
                <w:szCs w:val="20"/>
                <w:lang w:val="en-GB"/>
              </w:rPr>
              <w:t xml:space="preserve"> </w:t>
            </w:r>
            <w:r w:rsidRPr="00E33E3B">
              <w:rPr>
                <w:rFonts w:ascii="Arial" w:eastAsia="Calibri" w:hAnsi="Arial" w:cs="Arial"/>
                <w:b/>
                <w:color w:val="FF0000"/>
                <w:sz w:val="20"/>
                <w:szCs w:val="20"/>
                <w:lang w:val="en-GB"/>
              </w:rPr>
              <w:t>on</w:t>
            </w:r>
            <w:r w:rsidRPr="00E33E3B">
              <w:rPr>
                <w:rFonts w:ascii="Arial" w:eastAsia="Calibri" w:hAnsi="Arial" w:cs="Arial"/>
                <w:sz w:val="20"/>
                <w:szCs w:val="20"/>
                <w:lang w:val="en-GB"/>
              </w:rPr>
              <w:t xml:space="preserve"> their </w:t>
            </w:r>
            <w:r w:rsidRPr="00E33E3B">
              <w:rPr>
                <w:rFonts w:ascii="Arial" w:eastAsia="Calibri" w:hAnsi="Arial" w:cs="Arial"/>
                <w:b/>
                <w:bCs/>
                <w:color w:val="002060"/>
                <w:sz w:val="20"/>
                <w:szCs w:val="20"/>
                <w:lang w:val="en-GB"/>
              </w:rPr>
              <w:t>fears</w:t>
            </w:r>
            <w:r w:rsidRPr="00E33E3B">
              <w:rPr>
                <w:rFonts w:ascii="Arial" w:eastAsia="Calibri" w:hAnsi="Arial" w:cs="Arial"/>
                <w:sz w:val="20"/>
                <w:szCs w:val="20"/>
                <w:lang w:val="en-GB"/>
              </w:rPr>
              <w:t>.</w:t>
            </w:r>
          </w:p>
        </w:tc>
        <w:tc>
          <w:tcPr>
            <w:tcW w:w="4597" w:type="dxa"/>
          </w:tcPr>
          <w:p w14:paraId="1EFB8D31" w14:textId="77777777" w:rsidR="00D9180A" w:rsidRPr="00E33E3B" w:rsidRDefault="00D9180A" w:rsidP="00B44912">
            <w:pPr>
              <w:spacing w:after="0" w:line="240" w:lineRule="auto"/>
              <w:rPr>
                <w:rFonts w:ascii="Arial" w:eastAsia="Calibri" w:hAnsi="Arial" w:cs="Arial"/>
                <w:b/>
                <w:bCs/>
                <w:color w:val="002060"/>
                <w:sz w:val="20"/>
                <w:szCs w:val="20"/>
                <w:lang w:val="en-GB"/>
              </w:rPr>
            </w:pPr>
            <w:r w:rsidRPr="00E33E3B">
              <w:rPr>
                <w:rFonts w:ascii="Arial" w:eastAsia="Calibri" w:hAnsi="Arial" w:cs="Arial"/>
                <w:sz w:val="20"/>
                <w:szCs w:val="20"/>
                <w:lang w:val="en-GB"/>
              </w:rPr>
              <w:t xml:space="preserve">by </w:t>
            </w:r>
            <w:r w:rsidRPr="00E33E3B">
              <w:rPr>
                <w:rFonts w:ascii="Arial" w:eastAsia="Calibri" w:hAnsi="Arial" w:cs="Arial"/>
                <w:b/>
                <w:bCs/>
                <w:color w:val="FF0000"/>
                <w:sz w:val="20"/>
                <w:szCs w:val="20"/>
                <w:lang w:val="en-GB"/>
              </w:rPr>
              <w:t>taking advantage of / feeding on / targeting</w:t>
            </w:r>
            <w:r w:rsidRPr="00E33E3B">
              <w:rPr>
                <w:rFonts w:ascii="Arial" w:eastAsia="Calibri" w:hAnsi="Arial" w:cs="Arial"/>
                <w:sz w:val="20"/>
                <w:szCs w:val="20"/>
                <w:lang w:val="en-GB"/>
              </w:rPr>
              <w:t xml:space="preserve"> their </w:t>
            </w:r>
            <w:r w:rsidRPr="00E33E3B">
              <w:rPr>
                <w:rFonts w:ascii="Arial" w:eastAsia="Calibri" w:hAnsi="Arial" w:cs="Arial"/>
                <w:b/>
                <w:color w:val="002060"/>
                <w:sz w:val="20"/>
                <w:szCs w:val="20"/>
                <w:lang w:val="en-GB"/>
              </w:rPr>
              <w:t>i</w:t>
            </w:r>
            <w:r w:rsidRPr="00E33E3B">
              <w:rPr>
                <w:rFonts w:ascii="Arial" w:eastAsia="Calibri" w:hAnsi="Arial" w:cs="Arial"/>
                <w:b/>
                <w:bCs/>
                <w:color w:val="002060"/>
                <w:sz w:val="20"/>
                <w:szCs w:val="20"/>
                <w:lang w:val="en-GB"/>
              </w:rPr>
              <w:t>nsecurities / worries / sense of apprehension.</w:t>
            </w:r>
          </w:p>
          <w:p w14:paraId="6779F9DB" w14:textId="5C99E29C" w:rsidR="003553BE" w:rsidRPr="00E33E3B" w:rsidRDefault="003553BE" w:rsidP="00B44912">
            <w:pPr>
              <w:spacing w:after="0" w:line="240" w:lineRule="auto"/>
              <w:rPr>
                <w:rFonts w:ascii="Arial" w:eastAsia="Calibri" w:hAnsi="Arial" w:cs="Arial"/>
                <w:b/>
                <w:bCs/>
                <w:color w:val="002060"/>
                <w:sz w:val="20"/>
                <w:szCs w:val="20"/>
                <w:lang w:val="en-GB"/>
              </w:rPr>
            </w:pPr>
          </w:p>
          <w:p w14:paraId="5054ED74" w14:textId="13D5F4B0" w:rsidR="003553BE" w:rsidRPr="00E33E3B" w:rsidRDefault="006A29FC" w:rsidP="00B44912">
            <w:pPr>
              <w:spacing w:after="0" w:line="240" w:lineRule="auto"/>
              <w:rPr>
                <w:rFonts w:ascii="Arial" w:eastAsia="Calibri" w:hAnsi="Arial" w:cs="Arial"/>
                <w:b/>
                <w:bCs/>
                <w:sz w:val="20"/>
                <w:szCs w:val="20"/>
                <w:lang w:val="en-GB"/>
              </w:rPr>
            </w:pPr>
            <w:r w:rsidRPr="00E33E3B">
              <w:rPr>
                <w:rFonts w:ascii="Arial" w:eastAsia="Calibri" w:hAnsi="Arial" w:cs="Arial"/>
                <w:sz w:val="20"/>
                <w:szCs w:val="20"/>
                <w:lang w:val="en-GB"/>
              </w:rPr>
              <w:t>Note: Corporations must be present in either (9) or (10) for the point to be credited.</w:t>
            </w:r>
          </w:p>
        </w:tc>
      </w:tr>
      <w:tr w:rsidR="00D9180A" w:rsidRPr="00E33E3B" w14:paraId="753899BC" w14:textId="77777777" w:rsidTr="00E03295">
        <w:trPr>
          <w:trHeight w:val="965"/>
        </w:trPr>
        <w:tc>
          <w:tcPr>
            <w:tcW w:w="483" w:type="dxa"/>
          </w:tcPr>
          <w:p w14:paraId="4A2DD583" w14:textId="21C99866"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1</w:t>
            </w:r>
            <w:r w:rsidR="00CB11C4" w:rsidRPr="00E33E3B">
              <w:rPr>
                <w:rFonts w:ascii="Arial" w:eastAsia="Calibri" w:hAnsi="Arial" w:cs="Arial"/>
                <w:sz w:val="20"/>
                <w:szCs w:val="20"/>
                <w:lang w:val="en-GB"/>
              </w:rPr>
              <w:t>1</w:t>
            </w:r>
          </w:p>
        </w:tc>
        <w:tc>
          <w:tcPr>
            <w:tcW w:w="3846" w:type="dxa"/>
          </w:tcPr>
          <w:p w14:paraId="0DFB0BCD" w14:textId="51C4A6F3" w:rsidR="00D9180A" w:rsidRPr="00E33E3B" w:rsidRDefault="00F64214"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u w:val="single"/>
                <w:lang w:val="en-GB"/>
              </w:rPr>
              <w:t>M</w:t>
            </w:r>
            <w:r w:rsidR="00D9180A" w:rsidRPr="00E33E3B">
              <w:rPr>
                <w:rFonts w:ascii="Arial" w:eastAsia="Calibri" w:hAnsi="Arial" w:cs="Arial"/>
                <w:sz w:val="20"/>
                <w:szCs w:val="20"/>
                <w:u w:val="single"/>
                <w:lang w:val="en-GB"/>
              </w:rPr>
              <w:t>arketers</w:t>
            </w:r>
            <w:r w:rsidR="00D9180A" w:rsidRPr="00E33E3B">
              <w:rPr>
                <w:rFonts w:ascii="Arial" w:eastAsia="Calibri" w:hAnsi="Arial" w:cs="Arial"/>
                <w:sz w:val="20"/>
                <w:szCs w:val="20"/>
                <w:lang w:val="en-GB"/>
              </w:rPr>
              <w:t xml:space="preserve"> use words to create</w:t>
            </w:r>
            <w:r w:rsidR="00D9180A" w:rsidRPr="00E33E3B">
              <w:rPr>
                <w:rFonts w:ascii="Arial" w:eastAsia="Calibri" w:hAnsi="Arial" w:cs="Arial"/>
                <w:b/>
                <w:bCs/>
                <w:sz w:val="20"/>
                <w:szCs w:val="20"/>
                <w:lang w:val="en-GB"/>
              </w:rPr>
              <w:t xml:space="preserve"> </w:t>
            </w:r>
            <w:r w:rsidR="00D9180A" w:rsidRPr="00E33E3B">
              <w:rPr>
                <w:rFonts w:ascii="Arial" w:eastAsia="Calibri" w:hAnsi="Arial" w:cs="Arial"/>
                <w:b/>
                <w:bCs/>
                <w:color w:val="002060"/>
                <w:sz w:val="20"/>
                <w:szCs w:val="20"/>
                <w:lang w:val="en-GB"/>
              </w:rPr>
              <w:t xml:space="preserve">illusory </w:t>
            </w:r>
            <w:r w:rsidR="00D9180A" w:rsidRPr="00E33E3B">
              <w:rPr>
                <w:rFonts w:ascii="Arial" w:eastAsia="Calibri" w:hAnsi="Arial" w:cs="Arial"/>
                <w:b/>
                <w:bCs/>
                <w:color w:val="FF0000"/>
                <w:sz w:val="20"/>
                <w:szCs w:val="20"/>
                <w:lang w:val="en-GB"/>
              </w:rPr>
              <w:t>images</w:t>
            </w:r>
            <w:r w:rsidR="00D9180A" w:rsidRPr="00E33E3B">
              <w:rPr>
                <w:rFonts w:ascii="Arial" w:eastAsia="Calibri" w:hAnsi="Arial" w:cs="Arial"/>
                <w:color w:val="FF0000"/>
                <w:sz w:val="20"/>
                <w:szCs w:val="20"/>
                <w:lang w:val="en-GB"/>
              </w:rPr>
              <w:t xml:space="preserve"> </w:t>
            </w:r>
            <w:r w:rsidRPr="00E33E3B">
              <w:rPr>
                <w:rFonts w:ascii="Arial" w:eastAsia="Calibri" w:hAnsi="Arial" w:cs="Arial"/>
                <w:sz w:val="20"/>
                <w:szCs w:val="20"/>
                <w:lang w:val="en-GB"/>
              </w:rPr>
              <w:t>about their products</w:t>
            </w:r>
            <w:r w:rsidR="00D9180A" w:rsidRPr="00E33E3B">
              <w:rPr>
                <w:rFonts w:ascii="Arial" w:eastAsia="Calibri" w:hAnsi="Arial" w:cs="Arial"/>
                <w:sz w:val="20"/>
                <w:szCs w:val="20"/>
                <w:lang w:val="en-GB"/>
              </w:rPr>
              <w:t xml:space="preserve"> </w:t>
            </w:r>
          </w:p>
        </w:tc>
        <w:tc>
          <w:tcPr>
            <w:tcW w:w="4597" w:type="dxa"/>
          </w:tcPr>
          <w:p w14:paraId="0F364DFF" w14:textId="0A034216" w:rsidR="00D9180A" w:rsidRPr="00E33E3B" w:rsidRDefault="00F64214" w:rsidP="00B44912">
            <w:pPr>
              <w:spacing w:after="0" w:line="240" w:lineRule="auto"/>
              <w:rPr>
                <w:rFonts w:ascii="Arial" w:eastAsia="Calibri" w:hAnsi="Arial" w:cs="Arial"/>
                <w:b/>
                <w:bCs/>
                <w:color w:val="FF0000"/>
                <w:sz w:val="20"/>
                <w:szCs w:val="20"/>
                <w:lang w:val="en-GB"/>
              </w:rPr>
            </w:pPr>
            <w:r w:rsidRPr="00E33E3B">
              <w:rPr>
                <w:rFonts w:ascii="Arial" w:eastAsia="Calibri" w:hAnsi="Arial" w:cs="Arial"/>
                <w:sz w:val="20"/>
                <w:szCs w:val="20"/>
                <w:u w:val="single"/>
                <w:lang w:val="en-GB"/>
              </w:rPr>
              <w:t>A</w:t>
            </w:r>
            <w:r w:rsidR="00D9180A" w:rsidRPr="00E33E3B">
              <w:rPr>
                <w:rFonts w:ascii="Arial" w:eastAsia="Calibri" w:hAnsi="Arial" w:cs="Arial"/>
                <w:sz w:val="20"/>
                <w:szCs w:val="20"/>
                <w:u w:val="single"/>
                <w:lang w:val="en-GB"/>
              </w:rPr>
              <w:t>dvertisers</w:t>
            </w:r>
            <w:r w:rsidR="00D9180A" w:rsidRPr="00E33E3B">
              <w:rPr>
                <w:rFonts w:ascii="Arial" w:eastAsia="Calibri" w:hAnsi="Arial" w:cs="Arial"/>
                <w:sz w:val="20"/>
                <w:szCs w:val="20"/>
                <w:lang w:val="en-GB"/>
              </w:rPr>
              <w:t xml:space="preserve"> utilise language to craft / construct</w:t>
            </w:r>
            <w:r w:rsidR="00D9180A" w:rsidRPr="00E33E3B">
              <w:rPr>
                <w:rFonts w:ascii="Arial" w:eastAsia="Calibri" w:hAnsi="Arial" w:cs="Arial"/>
                <w:b/>
                <w:bCs/>
                <w:sz w:val="20"/>
                <w:szCs w:val="20"/>
                <w:lang w:val="en-GB"/>
              </w:rPr>
              <w:t xml:space="preserve"> </w:t>
            </w:r>
            <w:r w:rsidR="00D9180A" w:rsidRPr="00E33E3B">
              <w:rPr>
                <w:rFonts w:ascii="Arial" w:eastAsia="Calibri" w:hAnsi="Arial" w:cs="Arial"/>
                <w:b/>
                <w:bCs/>
                <w:color w:val="002060"/>
                <w:sz w:val="20"/>
                <w:szCs w:val="20"/>
                <w:lang w:val="en-GB"/>
              </w:rPr>
              <w:t>unrepresentative / deceptive / misleading</w:t>
            </w:r>
            <w:r w:rsidR="006A29FC" w:rsidRPr="00E33E3B">
              <w:rPr>
                <w:rFonts w:ascii="Arial" w:eastAsia="Calibri" w:hAnsi="Arial" w:cs="Arial"/>
                <w:b/>
                <w:bCs/>
                <w:color w:val="002060"/>
                <w:sz w:val="20"/>
                <w:szCs w:val="20"/>
                <w:lang w:val="en-GB"/>
              </w:rPr>
              <w:t xml:space="preserve"> / false</w:t>
            </w:r>
            <w:r w:rsidR="00D9180A" w:rsidRPr="00E33E3B">
              <w:rPr>
                <w:rFonts w:ascii="Arial" w:eastAsia="Calibri" w:hAnsi="Arial" w:cs="Arial"/>
                <w:b/>
                <w:bCs/>
                <w:color w:val="002060"/>
                <w:sz w:val="20"/>
                <w:szCs w:val="20"/>
                <w:lang w:val="en-GB"/>
              </w:rPr>
              <w:t xml:space="preserve"> </w:t>
            </w:r>
            <w:r w:rsidR="00D9180A" w:rsidRPr="00E33E3B">
              <w:rPr>
                <w:rFonts w:ascii="Arial" w:eastAsia="Calibri" w:hAnsi="Arial" w:cs="Arial"/>
                <w:b/>
                <w:bCs/>
                <w:color w:val="FF0000"/>
                <w:sz w:val="20"/>
                <w:szCs w:val="20"/>
                <w:lang w:val="en-GB"/>
              </w:rPr>
              <w:t xml:space="preserve">pictures / perceptions / impressions </w:t>
            </w:r>
            <w:r w:rsidRPr="00E33E3B">
              <w:rPr>
                <w:rFonts w:ascii="Arial" w:eastAsia="Calibri" w:hAnsi="Arial" w:cs="Arial"/>
                <w:sz w:val="20"/>
                <w:szCs w:val="20"/>
                <w:lang w:val="en-GB"/>
              </w:rPr>
              <w:t>about their goods.</w:t>
            </w:r>
            <w:r w:rsidR="00D9180A" w:rsidRPr="00E33E3B">
              <w:rPr>
                <w:rFonts w:ascii="Arial" w:eastAsia="Calibri" w:hAnsi="Arial" w:cs="Arial"/>
                <w:sz w:val="20"/>
                <w:szCs w:val="20"/>
                <w:lang w:val="en-GB"/>
              </w:rPr>
              <w:t xml:space="preserve"> </w:t>
            </w:r>
          </w:p>
          <w:p w14:paraId="0A59B816" w14:textId="77777777" w:rsidR="006A29FC" w:rsidRPr="00E33E3B" w:rsidRDefault="006A29FC" w:rsidP="00B44912">
            <w:pPr>
              <w:spacing w:after="0" w:line="240" w:lineRule="auto"/>
              <w:rPr>
                <w:rFonts w:ascii="Arial" w:eastAsia="Calibri" w:hAnsi="Arial" w:cs="Arial"/>
                <w:color w:val="FF0000"/>
                <w:sz w:val="20"/>
                <w:szCs w:val="20"/>
                <w:lang w:val="en-GB"/>
              </w:rPr>
            </w:pPr>
          </w:p>
          <w:p w14:paraId="73007FED" w14:textId="6B8C13D5" w:rsidR="006A29FC" w:rsidRPr="00E33E3B" w:rsidRDefault="006A29FC" w:rsidP="00B44912">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Accept: Businesses for </w:t>
            </w:r>
            <w:proofErr w:type="spellStart"/>
            <w:r w:rsidRPr="00E33E3B">
              <w:rPr>
                <w:rFonts w:ascii="Arial" w:eastAsia="Calibri" w:hAnsi="Arial" w:cs="Arial"/>
                <w:sz w:val="20"/>
                <w:szCs w:val="20"/>
                <w:lang w:val="en-GB"/>
              </w:rPr>
              <w:t>markerteers</w:t>
            </w:r>
            <w:proofErr w:type="spellEnd"/>
            <w:r w:rsidRPr="00E33E3B">
              <w:rPr>
                <w:rFonts w:ascii="Arial" w:eastAsia="Calibri" w:hAnsi="Arial" w:cs="Arial"/>
                <w:sz w:val="20"/>
                <w:szCs w:val="20"/>
                <w:lang w:val="en-GB"/>
              </w:rPr>
              <w:t xml:space="preserve"> </w:t>
            </w:r>
          </w:p>
        </w:tc>
      </w:tr>
      <w:tr w:rsidR="00D9180A" w:rsidRPr="00E33E3B" w14:paraId="4B6BE4B9" w14:textId="77777777" w:rsidTr="00E03295">
        <w:trPr>
          <w:trHeight w:val="472"/>
        </w:trPr>
        <w:tc>
          <w:tcPr>
            <w:tcW w:w="483" w:type="dxa"/>
          </w:tcPr>
          <w:p w14:paraId="3D4D8111" w14:textId="39416931"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1</w:t>
            </w:r>
            <w:r w:rsidR="00F64214" w:rsidRPr="00E33E3B">
              <w:rPr>
                <w:rFonts w:ascii="Arial" w:eastAsia="Calibri" w:hAnsi="Arial" w:cs="Arial"/>
                <w:sz w:val="20"/>
                <w:szCs w:val="20"/>
                <w:lang w:val="en-GB"/>
              </w:rPr>
              <w:t>2</w:t>
            </w:r>
          </w:p>
        </w:tc>
        <w:tc>
          <w:tcPr>
            <w:tcW w:w="3846" w:type="dxa"/>
          </w:tcPr>
          <w:p w14:paraId="2C2BA412" w14:textId="347666AB" w:rsidR="00D9180A" w:rsidRPr="00E33E3B" w:rsidRDefault="00D9180A" w:rsidP="00E34165">
            <w:pPr>
              <w:spacing w:after="0" w:line="240" w:lineRule="auto"/>
              <w:rPr>
                <w:rFonts w:ascii="Arial" w:eastAsia="Calibri" w:hAnsi="Arial" w:cs="Arial"/>
                <w:b/>
                <w:bCs/>
                <w:sz w:val="20"/>
                <w:szCs w:val="20"/>
                <w:lang w:val="en-GB"/>
              </w:rPr>
            </w:pPr>
            <w:r w:rsidRPr="00E33E3B">
              <w:rPr>
                <w:rFonts w:ascii="Arial" w:eastAsia="Calibri" w:hAnsi="Arial" w:cs="Arial"/>
                <w:sz w:val="20"/>
                <w:szCs w:val="20"/>
                <w:lang w:val="en-GB"/>
              </w:rPr>
              <w:t xml:space="preserve">often </w:t>
            </w:r>
            <w:r w:rsidRPr="00E33E3B">
              <w:rPr>
                <w:rFonts w:ascii="Arial" w:eastAsia="Calibri" w:hAnsi="Arial" w:cs="Arial"/>
                <w:b/>
                <w:bCs/>
                <w:color w:val="FF0000"/>
                <w:sz w:val="20"/>
                <w:szCs w:val="20"/>
                <w:lang w:val="en-GB"/>
              </w:rPr>
              <w:t>encouraging</w:t>
            </w:r>
            <w:r w:rsidRPr="00E33E3B">
              <w:rPr>
                <w:rFonts w:ascii="Arial" w:eastAsia="Calibri" w:hAnsi="Arial" w:cs="Arial"/>
                <w:sz w:val="20"/>
                <w:szCs w:val="20"/>
                <w:lang w:val="en-GB"/>
              </w:rPr>
              <w:t xml:space="preserve"> consumers to lead a </w:t>
            </w:r>
            <w:r w:rsidRPr="00E33E3B">
              <w:rPr>
                <w:rFonts w:ascii="Arial" w:eastAsia="Calibri" w:hAnsi="Arial" w:cs="Arial"/>
                <w:b/>
                <w:bCs/>
                <w:color w:val="002060"/>
                <w:sz w:val="20"/>
                <w:szCs w:val="20"/>
                <w:lang w:val="en-GB"/>
              </w:rPr>
              <w:t>hedonistic</w:t>
            </w:r>
            <w:r w:rsidRPr="00E33E3B">
              <w:rPr>
                <w:rFonts w:ascii="Arial" w:eastAsia="Calibri" w:hAnsi="Arial" w:cs="Arial"/>
                <w:b/>
                <w:bCs/>
                <w:sz w:val="20"/>
                <w:szCs w:val="20"/>
                <w:lang w:val="en-GB"/>
              </w:rPr>
              <w:t xml:space="preserve"> </w:t>
            </w:r>
            <w:r w:rsidRPr="00E33E3B">
              <w:rPr>
                <w:rFonts w:ascii="Arial" w:eastAsia="Calibri" w:hAnsi="Arial" w:cs="Arial"/>
                <w:sz w:val="20"/>
                <w:szCs w:val="20"/>
                <w:u w:val="single"/>
                <w:lang w:val="en-GB"/>
              </w:rPr>
              <w:t>lifestyle</w:t>
            </w:r>
          </w:p>
          <w:p w14:paraId="7F0F4FDB" w14:textId="70C2B08B" w:rsidR="00D9180A" w:rsidRPr="00E33E3B" w:rsidRDefault="00D9180A" w:rsidP="00E34165">
            <w:pPr>
              <w:spacing w:after="0" w:line="240" w:lineRule="auto"/>
              <w:rPr>
                <w:rFonts w:ascii="Arial" w:eastAsia="Calibri" w:hAnsi="Arial" w:cs="Arial"/>
                <w:b/>
                <w:bCs/>
                <w:sz w:val="20"/>
                <w:szCs w:val="20"/>
                <w:lang w:val="en-GB"/>
              </w:rPr>
            </w:pPr>
          </w:p>
        </w:tc>
        <w:tc>
          <w:tcPr>
            <w:tcW w:w="4597" w:type="dxa"/>
          </w:tcPr>
          <w:p w14:paraId="097793C0" w14:textId="36D33F1F"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b/>
                <w:bCs/>
                <w:color w:val="FF0000"/>
                <w:sz w:val="20"/>
                <w:szCs w:val="20"/>
                <w:lang w:val="en-GB"/>
              </w:rPr>
              <w:t>exhorting / stimulating / spurring</w:t>
            </w:r>
            <w:r w:rsidR="00F64214" w:rsidRPr="00E33E3B">
              <w:rPr>
                <w:rFonts w:ascii="Arial" w:eastAsia="Calibri" w:hAnsi="Arial" w:cs="Arial"/>
                <w:b/>
                <w:bCs/>
                <w:color w:val="FF0000"/>
                <w:sz w:val="20"/>
                <w:szCs w:val="20"/>
                <w:lang w:val="en-GB"/>
              </w:rPr>
              <w:t xml:space="preserve"> / urging / motivating / driving</w:t>
            </w:r>
            <w:r w:rsidRPr="00E33E3B">
              <w:rPr>
                <w:rFonts w:ascii="Arial" w:eastAsia="Calibri" w:hAnsi="Arial" w:cs="Arial"/>
                <w:sz w:val="20"/>
                <w:szCs w:val="20"/>
                <w:lang w:val="en-GB"/>
              </w:rPr>
              <w:t xml:space="preserve"> buyers to live a </w:t>
            </w:r>
            <w:r w:rsidRPr="00E33E3B">
              <w:rPr>
                <w:rFonts w:ascii="Arial" w:eastAsia="Calibri" w:hAnsi="Arial" w:cs="Arial"/>
                <w:b/>
                <w:bCs/>
                <w:color w:val="002060"/>
                <w:sz w:val="20"/>
                <w:szCs w:val="20"/>
                <w:lang w:val="en-GB"/>
              </w:rPr>
              <w:t xml:space="preserve">decadent / pleasure-seeking / consumerist </w:t>
            </w:r>
            <w:r w:rsidRPr="00E33E3B">
              <w:rPr>
                <w:rFonts w:ascii="Arial" w:eastAsia="Calibri" w:hAnsi="Arial" w:cs="Arial"/>
                <w:sz w:val="20"/>
                <w:szCs w:val="20"/>
                <w:u w:val="single"/>
                <w:lang w:val="en-GB"/>
              </w:rPr>
              <w:t>way of life</w:t>
            </w:r>
            <w:r w:rsidRPr="00E33E3B">
              <w:rPr>
                <w:rFonts w:ascii="Arial" w:eastAsia="Calibri" w:hAnsi="Arial" w:cs="Arial"/>
                <w:sz w:val="20"/>
                <w:szCs w:val="20"/>
                <w:lang w:val="en-GB"/>
              </w:rPr>
              <w:t>.</w:t>
            </w:r>
          </w:p>
        </w:tc>
      </w:tr>
      <w:tr w:rsidR="00D9180A" w:rsidRPr="00E33E3B" w14:paraId="0248D117" w14:textId="77777777" w:rsidTr="00E03295">
        <w:trPr>
          <w:trHeight w:val="456"/>
        </w:trPr>
        <w:tc>
          <w:tcPr>
            <w:tcW w:w="483" w:type="dxa"/>
          </w:tcPr>
          <w:p w14:paraId="5250DD15" w14:textId="030F8C61"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1</w:t>
            </w:r>
            <w:r w:rsidR="00F64214" w:rsidRPr="00E33E3B">
              <w:rPr>
                <w:rFonts w:ascii="Arial" w:eastAsia="Calibri" w:hAnsi="Arial" w:cs="Arial"/>
                <w:sz w:val="20"/>
                <w:szCs w:val="20"/>
                <w:lang w:val="en-GB"/>
              </w:rPr>
              <w:t>3</w:t>
            </w:r>
          </w:p>
        </w:tc>
        <w:tc>
          <w:tcPr>
            <w:tcW w:w="3846" w:type="dxa"/>
          </w:tcPr>
          <w:p w14:paraId="05325AFD" w14:textId="655136AD"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Language is also particularly capable of </w:t>
            </w:r>
            <w:r w:rsidRPr="00E33E3B">
              <w:rPr>
                <w:rFonts w:ascii="Arial" w:eastAsia="Calibri" w:hAnsi="Arial" w:cs="Arial"/>
                <w:b/>
                <w:bCs/>
                <w:color w:val="FF0000"/>
                <w:sz w:val="20"/>
                <w:szCs w:val="20"/>
                <w:lang w:val="en-GB"/>
              </w:rPr>
              <w:t>offending</w:t>
            </w:r>
            <w:r w:rsidRPr="00E33E3B">
              <w:rPr>
                <w:rFonts w:ascii="Arial" w:eastAsia="Calibri" w:hAnsi="Arial" w:cs="Arial"/>
                <w:sz w:val="20"/>
                <w:szCs w:val="20"/>
                <w:lang w:val="en-GB"/>
              </w:rPr>
              <w:t xml:space="preserve"> people.</w:t>
            </w:r>
          </w:p>
        </w:tc>
        <w:tc>
          <w:tcPr>
            <w:tcW w:w="4597" w:type="dxa"/>
          </w:tcPr>
          <w:p w14:paraId="3C902E31" w14:textId="405A5665" w:rsidR="00D9180A" w:rsidRPr="00E33E3B" w:rsidRDefault="00D9180A" w:rsidP="000E31D1">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 xml:space="preserve">Language can also </w:t>
            </w:r>
            <w:r w:rsidRPr="00E33E3B">
              <w:rPr>
                <w:rFonts w:ascii="Arial" w:eastAsia="Calibri" w:hAnsi="Arial" w:cs="Arial"/>
                <w:b/>
                <w:bCs/>
                <w:color w:val="FF0000"/>
                <w:sz w:val="20"/>
                <w:szCs w:val="20"/>
                <w:lang w:val="en-GB"/>
              </w:rPr>
              <w:t>anger / enrage / distress / hurt</w:t>
            </w:r>
            <w:r w:rsidRPr="00E33E3B">
              <w:rPr>
                <w:rFonts w:ascii="Arial" w:eastAsia="Calibri" w:hAnsi="Arial" w:cs="Arial"/>
                <w:sz w:val="20"/>
                <w:szCs w:val="20"/>
                <w:lang w:val="en-GB"/>
              </w:rPr>
              <w:t xml:space="preserve"> people </w:t>
            </w:r>
          </w:p>
        </w:tc>
      </w:tr>
      <w:tr w:rsidR="00D9180A" w:rsidRPr="00E33E3B" w14:paraId="72C2DDB1" w14:textId="77777777" w:rsidTr="00E33E3B">
        <w:trPr>
          <w:trHeight w:val="427"/>
        </w:trPr>
        <w:tc>
          <w:tcPr>
            <w:tcW w:w="483" w:type="dxa"/>
          </w:tcPr>
          <w:p w14:paraId="1636380E" w14:textId="55606C53"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1</w:t>
            </w:r>
            <w:r w:rsidR="00F64214" w:rsidRPr="00E33E3B">
              <w:rPr>
                <w:rFonts w:ascii="Arial" w:eastAsia="Calibri" w:hAnsi="Arial" w:cs="Arial"/>
                <w:sz w:val="20"/>
                <w:szCs w:val="20"/>
                <w:lang w:val="en-GB"/>
              </w:rPr>
              <w:t>4</w:t>
            </w:r>
          </w:p>
        </w:tc>
        <w:tc>
          <w:tcPr>
            <w:tcW w:w="3846" w:type="dxa"/>
          </w:tcPr>
          <w:p w14:paraId="31E1A5D2" w14:textId="390EC385"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w:t>
            </w:r>
            <w:r w:rsidRPr="00E33E3B">
              <w:rPr>
                <w:rFonts w:ascii="Arial" w:eastAsia="Calibri" w:hAnsi="Arial" w:cs="Arial"/>
                <w:b/>
                <w:bCs/>
                <w:color w:val="FF0000"/>
                <w:sz w:val="20"/>
                <w:szCs w:val="20"/>
                <w:lang w:val="en-GB"/>
              </w:rPr>
              <w:t>reinforcing</w:t>
            </w:r>
            <w:r w:rsidRPr="00E33E3B">
              <w:rPr>
                <w:rFonts w:ascii="Arial" w:eastAsia="Calibri" w:hAnsi="Arial" w:cs="Arial"/>
                <w:b/>
                <w:bCs/>
                <w:sz w:val="20"/>
                <w:szCs w:val="20"/>
                <w:lang w:val="en-GB"/>
              </w:rPr>
              <w:t xml:space="preserve"> </w:t>
            </w:r>
            <w:r w:rsidRPr="00E33E3B">
              <w:rPr>
                <w:rFonts w:ascii="Arial" w:eastAsia="Calibri" w:hAnsi="Arial" w:cs="Arial"/>
                <w:b/>
                <w:bCs/>
                <w:color w:val="002060"/>
                <w:sz w:val="20"/>
                <w:szCs w:val="20"/>
                <w:lang w:val="en-GB"/>
              </w:rPr>
              <w:t>prejudice</w:t>
            </w:r>
            <w:r w:rsidRPr="00E33E3B">
              <w:rPr>
                <w:rFonts w:ascii="Arial" w:eastAsia="Calibri" w:hAnsi="Arial" w:cs="Arial"/>
                <w:sz w:val="20"/>
                <w:szCs w:val="20"/>
                <w:lang w:val="en-GB"/>
              </w:rPr>
              <w:t>.</w:t>
            </w:r>
          </w:p>
        </w:tc>
        <w:tc>
          <w:tcPr>
            <w:tcW w:w="4597" w:type="dxa"/>
          </w:tcPr>
          <w:p w14:paraId="50DABE49" w14:textId="037030C0" w:rsidR="00B2796F" w:rsidRPr="00E33E3B" w:rsidRDefault="00D9180A" w:rsidP="00E34165">
            <w:pPr>
              <w:spacing w:after="0" w:line="240" w:lineRule="auto"/>
              <w:rPr>
                <w:rFonts w:ascii="Arial" w:eastAsia="Calibri" w:hAnsi="Arial" w:cs="Arial"/>
                <w:b/>
                <w:bCs/>
                <w:sz w:val="20"/>
                <w:szCs w:val="20"/>
                <w:lang w:val="en-GB"/>
              </w:rPr>
            </w:pPr>
            <w:r w:rsidRPr="00E33E3B">
              <w:rPr>
                <w:rFonts w:ascii="Arial" w:eastAsia="Calibri" w:hAnsi="Arial" w:cs="Arial"/>
                <w:sz w:val="20"/>
                <w:szCs w:val="20"/>
                <w:lang w:val="en-GB"/>
              </w:rPr>
              <w:t xml:space="preserve">Language can also </w:t>
            </w:r>
            <w:r w:rsidRPr="00E33E3B">
              <w:rPr>
                <w:rFonts w:ascii="Arial" w:eastAsia="Calibri" w:hAnsi="Arial" w:cs="Arial"/>
                <w:b/>
                <w:bCs/>
                <w:color w:val="FF0000"/>
                <w:sz w:val="20"/>
                <w:szCs w:val="20"/>
                <w:lang w:val="en-GB"/>
              </w:rPr>
              <w:t>perpetuate / further</w:t>
            </w:r>
            <w:r w:rsidR="00B2796F" w:rsidRPr="00E33E3B">
              <w:rPr>
                <w:rFonts w:ascii="Arial" w:eastAsia="Calibri" w:hAnsi="Arial" w:cs="Arial"/>
                <w:b/>
                <w:bCs/>
                <w:color w:val="FF0000"/>
                <w:sz w:val="20"/>
                <w:szCs w:val="20"/>
                <w:lang w:val="en-GB"/>
              </w:rPr>
              <w:t xml:space="preserve"> / st</w:t>
            </w:r>
            <w:r w:rsidR="009064B6" w:rsidRPr="00E33E3B">
              <w:rPr>
                <w:rFonts w:ascii="Arial" w:eastAsia="Calibri" w:hAnsi="Arial" w:cs="Arial"/>
                <w:b/>
                <w:bCs/>
                <w:color w:val="FF0000"/>
                <w:sz w:val="20"/>
                <w:szCs w:val="20"/>
                <w:lang w:val="en-GB"/>
              </w:rPr>
              <w:t>r</w:t>
            </w:r>
            <w:r w:rsidR="00B2796F" w:rsidRPr="00E33E3B">
              <w:rPr>
                <w:rFonts w:ascii="Arial" w:eastAsia="Calibri" w:hAnsi="Arial" w:cs="Arial"/>
                <w:b/>
                <w:bCs/>
                <w:color w:val="FF0000"/>
                <w:sz w:val="20"/>
                <w:szCs w:val="20"/>
                <w:lang w:val="en-GB"/>
              </w:rPr>
              <w:t>engthen / worsen</w:t>
            </w:r>
            <w:r w:rsidRPr="00E33E3B">
              <w:rPr>
                <w:rFonts w:ascii="Arial" w:eastAsia="Calibri" w:hAnsi="Arial" w:cs="Arial"/>
                <w:sz w:val="20"/>
                <w:szCs w:val="20"/>
                <w:lang w:val="en-GB"/>
              </w:rPr>
              <w:t xml:space="preserve"> </w:t>
            </w:r>
            <w:r w:rsidRPr="00E33E3B">
              <w:rPr>
                <w:rFonts w:ascii="Arial" w:eastAsia="Calibri" w:hAnsi="Arial" w:cs="Arial"/>
                <w:b/>
                <w:bCs/>
                <w:color w:val="002060"/>
                <w:sz w:val="20"/>
                <w:szCs w:val="20"/>
                <w:lang w:val="en-GB"/>
              </w:rPr>
              <w:t>bias / bigotry</w:t>
            </w:r>
            <w:r w:rsidRPr="00E33E3B">
              <w:rPr>
                <w:rFonts w:ascii="Arial" w:eastAsia="Calibri" w:hAnsi="Arial" w:cs="Arial"/>
                <w:bCs/>
                <w:sz w:val="20"/>
                <w:szCs w:val="20"/>
                <w:lang w:val="en-GB"/>
              </w:rPr>
              <w:t>.</w:t>
            </w:r>
          </w:p>
        </w:tc>
      </w:tr>
      <w:tr w:rsidR="00D9180A" w:rsidRPr="00E33E3B" w14:paraId="034BF117" w14:textId="77777777" w:rsidTr="00E33E3B">
        <w:trPr>
          <w:trHeight w:val="661"/>
        </w:trPr>
        <w:tc>
          <w:tcPr>
            <w:tcW w:w="483" w:type="dxa"/>
          </w:tcPr>
          <w:p w14:paraId="2ADA4298" w14:textId="03189AE0"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1</w:t>
            </w:r>
            <w:r w:rsidR="00F64214" w:rsidRPr="00E33E3B">
              <w:rPr>
                <w:rFonts w:ascii="Arial" w:eastAsia="Calibri" w:hAnsi="Arial" w:cs="Arial"/>
                <w:sz w:val="20"/>
                <w:szCs w:val="20"/>
                <w:lang w:val="en-GB"/>
              </w:rPr>
              <w:t>5</w:t>
            </w:r>
          </w:p>
        </w:tc>
        <w:tc>
          <w:tcPr>
            <w:tcW w:w="3846" w:type="dxa"/>
          </w:tcPr>
          <w:p w14:paraId="12397FC9" w14:textId="0DA16B59" w:rsidR="00D9180A" w:rsidRPr="00E33E3B" w:rsidRDefault="00D9180A" w:rsidP="00E34165">
            <w:pPr>
              <w:spacing w:after="0" w:line="240" w:lineRule="auto"/>
              <w:rPr>
                <w:rFonts w:ascii="Arial" w:eastAsia="Calibri" w:hAnsi="Arial" w:cs="Arial"/>
                <w:color w:val="00B050"/>
                <w:sz w:val="20"/>
                <w:szCs w:val="20"/>
                <w:lang w:val="en-GB"/>
              </w:rPr>
            </w:pPr>
            <w:r w:rsidRPr="00E33E3B">
              <w:rPr>
                <w:rFonts w:ascii="Arial" w:eastAsia="Calibri" w:hAnsi="Arial" w:cs="Arial"/>
                <w:sz w:val="20"/>
                <w:szCs w:val="20"/>
                <w:lang w:val="en-GB"/>
              </w:rPr>
              <w:t xml:space="preserve">contain </w:t>
            </w:r>
            <w:r w:rsidRPr="00E33E3B">
              <w:rPr>
                <w:rFonts w:ascii="Arial" w:eastAsia="Calibri" w:hAnsi="Arial" w:cs="Arial"/>
                <w:b/>
                <w:color w:val="FF0000"/>
                <w:sz w:val="20"/>
                <w:szCs w:val="20"/>
                <w:lang w:val="en-GB"/>
              </w:rPr>
              <w:t>unwarranted</w:t>
            </w:r>
            <w:r w:rsidRPr="00E33E3B">
              <w:rPr>
                <w:rFonts w:ascii="Arial" w:eastAsia="Calibri" w:hAnsi="Arial" w:cs="Arial"/>
                <w:sz w:val="20"/>
                <w:szCs w:val="20"/>
                <w:lang w:val="en-GB"/>
              </w:rPr>
              <w:t xml:space="preserve"> </w:t>
            </w:r>
            <w:r w:rsidRPr="00E33E3B">
              <w:rPr>
                <w:rFonts w:ascii="Arial" w:eastAsia="Calibri" w:hAnsi="Arial" w:cs="Arial"/>
                <w:b/>
                <w:color w:val="002060"/>
                <w:sz w:val="20"/>
                <w:szCs w:val="20"/>
                <w:lang w:val="en-GB"/>
              </w:rPr>
              <w:t>assumptions</w:t>
            </w:r>
          </w:p>
        </w:tc>
        <w:tc>
          <w:tcPr>
            <w:tcW w:w="4597" w:type="dxa"/>
          </w:tcPr>
          <w:p w14:paraId="5B9BCE73" w14:textId="38919074"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involve</w:t>
            </w:r>
            <w:r w:rsidRPr="00E33E3B">
              <w:rPr>
                <w:rFonts w:ascii="Arial" w:eastAsia="Calibri" w:hAnsi="Arial" w:cs="Arial"/>
                <w:b/>
                <w:color w:val="FF0000"/>
                <w:sz w:val="20"/>
                <w:szCs w:val="20"/>
                <w:lang w:val="en-GB"/>
              </w:rPr>
              <w:t xml:space="preserve"> baseless / unfair / unfounded</w:t>
            </w:r>
            <w:r w:rsidR="00B2796F" w:rsidRPr="00E33E3B">
              <w:rPr>
                <w:rFonts w:ascii="Arial" w:eastAsia="Calibri" w:hAnsi="Arial" w:cs="Arial"/>
                <w:b/>
                <w:color w:val="FF0000"/>
                <w:sz w:val="20"/>
                <w:szCs w:val="20"/>
                <w:lang w:val="en-GB"/>
              </w:rPr>
              <w:t xml:space="preserve"> / unjustified / unsubstantiated</w:t>
            </w:r>
            <w:r w:rsidRPr="00E33E3B">
              <w:rPr>
                <w:rFonts w:ascii="Arial" w:eastAsia="Calibri" w:hAnsi="Arial" w:cs="Arial"/>
                <w:color w:val="FF0000"/>
                <w:sz w:val="20"/>
                <w:szCs w:val="20"/>
                <w:lang w:val="en-GB"/>
              </w:rPr>
              <w:t xml:space="preserve"> </w:t>
            </w:r>
            <w:r w:rsidRPr="00E33E3B">
              <w:rPr>
                <w:rFonts w:ascii="Arial" w:eastAsia="Calibri" w:hAnsi="Arial" w:cs="Arial"/>
                <w:b/>
                <w:color w:val="002060"/>
                <w:sz w:val="20"/>
                <w:szCs w:val="20"/>
                <w:lang w:val="en-GB"/>
              </w:rPr>
              <w:t>presuppositions / beliefs / conjectures</w:t>
            </w:r>
            <w:r w:rsidR="00B2796F" w:rsidRPr="00E33E3B">
              <w:rPr>
                <w:rFonts w:ascii="Arial" w:eastAsia="Calibri" w:hAnsi="Arial" w:cs="Arial"/>
                <w:b/>
                <w:color w:val="002060"/>
                <w:sz w:val="20"/>
                <w:szCs w:val="20"/>
                <w:lang w:val="en-GB"/>
              </w:rPr>
              <w:t>.</w:t>
            </w:r>
          </w:p>
        </w:tc>
      </w:tr>
      <w:tr w:rsidR="00D9180A" w:rsidRPr="00E33E3B" w14:paraId="7EF4162A" w14:textId="77777777" w:rsidTr="00A85BB8">
        <w:trPr>
          <w:trHeight w:val="564"/>
        </w:trPr>
        <w:tc>
          <w:tcPr>
            <w:tcW w:w="483" w:type="dxa"/>
          </w:tcPr>
          <w:p w14:paraId="37EC2175" w14:textId="54EF33B3" w:rsidR="00D9180A" w:rsidRPr="00E33E3B" w:rsidRDefault="00CB11C4" w:rsidP="00E34165">
            <w:pPr>
              <w:spacing w:after="0" w:line="240" w:lineRule="auto"/>
              <w:rPr>
                <w:rFonts w:ascii="Arial" w:eastAsia="Calibri" w:hAnsi="Arial" w:cs="Arial"/>
                <w:bCs/>
                <w:sz w:val="20"/>
                <w:szCs w:val="20"/>
                <w:lang w:val="en-GB"/>
              </w:rPr>
            </w:pPr>
            <w:r w:rsidRPr="00E33E3B">
              <w:rPr>
                <w:rFonts w:ascii="Arial" w:eastAsia="Calibri" w:hAnsi="Arial" w:cs="Arial"/>
                <w:bCs/>
                <w:sz w:val="20"/>
                <w:szCs w:val="20"/>
                <w:lang w:val="en-GB"/>
              </w:rPr>
              <w:t>1</w:t>
            </w:r>
            <w:r w:rsidR="00F64214" w:rsidRPr="00E33E3B">
              <w:rPr>
                <w:rFonts w:ascii="Arial" w:eastAsia="Calibri" w:hAnsi="Arial" w:cs="Arial"/>
                <w:bCs/>
                <w:sz w:val="20"/>
                <w:szCs w:val="20"/>
                <w:lang w:val="en-GB"/>
              </w:rPr>
              <w:t>6</w:t>
            </w:r>
          </w:p>
        </w:tc>
        <w:tc>
          <w:tcPr>
            <w:tcW w:w="3846" w:type="dxa"/>
          </w:tcPr>
          <w:p w14:paraId="7E5CEF85" w14:textId="53888892"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bCs/>
                <w:sz w:val="20"/>
                <w:szCs w:val="20"/>
                <w:lang w:val="en-GB"/>
              </w:rPr>
              <w:t>that</w:t>
            </w:r>
            <w:r w:rsidRPr="00E33E3B">
              <w:rPr>
                <w:rFonts w:ascii="Arial" w:eastAsia="Calibri" w:hAnsi="Arial" w:cs="Arial"/>
                <w:b/>
                <w:bCs/>
                <w:sz w:val="20"/>
                <w:szCs w:val="20"/>
                <w:lang w:val="en-GB"/>
              </w:rPr>
              <w:t xml:space="preserve"> </w:t>
            </w:r>
            <w:r w:rsidRPr="00E33E3B">
              <w:rPr>
                <w:rFonts w:ascii="Arial" w:eastAsia="Calibri" w:hAnsi="Arial" w:cs="Arial"/>
                <w:b/>
                <w:bCs/>
                <w:color w:val="FF0000"/>
                <w:sz w:val="20"/>
                <w:szCs w:val="20"/>
                <w:lang w:val="en-GB"/>
              </w:rPr>
              <w:t>condition</w:t>
            </w:r>
            <w:r w:rsidRPr="00E33E3B">
              <w:rPr>
                <w:rFonts w:ascii="Arial" w:eastAsia="Calibri" w:hAnsi="Arial" w:cs="Arial"/>
                <w:sz w:val="20"/>
                <w:szCs w:val="20"/>
                <w:lang w:val="en-GB"/>
              </w:rPr>
              <w:t xml:space="preserve"> our </w:t>
            </w:r>
            <w:r w:rsidRPr="00E33E3B">
              <w:rPr>
                <w:rFonts w:ascii="Arial" w:eastAsia="Calibri" w:hAnsi="Arial" w:cs="Arial"/>
                <w:b/>
                <w:bCs/>
                <w:color w:val="002060"/>
                <w:sz w:val="20"/>
                <w:szCs w:val="20"/>
                <w:lang w:val="en-GB"/>
              </w:rPr>
              <w:t>perceptions</w:t>
            </w:r>
            <w:r w:rsidRPr="00E33E3B">
              <w:rPr>
                <w:rFonts w:ascii="Arial" w:eastAsia="Calibri" w:hAnsi="Arial" w:cs="Arial"/>
                <w:sz w:val="20"/>
                <w:szCs w:val="20"/>
                <w:lang w:val="en-GB"/>
              </w:rPr>
              <w:t>,</w:t>
            </w:r>
          </w:p>
        </w:tc>
        <w:tc>
          <w:tcPr>
            <w:tcW w:w="4597" w:type="dxa"/>
          </w:tcPr>
          <w:p w14:paraId="7D1DE556" w14:textId="7364871B" w:rsidR="00EE48EA" w:rsidRPr="00E33E3B" w:rsidRDefault="00D9180A" w:rsidP="00EE48EA">
            <w:pPr>
              <w:spacing w:after="0" w:line="240" w:lineRule="auto"/>
              <w:rPr>
                <w:rFonts w:ascii="Arial" w:eastAsia="Calibri" w:hAnsi="Arial" w:cs="Arial"/>
                <w:b/>
                <w:bCs/>
                <w:color w:val="002060"/>
                <w:sz w:val="20"/>
                <w:szCs w:val="20"/>
                <w:lang w:val="en-GB"/>
              </w:rPr>
            </w:pPr>
            <w:r w:rsidRPr="00E33E3B">
              <w:rPr>
                <w:rFonts w:ascii="Arial" w:eastAsia="Calibri" w:hAnsi="Arial" w:cs="Arial"/>
                <w:sz w:val="20"/>
                <w:szCs w:val="20"/>
                <w:lang w:val="en-GB"/>
              </w:rPr>
              <w:t xml:space="preserve">This </w:t>
            </w:r>
            <w:r w:rsidRPr="00E33E3B">
              <w:rPr>
                <w:rFonts w:ascii="Arial" w:eastAsia="Calibri" w:hAnsi="Arial" w:cs="Arial"/>
                <w:b/>
                <w:bCs/>
                <w:color w:val="FF0000"/>
                <w:sz w:val="20"/>
                <w:szCs w:val="20"/>
                <w:lang w:val="en-GB"/>
              </w:rPr>
              <w:t>shapes / frames / moulds</w:t>
            </w:r>
            <w:r w:rsidRPr="00E33E3B">
              <w:rPr>
                <w:rFonts w:ascii="Arial" w:eastAsia="Calibri" w:hAnsi="Arial" w:cs="Arial"/>
                <w:b/>
                <w:bCs/>
                <w:sz w:val="20"/>
                <w:szCs w:val="20"/>
                <w:lang w:val="en-GB"/>
              </w:rPr>
              <w:t xml:space="preserve"> </w:t>
            </w:r>
            <w:r w:rsidRPr="00E33E3B">
              <w:rPr>
                <w:rFonts w:ascii="Arial" w:eastAsia="Calibri" w:hAnsi="Arial" w:cs="Arial"/>
                <w:bCs/>
                <w:sz w:val="20"/>
                <w:szCs w:val="20"/>
                <w:lang w:val="en-GB"/>
              </w:rPr>
              <w:t>our</w:t>
            </w:r>
            <w:r w:rsidRPr="00E33E3B">
              <w:rPr>
                <w:rFonts w:ascii="Arial" w:eastAsia="Calibri" w:hAnsi="Arial" w:cs="Arial"/>
                <w:b/>
                <w:bCs/>
                <w:sz w:val="20"/>
                <w:szCs w:val="20"/>
                <w:lang w:val="en-GB"/>
              </w:rPr>
              <w:t xml:space="preserve"> </w:t>
            </w:r>
            <w:r w:rsidRPr="00E33E3B">
              <w:rPr>
                <w:rFonts w:ascii="Arial" w:eastAsia="Calibri" w:hAnsi="Arial" w:cs="Arial"/>
                <w:b/>
                <w:bCs/>
                <w:color w:val="002060"/>
                <w:sz w:val="20"/>
                <w:szCs w:val="20"/>
                <w:lang w:val="en-GB"/>
              </w:rPr>
              <w:t>worldview / perspectives / views</w:t>
            </w:r>
          </w:p>
        </w:tc>
      </w:tr>
      <w:tr w:rsidR="00D9180A" w:rsidRPr="00E33E3B" w14:paraId="5B4B9A37" w14:textId="77777777" w:rsidTr="00E33E3B">
        <w:trPr>
          <w:trHeight w:val="523"/>
        </w:trPr>
        <w:tc>
          <w:tcPr>
            <w:tcW w:w="483" w:type="dxa"/>
          </w:tcPr>
          <w:p w14:paraId="4FA1309C" w14:textId="32CEEF3A" w:rsidR="00D9180A" w:rsidRPr="00E33E3B" w:rsidRDefault="00CB11C4" w:rsidP="00E34165">
            <w:pPr>
              <w:spacing w:after="0" w:line="240" w:lineRule="auto"/>
              <w:rPr>
                <w:rFonts w:ascii="Arial" w:eastAsia="Calibri" w:hAnsi="Arial" w:cs="Arial"/>
                <w:sz w:val="20"/>
                <w:szCs w:val="20"/>
                <w:lang w:val="en-GB"/>
              </w:rPr>
            </w:pPr>
            <w:r w:rsidRPr="00E33E3B">
              <w:rPr>
                <w:rFonts w:ascii="Arial" w:eastAsia="Calibri" w:hAnsi="Arial" w:cs="Arial"/>
                <w:sz w:val="20"/>
                <w:szCs w:val="20"/>
                <w:lang w:val="en-GB"/>
              </w:rPr>
              <w:t>1</w:t>
            </w:r>
            <w:r w:rsidR="00F64214" w:rsidRPr="00E33E3B">
              <w:rPr>
                <w:rFonts w:ascii="Arial" w:eastAsia="Calibri" w:hAnsi="Arial" w:cs="Arial"/>
                <w:sz w:val="20"/>
                <w:szCs w:val="20"/>
                <w:lang w:val="en-GB"/>
              </w:rPr>
              <w:t>7</w:t>
            </w:r>
          </w:p>
        </w:tc>
        <w:tc>
          <w:tcPr>
            <w:tcW w:w="3846" w:type="dxa"/>
          </w:tcPr>
          <w:p w14:paraId="75034842" w14:textId="78CC45DD"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b/>
                <w:bCs/>
                <w:color w:val="FF0000"/>
                <w:sz w:val="20"/>
                <w:szCs w:val="20"/>
                <w:lang w:val="en-GB"/>
              </w:rPr>
              <w:t>leading</w:t>
            </w:r>
            <w:r w:rsidRPr="00E33E3B">
              <w:rPr>
                <w:rFonts w:ascii="Arial" w:eastAsia="Calibri" w:hAnsi="Arial" w:cs="Arial"/>
                <w:color w:val="FF0000"/>
                <w:sz w:val="20"/>
                <w:szCs w:val="20"/>
                <w:lang w:val="en-GB"/>
              </w:rPr>
              <w:t xml:space="preserve"> </w:t>
            </w:r>
            <w:r w:rsidRPr="00E33E3B">
              <w:rPr>
                <w:rFonts w:ascii="Arial" w:eastAsia="Calibri" w:hAnsi="Arial" w:cs="Arial"/>
                <w:sz w:val="20"/>
                <w:szCs w:val="20"/>
                <w:lang w:val="en-GB"/>
              </w:rPr>
              <w:t xml:space="preserve">to </w:t>
            </w:r>
            <w:r w:rsidRPr="00E33E3B">
              <w:rPr>
                <w:rFonts w:ascii="Arial" w:eastAsia="Calibri" w:hAnsi="Arial" w:cs="Arial"/>
                <w:sz w:val="20"/>
                <w:szCs w:val="20"/>
                <w:u w:val="single"/>
                <w:lang w:val="en-GB"/>
              </w:rPr>
              <w:t>more</w:t>
            </w:r>
            <w:r w:rsidRPr="00E33E3B">
              <w:rPr>
                <w:rFonts w:ascii="Arial" w:eastAsia="Calibri" w:hAnsi="Arial" w:cs="Arial"/>
                <w:sz w:val="20"/>
                <w:szCs w:val="20"/>
                <w:lang w:val="en-GB"/>
              </w:rPr>
              <w:t xml:space="preserve"> </w:t>
            </w:r>
            <w:r w:rsidRPr="00E33E3B">
              <w:rPr>
                <w:rFonts w:ascii="Arial" w:eastAsia="Calibri" w:hAnsi="Arial" w:cs="Arial"/>
                <w:sz w:val="20"/>
                <w:szCs w:val="20"/>
                <w:u w:val="single"/>
                <w:lang w:val="en-GB"/>
              </w:rPr>
              <w:t>social</w:t>
            </w:r>
            <w:r w:rsidRPr="00E33E3B">
              <w:rPr>
                <w:rFonts w:ascii="Arial" w:eastAsia="Calibri" w:hAnsi="Arial" w:cs="Arial"/>
                <w:b/>
                <w:bCs/>
                <w:sz w:val="20"/>
                <w:szCs w:val="20"/>
                <w:lang w:val="en-GB"/>
              </w:rPr>
              <w:t xml:space="preserve"> </w:t>
            </w:r>
            <w:r w:rsidRPr="00E33E3B">
              <w:rPr>
                <w:rFonts w:ascii="Arial" w:eastAsia="Calibri" w:hAnsi="Arial" w:cs="Arial"/>
                <w:b/>
                <w:bCs/>
                <w:color w:val="002060"/>
                <w:sz w:val="20"/>
                <w:szCs w:val="20"/>
                <w:lang w:val="en-GB"/>
              </w:rPr>
              <w:t>inequalities</w:t>
            </w:r>
            <w:r w:rsidRPr="00E33E3B">
              <w:rPr>
                <w:rFonts w:ascii="Arial" w:eastAsia="Calibri" w:hAnsi="Arial" w:cs="Arial"/>
                <w:sz w:val="20"/>
                <w:szCs w:val="20"/>
                <w:lang w:val="en-GB"/>
              </w:rPr>
              <w:t>.</w:t>
            </w:r>
          </w:p>
        </w:tc>
        <w:tc>
          <w:tcPr>
            <w:tcW w:w="4597" w:type="dxa"/>
          </w:tcPr>
          <w:p w14:paraId="19F807B0" w14:textId="141A94ED" w:rsidR="00D9180A" w:rsidRPr="00E33E3B" w:rsidRDefault="00D9180A" w:rsidP="00E34165">
            <w:pPr>
              <w:spacing w:after="0" w:line="240" w:lineRule="auto"/>
              <w:rPr>
                <w:rFonts w:ascii="Arial" w:eastAsia="Calibri" w:hAnsi="Arial" w:cs="Arial"/>
                <w:sz w:val="20"/>
                <w:szCs w:val="20"/>
                <w:lang w:val="en-GB"/>
              </w:rPr>
            </w:pPr>
            <w:r w:rsidRPr="00E33E3B">
              <w:rPr>
                <w:rFonts w:ascii="Arial" w:eastAsia="Calibri" w:hAnsi="Arial" w:cs="Arial"/>
                <w:b/>
                <w:bCs/>
                <w:color w:val="FF0000"/>
                <w:sz w:val="20"/>
                <w:szCs w:val="20"/>
                <w:lang w:val="en-GB"/>
              </w:rPr>
              <w:t>resulting in / bringing about / causing</w:t>
            </w:r>
            <w:r w:rsidRPr="00E33E3B">
              <w:rPr>
                <w:rFonts w:ascii="Arial" w:eastAsia="Calibri" w:hAnsi="Arial" w:cs="Arial"/>
                <w:color w:val="00B050"/>
                <w:sz w:val="20"/>
                <w:szCs w:val="20"/>
                <w:lang w:val="en-GB"/>
              </w:rPr>
              <w:t xml:space="preserve"> </w:t>
            </w:r>
            <w:r w:rsidRPr="00E33E3B">
              <w:rPr>
                <w:rFonts w:ascii="Arial" w:eastAsia="Calibri" w:hAnsi="Arial" w:cs="Arial"/>
                <w:sz w:val="20"/>
                <w:szCs w:val="20"/>
                <w:u w:val="single"/>
                <w:lang w:val="en-GB"/>
              </w:rPr>
              <w:t>greater</w:t>
            </w:r>
            <w:r w:rsidRPr="00E33E3B">
              <w:rPr>
                <w:rFonts w:ascii="Arial" w:eastAsia="Calibri" w:hAnsi="Arial" w:cs="Arial"/>
                <w:sz w:val="20"/>
                <w:szCs w:val="20"/>
                <w:lang w:val="en-GB"/>
              </w:rPr>
              <w:t xml:space="preserve"> </w:t>
            </w:r>
            <w:r w:rsidRPr="00E33E3B">
              <w:rPr>
                <w:rFonts w:ascii="Arial" w:eastAsia="Calibri" w:hAnsi="Arial" w:cs="Arial"/>
                <w:b/>
                <w:bCs/>
                <w:color w:val="002060"/>
                <w:sz w:val="20"/>
                <w:szCs w:val="20"/>
                <w:lang w:val="en-GB"/>
              </w:rPr>
              <w:t>unfairness / disparities</w:t>
            </w:r>
            <w:r w:rsidRPr="00E33E3B">
              <w:rPr>
                <w:rFonts w:ascii="Arial" w:eastAsia="Calibri" w:hAnsi="Arial" w:cs="Arial"/>
                <w:b/>
                <w:bCs/>
                <w:sz w:val="20"/>
                <w:szCs w:val="20"/>
                <w:lang w:val="en-GB"/>
              </w:rPr>
              <w:t xml:space="preserve"> </w:t>
            </w:r>
            <w:r w:rsidRPr="00E33E3B">
              <w:rPr>
                <w:rFonts w:ascii="Arial" w:eastAsia="Calibri" w:hAnsi="Arial" w:cs="Arial"/>
                <w:sz w:val="20"/>
                <w:szCs w:val="20"/>
                <w:lang w:val="en-GB"/>
              </w:rPr>
              <w:t xml:space="preserve">in </w:t>
            </w:r>
            <w:r w:rsidRPr="00E33E3B">
              <w:rPr>
                <w:rFonts w:ascii="Arial" w:eastAsia="Calibri" w:hAnsi="Arial" w:cs="Arial"/>
                <w:sz w:val="20"/>
                <w:szCs w:val="20"/>
                <w:u w:val="single"/>
                <w:lang w:val="en-GB"/>
              </w:rPr>
              <w:t>society</w:t>
            </w:r>
            <w:r w:rsidRPr="00E33E3B">
              <w:rPr>
                <w:rFonts w:ascii="Arial" w:eastAsia="Calibri" w:hAnsi="Arial" w:cs="Arial"/>
                <w:sz w:val="20"/>
                <w:szCs w:val="20"/>
                <w:lang w:val="en-GB"/>
              </w:rPr>
              <w:t>.</w:t>
            </w:r>
          </w:p>
        </w:tc>
      </w:tr>
    </w:tbl>
    <w:p w14:paraId="7E68216B" w14:textId="77777777" w:rsidR="00E34165" w:rsidRPr="00E33E3B" w:rsidRDefault="00E34165" w:rsidP="00E34165">
      <w:pPr>
        <w:spacing w:after="0" w:line="240" w:lineRule="auto"/>
        <w:rPr>
          <w:rFonts w:ascii="Arial" w:eastAsia="Calibri" w:hAnsi="Arial" w:cs="Arial"/>
          <w:sz w:val="20"/>
          <w:szCs w:val="20"/>
          <w:lang w:val="en-GB"/>
        </w:rPr>
      </w:pPr>
    </w:p>
    <w:tbl>
      <w:tblPr>
        <w:tblW w:w="0" w:type="auto"/>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901"/>
        <w:gridCol w:w="901"/>
        <w:gridCol w:w="902"/>
        <w:gridCol w:w="902"/>
        <w:gridCol w:w="902"/>
        <w:gridCol w:w="902"/>
        <w:gridCol w:w="902"/>
        <w:gridCol w:w="902"/>
      </w:tblGrid>
      <w:tr w:rsidR="00CB11C4" w:rsidRPr="00E33E3B" w14:paraId="1762A556" w14:textId="77777777" w:rsidTr="009064B6">
        <w:tc>
          <w:tcPr>
            <w:tcW w:w="950" w:type="dxa"/>
            <w:shd w:val="clear" w:color="auto" w:fill="000000" w:themeFill="text1"/>
          </w:tcPr>
          <w:p w14:paraId="7BD70638" w14:textId="77777777" w:rsidR="00CB11C4" w:rsidRPr="00E33E3B" w:rsidRDefault="00CB11C4" w:rsidP="00E34165">
            <w:pPr>
              <w:spacing w:after="0" w:line="240" w:lineRule="auto"/>
              <w:rPr>
                <w:rFonts w:ascii="Arial" w:eastAsia="Calibri" w:hAnsi="Arial" w:cs="Arial"/>
                <w:b/>
                <w:bCs/>
                <w:sz w:val="20"/>
                <w:szCs w:val="20"/>
                <w:lang w:val="en-GB"/>
              </w:rPr>
            </w:pPr>
            <w:r w:rsidRPr="00E33E3B">
              <w:rPr>
                <w:rFonts w:ascii="Arial" w:eastAsia="Calibri" w:hAnsi="Arial" w:cs="Arial"/>
                <w:b/>
                <w:bCs/>
                <w:sz w:val="20"/>
                <w:szCs w:val="20"/>
                <w:lang w:val="en-GB"/>
              </w:rPr>
              <w:t>Points</w:t>
            </w:r>
          </w:p>
        </w:tc>
        <w:tc>
          <w:tcPr>
            <w:tcW w:w="901" w:type="dxa"/>
            <w:shd w:val="clear" w:color="auto" w:fill="000000" w:themeFill="text1"/>
          </w:tcPr>
          <w:p w14:paraId="14E10C86" w14:textId="3C5794BD" w:rsidR="00CB11C4" w:rsidRPr="00E33E3B" w:rsidRDefault="00CB11C4" w:rsidP="00CB11C4">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1-2</w:t>
            </w:r>
          </w:p>
        </w:tc>
        <w:tc>
          <w:tcPr>
            <w:tcW w:w="901" w:type="dxa"/>
            <w:shd w:val="clear" w:color="auto" w:fill="000000" w:themeFill="text1"/>
          </w:tcPr>
          <w:p w14:paraId="18AA1C25" w14:textId="7E1C8C3D" w:rsidR="00CB11C4" w:rsidRPr="00E33E3B" w:rsidRDefault="00CB11C4" w:rsidP="00CB11C4">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3-4</w:t>
            </w:r>
          </w:p>
        </w:tc>
        <w:tc>
          <w:tcPr>
            <w:tcW w:w="902" w:type="dxa"/>
            <w:shd w:val="clear" w:color="auto" w:fill="000000" w:themeFill="text1"/>
          </w:tcPr>
          <w:p w14:paraId="5106690B" w14:textId="0DBED638" w:rsidR="00CB11C4" w:rsidRPr="00E33E3B" w:rsidRDefault="00CB11C4" w:rsidP="00CB11C4">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5-6</w:t>
            </w:r>
          </w:p>
        </w:tc>
        <w:tc>
          <w:tcPr>
            <w:tcW w:w="902" w:type="dxa"/>
            <w:shd w:val="clear" w:color="auto" w:fill="000000" w:themeFill="text1"/>
          </w:tcPr>
          <w:p w14:paraId="7DF8AE46" w14:textId="206AA059" w:rsidR="00CB11C4" w:rsidRPr="00E33E3B" w:rsidRDefault="00CB11C4" w:rsidP="00CB11C4">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7-8</w:t>
            </w:r>
          </w:p>
        </w:tc>
        <w:tc>
          <w:tcPr>
            <w:tcW w:w="902" w:type="dxa"/>
            <w:shd w:val="clear" w:color="auto" w:fill="000000" w:themeFill="text1"/>
          </w:tcPr>
          <w:p w14:paraId="4842A71E" w14:textId="35964349" w:rsidR="00CB11C4" w:rsidRPr="00E33E3B" w:rsidRDefault="00CB11C4" w:rsidP="00CB11C4">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9</w:t>
            </w:r>
          </w:p>
        </w:tc>
        <w:tc>
          <w:tcPr>
            <w:tcW w:w="902" w:type="dxa"/>
            <w:shd w:val="clear" w:color="auto" w:fill="000000" w:themeFill="text1"/>
          </w:tcPr>
          <w:p w14:paraId="4012151F" w14:textId="778ED639" w:rsidR="00CB11C4" w:rsidRPr="00E33E3B" w:rsidRDefault="00CB11C4" w:rsidP="00CB11C4">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10</w:t>
            </w:r>
          </w:p>
        </w:tc>
        <w:tc>
          <w:tcPr>
            <w:tcW w:w="902" w:type="dxa"/>
            <w:shd w:val="clear" w:color="auto" w:fill="000000" w:themeFill="text1"/>
          </w:tcPr>
          <w:p w14:paraId="10C11D55" w14:textId="21BCC328" w:rsidR="00CB11C4" w:rsidRPr="00E33E3B" w:rsidRDefault="00CB11C4" w:rsidP="00CB11C4">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11</w:t>
            </w:r>
          </w:p>
        </w:tc>
        <w:tc>
          <w:tcPr>
            <w:tcW w:w="902" w:type="dxa"/>
            <w:shd w:val="clear" w:color="auto" w:fill="000000" w:themeFill="text1"/>
          </w:tcPr>
          <w:p w14:paraId="5B8EFBE7" w14:textId="77777777" w:rsidR="00CB11C4" w:rsidRPr="00E33E3B" w:rsidRDefault="00CB11C4" w:rsidP="00CB11C4">
            <w:pPr>
              <w:spacing w:after="0" w:line="240" w:lineRule="auto"/>
              <w:jc w:val="center"/>
              <w:rPr>
                <w:rFonts w:ascii="Arial" w:eastAsia="Calibri" w:hAnsi="Arial" w:cs="Arial"/>
                <w:b/>
                <w:bCs/>
                <w:sz w:val="20"/>
                <w:szCs w:val="20"/>
                <w:lang w:val="en-GB"/>
              </w:rPr>
            </w:pPr>
            <w:r w:rsidRPr="00E33E3B">
              <w:rPr>
                <w:rFonts w:ascii="Arial" w:eastAsia="Calibri" w:hAnsi="Arial" w:cs="Arial"/>
                <w:b/>
                <w:bCs/>
                <w:sz w:val="20"/>
                <w:szCs w:val="20"/>
                <w:lang w:val="en-GB"/>
              </w:rPr>
              <w:t>12+</w:t>
            </w:r>
          </w:p>
        </w:tc>
      </w:tr>
      <w:tr w:rsidR="00CB11C4" w:rsidRPr="00E33E3B" w14:paraId="63236A82" w14:textId="77777777" w:rsidTr="009064B6">
        <w:tc>
          <w:tcPr>
            <w:tcW w:w="950" w:type="dxa"/>
          </w:tcPr>
          <w:p w14:paraId="3E6D949B" w14:textId="77777777" w:rsidR="00CB11C4" w:rsidRPr="00E33E3B" w:rsidRDefault="00CB11C4" w:rsidP="00E34165">
            <w:pPr>
              <w:spacing w:after="0" w:line="240" w:lineRule="auto"/>
              <w:rPr>
                <w:rFonts w:ascii="Arial" w:eastAsia="Calibri" w:hAnsi="Arial" w:cs="Arial"/>
                <w:b/>
                <w:bCs/>
                <w:sz w:val="20"/>
                <w:szCs w:val="20"/>
                <w:lang w:val="en-GB"/>
              </w:rPr>
            </w:pPr>
            <w:r w:rsidRPr="00E33E3B">
              <w:rPr>
                <w:rFonts w:ascii="Arial" w:eastAsia="Calibri" w:hAnsi="Arial" w:cs="Arial"/>
                <w:b/>
                <w:bCs/>
                <w:sz w:val="20"/>
                <w:szCs w:val="20"/>
                <w:lang w:val="en-GB"/>
              </w:rPr>
              <w:t>Marks</w:t>
            </w:r>
          </w:p>
        </w:tc>
        <w:tc>
          <w:tcPr>
            <w:tcW w:w="901" w:type="dxa"/>
          </w:tcPr>
          <w:p w14:paraId="289E198A" w14:textId="77777777" w:rsidR="00CB11C4" w:rsidRPr="00E33E3B" w:rsidRDefault="00CB11C4" w:rsidP="00CB11C4">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1</w:t>
            </w:r>
          </w:p>
        </w:tc>
        <w:tc>
          <w:tcPr>
            <w:tcW w:w="901" w:type="dxa"/>
          </w:tcPr>
          <w:p w14:paraId="54468512" w14:textId="77777777" w:rsidR="00CB11C4" w:rsidRPr="00E33E3B" w:rsidRDefault="00CB11C4" w:rsidP="00CB11C4">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2</w:t>
            </w:r>
          </w:p>
        </w:tc>
        <w:tc>
          <w:tcPr>
            <w:tcW w:w="902" w:type="dxa"/>
          </w:tcPr>
          <w:p w14:paraId="306BD763" w14:textId="77777777" w:rsidR="00CB11C4" w:rsidRPr="00E33E3B" w:rsidRDefault="00CB11C4" w:rsidP="00CB11C4">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3</w:t>
            </w:r>
          </w:p>
        </w:tc>
        <w:tc>
          <w:tcPr>
            <w:tcW w:w="902" w:type="dxa"/>
          </w:tcPr>
          <w:p w14:paraId="3432AE42" w14:textId="77777777" w:rsidR="00CB11C4" w:rsidRPr="00E33E3B" w:rsidRDefault="00CB11C4" w:rsidP="00CB11C4">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4</w:t>
            </w:r>
          </w:p>
        </w:tc>
        <w:tc>
          <w:tcPr>
            <w:tcW w:w="902" w:type="dxa"/>
          </w:tcPr>
          <w:p w14:paraId="1753E3C9" w14:textId="77777777" w:rsidR="00CB11C4" w:rsidRPr="00E33E3B" w:rsidRDefault="00CB11C4" w:rsidP="00CB11C4">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5</w:t>
            </w:r>
          </w:p>
        </w:tc>
        <w:tc>
          <w:tcPr>
            <w:tcW w:w="902" w:type="dxa"/>
          </w:tcPr>
          <w:p w14:paraId="08564647" w14:textId="77777777" w:rsidR="00CB11C4" w:rsidRPr="00E33E3B" w:rsidRDefault="00CB11C4" w:rsidP="00CB11C4">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6</w:t>
            </w:r>
          </w:p>
        </w:tc>
        <w:tc>
          <w:tcPr>
            <w:tcW w:w="902" w:type="dxa"/>
          </w:tcPr>
          <w:p w14:paraId="70D2C45E" w14:textId="77777777" w:rsidR="00CB11C4" w:rsidRPr="00E33E3B" w:rsidRDefault="00CB11C4" w:rsidP="00CB11C4">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7</w:t>
            </w:r>
          </w:p>
        </w:tc>
        <w:tc>
          <w:tcPr>
            <w:tcW w:w="902" w:type="dxa"/>
          </w:tcPr>
          <w:p w14:paraId="60C43B4A" w14:textId="77777777" w:rsidR="00CB11C4" w:rsidRPr="00E33E3B" w:rsidRDefault="00CB11C4" w:rsidP="00CB11C4">
            <w:pPr>
              <w:spacing w:after="0" w:line="240" w:lineRule="auto"/>
              <w:jc w:val="center"/>
              <w:rPr>
                <w:rFonts w:ascii="Arial" w:eastAsia="Calibri" w:hAnsi="Arial" w:cs="Arial"/>
                <w:sz w:val="20"/>
                <w:szCs w:val="20"/>
                <w:lang w:val="en-GB"/>
              </w:rPr>
            </w:pPr>
            <w:r w:rsidRPr="00E33E3B">
              <w:rPr>
                <w:rFonts w:ascii="Arial" w:eastAsia="Calibri" w:hAnsi="Arial" w:cs="Arial"/>
                <w:sz w:val="20"/>
                <w:szCs w:val="20"/>
                <w:lang w:val="en-GB"/>
              </w:rPr>
              <w:t>8</w:t>
            </w:r>
          </w:p>
        </w:tc>
      </w:tr>
    </w:tbl>
    <w:p w14:paraId="3C52E6A8" w14:textId="5182B3D1" w:rsidR="00AA39B1" w:rsidRPr="00E33E3B" w:rsidRDefault="00AA39B1">
      <w:pPr>
        <w:rPr>
          <w:rFonts w:ascii="Arial" w:hAnsi="Arial" w:cs="Arial"/>
          <w:sz w:val="20"/>
          <w:szCs w:val="20"/>
        </w:rPr>
      </w:pPr>
    </w:p>
    <w:p w14:paraId="1E3930F8" w14:textId="44148BAD" w:rsidR="004A7824" w:rsidRPr="00E33E3B" w:rsidRDefault="004A7824">
      <w:pPr>
        <w:rPr>
          <w:rFonts w:ascii="Arial" w:hAnsi="Arial" w:cs="Arial"/>
          <w:b/>
          <w:sz w:val="20"/>
          <w:szCs w:val="20"/>
        </w:rPr>
      </w:pPr>
      <w:r w:rsidRPr="00E33E3B">
        <w:rPr>
          <w:rFonts w:ascii="Arial" w:hAnsi="Arial" w:cs="Arial"/>
          <w:b/>
          <w:sz w:val="20"/>
          <w:szCs w:val="20"/>
        </w:rPr>
        <w:t>Sample answer</w:t>
      </w:r>
    </w:p>
    <w:p w14:paraId="63DC362E" w14:textId="4B95C0CE" w:rsidR="00E03295" w:rsidRPr="00E33E3B" w:rsidRDefault="00135269" w:rsidP="0083701E">
      <w:pPr>
        <w:jc w:val="both"/>
        <w:rPr>
          <w:rFonts w:ascii="Arial" w:hAnsi="Arial" w:cs="Arial"/>
          <w:sz w:val="20"/>
          <w:szCs w:val="20"/>
        </w:rPr>
      </w:pPr>
      <w:r w:rsidRPr="00E33E3B">
        <w:rPr>
          <w:rFonts w:ascii="Arial" w:hAnsi="Arial" w:cs="Arial"/>
          <w:iCs/>
          <w:sz w:val="20"/>
          <w:szCs w:val="20"/>
        </w:rPr>
        <w:t>Language can be harmful</w:t>
      </w:r>
      <w:r w:rsidRPr="00E33E3B">
        <w:rPr>
          <w:rFonts w:ascii="Arial" w:hAnsi="Arial" w:cs="Arial"/>
          <w:i/>
          <w:sz w:val="20"/>
          <w:szCs w:val="20"/>
        </w:rPr>
        <w:t xml:space="preserve"> </w:t>
      </w:r>
      <w:r w:rsidRPr="00E33E3B">
        <w:rPr>
          <w:rFonts w:ascii="Arial" w:hAnsi="Arial" w:cs="Arial"/>
          <w:iCs/>
          <w:sz w:val="20"/>
          <w:szCs w:val="20"/>
        </w:rPr>
        <w:t>because</w:t>
      </w:r>
      <w:r w:rsidRPr="00E33E3B">
        <w:rPr>
          <w:rFonts w:ascii="Arial" w:hAnsi="Arial" w:cs="Arial"/>
          <w:sz w:val="20"/>
          <w:szCs w:val="20"/>
        </w:rPr>
        <w:t xml:space="preserve"> it confuse</w:t>
      </w:r>
      <w:r w:rsidR="004A7824" w:rsidRPr="00E33E3B">
        <w:rPr>
          <w:rFonts w:ascii="Arial" w:hAnsi="Arial" w:cs="Arial"/>
          <w:sz w:val="20"/>
          <w:szCs w:val="20"/>
        </w:rPr>
        <w:t>s</w:t>
      </w:r>
      <w:r w:rsidRPr="00E33E3B">
        <w:rPr>
          <w:rFonts w:ascii="Arial" w:hAnsi="Arial" w:cs="Arial"/>
          <w:sz w:val="20"/>
          <w:szCs w:val="20"/>
        </w:rPr>
        <w:t xml:space="preserve"> </w:t>
      </w:r>
      <w:r w:rsidR="000C1DA6" w:rsidRPr="00E33E3B">
        <w:rPr>
          <w:rFonts w:ascii="Arial" w:hAnsi="Arial" w:cs="Arial"/>
          <w:sz w:val="20"/>
          <w:szCs w:val="20"/>
        </w:rPr>
        <w:t>the public</w:t>
      </w:r>
      <w:r w:rsidR="00D9180A" w:rsidRPr="00E33E3B">
        <w:rPr>
          <w:rFonts w:ascii="Arial" w:hAnsi="Arial" w:cs="Arial"/>
          <w:sz w:val="20"/>
          <w:szCs w:val="20"/>
        </w:rPr>
        <w:t xml:space="preserve"> (1)</w:t>
      </w:r>
      <w:r w:rsidRPr="00E33E3B">
        <w:rPr>
          <w:rFonts w:ascii="Arial" w:hAnsi="Arial" w:cs="Arial"/>
          <w:sz w:val="20"/>
          <w:szCs w:val="20"/>
        </w:rPr>
        <w:t xml:space="preserve">, at times </w:t>
      </w:r>
      <w:r w:rsidR="004A7824" w:rsidRPr="00E33E3B">
        <w:rPr>
          <w:rFonts w:ascii="Arial" w:hAnsi="Arial" w:cs="Arial"/>
          <w:sz w:val="20"/>
          <w:szCs w:val="20"/>
        </w:rPr>
        <w:t>causing</w:t>
      </w:r>
      <w:r w:rsidRPr="00E33E3B">
        <w:rPr>
          <w:rFonts w:ascii="Arial" w:hAnsi="Arial" w:cs="Arial"/>
          <w:sz w:val="20"/>
          <w:szCs w:val="20"/>
        </w:rPr>
        <w:t xml:space="preserve"> disastrous outcomes</w:t>
      </w:r>
      <w:r w:rsidR="00D9180A" w:rsidRPr="00E33E3B">
        <w:rPr>
          <w:rFonts w:ascii="Arial" w:hAnsi="Arial" w:cs="Arial"/>
          <w:sz w:val="20"/>
          <w:szCs w:val="20"/>
        </w:rPr>
        <w:t xml:space="preserve"> (2)</w:t>
      </w:r>
      <w:r w:rsidRPr="00E33E3B">
        <w:rPr>
          <w:rFonts w:ascii="Arial" w:hAnsi="Arial" w:cs="Arial"/>
          <w:sz w:val="20"/>
          <w:szCs w:val="20"/>
        </w:rPr>
        <w:t>. Words are infamously deceptive</w:t>
      </w:r>
      <w:r w:rsidR="00D9180A" w:rsidRPr="00E33E3B">
        <w:rPr>
          <w:rFonts w:ascii="Arial" w:hAnsi="Arial" w:cs="Arial"/>
          <w:sz w:val="20"/>
          <w:szCs w:val="20"/>
        </w:rPr>
        <w:t xml:space="preserve"> (3)</w:t>
      </w:r>
      <w:r w:rsidR="008B1893" w:rsidRPr="00E33E3B">
        <w:rPr>
          <w:rFonts w:ascii="Arial" w:hAnsi="Arial" w:cs="Arial"/>
          <w:sz w:val="20"/>
          <w:szCs w:val="20"/>
        </w:rPr>
        <w:t xml:space="preserve"> due to their ambiguity</w:t>
      </w:r>
      <w:r w:rsidR="00D9180A" w:rsidRPr="00E33E3B">
        <w:rPr>
          <w:rFonts w:ascii="Arial" w:hAnsi="Arial" w:cs="Arial"/>
          <w:sz w:val="20"/>
          <w:szCs w:val="20"/>
        </w:rPr>
        <w:t xml:space="preserve"> (4)</w:t>
      </w:r>
      <w:r w:rsidR="008B1893" w:rsidRPr="00E33E3B">
        <w:rPr>
          <w:rFonts w:ascii="Arial" w:hAnsi="Arial" w:cs="Arial"/>
          <w:sz w:val="20"/>
          <w:szCs w:val="20"/>
        </w:rPr>
        <w:t xml:space="preserve">. </w:t>
      </w:r>
      <w:r w:rsidRPr="00E33E3B">
        <w:rPr>
          <w:rFonts w:ascii="Arial" w:hAnsi="Arial" w:cs="Arial"/>
          <w:sz w:val="20"/>
          <w:szCs w:val="20"/>
        </w:rPr>
        <w:t xml:space="preserve">Scheming speakers use words to </w:t>
      </w:r>
      <w:r w:rsidR="008B1893" w:rsidRPr="00E33E3B">
        <w:rPr>
          <w:rFonts w:ascii="Arial" w:hAnsi="Arial" w:cs="Arial"/>
          <w:sz w:val="20"/>
          <w:szCs w:val="20"/>
        </w:rPr>
        <w:t>persuade</w:t>
      </w:r>
      <w:r w:rsidRPr="00E33E3B">
        <w:rPr>
          <w:rFonts w:ascii="Arial" w:hAnsi="Arial" w:cs="Arial"/>
          <w:sz w:val="20"/>
          <w:szCs w:val="20"/>
        </w:rPr>
        <w:t xml:space="preserve"> unsuspecting mobs</w:t>
      </w:r>
      <w:r w:rsidR="00D9180A" w:rsidRPr="00E33E3B">
        <w:rPr>
          <w:rFonts w:ascii="Arial" w:hAnsi="Arial" w:cs="Arial"/>
          <w:sz w:val="20"/>
          <w:szCs w:val="20"/>
        </w:rPr>
        <w:t xml:space="preserve"> (</w:t>
      </w:r>
      <w:r w:rsidR="00CB11C4" w:rsidRPr="00E33E3B">
        <w:rPr>
          <w:rFonts w:ascii="Arial" w:hAnsi="Arial" w:cs="Arial"/>
          <w:sz w:val="20"/>
          <w:szCs w:val="20"/>
        </w:rPr>
        <w:t>5</w:t>
      </w:r>
      <w:r w:rsidR="00D9180A" w:rsidRPr="00E33E3B">
        <w:rPr>
          <w:rFonts w:ascii="Arial" w:hAnsi="Arial" w:cs="Arial"/>
          <w:sz w:val="20"/>
          <w:szCs w:val="20"/>
        </w:rPr>
        <w:t>)</w:t>
      </w:r>
      <w:r w:rsidR="008B1893" w:rsidRPr="00E33E3B">
        <w:rPr>
          <w:rFonts w:ascii="Arial" w:hAnsi="Arial" w:cs="Arial"/>
          <w:sz w:val="20"/>
          <w:szCs w:val="20"/>
        </w:rPr>
        <w:t xml:space="preserve"> to</w:t>
      </w:r>
      <w:r w:rsidRPr="00E33E3B">
        <w:rPr>
          <w:rFonts w:ascii="Arial" w:hAnsi="Arial" w:cs="Arial"/>
          <w:sz w:val="20"/>
          <w:szCs w:val="20"/>
        </w:rPr>
        <w:t xml:space="preserve"> behave</w:t>
      </w:r>
      <w:r w:rsidR="008B1893" w:rsidRPr="00E33E3B">
        <w:rPr>
          <w:rFonts w:ascii="Arial" w:hAnsi="Arial" w:cs="Arial"/>
          <w:sz w:val="20"/>
          <w:szCs w:val="20"/>
        </w:rPr>
        <w:t xml:space="preserve"> </w:t>
      </w:r>
      <w:r w:rsidRPr="00E33E3B">
        <w:rPr>
          <w:rFonts w:ascii="Arial" w:hAnsi="Arial" w:cs="Arial"/>
          <w:sz w:val="20"/>
          <w:szCs w:val="20"/>
        </w:rPr>
        <w:t>in deviant manners</w:t>
      </w:r>
      <w:r w:rsidR="00D9180A" w:rsidRPr="00E33E3B">
        <w:rPr>
          <w:rFonts w:ascii="Arial" w:hAnsi="Arial" w:cs="Arial"/>
          <w:sz w:val="20"/>
          <w:szCs w:val="20"/>
        </w:rPr>
        <w:t xml:space="preserve"> (</w:t>
      </w:r>
      <w:r w:rsidR="00CB11C4" w:rsidRPr="00E33E3B">
        <w:rPr>
          <w:rFonts w:ascii="Arial" w:hAnsi="Arial" w:cs="Arial"/>
          <w:sz w:val="20"/>
          <w:szCs w:val="20"/>
        </w:rPr>
        <w:t>6</w:t>
      </w:r>
      <w:r w:rsidR="00D9180A" w:rsidRPr="00E33E3B">
        <w:rPr>
          <w:rFonts w:ascii="Arial" w:hAnsi="Arial" w:cs="Arial"/>
          <w:sz w:val="20"/>
          <w:szCs w:val="20"/>
        </w:rPr>
        <w:t>)</w:t>
      </w:r>
      <w:r w:rsidR="008B1893" w:rsidRPr="00E33E3B">
        <w:rPr>
          <w:rFonts w:ascii="Arial" w:hAnsi="Arial" w:cs="Arial"/>
          <w:sz w:val="20"/>
          <w:szCs w:val="20"/>
        </w:rPr>
        <w:t xml:space="preserve">. </w:t>
      </w:r>
      <w:r w:rsidRPr="00E33E3B">
        <w:rPr>
          <w:rFonts w:ascii="Arial" w:hAnsi="Arial" w:cs="Arial"/>
          <w:sz w:val="20"/>
          <w:szCs w:val="20"/>
        </w:rPr>
        <w:t>Articulate speakers speak to our basal motivations</w:t>
      </w:r>
      <w:r w:rsidR="00D9180A" w:rsidRPr="00E33E3B">
        <w:rPr>
          <w:rFonts w:ascii="Arial" w:hAnsi="Arial" w:cs="Arial"/>
          <w:sz w:val="20"/>
          <w:szCs w:val="20"/>
        </w:rPr>
        <w:t xml:space="preserve"> (</w:t>
      </w:r>
      <w:r w:rsidR="002C7CD7" w:rsidRPr="00E33E3B">
        <w:rPr>
          <w:rFonts w:ascii="Arial" w:hAnsi="Arial" w:cs="Arial"/>
          <w:sz w:val="20"/>
          <w:szCs w:val="20"/>
        </w:rPr>
        <w:t>7</w:t>
      </w:r>
      <w:r w:rsidR="00D9180A" w:rsidRPr="00E33E3B">
        <w:rPr>
          <w:rFonts w:ascii="Arial" w:hAnsi="Arial" w:cs="Arial"/>
          <w:sz w:val="20"/>
          <w:szCs w:val="20"/>
        </w:rPr>
        <w:t>)</w:t>
      </w:r>
      <w:r w:rsidR="008B1893" w:rsidRPr="00E33E3B">
        <w:rPr>
          <w:rFonts w:ascii="Arial" w:hAnsi="Arial" w:cs="Arial"/>
          <w:sz w:val="20"/>
          <w:szCs w:val="20"/>
          <w:vertAlign w:val="superscript"/>
        </w:rPr>
        <w:t xml:space="preserve"> </w:t>
      </w:r>
      <w:r w:rsidRPr="00E33E3B">
        <w:rPr>
          <w:rFonts w:ascii="Arial" w:hAnsi="Arial" w:cs="Arial"/>
          <w:sz w:val="20"/>
          <w:szCs w:val="20"/>
        </w:rPr>
        <w:t>by adopting affective expression</w:t>
      </w:r>
      <w:r w:rsidR="00A360CC" w:rsidRPr="00E33E3B">
        <w:rPr>
          <w:rFonts w:ascii="Arial" w:hAnsi="Arial" w:cs="Arial"/>
          <w:sz w:val="20"/>
          <w:szCs w:val="20"/>
        </w:rPr>
        <w:t>s</w:t>
      </w:r>
      <w:r w:rsidR="00D9180A" w:rsidRPr="00E33E3B">
        <w:rPr>
          <w:rFonts w:ascii="Arial" w:hAnsi="Arial" w:cs="Arial"/>
          <w:sz w:val="20"/>
          <w:szCs w:val="20"/>
        </w:rPr>
        <w:t xml:space="preserve"> (</w:t>
      </w:r>
      <w:r w:rsidR="002C7CD7" w:rsidRPr="00E33E3B">
        <w:rPr>
          <w:rFonts w:ascii="Arial" w:hAnsi="Arial" w:cs="Arial"/>
          <w:sz w:val="20"/>
          <w:szCs w:val="20"/>
        </w:rPr>
        <w:t>8</w:t>
      </w:r>
      <w:r w:rsidR="00D9180A" w:rsidRPr="00E33E3B">
        <w:rPr>
          <w:rFonts w:ascii="Arial" w:hAnsi="Arial" w:cs="Arial"/>
          <w:sz w:val="20"/>
          <w:szCs w:val="20"/>
        </w:rPr>
        <w:t>)</w:t>
      </w:r>
      <w:r w:rsidR="008B1893" w:rsidRPr="00E33E3B">
        <w:rPr>
          <w:rFonts w:ascii="Arial" w:hAnsi="Arial" w:cs="Arial"/>
          <w:sz w:val="20"/>
          <w:szCs w:val="20"/>
        </w:rPr>
        <w:t>. Companies</w:t>
      </w:r>
      <w:r w:rsidRPr="00E33E3B">
        <w:rPr>
          <w:rFonts w:ascii="Arial" w:hAnsi="Arial" w:cs="Arial"/>
          <w:sz w:val="20"/>
          <w:szCs w:val="20"/>
        </w:rPr>
        <w:t xml:space="preserve"> utilise language to sway society</w:t>
      </w:r>
      <w:r w:rsidR="00D9180A" w:rsidRPr="00E33E3B">
        <w:rPr>
          <w:rFonts w:ascii="Arial" w:hAnsi="Arial" w:cs="Arial"/>
          <w:sz w:val="20"/>
          <w:szCs w:val="20"/>
        </w:rPr>
        <w:t xml:space="preserve"> (</w:t>
      </w:r>
      <w:r w:rsidR="002C7CD7" w:rsidRPr="00E33E3B">
        <w:rPr>
          <w:rFonts w:ascii="Arial" w:hAnsi="Arial" w:cs="Arial"/>
          <w:sz w:val="20"/>
          <w:szCs w:val="20"/>
        </w:rPr>
        <w:t>9</w:t>
      </w:r>
      <w:r w:rsidR="00D9180A" w:rsidRPr="00E33E3B">
        <w:rPr>
          <w:rFonts w:ascii="Arial" w:hAnsi="Arial" w:cs="Arial"/>
          <w:sz w:val="20"/>
          <w:szCs w:val="20"/>
        </w:rPr>
        <w:t>)</w:t>
      </w:r>
      <w:r w:rsidR="008B1893" w:rsidRPr="00E33E3B">
        <w:rPr>
          <w:rFonts w:ascii="Arial" w:hAnsi="Arial" w:cs="Arial"/>
          <w:sz w:val="20"/>
          <w:szCs w:val="20"/>
          <w:vertAlign w:val="superscript"/>
        </w:rPr>
        <w:t xml:space="preserve"> </w:t>
      </w:r>
      <w:r w:rsidRPr="00E33E3B">
        <w:rPr>
          <w:rFonts w:ascii="Arial" w:hAnsi="Arial" w:cs="Arial"/>
          <w:sz w:val="20"/>
          <w:szCs w:val="20"/>
        </w:rPr>
        <w:t xml:space="preserve">by targeting </w:t>
      </w:r>
      <w:r w:rsidR="008324CB" w:rsidRPr="00E33E3B">
        <w:rPr>
          <w:rFonts w:ascii="Arial" w:hAnsi="Arial" w:cs="Arial"/>
          <w:sz w:val="20"/>
          <w:szCs w:val="20"/>
        </w:rPr>
        <w:t>our</w:t>
      </w:r>
      <w:r w:rsidRPr="00E33E3B">
        <w:rPr>
          <w:rFonts w:ascii="Arial" w:hAnsi="Arial" w:cs="Arial"/>
          <w:sz w:val="20"/>
          <w:szCs w:val="20"/>
        </w:rPr>
        <w:t xml:space="preserve"> insecurities</w:t>
      </w:r>
      <w:r w:rsidR="00D9180A" w:rsidRPr="00E33E3B">
        <w:rPr>
          <w:rFonts w:ascii="Arial" w:hAnsi="Arial" w:cs="Arial"/>
          <w:sz w:val="20"/>
          <w:szCs w:val="20"/>
          <w:vertAlign w:val="superscript"/>
        </w:rPr>
        <w:t xml:space="preserve"> </w:t>
      </w:r>
      <w:r w:rsidR="00D9180A" w:rsidRPr="00E33E3B">
        <w:rPr>
          <w:rFonts w:ascii="Arial" w:hAnsi="Arial" w:cs="Arial"/>
          <w:sz w:val="20"/>
          <w:szCs w:val="20"/>
        </w:rPr>
        <w:t>(1</w:t>
      </w:r>
      <w:r w:rsidR="002C7CD7" w:rsidRPr="00E33E3B">
        <w:rPr>
          <w:rFonts w:ascii="Arial" w:hAnsi="Arial" w:cs="Arial"/>
          <w:sz w:val="20"/>
          <w:szCs w:val="20"/>
        </w:rPr>
        <w:t>0</w:t>
      </w:r>
      <w:r w:rsidR="00D9180A" w:rsidRPr="00E33E3B">
        <w:rPr>
          <w:rFonts w:ascii="Arial" w:hAnsi="Arial" w:cs="Arial"/>
          <w:sz w:val="20"/>
          <w:szCs w:val="20"/>
        </w:rPr>
        <w:t>)</w:t>
      </w:r>
      <w:r w:rsidR="008B1893" w:rsidRPr="00E33E3B">
        <w:rPr>
          <w:rFonts w:ascii="Arial" w:hAnsi="Arial" w:cs="Arial"/>
          <w:sz w:val="20"/>
          <w:szCs w:val="20"/>
        </w:rPr>
        <w:t xml:space="preserve">. </w:t>
      </w:r>
      <w:r w:rsidRPr="00E33E3B">
        <w:rPr>
          <w:rFonts w:ascii="Arial" w:hAnsi="Arial" w:cs="Arial"/>
          <w:sz w:val="20"/>
          <w:szCs w:val="20"/>
        </w:rPr>
        <w:t xml:space="preserve">Cunning advertisers </w:t>
      </w:r>
      <w:r w:rsidR="00BB4229" w:rsidRPr="00E33E3B">
        <w:rPr>
          <w:rFonts w:ascii="Arial" w:hAnsi="Arial" w:cs="Arial"/>
          <w:sz w:val="20"/>
          <w:szCs w:val="20"/>
        </w:rPr>
        <w:t>employ</w:t>
      </w:r>
      <w:r w:rsidRPr="00E33E3B">
        <w:rPr>
          <w:rFonts w:ascii="Arial" w:hAnsi="Arial" w:cs="Arial"/>
          <w:sz w:val="20"/>
          <w:szCs w:val="20"/>
        </w:rPr>
        <w:t xml:space="preserve"> language to</w:t>
      </w:r>
      <w:r w:rsidR="000C1DA6" w:rsidRPr="00E33E3B">
        <w:rPr>
          <w:rFonts w:ascii="Arial" w:hAnsi="Arial" w:cs="Arial"/>
          <w:sz w:val="20"/>
          <w:szCs w:val="20"/>
        </w:rPr>
        <w:t xml:space="preserve"> </w:t>
      </w:r>
      <w:r w:rsidRPr="00E33E3B">
        <w:rPr>
          <w:rFonts w:ascii="Arial" w:hAnsi="Arial" w:cs="Arial"/>
          <w:sz w:val="20"/>
          <w:szCs w:val="20"/>
        </w:rPr>
        <w:t>craft misleading pictures</w:t>
      </w:r>
      <w:r w:rsidR="00D9180A" w:rsidRPr="00E33E3B">
        <w:rPr>
          <w:rFonts w:ascii="Arial" w:hAnsi="Arial" w:cs="Arial"/>
          <w:sz w:val="20"/>
          <w:szCs w:val="20"/>
        </w:rPr>
        <w:t xml:space="preserve"> (1</w:t>
      </w:r>
      <w:r w:rsidR="002C7CD7" w:rsidRPr="00E33E3B">
        <w:rPr>
          <w:rFonts w:ascii="Arial" w:hAnsi="Arial" w:cs="Arial"/>
          <w:sz w:val="20"/>
          <w:szCs w:val="20"/>
        </w:rPr>
        <w:t>1</w:t>
      </w:r>
      <w:r w:rsidR="00D9180A" w:rsidRPr="00E33E3B">
        <w:rPr>
          <w:rFonts w:ascii="Arial" w:hAnsi="Arial" w:cs="Arial"/>
          <w:sz w:val="20"/>
          <w:szCs w:val="20"/>
        </w:rPr>
        <w:t>)</w:t>
      </w:r>
      <w:r w:rsidR="008B1893" w:rsidRPr="00E33E3B">
        <w:rPr>
          <w:rFonts w:ascii="Arial" w:hAnsi="Arial" w:cs="Arial"/>
          <w:sz w:val="20"/>
          <w:szCs w:val="20"/>
        </w:rPr>
        <w:t xml:space="preserve">, making </w:t>
      </w:r>
      <w:r w:rsidRPr="00E33E3B">
        <w:rPr>
          <w:rFonts w:ascii="Arial" w:hAnsi="Arial" w:cs="Arial"/>
          <w:sz w:val="20"/>
          <w:szCs w:val="20"/>
        </w:rPr>
        <w:t>untrue statements about their goods</w:t>
      </w:r>
      <w:r w:rsidR="00D9180A" w:rsidRPr="00E33E3B">
        <w:rPr>
          <w:rFonts w:ascii="Arial" w:hAnsi="Arial" w:cs="Arial"/>
          <w:sz w:val="20"/>
          <w:szCs w:val="20"/>
        </w:rPr>
        <w:t xml:space="preserve"> (1</w:t>
      </w:r>
      <w:r w:rsidR="002C7CD7" w:rsidRPr="00E33E3B">
        <w:rPr>
          <w:rFonts w:ascii="Arial" w:hAnsi="Arial" w:cs="Arial"/>
          <w:sz w:val="20"/>
          <w:szCs w:val="20"/>
        </w:rPr>
        <w:t>2</w:t>
      </w:r>
      <w:r w:rsidR="00D9180A" w:rsidRPr="00E33E3B">
        <w:rPr>
          <w:rFonts w:ascii="Arial" w:hAnsi="Arial" w:cs="Arial"/>
          <w:sz w:val="20"/>
          <w:szCs w:val="20"/>
        </w:rPr>
        <w:t>)</w:t>
      </w:r>
      <w:r w:rsidR="000C1DA6" w:rsidRPr="00E33E3B">
        <w:rPr>
          <w:rFonts w:ascii="Arial" w:hAnsi="Arial" w:cs="Arial"/>
          <w:sz w:val="20"/>
          <w:szCs w:val="20"/>
        </w:rPr>
        <w:t xml:space="preserve"> in order to sell them</w:t>
      </w:r>
      <w:r w:rsidR="008B1893" w:rsidRPr="00E33E3B">
        <w:rPr>
          <w:rFonts w:ascii="Arial" w:hAnsi="Arial" w:cs="Arial"/>
          <w:sz w:val="20"/>
          <w:szCs w:val="20"/>
        </w:rPr>
        <w:t>, while e</w:t>
      </w:r>
      <w:r w:rsidRPr="00E33E3B">
        <w:rPr>
          <w:rFonts w:ascii="Arial" w:hAnsi="Arial" w:cs="Arial"/>
          <w:sz w:val="20"/>
          <w:szCs w:val="20"/>
        </w:rPr>
        <w:t>xhorting buyers to live a pleasure-seeking</w:t>
      </w:r>
      <w:r w:rsidR="008B1893" w:rsidRPr="00E33E3B">
        <w:rPr>
          <w:rFonts w:ascii="Arial" w:hAnsi="Arial" w:cs="Arial"/>
          <w:sz w:val="20"/>
          <w:szCs w:val="20"/>
        </w:rPr>
        <w:t xml:space="preserve"> </w:t>
      </w:r>
      <w:r w:rsidRPr="00E33E3B">
        <w:rPr>
          <w:rFonts w:ascii="Arial" w:hAnsi="Arial" w:cs="Arial"/>
          <w:sz w:val="20"/>
          <w:szCs w:val="20"/>
        </w:rPr>
        <w:t>way of life</w:t>
      </w:r>
      <w:r w:rsidR="00D9180A" w:rsidRPr="00E33E3B">
        <w:rPr>
          <w:rFonts w:ascii="Arial" w:hAnsi="Arial" w:cs="Arial"/>
          <w:sz w:val="20"/>
          <w:szCs w:val="20"/>
        </w:rPr>
        <w:t xml:space="preserve"> (1</w:t>
      </w:r>
      <w:r w:rsidR="002C7CD7" w:rsidRPr="00E33E3B">
        <w:rPr>
          <w:rFonts w:ascii="Arial" w:hAnsi="Arial" w:cs="Arial"/>
          <w:sz w:val="20"/>
          <w:szCs w:val="20"/>
        </w:rPr>
        <w:t>3</w:t>
      </w:r>
      <w:r w:rsidR="00D9180A" w:rsidRPr="00E33E3B">
        <w:rPr>
          <w:rFonts w:ascii="Arial" w:hAnsi="Arial" w:cs="Arial"/>
          <w:sz w:val="20"/>
          <w:szCs w:val="20"/>
        </w:rPr>
        <w:t>)</w:t>
      </w:r>
      <w:r w:rsidR="008B1893" w:rsidRPr="00E33E3B">
        <w:rPr>
          <w:rFonts w:ascii="Arial" w:hAnsi="Arial" w:cs="Arial"/>
          <w:sz w:val="20"/>
          <w:szCs w:val="20"/>
        </w:rPr>
        <w:t xml:space="preserve">. </w:t>
      </w:r>
      <w:r w:rsidRPr="00E33E3B">
        <w:rPr>
          <w:rFonts w:ascii="Arial" w:hAnsi="Arial" w:cs="Arial"/>
          <w:sz w:val="20"/>
          <w:szCs w:val="20"/>
        </w:rPr>
        <w:t xml:space="preserve">Language can also </w:t>
      </w:r>
      <w:r w:rsidR="000C1DA6" w:rsidRPr="00E33E3B">
        <w:rPr>
          <w:rFonts w:ascii="Arial" w:hAnsi="Arial" w:cs="Arial"/>
          <w:sz w:val="20"/>
          <w:szCs w:val="20"/>
        </w:rPr>
        <w:t>cause distress to certain people</w:t>
      </w:r>
      <w:r w:rsidR="00D9180A" w:rsidRPr="00E33E3B">
        <w:rPr>
          <w:rFonts w:ascii="Arial" w:hAnsi="Arial" w:cs="Arial"/>
          <w:sz w:val="20"/>
          <w:szCs w:val="20"/>
        </w:rPr>
        <w:t xml:space="preserve"> (1</w:t>
      </w:r>
      <w:r w:rsidR="002C7CD7" w:rsidRPr="00E33E3B">
        <w:rPr>
          <w:rFonts w:ascii="Arial" w:hAnsi="Arial" w:cs="Arial"/>
          <w:sz w:val="20"/>
          <w:szCs w:val="20"/>
        </w:rPr>
        <w:t>4</w:t>
      </w:r>
      <w:r w:rsidR="00D9180A" w:rsidRPr="00E33E3B">
        <w:rPr>
          <w:rFonts w:ascii="Arial" w:hAnsi="Arial" w:cs="Arial"/>
          <w:sz w:val="20"/>
          <w:szCs w:val="20"/>
        </w:rPr>
        <w:t>)</w:t>
      </w:r>
      <w:r w:rsidR="002C7CD7" w:rsidRPr="00E33E3B">
        <w:rPr>
          <w:rFonts w:ascii="Arial" w:hAnsi="Arial" w:cs="Arial"/>
          <w:sz w:val="20"/>
          <w:szCs w:val="20"/>
        </w:rPr>
        <w:t xml:space="preserve">. </w:t>
      </w:r>
      <w:r w:rsidR="00043798" w:rsidRPr="00E33E3B">
        <w:rPr>
          <w:rFonts w:ascii="Arial" w:hAnsi="Arial" w:cs="Arial"/>
          <w:sz w:val="20"/>
          <w:szCs w:val="20"/>
        </w:rPr>
        <w:t>Words may involve baseless presumptions</w:t>
      </w:r>
      <w:r w:rsidR="00D9180A" w:rsidRPr="00E33E3B">
        <w:rPr>
          <w:rFonts w:ascii="Arial" w:hAnsi="Arial" w:cs="Arial"/>
          <w:sz w:val="20"/>
          <w:szCs w:val="20"/>
        </w:rPr>
        <w:t xml:space="preserve"> (1</w:t>
      </w:r>
      <w:r w:rsidR="002C7CD7" w:rsidRPr="00E33E3B">
        <w:rPr>
          <w:rFonts w:ascii="Arial" w:hAnsi="Arial" w:cs="Arial"/>
          <w:sz w:val="20"/>
          <w:szCs w:val="20"/>
        </w:rPr>
        <w:t>6</w:t>
      </w:r>
      <w:r w:rsidR="00D9180A" w:rsidRPr="00E33E3B">
        <w:rPr>
          <w:rFonts w:ascii="Arial" w:hAnsi="Arial" w:cs="Arial"/>
          <w:sz w:val="20"/>
          <w:szCs w:val="20"/>
        </w:rPr>
        <w:t>)</w:t>
      </w:r>
      <w:r w:rsidR="000C1DA6" w:rsidRPr="00E33E3B">
        <w:rPr>
          <w:rFonts w:ascii="Arial" w:hAnsi="Arial" w:cs="Arial"/>
          <w:sz w:val="20"/>
          <w:szCs w:val="20"/>
        </w:rPr>
        <w:t xml:space="preserve"> that </w:t>
      </w:r>
      <w:r w:rsidR="00043798" w:rsidRPr="00E33E3B">
        <w:rPr>
          <w:rFonts w:ascii="Arial" w:hAnsi="Arial" w:cs="Arial"/>
          <w:sz w:val="20"/>
          <w:szCs w:val="20"/>
        </w:rPr>
        <w:t>perpetuating bigotry</w:t>
      </w:r>
      <w:r w:rsidR="00D9180A" w:rsidRPr="00E33E3B">
        <w:rPr>
          <w:rFonts w:ascii="Arial" w:hAnsi="Arial" w:cs="Arial"/>
          <w:sz w:val="20"/>
          <w:szCs w:val="20"/>
        </w:rPr>
        <w:t xml:space="preserve"> (1</w:t>
      </w:r>
      <w:r w:rsidR="002C7CD7" w:rsidRPr="00E33E3B">
        <w:rPr>
          <w:rFonts w:ascii="Arial" w:hAnsi="Arial" w:cs="Arial"/>
          <w:sz w:val="20"/>
          <w:szCs w:val="20"/>
        </w:rPr>
        <w:t>5</w:t>
      </w:r>
      <w:r w:rsidR="00D9180A" w:rsidRPr="00E33E3B">
        <w:rPr>
          <w:rFonts w:ascii="Arial" w:hAnsi="Arial" w:cs="Arial"/>
          <w:sz w:val="20"/>
          <w:szCs w:val="20"/>
        </w:rPr>
        <w:t>)</w:t>
      </w:r>
      <w:r w:rsidR="00043798" w:rsidRPr="00E33E3B">
        <w:rPr>
          <w:rFonts w:ascii="Arial" w:hAnsi="Arial" w:cs="Arial"/>
          <w:sz w:val="20"/>
          <w:szCs w:val="20"/>
        </w:rPr>
        <w:t xml:space="preserve"> and </w:t>
      </w:r>
      <w:r w:rsidR="00306EA6" w:rsidRPr="00E33E3B">
        <w:rPr>
          <w:rFonts w:ascii="Arial" w:hAnsi="Arial" w:cs="Arial"/>
          <w:sz w:val="20"/>
          <w:szCs w:val="20"/>
        </w:rPr>
        <w:t xml:space="preserve">result in </w:t>
      </w:r>
      <w:r w:rsidR="000C1DA6" w:rsidRPr="00E33E3B">
        <w:rPr>
          <w:rFonts w:ascii="Arial" w:hAnsi="Arial" w:cs="Arial"/>
          <w:sz w:val="20"/>
          <w:szCs w:val="20"/>
        </w:rPr>
        <w:t xml:space="preserve">further </w:t>
      </w:r>
      <w:r w:rsidR="00043798" w:rsidRPr="00E33E3B">
        <w:rPr>
          <w:rFonts w:ascii="Arial" w:hAnsi="Arial" w:cs="Arial"/>
          <w:sz w:val="20"/>
          <w:szCs w:val="20"/>
        </w:rPr>
        <w:t>disparities in society</w:t>
      </w:r>
      <w:r w:rsidR="00D9180A" w:rsidRPr="00E33E3B">
        <w:rPr>
          <w:rFonts w:ascii="Arial" w:hAnsi="Arial" w:cs="Arial"/>
          <w:sz w:val="20"/>
          <w:szCs w:val="20"/>
        </w:rPr>
        <w:t xml:space="preserve"> (</w:t>
      </w:r>
      <w:r w:rsidR="002C7CD7" w:rsidRPr="00E33E3B">
        <w:rPr>
          <w:rFonts w:ascii="Arial" w:hAnsi="Arial" w:cs="Arial"/>
          <w:sz w:val="20"/>
          <w:szCs w:val="20"/>
        </w:rPr>
        <w:t>18</w:t>
      </w:r>
      <w:r w:rsidR="00D9180A" w:rsidRPr="00E33E3B">
        <w:rPr>
          <w:rFonts w:ascii="Arial" w:hAnsi="Arial" w:cs="Arial"/>
          <w:sz w:val="20"/>
          <w:szCs w:val="20"/>
        </w:rPr>
        <w:t>)</w:t>
      </w:r>
      <w:r w:rsidR="00043798" w:rsidRPr="00E33E3B">
        <w:rPr>
          <w:rFonts w:ascii="Arial" w:hAnsi="Arial" w:cs="Arial"/>
          <w:sz w:val="20"/>
          <w:szCs w:val="20"/>
        </w:rPr>
        <w:t xml:space="preserve"> as these words </w:t>
      </w:r>
      <w:r w:rsidR="00BB4229" w:rsidRPr="00E33E3B">
        <w:rPr>
          <w:rFonts w:ascii="Arial" w:hAnsi="Arial" w:cs="Arial"/>
          <w:sz w:val="20"/>
          <w:szCs w:val="20"/>
        </w:rPr>
        <w:t>shape</w:t>
      </w:r>
      <w:r w:rsidR="00043798" w:rsidRPr="00E33E3B">
        <w:rPr>
          <w:rFonts w:ascii="Arial" w:hAnsi="Arial" w:cs="Arial"/>
          <w:sz w:val="20"/>
          <w:szCs w:val="20"/>
        </w:rPr>
        <w:t xml:space="preserve"> our worldview</w:t>
      </w:r>
      <w:r w:rsidR="00D9180A" w:rsidRPr="00E33E3B">
        <w:rPr>
          <w:rFonts w:ascii="Arial" w:hAnsi="Arial" w:cs="Arial"/>
          <w:sz w:val="20"/>
          <w:szCs w:val="20"/>
        </w:rPr>
        <w:t xml:space="preserve"> (</w:t>
      </w:r>
      <w:r w:rsidR="002C7CD7" w:rsidRPr="00E33E3B">
        <w:rPr>
          <w:rFonts w:ascii="Arial" w:hAnsi="Arial" w:cs="Arial"/>
          <w:sz w:val="20"/>
          <w:szCs w:val="20"/>
        </w:rPr>
        <w:t>17</w:t>
      </w:r>
      <w:r w:rsidR="00D9180A" w:rsidRPr="00E33E3B">
        <w:rPr>
          <w:rFonts w:ascii="Arial" w:hAnsi="Arial" w:cs="Arial"/>
          <w:sz w:val="20"/>
          <w:szCs w:val="20"/>
        </w:rPr>
        <w:t>)</w:t>
      </w:r>
      <w:r w:rsidR="00043798" w:rsidRPr="00E33E3B">
        <w:rPr>
          <w:rFonts w:ascii="Arial" w:hAnsi="Arial" w:cs="Arial"/>
          <w:sz w:val="20"/>
          <w:szCs w:val="20"/>
        </w:rPr>
        <w:t>.</w:t>
      </w:r>
      <w:r w:rsidR="00BB4229" w:rsidRPr="00E33E3B">
        <w:rPr>
          <w:rFonts w:ascii="Arial" w:hAnsi="Arial" w:cs="Arial"/>
          <w:sz w:val="20"/>
          <w:szCs w:val="20"/>
        </w:rPr>
        <w:t xml:space="preserve"> </w:t>
      </w:r>
      <w:r w:rsidR="0083701E" w:rsidRPr="00E33E3B">
        <w:rPr>
          <w:rFonts w:ascii="Arial" w:hAnsi="Arial" w:cs="Arial"/>
          <w:sz w:val="20"/>
          <w:szCs w:val="20"/>
        </w:rPr>
        <w:t xml:space="preserve"> </w:t>
      </w:r>
      <w:r w:rsidR="00BB4229" w:rsidRPr="00E33E3B">
        <w:rPr>
          <w:rFonts w:ascii="Arial" w:hAnsi="Arial" w:cs="Arial"/>
          <w:sz w:val="20"/>
          <w:szCs w:val="20"/>
        </w:rPr>
        <w:t>(1</w:t>
      </w:r>
      <w:r w:rsidR="000C1DA6" w:rsidRPr="00E33E3B">
        <w:rPr>
          <w:rFonts w:ascii="Arial" w:hAnsi="Arial" w:cs="Arial"/>
          <w:sz w:val="20"/>
          <w:szCs w:val="20"/>
        </w:rPr>
        <w:t>14</w:t>
      </w:r>
      <w:r w:rsidR="00BB4229" w:rsidRPr="00E33E3B">
        <w:rPr>
          <w:rFonts w:ascii="Arial" w:hAnsi="Arial" w:cs="Arial"/>
          <w:sz w:val="20"/>
          <w:szCs w:val="20"/>
        </w:rPr>
        <w:t xml:space="preserve"> words</w:t>
      </w:r>
      <w:r w:rsidR="00D9180A" w:rsidRPr="00E33E3B">
        <w:rPr>
          <w:rFonts w:ascii="Arial" w:hAnsi="Arial" w:cs="Arial"/>
          <w:sz w:val="20"/>
          <w:szCs w:val="20"/>
        </w:rPr>
        <w:t xml:space="preserve">, </w:t>
      </w:r>
      <w:r w:rsidR="002C7CD7" w:rsidRPr="00E33E3B">
        <w:rPr>
          <w:rFonts w:ascii="Arial" w:hAnsi="Arial" w:cs="Arial"/>
          <w:sz w:val="20"/>
          <w:szCs w:val="20"/>
        </w:rPr>
        <w:t xml:space="preserve">18 </w:t>
      </w:r>
      <w:r w:rsidR="00D9180A" w:rsidRPr="00E33E3B">
        <w:rPr>
          <w:rFonts w:ascii="Arial" w:hAnsi="Arial" w:cs="Arial"/>
          <w:sz w:val="20"/>
          <w:szCs w:val="20"/>
        </w:rPr>
        <w:t>points</w:t>
      </w:r>
      <w:r w:rsidR="00BB4229" w:rsidRPr="00E33E3B">
        <w:rPr>
          <w:rFonts w:ascii="Arial" w:hAnsi="Arial" w:cs="Arial"/>
          <w:sz w:val="20"/>
          <w:szCs w:val="20"/>
        </w:rPr>
        <w:t>)</w:t>
      </w:r>
    </w:p>
    <w:p w14:paraId="4BE681F6" w14:textId="0EB09AD4" w:rsidR="00CB11C4" w:rsidRPr="00E33E3B" w:rsidRDefault="00CB11C4" w:rsidP="00006559">
      <w:pPr>
        <w:pStyle w:val="ListParagraph"/>
        <w:numPr>
          <w:ilvl w:val="0"/>
          <w:numId w:val="18"/>
        </w:numPr>
        <w:spacing w:after="0" w:line="256" w:lineRule="auto"/>
        <w:jc w:val="both"/>
        <w:rPr>
          <w:rFonts w:ascii="Arial" w:hAnsi="Arial" w:cs="Arial"/>
          <w:sz w:val="20"/>
          <w:szCs w:val="20"/>
          <w:lang w:val="en-GB"/>
        </w:rPr>
      </w:pPr>
      <w:r w:rsidRPr="00E33E3B">
        <w:rPr>
          <w:rFonts w:ascii="Arial" w:hAnsi="Arial" w:cs="Arial"/>
          <w:sz w:val="20"/>
          <w:szCs w:val="20"/>
          <w:lang w:val="en-GB"/>
        </w:rPr>
        <w:lastRenderedPageBreak/>
        <w:t xml:space="preserve">Passage 1 states that ‘Knowing another language is </w:t>
      </w:r>
      <w:r w:rsidRPr="00981153">
        <w:rPr>
          <w:rFonts w:ascii="Arial" w:hAnsi="Arial" w:cs="Arial"/>
          <w:b/>
          <w:bCs/>
          <w:sz w:val="20"/>
          <w:szCs w:val="20"/>
          <w:lang w:val="en-GB"/>
        </w:rPr>
        <w:t>a bridge</w:t>
      </w:r>
      <w:r w:rsidRPr="00E33E3B">
        <w:rPr>
          <w:rFonts w:ascii="Arial" w:hAnsi="Arial" w:cs="Arial"/>
          <w:sz w:val="20"/>
          <w:szCs w:val="20"/>
          <w:lang w:val="en-GB"/>
        </w:rPr>
        <w:t xml:space="preserve"> to </w:t>
      </w:r>
      <w:r w:rsidRPr="00981153">
        <w:rPr>
          <w:rFonts w:ascii="Arial" w:hAnsi="Arial" w:cs="Arial"/>
          <w:b/>
          <w:bCs/>
          <w:color w:val="EE0000"/>
          <w:sz w:val="20"/>
          <w:szCs w:val="20"/>
          <w:lang w:val="en-GB"/>
        </w:rPr>
        <w:t>achieve</w:t>
      </w:r>
      <w:r w:rsidRPr="00E33E3B">
        <w:rPr>
          <w:rFonts w:ascii="Arial" w:hAnsi="Arial" w:cs="Arial"/>
          <w:sz w:val="20"/>
          <w:szCs w:val="20"/>
          <w:lang w:val="en-GB"/>
        </w:rPr>
        <w:t xml:space="preserve"> </w:t>
      </w:r>
      <w:r w:rsidRPr="00981153">
        <w:rPr>
          <w:rFonts w:ascii="Arial" w:hAnsi="Arial" w:cs="Arial"/>
          <w:b/>
          <w:bCs/>
          <w:color w:val="EE0000"/>
          <w:sz w:val="20"/>
          <w:szCs w:val="20"/>
          <w:lang w:val="en-GB"/>
        </w:rPr>
        <w:t>better understanding</w:t>
      </w:r>
      <w:r w:rsidRPr="00981153">
        <w:rPr>
          <w:rFonts w:ascii="Arial" w:hAnsi="Arial" w:cs="Arial"/>
          <w:color w:val="EE0000"/>
          <w:sz w:val="20"/>
          <w:szCs w:val="20"/>
          <w:lang w:val="en-GB"/>
        </w:rPr>
        <w:t xml:space="preserve"> </w:t>
      </w:r>
      <w:r w:rsidRPr="00E33E3B">
        <w:rPr>
          <w:rFonts w:ascii="Arial" w:hAnsi="Arial" w:cs="Arial"/>
          <w:sz w:val="20"/>
          <w:szCs w:val="20"/>
          <w:lang w:val="en-GB"/>
        </w:rPr>
        <w:t xml:space="preserve">of </w:t>
      </w:r>
      <w:r w:rsidRPr="00981153">
        <w:rPr>
          <w:rFonts w:ascii="Arial" w:hAnsi="Arial" w:cs="Arial"/>
          <w:sz w:val="20"/>
          <w:szCs w:val="20"/>
          <w:u w:val="single"/>
          <w:lang w:val="en-GB"/>
        </w:rPr>
        <w:t>another culture or race’</w:t>
      </w:r>
      <w:r w:rsidRPr="00E33E3B">
        <w:rPr>
          <w:rFonts w:ascii="Arial" w:hAnsi="Arial" w:cs="Arial"/>
          <w:sz w:val="20"/>
          <w:szCs w:val="20"/>
          <w:lang w:val="en-GB"/>
        </w:rPr>
        <w:t xml:space="preserve"> (lines 30-3</w:t>
      </w:r>
      <w:r w:rsidR="00006559" w:rsidRPr="00E33E3B">
        <w:rPr>
          <w:rFonts w:ascii="Arial" w:hAnsi="Arial" w:cs="Arial"/>
          <w:sz w:val="20"/>
          <w:szCs w:val="20"/>
          <w:lang w:val="en-GB"/>
        </w:rPr>
        <w:t>2</w:t>
      </w:r>
      <w:r w:rsidRPr="00E33E3B">
        <w:rPr>
          <w:rFonts w:ascii="Arial" w:hAnsi="Arial" w:cs="Arial"/>
          <w:sz w:val="20"/>
          <w:szCs w:val="20"/>
          <w:lang w:val="en-GB"/>
        </w:rPr>
        <w:t>).</w:t>
      </w:r>
    </w:p>
    <w:p w14:paraId="651496C0" w14:textId="77777777" w:rsidR="00CB11C4" w:rsidRPr="00E33E3B" w:rsidRDefault="00CB11C4" w:rsidP="00CB11C4">
      <w:pPr>
        <w:pStyle w:val="ListParagraph"/>
        <w:spacing w:after="0"/>
        <w:ind w:left="450"/>
        <w:jc w:val="both"/>
        <w:rPr>
          <w:rFonts w:ascii="Arial" w:hAnsi="Arial" w:cs="Arial"/>
          <w:sz w:val="20"/>
          <w:szCs w:val="20"/>
        </w:rPr>
      </w:pPr>
    </w:p>
    <w:p w14:paraId="61E84287" w14:textId="2F77011E" w:rsidR="00CB11C4" w:rsidRPr="00E33E3B" w:rsidRDefault="00CB11C4" w:rsidP="00CB11C4">
      <w:pPr>
        <w:pStyle w:val="ListParagraph"/>
        <w:spacing w:after="0"/>
        <w:ind w:left="450"/>
        <w:jc w:val="both"/>
        <w:rPr>
          <w:rFonts w:ascii="Arial" w:hAnsi="Arial" w:cs="Arial"/>
          <w:sz w:val="20"/>
          <w:szCs w:val="20"/>
        </w:rPr>
      </w:pPr>
      <w:r w:rsidRPr="00E33E3B">
        <w:rPr>
          <w:rFonts w:ascii="Arial" w:hAnsi="Arial" w:cs="Arial"/>
          <w:sz w:val="20"/>
          <w:szCs w:val="20"/>
        </w:rPr>
        <w:t xml:space="preserve">Identify </w:t>
      </w:r>
      <w:r w:rsidRPr="00E33E3B">
        <w:rPr>
          <w:rFonts w:ascii="Arial" w:hAnsi="Arial" w:cs="Arial"/>
          <w:b/>
          <w:bCs/>
          <w:sz w:val="20"/>
          <w:szCs w:val="20"/>
        </w:rPr>
        <w:t>one</w:t>
      </w:r>
      <w:r w:rsidRPr="00E33E3B">
        <w:rPr>
          <w:rFonts w:ascii="Arial" w:hAnsi="Arial" w:cs="Arial"/>
          <w:sz w:val="20"/>
          <w:szCs w:val="20"/>
        </w:rPr>
        <w:t xml:space="preserve"> specific idea from Passage 3 which can be used to </w:t>
      </w:r>
      <w:r w:rsidRPr="00E33E3B">
        <w:rPr>
          <w:rFonts w:ascii="Arial" w:hAnsi="Arial" w:cs="Arial"/>
          <w:b/>
          <w:bCs/>
          <w:sz w:val="20"/>
          <w:szCs w:val="20"/>
        </w:rPr>
        <w:t>support</w:t>
      </w:r>
      <w:r w:rsidRPr="00E33E3B">
        <w:rPr>
          <w:rFonts w:ascii="Arial" w:hAnsi="Arial" w:cs="Arial"/>
          <w:sz w:val="20"/>
          <w:szCs w:val="20"/>
        </w:rPr>
        <w:t xml:space="preserve"> this statement. Justify your answer.</w:t>
      </w:r>
      <w:r w:rsidR="00F80CC3" w:rsidRPr="00E33E3B">
        <w:rPr>
          <w:rFonts w:ascii="Arial" w:hAnsi="Arial" w:cs="Arial"/>
          <w:sz w:val="20"/>
          <w:szCs w:val="20"/>
        </w:rPr>
        <w:t xml:space="preserve"> </w:t>
      </w:r>
      <w:r w:rsidR="00F80CC3" w:rsidRPr="00E33E3B">
        <w:rPr>
          <w:rFonts w:ascii="Arial" w:hAnsi="Arial" w:cs="Arial"/>
          <w:b/>
          <w:bCs/>
          <w:sz w:val="20"/>
          <w:szCs w:val="20"/>
        </w:rPr>
        <w:t>[2]</w:t>
      </w:r>
      <w:r w:rsidRPr="00E33E3B">
        <w:rPr>
          <w:rFonts w:ascii="Arial" w:hAnsi="Arial" w:cs="Arial"/>
          <w:sz w:val="20"/>
          <w:szCs w:val="20"/>
        </w:rPr>
        <w:t xml:space="preserve"> </w:t>
      </w:r>
    </w:p>
    <w:p w14:paraId="18729F91" w14:textId="00604E74" w:rsidR="00237023" w:rsidRPr="00E33E3B" w:rsidRDefault="00237023" w:rsidP="00CB11C4">
      <w:pPr>
        <w:pStyle w:val="ListParagraph"/>
        <w:spacing w:after="0"/>
        <w:ind w:left="450"/>
        <w:jc w:val="both"/>
        <w:rPr>
          <w:rFonts w:ascii="Arial" w:hAnsi="Arial" w:cs="Arial"/>
          <w:sz w:val="20"/>
          <w:szCs w:val="20"/>
        </w:rPr>
      </w:pPr>
    </w:p>
    <w:p w14:paraId="2D71A979" w14:textId="77777777" w:rsidR="00B953AE" w:rsidRDefault="00237023" w:rsidP="00237023">
      <w:pPr>
        <w:pStyle w:val="ListParagraph"/>
        <w:spacing w:after="0"/>
        <w:ind w:left="450"/>
        <w:jc w:val="both"/>
        <w:rPr>
          <w:rFonts w:ascii="Arial" w:hAnsi="Arial" w:cs="Arial"/>
          <w:sz w:val="20"/>
          <w:szCs w:val="20"/>
        </w:rPr>
      </w:pPr>
      <w:r w:rsidRPr="00E33E3B">
        <w:rPr>
          <w:rFonts w:ascii="Arial" w:hAnsi="Arial" w:cs="Arial"/>
          <w:b/>
          <w:bCs/>
          <w:sz w:val="20"/>
          <w:szCs w:val="20"/>
          <w:u w:val="single"/>
        </w:rPr>
        <w:t>Answer:</w:t>
      </w:r>
      <w:r w:rsidRPr="00E33E3B">
        <w:rPr>
          <w:rFonts w:ascii="Arial" w:hAnsi="Arial" w:cs="Arial"/>
          <w:sz w:val="20"/>
          <w:szCs w:val="20"/>
        </w:rPr>
        <w:t xml:space="preserve"> </w:t>
      </w:r>
    </w:p>
    <w:p w14:paraId="6AA8E802" w14:textId="77777777" w:rsidR="00AE77EE" w:rsidRDefault="00AE77EE" w:rsidP="00237023">
      <w:pPr>
        <w:pStyle w:val="ListParagraph"/>
        <w:spacing w:after="0"/>
        <w:ind w:left="450"/>
        <w:jc w:val="both"/>
        <w:rPr>
          <w:rFonts w:ascii="Arial" w:hAnsi="Arial" w:cs="Arial"/>
          <w:sz w:val="20"/>
          <w:szCs w:val="20"/>
        </w:rPr>
      </w:pPr>
    </w:p>
    <w:tbl>
      <w:tblPr>
        <w:tblStyle w:val="TableGrid"/>
        <w:tblW w:w="0" w:type="auto"/>
        <w:tblInd w:w="450" w:type="dxa"/>
        <w:tblLook w:val="04A0" w:firstRow="1" w:lastRow="0" w:firstColumn="1" w:lastColumn="0" w:noHBand="0" w:noVBand="1"/>
      </w:tblPr>
      <w:tblGrid>
        <w:gridCol w:w="3734"/>
        <w:gridCol w:w="4832"/>
      </w:tblGrid>
      <w:tr w:rsidR="00AE77EE" w:rsidRPr="00AE77EE" w14:paraId="05A9834B" w14:textId="77777777" w:rsidTr="00AE77EE">
        <w:tc>
          <w:tcPr>
            <w:tcW w:w="3734" w:type="dxa"/>
          </w:tcPr>
          <w:p w14:paraId="6B329A7A" w14:textId="3F72CAA7" w:rsidR="00AE77EE" w:rsidRPr="00AE77EE" w:rsidRDefault="00AE77EE" w:rsidP="00AE77EE">
            <w:pPr>
              <w:pStyle w:val="ListParagraph"/>
              <w:ind w:left="0"/>
              <w:jc w:val="center"/>
              <w:rPr>
                <w:rFonts w:ascii="Arial" w:hAnsi="Arial" w:cs="Arial"/>
                <w:b/>
                <w:bCs/>
                <w:sz w:val="20"/>
                <w:szCs w:val="20"/>
              </w:rPr>
            </w:pPr>
            <w:r w:rsidRPr="00AE77EE">
              <w:rPr>
                <w:rFonts w:ascii="Arial" w:hAnsi="Arial" w:cs="Arial"/>
                <w:b/>
                <w:bCs/>
                <w:sz w:val="20"/>
                <w:szCs w:val="20"/>
              </w:rPr>
              <w:t>Paraphrased Claim</w:t>
            </w:r>
          </w:p>
        </w:tc>
        <w:tc>
          <w:tcPr>
            <w:tcW w:w="4832" w:type="dxa"/>
          </w:tcPr>
          <w:p w14:paraId="0F5D343B" w14:textId="73E6DBFC" w:rsidR="00AE77EE" w:rsidRPr="00AE77EE" w:rsidRDefault="00AE77EE" w:rsidP="00AE77EE">
            <w:pPr>
              <w:pStyle w:val="ListParagraph"/>
              <w:ind w:left="0"/>
              <w:jc w:val="center"/>
              <w:rPr>
                <w:rFonts w:ascii="Arial" w:hAnsi="Arial" w:cs="Arial"/>
                <w:b/>
                <w:bCs/>
                <w:sz w:val="20"/>
                <w:szCs w:val="20"/>
              </w:rPr>
            </w:pPr>
            <w:r w:rsidRPr="00AE77EE">
              <w:rPr>
                <w:rFonts w:ascii="Arial" w:hAnsi="Arial" w:cs="Arial"/>
                <w:b/>
                <w:bCs/>
                <w:sz w:val="20"/>
                <w:szCs w:val="20"/>
              </w:rPr>
              <w:t>Justification</w:t>
            </w:r>
            <w:r w:rsidR="00981153">
              <w:rPr>
                <w:rFonts w:ascii="Arial" w:hAnsi="Arial" w:cs="Arial"/>
                <w:b/>
                <w:bCs/>
                <w:sz w:val="20"/>
                <w:szCs w:val="20"/>
              </w:rPr>
              <w:t xml:space="preserve"> [How/Why]</w:t>
            </w:r>
          </w:p>
        </w:tc>
      </w:tr>
      <w:tr w:rsidR="00AE77EE" w14:paraId="2842A54E" w14:textId="77777777" w:rsidTr="00AE77EE">
        <w:tc>
          <w:tcPr>
            <w:tcW w:w="3734" w:type="dxa"/>
          </w:tcPr>
          <w:p w14:paraId="1D31CC07" w14:textId="77777777" w:rsidR="00AE77EE" w:rsidRDefault="00AE77EE" w:rsidP="00AE77EE">
            <w:pPr>
              <w:jc w:val="both"/>
              <w:rPr>
                <w:rFonts w:ascii="Arial" w:hAnsi="Arial" w:cs="Arial"/>
                <w:sz w:val="20"/>
                <w:szCs w:val="20"/>
              </w:rPr>
            </w:pPr>
            <w:r w:rsidRPr="00AE77EE">
              <w:rPr>
                <w:rFonts w:ascii="Arial" w:hAnsi="Arial" w:cs="Arial"/>
                <w:sz w:val="20"/>
                <w:szCs w:val="20"/>
              </w:rPr>
              <w:t xml:space="preserve">In Passage 3 it is stated that the utility of language is to allow us understand the experiences of others </w:t>
            </w:r>
          </w:p>
          <w:p w14:paraId="44F1ECF3" w14:textId="77777777" w:rsidR="00AE77EE" w:rsidRDefault="00AE77EE" w:rsidP="00AE77EE">
            <w:pPr>
              <w:jc w:val="both"/>
              <w:rPr>
                <w:rFonts w:ascii="Arial" w:hAnsi="Arial" w:cs="Arial"/>
                <w:sz w:val="20"/>
                <w:szCs w:val="20"/>
              </w:rPr>
            </w:pPr>
          </w:p>
          <w:p w14:paraId="1EF23CEA" w14:textId="7CDA4B01" w:rsidR="00AE77EE" w:rsidRDefault="00AE77EE" w:rsidP="00AE77EE">
            <w:pPr>
              <w:jc w:val="both"/>
              <w:rPr>
                <w:rFonts w:ascii="Arial" w:hAnsi="Arial" w:cs="Arial"/>
                <w:sz w:val="20"/>
                <w:szCs w:val="20"/>
              </w:rPr>
            </w:pPr>
            <w:r>
              <w:rPr>
                <w:rFonts w:ascii="Arial" w:hAnsi="Arial" w:cs="Arial"/>
                <w:sz w:val="20"/>
                <w:szCs w:val="20"/>
              </w:rPr>
              <w:t>OR</w:t>
            </w:r>
          </w:p>
          <w:p w14:paraId="0679D2A3" w14:textId="77777777" w:rsidR="00AE77EE" w:rsidRDefault="00AE77EE" w:rsidP="00AE77EE">
            <w:pPr>
              <w:jc w:val="both"/>
              <w:rPr>
                <w:rFonts w:ascii="Arial" w:hAnsi="Arial" w:cs="Arial"/>
                <w:sz w:val="20"/>
                <w:szCs w:val="20"/>
              </w:rPr>
            </w:pPr>
          </w:p>
          <w:p w14:paraId="524846D3" w14:textId="311F7A21" w:rsidR="00AE77EE" w:rsidRPr="00AE77EE" w:rsidRDefault="00AE77EE" w:rsidP="00AE77EE">
            <w:pPr>
              <w:jc w:val="both"/>
              <w:rPr>
                <w:rFonts w:ascii="Arial" w:hAnsi="Arial" w:cs="Arial"/>
                <w:sz w:val="20"/>
                <w:szCs w:val="20"/>
              </w:rPr>
            </w:pPr>
            <w:r w:rsidRPr="00AE77EE">
              <w:rPr>
                <w:rFonts w:ascii="Arial" w:hAnsi="Arial" w:cs="Arial"/>
                <w:sz w:val="20"/>
                <w:szCs w:val="20"/>
              </w:rPr>
              <w:t xml:space="preserve">to empathize with those who are different from us and understand the perspective or outlook/viewpoints of others (lines 8 -9) </w:t>
            </w:r>
            <w:r w:rsidRPr="00AE77EE">
              <w:rPr>
                <w:rFonts w:ascii="Arial" w:hAnsi="Arial" w:cs="Arial"/>
                <w:b/>
                <w:bCs/>
                <w:sz w:val="20"/>
                <w:szCs w:val="20"/>
              </w:rPr>
              <w:t>[1].</w:t>
            </w:r>
            <w:r w:rsidRPr="00AE77EE">
              <w:rPr>
                <w:rFonts w:ascii="Arial" w:hAnsi="Arial" w:cs="Arial"/>
                <w:sz w:val="20"/>
                <w:szCs w:val="20"/>
              </w:rPr>
              <w:t xml:space="preserve"> </w:t>
            </w:r>
          </w:p>
          <w:p w14:paraId="2CDA8812" w14:textId="77777777" w:rsidR="00AE77EE" w:rsidRPr="00AE77EE" w:rsidRDefault="00AE77EE" w:rsidP="00AE77EE">
            <w:pPr>
              <w:jc w:val="both"/>
              <w:rPr>
                <w:rFonts w:ascii="Arial" w:hAnsi="Arial" w:cs="Arial"/>
                <w:sz w:val="20"/>
                <w:szCs w:val="20"/>
              </w:rPr>
            </w:pPr>
          </w:p>
          <w:p w14:paraId="531E8F24" w14:textId="77777777" w:rsidR="00AE77EE" w:rsidRDefault="00AE77EE" w:rsidP="00237023">
            <w:pPr>
              <w:pStyle w:val="ListParagraph"/>
              <w:ind w:left="0"/>
              <w:jc w:val="both"/>
              <w:rPr>
                <w:rFonts w:ascii="Arial" w:hAnsi="Arial" w:cs="Arial"/>
                <w:sz w:val="20"/>
                <w:szCs w:val="20"/>
              </w:rPr>
            </w:pPr>
          </w:p>
        </w:tc>
        <w:tc>
          <w:tcPr>
            <w:tcW w:w="4832" w:type="dxa"/>
          </w:tcPr>
          <w:p w14:paraId="68993F4E" w14:textId="77777777" w:rsidR="00C56265" w:rsidRDefault="00C56265" w:rsidP="00237023">
            <w:pPr>
              <w:pStyle w:val="ListParagraph"/>
              <w:ind w:left="0"/>
              <w:jc w:val="both"/>
              <w:rPr>
                <w:rFonts w:ascii="Arial" w:hAnsi="Arial" w:cs="Arial"/>
                <w:sz w:val="20"/>
                <w:szCs w:val="20"/>
              </w:rPr>
            </w:pPr>
            <w:r w:rsidRPr="006E0F82">
              <w:rPr>
                <w:rFonts w:ascii="Arial" w:hAnsi="Arial" w:cs="Arial"/>
                <w:sz w:val="20"/>
                <w:szCs w:val="20"/>
              </w:rPr>
              <w:t>This support</w:t>
            </w:r>
            <w:r>
              <w:rPr>
                <w:rFonts w:ascii="Arial" w:hAnsi="Arial" w:cs="Arial"/>
                <w:sz w:val="20"/>
                <w:szCs w:val="20"/>
              </w:rPr>
              <w:t>s</w:t>
            </w:r>
            <w:r w:rsidRPr="006E0F82">
              <w:rPr>
                <w:rFonts w:ascii="Arial" w:hAnsi="Arial" w:cs="Arial"/>
                <w:sz w:val="20"/>
                <w:szCs w:val="20"/>
              </w:rPr>
              <w:t xml:space="preserve"> the statement as it establishes that language has </w:t>
            </w:r>
          </w:p>
          <w:p w14:paraId="5D3ADE6A" w14:textId="77777777" w:rsidR="00C56265" w:rsidRDefault="00C56265" w:rsidP="00237023">
            <w:pPr>
              <w:pStyle w:val="ListParagraph"/>
              <w:ind w:left="0"/>
              <w:jc w:val="both"/>
              <w:rPr>
                <w:rFonts w:ascii="Arial" w:hAnsi="Arial" w:cs="Arial"/>
                <w:sz w:val="20"/>
                <w:szCs w:val="20"/>
              </w:rPr>
            </w:pPr>
          </w:p>
          <w:p w14:paraId="56662913" w14:textId="04BD87B3" w:rsidR="00AE77EE" w:rsidRDefault="00C56265" w:rsidP="00C56265">
            <w:pPr>
              <w:pStyle w:val="ListParagraph"/>
              <w:numPr>
                <w:ilvl w:val="0"/>
                <w:numId w:val="22"/>
              </w:numPr>
              <w:jc w:val="both"/>
              <w:rPr>
                <w:rFonts w:ascii="Arial" w:hAnsi="Arial" w:cs="Arial"/>
                <w:sz w:val="20"/>
                <w:szCs w:val="20"/>
              </w:rPr>
            </w:pPr>
            <w:r w:rsidRPr="006E0F82">
              <w:rPr>
                <w:rFonts w:ascii="Arial" w:hAnsi="Arial" w:cs="Arial"/>
                <w:sz w:val="20"/>
                <w:szCs w:val="20"/>
              </w:rPr>
              <w:t xml:space="preserve">the potential </w:t>
            </w:r>
            <w:r w:rsidRPr="00981153">
              <w:rPr>
                <w:rFonts w:ascii="Arial" w:hAnsi="Arial" w:cs="Arial"/>
                <w:b/>
                <w:bCs/>
                <w:sz w:val="20"/>
                <w:szCs w:val="20"/>
              </w:rPr>
              <w:t>to eradicate cultural or racial barriers</w:t>
            </w:r>
            <w:r w:rsidRPr="006E0F82">
              <w:rPr>
                <w:rFonts w:ascii="Arial" w:hAnsi="Arial" w:cs="Arial"/>
                <w:sz w:val="20"/>
                <w:szCs w:val="20"/>
              </w:rPr>
              <w:t xml:space="preserve"> that </w:t>
            </w:r>
            <w:r w:rsidRPr="00981153">
              <w:rPr>
                <w:rFonts w:ascii="Arial" w:hAnsi="Arial" w:cs="Arial"/>
                <w:b/>
                <w:bCs/>
                <w:color w:val="EE0000"/>
                <w:sz w:val="20"/>
                <w:szCs w:val="20"/>
              </w:rPr>
              <w:t>compromise</w:t>
            </w:r>
            <w:r w:rsidRPr="006E0F82">
              <w:rPr>
                <w:rFonts w:ascii="Arial" w:hAnsi="Arial" w:cs="Arial"/>
                <w:sz w:val="20"/>
                <w:szCs w:val="20"/>
              </w:rPr>
              <w:t xml:space="preserve"> </w:t>
            </w:r>
            <w:r w:rsidRPr="00981153">
              <w:rPr>
                <w:rFonts w:ascii="Arial" w:hAnsi="Arial" w:cs="Arial"/>
                <w:sz w:val="20"/>
                <w:szCs w:val="20"/>
                <w:u w:val="single"/>
              </w:rPr>
              <w:t>intercultural understanding</w:t>
            </w:r>
            <w:r w:rsidRPr="00981153">
              <w:rPr>
                <w:rFonts w:ascii="Arial" w:hAnsi="Arial" w:cs="Arial"/>
                <w:sz w:val="20"/>
                <w:szCs w:val="20"/>
                <w:u w:val="single"/>
              </w:rPr>
              <w:t>.</w:t>
            </w:r>
            <w:r>
              <w:rPr>
                <w:rFonts w:ascii="Arial" w:hAnsi="Arial" w:cs="Arial"/>
                <w:sz w:val="20"/>
                <w:szCs w:val="20"/>
              </w:rPr>
              <w:t xml:space="preserve"> [1]</w:t>
            </w:r>
          </w:p>
        </w:tc>
      </w:tr>
    </w:tbl>
    <w:p w14:paraId="6EC96772" w14:textId="77777777" w:rsidR="00AE77EE" w:rsidRPr="00E33E3B" w:rsidRDefault="00AE77EE" w:rsidP="00237023">
      <w:pPr>
        <w:pStyle w:val="ListParagraph"/>
        <w:spacing w:after="0"/>
        <w:ind w:left="450"/>
        <w:jc w:val="both"/>
        <w:rPr>
          <w:rFonts w:ascii="Arial" w:hAnsi="Arial" w:cs="Arial"/>
          <w:sz w:val="20"/>
          <w:szCs w:val="20"/>
        </w:rPr>
      </w:pPr>
    </w:p>
    <w:p w14:paraId="264D1BC6" w14:textId="77777777" w:rsidR="00CB11C4" w:rsidRPr="00E33E3B" w:rsidRDefault="00CB11C4" w:rsidP="00707D17">
      <w:pPr>
        <w:spacing w:after="0"/>
        <w:jc w:val="both"/>
        <w:rPr>
          <w:rFonts w:ascii="Arial" w:hAnsi="Arial" w:cs="Arial"/>
          <w:sz w:val="20"/>
          <w:szCs w:val="20"/>
        </w:rPr>
      </w:pPr>
    </w:p>
    <w:p w14:paraId="5F4F3DC3" w14:textId="2D56F9AD" w:rsidR="00237023" w:rsidRPr="00E33E3B" w:rsidRDefault="00237023" w:rsidP="00006559">
      <w:pPr>
        <w:pStyle w:val="ListParagraph"/>
        <w:numPr>
          <w:ilvl w:val="0"/>
          <w:numId w:val="18"/>
        </w:numPr>
        <w:spacing w:after="0" w:line="256" w:lineRule="auto"/>
        <w:jc w:val="both"/>
        <w:rPr>
          <w:rFonts w:ascii="Arial" w:hAnsi="Arial" w:cs="Arial"/>
          <w:sz w:val="20"/>
          <w:szCs w:val="20"/>
          <w:lang w:val="en-GB"/>
        </w:rPr>
      </w:pPr>
      <w:r w:rsidRPr="00E33E3B">
        <w:rPr>
          <w:rFonts w:ascii="Arial" w:hAnsi="Arial" w:cs="Arial"/>
          <w:sz w:val="20"/>
          <w:szCs w:val="20"/>
          <w:lang w:val="en-GB"/>
        </w:rPr>
        <w:t>Passage 2 states that language has the potential for ‘</w:t>
      </w:r>
      <w:r w:rsidRPr="00E33E3B">
        <w:rPr>
          <w:rFonts w:ascii="Arial" w:hAnsi="Arial" w:cs="Arial"/>
          <w:sz w:val="20"/>
          <w:szCs w:val="20"/>
        </w:rPr>
        <w:t>reinforcing prejudice’</w:t>
      </w:r>
      <w:r w:rsidRPr="00E33E3B">
        <w:rPr>
          <w:rFonts w:ascii="Arial" w:hAnsi="Arial" w:cs="Arial"/>
          <w:sz w:val="20"/>
          <w:szCs w:val="20"/>
          <w:lang w:val="en-GB"/>
        </w:rPr>
        <w:t xml:space="preserve"> (</w:t>
      </w:r>
      <w:r w:rsidR="00006559" w:rsidRPr="00E33E3B">
        <w:rPr>
          <w:rFonts w:ascii="Arial" w:hAnsi="Arial" w:cs="Arial"/>
          <w:sz w:val="20"/>
          <w:szCs w:val="20"/>
          <w:lang w:val="en-GB"/>
        </w:rPr>
        <w:t>line 19</w:t>
      </w:r>
      <w:r w:rsidRPr="00E33E3B">
        <w:rPr>
          <w:rFonts w:ascii="Arial" w:hAnsi="Arial" w:cs="Arial"/>
          <w:sz w:val="20"/>
          <w:szCs w:val="20"/>
          <w:lang w:val="en-GB"/>
        </w:rPr>
        <w:t>).</w:t>
      </w:r>
    </w:p>
    <w:p w14:paraId="7E015AFF" w14:textId="77777777" w:rsidR="00237023" w:rsidRPr="00E33E3B" w:rsidRDefault="00237023" w:rsidP="00237023">
      <w:pPr>
        <w:pStyle w:val="ListParagraph"/>
        <w:spacing w:after="0" w:line="256" w:lineRule="auto"/>
        <w:ind w:left="450"/>
        <w:jc w:val="both"/>
        <w:rPr>
          <w:rFonts w:ascii="Arial" w:hAnsi="Arial" w:cs="Arial"/>
          <w:sz w:val="20"/>
          <w:szCs w:val="20"/>
          <w:lang w:val="en-GB"/>
        </w:rPr>
      </w:pPr>
    </w:p>
    <w:p w14:paraId="150CDDD4" w14:textId="2049BA8E" w:rsidR="00237023" w:rsidRPr="00E33E3B" w:rsidRDefault="00237023" w:rsidP="00237023">
      <w:pPr>
        <w:pStyle w:val="ListParagraph"/>
        <w:spacing w:after="0" w:line="256" w:lineRule="auto"/>
        <w:ind w:left="450"/>
        <w:jc w:val="both"/>
        <w:rPr>
          <w:rFonts w:ascii="Arial" w:hAnsi="Arial" w:cs="Arial"/>
          <w:sz w:val="20"/>
          <w:szCs w:val="20"/>
          <w:lang w:val="en-GB"/>
        </w:rPr>
      </w:pPr>
      <w:r w:rsidRPr="00E33E3B">
        <w:rPr>
          <w:rFonts w:ascii="Arial" w:hAnsi="Arial" w:cs="Arial"/>
          <w:sz w:val="20"/>
          <w:szCs w:val="20"/>
          <w:lang w:val="en-GB"/>
        </w:rPr>
        <w:t xml:space="preserve">Identify </w:t>
      </w:r>
      <w:r w:rsidRPr="00E33E3B">
        <w:rPr>
          <w:rFonts w:ascii="Arial" w:hAnsi="Arial" w:cs="Arial"/>
          <w:b/>
          <w:bCs/>
          <w:sz w:val="20"/>
          <w:szCs w:val="20"/>
          <w:lang w:val="en-GB"/>
        </w:rPr>
        <w:t>one</w:t>
      </w:r>
      <w:r w:rsidRPr="00E33E3B">
        <w:rPr>
          <w:rFonts w:ascii="Arial" w:hAnsi="Arial" w:cs="Arial"/>
          <w:sz w:val="20"/>
          <w:szCs w:val="20"/>
          <w:lang w:val="en-GB"/>
        </w:rPr>
        <w:t xml:space="preserve"> specific idea from Passage 3 which can be used to </w:t>
      </w:r>
      <w:r w:rsidRPr="00E33E3B">
        <w:rPr>
          <w:rFonts w:ascii="Arial" w:hAnsi="Arial" w:cs="Arial"/>
          <w:b/>
          <w:bCs/>
          <w:sz w:val="20"/>
          <w:szCs w:val="20"/>
          <w:lang w:val="en-GB"/>
        </w:rPr>
        <w:t>undermine</w:t>
      </w:r>
      <w:r w:rsidRPr="00E33E3B">
        <w:rPr>
          <w:rFonts w:ascii="Arial" w:hAnsi="Arial" w:cs="Arial"/>
          <w:sz w:val="20"/>
          <w:szCs w:val="20"/>
          <w:lang w:val="en-GB"/>
        </w:rPr>
        <w:t xml:space="preserve"> this statement. Justify your answer. </w:t>
      </w:r>
      <w:r w:rsidR="00F80CC3" w:rsidRPr="00E33E3B">
        <w:rPr>
          <w:rFonts w:ascii="Arial" w:hAnsi="Arial" w:cs="Arial"/>
          <w:sz w:val="20"/>
          <w:szCs w:val="20"/>
          <w:lang w:val="en-GB"/>
        </w:rPr>
        <w:t>[</w:t>
      </w:r>
      <w:r w:rsidR="00F80CC3" w:rsidRPr="00E33E3B">
        <w:rPr>
          <w:rFonts w:ascii="Arial" w:hAnsi="Arial" w:cs="Arial"/>
          <w:b/>
          <w:bCs/>
          <w:sz w:val="20"/>
          <w:szCs w:val="20"/>
          <w:lang w:val="en-GB"/>
        </w:rPr>
        <w:t>2]</w:t>
      </w:r>
    </w:p>
    <w:p w14:paraId="7EC1BD08" w14:textId="697DE612" w:rsidR="009718E0" w:rsidRDefault="009718E0" w:rsidP="00237023">
      <w:pPr>
        <w:pStyle w:val="ListParagraph"/>
        <w:spacing w:after="0" w:line="256" w:lineRule="auto"/>
        <w:ind w:left="450"/>
        <w:jc w:val="both"/>
        <w:rPr>
          <w:rFonts w:ascii="Arial" w:hAnsi="Arial" w:cs="Arial"/>
          <w:sz w:val="20"/>
          <w:szCs w:val="20"/>
          <w:lang w:val="en-GB"/>
        </w:rPr>
      </w:pPr>
    </w:p>
    <w:tbl>
      <w:tblPr>
        <w:tblStyle w:val="TableGrid"/>
        <w:tblW w:w="0" w:type="auto"/>
        <w:tblInd w:w="450" w:type="dxa"/>
        <w:tblLook w:val="04A0" w:firstRow="1" w:lastRow="0" w:firstColumn="1" w:lastColumn="0" w:noHBand="0" w:noVBand="1"/>
      </w:tblPr>
      <w:tblGrid>
        <w:gridCol w:w="3798"/>
        <w:gridCol w:w="4768"/>
      </w:tblGrid>
      <w:tr w:rsidR="00AE77EE" w14:paraId="46F312A5" w14:textId="77777777" w:rsidTr="00AE77EE">
        <w:tc>
          <w:tcPr>
            <w:tcW w:w="3798" w:type="dxa"/>
          </w:tcPr>
          <w:p w14:paraId="01DE45DB" w14:textId="3E07AFA1" w:rsidR="00AE77EE" w:rsidRDefault="00AE77EE" w:rsidP="00237023">
            <w:pPr>
              <w:pStyle w:val="ListParagraph"/>
              <w:spacing w:line="256" w:lineRule="auto"/>
              <w:ind w:left="0"/>
              <w:jc w:val="both"/>
              <w:rPr>
                <w:rFonts w:ascii="Arial" w:hAnsi="Arial" w:cs="Arial"/>
                <w:sz w:val="20"/>
                <w:szCs w:val="20"/>
                <w:lang w:val="en-GB"/>
              </w:rPr>
            </w:pPr>
            <w:r w:rsidRPr="00AE77EE">
              <w:rPr>
                <w:rFonts w:ascii="Arial" w:hAnsi="Arial" w:cs="Arial"/>
                <w:b/>
                <w:bCs/>
                <w:sz w:val="20"/>
                <w:szCs w:val="20"/>
              </w:rPr>
              <w:t>Paraphrased Claim</w:t>
            </w:r>
          </w:p>
        </w:tc>
        <w:tc>
          <w:tcPr>
            <w:tcW w:w="4768" w:type="dxa"/>
          </w:tcPr>
          <w:p w14:paraId="472A906A" w14:textId="2CD15441" w:rsidR="00AE77EE" w:rsidRDefault="00AE77EE" w:rsidP="00237023">
            <w:pPr>
              <w:pStyle w:val="ListParagraph"/>
              <w:spacing w:line="256" w:lineRule="auto"/>
              <w:ind w:left="0"/>
              <w:jc w:val="both"/>
              <w:rPr>
                <w:rFonts w:ascii="Arial" w:hAnsi="Arial" w:cs="Arial"/>
                <w:sz w:val="20"/>
                <w:szCs w:val="20"/>
                <w:lang w:val="en-GB"/>
              </w:rPr>
            </w:pPr>
            <w:r w:rsidRPr="00AE77EE">
              <w:rPr>
                <w:rFonts w:ascii="Arial" w:hAnsi="Arial" w:cs="Arial"/>
                <w:b/>
                <w:bCs/>
                <w:sz w:val="20"/>
                <w:szCs w:val="20"/>
              </w:rPr>
              <w:t>Justification</w:t>
            </w:r>
            <w:r w:rsidR="00981153">
              <w:rPr>
                <w:rFonts w:ascii="Arial" w:hAnsi="Arial" w:cs="Arial"/>
                <w:b/>
                <w:bCs/>
                <w:sz w:val="20"/>
                <w:szCs w:val="20"/>
              </w:rPr>
              <w:t xml:space="preserve"> [How/Why]</w:t>
            </w:r>
          </w:p>
        </w:tc>
      </w:tr>
      <w:tr w:rsidR="00C56265" w14:paraId="47684ECE" w14:textId="77777777" w:rsidTr="00AE77EE">
        <w:tc>
          <w:tcPr>
            <w:tcW w:w="3798" w:type="dxa"/>
          </w:tcPr>
          <w:p w14:paraId="09884CE5" w14:textId="77777777" w:rsidR="00C56265" w:rsidRPr="00AE77EE" w:rsidRDefault="00C56265" w:rsidP="00C56265">
            <w:pPr>
              <w:rPr>
                <w:rFonts w:ascii="Arial" w:hAnsi="Arial" w:cs="Arial"/>
                <w:sz w:val="20"/>
                <w:szCs w:val="20"/>
              </w:rPr>
            </w:pPr>
            <w:r w:rsidRPr="00AE77EE">
              <w:rPr>
                <w:rFonts w:ascii="Arial" w:hAnsi="Arial" w:cs="Arial"/>
                <w:sz w:val="20"/>
                <w:szCs w:val="20"/>
              </w:rPr>
              <w:t xml:space="preserve">In Passage 3 it is stated that the learning of languages allows us to cultivate an unbiased attitude to difference. </w:t>
            </w:r>
            <w:r w:rsidRPr="00AE77EE">
              <w:rPr>
                <w:rFonts w:ascii="Arial" w:hAnsi="Arial" w:cs="Arial"/>
                <w:b/>
                <w:bCs/>
                <w:color w:val="C00000"/>
                <w:sz w:val="20"/>
                <w:szCs w:val="20"/>
              </w:rPr>
              <w:t xml:space="preserve">(Paraphrase) (line 16 or lines 19-20) </w:t>
            </w:r>
            <w:r w:rsidRPr="00AE77EE">
              <w:rPr>
                <w:rFonts w:ascii="Arial" w:hAnsi="Arial" w:cs="Arial"/>
                <w:b/>
                <w:bCs/>
                <w:sz w:val="20"/>
                <w:szCs w:val="20"/>
              </w:rPr>
              <w:t>[1].</w:t>
            </w:r>
            <w:r w:rsidRPr="00AE77EE">
              <w:rPr>
                <w:rFonts w:ascii="Arial" w:hAnsi="Arial" w:cs="Arial"/>
                <w:sz w:val="20"/>
                <w:szCs w:val="20"/>
              </w:rPr>
              <w:t xml:space="preserve"> </w:t>
            </w:r>
          </w:p>
          <w:p w14:paraId="761F1024" w14:textId="77777777" w:rsidR="00C56265" w:rsidRDefault="00C56265" w:rsidP="00C56265">
            <w:pPr>
              <w:pStyle w:val="ListParagraph"/>
              <w:spacing w:line="256" w:lineRule="auto"/>
              <w:ind w:left="0"/>
              <w:rPr>
                <w:rFonts w:ascii="Arial" w:hAnsi="Arial" w:cs="Arial"/>
                <w:sz w:val="20"/>
                <w:szCs w:val="20"/>
                <w:lang w:val="en-GB"/>
              </w:rPr>
            </w:pPr>
          </w:p>
        </w:tc>
        <w:tc>
          <w:tcPr>
            <w:tcW w:w="4768" w:type="dxa"/>
            <w:vMerge w:val="restart"/>
          </w:tcPr>
          <w:p w14:paraId="4E4BE7DF" w14:textId="77777777" w:rsidR="00C56265" w:rsidRDefault="00C56265" w:rsidP="00C56265">
            <w:pPr>
              <w:rPr>
                <w:rFonts w:ascii="Arial" w:hAnsi="Arial" w:cs="Arial"/>
                <w:sz w:val="20"/>
                <w:szCs w:val="20"/>
              </w:rPr>
            </w:pPr>
            <w:r w:rsidRPr="00AE77EE">
              <w:rPr>
                <w:rFonts w:ascii="Arial" w:hAnsi="Arial" w:cs="Arial"/>
                <w:sz w:val="20"/>
                <w:szCs w:val="20"/>
              </w:rPr>
              <w:t xml:space="preserve">This undermines the view that language has the potential to reinforce prejudice as it establishes that language provides us with the capacity </w:t>
            </w:r>
          </w:p>
          <w:p w14:paraId="33858365" w14:textId="77777777" w:rsidR="00C56265" w:rsidRDefault="00C56265" w:rsidP="00C56265">
            <w:pPr>
              <w:rPr>
                <w:rFonts w:ascii="Arial" w:hAnsi="Arial" w:cs="Arial"/>
                <w:sz w:val="20"/>
                <w:szCs w:val="20"/>
              </w:rPr>
            </w:pPr>
          </w:p>
          <w:p w14:paraId="67F7856A" w14:textId="0B5AB58A" w:rsidR="00C56265" w:rsidRPr="00C56265" w:rsidRDefault="00C56265" w:rsidP="00C56265">
            <w:pPr>
              <w:pStyle w:val="ListParagraph"/>
              <w:numPr>
                <w:ilvl w:val="0"/>
                <w:numId w:val="20"/>
              </w:numPr>
              <w:rPr>
                <w:rFonts w:ascii="Arial" w:hAnsi="Arial" w:cs="Arial"/>
                <w:sz w:val="20"/>
                <w:szCs w:val="20"/>
              </w:rPr>
            </w:pPr>
            <w:r w:rsidRPr="00C56265">
              <w:rPr>
                <w:rFonts w:ascii="Arial" w:hAnsi="Arial" w:cs="Arial"/>
                <w:sz w:val="20"/>
                <w:szCs w:val="20"/>
              </w:rPr>
              <w:t xml:space="preserve">to overcome our own discriminatory attitudes/discriminatory attitudes in society </w:t>
            </w:r>
            <w:r w:rsidRPr="00C56265">
              <w:rPr>
                <w:rFonts w:ascii="Arial" w:hAnsi="Arial" w:cs="Arial"/>
                <w:sz w:val="20"/>
                <w:szCs w:val="20"/>
              </w:rPr>
              <w:t>[</w:t>
            </w:r>
            <w:r>
              <w:rPr>
                <w:rFonts w:ascii="Arial" w:hAnsi="Arial" w:cs="Arial"/>
                <w:sz w:val="20"/>
                <w:szCs w:val="20"/>
              </w:rPr>
              <w:t>??]</w:t>
            </w:r>
          </w:p>
          <w:p w14:paraId="5F722C3D" w14:textId="77777777" w:rsidR="00C56265" w:rsidRDefault="00C56265" w:rsidP="00C56265">
            <w:pPr>
              <w:rPr>
                <w:rFonts w:ascii="Arial" w:hAnsi="Arial" w:cs="Arial"/>
                <w:sz w:val="20"/>
                <w:szCs w:val="20"/>
              </w:rPr>
            </w:pPr>
          </w:p>
          <w:p w14:paraId="47B5E2F4" w14:textId="2F705832" w:rsidR="00C56265" w:rsidRPr="00C56265" w:rsidRDefault="00C56265" w:rsidP="00C56265">
            <w:pPr>
              <w:pStyle w:val="ListParagraph"/>
              <w:numPr>
                <w:ilvl w:val="0"/>
                <w:numId w:val="20"/>
              </w:numPr>
              <w:rPr>
                <w:rFonts w:ascii="Arial" w:hAnsi="Arial" w:cs="Arial"/>
                <w:sz w:val="20"/>
                <w:szCs w:val="20"/>
              </w:rPr>
            </w:pPr>
            <w:r w:rsidRPr="00C56265">
              <w:rPr>
                <w:rFonts w:ascii="Arial" w:hAnsi="Arial" w:cs="Arial"/>
                <w:sz w:val="20"/>
                <w:szCs w:val="20"/>
              </w:rPr>
              <w:t>to see things from multiple/different perspectives [1]</w:t>
            </w:r>
          </w:p>
          <w:p w14:paraId="4A559A15" w14:textId="77777777" w:rsidR="00C56265" w:rsidRDefault="00C56265" w:rsidP="00C56265">
            <w:pPr>
              <w:rPr>
                <w:rFonts w:ascii="Arial" w:hAnsi="Arial" w:cs="Arial"/>
                <w:sz w:val="20"/>
                <w:szCs w:val="20"/>
              </w:rPr>
            </w:pPr>
          </w:p>
          <w:p w14:paraId="48E95526" w14:textId="677BCD4C" w:rsidR="00C56265" w:rsidRPr="00C56265" w:rsidRDefault="00C56265" w:rsidP="00C56265">
            <w:pPr>
              <w:pStyle w:val="ListParagraph"/>
              <w:numPr>
                <w:ilvl w:val="0"/>
                <w:numId w:val="20"/>
              </w:numPr>
              <w:rPr>
                <w:rFonts w:ascii="Arial" w:hAnsi="Arial" w:cs="Arial"/>
                <w:sz w:val="20"/>
                <w:szCs w:val="20"/>
              </w:rPr>
            </w:pPr>
            <w:r w:rsidRPr="00C56265">
              <w:rPr>
                <w:rFonts w:ascii="Arial" w:hAnsi="Arial" w:cs="Arial"/>
                <w:sz w:val="20"/>
                <w:szCs w:val="20"/>
              </w:rPr>
              <w:t>to identify/be aware of/understand any gap/assumption and foster cross-cultural exchanges [1]</w:t>
            </w:r>
          </w:p>
          <w:p w14:paraId="217C6E86" w14:textId="0E01114B" w:rsidR="00C56265" w:rsidRPr="00C56265" w:rsidRDefault="00C56265" w:rsidP="00C56265">
            <w:pPr>
              <w:pStyle w:val="ListParagraph"/>
              <w:ind w:left="450"/>
              <w:rPr>
                <w:rFonts w:ascii="Arial" w:eastAsia="SimSun" w:hAnsi="Arial" w:cs="Arial"/>
                <w:b/>
                <w:bCs/>
                <w:sz w:val="20"/>
                <w:szCs w:val="20"/>
              </w:rPr>
            </w:pPr>
            <w:r w:rsidRPr="00E33E3B">
              <w:rPr>
                <w:rFonts w:ascii="Arial" w:hAnsi="Arial" w:cs="Arial"/>
                <w:sz w:val="20"/>
                <w:szCs w:val="20"/>
              </w:rPr>
              <w:t xml:space="preserve"> </w:t>
            </w:r>
          </w:p>
          <w:p w14:paraId="3DA8C101" w14:textId="20CFEE22" w:rsidR="00C56265" w:rsidRPr="00C56265" w:rsidRDefault="00C56265" w:rsidP="00C56265">
            <w:pPr>
              <w:pStyle w:val="ListParagraph"/>
              <w:numPr>
                <w:ilvl w:val="0"/>
                <w:numId w:val="21"/>
              </w:numPr>
              <w:rPr>
                <w:rFonts w:ascii="Arial" w:hAnsi="Arial" w:cs="Arial"/>
                <w:sz w:val="20"/>
                <w:szCs w:val="20"/>
              </w:rPr>
            </w:pPr>
            <w:r w:rsidRPr="00C56265">
              <w:rPr>
                <w:rFonts w:ascii="Arial" w:hAnsi="Arial" w:cs="Arial"/>
                <w:sz w:val="20"/>
                <w:szCs w:val="20"/>
              </w:rPr>
              <w:t xml:space="preserve">to help us </w:t>
            </w:r>
            <w:proofErr w:type="spellStart"/>
            <w:r w:rsidRPr="00C56265">
              <w:rPr>
                <w:rFonts w:ascii="Arial" w:hAnsi="Arial" w:cs="Arial"/>
                <w:sz w:val="20"/>
                <w:szCs w:val="20"/>
              </w:rPr>
              <w:t>realise</w:t>
            </w:r>
            <w:proofErr w:type="spellEnd"/>
            <w:r w:rsidRPr="00C56265">
              <w:rPr>
                <w:rFonts w:ascii="Arial" w:hAnsi="Arial" w:cs="Arial"/>
                <w:sz w:val="20"/>
                <w:szCs w:val="20"/>
              </w:rPr>
              <w:t>/</w:t>
            </w:r>
            <w:r w:rsidRPr="00C56265">
              <w:rPr>
                <w:rFonts w:ascii="Arial" w:hAnsi="Arial" w:cs="Arial"/>
                <w:sz w:val="20"/>
                <w:szCs w:val="20"/>
              </w:rPr>
              <w:t>describ</w:t>
            </w:r>
            <w:r w:rsidRPr="00C56265">
              <w:rPr>
                <w:rFonts w:ascii="Arial" w:hAnsi="Arial" w:cs="Arial"/>
                <w:sz w:val="20"/>
                <w:szCs w:val="20"/>
              </w:rPr>
              <w:t>e</w:t>
            </w:r>
            <w:r w:rsidRPr="00C56265">
              <w:rPr>
                <w:rFonts w:ascii="Arial" w:hAnsi="Arial" w:cs="Arial"/>
                <w:sz w:val="20"/>
                <w:szCs w:val="20"/>
              </w:rPr>
              <w:t xml:space="preserve"> a situation where </w:t>
            </w:r>
            <w:r w:rsidRPr="00C56265">
              <w:rPr>
                <w:rFonts w:ascii="Arial" w:hAnsi="Arial" w:cs="Arial"/>
                <w:sz w:val="20"/>
                <w:szCs w:val="20"/>
              </w:rPr>
              <w:t>our</w:t>
            </w:r>
            <w:r w:rsidRPr="00C56265">
              <w:rPr>
                <w:rFonts w:ascii="Arial" w:hAnsi="Arial" w:cs="Arial"/>
                <w:sz w:val="20"/>
                <w:szCs w:val="20"/>
              </w:rPr>
              <w:t xml:space="preserve"> point could be wrong</w:t>
            </w:r>
            <w:r>
              <w:rPr>
                <w:rFonts w:ascii="Arial" w:hAnsi="Arial" w:cs="Arial"/>
                <w:sz w:val="20"/>
                <w:szCs w:val="20"/>
              </w:rPr>
              <w:t xml:space="preserve"> [1]</w:t>
            </w:r>
          </w:p>
          <w:p w14:paraId="20BB2ADE" w14:textId="1E7CA6AF" w:rsidR="00C56265" w:rsidRPr="00AE77EE" w:rsidRDefault="00C56265" w:rsidP="00C56265">
            <w:pPr>
              <w:pStyle w:val="ListParagraph"/>
              <w:spacing w:line="256" w:lineRule="auto"/>
              <w:ind w:left="0"/>
              <w:rPr>
                <w:rFonts w:ascii="Arial" w:eastAsia="SimSun" w:hAnsi="Arial" w:cs="Arial"/>
                <w:b/>
                <w:bCs/>
                <w:sz w:val="20"/>
                <w:szCs w:val="20"/>
              </w:rPr>
            </w:pPr>
          </w:p>
        </w:tc>
      </w:tr>
      <w:tr w:rsidR="00C56265" w14:paraId="3C666913" w14:textId="77777777" w:rsidTr="00AE77EE">
        <w:tc>
          <w:tcPr>
            <w:tcW w:w="3798" w:type="dxa"/>
          </w:tcPr>
          <w:p w14:paraId="287C473A" w14:textId="77777777" w:rsidR="00C56265" w:rsidRPr="00AE77EE" w:rsidRDefault="00C56265" w:rsidP="00C56265">
            <w:pPr>
              <w:rPr>
                <w:rFonts w:ascii="Arial" w:hAnsi="Arial" w:cs="Arial"/>
                <w:sz w:val="20"/>
                <w:szCs w:val="20"/>
              </w:rPr>
            </w:pPr>
            <w:r w:rsidRPr="00AE77EE">
              <w:rPr>
                <w:rFonts w:ascii="Arial" w:hAnsi="Arial" w:cs="Arial"/>
                <w:sz w:val="20"/>
                <w:szCs w:val="20"/>
              </w:rPr>
              <w:t xml:space="preserve">In Passage 3 it is stated that the learning of languages allows us to understand others and hence </w:t>
            </w:r>
            <w:proofErr w:type="spellStart"/>
            <w:r w:rsidRPr="00AE77EE">
              <w:rPr>
                <w:rFonts w:ascii="Arial" w:hAnsi="Arial" w:cs="Arial"/>
                <w:sz w:val="20"/>
                <w:szCs w:val="20"/>
              </w:rPr>
              <w:t>empathise</w:t>
            </w:r>
            <w:proofErr w:type="spellEnd"/>
            <w:r w:rsidRPr="00AE77EE">
              <w:rPr>
                <w:rFonts w:ascii="Arial" w:hAnsi="Arial" w:cs="Arial"/>
                <w:sz w:val="20"/>
                <w:szCs w:val="20"/>
              </w:rPr>
              <w:t xml:space="preserve"> with people with differences. (</w:t>
            </w:r>
            <w:r w:rsidRPr="00AE77EE">
              <w:rPr>
                <w:rFonts w:ascii="Arial" w:hAnsi="Arial" w:cs="Arial"/>
                <w:b/>
                <w:bCs/>
                <w:color w:val="C00000"/>
                <w:sz w:val="20"/>
                <w:szCs w:val="20"/>
              </w:rPr>
              <w:t xml:space="preserve">lines 8-9) </w:t>
            </w:r>
            <w:r w:rsidRPr="00AE77EE">
              <w:rPr>
                <w:rFonts w:ascii="Arial" w:hAnsi="Arial" w:cs="Arial"/>
                <w:b/>
                <w:bCs/>
                <w:sz w:val="20"/>
                <w:szCs w:val="20"/>
              </w:rPr>
              <w:t>[1].</w:t>
            </w:r>
          </w:p>
          <w:p w14:paraId="45D60DAB" w14:textId="77777777" w:rsidR="00C56265" w:rsidRPr="00AE77EE" w:rsidRDefault="00C56265" w:rsidP="00C56265">
            <w:pPr>
              <w:rPr>
                <w:rFonts w:ascii="Arial" w:hAnsi="Arial" w:cs="Arial"/>
                <w:sz w:val="20"/>
                <w:szCs w:val="20"/>
              </w:rPr>
            </w:pPr>
          </w:p>
        </w:tc>
        <w:tc>
          <w:tcPr>
            <w:tcW w:w="4768" w:type="dxa"/>
            <w:vMerge/>
          </w:tcPr>
          <w:p w14:paraId="3FD729AB" w14:textId="77777777" w:rsidR="00C56265" w:rsidRDefault="00C56265" w:rsidP="00C56265">
            <w:pPr>
              <w:pStyle w:val="ListParagraph"/>
              <w:spacing w:line="256" w:lineRule="auto"/>
              <w:ind w:left="0"/>
              <w:rPr>
                <w:rFonts w:ascii="Arial" w:hAnsi="Arial" w:cs="Arial"/>
                <w:sz w:val="20"/>
                <w:szCs w:val="20"/>
                <w:lang w:val="en-GB"/>
              </w:rPr>
            </w:pPr>
          </w:p>
        </w:tc>
      </w:tr>
    </w:tbl>
    <w:p w14:paraId="38FAB92F" w14:textId="77777777" w:rsidR="00AE77EE" w:rsidRPr="00E33E3B" w:rsidRDefault="00AE77EE" w:rsidP="00237023">
      <w:pPr>
        <w:pStyle w:val="ListParagraph"/>
        <w:spacing w:after="0" w:line="256" w:lineRule="auto"/>
        <w:ind w:left="450"/>
        <w:jc w:val="both"/>
        <w:rPr>
          <w:rFonts w:ascii="Arial" w:hAnsi="Arial" w:cs="Arial"/>
          <w:sz w:val="20"/>
          <w:szCs w:val="20"/>
          <w:lang w:val="en-GB"/>
        </w:rPr>
      </w:pPr>
    </w:p>
    <w:p w14:paraId="7E391D04" w14:textId="77777777" w:rsidR="00492040" w:rsidRPr="00E33E3B" w:rsidRDefault="00492040" w:rsidP="00492040">
      <w:pPr>
        <w:spacing w:after="0"/>
        <w:jc w:val="both"/>
        <w:rPr>
          <w:rFonts w:ascii="Arial" w:hAnsi="Arial" w:cs="Arial"/>
          <w:sz w:val="20"/>
          <w:szCs w:val="20"/>
        </w:rPr>
      </w:pPr>
    </w:p>
    <w:p w14:paraId="12B8A807" w14:textId="2FB898B0" w:rsidR="00D25482" w:rsidRPr="00E33E3B" w:rsidRDefault="00D25482" w:rsidP="00D25482">
      <w:pPr>
        <w:rPr>
          <w:rFonts w:ascii="Arial" w:eastAsia="DengXian" w:hAnsi="Arial" w:cs="Arial"/>
          <w:color w:val="C00000"/>
          <w:sz w:val="20"/>
          <w:szCs w:val="20"/>
        </w:rPr>
      </w:pPr>
      <w:r w:rsidRPr="00E33E3B">
        <w:rPr>
          <w:rFonts w:ascii="Arial" w:eastAsia="DengXian" w:hAnsi="Arial" w:cs="Arial"/>
          <w:b/>
          <w:bCs/>
          <w:color w:val="C00000"/>
          <w:sz w:val="20"/>
          <w:szCs w:val="20"/>
          <w:u w:val="single"/>
        </w:rPr>
        <w:t>AQ Question:</w:t>
      </w:r>
      <w:r w:rsidRPr="00E33E3B">
        <w:rPr>
          <w:rFonts w:ascii="Arial" w:eastAsia="DengXian" w:hAnsi="Arial" w:cs="Arial"/>
          <w:color w:val="C00000"/>
          <w:sz w:val="20"/>
          <w:szCs w:val="20"/>
        </w:rPr>
        <w:t xml:space="preserve"> </w:t>
      </w:r>
    </w:p>
    <w:p w14:paraId="5112C818" w14:textId="5EE09AB4" w:rsidR="00D25482" w:rsidRPr="00E33E3B" w:rsidRDefault="00D25482" w:rsidP="0083701E">
      <w:pPr>
        <w:contextualSpacing/>
        <w:rPr>
          <w:rFonts w:ascii="Arial" w:eastAsia="DengXian" w:hAnsi="Arial" w:cs="Arial"/>
          <w:b/>
          <w:bCs/>
          <w:sz w:val="20"/>
          <w:szCs w:val="20"/>
        </w:rPr>
      </w:pPr>
      <w:r w:rsidRPr="00E33E3B">
        <w:rPr>
          <w:rFonts w:ascii="Arial" w:eastAsia="DengXian" w:hAnsi="Arial" w:cs="Arial"/>
          <w:b/>
          <w:bCs/>
          <w:sz w:val="20"/>
          <w:szCs w:val="20"/>
        </w:rPr>
        <w:t>The reading passages cover a range of views about the different perspectives o</w:t>
      </w:r>
      <w:r w:rsidR="00AF7B0A" w:rsidRPr="00E33E3B">
        <w:rPr>
          <w:rFonts w:ascii="Arial" w:eastAsia="DengXian" w:hAnsi="Arial" w:cs="Arial"/>
          <w:b/>
          <w:bCs/>
          <w:sz w:val="20"/>
          <w:szCs w:val="20"/>
        </w:rPr>
        <w:t>n</w:t>
      </w:r>
      <w:r w:rsidRPr="00E33E3B">
        <w:rPr>
          <w:rFonts w:ascii="Arial" w:eastAsia="DengXian" w:hAnsi="Arial" w:cs="Arial"/>
          <w:b/>
          <w:bCs/>
          <w:sz w:val="20"/>
          <w:szCs w:val="20"/>
        </w:rPr>
        <w:t xml:space="preserve"> language. How far do you agree or disagree with the view that language can be of benefit to people? Support your answer with reference to:</w:t>
      </w:r>
    </w:p>
    <w:p w14:paraId="50CABAB8" w14:textId="77777777" w:rsidR="0083701E" w:rsidRPr="00E33E3B" w:rsidRDefault="0083701E" w:rsidP="0083701E">
      <w:pPr>
        <w:contextualSpacing/>
        <w:rPr>
          <w:rFonts w:ascii="Arial" w:eastAsia="DengXian" w:hAnsi="Arial" w:cs="Arial"/>
          <w:color w:val="C00000"/>
          <w:sz w:val="20"/>
          <w:szCs w:val="20"/>
        </w:rPr>
      </w:pPr>
    </w:p>
    <w:p w14:paraId="5893195C" w14:textId="77777777" w:rsidR="00D25482" w:rsidRPr="00E33E3B" w:rsidRDefault="00D25482" w:rsidP="00D25482">
      <w:pPr>
        <w:numPr>
          <w:ilvl w:val="0"/>
          <w:numId w:val="17"/>
        </w:numPr>
        <w:contextualSpacing/>
        <w:rPr>
          <w:rFonts w:ascii="Arial" w:eastAsia="DengXian" w:hAnsi="Arial" w:cs="Arial"/>
          <w:sz w:val="20"/>
          <w:szCs w:val="20"/>
        </w:rPr>
      </w:pPr>
      <w:r w:rsidRPr="00E33E3B">
        <w:rPr>
          <w:rFonts w:ascii="Arial" w:eastAsia="DengXian" w:hAnsi="Arial" w:cs="Arial"/>
          <w:sz w:val="20"/>
          <w:szCs w:val="20"/>
        </w:rPr>
        <w:t>the arguments expressed in the reading passages</w:t>
      </w:r>
    </w:p>
    <w:p w14:paraId="1E40B3B1" w14:textId="77777777" w:rsidR="00D25482" w:rsidRPr="00E33E3B" w:rsidRDefault="00D25482" w:rsidP="00D25482">
      <w:pPr>
        <w:numPr>
          <w:ilvl w:val="0"/>
          <w:numId w:val="17"/>
        </w:numPr>
        <w:contextualSpacing/>
        <w:rPr>
          <w:rFonts w:ascii="Arial" w:eastAsia="DengXian" w:hAnsi="Arial" w:cs="Arial"/>
          <w:sz w:val="20"/>
          <w:szCs w:val="20"/>
        </w:rPr>
      </w:pPr>
      <w:r w:rsidRPr="00E33E3B">
        <w:rPr>
          <w:rFonts w:ascii="Arial" w:eastAsia="DengXian" w:hAnsi="Arial" w:cs="Arial"/>
          <w:sz w:val="20"/>
          <w:szCs w:val="20"/>
        </w:rPr>
        <w:t>examples drawn from your own experience and that of your society</w:t>
      </w:r>
    </w:p>
    <w:p w14:paraId="333A5BE7" w14:textId="77777777" w:rsidR="00D25482" w:rsidRPr="00E33E3B" w:rsidRDefault="00D25482" w:rsidP="00D25482">
      <w:pPr>
        <w:ind w:left="720"/>
        <w:contextualSpacing/>
        <w:rPr>
          <w:rFonts w:ascii="Arial" w:eastAsia="DengXian" w:hAnsi="Arial" w:cs="Arial"/>
          <w:color w:val="C00000"/>
          <w:sz w:val="20"/>
          <w:szCs w:val="20"/>
        </w:rPr>
      </w:pPr>
    </w:p>
    <w:p w14:paraId="60E47526" w14:textId="77777777" w:rsidR="00D25482" w:rsidRPr="00E33E3B" w:rsidRDefault="00D25482" w:rsidP="00D25482">
      <w:pPr>
        <w:rPr>
          <w:rFonts w:ascii="Arial" w:eastAsia="DengXian" w:hAnsi="Arial" w:cs="Arial"/>
          <w:sz w:val="20"/>
          <w:szCs w:val="20"/>
        </w:rPr>
      </w:pPr>
      <w:r w:rsidRPr="00E33E3B">
        <w:rPr>
          <w:rFonts w:ascii="Arial" w:eastAsia="DengXian" w:hAnsi="Arial" w:cs="Arial"/>
          <w:b/>
          <w:bCs/>
          <w:color w:val="C00000"/>
          <w:sz w:val="20"/>
          <w:szCs w:val="20"/>
          <w:u w:val="single"/>
        </w:rPr>
        <w:lastRenderedPageBreak/>
        <w:t>Possible AQ Angles:</w:t>
      </w:r>
      <w:r w:rsidRPr="00E33E3B">
        <w:rPr>
          <w:rFonts w:ascii="Arial" w:eastAsia="DengXian" w:hAnsi="Arial" w:cs="Arial"/>
          <w:color w:val="C00000"/>
          <w:sz w:val="20"/>
          <w:szCs w:val="20"/>
        </w:rPr>
        <w:t xml:space="preserve"> </w:t>
      </w:r>
      <w:r w:rsidRPr="00E33E3B">
        <w:rPr>
          <w:rFonts w:ascii="Arial" w:eastAsia="DengXian" w:hAnsi="Arial" w:cs="Arial"/>
          <w:sz w:val="20"/>
          <w:szCs w:val="20"/>
        </w:rPr>
        <w:t>changes in text (e.g. orthography, use of symbols), different purposes of language (e.g. advertising, art forms, political tool), the teaching of language, language as soft power, how the same language can be a marker for social status / level of education / nationality</w:t>
      </w:r>
    </w:p>
    <w:p w14:paraId="376F108A" w14:textId="77777777" w:rsidR="00D25482" w:rsidRPr="00E33E3B" w:rsidRDefault="00D25482" w:rsidP="00D25482">
      <w:pPr>
        <w:rPr>
          <w:rFonts w:ascii="Arial" w:eastAsia="DengXian" w:hAnsi="Arial" w:cs="Arial"/>
          <w:b/>
          <w:bCs/>
          <w:sz w:val="20"/>
          <w:szCs w:val="20"/>
        </w:rPr>
      </w:pPr>
      <w:r w:rsidRPr="00E33E3B">
        <w:rPr>
          <w:rFonts w:ascii="Arial" w:eastAsia="DengXian" w:hAnsi="Arial" w:cs="Arial"/>
          <w:b/>
          <w:bCs/>
          <w:sz w:val="20"/>
          <w:szCs w:val="20"/>
        </w:rPr>
        <w:t xml:space="preserve">Singapore – ‘your society’ </w:t>
      </w:r>
    </w:p>
    <w:p w14:paraId="7FA65019" w14:textId="77777777" w:rsidR="000E31D1" w:rsidRPr="00E33E3B" w:rsidRDefault="000E31D1" w:rsidP="000E31D1">
      <w:pPr>
        <w:spacing w:after="0" w:line="240" w:lineRule="auto"/>
        <w:rPr>
          <w:rFonts w:ascii="Arial" w:eastAsia="Calibri" w:hAnsi="Arial" w:cs="Arial"/>
          <w:b/>
          <w:bCs/>
          <w:sz w:val="20"/>
          <w:szCs w:val="20"/>
          <w:lang w:val="en-GB"/>
        </w:rPr>
      </w:pPr>
    </w:p>
    <w:p w14:paraId="61FB8A2A" w14:textId="230C49C0" w:rsidR="000E31D1" w:rsidRPr="00E33E3B" w:rsidRDefault="00AF7B0A">
      <w:pPr>
        <w:rPr>
          <w:rFonts w:ascii="Arial" w:hAnsi="Arial" w:cs="Arial"/>
          <w:b/>
          <w:bCs/>
          <w:sz w:val="20"/>
          <w:szCs w:val="20"/>
          <w:lang w:val="en-GB"/>
        </w:rPr>
      </w:pPr>
      <w:r w:rsidRPr="00E33E3B">
        <w:rPr>
          <w:rFonts w:ascii="Arial" w:hAnsi="Arial" w:cs="Arial"/>
          <w:b/>
          <w:bCs/>
          <w:sz w:val="20"/>
          <w:szCs w:val="20"/>
          <w:lang w:val="en-GB"/>
        </w:rPr>
        <w:t>Paragraph 1:</w:t>
      </w:r>
    </w:p>
    <w:p w14:paraId="0BD7E65B" w14:textId="0846E6AE" w:rsidR="00AF7B0A" w:rsidRPr="00E33E3B" w:rsidRDefault="00AF7B0A">
      <w:pPr>
        <w:rPr>
          <w:rFonts w:ascii="Arial" w:eastAsia="DengXian" w:hAnsi="Arial" w:cs="Arial"/>
          <w:sz w:val="20"/>
          <w:szCs w:val="20"/>
        </w:rPr>
      </w:pPr>
      <w:r w:rsidRPr="00E33E3B">
        <w:rPr>
          <w:rFonts w:ascii="Arial" w:hAnsi="Arial" w:cs="Arial"/>
          <w:sz w:val="20"/>
          <w:szCs w:val="20"/>
          <w:lang w:val="en-GB"/>
        </w:rPr>
        <w:t xml:space="preserve">In Paragraph 1, the author states that </w:t>
      </w:r>
      <w:r w:rsidRPr="00E33E3B">
        <w:rPr>
          <w:rFonts w:ascii="Arial" w:eastAsia="DengXian" w:hAnsi="Arial" w:cs="Arial"/>
          <w:sz w:val="20"/>
          <w:szCs w:val="20"/>
        </w:rPr>
        <w:t xml:space="preserve">‘knowing another language is a bridge to achieve better understanding of another culture or </w:t>
      </w:r>
      <w:proofErr w:type="gramStart"/>
      <w:r w:rsidRPr="00E33E3B">
        <w:rPr>
          <w:rFonts w:ascii="Arial" w:eastAsia="DengXian" w:hAnsi="Arial" w:cs="Arial"/>
          <w:sz w:val="20"/>
          <w:szCs w:val="20"/>
        </w:rPr>
        <w:t>race, and</w:t>
      </w:r>
      <w:proofErr w:type="gramEnd"/>
      <w:r w:rsidRPr="00E33E3B">
        <w:rPr>
          <w:rFonts w:ascii="Arial" w:eastAsia="DengXian" w:hAnsi="Arial" w:cs="Arial"/>
          <w:sz w:val="20"/>
          <w:szCs w:val="20"/>
        </w:rPr>
        <w:t xml:space="preserve"> is also critical to the pursuit of new knowledge.” (lines 30 – 32).</w:t>
      </w:r>
      <w:r w:rsidR="00707D17" w:rsidRPr="00E33E3B">
        <w:rPr>
          <w:rFonts w:ascii="Arial" w:eastAsia="DengXian" w:hAnsi="Arial" w:cs="Arial"/>
          <w:sz w:val="20"/>
          <w:szCs w:val="20"/>
        </w:rPr>
        <w:t xml:space="preserve"> </w:t>
      </w:r>
      <w:r w:rsidR="00707D17" w:rsidRPr="00E33E3B">
        <w:rPr>
          <w:rFonts w:ascii="Arial" w:eastAsia="DengXian" w:hAnsi="Arial" w:cs="Arial"/>
          <w:b/>
          <w:bCs/>
          <w:sz w:val="20"/>
          <w:szCs w:val="20"/>
        </w:rPr>
        <w:t>[_________]</w:t>
      </w:r>
      <w:r w:rsidRPr="00E33E3B">
        <w:rPr>
          <w:rFonts w:ascii="Arial" w:eastAsia="DengXian" w:hAnsi="Arial" w:cs="Arial"/>
          <w:sz w:val="20"/>
          <w:szCs w:val="20"/>
        </w:rPr>
        <w:t xml:space="preserve"> In other words, the author is referring to</w:t>
      </w:r>
      <w:r w:rsidR="00382492" w:rsidRPr="00E33E3B">
        <w:rPr>
          <w:rFonts w:ascii="Arial" w:eastAsia="DengXian" w:hAnsi="Arial" w:cs="Arial"/>
          <w:sz w:val="20"/>
          <w:szCs w:val="20"/>
        </w:rPr>
        <w:t xml:space="preserve"> learning a new</w:t>
      </w:r>
      <w:r w:rsidRPr="00E33E3B">
        <w:rPr>
          <w:rFonts w:ascii="Arial" w:eastAsia="DengXian" w:hAnsi="Arial" w:cs="Arial"/>
          <w:sz w:val="20"/>
          <w:szCs w:val="20"/>
        </w:rPr>
        <w:t xml:space="preserve"> language as the route or entry point to multicultural </w:t>
      </w:r>
      <w:r w:rsidR="00382492" w:rsidRPr="00E33E3B">
        <w:rPr>
          <w:rFonts w:ascii="Arial" w:eastAsia="DengXian" w:hAnsi="Arial" w:cs="Arial"/>
          <w:sz w:val="20"/>
          <w:szCs w:val="20"/>
        </w:rPr>
        <w:t xml:space="preserve">or multiracial </w:t>
      </w:r>
      <w:r w:rsidRPr="00E33E3B">
        <w:rPr>
          <w:rFonts w:ascii="Arial" w:eastAsia="DengXian" w:hAnsi="Arial" w:cs="Arial"/>
          <w:sz w:val="20"/>
          <w:szCs w:val="20"/>
        </w:rPr>
        <w:t xml:space="preserve">understanding and </w:t>
      </w:r>
      <w:r w:rsidR="00382492" w:rsidRPr="00E33E3B">
        <w:rPr>
          <w:rFonts w:ascii="Arial" w:eastAsia="DengXian" w:hAnsi="Arial" w:cs="Arial"/>
          <w:sz w:val="20"/>
          <w:szCs w:val="20"/>
        </w:rPr>
        <w:t>to attain novel ideas and perspectives not found in one’s own cultural space.</w:t>
      </w:r>
      <w:r w:rsidR="00707D17" w:rsidRPr="00E33E3B">
        <w:rPr>
          <w:rFonts w:ascii="Arial" w:eastAsia="DengXian" w:hAnsi="Arial" w:cs="Arial"/>
          <w:sz w:val="20"/>
          <w:szCs w:val="20"/>
        </w:rPr>
        <w:t xml:space="preserve"> </w:t>
      </w:r>
      <w:r w:rsidR="00707D17" w:rsidRPr="00E33E3B">
        <w:rPr>
          <w:rFonts w:ascii="Arial" w:eastAsia="DengXian" w:hAnsi="Arial" w:cs="Arial"/>
          <w:b/>
          <w:bCs/>
          <w:sz w:val="20"/>
          <w:szCs w:val="20"/>
        </w:rPr>
        <w:t>[_________]</w:t>
      </w:r>
      <w:r w:rsidR="00707D17" w:rsidRPr="00E33E3B">
        <w:rPr>
          <w:rFonts w:ascii="Arial" w:eastAsia="DengXian" w:hAnsi="Arial" w:cs="Arial"/>
          <w:sz w:val="20"/>
          <w:szCs w:val="20"/>
        </w:rPr>
        <w:t xml:space="preserve"> </w:t>
      </w:r>
      <w:r w:rsidR="00382492" w:rsidRPr="00E33E3B">
        <w:rPr>
          <w:rFonts w:ascii="Arial" w:eastAsia="DengXian" w:hAnsi="Arial" w:cs="Arial"/>
          <w:sz w:val="20"/>
          <w:szCs w:val="20"/>
        </w:rPr>
        <w:t xml:space="preserve">I disagree that this is the case in Singapore, as Singaporeans do not learn new languages to experience the variegations of cultural life, but out of practical necessity. </w:t>
      </w:r>
      <w:r w:rsidR="00707D17" w:rsidRPr="00E33E3B">
        <w:rPr>
          <w:rFonts w:ascii="Arial" w:eastAsia="DengXian" w:hAnsi="Arial" w:cs="Arial"/>
          <w:b/>
          <w:bCs/>
          <w:sz w:val="20"/>
          <w:szCs w:val="20"/>
        </w:rPr>
        <w:t>[_________]</w:t>
      </w:r>
      <w:r w:rsidR="00707D17" w:rsidRPr="00E33E3B">
        <w:rPr>
          <w:rFonts w:ascii="Arial" w:eastAsia="DengXian" w:hAnsi="Arial" w:cs="Arial"/>
          <w:sz w:val="20"/>
          <w:szCs w:val="20"/>
        </w:rPr>
        <w:t xml:space="preserve"> </w:t>
      </w:r>
      <w:r w:rsidR="00382492" w:rsidRPr="00E33E3B">
        <w:rPr>
          <w:rFonts w:ascii="Arial" w:eastAsia="DengXian" w:hAnsi="Arial" w:cs="Arial"/>
          <w:sz w:val="20"/>
          <w:szCs w:val="20"/>
        </w:rPr>
        <w:t>Singaporeans</w:t>
      </w:r>
      <w:r w:rsidR="00331AA2" w:rsidRPr="00E33E3B">
        <w:rPr>
          <w:rFonts w:ascii="Arial" w:eastAsia="DengXian" w:hAnsi="Arial" w:cs="Arial"/>
          <w:sz w:val="20"/>
          <w:szCs w:val="20"/>
        </w:rPr>
        <w:t xml:space="preserve"> in general are highly pragmatic and the vast majority of us are not naturally disposed to cultural exploration, nor do we have the luxury of time to undertake a task as monumental as learning a language, given the pressures of the modern Singaporean working environment. This leads to a needs-driven approach to language, and since the </w:t>
      </w:r>
      <w:r w:rsidR="00331AA2" w:rsidRPr="00E33E3B">
        <w:rPr>
          <w:rFonts w:ascii="Arial" w:eastAsia="DengXian" w:hAnsi="Arial" w:cs="Arial"/>
          <w:i/>
          <w:iCs/>
          <w:sz w:val="20"/>
          <w:szCs w:val="20"/>
        </w:rPr>
        <w:t>lingua franca</w:t>
      </w:r>
      <w:r w:rsidR="00331AA2" w:rsidRPr="00E33E3B">
        <w:rPr>
          <w:rFonts w:ascii="Arial" w:eastAsia="DengXian" w:hAnsi="Arial" w:cs="Arial"/>
          <w:sz w:val="20"/>
          <w:szCs w:val="20"/>
        </w:rPr>
        <w:t xml:space="preserve"> in Singapore is largely English, many Singaporeans are disinclined to pick up a new language unless crucial. </w:t>
      </w:r>
      <w:r w:rsidR="00707D17" w:rsidRPr="00E33E3B">
        <w:rPr>
          <w:rFonts w:ascii="Arial" w:eastAsia="DengXian" w:hAnsi="Arial" w:cs="Arial"/>
          <w:b/>
          <w:bCs/>
          <w:sz w:val="20"/>
          <w:szCs w:val="20"/>
        </w:rPr>
        <w:t>[_________]</w:t>
      </w:r>
      <w:r w:rsidR="00707D17" w:rsidRPr="00E33E3B">
        <w:rPr>
          <w:rFonts w:ascii="Arial" w:eastAsia="DengXian" w:hAnsi="Arial" w:cs="Arial"/>
          <w:sz w:val="20"/>
          <w:szCs w:val="20"/>
        </w:rPr>
        <w:t xml:space="preserve"> </w:t>
      </w:r>
      <w:r w:rsidR="00750DD8" w:rsidRPr="00E33E3B">
        <w:rPr>
          <w:rFonts w:ascii="Arial" w:eastAsia="DengXian" w:hAnsi="Arial" w:cs="Arial"/>
          <w:sz w:val="20"/>
          <w:szCs w:val="20"/>
        </w:rPr>
        <w:t>This is clearly exemplified through d</w:t>
      </w:r>
      <w:r w:rsidR="00331AA2" w:rsidRPr="00E33E3B">
        <w:rPr>
          <w:rFonts w:ascii="Arial" w:eastAsia="DengXian" w:hAnsi="Arial" w:cs="Arial"/>
          <w:sz w:val="20"/>
          <w:szCs w:val="20"/>
        </w:rPr>
        <w:t xml:space="preserve">ata from the Stanford Language Centre </w:t>
      </w:r>
      <w:r w:rsidR="00750DD8" w:rsidRPr="00E33E3B">
        <w:rPr>
          <w:rFonts w:ascii="Arial" w:eastAsia="DengXian" w:hAnsi="Arial" w:cs="Arial"/>
          <w:sz w:val="20"/>
          <w:szCs w:val="20"/>
        </w:rPr>
        <w:t xml:space="preserve">which </w:t>
      </w:r>
      <w:r w:rsidR="00331AA2" w:rsidRPr="00E33E3B">
        <w:rPr>
          <w:rFonts w:ascii="Arial" w:eastAsia="DengXian" w:hAnsi="Arial" w:cs="Arial"/>
          <w:sz w:val="20"/>
          <w:szCs w:val="20"/>
        </w:rPr>
        <w:t xml:space="preserve">shows that the majority of Singaporeans using their </w:t>
      </w:r>
      <w:proofErr w:type="spellStart"/>
      <w:r w:rsidR="00331AA2" w:rsidRPr="00E33E3B">
        <w:rPr>
          <w:rFonts w:ascii="Arial" w:eastAsia="DengXian" w:hAnsi="Arial" w:cs="Arial"/>
          <w:sz w:val="20"/>
          <w:szCs w:val="20"/>
        </w:rPr>
        <w:t>Skills</w:t>
      </w:r>
      <w:r w:rsidR="00750DD8" w:rsidRPr="00E33E3B">
        <w:rPr>
          <w:rFonts w:ascii="Arial" w:eastAsia="DengXian" w:hAnsi="Arial" w:cs="Arial"/>
          <w:sz w:val="20"/>
          <w:szCs w:val="20"/>
        </w:rPr>
        <w:t>Future</w:t>
      </w:r>
      <w:proofErr w:type="spellEnd"/>
      <w:r w:rsidR="00750DD8" w:rsidRPr="00E33E3B">
        <w:rPr>
          <w:rFonts w:ascii="Arial" w:eastAsia="DengXian" w:hAnsi="Arial" w:cs="Arial"/>
          <w:sz w:val="20"/>
          <w:szCs w:val="20"/>
        </w:rPr>
        <w:t xml:space="preserve"> Credits in order to learn a new language are doing so due to specific vocational needs, or are referred to these courses by their employers. </w:t>
      </w:r>
      <w:r w:rsidR="00707D17" w:rsidRPr="00E33E3B">
        <w:rPr>
          <w:rFonts w:ascii="Arial" w:eastAsia="DengXian" w:hAnsi="Arial" w:cs="Arial"/>
          <w:b/>
          <w:bCs/>
          <w:sz w:val="20"/>
          <w:szCs w:val="20"/>
        </w:rPr>
        <w:t>[_________]</w:t>
      </w:r>
      <w:r w:rsidR="00707D17" w:rsidRPr="00E33E3B">
        <w:rPr>
          <w:rFonts w:ascii="Arial" w:eastAsia="DengXian" w:hAnsi="Arial" w:cs="Arial"/>
          <w:sz w:val="20"/>
          <w:szCs w:val="20"/>
        </w:rPr>
        <w:t xml:space="preserve"> </w:t>
      </w:r>
      <w:r w:rsidR="00750DD8" w:rsidRPr="00E33E3B">
        <w:rPr>
          <w:rFonts w:ascii="Arial" w:eastAsia="DengXian" w:hAnsi="Arial" w:cs="Arial"/>
          <w:sz w:val="20"/>
          <w:szCs w:val="20"/>
        </w:rPr>
        <w:t xml:space="preserve">Some may hold the rose-tinted view that Singaporeans in general have the capacity to learn a new language simply to sample the cultural worldview it affords, but this view is out of touch with the time, money and inclinations that the average Singaporean possesses.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750DD8" w:rsidRPr="00E33E3B">
        <w:rPr>
          <w:rFonts w:ascii="Arial" w:eastAsia="DengXian" w:hAnsi="Arial" w:cs="Arial"/>
          <w:sz w:val="20"/>
          <w:szCs w:val="20"/>
        </w:rPr>
        <w:t>As such, while new languages may be learnt in order to fulfil an occupational necessity, it is not the case that the capacity of language to expose one to new perspectives and knowledge is apparent in Singapore.</w:t>
      </w:r>
      <w:r w:rsidR="00B73436" w:rsidRPr="00E33E3B">
        <w:rPr>
          <w:rFonts w:ascii="Arial" w:eastAsia="DengXian" w:hAnsi="Arial" w:cs="Arial"/>
          <w:sz w:val="20"/>
          <w:szCs w:val="20"/>
        </w:rPr>
        <w:t xml:space="preserve"> </w:t>
      </w:r>
      <w:r w:rsidR="00B73436" w:rsidRPr="00E33E3B">
        <w:rPr>
          <w:rFonts w:ascii="Arial" w:eastAsia="DengXian" w:hAnsi="Arial" w:cs="Arial"/>
          <w:b/>
          <w:bCs/>
          <w:sz w:val="20"/>
          <w:szCs w:val="20"/>
        </w:rPr>
        <w:t>[_________]</w:t>
      </w:r>
    </w:p>
    <w:p w14:paraId="71DBF9FF" w14:textId="77777777" w:rsidR="00750DD8" w:rsidRPr="00E33E3B" w:rsidRDefault="00750DD8" w:rsidP="00750DD8">
      <w:pPr>
        <w:spacing w:after="0" w:line="240" w:lineRule="auto"/>
        <w:rPr>
          <w:rFonts w:ascii="Arial" w:eastAsia="Calibri" w:hAnsi="Arial" w:cs="Arial"/>
          <w:b/>
          <w:bCs/>
          <w:sz w:val="20"/>
          <w:szCs w:val="20"/>
          <w:lang w:val="en-GB"/>
        </w:rPr>
      </w:pPr>
    </w:p>
    <w:p w14:paraId="1F12A1A7" w14:textId="2976087E" w:rsidR="00750DD8" w:rsidRPr="00E33E3B" w:rsidRDefault="00750DD8" w:rsidP="00750DD8">
      <w:pPr>
        <w:rPr>
          <w:rFonts w:ascii="Arial" w:hAnsi="Arial" w:cs="Arial"/>
          <w:b/>
          <w:bCs/>
          <w:sz w:val="20"/>
          <w:szCs w:val="20"/>
          <w:lang w:val="en-GB"/>
        </w:rPr>
      </w:pPr>
      <w:r w:rsidRPr="00E33E3B">
        <w:rPr>
          <w:rFonts w:ascii="Arial" w:hAnsi="Arial" w:cs="Arial"/>
          <w:b/>
          <w:bCs/>
          <w:sz w:val="20"/>
          <w:szCs w:val="20"/>
          <w:lang w:val="en-GB"/>
        </w:rPr>
        <w:t>Paragraph 2:</w:t>
      </w:r>
    </w:p>
    <w:p w14:paraId="5A3AD70E" w14:textId="1A3D671B" w:rsidR="00750DD8" w:rsidRPr="00E33E3B" w:rsidRDefault="00750DD8" w:rsidP="00750DD8">
      <w:pPr>
        <w:rPr>
          <w:rFonts w:ascii="Arial" w:hAnsi="Arial" w:cs="Arial"/>
          <w:b/>
          <w:bCs/>
          <w:sz w:val="20"/>
          <w:szCs w:val="20"/>
          <w:lang w:val="en-GB"/>
        </w:rPr>
      </w:pPr>
      <w:r w:rsidRPr="00E33E3B">
        <w:rPr>
          <w:rFonts w:ascii="Arial" w:hAnsi="Arial" w:cs="Arial"/>
          <w:sz w:val="20"/>
          <w:szCs w:val="20"/>
        </w:rPr>
        <w:t xml:space="preserve">In Passage 2, the author asserts that </w:t>
      </w:r>
      <w:r w:rsidR="00A4563A" w:rsidRPr="00E33E3B">
        <w:rPr>
          <w:rFonts w:ascii="Arial" w:hAnsi="Arial" w:cs="Arial"/>
          <w:sz w:val="20"/>
          <w:szCs w:val="20"/>
        </w:rPr>
        <w:t>“</w:t>
      </w:r>
      <w:r w:rsidRPr="00E33E3B">
        <w:rPr>
          <w:rFonts w:ascii="Arial" w:hAnsi="Arial" w:cs="Arial"/>
          <w:sz w:val="20"/>
          <w:szCs w:val="20"/>
        </w:rPr>
        <w:t>businesses use language to manipulate the public, preying on their fears</w:t>
      </w:r>
      <w:r w:rsidR="00A4563A" w:rsidRPr="00E33E3B">
        <w:rPr>
          <w:rFonts w:ascii="Arial" w:hAnsi="Arial" w:cs="Arial"/>
          <w:sz w:val="20"/>
          <w:szCs w:val="20"/>
        </w:rPr>
        <w:t>”</w:t>
      </w:r>
      <w:r w:rsidRPr="00E33E3B">
        <w:rPr>
          <w:rFonts w:ascii="Arial" w:hAnsi="Arial" w:cs="Arial"/>
          <w:sz w:val="20"/>
          <w:szCs w:val="20"/>
        </w:rPr>
        <w:t>.</w:t>
      </w:r>
      <w:r w:rsidR="00B04EB7" w:rsidRPr="00E33E3B">
        <w:rPr>
          <w:rFonts w:ascii="Arial" w:hAnsi="Arial" w:cs="Arial"/>
          <w:sz w:val="20"/>
          <w:szCs w:val="20"/>
        </w:rPr>
        <w:t xml:space="preserve">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B04EB7" w:rsidRPr="00E33E3B">
        <w:rPr>
          <w:rFonts w:ascii="Arial" w:hAnsi="Arial" w:cs="Arial"/>
          <w:sz w:val="20"/>
          <w:szCs w:val="20"/>
        </w:rPr>
        <w:t xml:space="preserve">In other words, this would mean the large corporations deliberately use language in specific ways in order to leverage the insecurities of their consumer base in order to maximize profit.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B04EB7" w:rsidRPr="00E33E3B">
        <w:rPr>
          <w:rFonts w:ascii="Arial" w:hAnsi="Arial" w:cs="Arial"/>
          <w:sz w:val="20"/>
          <w:szCs w:val="20"/>
        </w:rPr>
        <w:t xml:space="preserve">I largely agree that language is used in this manner in Singapore.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B04EB7" w:rsidRPr="00E33E3B">
        <w:rPr>
          <w:rFonts w:ascii="Arial" w:hAnsi="Arial" w:cs="Arial"/>
          <w:sz w:val="20"/>
          <w:szCs w:val="20"/>
        </w:rPr>
        <w:t>Recognizing the strong FOMO (Fear of Missing Out) tendency</w:t>
      </w:r>
      <w:r w:rsidR="00C35085" w:rsidRPr="00E33E3B">
        <w:rPr>
          <w:rFonts w:ascii="Arial" w:hAnsi="Arial" w:cs="Arial"/>
          <w:sz w:val="20"/>
          <w:szCs w:val="20"/>
        </w:rPr>
        <w:t xml:space="preserve"> which is observed in almost all demographics</w:t>
      </w:r>
      <w:r w:rsidR="00B04EB7" w:rsidRPr="00E33E3B">
        <w:rPr>
          <w:rFonts w:ascii="Arial" w:hAnsi="Arial" w:cs="Arial"/>
          <w:sz w:val="20"/>
          <w:szCs w:val="20"/>
        </w:rPr>
        <w:t xml:space="preserve">, </w:t>
      </w:r>
      <w:r w:rsidR="00C35085" w:rsidRPr="00E33E3B">
        <w:rPr>
          <w:rFonts w:ascii="Arial" w:hAnsi="Arial" w:cs="Arial"/>
          <w:sz w:val="20"/>
          <w:szCs w:val="20"/>
        </w:rPr>
        <w:t xml:space="preserve">and </w:t>
      </w:r>
      <w:r w:rsidR="00B04EB7" w:rsidRPr="00E33E3B">
        <w:rPr>
          <w:rFonts w:ascii="Arial" w:hAnsi="Arial" w:cs="Arial"/>
          <w:sz w:val="20"/>
          <w:szCs w:val="20"/>
        </w:rPr>
        <w:t>which is rooted in the average Singaporean’s inclination to conform to societal norms and standards, businesses often use advertising language that targets th</w:t>
      </w:r>
      <w:r w:rsidR="002E1A9A" w:rsidRPr="00E33E3B">
        <w:rPr>
          <w:rFonts w:ascii="Arial" w:hAnsi="Arial" w:cs="Arial"/>
          <w:sz w:val="20"/>
          <w:szCs w:val="20"/>
        </w:rPr>
        <w:t>ese</w:t>
      </w:r>
      <w:r w:rsidR="00B04EB7" w:rsidRPr="00E33E3B">
        <w:rPr>
          <w:rFonts w:ascii="Arial" w:hAnsi="Arial" w:cs="Arial"/>
          <w:sz w:val="20"/>
          <w:szCs w:val="20"/>
        </w:rPr>
        <w:t xml:space="preserve"> insecurities </w:t>
      </w:r>
      <w:r w:rsidR="009C679E" w:rsidRPr="00E33E3B">
        <w:rPr>
          <w:rFonts w:ascii="Arial" w:hAnsi="Arial" w:cs="Arial"/>
          <w:sz w:val="20"/>
          <w:szCs w:val="20"/>
        </w:rPr>
        <w:t xml:space="preserve">by positioning particular deals or offers </w:t>
      </w:r>
      <w:r w:rsidR="00C35085" w:rsidRPr="00E33E3B">
        <w:rPr>
          <w:rFonts w:ascii="Arial" w:hAnsi="Arial" w:cs="Arial"/>
          <w:sz w:val="20"/>
          <w:szCs w:val="20"/>
        </w:rPr>
        <w:t xml:space="preserve">as </w:t>
      </w:r>
      <w:r w:rsidR="009C679E" w:rsidRPr="00E33E3B">
        <w:rPr>
          <w:rFonts w:ascii="Arial" w:hAnsi="Arial" w:cs="Arial"/>
          <w:sz w:val="20"/>
          <w:szCs w:val="20"/>
        </w:rPr>
        <w:t xml:space="preserve">must-haves (or else, one would have lost out on the opportunity).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9C679E" w:rsidRPr="00E33E3B">
        <w:rPr>
          <w:rFonts w:ascii="Arial" w:hAnsi="Arial" w:cs="Arial"/>
          <w:sz w:val="20"/>
          <w:szCs w:val="20"/>
        </w:rPr>
        <w:t xml:space="preserve">This is most apparent </w:t>
      </w:r>
      <w:r w:rsidR="002E1A9A" w:rsidRPr="00E33E3B">
        <w:rPr>
          <w:rFonts w:ascii="Arial" w:hAnsi="Arial" w:cs="Arial"/>
          <w:sz w:val="20"/>
          <w:szCs w:val="20"/>
        </w:rPr>
        <w:t xml:space="preserve">in the F&amp;B industry, and most notably on food-delivery apps such as </w:t>
      </w:r>
      <w:proofErr w:type="spellStart"/>
      <w:r w:rsidR="002E1A9A" w:rsidRPr="00E33E3B">
        <w:rPr>
          <w:rFonts w:ascii="Arial" w:hAnsi="Arial" w:cs="Arial"/>
          <w:sz w:val="20"/>
          <w:szCs w:val="20"/>
        </w:rPr>
        <w:t>Grabfood</w:t>
      </w:r>
      <w:proofErr w:type="spellEnd"/>
      <w:r w:rsidR="002E1A9A" w:rsidRPr="00E33E3B">
        <w:rPr>
          <w:rFonts w:ascii="Arial" w:hAnsi="Arial" w:cs="Arial"/>
          <w:sz w:val="20"/>
          <w:szCs w:val="20"/>
        </w:rPr>
        <w:t xml:space="preserve">, </w:t>
      </w:r>
      <w:proofErr w:type="spellStart"/>
      <w:r w:rsidR="00D27342" w:rsidRPr="00E33E3B">
        <w:rPr>
          <w:rFonts w:ascii="Arial" w:hAnsi="Arial" w:cs="Arial"/>
          <w:sz w:val="20"/>
          <w:szCs w:val="20"/>
        </w:rPr>
        <w:t>FoodPanda</w:t>
      </w:r>
      <w:proofErr w:type="spellEnd"/>
      <w:r w:rsidR="005A53DE" w:rsidRPr="00E33E3B">
        <w:rPr>
          <w:rFonts w:ascii="Arial" w:hAnsi="Arial" w:cs="Arial"/>
          <w:sz w:val="20"/>
          <w:szCs w:val="20"/>
        </w:rPr>
        <w:t xml:space="preserve"> (infamous for its misleading time-sensitive </w:t>
      </w:r>
      <w:proofErr w:type="spellStart"/>
      <w:r w:rsidR="005A53DE" w:rsidRPr="00E33E3B">
        <w:rPr>
          <w:rFonts w:ascii="Arial" w:hAnsi="Arial" w:cs="Arial"/>
          <w:sz w:val="20"/>
          <w:szCs w:val="20"/>
        </w:rPr>
        <w:t>Pandabox</w:t>
      </w:r>
      <w:proofErr w:type="spellEnd"/>
      <w:r w:rsidR="005A53DE" w:rsidRPr="00E33E3B">
        <w:rPr>
          <w:rFonts w:ascii="Arial" w:hAnsi="Arial" w:cs="Arial"/>
          <w:sz w:val="20"/>
          <w:szCs w:val="20"/>
        </w:rPr>
        <w:t xml:space="preserve"> offers)</w:t>
      </w:r>
      <w:r w:rsidR="002E1A9A" w:rsidRPr="00E33E3B">
        <w:rPr>
          <w:rFonts w:ascii="Arial" w:hAnsi="Arial" w:cs="Arial"/>
          <w:sz w:val="20"/>
          <w:szCs w:val="20"/>
        </w:rPr>
        <w:t xml:space="preserve"> and Deliveroo. Data from the </w:t>
      </w:r>
      <w:r w:rsidR="002E1A9A" w:rsidRPr="00E33E3B">
        <w:rPr>
          <w:rStyle w:val="Strong"/>
          <w:rFonts w:ascii="Arial" w:hAnsi="Arial" w:cs="Arial"/>
          <w:b w:val="0"/>
          <w:bCs w:val="0"/>
          <w:color w:val="000000"/>
          <w:sz w:val="20"/>
          <w:szCs w:val="20"/>
          <w:shd w:val="clear" w:color="auto" w:fill="FFFFFF"/>
        </w:rPr>
        <w:t xml:space="preserve">Advertising Standards Authority of Singapore shows that </w:t>
      </w:r>
      <w:r w:rsidR="001D193D" w:rsidRPr="00E33E3B">
        <w:rPr>
          <w:rStyle w:val="Strong"/>
          <w:rFonts w:ascii="Arial" w:hAnsi="Arial" w:cs="Arial"/>
          <w:b w:val="0"/>
          <w:bCs w:val="0"/>
          <w:color w:val="000000"/>
          <w:sz w:val="20"/>
          <w:szCs w:val="20"/>
          <w:shd w:val="clear" w:color="auto" w:fill="FFFFFF"/>
        </w:rPr>
        <w:t xml:space="preserve">complaints regarding false and manipulative advertising rose 38% over two years, with specific phrasing and formulation of available offers misleading customers into making unnecessary or exorbitant purchases.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1D193D" w:rsidRPr="00E33E3B">
        <w:rPr>
          <w:rStyle w:val="Strong"/>
          <w:rFonts w:ascii="Arial" w:hAnsi="Arial" w:cs="Arial"/>
          <w:b w:val="0"/>
          <w:bCs w:val="0"/>
          <w:color w:val="000000"/>
          <w:sz w:val="20"/>
          <w:szCs w:val="20"/>
          <w:shd w:val="clear" w:color="auto" w:fill="FFFFFF"/>
        </w:rPr>
        <w:t xml:space="preserve">In </w:t>
      </w:r>
      <w:r w:rsidR="00637380" w:rsidRPr="00E33E3B">
        <w:rPr>
          <w:rStyle w:val="Strong"/>
          <w:rFonts w:ascii="Arial" w:hAnsi="Arial" w:cs="Arial"/>
          <w:b w:val="0"/>
          <w:bCs w:val="0"/>
          <w:color w:val="000000"/>
          <w:sz w:val="20"/>
          <w:szCs w:val="20"/>
          <w:shd w:val="clear" w:color="auto" w:fill="FFFFFF"/>
        </w:rPr>
        <w:t>our</w:t>
      </w:r>
      <w:r w:rsidR="001D193D" w:rsidRPr="00E33E3B">
        <w:rPr>
          <w:rStyle w:val="Strong"/>
          <w:rFonts w:ascii="Arial" w:hAnsi="Arial" w:cs="Arial"/>
          <w:b w:val="0"/>
          <w:bCs w:val="0"/>
          <w:color w:val="000000"/>
          <w:sz w:val="20"/>
          <w:szCs w:val="20"/>
          <w:shd w:val="clear" w:color="auto" w:fill="FFFFFF"/>
        </w:rPr>
        <w:t xml:space="preserve"> rush to </w:t>
      </w:r>
      <w:r w:rsidR="00C35085" w:rsidRPr="00E33E3B">
        <w:rPr>
          <w:rStyle w:val="Strong"/>
          <w:rFonts w:ascii="Arial" w:hAnsi="Arial" w:cs="Arial"/>
          <w:b w:val="0"/>
          <w:bCs w:val="0"/>
          <w:color w:val="000000"/>
          <w:sz w:val="20"/>
          <w:szCs w:val="20"/>
          <w:shd w:val="clear" w:color="auto" w:fill="FFFFFF"/>
        </w:rPr>
        <w:t>secure (and therefore not lose out on the deal), many Singaporean</w:t>
      </w:r>
      <w:r w:rsidR="00D27342" w:rsidRPr="00E33E3B">
        <w:rPr>
          <w:rStyle w:val="Strong"/>
          <w:rFonts w:ascii="Arial" w:hAnsi="Arial" w:cs="Arial"/>
          <w:b w:val="0"/>
          <w:bCs w:val="0"/>
          <w:color w:val="000000"/>
          <w:sz w:val="20"/>
          <w:szCs w:val="20"/>
          <w:shd w:val="clear" w:color="auto" w:fill="FFFFFF"/>
        </w:rPr>
        <w:t>s</w:t>
      </w:r>
      <w:r w:rsidR="00C35085" w:rsidRPr="00E33E3B">
        <w:rPr>
          <w:rStyle w:val="Strong"/>
          <w:rFonts w:ascii="Arial" w:hAnsi="Arial" w:cs="Arial"/>
          <w:b w:val="0"/>
          <w:bCs w:val="0"/>
          <w:color w:val="000000"/>
          <w:sz w:val="20"/>
          <w:szCs w:val="20"/>
          <w:shd w:val="clear" w:color="auto" w:fill="FFFFFF"/>
        </w:rPr>
        <w:t xml:space="preserve"> routinely fall prey to duplicitous language used in advertising. Some many argue that the average Singaporean possesses enough media literacy to recognize that they are being subjected to false or misleading language in advertising.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C35085" w:rsidRPr="00E33E3B">
        <w:rPr>
          <w:rStyle w:val="Strong"/>
          <w:rFonts w:ascii="Arial" w:hAnsi="Arial" w:cs="Arial"/>
          <w:b w:val="0"/>
          <w:bCs w:val="0"/>
          <w:color w:val="000000"/>
          <w:sz w:val="20"/>
          <w:szCs w:val="20"/>
          <w:shd w:val="clear" w:color="auto" w:fill="FFFFFF"/>
        </w:rPr>
        <w:t>However, this does not correspond to the actual facts on the ground, and overestimates the capacity of Singaporeans in this regard.</w:t>
      </w:r>
      <w:r w:rsidR="00B73436" w:rsidRPr="00E33E3B">
        <w:rPr>
          <w:rStyle w:val="Strong"/>
          <w:rFonts w:ascii="Arial" w:hAnsi="Arial" w:cs="Arial"/>
          <w:b w:val="0"/>
          <w:bCs w:val="0"/>
          <w:color w:val="000000"/>
          <w:sz w:val="20"/>
          <w:szCs w:val="20"/>
          <w:shd w:val="clear" w:color="auto" w:fill="FFFFFF"/>
        </w:rPr>
        <w:t xml:space="preserve"> </w:t>
      </w:r>
      <w:r w:rsidR="00B73436" w:rsidRPr="00E33E3B">
        <w:rPr>
          <w:rFonts w:ascii="Arial" w:eastAsia="DengXian" w:hAnsi="Arial" w:cs="Arial"/>
          <w:b/>
          <w:bCs/>
          <w:sz w:val="20"/>
          <w:szCs w:val="20"/>
        </w:rPr>
        <w:t>[_________]</w:t>
      </w:r>
    </w:p>
    <w:p w14:paraId="3C99C309" w14:textId="30309707" w:rsidR="00750DD8" w:rsidRPr="00E33E3B" w:rsidRDefault="00C35085">
      <w:pPr>
        <w:rPr>
          <w:rFonts w:ascii="Arial" w:hAnsi="Arial" w:cs="Arial"/>
          <w:b/>
          <w:bCs/>
          <w:sz w:val="20"/>
          <w:szCs w:val="20"/>
          <w:lang w:val="en-GB"/>
        </w:rPr>
      </w:pPr>
      <w:r w:rsidRPr="00E33E3B">
        <w:rPr>
          <w:rFonts w:ascii="Arial" w:hAnsi="Arial" w:cs="Arial"/>
          <w:b/>
          <w:bCs/>
          <w:sz w:val="20"/>
          <w:szCs w:val="20"/>
          <w:lang w:val="en-GB"/>
        </w:rPr>
        <w:t>Paragraph 3</w:t>
      </w:r>
    </w:p>
    <w:p w14:paraId="4911310E" w14:textId="51922E40" w:rsidR="00C35085" w:rsidRPr="00E33E3B" w:rsidRDefault="00C35085">
      <w:pPr>
        <w:rPr>
          <w:rFonts w:ascii="Arial" w:hAnsi="Arial" w:cs="Arial"/>
          <w:b/>
          <w:bCs/>
          <w:sz w:val="20"/>
          <w:szCs w:val="20"/>
          <w:lang w:val="en-GB"/>
        </w:rPr>
      </w:pPr>
      <w:r w:rsidRPr="00E33E3B">
        <w:rPr>
          <w:rFonts w:ascii="Arial" w:eastAsia="DengXian" w:hAnsi="Arial" w:cs="Arial"/>
          <w:sz w:val="20"/>
          <w:szCs w:val="20"/>
        </w:rPr>
        <w:t xml:space="preserve">In Passage 3, the author states that research has shown that what we think about the world around us, takes shape in language.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Pr="00E33E3B">
        <w:rPr>
          <w:rFonts w:ascii="Arial" w:eastAsia="DengXian" w:hAnsi="Arial" w:cs="Arial"/>
          <w:sz w:val="20"/>
          <w:szCs w:val="20"/>
        </w:rPr>
        <w:t xml:space="preserve">This would mean that our worldview is constructed and manifested through the use of language.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Pr="00E33E3B">
        <w:rPr>
          <w:rFonts w:ascii="Arial" w:eastAsia="DengXian" w:hAnsi="Arial" w:cs="Arial"/>
          <w:sz w:val="20"/>
          <w:szCs w:val="20"/>
        </w:rPr>
        <w:t xml:space="preserve">I largely agree that this is the case in </w:t>
      </w:r>
      <w:r w:rsidRPr="00E33E3B">
        <w:rPr>
          <w:rFonts w:ascii="Arial" w:eastAsia="DengXian" w:hAnsi="Arial" w:cs="Arial"/>
          <w:sz w:val="20"/>
          <w:szCs w:val="20"/>
        </w:rPr>
        <w:lastRenderedPageBreak/>
        <w:t xml:space="preserve">Singapore, although I do not think that this relationship (between reality and language) is beneficial.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Pr="00E33E3B">
        <w:rPr>
          <w:rFonts w:ascii="Arial" w:eastAsia="DengXian" w:hAnsi="Arial" w:cs="Arial"/>
          <w:sz w:val="20"/>
          <w:szCs w:val="20"/>
        </w:rPr>
        <w:t>Singaporeans in general are quick to conform, and eager for instructions from authorities. This in turn stems, from a hierarchical worldview and a Confucian commitment and deference to authority.</w:t>
      </w:r>
      <w:r w:rsidR="00185F5C" w:rsidRPr="00E33E3B">
        <w:rPr>
          <w:rFonts w:ascii="Arial" w:eastAsia="DengXian" w:hAnsi="Arial" w:cs="Arial"/>
          <w:sz w:val="20"/>
          <w:szCs w:val="20"/>
        </w:rPr>
        <w:t xml:space="preserve">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185F5C" w:rsidRPr="00E33E3B">
        <w:rPr>
          <w:rFonts w:ascii="Arial" w:eastAsia="DengXian" w:hAnsi="Arial" w:cs="Arial"/>
          <w:sz w:val="20"/>
          <w:szCs w:val="20"/>
        </w:rPr>
        <w:t xml:space="preserve">Governmental use of language is often authoritarian and meant to keep errant individuals in line. National broadsheets often use language that is favourable to government action and critical toward any political opposition. Most notably, in any media content centred on nation-building there is heavy use of language to convey a ‘siege mentality’ </w:t>
      </w:r>
      <w:r w:rsidR="00D27342" w:rsidRPr="00E33E3B">
        <w:rPr>
          <w:rFonts w:ascii="Arial" w:eastAsia="DengXian" w:hAnsi="Arial" w:cs="Arial"/>
          <w:sz w:val="20"/>
          <w:szCs w:val="20"/>
        </w:rPr>
        <w:t xml:space="preserve">and ‘vulnerability’ </w:t>
      </w:r>
      <w:r w:rsidR="00185F5C" w:rsidRPr="00E33E3B">
        <w:rPr>
          <w:rFonts w:ascii="Arial" w:eastAsia="DengXian" w:hAnsi="Arial" w:cs="Arial"/>
          <w:sz w:val="20"/>
          <w:szCs w:val="20"/>
        </w:rPr>
        <w:t xml:space="preserve">(namely, that Singapore is under constant threat, and that it is the status quo that has ensured our survival).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185F5C" w:rsidRPr="00E33E3B">
        <w:rPr>
          <w:rFonts w:ascii="Arial" w:eastAsia="DengXian" w:hAnsi="Arial" w:cs="Arial"/>
          <w:sz w:val="20"/>
          <w:szCs w:val="20"/>
        </w:rPr>
        <w:t>The average Singaporeans worldview then, is exceedingly p</w:t>
      </w:r>
      <w:r w:rsidR="00D27342" w:rsidRPr="00E33E3B">
        <w:rPr>
          <w:rFonts w:ascii="Arial" w:eastAsia="DengXian" w:hAnsi="Arial" w:cs="Arial"/>
          <w:sz w:val="20"/>
          <w:szCs w:val="20"/>
        </w:rPr>
        <w:t>arochial</w:t>
      </w:r>
      <w:r w:rsidR="00185F5C" w:rsidRPr="00E33E3B">
        <w:rPr>
          <w:rFonts w:ascii="Arial" w:eastAsia="DengXian" w:hAnsi="Arial" w:cs="Arial"/>
          <w:sz w:val="20"/>
          <w:szCs w:val="20"/>
        </w:rPr>
        <w:t xml:space="preserve"> and necessitates a paternal government in order to be coherent. </w:t>
      </w:r>
      <w:r w:rsidR="00B73436" w:rsidRPr="00E33E3B">
        <w:rPr>
          <w:rFonts w:ascii="Arial" w:eastAsia="DengXian" w:hAnsi="Arial" w:cs="Arial"/>
          <w:b/>
          <w:bCs/>
          <w:sz w:val="20"/>
          <w:szCs w:val="20"/>
        </w:rPr>
        <w:t>[_________]</w:t>
      </w:r>
      <w:r w:rsidR="00B73436" w:rsidRPr="00E33E3B">
        <w:rPr>
          <w:rFonts w:ascii="Arial" w:eastAsia="DengXian" w:hAnsi="Arial" w:cs="Arial"/>
          <w:sz w:val="20"/>
          <w:szCs w:val="20"/>
        </w:rPr>
        <w:t xml:space="preserve"> </w:t>
      </w:r>
      <w:r w:rsidR="00185F5C" w:rsidRPr="00E33E3B">
        <w:rPr>
          <w:rFonts w:ascii="Arial" w:eastAsia="DengXian" w:hAnsi="Arial" w:cs="Arial"/>
          <w:sz w:val="20"/>
          <w:szCs w:val="20"/>
        </w:rPr>
        <w:t>While many claim that this use of language is a short-term feature that will eventually be overcome by the development or import of competing systems of thought, I do not share this optimism, as trends generally point to further entrenchment of the current worldview due to the emphasis the government places on the ‘threats’ we are constantly facing through its use of strident and evocative language.</w:t>
      </w:r>
      <w:r w:rsidR="00B73436" w:rsidRPr="00E33E3B">
        <w:rPr>
          <w:rFonts w:ascii="Arial" w:eastAsia="DengXian" w:hAnsi="Arial" w:cs="Arial"/>
          <w:sz w:val="20"/>
          <w:szCs w:val="20"/>
        </w:rPr>
        <w:t xml:space="preserve"> </w:t>
      </w:r>
      <w:r w:rsidR="00B73436" w:rsidRPr="00E33E3B">
        <w:rPr>
          <w:rFonts w:ascii="Arial" w:eastAsia="DengXian" w:hAnsi="Arial" w:cs="Arial"/>
          <w:b/>
          <w:bCs/>
          <w:sz w:val="20"/>
          <w:szCs w:val="20"/>
        </w:rPr>
        <w:t>[_________]</w:t>
      </w:r>
    </w:p>
    <w:sectPr w:rsidR="00C35085" w:rsidRPr="00E33E3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41B9" w14:textId="77777777" w:rsidR="00AA107D" w:rsidRDefault="00AA107D" w:rsidP="00C36F82">
      <w:pPr>
        <w:spacing w:after="0" w:line="240" w:lineRule="auto"/>
      </w:pPr>
      <w:r>
        <w:separator/>
      </w:r>
    </w:p>
  </w:endnote>
  <w:endnote w:type="continuationSeparator" w:id="0">
    <w:p w14:paraId="127C42EA" w14:textId="77777777" w:rsidR="00AA107D" w:rsidRDefault="00AA107D" w:rsidP="00C36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092140"/>
      <w:docPartObj>
        <w:docPartGallery w:val="Page Numbers (Bottom of Page)"/>
        <w:docPartUnique/>
      </w:docPartObj>
    </w:sdtPr>
    <w:sdtEndPr>
      <w:rPr>
        <w:noProof/>
      </w:rPr>
    </w:sdtEndPr>
    <w:sdtContent>
      <w:p w14:paraId="4BA0F279" w14:textId="02924CE9" w:rsidR="00B10A9C" w:rsidRDefault="00B10A9C">
        <w:pPr>
          <w:pStyle w:val="Footer"/>
          <w:jc w:val="right"/>
        </w:pPr>
        <w:r>
          <w:fldChar w:fldCharType="begin"/>
        </w:r>
        <w:r>
          <w:instrText xml:space="preserve"> PAGE   \* MERGEFORMAT </w:instrText>
        </w:r>
        <w:r>
          <w:fldChar w:fldCharType="separate"/>
        </w:r>
        <w:r w:rsidR="00971BFC">
          <w:rPr>
            <w:noProof/>
          </w:rPr>
          <w:t>1</w:t>
        </w:r>
        <w:r>
          <w:rPr>
            <w:noProof/>
          </w:rPr>
          <w:fldChar w:fldCharType="end"/>
        </w:r>
      </w:p>
    </w:sdtContent>
  </w:sdt>
  <w:p w14:paraId="0D5998C5" w14:textId="77777777" w:rsidR="00B10A9C" w:rsidRDefault="00B10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190B3" w14:textId="77777777" w:rsidR="00AA107D" w:rsidRDefault="00AA107D" w:rsidP="00C36F82">
      <w:pPr>
        <w:spacing w:after="0" w:line="240" w:lineRule="auto"/>
      </w:pPr>
      <w:r>
        <w:separator/>
      </w:r>
    </w:p>
  </w:footnote>
  <w:footnote w:type="continuationSeparator" w:id="0">
    <w:p w14:paraId="3929B2E0" w14:textId="77777777" w:rsidR="00AA107D" w:rsidRDefault="00AA107D" w:rsidP="00C36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072"/>
    <w:multiLevelType w:val="hybridMultilevel"/>
    <w:tmpl w:val="2D800CA4"/>
    <w:lvl w:ilvl="0" w:tplc="664A8B42">
      <w:start w:val="1"/>
      <w:numFmt w:val="lowerLetter"/>
      <w:lvlText w:val="(%1)"/>
      <w:lvlJc w:val="left"/>
      <w:pPr>
        <w:ind w:left="360" w:hanging="360"/>
      </w:pPr>
      <w:rPr>
        <w:rFonts w:ascii="Arial" w:hAnsi="Arial" w:cs="Arial" w:hint="default"/>
        <w:b w:val="0"/>
        <w:bCs w:val="0"/>
        <w:sz w:val="24"/>
        <w:szCs w:val="24"/>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12643265"/>
    <w:multiLevelType w:val="hybridMultilevel"/>
    <w:tmpl w:val="18BC6136"/>
    <w:lvl w:ilvl="0" w:tplc="FFCE1EB2">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15A814B6"/>
    <w:multiLevelType w:val="hybridMultilevel"/>
    <w:tmpl w:val="63201870"/>
    <w:lvl w:ilvl="0" w:tplc="ECFC2EC2">
      <w:start w:val="1"/>
      <w:numFmt w:val="lowerLetter"/>
      <w:lvlText w:val="(%1)"/>
      <w:lvlJc w:val="left"/>
      <w:pPr>
        <w:ind w:left="360" w:hanging="360"/>
      </w:pPr>
      <w:rPr>
        <w:rFonts w:hint="default"/>
        <w:b w:val="0"/>
        <w:bCs w:val="0"/>
        <w:color w:val="auto"/>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18F9318A"/>
    <w:multiLevelType w:val="hybridMultilevel"/>
    <w:tmpl w:val="7258F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E15949"/>
    <w:multiLevelType w:val="hybridMultilevel"/>
    <w:tmpl w:val="2D128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6B70A0"/>
    <w:multiLevelType w:val="hybridMultilevel"/>
    <w:tmpl w:val="FE9C3C7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26140602"/>
    <w:multiLevelType w:val="hybridMultilevel"/>
    <w:tmpl w:val="82742FB8"/>
    <w:lvl w:ilvl="0" w:tplc="92CE68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7C295E"/>
    <w:multiLevelType w:val="hybridMultilevel"/>
    <w:tmpl w:val="79FE6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7A00F3"/>
    <w:multiLevelType w:val="hybridMultilevel"/>
    <w:tmpl w:val="C7E67E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F0DE4"/>
    <w:multiLevelType w:val="hybridMultilevel"/>
    <w:tmpl w:val="483E0642"/>
    <w:lvl w:ilvl="0" w:tplc="664A8B42">
      <w:start w:val="1"/>
      <w:numFmt w:val="lowerLetter"/>
      <w:lvlText w:val="(%1)"/>
      <w:lvlJc w:val="left"/>
      <w:pPr>
        <w:ind w:left="360" w:hanging="360"/>
      </w:pPr>
      <w:rPr>
        <w:rFonts w:ascii="Arial" w:hAnsi="Arial" w:cs="Arial" w:hint="default"/>
        <w:b w:val="0"/>
        <w:bCs w:val="0"/>
        <w:sz w:val="24"/>
        <w:szCs w:val="24"/>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3C716FDB"/>
    <w:multiLevelType w:val="hybridMultilevel"/>
    <w:tmpl w:val="D3D65AC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3752B1D"/>
    <w:multiLevelType w:val="hybridMultilevel"/>
    <w:tmpl w:val="497EF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5A8700D"/>
    <w:multiLevelType w:val="hybridMultilevel"/>
    <w:tmpl w:val="50DA221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5BB4A4E"/>
    <w:multiLevelType w:val="hybridMultilevel"/>
    <w:tmpl w:val="6F86FD86"/>
    <w:lvl w:ilvl="0" w:tplc="9CCA8B70">
      <w:start w:val="1"/>
      <w:numFmt w:val="lowerLetter"/>
      <w:lvlText w:val="(%1)"/>
      <w:lvlJc w:val="left"/>
      <w:pPr>
        <w:ind w:left="360" w:hanging="360"/>
      </w:pPr>
      <w:rPr>
        <w:rFonts w:ascii="Arial" w:hAnsi="Arial" w:cs="Arial" w:hint="default"/>
        <w:sz w:val="24"/>
        <w:szCs w:val="24"/>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4CDA0F3D"/>
    <w:multiLevelType w:val="hybridMultilevel"/>
    <w:tmpl w:val="9794AA1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4F6516CA"/>
    <w:multiLevelType w:val="hybridMultilevel"/>
    <w:tmpl w:val="5BD69BF6"/>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6024A6"/>
    <w:multiLevelType w:val="hybridMultilevel"/>
    <w:tmpl w:val="73FABC98"/>
    <w:lvl w:ilvl="0" w:tplc="FFCE1EB2">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5AB76EAA"/>
    <w:multiLevelType w:val="hybridMultilevel"/>
    <w:tmpl w:val="9B9A016A"/>
    <w:lvl w:ilvl="0" w:tplc="FFCE1EB2">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5ABF29F7"/>
    <w:multiLevelType w:val="hybridMultilevel"/>
    <w:tmpl w:val="40FC67E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5B157247"/>
    <w:multiLevelType w:val="hybridMultilevel"/>
    <w:tmpl w:val="1B6ED428"/>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713B25DC"/>
    <w:multiLevelType w:val="hybridMultilevel"/>
    <w:tmpl w:val="562C6FDE"/>
    <w:lvl w:ilvl="0" w:tplc="664A8B42">
      <w:start w:val="1"/>
      <w:numFmt w:val="lowerLetter"/>
      <w:lvlText w:val="(%1)"/>
      <w:lvlJc w:val="left"/>
      <w:pPr>
        <w:ind w:left="360" w:hanging="360"/>
      </w:pPr>
      <w:rPr>
        <w:rFonts w:ascii="Arial" w:hAnsi="Arial" w:cs="Arial" w:hint="default"/>
        <w:b w:val="0"/>
        <w:bCs w:val="0"/>
        <w:sz w:val="24"/>
        <w:szCs w:val="24"/>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75AC1276"/>
    <w:multiLevelType w:val="hybridMultilevel"/>
    <w:tmpl w:val="C8AE5BC6"/>
    <w:lvl w:ilvl="0" w:tplc="664A8B42">
      <w:start w:val="1"/>
      <w:numFmt w:val="lowerLetter"/>
      <w:lvlText w:val="(%1)"/>
      <w:lvlJc w:val="left"/>
      <w:pPr>
        <w:ind w:left="360" w:hanging="360"/>
      </w:pPr>
      <w:rPr>
        <w:rFonts w:ascii="Arial" w:hAnsi="Arial" w:cs="Arial" w:hint="default"/>
        <w:b w:val="0"/>
        <w:bCs w:val="0"/>
        <w:sz w:val="24"/>
        <w:szCs w:val="24"/>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302728563">
    <w:abstractNumId w:val="9"/>
  </w:num>
  <w:num w:numId="2" w16cid:durableId="839781853">
    <w:abstractNumId w:val="5"/>
  </w:num>
  <w:num w:numId="3" w16cid:durableId="330379034">
    <w:abstractNumId w:val="14"/>
  </w:num>
  <w:num w:numId="4" w16cid:durableId="781454708">
    <w:abstractNumId w:val="18"/>
  </w:num>
  <w:num w:numId="5" w16cid:durableId="1932547221">
    <w:abstractNumId w:val="12"/>
  </w:num>
  <w:num w:numId="6" w16cid:durableId="1290162807">
    <w:abstractNumId w:val="19"/>
  </w:num>
  <w:num w:numId="7" w16cid:durableId="570508267">
    <w:abstractNumId w:val="1"/>
  </w:num>
  <w:num w:numId="8" w16cid:durableId="1475298033">
    <w:abstractNumId w:val="10"/>
  </w:num>
  <w:num w:numId="9" w16cid:durableId="1377042467">
    <w:abstractNumId w:val="13"/>
  </w:num>
  <w:num w:numId="10" w16cid:durableId="1678459821">
    <w:abstractNumId w:val="2"/>
  </w:num>
  <w:num w:numId="11" w16cid:durableId="1768229469">
    <w:abstractNumId w:val="16"/>
  </w:num>
  <w:num w:numId="12" w16cid:durableId="181018434">
    <w:abstractNumId w:val="17"/>
  </w:num>
  <w:num w:numId="13" w16cid:durableId="1263536965">
    <w:abstractNumId w:val="0"/>
  </w:num>
  <w:num w:numId="14" w16cid:durableId="878516316">
    <w:abstractNumId w:val="20"/>
  </w:num>
  <w:num w:numId="15" w16cid:durableId="1775243983">
    <w:abstractNumId w:val="21"/>
  </w:num>
  <w:num w:numId="16" w16cid:durableId="1673794014">
    <w:abstractNumId w:val="8"/>
  </w:num>
  <w:num w:numId="17" w16cid:durableId="917636424">
    <w:abstractNumId w:val="11"/>
  </w:num>
  <w:num w:numId="18" w16cid:durableId="1886677506">
    <w:abstractNumId w:val="15"/>
  </w:num>
  <w:num w:numId="19" w16cid:durableId="632633425">
    <w:abstractNumId w:val="6"/>
  </w:num>
  <w:num w:numId="20" w16cid:durableId="846479801">
    <w:abstractNumId w:val="3"/>
  </w:num>
  <w:num w:numId="21" w16cid:durableId="597564741">
    <w:abstractNumId w:val="7"/>
  </w:num>
  <w:num w:numId="22" w16cid:durableId="1199391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165"/>
    <w:rsid w:val="0000502E"/>
    <w:rsid w:val="0000624D"/>
    <w:rsid w:val="00006559"/>
    <w:rsid w:val="0003288A"/>
    <w:rsid w:val="00032EB2"/>
    <w:rsid w:val="00043798"/>
    <w:rsid w:val="0004665D"/>
    <w:rsid w:val="00052E6F"/>
    <w:rsid w:val="00061B87"/>
    <w:rsid w:val="000963DB"/>
    <w:rsid w:val="000C1DA6"/>
    <w:rsid w:val="000C2252"/>
    <w:rsid w:val="000C4E3A"/>
    <w:rsid w:val="000E14E1"/>
    <w:rsid w:val="000E31D1"/>
    <w:rsid w:val="000F0EDD"/>
    <w:rsid w:val="00116F29"/>
    <w:rsid w:val="00123595"/>
    <w:rsid w:val="00135269"/>
    <w:rsid w:val="00140328"/>
    <w:rsid w:val="00143507"/>
    <w:rsid w:val="001720EC"/>
    <w:rsid w:val="00172F4A"/>
    <w:rsid w:val="0018134A"/>
    <w:rsid w:val="00183622"/>
    <w:rsid w:val="001858D8"/>
    <w:rsid w:val="00185F5C"/>
    <w:rsid w:val="001A35FE"/>
    <w:rsid w:val="001B5756"/>
    <w:rsid w:val="001C28CC"/>
    <w:rsid w:val="001C3E64"/>
    <w:rsid w:val="001D193D"/>
    <w:rsid w:val="001E4149"/>
    <w:rsid w:val="001F3A78"/>
    <w:rsid w:val="00203C77"/>
    <w:rsid w:val="002246D9"/>
    <w:rsid w:val="00224B02"/>
    <w:rsid w:val="00237023"/>
    <w:rsid w:val="00241B7C"/>
    <w:rsid w:val="00244DB0"/>
    <w:rsid w:val="00247691"/>
    <w:rsid w:val="0026603E"/>
    <w:rsid w:val="00266B81"/>
    <w:rsid w:val="00266EAD"/>
    <w:rsid w:val="00273AA8"/>
    <w:rsid w:val="00276DD0"/>
    <w:rsid w:val="00285A47"/>
    <w:rsid w:val="00296740"/>
    <w:rsid w:val="002C7CD7"/>
    <w:rsid w:val="002D5097"/>
    <w:rsid w:val="002D5C6E"/>
    <w:rsid w:val="002E1A9A"/>
    <w:rsid w:val="002E218B"/>
    <w:rsid w:val="002E3F1E"/>
    <w:rsid w:val="00302508"/>
    <w:rsid w:val="00306EA6"/>
    <w:rsid w:val="003070FA"/>
    <w:rsid w:val="003213D8"/>
    <w:rsid w:val="00331AA2"/>
    <w:rsid w:val="0033248D"/>
    <w:rsid w:val="00336374"/>
    <w:rsid w:val="003553BE"/>
    <w:rsid w:val="00382492"/>
    <w:rsid w:val="003D4E7E"/>
    <w:rsid w:val="003E35C9"/>
    <w:rsid w:val="003E7573"/>
    <w:rsid w:val="00401183"/>
    <w:rsid w:val="00421C48"/>
    <w:rsid w:val="004221D7"/>
    <w:rsid w:val="00430DFA"/>
    <w:rsid w:val="0043470B"/>
    <w:rsid w:val="004550E5"/>
    <w:rsid w:val="00455FEC"/>
    <w:rsid w:val="00492040"/>
    <w:rsid w:val="00497912"/>
    <w:rsid w:val="004A63DC"/>
    <w:rsid w:val="004A7824"/>
    <w:rsid w:val="004A797C"/>
    <w:rsid w:val="004D1CF2"/>
    <w:rsid w:val="004E3AE3"/>
    <w:rsid w:val="004E4BCD"/>
    <w:rsid w:val="004F4C9D"/>
    <w:rsid w:val="0051787B"/>
    <w:rsid w:val="00523B71"/>
    <w:rsid w:val="00553CB4"/>
    <w:rsid w:val="005822EA"/>
    <w:rsid w:val="00591FAF"/>
    <w:rsid w:val="005A1D64"/>
    <w:rsid w:val="005A53DE"/>
    <w:rsid w:val="005A636E"/>
    <w:rsid w:val="005B001A"/>
    <w:rsid w:val="005D79E0"/>
    <w:rsid w:val="005E274E"/>
    <w:rsid w:val="006001B3"/>
    <w:rsid w:val="006155E4"/>
    <w:rsid w:val="00615808"/>
    <w:rsid w:val="00621F10"/>
    <w:rsid w:val="00637380"/>
    <w:rsid w:val="00641A9A"/>
    <w:rsid w:val="00644D97"/>
    <w:rsid w:val="006538E5"/>
    <w:rsid w:val="00656AC9"/>
    <w:rsid w:val="006724D9"/>
    <w:rsid w:val="0068650A"/>
    <w:rsid w:val="006A02D0"/>
    <w:rsid w:val="006A29FC"/>
    <w:rsid w:val="006B07D5"/>
    <w:rsid w:val="006B200C"/>
    <w:rsid w:val="006E6F2B"/>
    <w:rsid w:val="00707D17"/>
    <w:rsid w:val="00714FDA"/>
    <w:rsid w:val="007153EA"/>
    <w:rsid w:val="00716844"/>
    <w:rsid w:val="007235F0"/>
    <w:rsid w:val="00733057"/>
    <w:rsid w:val="00734035"/>
    <w:rsid w:val="00750DD8"/>
    <w:rsid w:val="0075683E"/>
    <w:rsid w:val="00776A61"/>
    <w:rsid w:val="00776BD3"/>
    <w:rsid w:val="0079153A"/>
    <w:rsid w:val="00791AC4"/>
    <w:rsid w:val="007A7269"/>
    <w:rsid w:val="007B4FC1"/>
    <w:rsid w:val="007B6384"/>
    <w:rsid w:val="007C1B77"/>
    <w:rsid w:val="007D30BB"/>
    <w:rsid w:val="007F42FE"/>
    <w:rsid w:val="0081465D"/>
    <w:rsid w:val="00814D8E"/>
    <w:rsid w:val="008322F9"/>
    <w:rsid w:val="008324CB"/>
    <w:rsid w:val="00834592"/>
    <w:rsid w:val="00836A72"/>
    <w:rsid w:val="00836D64"/>
    <w:rsid w:val="0083701E"/>
    <w:rsid w:val="0084192D"/>
    <w:rsid w:val="00883D24"/>
    <w:rsid w:val="00885E2D"/>
    <w:rsid w:val="0088761F"/>
    <w:rsid w:val="00891AFB"/>
    <w:rsid w:val="008B1893"/>
    <w:rsid w:val="008C0069"/>
    <w:rsid w:val="008D3000"/>
    <w:rsid w:val="008D788E"/>
    <w:rsid w:val="00902846"/>
    <w:rsid w:val="009064B6"/>
    <w:rsid w:val="00910857"/>
    <w:rsid w:val="009236A8"/>
    <w:rsid w:val="00927A2E"/>
    <w:rsid w:val="009718E0"/>
    <w:rsid w:val="00971BFC"/>
    <w:rsid w:val="00981153"/>
    <w:rsid w:val="009833AA"/>
    <w:rsid w:val="009A7F42"/>
    <w:rsid w:val="009B175A"/>
    <w:rsid w:val="009C679E"/>
    <w:rsid w:val="009E73AA"/>
    <w:rsid w:val="009F6E15"/>
    <w:rsid w:val="00A0209F"/>
    <w:rsid w:val="00A15D99"/>
    <w:rsid w:val="00A32EC5"/>
    <w:rsid w:val="00A35451"/>
    <w:rsid w:val="00A360CC"/>
    <w:rsid w:val="00A4563A"/>
    <w:rsid w:val="00A57861"/>
    <w:rsid w:val="00A60803"/>
    <w:rsid w:val="00A6255C"/>
    <w:rsid w:val="00A85BB8"/>
    <w:rsid w:val="00A92FEE"/>
    <w:rsid w:val="00A969DC"/>
    <w:rsid w:val="00AA107D"/>
    <w:rsid w:val="00AA2FBB"/>
    <w:rsid w:val="00AA39B1"/>
    <w:rsid w:val="00AA5DF8"/>
    <w:rsid w:val="00AA7D72"/>
    <w:rsid w:val="00AC6601"/>
    <w:rsid w:val="00AD6D84"/>
    <w:rsid w:val="00AE02C8"/>
    <w:rsid w:val="00AE05B9"/>
    <w:rsid w:val="00AE77EE"/>
    <w:rsid w:val="00AF070A"/>
    <w:rsid w:val="00AF7B0A"/>
    <w:rsid w:val="00B03807"/>
    <w:rsid w:val="00B045C0"/>
    <w:rsid w:val="00B04EB7"/>
    <w:rsid w:val="00B10A9C"/>
    <w:rsid w:val="00B218AF"/>
    <w:rsid w:val="00B2796F"/>
    <w:rsid w:val="00B36588"/>
    <w:rsid w:val="00B433A5"/>
    <w:rsid w:val="00B44912"/>
    <w:rsid w:val="00B73436"/>
    <w:rsid w:val="00B953AE"/>
    <w:rsid w:val="00BA1DA7"/>
    <w:rsid w:val="00BA4E70"/>
    <w:rsid w:val="00BA579E"/>
    <w:rsid w:val="00BA5CE2"/>
    <w:rsid w:val="00BB4229"/>
    <w:rsid w:val="00BB7F42"/>
    <w:rsid w:val="00BC5942"/>
    <w:rsid w:val="00BE1A24"/>
    <w:rsid w:val="00BE55AD"/>
    <w:rsid w:val="00BF26D6"/>
    <w:rsid w:val="00C06ADF"/>
    <w:rsid w:val="00C24EF2"/>
    <w:rsid w:val="00C34E51"/>
    <w:rsid w:val="00C35085"/>
    <w:rsid w:val="00C36F82"/>
    <w:rsid w:val="00C413BF"/>
    <w:rsid w:val="00C56265"/>
    <w:rsid w:val="00C8056F"/>
    <w:rsid w:val="00C9318C"/>
    <w:rsid w:val="00CB11C4"/>
    <w:rsid w:val="00CB61B5"/>
    <w:rsid w:val="00CC1694"/>
    <w:rsid w:val="00CC5DF0"/>
    <w:rsid w:val="00CE14AE"/>
    <w:rsid w:val="00CE15D0"/>
    <w:rsid w:val="00D02A1D"/>
    <w:rsid w:val="00D25482"/>
    <w:rsid w:val="00D27342"/>
    <w:rsid w:val="00D30C29"/>
    <w:rsid w:val="00D406A6"/>
    <w:rsid w:val="00D44FF2"/>
    <w:rsid w:val="00D45F3E"/>
    <w:rsid w:val="00D56ECA"/>
    <w:rsid w:val="00D9180A"/>
    <w:rsid w:val="00DB6197"/>
    <w:rsid w:val="00DD0D2B"/>
    <w:rsid w:val="00DE1777"/>
    <w:rsid w:val="00DE1819"/>
    <w:rsid w:val="00DE6C40"/>
    <w:rsid w:val="00DF2A65"/>
    <w:rsid w:val="00E03295"/>
    <w:rsid w:val="00E034E7"/>
    <w:rsid w:val="00E25EE4"/>
    <w:rsid w:val="00E33E3B"/>
    <w:rsid w:val="00E34165"/>
    <w:rsid w:val="00E50DC6"/>
    <w:rsid w:val="00E52B2C"/>
    <w:rsid w:val="00E70173"/>
    <w:rsid w:val="00E9705D"/>
    <w:rsid w:val="00E97127"/>
    <w:rsid w:val="00E97970"/>
    <w:rsid w:val="00EA2BF1"/>
    <w:rsid w:val="00EA76F0"/>
    <w:rsid w:val="00EB5FE9"/>
    <w:rsid w:val="00EE48EA"/>
    <w:rsid w:val="00EF3B41"/>
    <w:rsid w:val="00EF56D6"/>
    <w:rsid w:val="00EF6081"/>
    <w:rsid w:val="00EF6FC8"/>
    <w:rsid w:val="00F15479"/>
    <w:rsid w:val="00F46B01"/>
    <w:rsid w:val="00F6254B"/>
    <w:rsid w:val="00F64214"/>
    <w:rsid w:val="00F6581C"/>
    <w:rsid w:val="00F67DA9"/>
    <w:rsid w:val="00F80CC3"/>
    <w:rsid w:val="00FB2C79"/>
    <w:rsid w:val="00FB2D58"/>
    <w:rsid w:val="00FB58A5"/>
    <w:rsid w:val="00FF047B"/>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D52AE"/>
  <w15:chartTrackingRefBased/>
  <w15:docId w15:val="{42CC99E2-4790-42AE-8EC4-F0755BD0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F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F82"/>
  </w:style>
  <w:style w:type="paragraph" w:styleId="Footer">
    <w:name w:val="footer"/>
    <w:basedOn w:val="Normal"/>
    <w:link w:val="FooterChar"/>
    <w:uiPriority w:val="99"/>
    <w:unhideWhenUsed/>
    <w:rsid w:val="00C36F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F82"/>
  </w:style>
  <w:style w:type="paragraph" w:styleId="ListParagraph">
    <w:name w:val="List Paragraph"/>
    <w:basedOn w:val="Normal"/>
    <w:uiPriority w:val="34"/>
    <w:qFormat/>
    <w:rsid w:val="00CB11C4"/>
    <w:pPr>
      <w:ind w:left="720"/>
      <w:contextualSpacing/>
    </w:pPr>
    <w:rPr>
      <w:rFonts w:cs="Latha"/>
      <w:lang w:val="en-US" w:bidi="ta-IN"/>
    </w:rPr>
  </w:style>
  <w:style w:type="character" w:styleId="CommentReference">
    <w:name w:val="annotation reference"/>
    <w:basedOn w:val="DefaultParagraphFont"/>
    <w:uiPriority w:val="99"/>
    <w:semiHidden/>
    <w:unhideWhenUsed/>
    <w:rsid w:val="00CB11C4"/>
    <w:rPr>
      <w:sz w:val="16"/>
      <w:szCs w:val="16"/>
    </w:rPr>
  </w:style>
  <w:style w:type="paragraph" w:styleId="CommentText">
    <w:name w:val="annotation text"/>
    <w:basedOn w:val="Normal"/>
    <w:link w:val="CommentTextChar"/>
    <w:uiPriority w:val="99"/>
    <w:unhideWhenUsed/>
    <w:rsid w:val="00CB11C4"/>
    <w:pPr>
      <w:spacing w:line="240" w:lineRule="auto"/>
    </w:pPr>
    <w:rPr>
      <w:sz w:val="20"/>
      <w:szCs w:val="20"/>
    </w:rPr>
  </w:style>
  <w:style w:type="character" w:customStyle="1" w:styleId="CommentTextChar">
    <w:name w:val="Comment Text Char"/>
    <w:basedOn w:val="DefaultParagraphFont"/>
    <w:link w:val="CommentText"/>
    <w:uiPriority w:val="99"/>
    <w:rsid w:val="00CB11C4"/>
    <w:rPr>
      <w:sz w:val="20"/>
      <w:szCs w:val="20"/>
    </w:rPr>
  </w:style>
  <w:style w:type="paragraph" w:styleId="CommentSubject">
    <w:name w:val="annotation subject"/>
    <w:basedOn w:val="CommentText"/>
    <w:next w:val="CommentText"/>
    <w:link w:val="CommentSubjectChar"/>
    <w:uiPriority w:val="99"/>
    <w:semiHidden/>
    <w:unhideWhenUsed/>
    <w:rsid w:val="00CB11C4"/>
    <w:rPr>
      <w:b/>
      <w:bCs/>
    </w:rPr>
  </w:style>
  <w:style w:type="character" w:customStyle="1" w:styleId="CommentSubjectChar">
    <w:name w:val="Comment Subject Char"/>
    <w:basedOn w:val="CommentTextChar"/>
    <w:link w:val="CommentSubject"/>
    <w:uiPriority w:val="99"/>
    <w:semiHidden/>
    <w:rsid w:val="00CB11C4"/>
    <w:rPr>
      <w:b/>
      <w:bCs/>
      <w:sz w:val="20"/>
      <w:szCs w:val="20"/>
    </w:rPr>
  </w:style>
  <w:style w:type="table" w:customStyle="1" w:styleId="TableGrid1">
    <w:name w:val="Table Grid1"/>
    <w:basedOn w:val="TableNormal"/>
    <w:next w:val="TableGrid"/>
    <w:uiPriority w:val="39"/>
    <w:rsid w:val="00D25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25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1A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96221-2739-4B7B-98C0-BFEC4E65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2374</Words>
  <Characters>12539</Characters>
  <Application>Microsoft Office Word</Application>
  <DocSecurity>0</DocSecurity>
  <Lines>404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Qingyi</dc:creator>
  <cp:keywords/>
  <dc:description/>
  <cp:lastModifiedBy>William Chan</cp:lastModifiedBy>
  <cp:revision>9</cp:revision>
  <dcterms:created xsi:type="dcterms:W3CDTF">2024-08-25T02:09:00Z</dcterms:created>
  <dcterms:modified xsi:type="dcterms:W3CDTF">2026-05-29T23:56:00Z</dcterms:modified>
</cp:coreProperties>
</file>