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ED0AAF" w14:textId="7BC9792F" w:rsidR="00676950" w:rsidRPr="00676950" w:rsidRDefault="00676950" w:rsidP="00676950">
      <w:pPr>
        <w:pStyle w:val="Heading1"/>
        <w:ind w:left="-5"/>
        <w:rPr>
          <w:rFonts w:asciiTheme="minorHAnsi" w:hAnsiTheme="minorHAnsi" w:cstheme="minorHAnsi"/>
          <w:sz w:val="22"/>
          <w:szCs w:val="22"/>
        </w:rPr>
      </w:pPr>
      <w:r w:rsidRPr="00676950">
        <w:rPr>
          <w:rFonts w:asciiTheme="minorHAnsi" w:hAnsiTheme="minorHAnsi" w:cstheme="minorHAnsi"/>
          <w:sz w:val="22"/>
          <w:szCs w:val="22"/>
        </w:rPr>
        <w:t xml:space="preserve">From Passage 1 </w:t>
      </w:r>
    </w:p>
    <w:p w14:paraId="65BF92CB" w14:textId="4BA39177" w:rsidR="00676950" w:rsidRDefault="00676950">
      <w:pPr>
        <w:numPr>
          <w:ilvl w:val="0"/>
          <w:numId w:val="1"/>
        </w:numPr>
        <w:spacing w:after="5" w:line="247" w:lineRule="auto"/>
        <w:ind w:hanging="360"/>
        <w:jc w:val="both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szCs w:val="22"/>
        </w:rPr>
        <w:t xml:space="preserve">Explain the author's </w:t>
      </w:r>
      <w:r w:rsidRPr="00A5328C">
        <w:rPr>
          <w:rFonts w:asciiTheme="minorHAnsi" w:hAnsiTheme="minorHAnsi" w:cstheme="minorHAnsi"/>
          <w:szCs w:val="22"/>
          <w:highlight w:val="yellow"/>
        </w:rPr>
        <w:t>use</w:t>
      </w:r>
      <w:r w:rsidRPr="00676950">
        <w:rPr>
          <w:rFonts w:asciiTheme="minorHAnsi" w:hAnsiTheme="minorHAnsi" w:cstheme="minorHAnsi"/>
          <w:szCs w:val="22"/>
        </w:rPr>
        <w:t xml:space="preserve"> of the phrase 'dispiriting descent' (line 1). [1] </w:t>
      </w:r>
      <w:r w:rsidR="00AA4F35">
        <w:rPr>
          <w:rFonts w:asciiTheme="minorHAnsi" w:hAnsiTheme="minorHAnsi" w:cstheme="minorHAnsi"/>
          <w:szCs w:val="22"/>
        </w:rPr>
        <w:t>(Vocab)</w:t>
      </w:r>
    </w:p>
    <w:p w14:paraId="05AEBEFE" w14:textId="77777777" w:rsidR="00676950" w:rsidRDefault="00676950" w:rsidP="00676950">
      <w:pPr>
        <w:spacing w:after="5" w:line="247" w:lineRule="auto"/>
        <w:jc w:val="both"/>
        <w:rPr>
          <w:rFonts w:asciiTheme="minorHAnsi" w:hAnsiTheme="minorHAnsi" w:cstheme="minorHAnsi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5050"/>
      </w:tblGrid>
      <w:tr w:rsidR="00676950" w14:paraId="607CDAA4" w14:textId="77777777" w:rsidTr="005E2A44">
        <w:tc>
          <w:tcPr>
            <w:tcW w:w="4315" w:type="dxa"/>
          </w:tcPr>
          <w:p w14:paraId="75FAF7D7" w14:textId="31454FC0" w:rsidR="00676950" w:rsidRDefault="00676950" w:rsidP="00676950">
            <w:pPr>
              <w:spacing w:after="5" w:line="247" w:lineRule="auto"/>
              <w:jc w:val="both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From the passage </w:t>
            </w:r>
          </w:p>
        </w:tc>
        <w:tc>
          <w:tcPr>
            <w:tcW w:w="5050" w:type="dxa"/>
          </w:tcPr>
          <w:p w14:paraId="3802DA48" w14:textId="4B113764" w:rsidR="00676950" w:rsidRDefault="00676950" w:rsidP="00676950">
            <w:pPr>
              <w:spacing w:after="5" w:line="247" w:lineRule="auto"/>
              <w:jc w:val="both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Suggested Answer </w:t>
            </w:r>
          </w:p>
        </w:tc>
      </w:tr>
      <w:tr w:rsidR="00676950" w14:paraId="61750E27" w14:textId="77777777" w:rsidTr="005E2A44">
        <w:tc>
          <w:tcPr>
            <w:tcW w:w="4315" w:type="dxa"/>
          </w:tcPr>
          <w:p w14:paraId="30DCA14B" w14:textId="2539075B" w:rsidR="00676950" w:rsidRDefault="00676950" w:rsidP="00676950">
            <w:pPr>
              <w:spacing w:line="256" w:lineRule="auto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In trying to explain the </w:t>
            </w:r>
            <w:r w:rsidRPr="00676950">
              <w:rPr>
                <w:rFonts w:cstheme="minorHAnsi"/>
                <w:b/>
                <w:color w:val="FF0000"/>
              </w:rPr>
              <w:t xml:space="preserve">dispiriting </w:t>
            </w:r>
            <w:r w:rsidRPr="00676950">
              <w:rPr>
                <w:rFonts w:cstheme="minorHAnsi"/>
                <w:b/>
                <w:color w:val="0070C0"/>
              </w:rPr>
              <w:t>descent</w:t>
            </w:r>
            <w:r w:rsidRPr="00676950">
              <w:rPr>
                <w:rFonts w:cstheme="minorHAnsi"/>
                <w:color w:val="0070C0"/>
              </w:rPr>
              <w:t xml:space="preserve"> </w:t>
            </w:r>
            <w:r w:rsidRPr="00676950">
              <w:rPr>
                <w:rFonts w:cstheme="minorHAnsi"/>
              </w:rPr>
              <w:t xml:space="preserve">of </w:t>
            </w:r>
            <w:r w:rsidRPr="00A5328C">
              <w:rPr>
                <w:rFonts w:cstheme="minorHAnsi"/>
                <w:highlight w:val="green"/>
                <w:u w:val="single" w:color="000000"/>
              </w:rPr>
              <w:t>American politics</w:t>
            </w:r>
            <w:r>
              <w:rPr>
                <w:rFonts w:cstheme="minorHAnsi"/>
                <w:u w:val="single" w:color="000000"/>
              </w:rPr>
              <w:t xml:space="preserve"> </w:t>
            </w:r>
            <w:r>
              <w:rPr>
                <w:rFonts w:cstheme="minorHAnsi"/>
                <w:u w:color="000000"/>
              </w:rPr>
              <w:t xml:space="preserve">into </w:t>
            </w:r>
            <w:r w:rsidRPr="00676950">
              <w:rPr>
                <w:rFonts w:cstheme="minorHAnsi"/>
              </w:rPr>
              <w:t>pervasive paralysis, conflict, and sheer mediocrity, it is hard not to wonder if many of the ills result from intrinsic shortcomings of the democratic model itself.</w:t>
            </w:r>
          </w:p>
        </w:tc>
        <w:tc>
          <w:tcPr>
            <w:tcW w:w="5050" w:type="dxa"/>
          </w:tcPr>
          <w:p w14:paraId="2292FA35" w14:textId="77777777" w:rsidR="00676950" w:rsidRPr="00676950" w:rsidRDefault="00676950" w:rsidP="00676950">
            <w:pPr>
              <w:spacing w:after="2" w:line="237" w:lineRule="auto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The author </w:t>
            </w:r>
            <w:r w:rsidRPr="00A5328C">
              <w:rPr>
                <w:rFonts w:cstheme="minorHAnsi"/>
                <w:highlight w:val="yellow"/>
              </w:rPr>
              <w:t>uses the phrase to signal that</w:t>
            </w:r>
            <w:r w:rsidRPr="00676950">
              <w:rPr>
                <w:rFonts w:cstheme="minorHAnsi"/>
              </w:rPr>
              <w:t xml:space="preserve"> the </w:t>
            </w:r>
            <w:r w:rsidRPr="00676950">
              <w:rPr>
                <w:rFonts w:cstheme="minorHAnsi"/>
                <w:b/>
                <w:color w:val="0070C0"/>
              </w:rPr>
              <w:t>fall / decline</w:t>
            </w:r>
            <w:r w:rsidRPr="00676950">
              <w:rPr>
                <w:rFonts w:cstheme="minorHAnsi"/>
                <w:color w:val="0070C0"/>
              </w:rPr>
              <w:t xml:space="preserve"> </w:t>
            </w:r>
            <w:r w:rsidRPr="00676950">
              <w:rPr>
                <w:rFonts w:cstheme="minorHAnsi"/>
              </w:rPr>
              <w:t xml:space="preserve">of </w:t>
            </w:r>
            <w:r w:rsidRPr="00A5328C">
              <w:rPr>
                <w:rFonts w:cstheme="minorHAnsi"/>
                <w:highlight w:val="green"/>
                <w:u w:val="single" w:color="000000"/>
              </w:rPr>
              <w:t>American politics</w:t>
            </w:r>
            <w:r w:rsidRPr="00676950">
              <w:rPr>
                <w:rFonts w:cstheme="minorHAnsi"/>
              </w:rPr>
              <w:t xml:space="preserve"> into a state of dysfunction is </w:t>
            </w:r>
            <w:r w:rsidRPr="00676950">
              <w:rPr>
                <w:rFonts w:cstheme="minorHAnsi"/>
                <w:b/>
                <w:color w:val="FF0000"/>
              </w:rPr>
              <w:t>disheartening</w:t>
            </w:r>
            <w:r w:rsidRPr="00676950">
              <w:rPr>
                <w:rFonts w:cstheme="minorHAnsi"/>
              </w:rPr>
              <w:t xml:space="preserve">.  </w:t>
            </w:r>
          </w:p>
          <w:p w14:paraId="7B958590" w14:textId="77777777" w:rsidR="00676950" w:rsidRPr="00676950" w:rsidRDefault="00676950" w:rsidP="00676950">
            <w:pPr>
              <w:spacing w:line="256" w:lineRule="auto"/>
              <w:ind w:left="108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 </w:t>
            </w:r>
          </w:p>
          <w:p w14:paraId="1B247A50" w14:textId="489BA993" w:rsidR="00676950" w:rsidRDefault="00A40AD7" w:rsidP="00676950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All parts must be present (blue, red, underlined) for 1 mark to be awarded. </w:t>
            </w:r>
          </w:p>
        </w:tc>
      </w:tr>
    </w:tbl>
    <w:p w14:paraId="360B1C8D" w14:textId="77777777" w:rsidR="00676950" w:rsidRPr="00676950" w:rsidRDefault="00676950" w:rsidP="00676950">
      <w:pPr>
        <w:spacing w:after="0" w:line="256" w:lineRule="auto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szCs w:val="22"/>
        </w:rPr>
        <w:t xml:space="preserve"> </w:t>
      </w:r>
      <w:r w:rsidRPr="00676950">
        <w:rPr>
          <w:rFonts w:asciiTheme="minorHAnsi" w:hAnsiTheme="minorHAnsi" w:cstheme="minorHAnsi"/>
          <w:szCs w:val="22"/>
        </w:rPr>
        <w:tab/>
      </w:r>
      <w:r w:rsidRPr="00676950">
        <w:rPr>
          <w:rFonts w:asciiTheme="minorHAnsi" w:hAnsiTheme="minorHAnsi" w:cstheme="minorHAnsi"/>
          <w:b/>
          <w:szCs w:val="22"/>
        </w:rPr>
        <w:t xml:space="preserve"> </w:t>
      </w:r>
    </w:p>
    <w:p w14:paraId="635328A2" w14:textId="2B8C957B" w:rsidR="00676950" w:rsidRDefault="00676950">
      <w:pPr>
        <w:numPr>
          <w:ilvl w:val="0"/>
          <w:numId w:val="1"/>
        </w:numPr>
        <w:spacing w:after="5" w:line="247" w:lineRule="auto"/>
        <w:ind w:hanging="360"/>
        <w:jc w:val="both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szCs w:val="22"/>
        </w:rPr>
        <w:t>According to the author in lines 10–1</w:t>
      </w:r>
      <w:r w:rsidR="00B33B72">
        <w:rPr>
          <w:rFonts w:asciiTheme="minorHAnsi" w:hAnsiTheme="minorHAnsi" w:cstheme="minorHAnsi"/>
          <w:szCs w:val="22"/>
        </w:rPr>
        <w:t>4</w:t>
      </w:r>
      <w:r w:rsidRPr="00676950">
        <w:rPr>
          <w:rFonts w:asciiTheme="minorHAnsi" w:hAnsiTheme="minorHAnsi" w:cstheme="minorHAnsi"/>
          <w:szCs w:val="22"/>
        </w:rPr>
        <w:t xml:space="preserve">, what happens when politicians take office after receiving funding from 'wealthy individuals and corporations'? [3] </w:t>
      </w:r>
      <w:r w:rsidR="00AA4F35">
        <w:rPr>
          <w:rFonts w:asciiTheme="minorHAnsi" w:hAnsiTheme="minorHAnsi" w:cstheme="minorHAnsi"/>
          <w:szCs w:val="22"/>
        </w:rPr>
        <w:t>(Direct Paraphrase)</w:t>
      </w:r>
    </w:p>
    <w:p w14:paraId="45846791" w14:textId="77777777" w:rsidR="00E443C7" w:rsidRDefault="00E443C7" w:rsidP="00E443C7">
      <w:pPr>
        <w:spacing w:after="5" w:line="247" w:lineRule="auto"/>
        <w:ind w:left="360"/>
        <w:jc w:val="both"/>
        <w:rPr>
          <w:rFonts w:asciiTheme="minorHAnsi" w:hAnsiTheme="minorHAnsi" w:cstheme="minorHAnsi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770"/>
      </w:tblGrid>
      <w:tr w:rsidR="00A9184B" w14:paraId="5370DB85" w14:textId="77777777" w:rsidTr="00A9184B">
        <w:tc>
          <w:tcPr>
            <w:tcW w:w="3595" w:type="dxa"/>
          </w:tcPr>
          <w:p w14:paraId="714DF5E6" w14:textId="042F5727" w:rsidR="00A9184B" w:rsidRDefault="00A9184B" w:rsidP="00A9184B">
            <w:pPr>
              <w:spacing w:after="5" w:line="247" w:lineRule="auto"/>
              <w:jc w:val="both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From the passage </w:t>
            </w:r>
          </w:p>
        </w:tc>
        <w:tc>
          <w:tcPr>
            <w:tcW w:w="5770" w:type="dxa"/>
          </w:tcPr>
          <w:p w14:paraId="56DF66A0" w14:textId="272F2885" w:rsidR="00A9184B" w:rsidRDefault="00A9184B" w:rsidP="00A9184B">
            <w:pPr>
              <w:spacing w:after="5" w:line="247" w:lineRule="auto"/>
              <w:jc w:val="both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Suggested Answer </w:t>
            </w:r>
          </w:p>
        </w:tc>
      </w:tr>
      <w:tr w:rsidR="00A9184B" w14:paraId="5EDCABFC" w14:textId="77777777" w:rsidTr="00A9184B">
        <w:tc>
          <w:tcPr>
            <w:tcW w:w="3595" w:type="dxa"/>
          </w:tcPr>
          <w:p w14:paraId="2BA25D87" w14:textId="239221E2" w:rsidR="00A9184B" w:rsidRDefault="00A9184B" w:rsidP="00A9184B">
            <w:pPr>
              <w:spacing w:after="5" w:line="247" w:lineRule="auto"/>
              <w:jc w:val="both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There is then little surprise that politicians who go on to take office </w:t>
            </w:r>
            <w:r w:rsidRPr="00676950">
              <w:rPr>
                <w:rFonts w:cstheme="minorHAnsi"/>
                <w:u w:val="single" w:color="000000"/>
              </w:rPr>
              <w:t>make policies</w:t>
            </w:r>
            <w:r w:rsidRPr="00676950">
              <w:rPr>
                <w:rFonts w:cstheme="minorHAnsi"/>
              </w:rPr>
              <w:t xml:space="preserve"> that </w:t>
            </w:r>
            <w:r w:rsidRPr="008E56AE">
              <w:rPr>
                <w:rFonts w:cstheme="minorHAnsi"/>
                <w:b/>
                <w:color w:val="FF0000"/>
              </w:rPr>
              <w:t xml:space="preserve">manifestly </w:t>
            </w:r>
            <w:r w:rsidRPr="008E56AE">
              <w:rPr>
                <w:rFonts w:cstheme="minorHAnsi"/>
                <w:b/>
                <w:color w:val="4F81BD" w:themeColor="accent1"/>
              </w:rPr>
              <w:t xml:space="preserve">reflect </w:t>
            </w:r>
            <w:r w:rsidRPr="008E56AE">
              <w:rPr>
                <w:rFonts w:cstheme="minorHAnsi"/>
                <w:bCs/>
              </w:rPr>
              <w:t xml:space="preserve">the </w:t>
            </w:r>
            <w:r w:rsidRPr="008E56AE">
              <w:rPr>
                <w:rFonts w:cstheme="minorHAnsi"/>
                <w:b/>
                <w:color w:val="4F81BD" w:themeColor="accent1"/>
              </w:rPr>
              <w:t>interests</w:t>
            </w:r>
            <w:r w:rsidRPr="008E56AE">
              <w:rPr>
                <w:rFonts w:cstheme="minorHAnsi"/>
                <w:bCs/>
                <w:color w:val="4F81BD" w:themeColor="accent1"/>
              </w:rPr>
              <w:t xml:space="preserve"> </w:t>
            </w:r>
            <w:r w:rsidRPr="00676950">
              <w:rPr>
                <w:rFonts w:cstheme="minorHAnsi"/>
              </w:rPr>
              <w:t xml:space="preserve">of the </w:t>
            </w:r>
            <w:r w:rsidRPr="00676950">
              <w:rPr>
                <w:rFonts w:cstheme="minorHAnsi"/>
                <w:u w:val="single" w:color="000000"/>
              </w:rPr>
              <w:t>wealthy</w:t>
            </w:r>
            <w:r w:rsidRPr="00676950">
              <w:rPr>
                <w:rFonts w:cstheme="minorHAnsi"/>
              </w:rPr>
              <w:t xml:space="preserve">,  </w:t>
            </w:r>
          </w:p>
        </w:tc>
        <w:tc>
          <w:tcPr>
            <w:tcW w:w="5770" w:type="dxa"/>
          </w:tcPr>
          <w:p w14:paraId="54700CA4" w14:textId="3EFFDE58" w:rsidR="00A9184B" w:rsidRPr="00A9184B" w:rsidRDefault="00A9184B">
            <w:pPr>
              <w:pStyle w:val="ListParagraph"/>
              <w:numPr>
                <w:ilvl w:val="0"/>
                <w:numId w:val="5"/>
              </w:numPr>
              <w:spacing w:after="2" w:line="237" w:lineRule="auto"/>
              <w:ind w:right="105"/>
              <w:rPr>
                <w:rFonts w:cstheme="minorHAnsi"/>
              </w:rPr>
            </w:pPr>
            <w:r w:rsidRPr="00A9184B">
              <w:rPr>
                <w:rFonts w:cstheme="minorHAnsi"/>
              </w:rPr>
              <w:t xml:space="preserve">The politicians </w:t>
            </w:r>
            <w:r w:rsidRPr="00A9184B">
              <w:rPr>
                <w:rFonts w:cstheme="minorHAnsi"/>
                <w:u w:val="single" w:color="000000"/>
              </w:rPr>
              <w:t>craft policies</w:t>
            </w:r>
            <w:r w:rsidRPr="00A9184B">
              <w:rPr>
                <w:rFonts w:cstheme="minorHAnsi"/>
              </w:rPr>
              <w:t xml:space="preserve"> that </w:t>
            </w:r>
            <w:r w:rsidRPr="00A9184B">
              <w:rPr>
                <w:rFonts w:cstheme="minorHAnsi"/>
                <w:b/>
                <w:color w:val="FF0000"/>
              </w:rPr>
              <w:t xml:space="preserve">clearly/obviously/blatantly </w:t>
            </w:r>
            <w:r w:rsidRPr="00A9184B">
              <w:rPr>
                <w:rFonts w:cstheme="minorHAnsi"/>
                <w:b/>
                <w:color w:val="4F81BD" w:themeColor="accent1"/>
              </w:rPr>
              <w:t>favour</w:t>
            </w:r>
            <w:r w:rsidRPr="00A9184B">
              <w:rPr>
                <w:rFonts w:cstheme="minorHAnsi"/>
                <w:color w:val="4F81BD" w:themeColor="accent1"/>
              </w:rPr>
              <w:t xml:space="preserve"> </w:t>
            </w:r>
            <w:r w:rsidRPr="00A9184B">
              <w:rPr>
                <w:rFonts w:cstheme="minorHAnsi"/>
              </w:rPr>
              <w:t xml:space="preserve">the </w:t>
            </w:r>
            <w:r w:rsidRPr="00A9184B">
              <w:rPr>
                <w:rFonts w:cstheme="minorHAnsi"/>
                <w:u w:val="single" w:color="000000"/>
              </w:rPr>
              <w:t>rich</w:t>
            </w:r>
            <w:r w:rsidRPr="00A9184B">
              <w:rPr>
                <w:rFonts w:cstheme="minorHAnsi"/>
              </w:rPr>
              <w:t xml:space="preserve"> </w:t>
            </w:r>
          </w:p>
          <w:p w14:paraId="01E4BBA8" w14:textId="77777777" w:rsidR="00A9184B" w:rsidRPr="00A9184B" w:rsidRDefault="00A9184B" w:rsidP="00A9184B">
            <w:pPr>
              <w:pStyle w:val="ListParagraph"/>
              <w:spacing w:after="2" w:line="237" w:lineRule="auto"/>
              <w:ind w:left="468" w:right="105"/>
              <w:rPr>
                <w:rFonts w:cstheme="minorHAnsi"/>
              </w:rPr>
            </w:pPr>
          </w:p>
          <w:p w14:paraId="0EEAC037" w14:textId="553869A9" w:rsidR="00A9184B" w:rsidRDefault="00A9184B" w:rsidP="00A9184B">
            <w:pPr>
              <w:spacing w:line="256" w:lineRule="auto"/>
              <w:ind w:left="108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BOD: significantly/greatly for ‘manifestly’  </w:t>
            </w:r>
          </w:p>
        </w:tc>
      </w:tr>
      <w:tr w:rsidR="00A9184B" w14:paraId="69CC3C15" w14:textId="77777777" w:rsidTr="00A9184B">
        <w:tc>
          <w:tcPr>
            <w:tcW w:w="3595" w:type="dxa"/>
          </w:tcPr>
          <w:p w14:paraId="52BED09E" w14:textId="62A21CBC" w:rsidR="00A9184B" w:rsidRDefault="00A9184B" w:rsidP="00A9184B">
            <w:pPr>
              <w:spacing w:after="5" w:line="247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often at a </w:t>
            </w:r>
            <w:r w:rsidRPr="00A9184B">
              <w:rPr>
                <w:rFonts w:cstheme="minorHAnsi"/>
                <w:b/>
                <w:bCs/>
                <w:color w:val="FF0000"/>
              </w:rPr>
              <w:t>cost</w:t>
            </w:r>
            <w:r w:rsidRPr="00A9184B">
              <w:rPr>
                <w:rFonts w:cstheme="minorHAnsi"/>
                <w:color w:val="FF0000"/>
              </w:rPr>
              <w:t xml:space="preserve"> </w:t>
            </w:r>
            <w:r>
              <w:rPr>
                <w:rFonts w:cstheme="minorHAnsi"/>
              </w:rPr>
              <w:t xml:space="preserve">to the </w:t>
            </w:r>
            <w:r w:rsidRPr="00A9184B">
              <w:rPr>
                <w:rFonts w:cstheme="minorHAnsi"/>
                <w:b/>
                <w:bCs/>
                <w:color w:val="4F81BD" w:themeColor="accent1"/>
              </w:rPr>
              <w:t>populace</w:t>
            </w:r>
          </w:p>
        </w:tc>
        <w:tc>
          <w:tcPr>
            <w:tcW w:w="5770" w:type="dxa"/>
          </w:tcPr>
          <w:p w14:paraId="07279CE4" w14:textId="55D87C79" w:rsidR="00A9184B" w:rsidRPr="00676950" w:rsidRDefault="00A9184B" w:rsidP="00A9184B">
            <w:pPr>
              <w:ind w:left="108"/>
              <w:rPr>
                <w:rFonts w:cstheme="minorHAnsi"/>
              </w:rPr>
            </w:pPr>
            <w:r w:rsidRPr="00676950">
              <w:rPr>
                <w:rFonts w:cstheme="minorHAnsi"/>
              </w:rPr>
              <w:t>(b) and that are frequently at the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A9184B">
              <w:rPr>
                <w:rFonts w:cstheme="minorHAnsi"/>
                <w:b/>
                <w:color w:val="FF0000"/>
              </w:rPr>
              <w:t xml:space="preserve">expense </w:t>
            </w:r>
            <w:r w:rsidRPr="00676950">
              <w:rPr>
                <w:rFonts w:cstheme="minorHAnsi"/>
              </w:rPr>
              <w:t xml:space="preserve">of </w:t>
            </w:r>
            <w:r w:rsidRPr="00A9184B">
              <w:rPr>
                <w:rFonts w:cstheme="minorHAnsi"/>
                <w:b/>
                <w:color w:val="4F81BD" w:themeColor="accent1"/>
              </w:rPr>
              <w:t>ordinary</w:t>
            </w:r>
            <w:r w:rsidRPr="00676950">
              <w:rPr>
                <w:rFonts w:cstheme="minorHAnsi"/>
                <w:b/>
              </w:rPr>
              <w:t xml:space="preserve">/ </w:t>
            </w:r>
            <w:proofErr w:type="gramStart"/>
            <w:r w:rsidRPr="00676950">
              <w:rPr>
                <w:rFonts w:cstheme="minorHAnsi"/>
              </w:rPr>
              <w:t xml:space="preserve">the </w:t>
            </w:r>
            <w:r w:rsidRPr="00A9184B">
              <w:rPr>
                <w:rFonts w:cstheme="minorHAnsi"/>
                <w:b/>
                <w:color w:val="4F81BD" w:themeColor="accent1"/>
              </w:rPr>
              <w:t>majority</w:t>
            </w:r>
            <w:r w:rsidRPr="00A9184B">
              <w:rPr>
                <w:rFonts w:cstheme="minorHAnsi"/>
                <w:color w:val="4F81BD" w:themeColor="accent1"/>
              </w:rPr>
              <w:t xml:space="preserve"> </w:t>
            </w:r>
            <w:r w:rsidRPr="00676950">
              <w:rPr>
                <w:rFonts w:cstheme="minorHAnsi"/>
              </w:rPr>
              <w:t>of</w:t>
            </w:r>
            <w:proofErr w:type="gramEnd"/>
            <w:r w:rsidRPr="00676950">
              <w:rPr>
                <w:rFonts w:cstheme="minorHAnsi"/>
                <w:b/>
              </w:rPr>
              <w:t xml:space="preserve"> </w:t>
            </w:r>
            <w:r w:rsidRPr="00A9184B">
              <w:rPr>
                <w:rFonts w:cstheme="minorHAnsi"/>
                <w:b/>
                <w:color w:val="4F81BD" w:themeColor="accent1"/>
              </w:rPr>
              <w:t>citizens</w:t>
            </w:r>
            <w:r w:rsidRPr="00676950">
              <w:rPr>
                <w:rFonts w:cstheme="minorHAnsi"/>
                <w:b/>
              </w:rPr>
              <w:t xml:space="preserve">. </w:t>
            </w:r>
          </w:p>
          <w:p w14:paraId="7D5610B7" w14:textId="4EE902DC" w:rsidR="00A9184B" w:rsidRDefault="005875D6" w:rsidP="00A9184B">
            <w:pPr>
              <w:spacing w:after="3" w:line="256" w:lineRule="auto"/>
              <w:ind w:left="108"/>
              <w:rPr>
                <w:rFonts w:cstheme="minorHAnsi"/>
              </w:rPr>
            </w:pPr>
            <w:r>
              <w:rPr>
                <w:rFonts w:cstheme="minorHAnsi"/>
                <w:i/>
              </w:rPr>
              <w:t xml:space="preserve">DNA - </w:t>
            </w:r>
            <w:r w:rsidR="00A9184B" w:rsidRPr="00676950">
              <w:rPr>
                <w:rFonts w:cstheme="minorHAnsi"/>
                <w:i/>
              </w:rPr>
              <w:t xml:space="preserve">‘Population’ is a lift.  </w:t>
            </w:r>
          </w:p>
        </w:tc>
      </w:tr>
      <w:tr w:rsidR="00A9184B" w14:paraId="02B40B4A" w14:textId="77777777" w:rsidTr="00A9184B">
        <w:tc>
          <w:tcPr>
            <w:tcW w:w="3595" w:type="dxa"/>
          </w:tcPr>
          <w:p w14:paraId="5B29D85B" w14:textId="1930B3BD" w:rsidR="00A9184B" w:rsidRDefault="00A9184B" w:rsidP="00A9184B">
            <w:pPr>
              <w:spacing w:after="5" w:line="247" w:lineRule="auto"/>
              <w:jc w:val="both"/>
              <w:rPr>
                <w:rFonts w:cstheme="minorHAnsi"/>
              </w:rPr>
            </w:pPr>
            <w:r w:rsidRPr="00676950">
              <w:rPr>
                <w:rFonts w:cstheme="minorHAnsi"/>
                <w:u w:val="single" w:color="000000"/>
              </w:rPr>
              <w:t>Politicians also introduce rules and</w:t>
            </w:r>
            <w:r w:rsidRPr="00676950">
              <w:rPr>
                <w:rFonts w:cstheme="minorHAnsi"/>
              </w:rPr>
              <w:t xml:space="preserve"> </w:t>
            </w:r>
            <w:r w:rsidRPr="00676950">
              <w:rPr>
                <w:rFonts w:cstheme="minorHAnsi"/>
                <w:u w:val="single" w:color="000000"/>
              </w:rPr>
              <w:t>practices</w:t>
            </w:r>
            <w:r w:rsidRPr="00676950">
              <w:rPr>
                <w:rFonts w:cstheme="minorHAnsi"/>
              </w:rPr>
              <w:t xml:space="preserve"> that make it </w:t>
            </w:r>
            <w:r w:rsidRPr="00E443C7">
              <w:rPr>
                <w:rFonts w:cstheme="minorHAnsi"/>
                <w:b/>
                <w:color w:val="FF0000"/>
              </w:rPr>
              <w:t>easy</w:t>
            </w:r>
            <w:r w:rsidRPr="00E443C7">
              <w:rPr>
                <w:rFonts w:cstheme="minorHAnsi"/>
                <w:color w:val="FF0000"/>
              </w:rPr>
              <w:t xml:space="preserve"> </w:t>
            </w:r>
            <w:r w:rsidRPr="00676950">
              <w:rPr>
                <w:rFonts w:cstheme="minorHAnsi"/>
              </w:rPr>
              <w:t xml:space="preserve">for </w:t>
            </w:r>
            <w:r w:rsidRPr="00676950">
              <w:rPr>
                <w:rFonts w:cstheme="minorHAnsi"/>
                <w:u w:val="single" w:color="000000"/>
              </w:rPr>
              <w:t>lobbyists</w:t>
            </w:r>
            <w:r w:rsidRPr="00676950">
              <w:rPr>
                <w:rFonts w:cstheme="minorHAnsi"/>
              </w:rPr>
              <w:t xml:space="preserve"> to </w:t>
            </w:r>
            <w:r w:rsidRPr="00E443C7">
              <w:rPr>
                <w:rFonts w:cstheme="minorHAnsi"/>
                <w:b/>
                <w:color w:val="4F81BD" w:themeColor="accent1"/>
              </w:rPr>
              <w:t>excessively influence</w:t>
            </w:r>
            <w:r w:rsidRPr="00E443C7">
              <w:rPr>
                <w:rFonts w:cstheme="minorHAnsi"/>
                <w:color w:val="4F81BD" w:themeColor="accent1"/>
              </w:rPr>
              <w:t xml:space="preserve"> </w:t>
            </w:r>
            <w:r w:rsidRPr="00676950">
              <w:rPr>
                <w:rFonts w:cstheme="minorHAnsi"/>
                <w:u w:val="single" w:color="000000"/>
              </w:rPr>
              <w:t>policies.</w:t>
            </w:r>
            <w:r w:rsidRPr="00676950">
              <w:rPr>
                <w:rFonts w:cstheme="minorHAnsi"/>
              </w:rPr>
              <w:t xml:space="preserve">   </w:t>
            </w:r>
          </w:p>
        </w:tc>
        <w:tc>
          <w:tcPr>
            <w:tcW w:w="5770" w:type="dxa"/>
          </w:tcPr>
          <w:p w14:paraId="6982D38D" w14:textId="71E068CF" w:rsidR="00A9184B" w:rsidRPr="00676950" w:rsidRDefault="00A9184B" w:rsidP="00A9184B">
            <w:pPr>
              <w:ind w:left="108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(c) </w:t>
            </w:r>
            <w:r w:rsidRPr="00676950">
              <w:rPr>
                <w:rFonts w:cstheme="minorHAnsi"/>
                <w:u w:val="single" w:color="000000"/>
              </w:rPr>
              <w:t>Politicians introduce rules and practices</w:t>
            </w:r>
            <w:r w:rsidRPr="00676950">
              <w:rPr>
                <w:rFonts w:cstheme="minorHAnsi"/>
              </w:rPr>
              <w:t xml:space="preserve"> that </w:t>
            </w:r>
            <w:r w:rsidR="0065660A" w:rsidRPr="00E443C7">
              <w:rPr>
                <w:rFonts w:cstheme="minorHAnsi"/>
                <w:color w:val="FF0000"/>
              </w:rPr>
              <w:t>f</w:t>
            </w:r>
            <w:r w:rsidRPr="00E443C7">
              <w:rPr>
                <w:rFonts w:cstheme="minorHAnsi"/>
                <w:b/>
                <w:color w:val="FF0000"/>
              </w:rPr>
              <w:t>acilitate</w:t>
            </w:r>
            <w:r w:rsidRPr="00E443C7">
              <w:rPr>
                <w:rFonts w:cstheme="minorHAnsi"/>
                <w:color w:val="FF0000"/>
              </w:rPr>
              <w:t xml:space="preserve"> </w:t>
            </w:r>
            <w:r w:rsidRPr="00676950">
              <w:rPr>
                <w:rFonts w:cstheme="minorHAnsi"/>
              </w:rPr>
              <w:t xml:space="preserve">the </w:t>
            </w:r>
            <w:r w:rsidRPr="00E443C7">
              <w:rPr>
                <w:rFonts w:cstheme="minorHAnsi"/>
                <w:b/>
                <w:color w:val="4F81BD" w:themeColor="accent1"/>
              </w:rPr>
              <w:t>manipulation/pressuring</w:t>
            </w:r>
            <w:r w:rsidRPr="00E443C7">
              <w:rPr>
                <w:rFonts w:cstheme="minorHAnsi"/>
                <w:color w:val="4F81BD" w:themeColor="accent1"/>
              </w:rPr>
              <w:t xml:space="preserve"> </w:t>
            </w:r>
            <w:r w:rsidRPr="00676950">
              <w:rPr>
                <w:rFonts w:cstheme="minorHAnsi"/>
              </w:rPr>
              <w:t xml:space="preserve">of </w:t>
            </w:r>
            <w:r w:rsidRPr="00676950">
              <w:rPr>
                <w:rFonts w:cstheme="minorHAnsi"/>
                <w:u w:val="single" w:color="000000"/>
              </w:rPr>
              <w:t>politicians</w:t>
            </w:r>
            <w:r w:rsidRPr="00676950">
              <w:rPr>
                <w:rFonts w:cstheme="minorHAnsi"/>
              </w:rPr>
              <w:t xml:space="preserve"> by </w:t>
            </w:r>
            <w:r w:rsidRPr="00676950">
              <w:rPr>
                <w:rFonts w:cstheme="minorHAnsi"/>
                <w:u w:val="single" w:color="000000"/>
              </w:rPr>
              <w:t>lobbyists.</w:t>
            </w:r>
            <w:r w:rsidRPr="00676950">
              <w:rPr>
                <w:rFonts w:cstheme="minorHAnsi"/>
              </w:rPr>
              <w:t xml:space="preserve"> </w:t>
            </w:r>
          </w:p>
          <w:p w14:paraId="5FCE4774" w14:textId="6756EA34" w:rsidR="00A9184B" w:rsidRPr="00676950" w:rsidRDefault="00A9184B" w:rsidP="00A9184B">
            <w:pPr>
              <w:spacing w:line="256" w:lineRule="auto"/>
              <w:ind w:left="108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 OR </w:t>
            </w:r>
          </w:p>
          <w:p w14:paraId="6F5DF605" w14:textId="6EC0B7CF" w:rsidR="00A9184B" w:rsidRDefault="00A9184B" w:rsidP="00A9184B">
            <w:pPr>
              <w:spacing w:after="1" w:line="237" w:lineRule="auto"/>
              <w:ind w:left="108" w:right="105"/>
              <w:rPr>
                <w:rFonts w:cstheme="minorHAnsi"/>
              </w:rPr>
            </w:pPr>
            <w:r w:rsidRPr="00676950">
              <w:rPr>
                <w:rFonts w:cstheme="minorHAnsi"/>
                <w:u w:val="single" w:color="000000"/>
              </w:rPr>
              <w:t>Politicians introduce rules and practices</w:t>
            </w:r>
            <w:r w:rsidRPr="00676950">
              <w:rPr>
                <w:rFonts w:cstheme="minorHAnsi"/>
              </w:rPr>
              <w:t xml:space="preserve"> that </w:t>
            </w:r>
            <w:r w:rsidRPr="00E443C7">
              <w:rPr>
                <w:rFonts w:cstheme="minorHAnsi"/>
                <w:b/>
                <w:color w:val="FF0000"/>
              </w:rPr>
              <w:t>facilitate</w:t>
            </w:r>
            <w:r w:rsidRPr="00E443C7">
              <w:rPr>
                <w:rFonts w:cstheme="minorHAnsi"/>
                <w:color w:val="FF0000"/>
              </w:rPr>
              <w:t xml:space="preserve"> </w:t>
            </w:r>
            <w:r w:rsidRPr="00676950">
              <w:rPr>
                <w:rFonts w:cstheme="minorHAnsi"/>
              </w:rPr>
              <w:t xml:space="preserve">lobbyists having </w:t>
            </w:r>
            <w:r w:rsidRPr="00E443C7">
              <w:rPr>
                <w:rFonts w:cstheme="minorHAnsi"/>
                <w:b/>
                <w:color w:val="4F81BD" w:themeColor="accent1"/>
              </w:rPr>
              <w:t>too much say</w:t>
            </w:r>
            <w:r w:rsidRPr="00E443C7">
              <w:rPr>
                <w:rFonts w:cstheme="minorHAnsi"/>
                <w:color w:val="4F81BD" w:themeColor="accent1"/>
              </w:rPr>
              <w:t xml:space="preserve"> </w:t>
            </w:r>
            <w:r w:rsidRPr="00676950">
              <w:rPr>
                <w:rFonts w:cstheme="minorHAnsi"/>
              </w:rPr>
              <w:t xml:space="preserve">in policies.  </w:t>
            </w:r>
          </w:p>
        </w:tc>
      </w:tr>
      <w:tr w:rsidR="00A9184B" w14:paraId="422E56AC" w14:textId="77777777" w:rsidTr="00A9184B">
        <w:tc>
          <w:tcPr>
            <w:tcW w:w="3595" w:type="dxa"/>
          </w:tcPr>
          <w:p w14:paraId="65A1CE14" w14:textId="4E8DB82E" w:rsidR="00A9184B" w:rsidRPr="00676950" w:rsidRDefault="00A9184B" w:rsidP="00A9184B">
            <w:pPr>
              <w:spacing w:after="5" w:line="247" w:lineRule="auto"/>
              <w:jc w:val="both"/>
              <w:rPr>
                <w:rFonts w:cstheme="minorHAnsi"/>
                <w:u w:val="single" w:color="000000"/>
              </w:rPr>
            </w:pPr>
            <w:r w:rsidRPr="00676950">
              <w:rPr>
                <w:rFonts w:cstheme="minorHAnsi"/>
              </w:rPr>
              <w:t xml:space="preserve">Examples of such policies include tax breaks that have contributed to the </w:t>
            </w:r>
            <w:r w:rsidRPr="005875D6">
              <w:rPr>
                <w:rFonts w:cstheme="minorHAnsi"/>
                <w:b/>
                <w:color w:val="4F81BD" w:themeColor="accent1"/>
                <w:u w:val="single"/>
              </w:rPr>
              <w:t>rapid</w:t>
            </w:r>
            <w:r w:rsidRPr="00E443C7">
              <w:rPr>
                <w:rFonts w:cstheme="minorHAnsi"/>
                <w:b/>
                <w:color w:val="4F81BD" w:themeColor="accent1"/>
              </w:rPr>
              <w:t xml:space="preserve"> expansion</w:t>
            </w:r>
            <w:r w:rsidRPr="00E443C7">
              <w:rPr>
                <w:rFonts w:cstheme="minorHAnsi"/>
                <w:color w:val="4F81BD" w:themeColor="accent1"/>
              </w:rPr>
              <w:t xml:space="preserve"> </w:t>
            </w:r>
            <w:r w:rsidRPr="00676950">
              <w:rPr>
                <w:rFonts w:cstheme="minorHAnsi"/>
              </w:rPr>
              <w:t xml:space="preserve">of a class of </w:t>
            </w:r>
            <w:r w:rsidRPr="005875D6">
              <w:rPr>
                <w:rFonts w:cstheme="minorHAnsi"/>
                <w:b/>
                <w:color w:val="FF0000"/>
                <w:u w:val="single"/>
              </w:rPr>
              <w:t>super</w:t>
            </w:r>
            <w:r w:rsidRPr="00E443C7">
              <w:rPr>
                <w:rFonts w:cstheme="minorHAnsi"/>
                <w:b/>
                <w:color w:val="FF0000"/>
              </w:rPr>
              <w:t>rich</w:t>
            </w:r>
            <w:r w:rsidRPr="00E443C7">
              <w:rPr>
                <w:rFonts w:cstheme="minorHAnsi"/>
                <w:color w:val="FF0000"/>
              </w:rPr>
              <w:t xml:space="preserve"> </w:t>
            </w:r>
            <w:r w:rsidRPr="00676950">
              <w:rPr>
                <w:rFonts w:cstheme="minorHAnsi"/>
              </w:rPr>
              <w:t>citizens in recent years</w:t>
            </w:r>
            <w:r>
              <w:rPr>
                <w:rFonts w:cstheme="minorHAnsi"/>
              </w:rPr>
              <w:t>.</w:t>
            </w:r>
          </w:p>
        </w:tc>
        <w:tc>
          <w:tcPr>
            <w:tcW w:w="5770" w:type="dxa"/>
          </w:tcPr>
          <w:p w14:paraId="6F4C03DA" w14:textId="77777777" w:rsidR="00A9184B" w:rsidRDefault="00A9184B" w:rsidP="00A9184B">
            <w:pPr>
              <w:spacing w:line="256" w:lineRule="auto"/>
              <w:ind w:left="108" w:right="104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(d) This has given rise to the </w:t>
            </w:r>
            <w:r w:rsidRPr="005875D6">
              <w:rPr>
                <w:rFonts w:cstheme="minorHAnsi"/>
                <w:b/>
                <w:color w:val="4F81BD" w:themeColor="accent1"/>
                <w:u w:val="single"/>
              </w:rPr>
              <w:t>alarmingly quick</w:t>
            </w:r>
            <w:r w:rsidRPr="00E443C7">
              <w:rPr>
                <w:rFonts w:cstheme="minorHAnsi"/>
                <w:b/>
                <w:color w:val="4F81BD" w:themeColor="accent1"/>
              </w:rPr>
              <w:t xml:space="preserve"> growth</w:t>
            </w:r>
            <w:r w:rsidRPr="00E443C7">
              <w:rPr>
                <w:rFonts w:cstheme="minorHAnsi"/>
                <w:color w:val="4F81BD" w:themeColor="accent1"/>
              </w:rPr>
              <w:t xml:space="preserve"> </w:t>
            </w:r>
            <w:r w:rsidRPr="00676950">
              <w:rPr>
                <w:rFonts w:cstheme="minorHAnsi"/>
              </w:rPr>
              <w:t xml:space="preserve">of a group of </w:t>
            </w:r>
            <w:r w:rsidRPr="005875D6">
              <w:rPr>
                <w:rFonts w:cstheme="minorHAnsi"/>
                <w:b/>
                <w:color w:val="FF0000"/>
                <w:u w:val="single"/>
              </w:rPr>
              <w:t>enormously</w:t>
            </w:r>
            <w:r w:rsidRPr="00E443C7">
              <w:rPr>
                <w:rFonts w:cstheme="minorHAnsi"/>
                <w:b/>
                <w:color w:val="FF0000"/>
              </w:rPr>
              <w:t xml:space="preserve"> wealthy</w:t>
            </w:r>
            <w:r w:rsidRPr="00E443C7">
              <w:rPr>
                <w:rFonts w:cstheme="minorHAnsi"/>
                <w:color w:val="FF0000"/>
              </w:rPr>
              <w:t xml:space="preserve"> </w:t>
            </w:r>
            <w:r w:rsidRPr="00676950">
              <w:rPr>
                <w:rFonts w:cstheme="minorHAnsi"/>
              </w:rPr>
              <w:t xml:space="preserve">citizens.   </w:t>
            </w:r>
          </w:p>
          <w:p w14:paraId="523CAD44" w14:textId="336EE7DB" w:rsidR="00A9184B" w:rsidRDefault="005875D6" w:rsidP="00A9184B">
            <w:pPr>
              <w:spacing w:line="256" w:lineRule="auto"/>
              <w:ind w:left="108" w:right="104"/>
              <w:rPr>
                <w:rFonts w:cstheme="minorHAnsi"/>
              </w:rPr>
            </w:pPr>
            <w:r>
              <w:rPr>
                <w:rFonts w:cstheme="minorHAnsi"/>
              </w:rPr>
              <w:t xml:space="preserve">DNA – wealthy </w:t>
            </w:r>
          </w:p>
          <w:p w14:paraId="59EDC42E" w14:textId="77777777" w:rsidR="005875D6" w:rsidRDefault="005875D6" w:rsidP="00A9184B">
            <w:pPr>
              <w:spacing w:line="256" w:lineRule="auto"/>
              <w:ind w:left="108" w:right="104"/>
              <w:rPr>
                <w:rFonts w:cstheme="minorHAnsi"/>
              </w:rPr>
            </w:pPr>
          </w:p>
          <w:p w14:paraId="0B6BD09A" w14:textId="7CCFF945" w:rsidR="00A9184B" w:rsidRPr="00676950" w:rsidRDefault="00A9184B" w:rsidP="00A9184B">
            <w:pPr>
              <w:ind w:left="108"/>
              <w:rPr>
                <w:rFonts w:cstheme="minorHAnsi"/>
              </w:rPr>
            </w:pPr>
            <w:r w:rsidRPr="00676950">
              <w:rPr>
                <w:rFonts w:cstheme="minorHAnsi"/>
              </w:rPr>
              <w:t>1m each for a maximum of 3 marks</w:t>
            </w:r>
          </w:p>
        </w:tc>
      </w:tr>
    </w:tbl>
    <w:p w14:paraId="7CD0F4D6" w14:textId="1EFA8619" w:rsidR="00676950" w:rsidRPr="00676950" w:rsidRDefault="00676950" w:rsidP="00676950">
      <w:pPr>
        <w:spacing w:after="0" w:line="256" w:lineRule="auto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szCs w:val="22"/>
        </w:rPr>
        <w:t xml:space="preserve"> </w:t>
      </w:r>
    </w:p>
    <w:p w14:paraId="774DC1DB" w14:textId="288C820A" w:rsidR="00676950" w:rsidRPr="00676950" w:rsidRDefault="00676950">
      <w:pPr>
        <w:numPr>
          <w:ilvl w:val="0"/>
          <w:numId w:val="1"/>
        </w:numPr>
        <w:spacing w:after="5" w:line="247" w:lineRule="auto"/>
        <w:ind w:hanging="360"/>
        <w:jc w:val="both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szCs w:val="22"/>
        </w:rPr>
        <w:t>Explain how lines 1</w:t>
      </w:r>
      <w:r w:rsidR="00B806B7">
        <w:rPr>
          <w:rFonts w:asciiTheme="minorHAnsi" w:hAnsiTheme="minorHAnsi" w:cstheme="minorHAnsi"/>
          <w:szCs w:val="22"/>
        </w:rPr>
        <w:t>6</w:t>
      </w:r>
      <w:r w:rsidRPr="00676950">
        <w:rPr>
          <w:rFonts w:asciiTheme="minorHAnsi" w:hAnsiTheme="minorHAnsi" w:cstheme="minorHAnsi"/>
          <w:szCs w:val="22"/>
        </w:rPr>
        <w:t>–2</w:t>
      </w:r>
      <w:r w:rsidR="00B806B7">
        <w:rPr>
          <w:rFonts w:asciiTheme="minorHAnsi" w:hAnsiTheme="minorHAnsi" w:cstheme="minorHAnsi"/>
          <w:szCs w:val="22"/>
        </w:rPr>
        <w:t>0</w:t>
      </w:r>
      <w:r w:rsidRPr="00676950">
        <w:rPr>
          <w:rFonts w:asciiTheme="minorHAnsi" w:hAnsiTheme="minorHAnsi" w:cstheme="minorHAnsi"/>
          <w:szCs w:val="22"/>
        </w:rPr>
        <w:t xml:space="preserve"> support the author's assertion about democratic politicians being </w:t>
      </w:r>
    </w:p>
    <w:p w14:paraId="7D12E22B" w14:textId="030C703B" w:rsidR="00676950" w:rsidRDefault="00676950" w:rsidP="00676950">
      <w:pPr>
        <w:ind w:left="370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szCs w:val="22"/>
        </w:rPr>
        <w:t>‘</w:t>
      </w:r>
      <w:proofErr w:type="gramStart"/>
      <w:r w:rsidRPr="00676950">
        <w:rPr>
          <w:rFonts w:asciiTheme="minorHAnsi" w:hAnsiTheme="minorHAnsi" w:cstheme="minorHAnsi"/>
          <w:szCs w:val="22"/>
        </w:rPr>
        <w:t>averse</w:t>
      </w:r>
      <w:proofErr w:type="gramEnd"/>
      <w:r w:rsidRPr="00676950">
        <w:rPr>
          <w:rFonts w:asciiTheme="minorHAnsi" w:hAnsiTheme="minorHAnsi" w:cstheme="minorHAnsi"/>
          <w:szCs w:val="22"/>
        </w:rPr>
        <w:t xml:space="preserve"> to imposing near-term pain for long-term gain' (lines 1</w:t>
      </w:r>
      <w:r w:rsidR="00B806B7">
        <w:rPr>
          <w:rFonts w:asciiTheme="minorHAnsi" w:hAnsiTheme="minorHAnsi" w:cstheme="minorHAnsi"/>
          <w:szCs w:val="22"/>
        </w:rPr>
        <w:t>5</w:t>
      </w:r>
      <w:r w:rsidRPr="00676950">
        <w:rPr>
          <w:rFonts w:asciiTheme="minorHAnsi" w:hAnsiTheme="minorHAnsi" w:cstheme="minorHAnsi"/>
          <w:szCs w:val="22"/>
        </w:rPr>
        <w:t>–1</w:t>
      </w:r>
      <w:r w:rsidR="00B806B7">
        <w:rPr>
          <w:rFonts w:asciiTheme="minorHAnsi" w:hAnsiTheme="minorHAnsi" w:cstheme="minorHAnsi"/>
          <w:szCs w:val="22"/>
        </w:rPr>
        <w:t>6</w:t>
      </w:r>
      <w:r w:rsidRPr="00676950">
        <w:rPr>
          <w:rFonts w:asciiTheme="minorHAnsi" w:hAnsiTheme="minorHAnsi" w:cstheme="minorHAnsi"/>
          <w:szCs w:val="22"/>
        </w:rPr>
        <w:t xml:space="preserve">). [2] </w:t>
      </w:r>
      <w:r w:rsidR="00AA4F35">
        <w:rPr>
          <w:rFonts w:asciiTheme="minorHAnsi" w:hAnsiTheme="minorHAnsi" w:cstheme="minorHAnsi"/>
          <w:szCs w:val="22"/>
        </w:rPr>
        <w:t>(Illustration-for-Point)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600"/>
        <w:gridCol w:w="5770"/>
      </w:tblGrid>
      <w:tr w:rsidR="00AA4F35" w14:paraId="45929036" w14:textId="77777777" w:rsidTr="006659E1">
        <w:tc>
          <w:tcPr>
            <w:tcW w:w="3600" w:type="dxa"/>
          </w:tcPr>
          <w:p w14:paraId="27E5748D" w14:textId="63E4F8F0" w:rsidR="00AA4F35" w:rsidRDefault="00AA4F35" w:rsidP="00AA4F35">
            <w:pPr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From the passage </w:t>
            </w:r>
          </w:p>
        </w:tc>
        <w:tc>
          <w:tcPr>
            <w:tcW w:w="5770" w:type="dxa"/>
          </w:tcPr>
          <w:p w14:paraId="28B5127A" w14:textId="622EE86D" w:rsidR="00AA4F35" w:rsidRDefault="00AA4F35" w:rsidP="00AA4F35">
            <w:pPr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Suggested Answer </w:t>
            </w:r>
          </w:p>
        </w:tc>
      </w:tr>
      <w:tr w:rsidR="00AA4F35" w14:paraId="4C24C4C5" w14:textId="77777777" w:rsidTr="006659E1">
        <w:tc>
          <w:tcPr>
            <w:tcW w:w="3600" w:type="dxa"/>
          </w:tcPr>
          <w:p w14:paraId="22B342CF" w14:textId="4DCACDF6" w:rsidR="00AA4F35" w:rsidRDefault="00AA4F35" w:rsidP="00AA4F35">
            <w:pPr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For example, quite a few politicians speak at length about the </w:t>
            </w:r>
            <w:r w:rsidRPr="00676950">
              <w:rPr>
                <w:rFonts w:cstheme="minorHAnsi"/>
                <w:u w:val="single" w:color="000000"/>
              </w:rPr>
              <w:t>urgent need</w:t>
            </w:r>
            <w:r w:rsidRPr="00676950">
              <w:rPr>
                <w:rFonts w:cstheme="minorHAnsi"/>
              </w:rPr>
              <w:t xml:space="preserve"> to</w:t>
            </w:r>
            <w:r w:rsidRPr="00676950">
              <w:rPr>
                <w:rFonts w:cstheme="minorHAnsi"/>
                <w:color w:val="7030A0"/>
              </w:rPr>
              <w:t xml:space="preserve"> </w:t>
            </w:r>
            <w:r w:rsidRPr="00676950">
              <w:rPr>
                <w:rFonts w:cstheme="minorHAnsi"/>
                <w:u w:val="single" w:color="000000"/>
              </w:rPr>
              <w:t>restrain government spending</w:t>
            </w:r>
            <w:r w:rsidRPr="00676950">
              <w:rPr>
                <w:rFonts w:cstheme="minorHAnsi"/>
              </w:rPr>
              <w:t xml:space="preserve"> </w:t>
            </w:r>
            <w:proofErr w:type="gramStart"/>
            <w:r w:rsidRPr="00676950">
              <w:rPr>
                <w:rFonts w:cstheme="minorHAnsi"/>
              </w:rPr>
              <w:t>in order to</w:t>
            </w:r>
            <w:proofErr w:type="gramEnd"/>
            <w:r w:rsidRPr="00676950">
              <w:rPr>
                <w:rFonts w:cstheme="minorHAnsi"/>
              </w:rPr>
              <w:t xml:space="preserve"> </w:t>
            </w:r>
            <w:r w:rsidRPr="00AA4F35">
              <w:rPr>
                <w:rFonts w:cstheme="minorHAnsi"/>
                <w:b/>
                <w:bCs/>
                <w:color w:val="8064A2" w:themeColor="accent4"/>
              </w:rPr>
              <w:t>ensure</w:t>
            </w:r>
            <w:r w:rsidRPr="00AA4F35">
              <w:rPr>
                <w:rFonts w:cstheme="minorHAnsi"/>
                <w:color w:val="8064A2" w:themeColor="accent4"/>
              </w:rPr>
              <w:t xml:space="preserve"> </w:t>
            </w:r>
            <w:r w:rsidRPr="00676950">
              <w:rPr>
                <w:rFonts w:cstheme="minorHAnsi"/>
                <w:u w:val="single" w:color="000000"/>
              </w:rPr>
              <w:t>future sustainability</w:t>
            </w:r>
            <w:r w:rsidRPr="00676950">
              <w:rPr>
                <w:rFonts w:cstheme="minorHAnsi"/>
              </w:rPr>
              <w:t xml:space="preserve">. When nearing an election, however, most are </w:t>
            </w:r>
            <w:r w:rsidRPr="00AA4F35">
              <w:rPr>
                <w:rFonts w:cstheme="minorHAnsi"/>
                <w:b/>
                <w:bCs/>
                <w:color w:val="FF0000"/>
              </w:rPr>
              <w:t>unable</w:t>
            </w:r>
            <w:r w:rsidRPr="00AA4F35">
              <w:rPr>
                <w:rFonts w:cstheme="minorHAnsi"/>
                <w:color w:val="FF0000"/>
              </w:rPr>
              <w:t xml:space="preserve"> </w:t>
            </w:r>
            <w:r>
              <w:rPr>
                <w:rFonts w:cstheme="minorHAnsi"/>
              </w:rPr>
              <w:lastRenderedPageBreak/>
              <w:t xml:space="preserve">to </w:t>
            </w:r>
            <w:r w:rsidRPr="00AA4F35">
              <w:rPr>
                <w:rFonts w:cstheme="minorHAnsi"/>
                <w:b/>
                <w:bCs/>
                <w:color w:val="FF0000"/>
              </w:rPr>
              <w:t>refrain</w:t>
            </w:r>
            <w:r w:rsidRPr="00AA4F35">
              <w:rPr>
                <w:rFonts w:cstheme="minorHAnsi"/>
                <w:color w:val="FF0000"/>
              </w:rPr>
              <w:t xml:space="preserve"> </w:t>
            </w:r>
            <w:r w:rsidRPr="00676950">
              <w:rPr>
                <w:rFonts w:cstheme="minorHAnsi"/>
              </w:rPr>
              <w:t xml:space="preserve">from signing off on even more spending on the infrastructure and services the </w:t>
            </w:r>
            <w:r w:rsidRPr="00676950">
              <w:rPr>
                <w:rFonts w:cstheme="minorHAnsi"/>
                <w:u w:val="single" w:color="000000"/>
              </w:rPr>
              <w:t>electorate expects</w:t>
            </w:r>
            <w:r w:rsidRPr="00676950">
              <w:rPr>
                <w:rFonts w:cstheme="minorHAnsi"/>
              </w:rPr>
              <w:t xml:space="preserve">.  </w:t>
            </w:r>
          </w:p>
        </w:tc>
        <w:tc>
          <w:tcPr>
            <w:tcW w:w="5770" w:type="dxa"/>
          </w:tcPr>
          <w:p w14:paraId="7CB0D246" w14:textId="70551956" w:rsidR="00AA4F35" w:rsidRPr="00676950" w:rsidRDefault="00AA4F35" w:rsidP="00AA4F35">
            <w:pPr>
              <w:spacing w:line="256" w:lineRule="auto"/>
              <w:ind w:left="2"/>
              <w:rPr>
                <w:rFonts w:cstheme="minorHAnsi"/>
              </w:rPr>
            </w:pPr>
            <w:r w:rsidRPr="00676950">
              <w:rPr>
                <w:rFonts w:cstheme="minorHAnsi"/>
              </w:rPr>
              <w:lastRenderedPageBreak/>
              <w:t xml:space="preserve">The author </w:t>
            </w:r>
            <w:r w:rsidRPr="005875D6">
              <w:rPr>
                <w:rFonts w:cstheme="minorHAnsi"/>
                <w:b/>
                <w:bCs/>
              </w:rPr>
              <w:t>gives the example of how</w:t>
            </w:r>
            <w:r w:rsidRPr="00676950">
              <w:rPr>
                <w:rFonts w:cstheme="minorHAnsi"/>
              </w:rPr>
              <w:t xml:space="preserve"> </w:t>
            </w:r>
            <w:r w:rsidR="0046226A">
              <w:rPr>
                <w:rFonts w:cstheme="minorHAnsi"/>
              </w:rPr>
              <w:t>[technique]</w:t>
            </w:r>
          </w:p>
          <w:p w14:paraId="3F312EFD" w14:textId="2973344E" w:rsidR="00AA4F35" w:rsidRPr="00AA4F35" w:rsidRDefault="00AA4F35">
            <w:pPr>
              <w:numPr>
                <w:ilvl w:val="0"/>
                <w:numId w:val="2"/>
              </w:numPr>
              <w:spacing w:line="237" w:lineRule="auto"/>
              <w:ind w:right="60"/>
              <w:jc w:val="both"/>
              <w:rPr>
                <w:rFonts w:cstheme="minorHAnsi"/>
                <w:color w:val="4F81BD" w:themeColor="accent1"/>
              </w:rPr>
            </w:pPr>
            <w:r w:rsidRPr="00676950">
              <w:rPr>
                <w:rFonts w:cstheme="minorHAnsi"/>
              </w:rPr>
              <w:t xml:space="preserve">politicians who are standing for elections </w:t>
            </w:r>
            <w:r w:rsidRPr="00AA4F35">
              <w:rPr>
                <w:rFonts w:cstheme="minorHAnsi"/>
                <w:b/>
                <w:color w:val="FF0000"/>
              </w:rPr>
              <w:t>feel</w:t>
            </w:r>
            <w:r w:rsidRPr="00AA4F35">
              <w:rPr>
                <w:rFonts w:cstheme="minorHAnsi"/>
                <w:color w:val="FF0000"/>
              </w:rPr>
              <w:t xml:space="preserve"> </w:t>
            </w:r>
            <w:r w:rsidRPr="00AA4F35">
              <w:rPr>
                <w:rFonts w:cstheme="minorHAnsi"/>
                <w:b/>
                <w:color w:val="FF0000"/>
              </w:rPr>
              <w:t>compelled</w:t>
            </w:r>
            <w:r w:rsidRPr="00AA4F35">
              <w:rPr>
                <w:rFonts w:cstheme="minorHAnsi"/>
                <w:color w:val="FF0000"/>
              </w:rPr>
              <w:t xml:space="preserve"> </w:t>
            </w:r>
            <w:r w:rsidRPr="00676950">
              <w:rPr>
                <w:rFonts w:cstheme="minorHAnsi"/>
              </w:rPr>
              <w:t xml:space="preserve">to approve funding for things that </w:t>
            </w:r>
            <w:r w:rsidRPr="00676950">
              <w:rPr>
                <w:rFonts w:cstheme="minorHAnsi"/>
                <w:u w:val="single" w:color="000000"/>
              </w:rPr>
              <w:t>satisfy voters</w:t>
            </w:r>
            <w:r w:rsidRPr="00676950">
              <w:rPr>
                <w:rFonts w:cstheme="minorHAnsi"/>
              </w:rPr>
              <w:t xml:space="preserve"> </w:t>
            </w:r>
            <w:r w:rsidRPr="00AA4F35">
              <w:rPr>
                <w:rFonts w:cstheme="minorHAnsi"/>
                <w:color w:val="4F81BD" w:themeColor="accent1"/>
              </w:rPr>
              <w:t xml:space="preserve">(instead of encouraging frugality/austerity at present) </w:t>
            </w:r>
          </w:p>
          <w:p w14:paraId="45BA99EE" w14:textId="42F4D7A9" w:rsidR="00AA4F35" w:rsidRPr="00AA4F35" w:rsidRDefault="00423D38" w:rsidP="00AA4F35">
            <w:pPr>
              <w:spacing w:line="256" w:lineRule="auto"/>
              <w:ind w:left="2"/>
              <w:rPr>
                <w:rFonts w:cstheme="minorHAnsi"/>
                <w:color w:val="4F81BD" w:themeColor="accent1"/>
              </w:rPr>
            </w:pPr>
            <w:r>
              <w:rPr>
                <w:rFonts w:cstheme="minorHAnsi"/>
                <w:color w:val="4F81BD" w:themeColor="accent1"/>
              </w:rPr>
              <w:t>(</w:t>
            </w:r>
            <w:r w:rsidR="00AA4F35" w:rsidRPr="00AA4F35">
              <w:rPr>
                <w:rFonts w:cstheme="minorHAnsi"/>
                <w:i/>
                <w:color w:val="4F81BD" w:themeColor="accent1"/>
              </w:rPr>
              <w:t>explicit link to near-term pain</w:t>
            </w:r>
            <w:r>
              <w:rPr>
                <w:rFonts w:cstheme="minorHAnsi"/>
                <w:i/>
                <w:color w:val="4F81BD" w:themeColor="accent1"/>
              </w:rPr>
              <w:t>) – optional as (b) will imply this</w:t>
            </w:r>
          </w:p>
          <w:p w14:paraId="7B8E0ECF" w14:textId="77777777" w:rsidR="00AA4F35" w:rsidRDefault="00AA4F35" w:rsidP="00AA4F35">
            <w:pPr>
              <w:rPr>
                <w:rFonts w:cstheme="minorHAnsi"/>
              </w:rPr>
            </w:pPr>
          </w:p>
          <w:p w14:paraId="2796C0BD" w14:textId="77777777" w:rsidR="00AA4F35" w:rsidRPr="00AA4F35" w:rsidRDefault="00AA4F35">
            <w:pPr>
              <w:numPr>
                <w:ilvl w:val="0"/>
                <w:numId w:val="2"/>
              </w:numPr>
              <w:spacing w:line="242" w:lineRule="auto"/>
              <w:ind w:right="60"/>
              <w:jc w:val="both"/>
              <w:rPr>
                <w:rFonts w:cstheme="minorHAnsi"/>
                <w:color w:val="8064A2" w:themeColor="accent4"/>
              </w:rPr>
            </w:pPr>
            <w:r w:rsidRPr="00676950">
              <w:rPr>
                <w:rFonts w:cstheme="minorHAnsi"/>
              </w:rPr>
              <w:lastRenderedPageBreak/>
              <w:t xml:space="preserve">even though they are aware of the pressing </w:t>
            </w:r>
            <w:r w:rsidRPr="00676950">
              <w:rPr>
                <w:rFonts w:cstheme="minorHAnsi"/>
                <w:u w:val="single" w:color="000000"/>
              </w:rPr>
              <w:t>need</w:t>
            </w:r>
            <w:r w:rsidRPr="00676950">
              <w:rPr>
                <w:rFonts w:cstheme="minorHAnsi"/>
              </w:rPr>
              <w:t xml:space="preserve"> for </w:t>
            </w:r>
            <w:r w:rsidRPr="00676950">
              <w:rPr>
                <w:rFonts w:cstheme="minorHAnsi"/>
                <w:u w:val="single" w:color="000000"/>
              </w:rPr>
              <w:t>financial discipline</w:t>
            </w:r>
            <w:r w:rsidRPr="00676950">
              <w:rPr>
                <w:rFonts w:cstheme="minorHAnsi"/>
              </w:rPr>
              <w:t xml:space="preserve"> to </w:t>
            </w:r>
            <w:r w:rsidRPr="00423D38">
              <w:rPr>
                <w:rFonts w:cstheme="minorHAnsi"/>
                <w:b/>
                <w:i/>
                <w:iCs/>
                <w:color w:val="8064A2" w:themeColor="accent4"/>
              </w:rPr>
              <w:t>safeguard</w:t>
            </w:r>
            <w:r w:rsidRPr="00423D38">
              <w:rPr>
                <w:rFonts w:cstheme="minorHAnsi"/>
                <w:i/>
                <w:iCs/>
                <w:color w:val="8064A2" w:themeColor="accent4"/>
              </w:rPr>
              <w:t xml:space="preserve"> the </w:t>
            </w:r>
            <w:r w:rsidRPr="00423D38">
              <w:rPr>
                <w:rFonts w:cstheme="minorHAnsi"/>
                <w:i/>
                <w:iCs/>
                <w:color w:val="8064A2" w:themeColor="accent4"/>
                <w:u w:val="single" w:color="4472C4"/>
              </w:rPr>
              <w:t>nation’s future</w:t>
            </w:r>
            <w:r w:rsidRPr="00423D38">
              <w:rPr>
                <w:rFonts w:cstheme="minorHAnsi"/>
                <w:i/>
                <w:iCs/>
                <w:color w:val="8064A2" w:themeColor="accent4"/>
              </w:rPr>
              <w:t xml:space="preserve">/ for the </w:t>
            </w:r>
            <w:r w:rsidRPr="00423D38">
              <w:rPr>
                <w:rFonts w:cstheme="minorHAnsi"/>
                <w:b/>
                <w:i/>
                <w:iCs/>
                <w:color w:val="8064A2" w:themeColor="accent4"/>
              </w:rPr>
              <w:t>good</w:t>
            </w:r>
            <w:r w:rsidRPr="00423D38">
              <w:rPr>
                <w:rFonts w:cstheme="minorHAnsi"/>
                <w:i/>
                <w:iCs/>
                <w:color w:val="8064A2" w:themeColor="accent4"/>
              </w:rPr>
              <w:t xml:space="preserve"> of the </w:t>
            </w:r>
            <w:r w:rsidRPr="00423D38">
              <w:rPr>
                <w:rFonts w:cstheme="minorHAnsi"/>
                <w:i/>
                <w:iCs/>
                <w:color w:val="8064A2" w:themeColor="accent4"/>
                <w:u w:val="single" w:color="4472C4"/>
              </w:rPr>
              <w:t>nation in time to come</w:t>
            </w:r>
            <w:r w:rsidRPr="00AA4F35">
              <w:rPr>
                <w:rFonts w:cstheme="minorHAnsi"/>
                <w:color w:val="8064A2" w:themeColor="accent4"/>
              </w:rPr>
              <w:t xml:space="preserve">. </w:t>
            </w:r>
            <w:r w:rsidRPr="00AA4F35">
              <w:rPr>
                <w:rFonts w:cstheme="minorHAnsi"/>
                <w:i/>
                <w:color w:val="8064A2" w:themeColor="accent4"/>
              </w:rPr>
              <w:t xml:space="preserve"> </w:t>
            </w:r>
          </w:p>
          <w:p w14:paraId="5EDA1A19" w14:textId="5AF5669A" w:rsidR="00AA4F35" w:rsidRDefault="00AA4F35" w:rsidP="006659E1">
            <w:pPr>
              <w:spacing w:line="256" w:lineRule="auto"/>
              <w:ind w:left="2"/>
              <w:rPr>
                <w:rFonts w:cstheme="minorHAnsi"/>
                <w:i/>
                <w:color w:val="8064A2" w:themeColor="accent4"/>
              </w:rPr>
            </w:pPr>
            <w:r w:rsidRPr="00AA4F35">
              <w:rPr>
                <w:rFonts w:cstheme="minorHAnsi"/>
                <w:color w:val="8064A2" w:themeColor="accent4"/>
              </w:rPr>
              <w:t xml:space="preserve"> </w:t>
            </w:r>
            <w:r w:rsidRPr="00AA4F35">
              <w:rPr>
                <w:rFonts w:cstheme="minorHAnsi"/>
                <w:i/>
                <w:color w:val="8064A2" w:themeColor="accent4"/>
              </w:rPr>
              <w:t>[</w:t>
            </w:r>
            <w:r w:rsidR="00423D38">
              <w:rPr>
                <w:rFonts w:cstheme="minorHAnsi"/>
                <w:i/>
                <w:color w:val="8064A2" w:themeColor="accent4"/>
              </w:rPr>
              <w:t>italics</w:t>
            </w:r>
            <w:r w:rsidRPr="00AA4F35">
              <w:rPr>
                <w:rFonts w:cstheme="minorHAnsi"/>
                <w:i/>
                <w:color w:val="8064A2" w:themeColor="accent4"/>
              </w:rPr>
              <w:t>] explicit link to long-term gain</w:t>
            </w:r>
          </w:p>
          <w:p w14:paraId="4DC733EB" w14:textId="77777777" w:rsidR="006659E1" w:rsidRDefault="006659E1" w:rsidP="006659E1">
            <w:pPr>
              <w:spacing w:line="256" w:lineRule="auto"/>
              <w:ind w:left="2"/>
              <w:rPr>
                <w:rFonts w:cstheme="minorHAnsi"/>
              </w:rPr>
            </w:pPr>
          </w:p>
          <w:p w14:paraId="5216B4D9" w14:textId="58073BFE" w:rsidR="006659E1" w:rsidRDefault="006659E1" w:rsidP="006659E1">
            <w:pPr>
              <w:spacing w:line="256" w:lineRule="auto"/>
              <w:ind w:left="2"/>
              <w:rPr>
                <w:rFonts w:cstheme="minorHAnsi"/>
              </w:rPr>
            </w:pPr>
            <w:r>
              <w:rPr>
                <w:rFonts w:cstheme="minorHAnsi"/>
              </w:rPr>
              <w:t>1 mark for each point</w:t>
            </w:r>
          </w:p>
        </w:tc>
      </w:tr>
    </w:tbl>
    <w:p w14:paraId="2C41E0EC" w14:textId="77777777" w:rsidR="00676950" w:rsidRPr="00676950" w:rsidRDefault="00676950" w:rsidP="00676950">
      <w:pPr>
        <w:spacing w:after="0" w:line="256" w:lineRule="auto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szCs w:val="22"/>
        </w:rPr>
        <w:lastRenderedPageBreak/>
        <w:t xml:space="preserve"> </w:t>
      </w:r>
      <w:r w:rsidRPr="00676950">
        <w:rPr>
          <w:rFonts w:asciiTheme="minorHAnsi" w:hAnsiTheme="minorHAnsi" w:cstheme="minorHAnsi"/>
          <w:szCs w:val="22"/>
        </w:rPr>
        <w:tab/>
        <w:t xml:space="preserve"> </w:t>
      </w:r>
    </w:p>
    <w:p w14:paraId="765E90D4" w14:textId="212E9188" w:rsidR="00676950" w:rsidRDefault="00676950">
      <w:pPr>
        <w:numPr>
          <w:ilvl w:val="0"/>
          <w:numId w:val="1"/>
        </w:numPr>
        <w:spacing w:after="5" w:line="247" w:lineRule="auto"/>
        <w:ind w:hanging="360"/>
        <w:jc w:val="both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szCs w:val="22"/>
        </w:rPr>
        <w:t xml:space="preserve">Using paragraph 4, identify </w:t>
      </w:r>
      <w:r w:rsidRPr="00676950">
        <w:rPr>
          <w:rFonts w:asciiTheme="minorHAnsi" w:hAnsiTheme="minorHAnsi" w:cstheme="minorHAnsi"/>
          <w:b/>
          <w:szCs w:val="22"/>
        </w:rPr>
        <w:t xml:space="preserve">three </w:t>
      </w:r>
      <w:r w:rsidRPr="00676950">
        <w:rPr>
          <w:rFonts w:asciiTheme="minorHAnsi" w:hAnsiTheme="minorHAnsi" w:cstheme="minorHAnsi"/>
          <w:szCs w:val="22"/>
        </w:rPr>
        <w:t xml:space="preserve">ways in which democracy divides society. [3] </w:t>
      </w:r>
      <w:r w:rsidR="00423D38">
        <w:rPr>
          <w:rFonts w:asciiTheme="minorHAnsi" w:hAnsiTheme="minorHAnsi" w:cstheme="minorHAnsi"/>
          <w:szCs w:val="22"/>
        </w:rPr>
        <w:t>(Direct Paraphrase)</w:t>
      </w:r>
    </w:p>
    <w:p w14:paraId="6D1CCF4C" w14:textId="77777777" w:rsidR="006C1E83" w:rsidRDefault="006C1E83" w:rsidP="006C1E83">
      <w:pPr>
        <w:spacing w:after="5" w:line="247" w:lineRule="auto"/>
        <w:jc w:val="both"/>
        <w:rPr>
          <w:rFonts w:asciiTheme="minorHAnsi" w:hAnsiTheme="minorHAnsi" w:cstheme="minorHAnsi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80"/>
      </w:tblGrid>
      <w:tr w:rsidR="00423D38" w14:paraId="0E274B9B" w14:textId="77777777" w:rsidTr="00423D38">
        <w:tc>
          <w:tcPr>
            <w:tcW w:w="3685" w:type="dxa"/>
          </w:tcPr>
          <w:p w14:paraId="206F79E7" w14:textId="34AD32D8" w:rsidR="00423D38" w:rsidRDefault="00423D38" w:rsidP="00423D38">
            <w:pPr>
              <w:spacing w:after="5" w:line="247" w:lineRule="auto"/>
              <w:jc w:val="both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From the passage </w:t>
            </w:r>
          </w:p>
        </w:tc>
        <w:tc>
          <w:tcPr>
            <w:tcW w:w="5680" w:type="dxa"/>
          </w:tcPr>
          <w:p w14:paraId="6FA45394" w14:textId="73845BF0" w:rsidR="00423D38" w:rsidRDefault="00423D38" w:rsidP="00423D38">
            <w:pPr>
              <w:spacing w:after="5" w:line="247" w:lineRule="auto"/>
              <w:jc w:val="both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Paraphrased  </w:t>
            </w:r>
          </w:p>
        </w:tc>
      </w:tr>
      <w:tr w:rsidR="00423D38" w14:paraId="40054EE1" w14:textId="77777777" w:rsidTr="00423D38">
        <w:tc>
          <w:tcPr>
            <w:tcW w:w="3685" w:type="dxa"/>
          </w:tcPr>
          <w:p w14:paraId="76D1789C" w14:textId="5C95C14E" w:rsidR="00423D38" w:rsidRPr="00423D38" w:rsidRDefault="00423D38" w:rsidP="00423D38">
            <w:pPr>
              <w:spacing w:after="5" w:line="247" w:lineRule="auto"/>
              <w:jc w:val="both"/>
              <w:rPr>
                <w:rFonts w:cstheme="minorHAnsi"/>
              </w:rPr>
            </w:pPr>
            <w:r w:rsidRPr="00423D38">
              <w:rPr>
                <w:rFonts w:cstheme="minorHAnsi"/>
              </w:rPr>
              <w:t xml:space="preserve">Yet another flaw is division and conflict. </w:t>
            </w:r>
            <w:r w:rsidRPr="00423D38">
              <w:rPr>
                <w:rFonts w:cstheme="minorHAnsi"/>
                <w:u w:val="single"/>
              </w:rPr>
              <w:t>Competitive elections</w:t>
            </w:r>
            <w:r w:rsidRPr="00423D38">
              <w:rPr>
                <w:rFonts w:cstheme="minorHAnsi"/>
              </w:rPr>
              <w:t xml:space="preserve"> sometimes </w:t>
            </w:r>
            <w:r w:rsidRPr="00D83A84">
              <w:rPr>
                <w:rFonts w:cstheme="minorHAnsi"/>
                <w:b/>
                <w:bCs/>
                <w:color w:val="FF0000"/>
              </w:rPr>
              <w:t>intensi</w:t>
            </w:r>
            <w:r w:rsidR="00D83A84" w:rsidRPr="00D83A84">
              <w:rPr>
                <w:rFonts w:cstheme="minorHAnsi"/>
                <w:b/>
                <w:bCs/>
                <w:color w:val="FF0000"/>
              </w:rPr>
              <w:t>f</w:t>
            </w:r>
            <w:r w:rsidRPr="00D83A84">
              <w:rPr>
                <w:rFonts w:cstheme="minorHAnsi"/>
                <w:b/>
                <w:bCs/>
                <w:color w:val="FF0000"/>
              </w:rPr>
              <w:t>y</w:t>
            </w:r>
            <w:r w:rsidRPr="00D83A84">
              <w:rPr>
                <w:rFonts w:cstheme="minorHAnsi"/>
                <w:color w:val="FF0000"/>
              </w:rPr>
              <w:t xml:space="preserve"> </w:t>
            </w:r>
            <w:r w:rsidRPr="00D83A84">
              <w:rPr>
                <w:rFonts w:cstheme="minorHAnsi"/>
                <w:b/>
                <w:bCs/>
                <w:color w:val="4F81BD" w:themeColor="accent1"/>
              </w:rPr>
              <w:t>divisions</w:t>
            </w:r>
            <w:r w:rsidRPr="00D83A84">
              <w:rPr>
                <w:rFonts w:cstheme="minorHAnsi"/>
                <w:color w:val="4F81BD" w:themeColor="accent1"/>
              </w:rPr>
              <w:t xml:space="preserve"> </w:t>
            </w:r>
            <w:r w:rsidRPr="00423D38">
              <w:rPr>
                <w:rFonts w:cstheme="minorHAnsi"/>
              </w:rPr>
              <w:t xml:space="preserve">in society. This </w:t>
            </w:r>
            <w:r w:rsidRPr="00D83A84">
              <w:rPr>
                <w:rFonts w:cstheme="minorHAnsi"/>
                <w:b/>
                <w:bCs/>
                <w:color w:val="7030A0"/>
              </w:rPr>
              <w:t>undercuts</w:t>
            </w:r>
            <w:r w:rsidRPr="00D83A84">
              <w:rPr>
                <w:rFonts w:cstheme="minorHAnsi"/>
                <w:color w:val="7030A0"/>
              </w:rPr>
              <w:t xml:space="preserve"> </w:t>
            </w:r>
            <w:r w:rsidRPr="00423D38">
              <w:rPr>
                <w:rFonts w:cstheme="minorHAnsi"/>
              </w:rPr>
              <w:t xml:space="preserve">a sense of national </w:t>
            </w:r>
            <w:r w:rsidRPr="00D83A84">
              <w:rPr>
                <w:rFonts w:cstheme="minorHAnsi"/>
                <w:b/>
                <w:bCs/>
                <w:color w:val="00B050"/>
              </w:rPr>
              <w:t>unity</w:t>
            </w:r>
            <w:r w:rsidRPr="00423D38">
              <w:rPr>
                <w:rFonts w:cstheme="minorHAnsi"/>
              </w:rPr>
              <w:t xml:space="preserve">; it even generates </w:t>
            </w:r>
            <w:r w:rsidRPr="00D83A84">
              <w:rPr>
                <w:rFonts w:cstheme="minorHAnsi"/>
                <w:b/>
                <w:bCs/>
                <w:color w:val="E36C0A" w:themeColor="accent6" w:themeShade="BF"/>
              </w:rPr>
              <w:t>conflict</w:t>
            </w:r>
            <w:r w:rsidRPr="00423D38">
              <w:rPr>
                <w:rFonts w:cstheme="minorHAnsi"/>
              </w:rPr>
              <w:t xml:space="preserve">.  </w:t>
            </w:r>
          </w:p>
          <w:p w14:paraId="5D0CE790" w14:textId="77777777" w:rsidR="00423D38" w:rsidRPr="00423D38" w:rsidRDefault="00423D38" w:rsidP="00423D38">
            <w:pPr>
              <w:spacing w:after="5" w:line="247" w:lineRule="auto"/>
              <w:jc w:val="both"/>
              <w:rPr>
                <w:rFonts w:cstheme="minorHAnsi"/>
              </w:rPr>
            </w:pPr>
            <w:r w:rsidRPr="00423D38">
              <w:rPr>
                <w:rFonts w:cstheme="minorHAnsi"/>
              </w:rPr>
              <w:t xml:space="preserve"> </w:t>
            </w:r>
          </w:p>
          <w:p w14:paraId="531C78EC" w14:textId="77777777" w:rsidR="00423D38" w:rsidRPr="00423D38" w:rsidRDefault="00423D38" w:rsidP="00423D38">
            <w:pPr>
              <w:spacing w:after="5" w:line="247" w:lineRule="auto"/>
              <w:jc w:val="both"/>
              <w:rPr>
                <w:rFonts w:cstheme="minorHAnsi"/>
              </w:rPr>
            </w:pPr>
            <w:r w:rsidRPr="00423D38">
              <w:rPr>
                <w:rFonts w:cstheme="minorHAnsi"/>
              </w:rPr>
              <w:t xml:space="preserve">Competing parties tend to </w:t>
            </w:r>
            <w:r w:rsidRPr="00D83A84">
              <w:rPr>
                <w:rFonts w:cstheme="minorHAnsi"/>
                <w:b/>
                <w:bCs/>
                <w:color w:val="FF0000"/>
              </w:rPr>
              <w:t>accentuate</w:t>
            </w:r>
            <w:r w:rsidRPr="00D83A84">
              <w:rPr>
                <w:rFonts w:cstheme="minorHAnsi"/>
                <w:color w:val="FF0000"/>
              </w:rPr>
              <w:t xml:space="preserve"> </w:t>
            </w:r>
            <w:r w:rsidRPr="00D83A84">
              <w:rPr>
                <w:rFonts w:cstheme="minorHAnsi"/>
                <w:b/>
                <w:bCs/>
                <w:color w:val="4F81BD" w:themeColor="accent1"/>
              </w:rPr>
              <w:t>differences</w:t>
            </w:r>
            <w:r w:rsidRPr="00D83A84">
              <w:rPr>
                <w:rFonts w:cstheme="minorHAnsi"/>
                <w:color w:val="4F81BD" w:themeColor="accent1"/>
              </w:rPr>
              <w:t xml:space="preserve"> </w:t>
            </w:r>
            <w:r w:rsidRPr="00423D38">
              <w:rPr>
                <w:rFonts w:cstheme="minorHAnsi"/>
              </w:rPr>
              <w:t xml:space="preserve">between them rather than to emphasise </w:t>
            </w:r>
            <w:r w:rsidRPr="00D83A84">
              <w:rPr>
                <w:rFonts w:cstheme="minorHAnsi"/>
                <w:b/>
                <w:bCs/>
                <w:color w:val="00B050"/>
              </w:rPr>
              <w:t>common ground</w:t>
            </w:r>
            <w:r w:rsidRPr="00D83A84">
              <w:rPr>
                <w:rFonts w:cstheme="minorHAnsi"/>
                <w:color w:val="00B050"/>
              </w:rPr>
              <w:t xml:space="preserve"> </w:t>
            </w:r>
            <w:r w:rsidRPr="00423D38">
              <w:rPr>
                <w:rFonts w:cstheme="minorHAnsi"/>
              </w:rPr>
              <w:t xml:space="preserve">in their quest to win. </w:t>
            </w:r>
          </w:p>
          <w:p w14:paraId="0657C802" w14:textId="77777777" w:rsidR="00423D38" w:rsidRPr="00423D38" w:rsidRDefault="00423D38" w:rsidP="00423D38">
            <w:pPr>
              <w:spacing w:after="5" w:line="247" w:lineRule="auto"/>
              <w:jc w:val="both"/>
              <w:rPr>
                <w:rFonts w:cstheme="minorHAnsi"/>
              </w:rPr>
            </w:pPr>
            <w:r w:rsidRPr="00423D38">
              <w:rPr>
                <w:rFonts w:cstheme="minorHAnsi"/>
              </w:rPr>
              <w:t xml:space="preserve"> </w:t>
            </w:r>
          </w:p>
          <w:p w14:paraId="148C3016" w14:textId="70A0B922" w:rsidR="00423D38" w:rsidRDefault="00423D38" w:rsidP="00423D38">
            <w:pPr>
              <w:spacing w:after="5" w:line="247" w:lineRule="auto"/>
              <w:jc w:val="both"/>
              <w:rPr>
                <w:rFonts w:cstheme="minorHAnsi"/>
              </w:rPr>
            </w:pPr>
            <w:r w:rsidRPr="00423D38">
              <w:rPr>
                <w:rFonts w:cstheme="minorHAnsi"/>
              </w:rPr>
              <w:t xml:space="preserve">They also often </w:t>
            </w:r>
            <w:r w:rsidRPr="00D83A84">
              <w:rPr>
                <w:rFonts w:cstheme="minorHAnsi"/>
                <w:b/>
                <w:bCs/>
                <w:color w:val="1F497D" w:themeColor="text2"/>
              </w:rPr>
              <w:t>caricature</w:t>
            </w:r>
            <w:r w:rsidRPr="00D83A84">
              <w:rPr>
                <w:rFonts w:cstheme="minorHAnsi"/>
                <w:color w:val="1F497D" w:themeColor="text2"/>
              </w:rPr>
              <w:t xml:space="preserve"> </w:t>
            </w:r>
            <w:r w:rsidRPr="00423D38">
              <w:rPr>
                <w:rFonts w:cstheme="minorHAnsi"/>
              </w:rPr>
              <w:t xml:space="preserve">and even </w:t>
            </w:r>
            <w:r w:rsidRPr="00D83A84">
              <w:rPr>
                <w:rFonts w:cstheme="minorHAnsi"/>
                <w:b/>
                <w:bCs/>
                <w:color w:val="D99594" w:themeColor="accent2" w:themeTint="99"/>
              </w:rPr>
              <w:t>demonise</w:t>
            </w:r>
            <w:r w:rsidRPr="00D83A84">
              <w:rPr>
                <w:rFonts w:cstheme="minorHAnsi"/>
                <w:color w:val="D99594" w:themeColor="accent2" w:themeTint="99"/>
              </w:rPr>
              <w:t xml:space="preserve"> </w:t>
            </w:r>
            <w:r w:rsidRPr="00423D38">
              <w:rPr>
                <w:rFonts w:cstheme="minorHAnsi"/>
              </w:rPr>
              <w:t xml:space="preserve">their opponents and tend to </w:t>
            </w:r>
            <w:r w:rsidRPr="00D83A84">
              <w:rPr>
                <w:rFonts w:cstheme="minorHAnsi"/>
                <w:b/>
                <w:bCs/>
                <w:color w:val="31849B" w:themeColor="accent5" w:themeShade="BF"/>
              </w:rPr>
              <w:t>appeal</w:t>
            </w:r>
            <w:r w:rsidRPr="00D83A84">
              <w:rPr>
                <w:rFonts w:cstheme="minorHAnsi"/>
                <w:color w:val="31849B" w:themeColor="accent5" w:themeShade="BF"/>
              </w:rPr>
              <w:t xml:space="preserve"> </w:t>
            </w:r>
            <w:r w:rsidRPr="00423D38">
              <w:rPr>
                <w:rFonts w:cstheme="minorHAnsi"/>
              </w:rPr>
              <w:t xml:space="preserve">more to </w:t>
            </w:r>
            <w:r w:rsidRPr="00D83A84">
              <w:rPr>
                <w:rFonts w:cstheme="minorHAnsi"/>
                <w:b/>
                <w:bCs/>
                <w:color w:val="948A54" w:themeColor="background2" w:themeShade="80"/>
              </w:rPr>
              <w:t>emotion</w:t>
            </w:r>
            <w:r w:rsidRPr="00D83A84">
              <w:rPr>
                <w:rFonts w:cstheme="minorHAnsi"/>
                <w:color w:val="948A54" w:themeColor="background2" w:themeShade="80"/>
              </w:rPr>
              <w:t xml:space="preserve"> </w:t>
            </w:r>
            <w:r w:rsidRPr="00423D38">
              <w:rPr>
                <w:rFonts w:cstheme="minorHAnsi"/>
              </w:rPr>
              <w:t xml:space="preserve">than </w:t>
            </w:r>
            <w:r w:rsidRPr="00D83A84">
              <w:rPr>
                <w:rFonts w:cstheme="minorHAnsi"/>
                <w:b/>
                <w:bCs/>
              </w:rPr>
              <w:t>reason</w:t>
            </w:r>
            <w:r w:rsidRPr="00423D38">
              <w:rPr>
                <w:rFonts w:cstheme="minorHAnsi"/>
              </w:rPr>
              <w:t xml:space="preserve"> in their </w:t>
            </w:r>
            <w:r w:rsidRPr="00D83A84">
              <w:rPr>
                <w:rFonts w:cstheme="minorHAnsi"/>
                <w:u w:val="single"/>
              </w:rPr>
              <w:t>quest for votes</w:t>
            </w:r>
            <w:r w:rsidRPr="00423D38">
              <w:rPr>
                <w:rFonts w:cstheme="minorHAnsi"/>
              </w:rPr>
              <w:t>.</w:t>
            </w:r>
          </w:p>
        </w:tc>
        <w:tc>
          <w:tcPr>
            <w:tcW w:w="5680" w:type="dxa"/>
          </w:tcPr>
          <w:p w14:paraId="2211DC32" w14:textId="330BDC8E" w:rsidR="00423D38" w:rsidRPr="00676950" w:rsidRDefault="00423D38">
            <w:pPr>
              <w:numPr>
                <w:ilvl w:val="0"/>
                <w:numId w:val="3"/>
              </w:numPr>
              <w:spacing w:after="1" w:line="256" w:lineRule="auto"/>
              <w:ind w:right="30" w:hanging="408"/>
              <w:jc w:val="both"/>
              <w:rPr>
                <w:rFonts w:cstheme="minorHAnsi"/>
              </w:rPr>
            </w:pPr>
            <w:r w:rsidRPr="00676950">
              <w:rPr>
                <w:rFonts w:cstheme="minorHAnsi"/>
                <w:u w:val="single" w:color="000000"/>
              </w:rPr>
              <w:t>Competitive elections</w:t>
            </w:r>
            <w:r w:rsidRPr="00676950">
              <w:rPr>
                <w:rFonts w:cstheme="minorHAnsi"/>
              </w:rPr>
              <w:t xml:space="preserve"> </w:t>
            </w:r>
            <w:r w:rsidRPr="00D83A84">
              <w:rPr>
                <w:rFonts w:cstheme="minorHAnsi"/>
                <w:b/>
                <w:color w:val="7030A0"/>
              </w:rPr>
              <w:t>weaken/damage/undermine</w:t>
            </w:r>
            <w:r w:rsidRPr="00D83A84">
              <w:rPr>
                <w:rFonts w:cstheme="minorHAnsi"/>
                <w:color w:val="7030A0"/>
              </w:rPr>
              <w:t xml:space="preserve"> </w:t>
            </w:r>
            <w:r w:rsidRPr="00676950">
              <w:rPr>
                <w:rFonts w:cstheme="minorHAnsi"/>
              </w:rPr>
              <w:t xml:space="preserve">a sense of </w:t>
            </w:r>
            <w:r w:rsidRPr="00D83A84">
              <w:rPr>
                <w:rFonts w:cstheme="minorHAnsi"/>
                <w:b/>
                <w:color w:val="00B050"/>
              </w:rPr>
              <w:t>commonality/solidarity</w:t>
            </w:r>
            <w:r w:rsidRPr="00D83A84">
              <w:rPr>
                <w:rFonts w:cstheme="minorHAnsi"/>
                <w:color w:val="00B050"/>
              </w:rPr>
              <w:t xml:space="preserve"> </w:t>
            </w:r>
            <w:r w:rsidRPr="00D83A84">
              <w:rPr>
                <w:rFonts w:cstheme="minorHAnsi"/>
                <w:u w:color="000000"/>
              </w:rPr>
              <w:t>among</w:t>
            </w:r>
            <w:r w:rsidRPr="00D83A84">
              <w:rPr>
                <w:rFonts w:cstheme="minorHAnsi"/>
              </w:rPr>
              <w:t xml:space="preserve"> </w:t>
            </w:r>
            <w:r w:rsidRPr="00D83A84">
              <w:rPr>
                <w:rFonts w:cstheme="minorHAnsi"/>
                <w:u w:color="000000"/>
              </w:rPr>
              <w:t>the people</w:t>
            </w:r>
            <w:r w:rsidRPr="00676950">
              <w:rPr>
                <w:rFonts w:cstheme="minorHAnsi"/>
              </w:rPr>
              <w:t xml:space="preserve"> which may even give rise to </w:t>
            </w:r>
            <w:r w:rsidRPr="00D83A84">
              <w:rPr>
                <w:rFonts w:cstheme="minorHAnsi"/>
                <w:b/>
                <w:color w:val="E36C0A" w:themeColor="accent6" w:themeShade="BF"/>
              </w:rPr>
              <w:t>disagreement/discord</w:t>
            </w:r>
            <w:r w:rsidRPr="00676950">
              <w:rPr>
                <w:rFonts w:cstheme="minorHAnsi"/>
              </w:rPr>
              <w:t xml:space="preserve">.  </w:t>
            </w:r>
          </w:p>
          <w:p w14:paraId="223939BD" w14:textId="77777777" w:rsidR="00423D38" w:rsidRPr="00676950" w:rsidRDefault="00423D38" w:rsidP="00423D38">
            <w:pPr>
              <w:spacing w:line="256" w:lineRule="auto"/>
              <w:ind w:left="408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 </w:t>
            </w:r>
          </w:p>
          <w:p w14:paraId="0868DDC2" w14:textId="77777777" w:rsidR="00423D38" w:rsidRPr="00676950" w:rsidRDefault="00423D38">
            <w:pPr>
              <w:numPr>
                <w:ilvl w:val="0"/>
                <w:numId w:val="3"/>
              </w:numPr>
              <w:spacing w:line="256" w:lineRule="auto"/>
              <w:ind w:right="30" w:hanging="408"/>
              <w:jc w:val="both"/>
              <w:rPr>
                <w:rFonts w:cstheme="minorHAnsi"/>
              </w:rPr>
            </w:pPr>
            <w:r w:rsidRPr="00676950">
              <w:rPr>
                <w:rFonts w:cstheme="minorHAnsi"/>
                <w:u w:val="single" w:color="000000"/>
              </w:rPr>
              <w:t>Political parties vying for victory at</w:t>
            </w:r>
            <w:r w:rsidRPr="00676950">
              <w:rPr>
                <w:rFonts w:cstheme="minorHAnsi"/>
              </w:rPr>
              <w:t xml:space="preserve"> </w:t>
            </w:r>
            <w:r w:rsidRPr="00676950">
              <w:rPr>
                <w:rFonts w:cstheme="minorHAnsi"/>
                <w:u w:val="single" w:color="000000"/>
              </w:rPr>
              <w:t>elections</w:t>
            </w:r>
            <w:r w:rsidRPr="00676950">
              <w:rPr>
                <w:rFonts w:cstheme="minorHAnsi"/>
              </w:rPr>
              <w:t xml:space="preserve"> </w:t>
            </w:r>
            <w:r w:rsidRPr="00D83A84">
              <w:rPr>
                <w:rFonts w:cstheme="minorHAnsi"/>
                <w:b/>
                <w:color w:val="FF0000"/>
              </w:rPr>
              <w:t>highlight/ draw attention</w:t>
            </w:r>
            <w:r w:rsidRPr="00676950">
              <w:rPr>
                <w:rFonts w:cstheme="minorHAnsi"/>
              </w:rPr>
              <w:t xml:space="preserve"> to what </w:t>
            </w:r>
            <w:r w:rsidRPr="00D83A84">
              <w:rPr>
                <w:rFonts w:cstheme="minorHAnsi"/>
                <w:b/>
                <w:color w:val="4F81BD" w:themeColor="accent1"/>
              </w:rPr>
              <w:t>sets them apart/distinguishes</w:t>
            </w:r>
            <w:r w:rsidRPr="00D83A84">
              <w:rPr>
                <w:rFonts w:cstheme="minorHAnsi"/>
                <w:color w:val="4F81BD" w:themeColor="accent1"/>
              </w:rPr>
              <w:t xml:space="preserve"> </w:t>
            </w:r>
            <w:r w:rsidRPr="00676950">
              <w:rPr>
                <w:rFonts w:cstheme="minorHAnsi"/>
              </w:rPr>
              <w:t xml:space="preserve">them </w:t>
            </w:r>
            <w:r w:rsidRPr="00676950">
              <w:rPr>
                <w:rFonts w:cstheme="minorHAnsi"/>
                <w:u w:val="single" w:color="000000"/>
              </w:rPr>
              <w:t>instead of</w:t>
            </w:r>
            <w:r w:rsidRPr="00676950">
              <w:rPr>
                <w:rFonts w:cstheme="minorHAnsi"/>
              </w:rPr>
              <w:t xml:space="preserve"> where they </w:t>
            </w:r>
            <w:r w:rsidRPr="00D83A84">
              <w:rPr>
                <w:rFonts w:cstheme="minorHAnsi"/>
                <w:b/>
                <w:color w:val="00B050"/>
              </w:rPr>
              <w:t>align/ what they agree on</w:t>
            </w:r>
            <w:r w:rsidRPr="00676950">
              <w:rPr>
                <w:rFonts w:cstheme="minorHAnsi"/>
              </w:rPr>
              <w:t xml:space="preserve">.  </w:t>
            </w:r>
          </w:p>
          <w:p w14:paraId="3A1003A4" w14:textId="77777777" w:rsidR="00423D38" w:rsidRPr="00676950" w:rsidRDefault="00423D38" w:rsidP="00423D38">
            <w:pPr>
              <w:spacing w:line="256" w:lineRule="auto"/>
              <w:ind w:left="720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 </w:t>
            </w:r>
          </w:p>
          <w:p w14:paraId="13686BD8" w14:textId="77777777" w:rsidR="00423D38" w:rsidRPr="00676950" w:rsidRDefault="00423D38">
            <w:pPr>
              <w:numPr>
                <w:ilvl w:val="0"/>
                <w:numId w:val="3"/>
              </w:numPr>
              <w:spacing w:line="256" w:lineRule="auto"/>
              <w:ind w:right="30" w:hanging="408"/>
              <w:jc w:val="both"/>
              <w:rPr>
                <w:rFonts w:cstheme="minorHAnsi"/>
              </w:rPr>
            </w:pPr>
            <w:r w:rsidRPr="00676950">
              <w:rPr>
                <w:rFonts w:cstheme="minorHAnsi"/>
              </w:rPr>
              <w:t>They also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D83A84">
              <w:rPr>
                <w:rFonts w:cstheme="minorHAnsi"/>
                <w:b/>
                <w:color w:val="1F497D" w:themeColor="text2"/>
              </w:rPr>
              <w:t>mock</w:t>
            </w:r>
            <w:r w:rsidRPr="00676950">
              <w:rPr>
                <w:rFonts w:cstheme="minorHAnsi"/>
              </w:rPr>
              <w:t xml:space="preserve">/ </w:t>
            </w:r>
            <w:r w:rsidRPr="00D83A84">
              <w:rPr>
                <w:rFonts w:cstheme="minorHAnsi"/>
                <w:b/>
                <w:color w:val="D99594" w:themeColor="accent2" w:themeTint="99"/>
              </w:rPr>
              <w:t>emphasise the worst</w:t>
            </w:r>
            <w:r w:rsidRPr="00D83A84">
              <w:rPr>
                <w:rFonts w:cstheme="minorHAnsi"/>
                <w:color w:val="D99594" w:themeColor="accent2" w:themeTint="99"/>
              </w:rPr>
              <w:t xml:space="preserve"> </w:t>
            </w:r>
            <w:r w:rsidRPr="00676950">
              <w:rPr>
                <w:rFonts w:cstheme="minorHAnsi"/>
              </w:rPr>
              <w:t xml:space="preserve">in </w:t>
            </w:r>
            <w:r w:rsidRPr="00676950">
              <w:rPr>
                <w:rFonts w:cstheme="minorHAnsi"/>
                <w:u w:val="single" w:color="000000"/>
              </w:rPr>
              <w:t>other parties</w:t>
            </w:r>
            <w:r w:rsidRPr="00676950">
              <w:rPr>
                <w:rFonts w:cstheme="minorHAnsi"/>
              </w:rPr>
              <w:t xml:space="preserve"> OR make their </w:t>
            </w:r>
            <w:r w:rsidRPr="00676950">
              <w:rPr>
                <w:rFonts w:cstheme="minorHAnsi"/>
                <w:u w:val="single" w:color="000000"/>
              </w:rPr>
              <w:t>competitors</w:t>
            </w:r>
            <w:r w:rsidRPr="00676950">
              <w:rPr>
                <w:rFonts w:cstheme="minorHAnsi"/>
              </w:rPr>
              <w:t xml:space="preserve"> </w:t>
            </w:r>
          </w:p>
          <w:p w14:paraId="19AFC5E7" w14:textId="77777777" w:rsidR="00423D38" w:rsidRDefault="00423D38" w:rsidP="00423D38">
            <w:pPr>
              <w:spacing w:line="256" w:lineRule="auto"/>
              <w:ind w:left="408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seem </w:t>
            </w:r>
            <w:r w:rsidRPr="00D83A84">
              <w:rPr>
                <w:rFonts w:cstheme="minorHAnsi"/>
                <w:b/>
                <w:color w:val="1F497D" w:themeColor="text2"/>
              </w:rPr>
              <w:t>silly</w:t>
            </w:r>
            <w:r w:rsidRPr="00D83A84">
              <w:rPr>
                <w:rFonts w:cstheme="minorHAnsi"/>
                <w:color w:val="1F497D" w:themeColor="text2"/>
              </w:rPr>
              <w:t xml:space="preserve"> </w:t>
            </w:r>
            <w:r w:rsidRPr="00676950">
              <w:rPr>
                <w:rFonts w:cstheme="minorHAnsi"/>
              </w:rPr>
              <w:t xml:space="preserve">and </w:t>
            </w:r>
            <w:r w:rsidRPr="00D83A84">
              <w:rPr>
                <w:rFonts w:cstheme="minorHAnsi"/>
                <w:b/>
                <w:color w:val="D99594" w:themeColor="accent2" w:themeTint="99"/>
              </w:rPr>
              <w:t xml:space="preserve">evil </w:t>
            </w:r>
            <w:r w:rsidRPr="00D83A84">
              <w:rPr>
                <w:rFonts w:cstheme="minorHAnsi"/>
                <w:color w:val="D99594" w:themeColor="accent2" w:themeTint="99"/>
              </w:rPr>
              <w:t xml:space="preserve"> </w:t>
            </w:r>
          </w:p>
          <w:p w14:paraId="6E3D71E9" w14:textId="77777777" w:rsidR="00423D38" w:rsidRDefault="00423D38" w:rsidP="00423D38">
            <w:pPr>
              <w:spacing w:line="256" w:lineRule="auto"/>
              <w:ind w:left="408"/>
              <w:rPr>
                <w:rFonts w:cstheme="minorHAnsi"/>
              </w:rPr>
            </w:pPr>
          </w:p>
          <w:p w14:paraId="3466378E" w14:textId="2037FAA6" w:rsidR="00423D38" w:rsidRPr="00D83A84" w:rsidRDefault="00423D38">
            <w:pPr>
              <w:numPr>
                <w:ilvl w:val="0"/>
                <w:numId w:val="3"/>
              </w:numPr>
              <w:spacing w:line="256" w:lineRule="auto"/>
              <w:ind w:right="30" w:hanging="408"/>
              <w:jc w:val="both"/>
              <w:rPr>
                <w:rFonts w:cstheme="minorHAnsi"/>
              </w:rPr>
            </w:pPr>
            <w:r w:rsidRPr="00423D38">
              <w:rPr>
                <w:rFonts w:cstheme="minorHAnsi"/>
              </w:rPr>
              <w:t xml:space="preserve">and </w:t>
            </w:r>
            <w:r w:rsidRPr="00D83A84">
              <w:rPr>
                <w:rFonts w:cstheme="minorHAnsi"/>
                <w:b/>
                <w:bCs/>
                <w:color w:val="31849B" w:themeColor="accent5" w:themeShade="BF"/>
              </w:rPr>
              <w:t>pander</w:t>
            </w:r>
            <w:r w:rsidRPr="00D83A84">
              <w:rPr>
                <w:rFonts w:cstheme="minorHAnsi"/>
                <w:color w:val="31849B" w:themeColor="accent5" w:themeShade="BF"/>
              </w:rPr>
              <w:t xml:space="preserve"> </w:t>
            </w:r>
            <w:r w:rsidRPr="00423D38">
              <w:rPr>
                <w:rFonts w:cstheme="minorHAnsi"/>
              </w:rPr>
              <w:t xml:space="preserve">to voters’ </w:t>
            </w:r>
            <w:r w:rsidRPr="00D83A84">
              <w:rPr>
                <w:rFonts w:cstheme="minorHAnsi"/>
                <w:b/>
                <w:bCs/>
                <w:color w:val="948A54" w:themeColor="background2" w:themeShade="80"/>
              </w:rPr>
              <w:t>feelings</w:t>
            </w:r>
            <w:r w:rsidRPr="00D83A84">
              <w:rPr>
                <w:rFonts w:cstheme="minorHAnsi"/>
                <w:color w:val="948A54" w:themeColor="background2" w:themeShade="80"/>
              </w:rPr>
              <w:t xml:space="preserve"> </w:t>
            </w:r>
            <w:r w:rsidRPr="00D83A84">
              <w:rPr>
                <w:rFonts w:cstheme="minorHAnsi"/>
              </w:rPr>
              <w:t>rather than</w:t>
            </w:r>
            <w:r w:rsidRPr="00423D38">
              <w:rPr>
                <w:rFonts w:cstheme="minorHAnsi"/>
              </w:rPr>
              <w:t xml:space="preserve"> </w:t>
            </w:r>
            <w:r w:rsidRPr="00423D38">
              <w:rPr>
                <w:rFonts w:cstheme="minorHAnsi"/>
                <w:b/>
                <w:bCs/>
              </w:rPr>
              <w:t>logic</w:t>
            </w:r>
            <w:r w:rsidRPr="00423D38">
              <w:rPr>
                <w:rFonts w:cstheme="minorHAnsi"/>
              </w:rPr>
              <w:t xml:space="preserve"> to </w:t>
            </w:r>
            <w:r w:rsidRPr="00423D38">
              <w:rPr>
                <w:rFonts w:cstheme="minorHAnsi"/>
                <w:u w:val="single"/>
              </w:rPr>
              <w:t>win them over</w:t>
            </w:r>
            <w:r w:rsidRPr="00423D38">
              <w:rPr>
                <w:rFonts w:cstheme="minorHAnsi"/>
              </w:rPr>
              <w:t xml:space="preserve">.    </w:t>
            </w:r>
          </w:p>
          <w:p w14:paraId="284B958B" w14:textId="77777777" w:rsidR="00423D38" w:rsidRDefault="00423D38" w:rsidP="00423D38">
            <w:pPr>
              <w:spacing w:after="5" w:line="247" w:lineRule="auto"/>
              <w:jc w:val="both"/>
              <w:rPr>
                <w:rFonts w:cstheme="minorHAnsi"/>
              </w:rPr>
            </w:pPr>
          </w:p>
          <w:p w14:paraId="611D6700" w14:textId="76B4BA6D" w:rsidR="00423D38" w:rsidRDefault="00423D38" w:rsidP="00423D38">
            <w:pPr>
              <w:spacing w:after="5" w:line="247" w:lineRule="auto"/>
              <w:jc w:val="both"/>
              <w:rPr>
                <w:rFonts w:cstheme="minorHAnsi"/>
              </w:rPr>
            </w:pPr>
            <w:r w:rsidRPr="00676950">
              <w:rPr>
                <w:rFonts w:cstheme="minorHAnsi"/>
              </w:rPr>
              <w:t>1 mark for each correctly identified example</w:t>
            </w:r>
          </w:p>
        </w:tc>
      </w:tr>
    </w:tbl>
    <w:p w14:paraId="19D26C41" w14:textId="6A4344A4" w:rsidR="00676950" w:rsidRPr="000C0AA3" w:rsidRDefault="00676950" w:rsidP="00676950">
      <w:pPr>
        <w:spacing w:after="0" w:line="256" w:lineRule="auto"/>
        <w:rPr>
          <w:rFonts w:asciiTheme="minorHAnsi" w:hAnsiTheme="minorHAnsi" w:cstheme="minorHAnsi"/>
          <w:szCs w:val="22"/>
        </w:rPr>
      </w:pPr>
    </w:p>
    <w:p w14:paraId="388FB88E" w14:textId="77777777" w:rsidR="00676950" w:rsidRPr="00676950" w:rsidRDefault="00676950" w:rsidP="00676950">
      <w:pPr>
        <w:spacing w:after="0" w:line="256" w:lineRule="auto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szCs w:val="22"/>
        </w:rPr>
        <w:t xml:space="preserve"> </w:t>
      </w:r>
      <w:r w:rsidRPr="00676950">
        <w:rPr>
          <w:rFonts w:asciiTheme="minorHAnsi" w:hAnsiTheme="minorHAnsi" w:cstheme="minorHAnsi"/>
          <w:szCs w:val="22"/>
        </w:rPr>
        <w:tab/>
        <w:t xml:space="preserve"> </w:t>
      </w:r>
      <w:r w:rsidRPr="00676950">
        <w:rPr>
          <w:rFonts w:asciiTheme="minorHAnsi" w:hAnsiTheme="minorHAnsi" w:cstheme="minorHAnsi"/>
          <w:szCs w:val="22"/>
        </w:rPr>
        <w:br w:type="page"/>
      </w:r>
    </w:p>
    <w:p w14:paraId="7CA7E93D" w14:textId="1EB06585" w:rsidR="00676950" w:rsidRPr="00676950" w:rsidRDefault="00676950">
      <w:pPr>
        <w:numPr>
          <w:ilvl w:val="0"/>
          <w:numId w:val="1"/>
        </w:numPr>
        <w:spacing w:after="30" w:line="247" w:lineRule="auto"/>
        <w:ind w:hanging="360"/>
        <w:jc w:val="both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szCs w:val="22"/>
        </w:rPr>
        <w:lastRenderedPageBreak/>
        <w:t>From lines 3</w:t>
      </w:r>
      <w:r w:rsidR="00761C8E">
        <w:rPr>
          <w:rFonts w:asciiTheme="minorHAnsi" w:hAnsiTheme="minorHAnsi" w:cstheme="minorHAnsi"/>
          <w:szCs w:val="22"/>
        </w:rPr>
        <w:t>3</w:t>
      </w:r>
      <w:r w:rsidRPr="00676950">
        <w:rPr>
          <w:rFonts w:asciiTheme="minorHAnsi" w:hAnsiTheme="minorHAnsi" w:cstheme="minorHAnsi"/>
          <w:szCs w:val="22"/>
        </w:rPr>
        <w:t>–3</w:t>
      </w:r>
      <w:r w:rsidR="00761C8E">
        <w:rPr>
          <w:rFonts w:asciiTheme="minorHAnsi" w:hAnsiTheme="minorHAnsi" w:cstheme="minorHAnsi"/>
          <w:szCs w:val="22"/>
        </w:rPr>
        <w:t>5</w:t>
      </w:r>
      <w:r w:rsidRPr="00676950">
        <w:rPr>
          <w:rFonts w:asciiTheme="minorHAnsi" w:hAnsiTheme="minorHAnsi" w:cstheme="minorHAnsi"/>
          <w:szCs w:val="22"/>
        </w:rPr>
        <w:t xml:space="preserve">, </w:t>
      </w:r>
      <w:r w:rsidR="000C0AA3">
        <w:rPr>
          <w:rFonts w:asciiTheme="minorHAnsi" w:hAnsiTheme="minorHAnsi" w:cstheme="minorHAnsi"/>
          <w:szCs w:val="22"/>
        </w:rPr>
        <w:t xml:space="preserve">what contrast does the author make between how informed voters should vote and how voters </w:t>
      </w:r>
      <w:proofErr w:type="gramStart"/>
      <w:r w:rsidR="000C0AA3">
        <w:rPr>
          <w:rFonts w:asciiTheme="minorHAnsi" w:hAnsiTheme="minorHAnsi" w:cstheme="minorHAnsi"/>
          <w:szCs w:val="22"/>
        </w:rPr>
        <w:t>actually vote</w:t>
      </w:r>
      <w:proofErr w:type="gramEnd"/>
      <w:r w:rsidR="000C0AA3">
        <w:rPr>
          <w:rFonts w:asciiTheme="minorHAnsi" w:hAnsiTheme="minorHAnsi" w:cstheme="minorHAnsi"/>
          <w:szCs w:val="22"/>
        </w:rPr>
        <w:t xml:space="preserve">? </w:t>
      </w:r>
      <w:r w:rsidRPr="00676950">
        <w:rPr>
          <w:rFonts w:asciiTheme="minorHAnsi" w:hAnsiTheme="minorHAnsi" w:cstheme="minorHAnsi"/>
          <w:szCs w:val="22"/>
        </w:rPr>
        <w:t xml:space="preserve">[2] </w:t>
      </w:r>
      <w:r w:rsidR="00E82F6B">
        <w:rPr>
          <w:rFonts w:asciiTheme="minorHAnsi" w:hAnsiTheme="minorHAnsi" w:cstheme="minorHAnsi"/>
          <w:szCs w:val="22"/>
        </w:rPr>
        <w:t>Paired response</w:t>
      </w:r>
    </w:p>
    <w:p w14:paraId="63240510" w14:textId="77777777" w:rsidR="000C0AA3" w:rsidRDefault="000C0AA3" w:rsidP="00676950">
      <w:pPr>
        <w:spacing w:after="0" w:line="256" w:lineRule="auto"/>
        <w:rPr>
          <w:rFonts w:asciiTheme="minorHAnsi" w:hAnsiTheme="minorHAnsi" w:cstheme="minorHAnsi"/>
          <w:color w:val="7030A0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2"/>
        <w:gridCol w:w="4683"/>
      </w:tblGrid>
      <w:tr w:rsidR="000C0AA3" w14:paraId="5EA7E629" w14:textId="77777777" w:rsidTr="000C0AA3">
        <w:tc>
          <w:tcPr>
            <w:tcW w:w="4682" w:type="dxa"/>
          </w:tcPr>
          <w:p w14:paraId="67F2B0DB" w14:textId="2D48E7E2" w:rsidR="000C0AA3" w:rsidRDefault="000C0AA3" w:rsidP="000C0AA3">
            <w:pPr>
              <w:spacing w:line="256" w:lineRule="auto"/>
              <w:rPr>
                <w:rFonts w:cstheme="minorHAnsi"/>
                <w:color w:val="7030A0"/>
              </w:rPr>
            </w:pPr>
            <w:r w:rsidRPr="00676950">
              <w:rPr>
                <w:rFonts w:cstheme="minorHAnsi"/>
                <w:b/>
              </w:rPr>
              <w:t xml:space="preserve">From the passage </w:t>
            </w:r>
          </w:p>
        </w:tc>
        <w:tc>
          <w:tcPr>
            <w:tcW w:w="4683" w:type="dxa"/>
          </w:tcPr>
          <w:p w14:paraId="6477B000" w14:textId="60F49B85" w:rsidR="000C0AA3" w:rsidRDefault="000C0AA3" w:rsidP="000C0AA3">
            <w:pPr>
              <w:spacing w:line="256" w:lineRule="auto"/>
              <w:rPr>
                <w:rFonts w:cstheme="minorHAnsi"/>
                <w:color w:val="7030A0"/>
              </w:rPr>
            </w:pPr>
            <w:r w:rsidRPr="00676950">
              <w:rPr>
                <w:rFonts w:cstheme="minorHAnsi"/>
                <w:b/>
              </w:rPr>
              <w:t xml:space="preserve">Suggested Answer </w:t>
            </w:r>
          </w:p>
        </w:tc>
      </w:tr>
      <w:tr w:rsidR="000C0AA3" w14:paraId="14079173" w14:textId="77777777" w:rsidTr="000C0AA3">
        <w:tc>
          <w:tcPr>
            <w:tcW w:w="4682" w:type="dxa"/>
          </w:tcPr>
          <w:p w14:paraId="6354E55B" w14:textId="62468A53" w:rsidR="000C0AA3" w:rsidRDefault="000C0AA3" w:rsidP="000C0AA3">
            <w:pPr>
              <w:spacing w:line="237" w:lineRule="auto"/>
              <w:ind w:right="56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This suggests that, </w:t>
            </w:r>
            <w:r w:rsidRPr="000C0AA3">
              <w:rPr>
                <w:rFonts w:cstheme="minorHAnsi"/>
                <w:u w:color="000000"/>
              </w:rPr>
              <w:t>rather than</w:t>
            </w:r>
            <w:r w:rsidRPr="00676950">
              <w:rPr>
                <w:rFonts w:cstheme="minorHAnsi"/>
              </w:rPr>
              <w:t xml:space="preserve"> exercising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0C0AA3">
              <w:rPr>
                <w:rFonts w:cstheme="minorHAnsi"/>
                <w:b/>
                <w:color w:val="C00000"/>
              </w:rPr>
              <w:t>independent</w:t>
            </w:r>
            <w:r w:rsidRPr="000C0AA3">
              <w:rPr>
                <w:rFonts w:cstheme="minorHAnsi"/>
                <w:color w:val="C00000"/>
              </w:rPr>
              <w:t xml:space="preserve"> </w:t>
            </w:r>
            <w:r w:rsidRPr="000C0AA3">
              <w:rPr>
                <w:rFonts w:cstheme="minorHAnsi"/>
                <w:b/>
                <w:bCs/>
                <w:color w:val="4F81BD" w:themeColor="accent1"/>
                <w:u w:color="000000"/>
              </w:rPr>
              <w:t xml:space="preserve">thought </w:t>
            </w:r>
            <w:r w:rsidRPr="000C0AA3">
              <w:rPr>
                <w:rFonts w:cstheme="minorHAnsi"/>
                <w:u w:color="000000"/>
              </w:rPr>
              <w:t>on</w:t>
            </w:r>
            <w:r w:rsidRPr="000C0AA3">
              <w:rPr>
                <w:rFonts w:cstheme="minorHAnsi"/>
              </w:rPr>
              <w:t xml:space="preserve"> </w:t>
            </w:r>
            <w:r w:rsidRPr="000C0AA3">
              <w:rPr>
                <w:rFonts w:cstheme="minorHAnsi"/>
                <w:u w:color="000000"/>
              </w:rPr>
              <w:t>issues</w:t>
            </w:r>
            <w:r w:rsidRPr="00676950">
              <w:rPr>
                <w:rFonts w:cstheme="minorHAnsi"/>
              </w:rPr>
              <w:t xml:space="preserve"> to determine policy </w:t>
            </w:r>
            <w:r w:rsidRPr="000C0AA3">
              <w:rPr>
                <w:rFonts w:cstheme="minorHAnsi"/>
              </w:rPr>
              <w:t>preferences</w:t>
            </w:r>
            <w:r w:rsidRPr="00676950">
              <w:rPr>
                <w:rFonts w:cstheme="minorHAnsi"/>
              </w:rPr>
              <w:t xml:space="preserve">, </w:t>
            </w:r>
          </w:p>
          <w:p w14:paraId="68D23802" w14:textId="77777777" w:rsidR="000C0AA3" w:rsidRDefault="000C0AA3" w:rsidP="000C0AA3">
            <w:pPr>
              <w:spacing w:line="237" w:lineRule="auto"/>
              <w:ind w:right="56"/>
              <w:rPr>
                <w:rFonts w:cstheme="minorHAnsi"/>
              </w:rPr>
            </w:pPr>
          </w:p>
          <w:p w14:paraId="6A359DE4" w14:textId="0C1E43A5" w:rsidR="000C0AA3" w:rsidRPr="004E304B" w:rsidRDefault="000C0AA3" w:rsidP="004E304B">
            <w:pPr>
              <w:spacing w:line="237" w:lineRule="auto"/>
              <w:ind w:right="56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voters end up </w:t>
            </w:r>
            <w:r w:rsidRPr="000C0AA3">
              <w:rPr>
                <w:rFonts w:cstheme="minorHAnsi"/>
                <w:b/>
                <w:bCs/>
                <w:u w:color="000000"/>
              </w:rPr>
              <w:t>jumping</w:t>
            </w:r>
            <w:r w:rsidRPr="000C0AA3">
              <w:rPr>
                <w:rFonts w:cstheme="minorHAnsi"/>
                <w:b/>
                <w:bCs/>
              </w:rPr>
              <w:t xml:space="preserve"> </w:t>
            </w:r>
            <w:r w:rsidRPr="000C0AA3">
              <w:rPr>
                <w:rFonts w:cstheme="minorHAnsi"/>
                <w:b/>
                <w:bCs/>
                <w:u w:color="000000"/>
              </w:rPr>
              <w:t>on the bandwagon</w:t>
            </w:r>
            <w:r w:rsidRPr="00676950">
              <w:rPr>
                <w:rFonts w:cstheme="minorHAnsi"/>
              </w:rPr>
              <w:t xml:space="preserve"> of voting based on their </w:t>
            </w:r>
            <w:r w:rsidRPr="000C0AA3">
              <w:rPr>
                <w:rFonts w:cstheme="minorHAnsi"/>
                <w:b/>
                <w:bCs/>
                <w:color w:val="00B050"/>
                <w:u w:color="000000"/>
              </w:rPr>
              <w:t>attachment</w:t>
            </w:r>
            <w:r w:rsidRPr="000C0AA3">
              <w:rPr>
                <w:rFonts w:cstheme="minorHAnsi"/>
                <w:color w:val="00B050"/>
              </w:rPr>
              <w:t xml:space="preserve"> </w:t>
            </w:r>
            <w:r w:rsidRPr="00676950">
              <w:rPr>
                <w:rFonts w:cstheme="minorHAnsi"/>
              </w:rPr>
              <w:t xml:space="preserve">to a </w:t>
            </w:r>
            <w:r w:rsidRPr="000C0AA3">
              <w:rPr>
                <w:rFonts w:cstheme="minorHAnsi"/>
                <w:u w:color="000000"/>
              </w:rPr>
              <w:t>political party</w:t>
            </w:r>
            <w:r w:rsidRPr="000C0AA3">
              <w:rPr>
                <w:rFonts w:cstheme="minorHAnsi"/>
              </w:rPr>
              <w:t xml:space="preserve">.  </w:t>
            </w:r>
          </w:p>
        </w:tc>
        <w:tc>
          <w:tcPr>
            <w:tcW w:w="4683" w:type="dxa"/>
          </w:tcPr>
          <w:p w14:paraId="67D71FBB" w14:textId="7456D4F5" w:rsidR="004E304B" w:rsidRDefault="000C0AA3">
            <w:pPr>
              <w:pStyle w:val="ListParagraph"/>
              <w:numPr>
                <w:ilvl w:val="0"/>
                <w:numId w:val="6"/>
              </w:numPr>
              <w:tabs>
                <w:tab w:val="right" w:pos="4524"/>
              </w:tabs>
              <w:spacing w:after="29" w:line="256" w:lineRule="auto"/>
              <w:ind w:left="336"/>
              <w:rPr>
                <w:rFonts w:cstheme="minorHAnsi"/>
              </w:rPr>
            </w:pPr>
            <w:r w:rsidRPr="004E304B">
              <w:rPr>
                <w:rFonts w:cstheme="minorHAnsi"/>
              </w:rPr>
              <w:t xml:space="preserve">Instead of </w:t>
            </w:r>
            <w:r w:rsidRPr="004E304B">
              <w:rPr>
                <w:rFonts w:cstheme="minorHAnsi"/>
                <w:b/>
                <w:bCs/>
                <w:color w:val="0070C0"/>
              </w:rPr>
              <w:t>evaluating</w:t>
            </w:r>
            <w:r w:rsidRPr="004E304B">
              <w:rPr>
                <w:rFonts w:cstheme="minorHAnsi"/>
                <w:color w:val="0070C0"/>
              </w:rPr>
              <w:t xml:space="preserve"> </w:t>
            </w:r>
            <w:r w:rsidRPr="004E304B">
              <w:rPr>
                <w:rFonts w:cstheme="minorHAnsi"/>
              </w:rPr>
              <w:t xml:space="preserve">policies </w:t>
            </w:r>
            <w:r w:rsidRPr="004E304B">
              <w:rPr>
                <w:rFonts w:cstheme="minorHAnsi"/>
                <w:b/>
                <w:bCs/>
                <w:color w:val="C00000"/>
              </w:rPr>
              <w:t>on their own</w:t>
            </w:r>
            <w:r w:rsidRPr="004E304B">
              <w:rPr>
                <w:rFonts w:cstheme="minorHAnsi"/>
                <w:color w:val="C00000"/>
              </w:rPr>
              <w:t xml:space="preserve"> </w:t>
            </w:r>
            <w:r w:rsidRPr="004E304B">
              <w:rPr>
                <w:rFonts w:cstheme="minorHAnsi"/>
              </w:rPr>
              <w:t xml:space="preserve">to determine their vote.  </w:t>
            </w:r>
            <w:r w:rsidR="004E304B">
              <w:rPr>
                <w:rFonts w:cstheme="minorHAnsi"/>
              </w:rPr>
              <w:t>[1]</w:t>
            </w:r>
          </w:p>
          <w:p w14:paraId="55457D28" w14:textId="77777777" w:rsidR="004E304B" w:rsidRPr="004E304B" w:rsidRDefault="004E304B" w:rsidP="004E304B">
            <w:pPr>
              <w:pStyle w:val="ListParagraph"/>
              <w:tabs>
                <w:tab w:val="right" w:pos="4524"/>
              </w:tabs>
              <w:spacing w:after="29" w:line="256" w:lineRule="auto"/>
              <w:rPr>
                <w:rFonts w:cstheme="minorHAnsi"/>
              </w:rPr>
            </w:pPr>
          </w:p>
          <w:p w14:paraId="25F71C5B" w14:textId="57FBB8F9" w:rsidR="000C0AA3" w:rsidRPr="004E304B" w:rsidRDefault="000C0AA3">
            <w:pPr>
              <w:pStyle w:val="ListParagraph"/>
              <w:numPr>
                <w:ilvl w:val="0"/>
                <w:numId w:val="6"/>
              </w:numPr>
              <w:tabs>
                <w:tab w:val="right" w:pos="4524"/>
              </w:tabs>
              <w:spacing w:after="29" w:line="256" w:lineRule="auto"/>
              <w:ind w:left="336"/>
              <w:rPr>
                <w:rFonts w:cstheme="minorHAnsi"/>
              </w:rPr>
            </w:pPr>
            <w:r w:rsidRPr="004E304B">
              <w:rPr>
                <w:rFonts w:cstheme="minorHAnsi"/>
              </w:rPr>
              <w:t xml:space="preserve">voters </w:t>
            </w:r>
            <w:r w:rsidRPr="004E304B">
              <w:rPr>
                <w:rFonts w:cstheme="minorHAnsi"/>
                <w:b/>
              </w:rPr>
              <w:t>unthinkingly follow</w:t>
            </w:r>
            <w:r w:rsidRPr="004E304B">
              <w:rPr>
                <w:rFonts w:cstheme="minorHAnsi"/>
              </w:rPr>
              <w:t xml:space="preserve"> the </w:t>
            </w:r>
            <w:r w:rsidRPr="004E304B">
              <w:rPr>
                <w:rFonts w:cstheme="minorHAnsi"/>
                <w:b/>
                <w:bCs/>
                <w:u w:color="000000"/>
              </w:rPr>
              <w:t>prevailing/popular practice</w:t>
            </w:r>
            <w:r w:rsidRPr="004E304B">
              <w:rPr>
                <w:rFonts w:cstheme="minorHAnsi"/>
              </w:rPr>
              <w:t xml:space="preserve"> of voting based on partisan </w:t>
            </w:r>
            <w:r w:rsidRPr="004E304B">
              <w:rPr>
                <w:rFonts w:cstheme="minorHAnsi"/>
                <w:b/>
                <w:bCs/>
                <w:color w:val="00B050"/>
              </w:rPr>
              <w:t>identity</w:t>
            </w:r>
            <w:r w:rsidRPr="004E304B">
              <w:rPr>
                <w:rFonts w:cstheme="minorHAnsi"/>
              </w:rPr>
              <w:t>/</w:t>
            </w:r>
            <w:r w:rsidRPr="004E304B">
              <w:rPr>
                <w:rFonts w:cstheme="minorHAnsi"/>
                <w:b/>
              </w:rPr>
              <w:t xml:space="preserve"> </w:t>
            </w:r>
            <w:r w:rsidRPr="004E304B">
              <w:rPr>
                <w:rFonts w:cstheme="minorHAnsi"/>
              </w:rPr>
              <w:t>party</w:t>
            </w:r>
            <w:r w:rsidRPr="004E304B">
              <w:rPr>
                <w:rFonts w:cstheme="minorHAnsi"/>
                <w:b/>
              </w:rPr>
              <w:t xml:space="preserve"> </w:t>
            </w:r>
            <w:r w:rsidRPr="004E304B">
              <w:rPr>
                <w:rFonts w:cstheme="minorHAnsi"/>
                <w:b/>
                <w:bCs/>
                <w:color w:val="00B050"/>
              </w:rPr>
              <w:t>allegiance</w:t>
            </w:r>
            <w:r w:rsidRPr="004E304B">
              <w:rPr>
                <w:rFonts w:cstheme="minorHAnsi"/>
                <w:color w:val="00B050"/>
              </w:rPr>
              <w:t xml:space="preserve"> </w:t>
            </w:r>
            <w:r w:rsidR="004E304B" w:rsidRPr="004E304B">
              <w:rPr>
                <w:rFonts w:cstheme="minorHAnsi"/>
              </w:rPr>
              <w:t>[1]</w:t>
            </w:r>
          </w:p>
        </w:tc>
      </w:tr>
    </w:tbl>
    <w:p w14:paraId="52A6CEA2" w14:textId="77777777" w:rsidR="004E304B" w:rsidRDefault="00676950" w:rsidP="004E304B">
      <w:pPr>
        <w:spacing w:after="0" w:line="256" w:lineRule="auto"/>
        <w:rPr>
          <w:rFonts w:asciiTheme="minorHAnsi" w:hAnsiTheme="minorHAnsi" w:cstheme="minorHAnsi"/>
          <w:color w:val="7030A0"/>
          <w:szCs w:val="22"/>
        </w:rPr>
      </w:pPr>
      <w:r w:rsidRPr="00676950">
        <w:rPr>
          <w:rFonts w:asciiTheme="minorHAnsi" w:hAnsiTheme="minorHAnsi" w:cstheme="minorHAnsi"/>
          <w:color w:val="7030A0"/>
          <w:szCs w:val="22"/>
        </w:rPr>
        <w:t xml:space="preserve"> </w:t>
      </w:r>
    </w:p>
    <w:p w14:paraId="037FE8E2" w14:textId="6452084C" w:rsidR="00676950" w:rsidRPr="004E304B" w:rsidRDefault="00676950" w:rsidP="004E304B">
      <w:pPr>
        <w:spacing w:after="0" w:line="256" w:lineRule="auto"/>
        <w:rPr>
          <w:rFonts w:asciiTheme="minorHAnsi" w:hAnsiTheme="minorHAnsi" w:cstheme="minorHAnsi"/>
          <w:b/>
          <w:bCs/>
          <w:color w:val="7030A0"/>
          <w:szCs w:val="22"/>
        </w:rPr>
      </w:pPr>
      <w:r w:rsidRPr="004E304B">
        <w:rPr>
          <w:rFonts w:asciiTheme="minorHAnsi" w:hAnsiTheme="minorHAnsi" w:cstheme="minorHAnsi"/>
          <w:b/>
          <w:bCs/>
          <w:szCs w:val="22"/>
        </w:rPr>
        <w:t xml:space="preserve">From Passage 2 </w:t>
      </w:r>
    </w:p>
    <w:p w14:paraId="5D15D5C1" w14:textId="77777777" w:rsidR="00676950" w:rsidRPr="004E304B" w:rsidRDefault="00676950" w:rsidP="00676950">
      <w:pPr>
        <w:spacing w:after="0" w:line="256" w:lineRule="auto"/>
        <w:rPr>
          <w:rFonts w:asciiTheme="minorHAnsi" w:hAnsiTheme="minorHAnsi" w:cstheme="minorHAnsi"/>
          <w:b/>
          <w:bCs/>
          <w:szCs w:val="22"/>
        </w:rPr>
      </w:pPr>
      <w:r w:rsidRPr="004E304B">
        <w:rPr>
          <w:rFonts w:asciiTheme="minorHAnsi" w:hAnsiTheme="minorHAnsi" w:cstheme="minorHAnsi"/>
          <w:b/>
          <w:bCs/>
          <w:szCs w:val="22"/>
        </w:rPr>
        <w:t xml:space="preserve"> </w:t>
      </w:r>
    </w:p>
    <w:p w14:paraId="553A99A3" w14:textId="4424E01A" w:rsidR="004E304B" w:rsidRPr="004E304B" w:rsidRDefault="00676950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4E304B">
        <w:rPr>
          <w:rFonts w:asciiTheme="minorHAnsi" w:hAnsiTheme="minorHAnsi" w:cstheme="minorHAnsi"/>
          <w:szCs w:val="22"/>
        </w:rPr>
        <w:t xml:space="preserve">Summarise the reasons why democracy is important. 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93"/>
        <w:gridCol w:w="2420"/>
        <w:gridCol w:w="3784"/>
        <w:gridCol w:w="2573"/>
      </w:tblGrid>
      <w:tr w:rsidR="00AB3696" w14:paraId="11418589" w14:textId="527B1074" w:rsidTr="00AB3696">
        <w:tc>
          <w:tcPr>
            <w:tcW w:w="593" w:type="dxa"/>
          </w:tcPr>
          <w:p w14:paraId="0CFD863B" w14:textId="78C063D2" w:rsidR="00AB3696" w:rsidRPr="004E304B" w:rsidRDefault="00AB3696" w:rsidP="004E304B">
            <w:pPr>
              <w:rPr>
                <w:rFonts w:cstheme="minorHAnsi"/>
                <w:b/>
                <w:bCs/>
              </w:rPr>
            </w:pPr>
            <w:r w:rsidRPr="004E304B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2420" w:type="dxa"/>
          </w:tcPr>
          <w:p w14:paraId="75133C94" w14:textId="3E6EBC6B" w:rsidR="00AB3696" w:rsidRDefault="00AB3696" w:rsidP="004E304B">
            <w:pPr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From the Passage </w:t>
            </w:r>
          </w:p>
        </w:tc>
        <w:tc>
          <w:tcPr>
            <w:tcW w:w="3784" w:type="dxa"/>
          </w:tcPr>
          <w:p w14:paraId="7E07EDFA" w14:textId="393F2F63" w:rsidR="00AB3696" w:rsidRDefault="00AB3696" w:rsidP="004E304B">
            <w:pPr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Suggested Answer </w:t>
            </w:r>
          </w:p>
        </w:tc>
        <w:tc>
          <w:tcPr>
            <w:tcW w:w="2573" w:type="dxa"/>
          </w:tcPr>
          <w:p w14:paraId="56330B28" w14:textId="60A87275" w:rsidR="00AB3696" w:rsidRPr="00676950" w:rsidRDefault="00AB3696" w:rsidP="004E304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Key Idea</w:t>
            </w:r>
          </w:p>
        </w:tc>
      </w:tr>
      <w:tr w:rsidR="00AB3696" w14:paraId="0EE3D625" w14:textId="7F3FCF46" w:rsidTr="00AB3696">
        <w:tc>
          <w:tcPr>
            <w:tcW w:w="593" w:type="dxa"/>
          </w:tcPr>
          <w:p w14:paraId="19AC9A09" w14:textId="4DA4E68E" w:rsidR="00AB3696" w:rsidRDefault="00AB3696" w:rsidP="004E304B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2420" w:type="dxa"/>
          </w:tcPr>
          <w:p w14:paraId="0D9E06C4" w14:textId="65DAF19A" w:rsidR="00AB3696" w:rsidRDefault="00AB3696" w:rsidP="00DC0EB6">
            <w:pPr>
              <w:spacing w:line="230" w:lineRule="auto"/>
              <w:ind w:left="108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The initial delay of democracies to react paid off </w:t>
            </w:r>
            <w:r w:rsidRPr="006A00F8">
              <w:rPr>
                <w:rFonts w:cstheme="minorHAnsi"/>
                <w:u w:val="single"/>
              </w:rPr>
              <w:t>in the long run</w:t>
            </w:r>
            <w:r w:rsidRPr="00676950">
              <w:rPr>
                <w:rFonts w:eastAsia="Times New Roman" w:cstheme="minorHAnsi"/>
              </w:rPr>
              <w:t xml:space="preserve"> </w:t>
            </w:r>
            <w:r w:rsidRPr="00676950">
              <w:rPr>
                <w:rFonts w:cstheme="minorHAnsi"/>
              </w:rPr>
              <w:t xml:space="preserve">with </w:t>
            </w:r>
            <w:r w:rsidRPr="00A0470A">
              <w:rPr>
                <w:rFonts w:cstheme="minorHAnsi"/>
                <w:i/>
                <w:iCs/>
              </w:rPr>
              <w:t>much</w:t>
            </w:r>
            <w:r>
              <w:rPr>
                <w:rFonts w:cstheme="minorHAnsi"/>
              </w:rPr>
              <w:t xml:space="preserve"> </w:t>
            </w:r>
            <w:r w:rsidRPr="00DC0EB6">
              <w:rPr>
                <w:rFonts w:cstheme="minorHAnsi"/>
                <w:b/>
                <w:bCs/>
              </w:rPr>
              <w:t>bette</w:t>
            </w:r>
            <w:r>
              <w:rPr>
                <w:rFonts w:cstheme="minorHAnsi"/>
                <w:b/>
                <w:bCs/>
              </w:rPr>
              <w:t xml:space="preserve">r </w:t>
            </w:r>
            <w:r w:rsidRPr="00DC0EB6">
              <w:rPr>
                <w:rFonts w:cstheme="minorHAnsi"/>
                <w:b/>
                <w:bCs/>
                <w:color w:val="0070C0"/>
                <w:u w:color="000000"/>
              </w:rPr>
              <w:t>measures</w:t>
            </w:r>
            <w:r w:rsidRPr="00DC0EB6">
              <w:rPr>
                <w:rFonts w:cstheme="minorHAnsi"/>
                <w:color w:val="0070C0"/>
              </w:rPr>
              <w:t xml:space="preserve"> </w:t>
            </w:r>
          </w:p>
        </w:tc>
        <w:tc>
          <w:tcPr>
            <w:tcW w:w="3784" w:type="dxa"/>
          </w:tcPr>
          <w:p w14:paraId="0276493A" w14:textId="114A1ADB" w:rsidR="00AB3696" w:rsidRDefault="00AB3696" w:rsidP="004E304B">
            <w:pPr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Democratic decision-making is slower (than authoritarian regimes) but gives rise to </w:t>
            </w:r>
            <w:r w:rsidRPr="00DC0EB6">
              <w:rPr>
                <w:rFonts w:cstheme="minorHAnsi"/>
                <w:b/>
                <w:bCs/>
                <w:u w:color="000000"/>
              </w:rPr>
              <w:t>superior</w:t>
            </w:r>
            <w:r w:rsidRPr="00676950">
              <w:rPr>
                <w:rFonts w:cstheme="minorHAnsi"/>
              </w:rPr>
              <w:t xml:space="preserve"> </w:t>
            </w:r>
            <w:r w:rsidRPr="00DC0EB6">
              <w:rPr>
                <w:rFonts w:cstheme="minorHAnsi"/>
                <w:b/>
                <w:bCs/>
                <w:color w:val="0070C0"/>
                <w:u w:color="000000"/>
              </w:rPr>
              <w:t>policies</w:t>
            </w:r>
            <w:r w:rsidR="006A00F8">
              <w:rPr>
                <w:rFonts w:cstheme="minorHAnsi"/>
                <w:b/>
                <w:bCs/>
                <w:u w:color="000000"/>
              </w:rPr>
              <w:t xml:space="preserve"> </w:t>
            </w:r>
            <w:r w:rsidR="006A00F8" w:rsidRPr="006A00F8">
              <w:rPr>
                <w:rFonts w:cstheme="minorHAnsi"/>
                <w:u w:val="single"/>
              </w:rPr>
              <w:t>in the long term</w:t>
            </w:r>
            <w:r w:rsidR="006A00F8">
              <w:rPr>
                <w:rFonts w:cstheme="minorHAnsi"/>
                <w:u w:val="single"/>
              </w:rPr>
              <w:t>.</w:t>
            </w:r>
          </w:p>
        </w:tc>
        <w:tc>
          <w:tcPr>
            <w:tcW w:w="2573" w:type="dxa"/>
          </w:tcPr>
          <w:p w14:paraId="4DFFB726" w14:textId="4AD38BE2" w:rsidR="00AB3696" w:rsidRPr="00676950" w:rsidRDefault="00AB3696" w:rsidP="004E304B">
            <w:pPr>
              <w:rPr>
                <w:rFonts w:cstheme="minorHAnsi"/>
              </w:rPr>
            </w:pPr>
            <w:r>
              <w:rPr>
                <w:rFonts w:cstheme="minorHAnsi"/>
              </w:rPr>
              <w:t>Better measures</w:t>
            </w:r>
          </w:p>
        </w:tc>
      </w:tr>
      <w:tr w:rsidR="006A00F8" w14:paraId="1C9465DC" w14:textId="66221D6B" w:rsidTr="00AB3696">
        <w:tc>
          <w:tcPr>
            <w:tcW w:w="593" w:type="dxa"/>
          </w:tcPr>
          <w:p w14:paraId="559AF307" w14:textId="4A2DA8FB" w:rsidR="006A00F8" w:rsidRDefault="006A00F8" w:rsidP="004E304B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2420" w:type="dxa"/>
          </w:tcPr>
          <w:p w14:paraId="5DC20625" w14:textId="77777777" w:rsidR="006A00F8" w:rsidRDefault="006A00F8" w:rsidP="00F12BCA">
            <w:pPr>
              <w:ind w:left="108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but, as a result, </w:t>
            </w:r>
            <w:r w:rsidRPr="00676950">
              <w:rPr>
                <w:rFonts w:cstheme="minorHAnsi"/>
                <w:u w:val="single" w:color="000000"/>
              </w:rPr>
              <w:t>knowledge</w:t>
            </w:r>
            <w:r w:rsidRPr="00676950">
              <w:rPr>
                <w:rFonts w:cstheme="minorHAnsi"/>
              </w:rPr>
              <w:t xml:space="preserve"> and </w:t>
            </w:r>
            <w:r w:rsidRPr="00676950">
              <w:rPr>
                <w:rFonts w:cstheme="minorHAnsi"/>
                <w:u w:val="single" w:color="000000"/>
              </w:rPr>
              <w:t>data</w:t>
            </w:r>
            <w:r w:rsidRPr="00676950">
              <w:rPr>
                <w:rFonts w:cstheme="minorHAnsi"/>
              </w:rPr>
              <w:t xml:space="preserve"> are made</w:t>
            </w:r>
            <w:r>
              <w:rPr>
                <w:rFonts w:cstheme="minorHAnsi"/>
              </w:rPr>
              <w:t xml:space="preserve"> </w:t>
            </w:r>
            <w:r w:rsidRPr="00F12BCA">
              <w:rPr>
                <w:rFonts w:cstheme="minorHAnsi"/>
                <w:b/>
                <w:bCs/>
              </w:rPr>
              <w:t>available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676950">
              <w:rPr>
                <w:rFonts w:cstheme="minorHAnsi"/>
              </w:rPr>
              <w:t xml:space="preserve">to them </w:t>
            </w:r>
          </w:p>
          <w:p w14:paraId="529726E0" w14:textId="77777777" w:rsidR="006A00F8" w:rsidRDefault="006A00F8" w:rsidP="00AB3696">
            <w:pPr>
              <w:rPr>
                <w:rFonts w:cstheme="minorHAnsi"/>
              </w:rPr>
            </w:pPr>
          </w:p>
          <w:p w14:paraId="346A3D1E" w14:textId="05836A98" w:rsidR="006A00F8" w:rsidRPr="00AB3696" w:rsidRDefault="006A00F8" w:rsidP="00AB3696">
            <w:pPr>
              <w:rPr>
                <w:rFonts w:cstheme="minorHAnsi"/>
                <w:b/>
                <w:bCs/>
                <w:i/>
                <w:iCs/>
              </w:rPr>
            </w:pPr>
            <w:r w:rsidRPr="00AB3696">
              <w:rPr>
                <w:rFonts w:cstheme="minorHAnsi"/>
                <w:b/>
                <w:bCs/>
                <w:i/>
                <w:iCs/>
                <w:color w:val="FF0000"/>
              </w:rPr>
              <w:t>Repeated Point 3</w:t>
            </w:r>
          </w:p>
        </w:tc>
        <w:tc>
          <w:tcPr>
            <w:tcW w:w="3784" w:type="dxa"/>
          </w:tcPr>
          <w:p w14:paraId="6AB77F1D" w14:textId="62F4F6CF" w:rsidR="006A00F8" w:rsidRDefault="006A00F8" w:rsidP="004E304B">
            <w:pPr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Democracies ensure that people </w:t>
            </w:r>
            <w:r w:rsidRPr="00F12BCA">
              <w:rPr>
                <w:rFonts w:cstheme="minorHAnsi"/>
                <w:bCs/>
              </w:rPr>
              <w:t>have</w:t>
            </w:r>
            <w:r w:rsidRPr="00676950">
              <w:rPr>
                <w:rFonts w:cstheme="minorHAnsi"/>
                <w:b/>
              </w:rPr>
              <w:t xml:space="preserve"> access </w:t>
            </w:r>
            <w:r w:rsidRPr="00F12BCA">
              <w:rPr>
                <w:rFonts w:cstheme="minorHAnsi"/>
                <w:bCs/>
              </w:rPr>
              <w:t>to</w:t>
            </w:r>
            <w:r w:rsidRPr="00676950">
              <w:rPr>
                <w:rFonts w:cstheme="minorHAnsi"/>
              </w:rPr>
              <w:t xml:space="preserve"> </w:t>
            </w:r>
            <w:r w:rsidRPr="00676950">
              <w:rPr>
                <w:rFonts w:cstheme="minorHAnsi"/>
                <w:u w:val="single" w:color="000000"/>
              </w:rPr>
              <w:t>information</w:t>
            </w:r>
            <w:r w:rsidRPr="00676950">
              <w:rPr>
                <w:rFonts w:cstheme="minorHAnsi"/>
              </w:rPr>
              <w:t>…</w:t>
            </w:r>
          </w:p>
        </w:tc>
        <w:tc>
          <w:tcPr>
            <w:tcW w:w="2573" w:type="dxa"/>
            <w:vMerge w:val="restart"/>
          </w:tcPr>
          <w:p w14:paraId="45CF924C" w14:textId="57008C90" w:rsidR="006A00F8" w:rsidRPr="00676950" w:rsidRDefault="006A00F8" w:rsidP="004E304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Accessibility to information </w:t>
            </w:r>
          </w:p>
        </w:tc>
      </w:tr>
      <w:tr w:rsidR="006A00F8" w14:paraId="3200B741" w14:textId="472C5430" w:rsidTr="00AB3696">
        <w:tc>
          <w:tcPr>
            <w:tcW w:w="593" w:type="dxa"/>
          </w:tcPr>
          <w:p w14:paraId="04147919" w14:textId="54B88564" w:rsidR="006A00F8" w:rsidRDefault="006A00F8" w:rsidP="004E304B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2420" w:type="dxa"/>
          </w:tcPr>
          <w:p w14:paraId="6FD39AFD" w14:textId="77777777" w:rsidR="006A00F8" w:rsidRDefault="006A00F8" w:rsidP="004E304B">
            <w:r>
              <w:t xml:space="preserve">are </w:t>
            </w:r>
            <w:r w:rsidRPr="00F12BCA">
              <w:rPr>
                <w:u w:val="single"/>
              </w:rPr>
              <w:t>not</w:t>
            </w:r>
            <w:r>
              <w:t xml:space="preserve"> </w:t>
            </w:r>
            <w:r w:rsidRPr="00F12BCA">
              <w:rPr>
                <w:b/>
                <w:bCs/>
              </w:rPr>
              <w:t>hidden</w:t>
            </w:r>
            <w:r>
              <w:t xml:space="preserve"> by cumbersome rules and processes</w:t>
            </w:r>
          </w:p>
          <w:p w14:paraId="73847FEC" w14:textId="77777777" w:rsidR="006A00F8" w:rsidRDefault="006A00F8" w:rsidP="004E304B"/>
          <w:p w14:paraId="20767532" w14:textId="203218C3" w:rsidR="006A00F8" w:rsidRPr="00AB3696" w:rsidRDefault="006A00F8" w:rsidP="004E304B">
            <w:pPr>
              <w:rPr>
                <w:rFonts w:cstheme="minorHAnsi"/>
                <w:b/>
                <w:bCs/>
                <w:i/>
                <w:iCs/>
              </w:rPr>
            </w:pPr>
            <w:r w:rsidRPr="00AB3696">
              <w:rPr>
                <w:rFonts w:cstheme="minorHAnsi"/>
                <w:b/>
                <w:bCs/>
                <w:i/>
                <w:iCs/>
                <w:color w:val="FF0000"/>
              </w:rPr>
              <w:t>Repeated Point 2</w:t>
            </w:r>
          </w:p>
        </w:tc>
        <w:tc>
          <w:tcPr>
            <w:tcW w:w="3784" w:type="dxa"/>
          </w:tcPr>
          <w:p w14:paraId="7B7AD315" w14:textId="0B8F006E" w:rsidR="006A00F8" w:rsidRDefault="006A00F8" w:rsidP="004E304B">
            <w:pPr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…which is </w:t>
            </w:r>
            <w:r w:rsidRPr="00676950">
              <w:rPr>
                <w:rFonts w:cstheme="minorHAnsi"/>
                <w:u w:val="single" w:color="000000"/>
              </w:rPr>
              <w:t>not</w:t>
            </w:r>
            <w:r w:rsidRPr="00676950">
              <w:rPr>
                <w:rFonts w:cstheme="minorHAnsi"/>
              </w:rPr>
              <w:t xml:space="preserve"> </w:t>
            </w:r>
            <w:r w:rsidRPr="00676950">
              <w:rPr>
                <w:rFonts w:cstheme="minorHAnsi"/>
                <w:b/>
              </w:rPr>
              <w:t xml:space="preserve">obscured / buried </w:t>
            </w:r>
            <w:r w:rsidRPr="00676950">
              <w:rPr>
                <w:rFonts w:cstheme="minorHAnsi"/>
              </w:rPr>
              <w:t>in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676950">
              <w:rPr>
                <w:rFonts w:cstheme="minorHAnsi"/>
              </w:rPr>
              <w:t xml:space="preserve">bureaucracy // </w:t>
            </w:r>
            <w:r w:rsidRPr="00676950">
              <w:rPr>
                <w:rFonts w:cstheme="minorHAnsi"/>
                <w:b/>
              </w:rPr>
              <w:t>transparent</w:t>
            </w:r>
            <w:r w:rsidRPr="00676950">
              <w:rPr>
                <w:rFonts w:cstheme="minorHAnsi"/>
              </w:rPr>
              <w:t xml:space="preserve">.  </w:t>
            </w:r>
          </w:p>
        </w:tc>
        <w:tc>
          <w:tcPr>
            <w:tcW w:w="2573" w:type="dxa"/>
            <w:vMerge/>
          </w:tcPr>
          <w:p w14:paraId="0AA68278" w14:textId="386F1B45" w:rsidR="006A00F8" w:rsidRPr="00676950" w:rsidRDefault="006A00F8" w:rsidP="004E304B">
            <w:pPr>
              <w:rPr>
                <w:rFonts w:cstheme="minorHAnsi"/>
              </w:rPr>
            </w:pPr>
          </w:p>
        </w:tc>
      </w:tr>
      <w:tr w:rsidR="00AB3696" w14:paraId="50DF4186" w14:textId="30E7DE95" w:rsidTr="00AB3696">
        <w:tc>
          <w:tcPr>
            <w:tcW w:w="593" w:type="dxa"/>
          </w:tcPr>
          <w:p w14:paraId="6082FE5F" w14:textId="45E22FDC" w:rsidR="00AB3696" w:rsidRDefault="00AB3696" w:rsidP="004E304B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420" w:type="dxa"/>
          </w:tcPr>
          <w:p w14:paraId="1C656079" w14:textId="5F9190C6" w:rsidR="00AB3696" w:rsidRDefault="00AB3696" w:rsidP="004E304B">
            <w:pPr>
              <w:rPr>
                <w:rFonts w:cstheme="minorHAnsi"/>
              </w:rPr>
            </w:pPr>
            <w:r>
              <w:t xml:space="preserve">This knowledge is </w:t>
            </w:r>
            <w:r w:rsidRPr="006A00F8">
              <w:rPr>
                <w:u w:val="single"/>
              </w:rPr>
              <w:t>essential</w:t>
            </w:r>
            <w:r>
              <w:t xml:space="preserve"> for people to </w:t>
            </w:r>
            <w:r w:rsidRPr="00F12BCA">
              <w:rPr>
                <w:b/>
                <w:bCs/>
              </w:rPr>
              <w:t>understand</w:t>
            </w:r>
            <w:r>
              <w:t xml:space="preserve"> or </w:t>
            </w:r>
            <w:r w:rsidRPr="00F12BCA">
              <w:rPr>
                <w:b/>
                <w:bCs/>
                <w:color w:val="0070C0"/>
              </w:rPr>
              <w:t>challenge</w:t>
            </w:r>
            <w:r w:rsidRPr="00F12BCA">
              <w:rPr>
                <w:color w:val="0070C0"/>
              </w:rPr>
              <w:t xml:space="preserve"> </w:t>
            </w:r>
            <w:r>
              <w:t>decisions made.</w:t>
            </w:r>
          </w:p>
        </w:tc>
        <w:tc>
          <w:tcPr>
            <w:tcW w:w="3784" w:type="dxa"/>
          </w:tcPr>
          <w:p w14:paraId="1B3763D5" w14:textId="2B881AEF" w:rsidR="00AB3696" w:rsidRPr="00676950" w:rsidRDefault="00AB3696" w:rsidP="00F12BCA">
            <w:pPr>
              <w:spacing w:line="237" w:lineRule="auto"/>
              <w:ind w:right="107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Democracies provide people with the information they </w:t>
            </w:r>
            <w:r w:rsidRPr="006A00F8">
              <w:rPr>
                <w:rFonts w:cstheme="minorHAnsi"/>
                <w:u w:val="single"/>
              </w:rPr>
              <w:t>need</w:t>
            </w:r>
            <w:r w:rsidRPr="00676950">
              <w:rPr>
                <w:rFonts w:cstheme="minorHAnsi"/>
              </w:rPr>
              <w:t xml:space="preserve"> to </w:t>
            </w:r>
            <w:r w:rsidRPr="00676950">
              <w:rPr>
                <w:rFonts w:cstheme="minorHAnsi"/>
                <w:b/>
              </w:rPr>
              <w:t xml:space="preserve">respond to </w:t>
            </w:r>
            <w:r w:rsidRPr="00F12BCA">
              <w:rPr>
                <w:rFonts w:cstheme="minorHAnsi"/>
                <w:u w:color="000000"/>
              </w:rPr>
              <w:t>choices/policies</w:t>
            </w:r>
            <w:r w:rsidRPr="00676950">
              <w:rPr>
                <w:rFonts w:cstheme="minorHAnsi"/>
              </w:rPr>
              <w:t xml:space="preserve"> </w:t>
            </w:r>
          </w:p>
          <w:p w14:paraId="36FDAD15" w14:textId="77777777" w:rsidR="00AB3696" w:rsidRPr="00676950" w:rsidRDefault="00AB3696" w:rsidP="00F12BCA">
            <w:pPr>
              <w:spacing w:line="256" w:lineRule="auto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OR </w:t>
            </w:r>
          </w:p>
          <w:p w14:paraId="3CE5DC24" w14:textId="60710B86" w:rsidR="00AB3696" w:rsidRPr="00676950" w:rsidRDefault="006A00F8" w:rsidP="00F12BCA">
            <w:pPr>
              <w:spacing w:line="237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[Inferred] </w:t>
            </w:r>
            <w:r w:rsidR="00AB3696" w:rsidRPr="00676950">
              <w:rPr>
                <w:rFonts w:cstheme="minorHAnsi"/>
              </w:rPr>
              <w:t xml:space="preserve">This information is vital for </w:t>
            </w:r>
            <w:r w:rsidR="00AB3696" w:rsidRPr="00676950">
              <w:rPr>
                <w:rFonts w:cstheme="minorHAnsi"/>
                <w:b/>
              </w:rPr>
              <w:t xml:space="preserve">civic participation. </w:t>
            </w:r>
          </w:p>
          <w:p w14:paraId="593B1EED" w14:textId="77777777" w:rsidR="00AB3696" w:rsidRPr="00676950" w:rsidRDefault="00AB3696" w:rsidP="00F12BCA">
            <w:pPr>
              <w:spacing w:line="256" w:lineRule="auto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OR </w:t>
            </w:r>
          </w:p>
          <w:p w14:paraId="7832D340" w14:textId="47BE6189" w:rsidR="00AB3696" w:rsidRDefault="00AB3696" w:rsidP="00F12BCA">
            <w:pPr>
              <w:rPr>
                <w:rFonts w:cstheme="minorHAnsi"/>
              </w:rPr>
            </w:pPr>
            <w:r w:rsidRPr="00676950">
              <w:rPr>
                <w:rFonts w:cstheme="minorHAnsi"/>
              </w:rPr>
              <w:t>This information is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676950">
              <w:rPr>
                <w:rFonts w:cstheme="minorHAnsi"/>
              </w:rPr>
              <w:t>crucial for them to</w:t>
            </w:r>
            <w:r w:rsidRPr="00676950">
              <w:rPr>
                <w:rFonts w:cstheme="minorHAnsi"/>
                <w:b/>
              </w:rPr>
              <w:t xml:space="preserve"> appreciate/comprehend, </w:t>
            </w:r>
            <w:r w:rsidRPr="00676950">
              <w:rPr>
                <w:rFonts w:cstheme="minorHAnsi"/>
              </w:rPr>
              <w:t>or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F12BCA">
              <w:rPr>
                <w:rFonts w:cstheme="minorHAnsi"/>
                <w:b/>
                <w:color w:val="0070C0"/>
              </w:rPr>
              <w:t>contest</w:t>
            </w:r>
            <w:r w:rsidRPr="00F12BCA">
              <w:rPr>
                <w:rFonts w:cstheme="minorHAnsi"/>
                <w:color w:val="0070C0"/>
                <w:u w:color="000000"/>
              </w:rPr>
              <w:t xml:space="preserve"> </w:t>
            </w:r>
            <w:r w:rsidRPr="00F12BCA">
              <w:rPr>
                <w:rFonts w:cstheme="minorHAnsi"/>
                <w:u w:color="000000"/>
              </w:rPr>
              <w:t>choices/policies</w:t>
            </w:r>
            <w:r w:rsidRPr="00676950">
              <w:rPr>
                <w:rFonts w:cstheme="minorHAnsi"/>
                <w:u w:val="single" w:color="000000"/>
              </w:rPr>
              <w:t xml:space="preserve"> </w:t>
            </w:r>
          </w:p>
        </w:tc>
        <w:tc>
          <w:tcPr>
            <w:tcW w:w="2573" w:type="dxa"/>
          </w:tcPr>
          <w:p w14:paraId="2A627E8C" w14:textId="77777777" w:rsidR="00AB3696" w:rsidRDefault="00AB3696" w:rsidP="00F12BCA">
            <w:pPr>
              <w:spacing w:line="237" w:lineRule="auto"/>
              <w:ind w:right="107"/>
              <w:rPr>
                <w:rFonts w:cstheme="minorHAnsi"/>
              </w:rPr>
            </w:pPr>
            <w:r>
              <w:rPr>
                <w:rFonts w:cstheme="minorHAnsi"/>
              </w:rPr>
              <w:t>Better understanding/</w:t>
            </w:r>
          </w:p>
          <w:p w14:paraId="4A52BB51" w14:textId="7C28200D" w:rsidR="00AB3696" w:rsidRPr="00676950" w:rsidRDefault="00AB3696" w:rsidP="00F12BCA">
            <w:pPr>
              <w:spacing w:line="237" w:lineRule="auto"/>
              <w:ind w:right="107"/>
              <w:rPr>
                <w:rFonts w:cstheme="minorHAnsi"/>
              </w:rPr>
            </w:pPr>
            <w:r>
              <w:rPr>
                <w:rFonts w:cstheme="minorHAnsi"/>
              </w:rPr>
              <w:t>participation</w:t>
            </w:r>
          </w:p>
        </w:tc>
      </w:tr>
      <w:tr w:rsidR="00AB3696" w14:paraId="70F97587" w14:textId="62E8ED50" w:rsidTr="00AB3696">
        <w:tc>
          <w:tcPr>
            <w:tcW w:w="593" w:type="dxa"/>
          </w:tcPr>
          <w:p w14:paraId="1FE19483" w14:textId="1152DF4B" w:rsidR="00AB3696" w:rsidRDefault="00AB3696" w:rsidP="004E304B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420" w:type="dxa"/>
          </w:tcPr>
          <w:p w14:paraId="2C0B2F78" w14:textId="028F3347" w:rsidR="00AB3696" w:rsidRDefault="00AB3696" w:rsidP="00F12BCA">
            <w:pPr>
              <w:rPr>
                <w:rFonts w:cstheme="minorHAnsi"/>
              </w:rPr>
            </w:pPr>
            <w:r w:rsidRPr="00F12BCA">
              <w:rPr>
                <w:rFonts w:cstheme="minorHAnsi"/>
              </w:rPr>
              <w:t xml:space="preserve">In fact, it is precisely the vigorous, open debates that arise from a </w:t>
            </w:r>
            <w:r w:rsidRPr="00F12BCA">
              <w:rPr>
                <w:rFonts w:cstheme="minorHAnsi"/>
                <w:b/>
                <w:bCs/>
              </w:rPr>
              <w:lastRenderedPageBreak/>
              <w:t>pluralism of opinions</w:t>
            </w:r>
            <w:r w:rsidRPr="00F12BCA">
              <w:rPr>
                <w:rFonts w:cstheme="minorHAnsi"/>
              </w:rPr>
              <w:t xml:space="preserve"> that is a strength of democracy as this leads to </w:t>
            </w:r>
            <w:r w:rsidRPr="00F12BCA">
              <w:rPr>
                <w:rFonts w:cstheme="minorHAnsi"/>
                <w:u w:val="single"/>
              </w:rPr>
              <w:t>better</w:t>
            </w:r>
            <w:r w:rsidRPr="00F12BCA">
              <w:rPr>
                <w:rFonts w:cstheme="minorHAnsi"/>
              </w:rPr>
              <w:t xml:space="preserve"> </w:t>
            </w:r>
            <w:r w:rsidRPr="00F12BCA">
              <w:rPr>
                <w:rFonts w:cstheme="minorHAnsi"/>
                <w:u w:val="single"/>
              </w:rPr>
              <w:t>policies</w:t>
            </w:r>
            <w:r w:rsidRPr="00F12BCA">
              <w:rPr>
                <w:rFonts w:cstheme="minorHAnsi"/>
              </w:rPr>
              <w:t xml:space="preserve">. </w:t>
            </w:r>
          </w:p>
        </w:tc>
        <w:tc>
          <w:tcPr>
            <w:tcW w:w="3784" w:type="dxa"/>
          </w:tcPr>
          <w:p w14:paraId="35C1319E" w14:textId="77777777" w:rsidR="00AB3696" w:rsidRPr="00676950" w:rsidRDefault="00AB3696" w:rsidP="00F12BCA">
            <w:pPr>
              <w:spacing w:line="237" w:lineRule="auto"/>
              <w:ind w:right="105"/>
              <w:rPr>
                <w:rFonts w:cstheme="minorHAnsi"/>
              </w:rPr>
            </w:pPr>
            <w:r w:rsidRPr="00676950">
              <w:rPr>
                <w:rFonts w:cstheme="minorHAnsi"/>
              </w:rPr>
              <w:lastRenderedPageBreak/>
              <w:t xml:space="preserve">Robust discussion of </w:t>
            </w:r>
            <w:r w:rsidRPr="00676950">
              <w:rPr>
                <w:rFonts w:cstheme="minorHAnsi"/>
                <w:b/>
              </w:rPr>
              <w:t>diverse views/ideas</w:t>
            </w:r>
            <w:r w:rsidRPr="00676950">
              <w:rPr>
                <w:rFonts w:cstheme="minorHAnsi"/>
              </w:rPr>
              <w:t xml:space="preserve"> </w:t>
            </w:r>
            <w:r w:rsidRPr="00676950">
              <w:rPr>
                <w:rFonts w:cstheme="minorHAnsi"/>
                <w:u w:val="single" w:color="000000"/>
              </w:rPr>
              <w:t>gives rise to</w:t>
            </w:r>
            <w:r w:rsidRPr="00676950">
              <w:rPr>
                <w:rFonts w:cstheme="minorHAnsi"/>
              </w:rPr>
              <w:t xml:space="preserve"> the </w:t>
            </w:r>
            <w:r w:rsidRPr="00676950">
              <w:rPr>
                <w:rFonts w:cstheme="minorHAnsi"/>
                <w:b/>
              </w:rPr>
              <w:t>joint development</w:t>
            </w:r>
            <w:r w:rsidRPr="00676950">
              <w:rPr>
                <w:rFonts w:cstheme="minorHAnsi"/>
              </w:rPr>
              <w:t xml:space="preserve"> of </w:t>
            </w:r>
            <w:r w:rsidRPr="00676950">
              <w:rPr>
                <w:rFonts w:cstheme="minorHAnsi"/>
                <w:b/>
              </w:rPr>
              <w:t>superior</w:t>
            </w:r>
            <w:r w:rsidRPr="00676950">
              <w:rPr>
                <w:rFonts w:cstheme="minorHAnsi"/>
              </w:rPr>
              <w:t xml:space="preserve"> policies.  </w:t>
            </w:r>
          </w:p>
          <w:p w14:paraId="4F993837" w14:textId="77777777" w:rsidR="00AB3696" w:rsidRPr="00676950" w:rsidRDefault="00AB3696" w:rsidP="00F12BCA">
            <w:pPr>
              <w:spacing w:line="256" w:lineRule="auto"/>
              <w:ind w:left="108"/>
              <w:rPr>
                <w:rFonts w:cstheme="minorHAnsi"/>
              </w:rPr>
            </w:pPr>
            <w:r w:rsidRPr="00676950">
              <w:rPr>
                <w:rFonts w:cstheme="minorHAnsi"/>
              </w:rPr>
              <w:lastRenderedPageBreak/>
              <w:t xml:space="preserve"> </w:t>
            </w:r>
          </w:p>
          <w:p w14:paraId="4428EC2E" w14:textId="65365963" w:rsidR="00AB3696" w:rsidRDefault="00AB3696" w:rsidP="00F12BCA">
            <w:pPr>
              <w:spacing w:after="15" w:line="256" w:lineRule="auto"/>
              <w:rPr>
                <w:rFonts w:cstheme="minorHAnsi"/>
              </w:rPr>
            </w:pPr>
            <w:r w:rsidRPr="00676950">
              <w:rPr>
                <w:rFonts w:cstheme="minorHAnsi"/>
              </w:rPr>
              <w:t>BOD: effective, good policies for ‘better policies’</w:t>
            </w:r>
          </w:p>
        </w:tc>
        <w:tc>
          <w:tcPr>
            <w:tcW w:w="2573" w:type="dxa"/>
          </w:tcPr>
          <w:p w14:paraId="1CE4FC91" w14:textId="336823E8" w:rsidR="00AB3696" w:rsidRPr="00676950" w:rsidRDefault="00AB3696" w:rsidP="00F12BCA">
            <w:pPr>
              <w:spacing w:line="237" w:lineRule="auto"/>
              <w:ind w:right="105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Diverse views</w:t>
            </w:r>
          </w:p>
        </w:tc>
      </w:tr>
      <w:tr w:rsidR="00AB3696" w14:paraId="3E9E22FB" w14:textId="17BA0CBD" w:rsidTr="00AB3696">
        <w:tc>
          <w:tcPr>
            <w:tcW w:w="593" w:type="dxa"/>
          </w:tcPr>
          <w:p w14:paraId="2D1EAD90" w14:textId="334D07F4" w:rsidR="00AB3696" w:rsidRDefault="00AB3696" w:rsidP="004E304B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420" w:type="dxa"/>
          </w:tcPr>
          <w:p w14:paraId="54BDA32E" w14:textId="77777777" w:rsidR="00AB3696" w:rsidRDefault="00AB3696" w:rsidP="00ED25F2">
            <w:pPr>
              <w:spacing w:line="237" w:lineRule="auto"/>
              <w:ind w:right="103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(The need for democracy and cocreation of policies) is </w:t>
            </w:r>
            <w:r w:rsidRPr="00676950">
              <w:rPr>
                <w:rFonts w:cstheme="minorHAnsi"/>
                <w:u w:val="single" w:color="000000"/>
              </w:rPr>
              <w:t>much</w:t>
            </w:r>
            <w:r w:rsidRPr="00676950">
              <w:rPr>
                <w:rFonts w:cstheme="minorHAnsi"/>
              </w:rPr>
              <w:t xml:space="preserve"> </w:t>
            </w:r>
            <w:r w:rsidRPr="00676950">
              <w:rPr>
                <w:rFonts w:cstheme="minorHAnsi"/>
                <w:u w:val="single" w:color="000000"/>
              </w:rPr>
              <w:t>higher</w:t>
            </w:r>
            <w:r w:rsidRPr="00676950">
              <w:rPr>
                <w:rFonts w:cstheme="minorHAnsi"/>
              </w:rPr>
              <w:t xml:space="preserve"> during</w:t>
            </w:r>
            <w:r>
              <w:rPr>
                <w:rFonts w:cstheme="minorHAnsi"/>
              </w:rPr>
              <w:t xml:space="preserve"> </w:t>
            </w:r>
            <w:r w:rsidRPr="00ED25F2">
              <w:rPr>
                <w:rFonts w:cstheme="minorHAnsi"/>
                <w:b/>
                <w:bCs/>
              </w:rPr>
              <w:t>crises</w:t>
            </w:r>
            <w:r w:rsidRPr="00676950">
              <w:rPr>
                <w:rFonts w:cstheme="minorHAnsi"/>
              </w:rPr>
              <w:t xml:space="preserve"> such as those our societies are confronted with </w:t>
            </w:r>
            <w:r w:rsidRPr="00ED25F2">
              <w:rPr>
                <w:rFonts w:cstheme="minorHAnsi"/>
                <w:u w:color="000000"/>
              </w:rPr>
              <w:t>now</w:t>
            </w:r>
            <w:r w:rsidRPr="00676950">
              <w:rPr>
                <w:rFonts w:cstheme="minorHAnsi"/>
              </w:rPr>
              <w:t xml:space="preserve">. </w:t>
            </w:r>
          </w:p>
          <w:p w14:paraId="0AF6C346" w14:textId="77777777" w:rsidR="00AB3696" w:rsidRDefault="00AB3696" w:rsidP="00ED25F2">
            <w:pPr>
              <w:spacing w:line="237" w:lineRule="auto"/>
              <w:ind w:right="103"/>
              <w:rPr>
                <w:rFonts w:cstheme="minorHAnsi"/>
              </w:rPr>
            </w:pPr>
          </w:p>
          <w:p w14:paraId="0CF527FC" w14:textId="4B2E2DF6" w:rsidR="00AB3696" w:rsidRPr="00AB3696" w:rsidRDefault="00AB3696" w:rsidP="00ED25F2">
            <w:pPr>
              <w:spacing w:line="237" w:lineRule="auto"/>
              <w:ind w:right="103"/>
              <w:rPr>
                <w:rFonts w:cstheme="minorHAnsi"/>
                <w:b/>
                <w:bCs/>
                <w:i/>
                <w:iCs/>
              </w:rPr>
            </w:pPr>
            <w:r w:rsidRPr="00AB3696">
              <w:rPr>
                <w:rFonts w:cstheme="minorHAnsi"/>
                <w:b/>
                <w:bCs/>
                <w:i/>
                <w:iCs/>
                <w:color w:val="FF0000"/>
              </w:rPr>
              <w:t xml:space="preserve">Repeated point 12. </w:t>
            </w:r>
          </w:p>
        </w:tc>
        <w:tc>
          <w:tcPr>
            <w:tcW w:w="3784" w:type="dxa"/>
          </w:tcPr>
          <w:p w14:paraId="705961A6" w14:textId="77777777" w:rsidR="00AB3696" w:rsidRPr="00676950" w:rsidRDefault="00AB3696" w:rsidP="00ED25F2">
            <w:pPr>
              <w:spacing w:line="237" w:lineRule="auto"/>
              <w:ind w:right="105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Democracy is </w:t>
            </w:r>
            <w:r w:rsidRPr="00676950">
              <w:rPr>
                <w:rFonts w:cstheme="minorHAnsi"/>
                <w:u w:val="single" w:color="000000"/>
              </w:rPr>
              <w:t>especially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676950">
              <w:rPr>
                <w:rFonts w:cstheme="minorHAnsi"/>
              </w:rPr>
              <w:t>crucial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676950">
              <w:rPr>
                <w:rFonts w:cstheme="minorHAnsi"/>
              </w:rPr>
              <w:t xml:space="preserve">to </w:t>
            </w:r>
            <w:r w:rsidRPr="00676950">
              <w:rPr>
                <w:rFonts w:cstheme="minorHAnsi"/>
                <w:u w:val="single" w:color="000000"/>
              </w:rPr>
              <w:t xml:space="preserve">cope </w:t>
            </w:r>
            <w:r w:rsidRPr="00676950">
              <w:rPr>
                <w:rFonts w:cstheme="minorHAnsi"/>
              </w:rPr>
              <w:t>with/amidst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676950">
              <w:rPr>
                <w:rFonts w:cstheme="minorHAnsi"/>
              </w:rPr>
              <w:t>the</w:t>
            </w:r>
            <w:r w:rsidRPr="00676950">
              <w:rPr>
                <w:rFonts w:cstheme="minorHAnsi"/>
                <w:b/>
              </w:rPr>
              <w:t xml:space="preserve"> emergencies </w:t>
            </w:r>
            <w:r w:rsidRPr="00ED25F2">
              <w:rPr>
                <w:rFonts w:cstheme="minorHAnsi"/>
                <w:u w:color="000000"/>
              </w:rPr>
              <w:t>of today</w:t>
            </w:r>
            <w:r w:rsidRPr="00676950">
              <w:rPr>
                <w:rFonts w:cstheme="minorHAnsi"/>
                <w:b/>
              </w:rPr>
              <w:t xml:space="preserve">.  </w:t>
            </w:r>
          </w:p>
          <w:p w14:paraId="3004138B" w14:textId="77777777" w:rsidR="00AB3696" w:rsidRPr="00676950" w:rsidRDefault="00AB3696" w:rsidP="00ED25F2">
            <w:pPr>
              <w:spacing w:line="256" w:lineRule="auto"/>
              <w:ind w:left="108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 </w:t>
            </w:r>
          </w:p>
          <w:p w14:paraId="340BAAA4" w14:textId="77777777" w:rsidR="00AB3696" w:rsidRDefault="00AB3696" w:rsidP="004E304B">
            <w:pPr>
              <w:rPr>
                <w:rFonts w:cstheme="minorHAnsi"/>
              </w:rPr>
            </w:pPr>
          </w:p>
        </w:tc>
        <w:tc>
          <w:tcPr>
            <w:tcW w:w="2573" w:type="dxa"/>
          </w:tcPr>
          <w:p w14:paraId="57875BC4" w14:textId="229262CE" w:rsidR="00AB3696" w:rsidRPr="00676950" w:rsidRDefault="00AB3696" w:rsidP="00ED25F2">
            <w:pPr>
              <w:spacing w:line="237" w:lineRule="auto"/>
              <w:ind w:right="105"/>
              <w:rPr>
                <w:rFonts w:cstheme="minorHAnsi"/>
              </w:rPr>
            </w:pPr>
            <w:r>
              <w:rPr>
                <w:rFonts w:cstheme="minorHAnsi"/>
              </w:rPr>
              <w:t>Crisis management</w:t>
            </w:r>
          </w:p>
        </w:tc>
      </w:tr>
      <w:tr w:rsidR="00AB3696" w14:paraId="43216ACD" w14:textId="7ED85560" w:rsidTr="00AB3696">
        <w:tc>
          <w:tcPr>
            <w:tcW w:w="593" w:type="dxa"/>
          </w:tcPr>
          <w:p w14:paraId="53B0C303" w14:textId="2D36EEF6" w:rsidR="00AB3696" w:rsidRDefault="00AB3696" w:rsidP="00ED25F2">
            <w:pPr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2420" w:type="dxa"/>
          </w:tcPr>
          <w:p w14:paraId="3F361D09" w14:textId="5AB09050" w:rsidR="00AB3696" w:rsidRDefault="00AB3696" w:rsidP="00ED25F2">
            <w:pPr>
              <w:rPr>
                <w:rFonts w:cstheme="minorHAnsi"/>
              </w:rPr>
            </w:pPr>
            <w:r w:rsidRPr="00AB3696">
              <w:rPr>
                <w:u w:val="single"/>
              </w:rPr>
              <w:t>No party on its own</w:t>
            </w:r>
            <w:r>
              <w:t xml:space="preserve"> can offer </w:t>
            </w:r>
            <w:r w:rsidRPr="00ED25F2">
              <w:rPr>
                <w:b/>
                <w:bCs/>
              </w:rPr>
              <w:t>adequate</w:t>
            </w:r>
            <w:r>
              <w:t xml:space="preserve"> and </w:t>
            </w:r>
            <w:r w:rsidRPr="00ED25F2">
              <w:rPr>
                <w:b/>
                <w:bCs/>
                <w:color w:val="0070C0"/>
              </w:rPr>
              <w:t>holistic</w:t>
            </w:r>
            <w:r w:rsidRPr="00ED25F2">
              <w:rPr>
                <w:color w:val="0070C0"/>
              </w:rPr>
              <w:t xml:space="preserve"> </w:t>
            </w:r>
            <w:r>
              <w:t xml:space="preserve">solutions. </w:t>
            </w:r>
            <w:r>
              <w:rPr>
                <w:rFonts w:ascii="Arial" w:eastAsia="Arial" w:hAnsi="Arial" w:cs="Arial"/>
                <w:i/>
              </w:rPr>
              <w:t xml:space="preserve"> </w:t>
            </w:r>
          </w:p>
        </w:tc>
        <w:tc>
          <w:tcPr>
            <w:tcW w:w="3784" w:type="dxa"/>
          </w:tcPr>
          <w:p w14:paraId="1A04BF09" w14:textId="7DCCDD2F" w:rsidR="00AB3696" w:rsidRDefault="00AB3696" w:rsidP="00ED25F2">
            <w:pPr>
              <w:ind w:right="106"/>
              <w:rPr>
                <w:rFonts w:cstheme="minorHAnsi"/>
              </w:rPr>
            </w:pPr>
            <w:r w:rsidRPr="00676950">
              <w:rPr>
                <w:rFonts w:cstheme="minorHAnsi"/>
                <w:u w:val="single" w:color="000000"/>
              </w:rPr>
              <w:t>Collaboration</w:t>
            </w:r>
            <w:r w:rsidRPr="00676950">
              <w:rPr>
                <w:rFonts w:cstheme="minorHAnsi"/>
              </w:rPr>
              <w:t xml:space="preserve"> across parties enables the </w:t>
            </w:r>
            <w:r w:rsidRPr="00ED25F2">
              <w:rPr>
                <w:rFonts w:cstheme="minorHAnsi"/>
                <w:bCs/>
              </w:rPr>
              <w:t>development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676950">
              <w:rPr>
                <w:rFonts w:cstheme="minorHAnsi"/>
              </w:rPr>
              <w:t>of</w:t>
            </w:r>
            <w:r w:rsidRPr="00676950">
              <w:rPr>
                <w:rFonts w:cstheme="minorHAnsi"/>
                <w:b/>
              </w:rPr>
              <w:t xml:space="preserve"> sufficient </w:t>
            </w:r>
            <w:r w:rsidRPr="00676950">
              <w:rPr>
                <w:rFonts w:cstheme="minorHAnsi"/>
              </w:rPr>
              <w:t>and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ED25F2">
              <w:rPr>
                <w:rFonts w:cstheme="minorHAnsi"/>
                <w:b/>
                <w:color w:val="0070C0"/>
              </w:rPr>
              <w:t xml:space="preserve">complete </w:t>
            </w:r>
            <w:r>
              <w:rPr>
                <w:rFonts w:cstheme="minorHAnsi"/>
                <w:b/>
              </w:rPr>
              <w:t xml:space="preserve">// </w:t>
            </w:r>
            <w:r w:rsidRPr="00676950">
              <w:rPr>
                <w:rFonts w:cstheme="minorHAnsi"/>
                <w:b/>
              </w:rPr>
              <w:t xml:space="preserve">comprehensive </w:t>
            </w:r>
            <w:r w:rsidRPr="00676950">
              <w:rPr>
                <w:rFonts w:cstheme="minorHAnsi"/>
                <w:u w:val="single" w:color="000000"/>
              </w:rPr>
              <w:t>approaches to tackle problems.</w:t>
            </w:r>
            <w:r w:rsidRPr="00676950">
              <w:rPr>
                <w:rFonts w:cstheme="minorHAnsi"/>
              </w:rPr>
              <w:t xml:space="preserve"> </w:t>
            </w:r>
          </w:p>
        </w:tc>
        <w:tc>
          <w:tcPr>
            <w:tcW w:w="2573" w:type="dxa"/>
          </w:tcPr>
          <w:p w14:paraId="4C5048A6" w14:textId="467A2C3A" w:rsidR="00AB3696" w:rsidRPr="00AB3696" w:rsidRDefault="00AB3696" w:rsidP="00ED25F2">
            <w:pPr>
              <w:ind w:right="106"/>
              <w:rPr>
                <w:rFonts w:cstheme="minorHAnsi"/>
              </w:rPr>
            </w:pPr>
            <w:r w:rsidRPr="00AB3696">
              <w:rPr>
                <w:rFonts w:cstheme="minorHAnsi"/>
              </w:rPr>
              <w:t>Adequacy of solutions</w:t>
            </w:r>
          </w:p>
        </w:tc>
      </w:tr>
      <w:tr w:rsidR="00AB3696" w14:paraId="76ABD163" w14:textId="3EFFDD0D" w:rsidTr="00AB3696">
        <w:tc>
          <w:tcPr>
            <w:tcW w:w="593" w:type="dxa"/>
          </w:tcPr>
          <w:p w14:paraId="5B2E0416" w14:textId="388CADBD" w:rsidR="00AB3696" w:rsidRDefault="00AB3696" w:rsidP="00ED25F2">
            <w:pPr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2420" w:type="dxa"/>
            <w:vAlign w:val="center"/>
          </w:tcPr>
          <w:p w14:paraId="0F5FAEE4" w14:textId="4CFA8CD4" w:rsidR="00AB3696" w:rsidRDefault="00AB3696" w:rsidP="00ED25F2">
            <w:pPr>
              <w:rPr>
                <w:rFonts w:cstheme="minorHAnsi"/>
              </w:rPr>
            </w:pPr>
            <w:r>
              <w:t xml:space="preserve">Coalitions offer a way to arrive at </w:t>
            </w:r>
            <w:r w:rsidRPr="00ED25F2">
              <w:rPr>
                <w:b/>
                <w:bCs/>
              </w:rPr>
              <w:t xml:space="preserve">widely </w:t>
            </w:r>
            <w:r w:rsidRPr="00ED25F2">
              <w:rPr>
                <w:b/>
                <w:bCs/>
                <w:color w:val="0070C0"/>
              </w:rPr>
              <w:t>accepted</w:t>
            </w:r>
            <w:r w:rsidRPr="00ED25F2">
              <w:rPr>
                <w:color w:val="0070C0"/>
              </w:rPr>
              <w:t xml:space="preserve"> </w:t>
            </w:r>
            <w:r>
              <w:t xml:space="preserve">decisions </w:t>
            </w:r>
            <w:r w:rsidRPr="00ED25F2">
              <w:rPr>
                <w:u w:val="single"/>
              </w:rPr>
              <w:t>in crisis</w:t>
            </w:r>
            <w:r>
              <w:t xml:space="preserve"> times.</w:t>
            </w:r>
          </w:p>
        </w:tc>
        <w:tc>
          <w:tcPr>
            <w:tcW w:w="3784" w:type="dxa"/>
          </w:tcPr>
          <w:p w14:paraId="64C50DB5" w14:textId="46356376" w:rsidR="00AB3696" w:rsidRDefault="00AB3696" w:rsidP="00ED25F2">
            <w:pPr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and come up with </w:t>
            </w:r>
            <w:r w:rsidRPr="00ED25F2">
              <w:rPr>
                <w:rFonts w:cstheme="minorHAnsi"/>
                <w:u w:color="000000"/>
              </w:rPr>
              <w:t>approaches/policies</w:t>
            </w:r>
            <w:r w:rsidRPr="00676950">
              <w:rPr>
                <w:rFonts w:cstheme="minorHAnsi"/>
              </w:rPr>
              <w:t xml:space="preserve"> that are </w:t>
            </w:r>
            <w:r w:rsidRPr="00ED25F2">
              <w:rPr>
                <w:rFonts w:cstheme="minorHAnsi"/>
                <w:b/>
                <w:color w:val="0070C0"/>
              </w:rPr>
              <w:t>well received</w:t>
            </w:r>
            <w:r w:rsidRPr="00676950">
              <w:rPr>
                <w:rFonts w:cstheme="minorHAnsi"/>
              </w:rPr>
              <w:t xml:space="preserve"> by </w:t>
            </w:r>
            <w:r w:rsidRPr="00676950">
              <w:rPr>
                <w:rFonts w:cstheme="minorHAnsi"/>
                <w:b/>
              </w:rPr>
              <w:t>the public</w:t>
            </w:r>
            <w:r w:rsidRPr="00676950">
              <w:rPr>
                <w:rFonts w:cstheme="minorHAnsi"/>
              </w:rPr>
              <w:t xml:space="preserve">// have </w:t>
            </w:r>
            <w:r w:rsidRPr="00676950">
              <w:rPr>
                <w:rFonts w:cstheme="minorHAnsi"/>
                <w:b/>
              </w:rPr>
              <w:t xml:space="preserve">public </w:t>
            </w:r>
            <w:r w:rsidRPr="00ED25F2">
              <w:rPr>
                <w:rFonts w:cstheme="minorHAnsi"/>
                <w:b/>
                <w:color w:val="0070C0"/>
              </w:rPr>
              <w:t>buy-in</w:t>
            </w:r>
            <w:r w:rsidRPr="00ED25F2">
              <w:rPr>
                <w:rFonts w:cstheme="minorHAnsi"/>
                <w:color w:val="0070C0"/>
              </w:rPr>
              <w:t xml:space="preserve"> </w:t>
            </w:r>
            <w:r w:rsidRPr="00676950">
              <w:rPr>
                <w:rFonts w:cstheme="minorHAnsi"/>
              </w:rPr>
              <w:t xml:space="preserve">during </w:t>
            </w:r>
            <w:r w:rsidRPr="00ED25F2">
              <w:rPr>
                <w:rFonts w:cstheme="minorHAnsi"/>
                <w:u w:val="single"/>
              </w:rPr>
              <w:t>crises</w:t>
            </w:r>
            <w:r w:rsidRPr="00676950">
              <w:rPr>
                <w:rFonts w:cstheme="minorHAnsi"/>
              </w:rPr>
              <w:t xml:space="preserve">.  </w:t>
            </w:r>
          </w:p>
        </w:tc>
        <w:tc>
          <w:tcPr>
            <w:tcW w:w="2573" w:type="dxa"/>
          </w:tcPr>
          <w:p w14:paraId="78CFFFE7" w14:textId="652CCF81" w:rsidR="00AB3696" w:rsidRPr="00676950" w:rsidRDefault="00AB3696" w:rsidP="00ED25F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Buy-in </w:t>
            </w:r>
          </w:p>
        </w:tc>
      </w:tr>
      <w:tr w:rsidR="00AB3696" w14:paraId="3DA2AA00" w14:textId="5E994C5C" w:rsidTr="00AB3696">
        <w:tc>
          <w:tcPr>
            <w:tcW w:w="593" w:type="dxa"/>
          </w:tcPr>
          <w:p w14:paraId="00B39E2E" w14:textId="24609360" w:rsidR="00AB3696" w:rsidRDefault="00AB3696" w:rsidP="00ED25F2">
            <w:pPr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2420" w:type="dxa"/>
          </w:tcPr>
          <w:p w14:paraId="05C80515" w14:textId="2C855351" w:rsidR="00AB3696" w:rsidRDefault="00AB3696" w:rsidP="00ED25F2">
            <w:pPr>
              <w:rPr>
                <w:rFonts w:cstheme="minorHAnsi"/>
              </w:rPr>
            </w:pPr>
            <w:r>
              <w:t xml:space="preserve">Democracy is valuable because it is about much more than the process of </w:t>
            </w:r>
            <w:r w:rsidRPr="00ED25F2">
              <w:rPr>
                <w:b/>
                <w:bCs/>
              </w:rPr>
              <w:t>regular</w:t>
            </w:r>
            <w:r w:rsidRPr="00ED25F2">
              <w:t xml:space="preserve"> </w:t>
            </w:r>
            <w:r>
              <w:t>elections alone.</w:t>
            </w:r>
          </w:p>
        </w:tc>
        <w:tc>
          <w:tcPr>
            <w:tcW w:w="3784" w:type="dxa"/>
          </w:tcPr>
          <w:p w14:paraId="14AEB227" w14:textId="2BFDE8DE" w:rsidR="00AB3696" w:rsidRPr="00676950" w:rsidRDefault="00AB3696" w:rsidP="00ED25F2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[Inferred] </w:t>
            </w:r>
            <w:r w:rsidRPr="00676950">
              <w:rPr>
                <w:rFonts w:cstheme="minorHAnsi"/>
              </w:rPr>
              <w:t>Democracy offers</w:t>
            </w:r>
            <w:r w:rsidRPr="00676950">
              <w:rPr>
                <w:rFonts w:cstheme="minorHAnsi"/>
                <w:b/>
              </w:rPr>
              <w:t xml:space="preserve"> predictability</w:t>
            </w:r>
            <w:r w:rsidRPr="00676950">
              <w:rPr>
                <w:rFonts w:cstheme="minorHAnsi"/>
              </w:rPr>
              <w:t xml:space="preserve">. </w:t>
            </w:r>
          </w:p>
          <w:p w14:paraId="6577BD36" w14:textId="77777777" w:rsidR="00AB3696" w:rsidRDefault="00AB3696" w:rsidP="00ED25F2">
            <w:pPr>
              <w:rPr>
                <w:rFonts w:cstheme="minorHAnsi"/>
              </w:rPr>
            </w:pPr>
          </w:p>
        </w:tc>
        <w:tc>
          <w:tcPr>
            <w:tcW w:w="2573" w:type="dxa"/>
          </w:tcPr>
          <w:p w14:paraId="3A13409C" w14:textId="3B24BA50" w:rsidR="00AB3696" w:rsidRPr="00676950" w:rsidRDefault="00AB3696" w:rsidP="00ED25F2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>Predictability</w:t>
            </w:r>
          </w:p>
        </w:tc>
      </w:tr>
      <w:tr w:rsidR="00AB3696" w14:paraId="7D3579F5" w14:textId="0FA27CB0" w:rsidTr="00AB3696">
        <w:tc>
          <w:tcPr>
            <w:tcW w:w="593" w:type="dxa"/>
          </w:tcPr>
          <w:p w14:paraId="26391FAD" w14:textId="6D126569" w:rsidR="00AB3696" w:rsidRDefault="00AB3696" w:rsidP="00ED25F2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2420" w:type="dxa"/>
          </w:tcPr>
          <w:p w14:paraId="5856B7CA" w14:textId="77777777" w:rsidR="00AB3696" w:rsidRDefault="00AB3696" w:rsidP="00ED25F2">
            <w:r>
              <w:t xml:space="preserve">Democracy gives rise to a political system that </w:t>
            </w:r>
            <w:r w:rsidRPr="00ED25F2">
              <w:rPr>
                <w:b/>
                <w:bCs/>
              </w:rPr>
              <w:t>adapts</w:t>
            </w:r>
            <w:r>
              <w:t xml:space="preserve"> to conditions in society, thus helping societies </w:t>
            </w:r>
            <w:r w:rsidRPr="00ED25F2">
              <w:rPr>
                <w:b/>
                <w:bCs/>
                <w:color w:val="0070C0"/>
              </w:rPr>
              <w:t>thrive</w:t>
            </w:r>
            <w:r>
              <w:t>.</w:t>
            </w:r>
          </w:p>
          <w:p w14:paraId="4C6778E9" w14:textId="77777777" w:rsidR="00AB3696" w:rsidRDefault="00AB3696" w:rsidP="00ED25F2"/>
          <w:p w14:paraId="7881087C" w14:textId="7B6AFA51" w:rsidR="00AB3696" w:rsidRDefault="00AB3696" w:rsidP="00ED25F2">
            <w:r>
              <w:rPr>
                <w:b/>
                <w:bCs/>
                <w:i/>
                <w:iCs/>
                <w:color w:val="FF0000"/>
              </w:rPr>
              <w:t>R</w:t>
            </w:r>
            <w:r w:rsidRPr="00AB3696">
              <w:rPr>
                <w:b/>
                <w:bCs/>
                <w:i/>
                <w:iCs/>
                <w:color w:val="FF0000"/>
              </w:rPr>
              <w:t xml:space="preserve">epeated Point </w:t>
            </w:r>
            <w:r>
              <w:rPr>
                <w:b/>
                <w:bCs/>
                <w:i/>
                <w:iCs/>
                <w:color w:val="FF0000"/>
              </w:rPr>
              <w:t>13</w:t>
            </w:r>
          </w:p>
        </w:tc>
        <w:tc>
          <w:tcPr>
            <w:tcW w:w="3784" w:type="dxa"/>
          </w:tcPr>
          <w:p w14:paraId="092F78AF" w14:textId="618AE9CD" w:rsidR="00AB3696" w:rsidRPr="00676950" w:rsidRDefault="00AB3696" w:rsidP="00ED25F2">
            <w:pPr>
              <w:spacing w:line="256" w:lineRule="auto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Democracy is important as it engenders a system that </w:t>
            </w:r>
            <w:r w:rsidRPr="00676950">
              <w:rPr>
                <w:rFonts w:cstheme="minorHAnsi"/>
                <w:b/>
              </w:rPr>
              <w:t>adjusts/responds</w:t>
            </w:r>
            <w:r w:rsidRPr="00676950">
              <w:rPr>
                <w:rFonts w:cstheme="minorHAnsi"/>
              </w:rPr>
              <w:t xml:space="preserve"> to</w:t>
            </w:r>
            <w:r w:rsidRPr="00676950">
              <w:rPr>
                <w:rFonts w:cstheme="minorHAnsi"/>
                <w:u w:val="single" w:color="000000"/>
              </w:rPr>
              <w:t xml:space="preserve"> shifting</w:t>
            </w:r>
            <w:r w:rsidRPr="00676950">
              <w:rPr>
                <w:rFonts w:cstheme="minorHAnsi"/>
              </w:rPr>
              <w:t xml:space="preserve"> </w:t>
            </w:r>
            <w:r w:rsidRPr="00676950">
              <w:rPr>
                <w:rFonts w:cstheme="minorHAnsi"/>
                <w:u w:val="single" w:color="000000"/>
              </w:rPr>
              <w:t>circumstances</w:t>
            </w:r>
            <w:r w:rsidRPr="00676950">
              <w:rPr>
                <w:rFonts w:cstheme="minorHAnsi"/>
              </w:rPr>
              <w:t xml:space="preserve"> enabling </w:t>
            </w:r>
            <w:r w:rsidRPr="00ED25F2">
              <w:rPr>
                <w:rFonts w:cstheme="minorHAnsi"/>
                <w:u w:color="000000"/>
              </w:rPr>
              <w:t>societies</w:t>
            </w:r>
            <w:r w:rsidRPr="00676950">
              <w:rPr>
                <w:rFonts w:cstheme="minorHAnsi"/>
              </w:rPr>
              <w:t xml:space="preserve"> to </w:t>
            </w:r>
            <w:r w:rsidRPr="00ED25F2">
              <w:rPr>
                <w:rFonts w:cstheme="minorHAnsi"/>
                <w:b/>
                <w:color w:val="0070C0"/>
              </w:rPr>
              <w:t>flourish/succeed/do very well</w:t>
            </w:r>
            <w:r w:rsidRPr="00676950">
              <w:rPr>
                <w:rFonts w:cstheme="minorHAnsi"/>
              </w:rPr>
              <w:t xml:space="preserve">.  </w:t>
            </w:r>
          </w:p>
        </w:tc>
        <w:tc>
          <w:tcPr>
            <w:tcW w:w="2573" w:type="dxa"/>
          </w:tcPr>
          <w:p w14:paraId="67962182" w14:textId="78436D9A" w:rsidR="00AB3696" w:rsidRPr="00676950" w:rsidRDefault="00AB3696" w:rsidP="00ED25F2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>Adaptability</w:t>
            </w:r>
          </w:p>
        </w:tc>
      </w:tr>
      <w:tr w:rsidR="00AB3696" w14:paraId="7A325B1B" w14:textId="05907390" w:rsidTr="00AB3696">
        <w:tc>
          <w:tcPr>
            <w:tcW w:w="593" w:type="dxa"/>
          </w:tcPr>
          <w:p w14:paraId="3F6DAD41" w14:textId="7B65F7C4" w:rsidR="00AB3696" w:rsidRDefault="00AB3696" w:rsidP="00ED25F2">
            <w:pPr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2420" w:type="dxa"/>
          </w:tcPr>
          <w:p w14:paraId="6D9C5EB1" w14:textId="26C347A1" w:rsidR="00AB3696" w:rsidRDefault="00AB3696" w:rsidP="00ED25F2">
            <w:r>
              <w:t xml:space="preserve">Democratic processes </w:t>
            </w:r>
            <w:r w:rsidRPr="00ED25F2">
              <w:rPr>
                <w:b/>
                <w:bCs/>
              </w:rPr>
              <w:t>foster</w:t>
            </w:r>
            <w:r>
              <w:t xml:space="preserve"> </w:t>
            </w:r>
            <w:r w:rsidRPr="00ED25F2">
              <w:rPr>
                <w:b/>
                <w:bCs/>
                <w:color w:val="0070C0"/>
              </w:rPr>
              <w:t>new</w:t>
            </w:r>
            <w:r w:rsidRPr="00ED25F2">
              <w:rPr>
                <w:color w:val="0070C0"/>
              </w:rPr>
              <w:t xml:space="preserve"> </w:t>
            </w:r>
            <w:r w:rsidRPr="005D12C8">
              <w:t xml:space="preserve">movements </w:t>
            </w:r>
          </w:p>
        </w:tc>
        <w:tc>
          <w:tcPr>
            <w:tcW w:w="3784" w:type="dxa"/>
          </w:tcPr>
          <w:p w14:paraId="22E9B0DA" w14:textId="4067E9A8" w:rsidR="00AB3696" w:rsidRPr="00676950" w:rsidRDefault="00AB3696" w:rsidP="005D12C8">
            <w:pPr>
              <w:ind w:right="106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Democracy </w:t>
            </w:r>
            <w:r w:rsidRPr="00ED25F2">
              <w:rPr>
                <w:rFonts w:cstheme="minorHAnsi"/>
                <w:b/>
                <w:bCs/>
                <w:u w:color="000000"/>
              </w:rPr>
              <w:t>encourages</w:t>
            </w:r>
            <w:r w:rsidRPr="00ED25F2">
              <w:rPr>
                <w:rFonts w:cstheme="minorHAnsi"/>
                <w:u w:color="000000"/>
              </w:rPr>
              <w:t xml:space="preserve"> </w:t>
            </w:r>
            <w:r w:rsidRPr="00ED25F2">
              <w:rPr>
                <w:rFonts w:cstheme="minorHAnsi"/>
                <w:b/>
                <w:bCs/>
                <w:color w:val="0070C0"/>
                <w:u w:color="000000"/>
              </w:rPr>
              <w:t>novel</w:t>
            </w:r>
            <w:r w:rsidR="006A00F8">
              <w:rPr>
                <w:rFonts w:cstheme="minorHAnsi"/>
                <w:b/>
                <w:bCs/>
                <w:u w:color="000000"/>
              </w:rPr>
              <w:t xml:space="preserve"> </w:t>
            </w:r>
            <w:r w:rsidRPr="005D12C8">
              <w:rPr>
                <w:rFonts w:cstheme="minorHAnsi"/>
                <w:bCs/>
              </w:rPr>
              <w:t xml:space="preserve">drives / campaigns </w:t>
            </w:r>
          </w:p>
        </w:tc>
        <w:tc>
          <w:tcPr>
            <w:tcW w:w="2573" w:type="dxa"/>
          </w:tcPr>
          <w:p w14:paraId="11AE0E0B" w14:textId="0D499560" w:rsidR="00AB3696" w:rsidRPr="00676950" w:rsidRDefault="00AB3696" w:rsidP="005D12C8">
            <w:pPr>
              <w:ind w:right="106"/>
              <w:rPr>
                <w:rFonts w:cstheme="minorHAnsi"/>
              </w:rPr>
            </w:pPr>
            <w:r>
              <w:rPr>
                <w:rFonts w:cstheme="minorHAnsi"/>
              </w:rPr>
              <w:t>Novel</w:t>
            </w:r>
          </w:p>
        </w:tc>
      </w:tr>
      <w:tr w:rsidR="00AB3696" w14:paraId="38E80922" w14:textId="5D5D6E59" w:rsidTr="00AB3696">
        <w:tc>
          <w:tcPr>
            <w:tcW w:w="593" w:type="dxa"/>
          </w:tcPr>
          <w:p w14:paraId="17BB720C" w14:textId="0673A640" w:rsidR="00AB3696" w:rsidRDefault="00AB3696" w:rsidP="00ED25F2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2420" w:type="dxa"/>
          </w:tcPr>
          <w:p w14:paraId="10BF9C4C" w14:textId="77777777" w:rsidR="00AB3696" w:rsidRDefault="00AB3696" w:rsidP="00ED25F2">
            <w:r>
              <w:t xml:space="preserve">which </w:t>
            </w:r>
            <w:r w:rsidRPr="005D12C8">
              <w:rPr>
                <w:b/>
                <w:bCs/>
              </w:rPr>
              <w:t>set up</w:t>
            </w:r>
            <w:r w:rsidRPr="005D12C8">
              <w:t xml:space="preserve"> societies to </w:t>
            </w:r>
            <w:r w:rsidRPr="005D12C8">
              <w:rPr>
                <w:b/>
                <w:bCs/>
                <w:color w:val="0070C0"/>
              </w:rPr>
              <w:t>face</w:t>
            </w:r>
            <w:r w:rsidRPr="005D12C8">
              <w:rPr>
                <w:color w:val="0070C0"/>
                <w:u w:val="single"/>
              </w:rPr>
              <w:t xml:space="preserve"> </w:t>
            </w:r>
            <w:r w:rsidRPr="005D12C8">
              <w:rPr>
                <w:u w:val="single"/>
              </w:rPr>
              <w:t xml:space="preserve">crises </w:t>
            </w:r>
            <w:r>
              <w:t>that are to come</w:t>
            </w:r>
          </w:p>
          <w:p w14:paraId="07EEC820" w14:textId="77777777" w:rsidR="00AB3696" w:rsidRDefault="00AB3696" w:rsidP="00ED25F2"/>
          <w:p w14:paraId="0D12EA5D" w14:textId="2B0D3D66" w:rsidR="00AB3696" w:rsidRPr="00AB3696" w:rsidRDefault="00AB3696" w:rsidP="00ED25F2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color w:val="FF0000"/>
              </w:rPr>
              <w:t>R</w:t>
            </w:r>
            <w:r w:rsidRPr="00AB3696">
              <w:rPr>
                <w:b/>
                <w:bCs/>
                <w:i/>
                <w:iCs/>
                <w:color w:val="FF0000"/>
              </w:rPr>
              <w:t>epeated Point 6</w:t>
            </w:r>
          </w:p>
        </w:tc>
        <w:tc>
          <w:tcPr>
            <w:tcW w:w="3784" w:type="dxa"/>
          </w:tcPr>
          <w:p w14:paraId="29B5A783" w14:textId="5ED05985" w:rsidR="00AB3696" w:rsidRPr="00676950" w:rsidRDefault="00AB3696" w:rsidP="005D12C8">
            <w:pPr>
              <w:ind w:right="106"/>
              <w:rPr>
                <w:rFonts w:cstheme="minorHAnsi"/>
              </w:rPr>
            </w:pPr>
            <w:r>
              <w:rPr>
                <w:rFonts w:cstheme="minorHAnsi"/>
                <w:bCs/>
              </w:rPr>
              <w:t>t</w:t>
            </w:r>
            <w:r w:rsidRPr="005D12C8">
              <w:rPr>
                <w:rFonts w:cstheme="minorHAnsi"/>
                <w:bCs/>
              </w:rPr>
              <w:t>hat</w:t>
            </w:r>
            <w:r>
              <w:rPr>
                <w:rFonts w:cstheme="minorHAnsi"/>
                <w:bCs/>
              </w:rPr>
              <w:t xml:space="preserve"> </w:t>
            </w:r>
            <w:r w:rsidRPr="005D12C8">
              <w:rPr>
                <w:rFonts w:cstheme="minorHAnsi"/>
                <w:b/>
                <w:bCs/>
                <w:u w:color="000000"/>
              </w:rPr>
              <w:t>position</w:t>
            </w:r>
            <w:r>
              <w:rPr>
                <w:rFonts w:cstheme="minorHAnsi"/>
                <w:b/>
                <w:bCs/>
                <w:u w:color="000000"/>
              </w:rPr>
              <w:t xml:space="preserve"> </w:t>
            </w:r>
            <w:r w:rsidRPr="005D12C8">
              <w:rPr>
                <w:rFonts w:cstheme="minorHAnsi"/>
                <w:u w:color="000000"/>
              </w:rPr>
              <w:t>societies</w:t>
            </w:r>
            <w:r w:rsidRPr="00676950">
              <w:rPr>
                <w:rFonts w:cstheme="minorHAnsi"/>
              </w:rPr>
              <w:t xml:space="preserve"> to </w:t>
            </w:r>
            <w:r w:rsidRPr="005D12C8">
              <w:rPr>
                <w:rFonts w:cstheme="minorHAnsi"/>
                <w:b/>
                <w:bCs/>
                <w:color w:val="0070C0"/>
                <w:u w:color="000000"/>
              </w:rPr>
              <w:t>cope</w:t>
            </w:r>
            <w:r w:rsidRPr="005D12C8">
              <w:rPr>
                <w:rFonts w:cstheme="minorHAnsi"/>
                <w:color w:val="0070C0"/>
              </w:rPr>
              <w:t>/</w:t>
            </w:r>
            <w:r w:rsidRPr="005D12C8">
              <w:rPr>
                <w:rFonts w:cstheme="minorHAnsi"/>
                <w:b/>
                <w:bCs/>
                <w:color w:val="0070C0"/>
              </w:rPr>
              <w:t>tackle</w:t>
            </w:r>
            <w:r w:rsidRPr="005D12C8">
              <w:rPr>
                <w:rFonts w:cstheme="minorHAnsi"/>
                <w:color w:val="0070C0"/>
              </w:rPr>
              <w:t xml:space="preserve"> </w:t>
            </w:r>
            <w:r w:rsidRPr="00676950">
              <w:rPr>
                <w:rFonts w:cstheme="minorHAnsi"/>
              </w:rPr>
              <w:t xml:space="preserve">with </w:t>
            </w:r>
            <w:r w:rsidRPr="00676950">
              <w:rPr>
                <w:rFonts w:cstheme="minorHAnsi"/>
                <w:u w:val="single" w:color="000000"/>
              </w:rPr>
              <w:t>impending</w:t>
            </w:r>
            <w:r w:rsidRPr="00676950">
              <w:rPr>
                <w:rFonts w:cstheme="minorHAnsi"/>
              </w:rPr>
              <w:t xml:space="preserve"> </w:t>
            </w:r>
            <w:r w:rsidRPr="00676950">
              <w:rPr>
                <w:rFonts w:cstheme="minorHAnsi"/>
                <w:u w:val="single" w:color="000000"/>
              </w:rPr>
              <w:t>emergencies</w:t>
            </w:r>
            <w:r w:rsidRPr="00676950">
              <w:rPr>
                <w:rFonts w:cstheme="minorHAnsi"/>
              </w:rPr>
              <w:t xml:space="preserve">.  </w:t>
            </w:r>
          </w:p>
        </w:tc>
        <w:tc>
          <w:tcPr>
            <w:tcW w:w="2573" w:type="dxa"/>
          </w:tcPr>
          <w:p w14:paraId="645F2891" w14:textId="77777777" w:rsidR="00AB3696" w:rsidRDefault="00AB3696" w:rsidP="005D12C8">
            <w:pPr>
              <w:ind w:right="106"/>
              <w:rPr>
                <w:rFonts w:cstheme="minorHAnsi"/>
                <w:bCs/>
              </w:rPr>
            </w:pPr>
          </w:p>
        </w:tc>
      </w:tr>
      <w:tr w:rsidR="00AB3696" w14:paraId="38B82D1D" w14:textId="31A43385" w:rsidTr="00AB3696">
        <w:tc>
          <w:tcPr>
            <w:tcW w:w="593" w:type="dxa"/>
          </w:tcPr>
          <w:p w14:paraId="731E26E7" w14:textId="0D486CDE" w:rsidR="00AB3696" w:rsidRDefault="00AB3696" w:rsidP="00ED25F2">
            <w:pPr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2420" w:type="dxa"/>
          </w:tcPr>
          <w:p w14:paraId="7A56E8CB" w14:textId="77777777" w:rsidR="00AB3696" w:rsidRDefault="00AB3696" w:rsidP="00ED25F2">
            <w:r>
              <w:t xml:space="preserve">The world has entered a turbulent new phase in which the democratic system is the only guarantee for a </w:t>
            </w:r>
            <w:r w:rsidRPr="000E2236">
              <w:rPr>
                <w:b/>
                <w:bCs/>
              </w:rPr>
              <w:t>successful</w:t>
            </w:r>
            <w:r>
              <w:t xml:space="preserve"> </w:t>
            </w:r>
            <w:r w:rsidRPr="000E2236">
              <w:rPr>
                <w:b/>
                <w:bCs/>
              </w:rPr>
              <w:t>transition</w:t>
            </w:r>
            <w:r>
              <w:t xml:space="preserve"> to a new bright era.</w:t>
            </w:r>
          </w:p>
          <w:p w14:paraId="66C768AC" w14:textId="64D46B2F" w:rsidR="00AB3696" w:rsidRDefault="00AB3696" w:rsidP="00ED25F2">
            <w:r>
              <w:rPr>
                <w:b/>
                <w:bCs/>
                <w:i/>
                <w:iCs/>
                <w:color w:val="FF0000"/>
              </w:rPr>
              <w:lastRenderedPageBreak/>
              <w:t>R</w:t>
            </w:r>
            <w:r w:rsidRPr="00AB3696">
              <w:rPr>
                <w:b/>
                <w:bCs/>
                <w:i/>
                <w:iCs/>
                <w:color w:val="FF0000"/>
              </w:rPr>
              <w:t xml:space="preserve">epeated Point </w:t>
            </w:r>
            <w:r>
              <w:rPr>
                <w:b/>
                <w:bCs/>
                <w:i/>
                <w:iCs/>
                <w:color w:val="FF0000"/>
              </w:rPr>
              <w:t>10</w:t>
            </w:r>
          </w:p>
        </w:tc>
        <w:tc>
          <w:tcPr>
            <w:tcW w:w="3784" w:type="dxa"/>
          </w:tcPr>
          <w:p w14:paraId="0B0778F6" w14:textId="0F755A39" w:rsidR="00AB3696" w:rsidRPr="00676950" w:rsidRDefault="00AB3696" w:rsidP="00ED25F2">
            <w:pPr>
              <w:ind w:right="106"/>
              <w:rPr>
                <w:rFonts w:cstheme="minorHAnsi"/>
              </w:rPr>
            </w:pPr>
            <w:r w:rsidRPr="000E2236">
              <w:rPr>
                <w:rFonts w:cstheme="minorHAnsi"/>
                <w:u w:color="000000"/>
              </w:rPr>
              <w:lastRenderedPageBreak/>
              <w:t>Democracy</w:t>
            </w:r>
            <w:r w:rsidRPr="00676950">
              <w:rPr>
                <w:rFonts w:cstheme="minorHAnsi"/>
              </w:rPr>
              <w:t xml:space="preserve"> is the </w:t>
            </w:r>
            <w:r w:rsidRPr="00676950">
              <w:rPr>
                <w:rFonts w:cstheme="minorHAnsi"/>
                <w:u w:val="single" w:color="000000"/>
              </w:rPr>
              <w:t>sole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676950">
              <w:rPr>
                <w:rFonts w:cstheme="minorHAnsi"/>
              </w:rPr>
              <w:t>way to ensure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676950">
              <w:rPr>
                <w:rFonts w:cstheme="minorHAnsi"/>
              </w:rPr>
              <w:t xml:space="preserve">societies can </w:t>
            </w:r>
            <w:r w:rsidRPr="00676950">
              <w:rPr>
                <w:rFonts w:cstheme="minorHAnsi"/>
                <w:b/>
              </w:rPr>
              <w:t>effectively</w:t>
            </w:r>
            <w:r w:rsidRPr="00676950">
              <w:rPr>
                <w:rFonts w:cstheme="minorHAnsi"/>
              </w:rPr>
              <w:t xml:space="preserve"> </w:t>
            </w:r>
            <w:r w:rsidRPr="000E2236">
              <w:rPr>
                <w:rFonts w:cstheme="minorHAnsi"/>
                <w:b/>
                <w:bCs/>
                <w:color w:val="0070C0"/>
                <w:u w:color="000000"/>
              </w:rPr>
              <w:t>move</w:t>
            </w:r>
            <w:r w:rsidRPr="000E2236">
              <w:rPr>
                <w:rFonts w:cstheme="minorHAnsi"/>
                <w:b/>
                <w:bCs/>
                <w:color w:val="0070C0"/>
              </w:rPr>
              <w:t xml:space="preserve"> into /</w:t>
            </w:r>
            <w:r w:rsidRPr="000E2236">
              <w:rPr>
                <w:rFonts w:cstheme="minorHAnsi"/>
                <w:b/>
                <w:bCs/>
                <w:color w:val="0070C0"/>
                <w:u w:color="000000"/>
              </w:rPr>
              <w:t xml:space="preserve"> change/adapt</w:t>
            </w:r>
            <w:r w:rsidRPr="000E2236">
              <w:rPr>
                <w:rFonts w:cstheme="minorHAnsi"/>
                <w:b/>
                <w:color w:val="0070C0"/>
              </w:rPr>
              <w:t xml:space="preserve"> </w:t>
            </w:r>
            <w:r w:rsidRPr="00676950">
              <w:rPr>
                <w:rFonts w:cstheme="minorHAnsi"/>
              </w:rPr>
              <w:t xml:space="preserve">for a </w:t>
            </w:r>
            <w:r w:rsidRPr="00676950">
              <w:rPr>
                <w:rFonts w:cstheme="minorHAnsi"/>
                <w:u w:val="single" w:color="000000"/>
              </w:rPr>
              <w:t>promising</w:t>
            </w:r>
            <w:r w:rsidRPr="00676950">
              <w:rPr>
                <w:rFonts w:cstheme="minorHAnsi"/>
              </w:rPr>
              <w:t xml:space="preserve"> </w:t>
            </w:r>
            <w:r w:rsidRPr="00676950">
              <w:rPr>
                <w:rFonts w:cstheme="minorHAnsi"/>
                <w:u w:val="single" w:color="000000"/>
              </w:rPr>
              <w:t>future</w:t>
            </w:r>
            <w:r w:rsidRPr="00676950">
              <w:rPr>
                <w:rFonts w:cstheme="minorHAnsi"/>
              </w:rPr>
              <w:t>…</w:t>
            </w:r>
          </w:p>
        </w:tc>
        <w:tc>
          <w:tcPr>
            <w:tcW w:w="2573" w:type="dxa"/>
          </w:tcPr>
          <w:p w14:paraId="03593DED" w14:textId="64C83815" w:rsidR="00AB3696" w:rsidRPr="000E2236" w:rsidRDefault="00AB3696" w:rsidP="00ED25F2">
            <w:pPr>
              <w:ind w:right="106"/>
              <w:rPr>
                <w:rFonts w:cstheme="minorHAnsi"/>
                <w:u w:color="000000"/>
              </w:rPr>
            </w:pPr>
          </w:p>
        </w:tc>
      </w:tr>
      <w:tr w:rsidR="00AB3696" w14:paraId="781AEA87" w14:textId="11A960F4" w:rsidTr="00AB3696">
        <w:tc>
          <w:tcPr>
            <w:tcW w:w="593" w:type="dxa"/>
          </w:tcPr>
          <w:p w14:paraId="2B1915B9" w14:textId="039B2383" w:rsidR="00AB3696" w:rsidRDefault="00AB3696" w:rsidP="00ED25F2">
            <w:pPr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2420" w:type="dxa"/>
          </w:tcPr>
          <w:p w14:paraId="7C6319E5" w14:textId="1B788766" w:rsidR="00AB3696" w:rsidRDefault="00AB3696" w:rsidP="00ED25F2">
            <w:r>
              <w:t>No autocracy in this</w:t>
            </w:r>
            <w:r>
              <w:rPr>
                <w:rFonts w:ascii="Arial" w:eastAsia="Arial" w:hAnsi="Arial" w:cs="Arial"/>
                <w:i/>
              </w:rPr>
              <w:t xml:space="preserve"> </w:t>
            </w:r>
            <w:r>
              <w:t xml:space="preserve">world can </w:t>
            </w:r>
            <w:r w:rsidRPr="000E2236">
              <w:rPr>
                <w:b/>
                <w:bCs/>
              </w:rPr>
              <w:t>keep up with</w:t>
            </w:r>
            <w:r>
              <w:t xml:space="preserve"> the complex challenges: </w:t>
            </w:r>
          </w:p>
        </w:tc>
        <w:tc>
          <w:tcPr>
            <w:tcW w:w="3784" w:type="dxa"/>
          </w:tcPr>
          <w:p w14:paraId="00E54F2C" w14:textId="428CDC94" w:rsidR="00AB3696" w:rsidRPr="00676950" w:rsidRDefault="00A0470A" w:rsidP="00ED25F2">
            <w:pPr>
              <w:ind w:right="106"/>
              <w:rPr>
                <w:rFonts w:cstheme="minorHAnsi"/>
              </w:rPr>
            </w:pPr>
            <w:r w:rsidRPr="00A0470A">
              <w:rPr>
                <w:i/>
                <w:iCs/>
              </w:rPr>
              <w:t>[Inverse Paraphrase]</w:t>
            </w:r>
            <w:r>
              <w:t xml:space="preserve"> </w:t>
            </w:r>
            <w:r w:rsidR="00AB3696">
              <w:t xml:space="preserve">and </w:t>
            </w:r>
            <w:r w:rsidR="00AB3696" w:rsidRPr="000E2236">
              <w:rPr>
                <w:b/>
                <w:bCs/>
              </w:rPr>
              <w:t>cope / deal with</w:t>
            </w:r>
            <w:r w:rsidR="00AB3696">
              <w:t xml:space="preserve"> the </w:t>
            </w:r>
            <w:r w:rsidR="00AB3696" w:rsidRPr="000E2236">
              <w:rPr>
                <w:b/>
                <w:bCs/>
                <w:color w:val="0070C0"/>
              </w:rPr>
              <w:t xml:space="preserve">complicated / intractable / wicked </w:t>
            </w:r>
            <w:r w:rsidR="00AB3696">
              <w:t>problems of the future</w:t>
            </w:r>
          </w:p>
        </w:tc>
        <w:tc>
          <w:tcPr>
            <w:tcW w:w="2573" w:type="dxa"/>
          </w:tcPr>
          <w:p w14:paraId="29F9186E" w14:textId="1EDB4F24" w:rsidR="00AB3696" w:rsidRDefault="00AB3696" w:rsidP="00ED25F2">
            <w:pPr>
              <w:ind w:right="106"/>
            </w:pPr>
            <w:r>
              <w:t>Cope better</w:t>
            </w:r>
          </w:p>
        </w:tc>
      </w:tr>
      <w:tr w:rsidR="00AB3696" w14:paraId="6E7A686F" w14:textId="542AF8BF" w:rsidTr="00AB3696">
        <w:tc>
          <w:tcPr>
            <w:tcW w:w="593" w:type="dxa"/>
          </w:tcPr>
          <w:p w14:paraId="5FBA5755" w14:textId="0B95FFAE" w:rsidR="00AB3696" w:rsidRDefault="00AB3696" w:rsidP="00ED25F2">
            <w:pPr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2420" w:type="dxa"/>
          </w:tcPr>
          <w:p w14:paraId="0AB54D12" w14:textId="32527993" w:rsidR="00AB3696" w:rsidRDefault="00AB3696" w:rsidP="00ED25F2">
            <w:r>
              <w:t xml:space="preserve">what is crucial is not so much the decision-taking capacity but establishing a </w:t>
            </w:r>
            <w:r w:rsidRPr="000E2236">
              <w:rPr>
                <w:b/>
                <w:bCs/>
              </w:rPr>
              <w:t>continuous</w:t>
            </w:r>
            <w:r>
              <w:t xml:space="preserve"> </w:t>
            </w:r>
            <w:r w:rsidRPr="000E2236">
              <w:rPr>
                <w:b/>
                <w:bCs/>
                <w:color w:val="0070C0"/>
              </w:rPr>
              <w:t>co-creation</w:t>
            </w:r>
            <w:r w:rsidRPr="000E2236">
              <w:rPr>
                <w:color w:val="0070C0"/>
              </w:rPr>
              <w:t xml:space="preserve"> </w:t>
            </w:r>
            <w:r>
              <w:t xml:space="preserve">process. </w:t>
            </w:r>
            <w:r>
              <w:rPr>
                <w:rFonts w:ascii="Arial" w:eastAsia="Arial" w:hAnsi="Arial" w:cs="Arial"/>
                <w:i/>
              </w:rPr>
              <w:t xml:space="preserve"> </w:t>
            </w:r>
          </w:p>
        </w:tc>
        <w:tc>
          <w:tcPr>
            <w:tcW w:w="3784" w:type="dxa"/>
          </w:tcPr>
          <w:p w14:paraId="685A624F" w14:textId="118EBB9A" w:rsidR="00AB3696" w:rsidRPr="00676950" w:rsidRDefault="00AB3696" w:rsidP="00ED25F2">
            <w:pPr>
              <w:ind w:right="106"/>
              <w:rPr>
                <w:rFonts w:cstheme="minorHAnsi"/>
              </w:rPr>
            </w:pPr>
            <w:r>
              <w:rPr>
                <w:rFonts w:cstheme="minorHAnsi"/>
              </w:rPr>
              <w:t xml:space="preserve">because of how people </w:t>
            </w:r>
            <w:r w:rsidRPr="004A0F21">
              <w:rPr>
                <w:rFonts w:cstheme="minorHAnsi"/>
                <w:b/>
                <w:bCs/>
                <w:color w:val="0070C0"/>
              </w:rPr>
              <w:t>work together/collaborate</w:t>
            </w:r>
            <w:r w:rsidRPr="004A0F21">
              <w:rPr>
                <w:rFonts w:cstheme="minorHAnsi"/>
                <w:color w:val="0070C0"/>
              </w:rPr>
              <w:t xml:space="preserve"> </w:t>
            </w:r>
            <w:r w:rsidRPr="004A0F21">
              <w:rPr>
                <w:rFonts w:cstheme="minorHAnsi"/>
                <w:b/>
                <w:bCs/>
              </w:rPr>
              <w:t>consistently</w:t>
            </w:r>
            <w:r>
              <w:rPr>
                <w:rFonts w:cstheme="minorHAnsi"/>
              </w:rPr>
              <w:t xml:space="preserve"> to form decisions.  </w:t>
            </w:r>
          </w:p>
        </w:tc>
        <w:tc>
          <w:tcPr>
            <w:tcW w:w="2573" w:type="dxa"/>
          </w:tcPr>
          <w:p w14:paraId="0F95877D" w14:textId="7307CC39" w:rsidR="00AB3696" w:rsidRDefault="00AB3696" w:rsidP="00ED25F2">
            <w:pPr>
              <w:ind w:right="106"/>
              <w:rPr>
                <w:rFonts w:cstheme="minorHAnsi"/>
              </w:rPr>
            </w:pPr>
            <w:r>
              <w:rPr>
                <w:rFonts w:cstheme="minorHAnsi"/>
              </w:rPr>
              <w:t>Collaboration</w:t>
            </w:r>
          </w:p>
        </w:tc>
      </w:tr>
    </w:tbl>
    <w:p w14:paraId="4F08B4A5" w14:textId="77777777" w:rsidR="004A0F21" w:rsidRDefault="004A0F21" w:rsidP="004A0F21">
      <w:pPr>
        <w:rPr>
          <w:rFonts w:asciiTheme="minorHAnsi" w:hAnsiTheme="minorHAnsi" w:cstheme="minorHAnsi"/>
          <w:szCs w:val="22"/>
        </w:rPr>
      </w:pPr>
    </w:p>
    <w:p w14:paraId="169FDE47" w14:textId="0A9BECA3" w:rsidR="00676950" w:rsidRPr="004A0F21" w:rsidRDefault="00676950" w:rsidP="004A0F21">
      <w:pPr>
        <w:rPr>
          <w:rFonts w:asciiTheme="minorHAnsi" w:hAnsiTheme="minorHAnsi" w:cstheme="minorHAnsi"/>
          <w:b/>
          <w:bCs/>
          <w:szCs w:val="22"/>
        </w:rPr>
      </w:pPr>
      <w:r w:rsidRPr="004A0F21">
        <w:rPr>
          <w:rFonts w:asciiTheme="minorHAnsi" w:hAnsiTheme="minorHAnsi" w:cstheme="minorHAnsi"/>
          <w:b/>
          <w:bCs/>
          <w:szCs w:val="22"/>
        </w:rPr>
        <w:t xml:space="preserve">Total of </w:t>
      </w:r>
      <w:r w:rsidR="006A00F8">
        <w:rPr>
          <w:rFonts w:asciiTheme="minorHAnsi" w:hAnsiTheme="minorHAnsi" w:cstheme="minorHAnsi"/>
          <w:b/>
          <w:bCs/>
          <w:szCs w:val="22"/>
        </w:rPr>
        <w:t>12</w:t>
      </w:r>
      <w:r w:rsidRPr="004A0F21">
        <w:rPr>
          <w:rFonts w:asciiTheme="minorHAnsi" w:hAnsiTheme="minorHAnsi" w:cstheme="minorHAnsi"/>
          <w:b/>
          <w:bCs/>
          <w:szCs w:val="22"/>
        </w:rPr>
        <w:t xml:space="preserve"> points </w:t>
      </w:r>
    </w:p>
    <w:tbl>
      <w:tblPr>
        <w:tblStyle w:val="TableGrid0"/>
        <w:tblW w:w="9352" w:type="dxa"/>
        <w:tblInd w:w="5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36"/>
        <w:gridCol w:w="1037"/>
        <w:gridCol w:w="1042"/>
        <w:gridCol w:w="1042"/>
        <w:gridCol w:w="1042"/>
        <w:gridCol w:w="1042"/>
        <w:gridCol w:w="1042"/>
        <w:gridCol w:w="1037"/>
        <w:gridCol w:w="1032"/>
      </w:tblGrid>
      <w:tr w:rsidR="00676950" w:rsidRPr="00676950" w14:paraId="415AC7E4" w14:textId="77777777" w:rsidTr="00676950">
        <w:trPr>
          <w:trHeight w:val="394"/>
        </w:trPr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F140D" w14:textId="77777777" w:rsidR="00676950" w:rsidRPr="00676950" w:rsidRDefault="00676950">
            <w:pPr>
              <w:spacing w:line="256" w:lineRule="auto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Points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0EA6C" w14:textId="77777777" w:rsidR="00676950" w:rsidRPr="00676950" w:rsidRDefault="00676950">
            <w:pPr>
              <w:spacing w:line="256" w:lineRule="auto"/>
              <w:ind w:left="5"/>
              <w:jc w:val="center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1–2 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E17D0" w14:textId="77777777" w:rsidR="00676950" w:rsidRPr="00676950" w:rsidRDefault="00676950">
            <w:pPr>
              <w:spacing w:line="256" w:lineRule="auto"/>
              <w:ind w:left="5"/>
              <w:jc w:val="center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3–4 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45397" w14:textId="77777777" w:rsidR="00676950" w:rsidRPr="00676950" w:rsidRDefault="00676950">
            <w:pPr>
              <w:spacing w:line="256" w:lineRule="auto"/>
              <w:ind w:left="5"/>
              <w:jc w:val="center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5 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79734" w14:textId="6C0EC0D2" w:rsidR="00676950" w:rsidRPr="00676950" w:rsidRDefault="00676950">
            <w:pPr>
              <w:spacing w:line="256" w:lineRule="auto"/>
              <w:ind w:left="5"/>
              <w:jc w:val="center"/>
              <w:rPr>
                <w:rFonts w:cstheme="minorHAnsi"/>
              </w:rPr>
            </w:pPr>
            <w:r w:rsidRPr="00676950">
              <w:rPr>
                <w:rFonts w:cstheme="minorHAnsi"/>
              </w:rPr>
              <w:t>6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08D71" w14:textId="5761C528" w:rsidR="00676950" w:rsidRPr="00676950" w:rsidRDefault="00AB3696">
            <w:pPr>
              <w:spacing w:line="256" w:lineRule="auto"/>
              <w:ind w:left="6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F02F0" w14:textId="0BA56EED" w:rsidR="00676950" w:rsidRPr="00676950" w:rsidRDefault="00AB3696">
            <w:pPr>
              <w:spacing w:line="256" w:lineRule="auto"/>
              <w:ind w:left="5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097B0" w14:textId="389DD9D8" w:rsidR="00676950" w:rsidRPr="00676950" w:rsidRDefault="00AB3696">
            <w:pPr>
              <w:spacing w:line="256" w:lineRule="auto"/>
              <w:ind w:left="5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8275C" w14:textId="12B5BB7F" w:rsidR="00676950" w:rsidRPr="00676950" w:rsidRDefault="00676950">
            <w:pPr>
              <w:spacing w:line="256" w:lineRule="auto"/>
              <w:ind w:left="7"/>
              <w:jc w:val="center"/>
              <w:rPr>
                <w:rFonts w:cstheme="minorHAnsi"/>
              </w:rPr>
            </w:pPr>
            <w:r w:rsidRPr="00676950">
              <w:rPr>
                <w:rFonts w:eastAsia="Arial Unicode MS" w:cstheme="minorHAnsi"/>
              </w:rPr>
              <w:t>≥1</w:t>
            </w:r>
            <w:r w:rsidR="00AB3696">
              <w:rPr>
                <w:rFonts w:eastAsia="Arial Unicode MS" w:cstheme="minorHAnsi"/>
              </w:rPr>
              <w:t>0</w:t>
            </w:r>
          </w:p>
        </w:tc>
      </w:tr>
      <w:tr w:rsidR="00676950" w:rsidRPr="00676950" w14:paraId="29EB1E0C" w14:textId="77777777" w:rsidTr="00676950">
        <w:trPr>
          <w:trHeight w:val="264"/>
        </w:trPr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35D01" w14:textId="77777777" w:rsidR="00676950" w:rsidRPr="00676950" w:rsidRDefault="00676950">
            <w:pPr>
              <w:spacing w:line="256" w:lineRule="auto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Marks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3CDC6" w14:textId="77777777" w:rsidR="00676950" w:rsidRPr="00676950" w:rsidRDefault="00676950">
            <w:pPr>
              <w:spacing w:line="256" w:lineRule="auto"/>
              <w:ind w:left="5"/>
              <w:jc w:val="center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1 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9F9AD" w14:textId="77777777" w:rsidR="00676950" w:rsidRPr="00676950" w:rsidRDefault="00676950">
            <w:pPr>
              <w:spacing w:line="256" w:lineRule="auto"/>
              <w:ind w:left="5"/>
              <w:jc w:val="center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2 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C2609" w14:textId="77777777" w:rsidR="00676950" w:rsidRPr="00676950" w:rsidRDefault="00676950">
            <w:pPr>
              <w:spacing w:line="256" w:lineRule="auto"/>
              <w:ind w:left="5"/>
              <w:jc w:val="center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3 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BE5FC" w14:textId="77777777" w:rsidR="00676950" w:rsidRPr="00676950" w:rsidRDefault="00676950">
            <w:pPr>
              <w:spacing w:line="256" w:lineRule="auto"/>
              <w:ind w:left="5"/>
              <w:jc w:val="center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4 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2CFAA" w14:textId="77777777" w:rsidR="00676950" w:rsidRPr="00676950" w:rsidRDefault="00676950">
            <w:pPr>
              <w:spacing w:line="256" w:lineRule="auto"/>
              <w:ind w:left="6"/>
              <w:jc w:val="center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5 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57271" w14:textId="77777777" w:rsidR="00676950" w:rsidRPr="00676950" w:rsidRDefault="00676950">
            <w:pPr>
              <w:spacing w:line="256" w:lineRule="auto"/>
              <w:ind w:left="5"/>
              <w:jc w:val="center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6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4300A" w14:textId="77777777" w:rsidR="00676950" w:rsidRPr="00676950" w:rsidRDefault="00676950">
            <w:pPr>
              <w:spacing w:line="256" w:lineRule="auto"/>
              <w:ind w:left="5"/>
              <w:jc w:val="center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7 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3EB6A" w14:textId="77777777" w:rsidR="00676950" w:rsidRPr="00676950" w:rsidRDefault="00676950">
            <w:pPr>
              <w:spacing w:line="256" w:lineRule="auto"/>
              <w:ind w:left="5"/>
              <w:jc w:val="center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8 </w:t>
            </w:r>
          </w:p>
        </w:tc>
      </w:tr>
    </w:tbl>
    <w:p w14:paraId="78EB9ED0" w14:textId="765C9E3E" w:rsidR="00676950" w:rsidRPr="00676950" w:rsidRDefault="00676950" w:rsidP="004A0F21">
      <w:pPr>
        <w:spacing w:after="211" w:line="225" w:lineRule="auto"/>
        <w:ind w:right="9314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b/>
          <w:szCs w:val="22"/>
        </w:rPr>
        <w:t xml:space="preserve"> </w:t>
      </w:r>
      <w:r w:rsidRPr="00676950">
        <w:rPr>
          <w:rFonts w:asciiTheme="minorHAnsi" w:hAnsiTheme="minorHAnsi" w:cstheme="minorHAnsi"/>
          <w:szCs w:val="22"/>
        </w:rPr>
        <w:t xml:space="preserve"> </w:t>
      </w:r>
    </w:p>
    <w:p w14:paraId="023893A4" w14:textId="1EBB628A" w:rsidR="00676950" w:rsidRPr="00676950" w:rsidRDefault="004A0F21" w:rsidP="004A0F21">
      <w:pPr>
        <w:pStyle w:val="Heading1"/>
        <w:spacing w:after="15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</w:t>
      </w:r>
      <w:r w:rsidR="00676950" w:rsidRPr="00676950">
        <w:rPr>
          <w:rFonts w:asciiTheme="minorHAnsi" w:hAnsiTheme="minorHAnsi" w:cstheme="minorHAnsi"/>
          <w:sz w:val="22"/>
          <w:szCs w:val="22"/>
        </w:rPr>
        <w:t xml:space="preserve">rom all the passages </w:t>
      </w:r>
    </w:p>
    <w:p w14:paraId="31F90B09" w14:textId="0B56F64C" w:rsidR="00676950" w:rsidRPr="00676950" w:rsidRDefault="00676950">
      <w:pPr>
        <w:numPr>
          <w:ilvl w:val="0"/>
          <w:numId w:val="4"/>
        </w:numPr>
        <w:spacing w:after="5" w:line="247" w:lineRule="auto"/>
        <w:ind w:hanging="360"/>
        <w:jc w:val="both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szCs w:val="22"/>
        </w:rPr>
        <w:t xml:space="preserve">Passage 1 states that ‘There is reason to be sceptical of voters’ ability to vote well as they are in the dark about many facts’ (lines </w:t>
      </w:r>
      <w:r w:rsidR="008C6B5A">
        <w:rPr>
          <w:rFonts w:asciiTheme="minorHAnsi" w:hAnsiTheme="minorHAnsi" w:cstheme="minorHAnsi"/>
          <w:szCs w:val="22"/>
        </w:rPr>
        <w:t>29</w:t>
      </w:r>
      <w:r w:rsidRPr="00676950">
        <w:rPr>
          <w:rFonts w:asciiTheme="minorHAnsi" w:hAnsiTheme="minorHAnsi" w:cstheme="minorHAnsi"/>
          <w:szCs w:val="22"/>
        </w:rPr>
        <w:t>–3</w:t>
      </w:r>
      <w:r w:rsidR="008C6B5A">
        <w:rPr>
          <w:rFonts w:asciiTheme="minorHAnsi" w:hAnsiTheme="minorHAnsi" w:cstheme="minorHAnsi"/>
          <w:szCs w:val="22"/>
        </w:rPr>
        <w:t>0</w:t>
      </w:r>
      <w:r w:rsidRPr="00676950">
        <w:rPr>
          <w:rFonts w:asciiTheme="minorHAnsi" w:hAnsiTheme="minorHAnsi" w:cstheme="minorHAnsi"/>
          <w:szCs w:val="22"/>
        </w:rPr>
        <w:t xml:space="preserve">). </w:t>
      </w:r>
      <w:r w:rsidRPr="00676950">
        <w:rPr>
          <w:rFonts w:asciiTheme="minorHAnsi" w:hAnsiTheme="minorHAnsi" w:cstheme="minorHAnsi"/>
          <w:b/>
          <w:szCs w:val="22"/>
        </w:rPr>
        <w:t xml:space="preserve"> </w:t>
      </w:r>
    </w:p>
    <w:p w14:paraId="3A292080" w14:textId="77777777" w:rsidR="00676950" w:rsidRPr="00676950" w:rsidRDefault="00676950" w:rsidP="00676950">
      <w:pPr>
        <w:spacing w:after="0" w:line="256" w:lineRule="auto"/>
        <w:ind w:left="360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szCs w:val="22"/>
        </w:rPr>
        <w:t xml:space="preserve"> </w:t>
      </w:r>
    </w:p>
    <w:p w14:paraId="56D0AC3C" w14:textId="77777777" w:rsidR="00676950" w:rsidRPr="00676950" w:rsidRDefault="00676950" w:rsidP="00676950">
      <w:pPr>
        <w:ind w:left="370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szCs w:val="22"/>
        </w:rPr>
        <w:t xml:space="preserve">Identify </w:t>
      </w:r>
      <w:r w:rsidRPr="00676950">
        <w:rPr>
          <w:rFonts w:asciiTheme="minorHAnsi" w:hAnsiTheme="minorHAnsi" w:cstheme="minorHAnsi"/>
          <w:b/>
          <w:szCs w:val="22"/>
        </w:rPr>
        <w:t>one</w:t>
      </w:r>
      <w:r w:rsidRPr="00676950">
        <w:rPr>
          <w:rFonts w:asciiTheme="minorHAnsi" w:hAnsiTheme="minorHAnsi" w:cstheme="minorHAnsi"/>
          <w:szCs w:val="22"/>
        </w:rPr>
        <w:t xml:space="preserve"> specific idea from Passage 3 which can be used to undermine this statement. Justify your answer. [2] </w:t>
      </w:r>
    </w:p>
    <w:tbl>
      <w:tblPr>
        <w:tblStyle w:val="TableGrid0"/>
        <w:tblW w:w="9422" w:type="dxa"/>
        <w:tblInd w:w="5" w:type="dxa"/>
        <w:tblCellMar>
          <w:top w:w="11" w:type="dxa"/>
        </w:tblCellMar>
        <w:tblLook w:val="04A0" w:firstRow="1" w:lastRow="0" w:firstColumn="1" w:lastColumn="0" w:noHBand="0" w:noVBand="1"/>
      </w:tblPr>
      <w:tblGrid>
        <w:gridCol w:w="2062"/>
        <w:gridCol w:w="3670"/>
        <w:gridCol w:w="3690"/>
      </w:tblGrid>
      <w:tr w:rsidR="00B216D0" w:rsidRPr="00676950" w14:paraId="1A96B7E1" w14:textId="77777777" w:rsidTr="00B216D0">
        <w:trPr>
          <w:trHeight w:val="770"/>
        </w:trPr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27767F" w14:textId="28EDB02E" w:rsidR="00B216D0" w:rsidRPr="00676950" w:rsidRDefault="00676950">
            <w:pPr>
              <w:spacing w:line="256" w:lineRule="auto"/>
              <w:ind w:left="545" w:hanging="408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 </w:t>
            </w:r>
            <w:r w:rsidR="00B216D0">
              <w:rPr>
                <w:rFonts w:cstheme="minorHAnsi"/>
                <w:b/>
              </w:rPr>
              <w:t>Claim</w:t>
            </w:r>
            <w:r w:rsidR="00B216D0" w:rsidRPr="00676950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F48AF" w14:textId="479CD162" w:rsidR="00B216D0" w:rsidRPr="00676950" w:rsidRDefault="00B216D0" w:rsidP="004A0F21">
            <w:pPr>
              <w:spacing w:line="256" w:lineRule="auto"/>
              <w:ind w:right="4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Suggested Paraphrasing </w:t>
            </w:r>
          </w:p>
          <w:p w14:paraId="786430C5" w14:textId="584A2E1F" w:rsidR="00B216D0" w:rsidRPr="00676950" w:rsidRDefault="00B216D0">
            <w:pPr>
              <w:spacing w:line="256" w:lineRule="auto"/>
              <w:ind w:right="2"/>
              <w:jc w:val="center"/>
              <w:rPr>
                <w:rFonts w:cstheme="minorHAnsi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FF58B" w14:textId="7882EE7F" w:rsidR="00B216D0" w:rsidRPr="00676950" w:rsidRDefault="00B216D0" w:rsidP="004A0F21">
            <w:pPr>
              <w:spacing w:line="256" w:lineRule="auto"/>
              <w:ind w:left="1"/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76950">
              <w:rPr>
                <w:rFonts w:cstheme="minorHAnsi"/>
                <w:b/>
              </w:rPr>
              <w:t xml:space="preserve">Justification </w:t>
            </w:r>
          </w:p>
        </w:tc>
      </w:tr>
      <w:tr w:rsidR="00B216D0" w:rsidRPr="00676950" w14:paraId="34F227E2" w14:textId="77777777" w:rsidTr="00B216D0">
        <w:trPr>
          <w:trHeight w:val="830"/>
        </w:trPr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38B9AE" w14:textId="1330E234" w:rsidR="00B216D0" w:rsidRPr="00676950" w:rsidRDefault="00B216D0" w:rsidP="008A1AAC">
            <w:pPr>
              <w:spacing w:after="272" w:line="256" w:lineRule="auto"/>
              <w:ind w:left="108" w:right="-3"/>
              <w:rPr>
                <w:rFonts w:cstheme="minorHAnsi"/>
              </w:rPr>
            </w:pPr>
            <w:r w:rsidRPr="008A1AAC">
              <w:rPr>
                <w:rFonts w:cstheme="minorHAnsi"/>
              </w:rPr>
              <w:t xml:space="preserve">We are </w:t>
            </w:r>
            <w:proofErr w:type="gramStart"/>
            <w:r w:rsidRPr="008A1AAC">
              <w:rPr>
                <w:rFonts w:cstheme="minorHAnsi"/>
              </w:rPr>
              <w:t xml:space="preserve">actually </w:t>
            </w:r>
            <w:r w:rsidRPr="008A1AAC">
              <w:rPr>
                <w:rFonts w:cstheme="minorHAnsi"/>
                <w:b/>
                <w:bCs/>
              </w:rPr>
              <w:t>highly</w:t>
            </w:r>
            <w:proofErr w:type="gramEnd"/>
            <w:r w:rsidRPr="008A1AAC">
              <w:rPr>
                <w:rFonts w:cstheme="minorHAnsi"/>
                <w:b/>
                <w:bCs/>
              </w:rPr>
              <w:t xml:space="preserve"> capable</w:t>
            </w:r>
            <w:r w:rsidRPr="008A1AAC">
              <w:rPr>
                <w:rFonts w:cstheme="minorHAnsi"/>
              </w:rPr>
              <w:t xml:space="preserve"> of </w:t>
            </w:r>
            <w:r w:rsidRPr="00390A50">
              <w:rPr>
                <w:rFonts w:cstheme="minorHAnsi"/>
                <w:u w:val="single"/>
              </w:rPr>
              <w:t>voting</w:t>
            </w:r>
            <w:r w:rsidRPr="008A1AAC">
              <w:rPr>
                <w:rFonts w:cstheme="minorHAnsi"/>
              </w:rPr>
              <w:t xml:space="preserve"> </w:t>
            </w:r>
            <w:r w:rsidRPr="00390A50">
              <w:rPr>
                <w:rFonts w:cstheme="minorHAnsi"/>
                <w:u w:val="single"/>
              </w:rPr>
              <w:t>responsibly</w:t>
            </w:r>
            <w:r w:rsidRPr="008A1AAC">
              <w:rPr>
                <w:rFonts w:cstheme="minorHAnsi"/>
              </w:rPr>
              <w:t xml:space="preserve"> as we have </w:t>
            </w:r>
            <w:r w:rsidRPr="001164E0">
              <w:rPr>
                <w:rFonts w:cstheme="minorHAnsi"/>
                <w:b/>
                <w:bCs/>
                <w:color w:val="FF0000"/>
              </w:rPr>
              <w:t>ready</w:t>
            </w:r>
            <w:r w:rsidRPr="008A1AAC">
              <w:rPr>
                <w:rFonts w:cstheme="minorHAnsi"/>
              </w:rPr>
              <w:t xml:space="preserve"> </w:t>
            </w:r>
            <w:r w:rsidRPr="00390A50">
              <w:rPr>
                <w:rFonts w:cstheme="minorHAnsi"/>
                <w:u w:val="single"/>
              </w:rPr>
              <w:t>access</w:t>
            </w:r>
            <w:r w:rsidRPr="008A1AAC">
              <w:rPr>
                <w:rFonts w:cstheme="minorHAnsi"/>
              </w:rPr>
              <w:t xml:space="preserve"> to news sources </w:t>
            </w:r>
            <w:proofErr w:type="gramStart"/>
            <w:r w:rsidRPr="008A1AAC">
              <w:rPr>
                <w:rFonts w:cstheme="minorHAnsi"/>
              </w:rPr>
              <w:t>and also</w:t>
            </w:r>
            <w:proofErr w:type="gramEnd"/>
            <w:r w:rsidRPr="008A1AAC">
              <w:rPr>
                <w:rFonts w:cstheme="minorHAnsi"/>
              </w:rPr>
              <w:t xml:space="preserve"> </w:t>
            </w:r>
            <w:r w:rsidRPr="001164E0">
              <w:rPr>
                <w:rFonts w:cstheme="minorHAnsi"/>
                <w:b/>
                <w:bCs/>
                <w:color w:val="4F81BD" w:themeColor="accent1"/>
              </w:rPr>
              <w:t>discuss contentious</w:t>
            </w:r>
            <w:r w:rsidRPr="001164E0">
              <w:rPr>
                <w:rFonts w:cstheme="minorHAnsi"/>
                <w:color w:val="4F81BD" w:themeColor="accent1"/>
              </w:rPr>
              <w:t xml:space="preserve"> </w:t>
            </w:r>
            <w:r w:rsidRPr="008A1AAC">
              <w:rPr>
                <w:rFonts w:cstheme="minorHAnsi"/>
              </w:rPr>
              <w:t>issues everywhere from our classrooms to our living rooms.</w:t>
            </w:r>
          </w:p>
        </w:tc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015FA" w14:textId="77777777" w:rsidR="00B216D0" w:rsidRDefault="00B216D0" w:rsidP="008A1AAC">
            <w:pPr>
              <w:spacing w:line="256" w:lineRule="auto"/>
              <w:ind w:left="108" w:right="108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The writer of passage 3 asserts that young people are </w:t>
            </w:r>
            <w:r w:rsidRPr="00676950">
              <w:rPr>
                <w:rFonts w:cstheme="minorHAnsi"/>
                <w:b/>
              </w:rPr>
              <w:t xml:space="preserve">very able/ well-positioned </w:t>
            </w:r>
            <w:r w:rsidRPr="00390A50">
              <w:rPr>
                <w:rFonts w:cstheme="minorHAnsi"/>
                <w:u w:color="000000"/>
              </w:rPr>
              <w:t>to</w:t>
            </w:r>
            <w:r w:rsidRPr="00676950">
              <w:rPr>
                <w:rFonts w:cstheme="minorHAnsi"/>
              </w:rPr>
              <w:t xml:space="preserve"> </w:t>
            </w:r>
            <w:r w:rsidRPr="00676950">
              <w:rPr>
                <w:rFonts w:cstheme="minorHAnsi"/>
                <w:u w:val="single" w:color="000000"/>
              </w:rPr>
              <w:t>vote thoughtfully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676950">
              <w:rPr>
                <w:rFonts w:cstheme="minorHAnsi"/>
              </w:rPr>
              <w:t xml:space="preserve">as they have </w:t>
            </w:r>
            <w:r w:rsidRPr="001164E0">
              <w:rPr>
                <w:rFonts w:cstheme="minorHAnsi"/>
                <w:b/>
                <w:color w:val="FF0000"/>
              </w:rPr>
              <w:t>easy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676950">
              <w:rPr>
                <w:rFonts w:cstheme="minorHAnsi"/>
                <w:u w:val="single" w:color="000000"/>
              </w:rPr>
              <w:t>access</w:t>
            </w:r>
            <w:r w:rsidRPr="00676950">
              <w:rPr>
                <w:rFonts w:cstheme="minorHAnsi"/>
              </w:rPr>
              <w:t xml:space="preserve"> to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390A50">
              <w:rPr>
                <w:rFonts w:cstheme="minorHAnsi"/>
                <w:u w:color="000000"/>
              </w:rPr>
              <w:t>news</w:t>
            </w:r>
            <w:r w:rsidRPr="00390A50">
              <w:rPr>
                <w:rFonts w:cstheme="minorHAnsi"/>
                <w:b/>
                <w:u w:color="000000"/>
              </w:rPr>
              <w:t xml:space="preserve"> </w:t>
            </w:r>
            <w:r w:rsidRPr="00390A50">
              <w:rPr>
                <w:rFonts w:cstheme="minorHAnsi"/>
                <w:u w:color="000000"/>
              </w:rPr>
              <w:t>publications /</w:t>
            </w:r>
            <w:r w:rsidRPr="00390A50">
              <w:rPr>
                <w:rFonts w:cstheme="minorHAnsi"/>
              </w:rPr>
              <w:t xml:space="preserve"> </w:t>
            </w:r>
            <w:r w:rsidRPr="00390A50">
              <w:rPr>
                <w:rFonts w:cstheme="minorHAnsi"/>
                <w:u w:color="000000"/>
              </w:rPr>
              <w:t>press outlets</w:t>
            </w:r>
            <w:r w:rsidRPr="00676950">
              <w:rPr>
                <w:rFonts w:cstheme="minorHAnsi"/>
              </w:rPr>
              <w:t xml:space="preserve"> and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1164E0">
              <w:rPr>
                <w:rFonts w:cstheme="minorHAnsi"/>
                <w:b/>
                <w:color w:val="4F81BD" w:themeColor="accent1"/>
              </w:rPr>
              <w:t>talk about / debate controversial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676950">
              <w:rPr>
                <w:rFonts w:cstheme="minorHAnsi"/>
              </w:rPr>
              <w:t>i</w:t>
            </w:r>
            <w:r w:rsidRPr="00676950">
              <w:rPr>
                <w:rFonts w:cstheme="minorHAnsi"/>
                <w:u w:val="single" w:color="000000"/>
              </w:rPr>
              <w:t>ssues</w:t>
            </w:r>
            <w:r w:rsidRPr="00676950">
              <w:rPr>
                <w:rFonts w:cstheme="minorHAnsi"/>
                <w:b/>
              </w:rPr>
              <w:t xml:space="preserve"> </w:t>
            </w:r>
            <w:r w:rsidRPr="00676950">
              <w:rPr>
                <w:rFonts w:cstheme="minorHAnsi"/>
              </w:rPr>
              <w:t xml:space="preserve">in school and at home.  </w:t>
            </w:r>
            <w:r>
              <w:rPr>
                <w:rFonts w:cstheme="minorHAnsi"/>
              </w:rPr>
              <w:t xml:space="preserve">[1] </w:t>
            </w:r>
          </w:p>
          <w:p w14:paraId="377B64FA" w14:textId="79E27ADB" w:rsidR="00B216D0" w:rsidRPr="00676950" w:rsidRDefault="00B216D0" w:rsidP="008A1AAC">
            <w:pPr>
              <w:spacing w:line="256" w:lineRule="auto"/>
              <w:ind w:left="108" w:right="108"/>
              <w:rPr>
                <w:rFonts w:cstheme="minorHAnsi"/>
              </w:rPr>
            </w:pPr>
            <w:r>
              <w:rPr>
                <w:rFonts w:cstheme="minorHAnsi"/>
              </w:rPr>
              <w:t>(either easy access or the opportunity to discuss contentious issues would be sufficient)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E1598" w14:textId="3DDA3EA8" w:rsidR="00B216D0" w:rsidRDefault="00B216D0" w:rsidP="008A1AAC">
            <w:pPr>
              <w:spacing w:after="1" w:line="256" w:lineRule="auto"/>
              <w:ind w:left="108" w:right="103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This undermines the idea in Passage 1, as it suggests voters are </w:t>
            </w:r>
            <w:proofErr w:type="gramStart"/>
            <w:r w:rsidRPr="00676950">
              <w:rPr>
                <w:rFonts w:cstheme="minorHAnsi"/>
              </w:rPr>
              <w:t>actually well-informed</w:t>
            </w:r>
            <w:proofErr w:type="gramEnd"/>
            <w:r w:rsidRPr="00676950">
              <w:rPr>
                <w:rFonts w:cstheme="minorHAnsi"/>
              </w:rPr>
              <w:t xml:space="preserve"> and </w:t>
            </w:r>
            <w:r w:rsidRPr="001164E0">
              <w:rPr>
                <w:rFonts w:cstheme="minorHAnsi"/>
                <w:b/>
                <w:bCs/>
                <w:u w:color="000000"/>
              </w:rPr>
              <w:t>can thus properly evaluate</w:t>
            </w:r>
            <w:r w:rsidRPr="001164E0">
              <w:rPr>
                <w:rFonts w:cstheme="minorHAnsi"/>
                <w:b/>
                <w:bCs/>
              </w:rPr>
              <w:t xml:space="preserve"> </w:t>
            </w:r>
            <w:r w:rsidRPr="001164E0">
              <w:rPr>
                <w:rFonts w:cstheme="minorHAnsi"/>
                <w:b/>
                <w:bCs/>
                <w:u w:color="000000"/>
              </w:rPr>
              <w:t>candidates’ suitability for office /</w:t>
            </w:r>
            <w:r w:rsidRPr="001164E0">
              <w:rPr>
                <w:rFonts w:cstheme="minorHAnsi"/>
                <w:b/>
                <w:bCs/>
              </w:rPr>
              <w:t xml:space="preserve"> </w:t>
            </w:r>
            <w:r w:rsidRPr="001164E0">
              <w:rPr>
                <w:rFonts w:cstheme="minorHAnsi"/>
                <w:b/>
                <w:bCs/>
                <w:u w:color="000000"/>
              </w:rPr>
              <w:t>proposed ideas</w:t>
            </w:r>
            <w:r w:rsidRPr="00676950">
              <w:rPr>
                <w:rFonts w:cstheme="minorHAnsi"/>
              </w:rPr>
              <w:t xml:space="preserve"> to vote responsibly.  </w:t>
            </w:r>
            <w:r>
              <w:rPr>
                <w:rFonts w:cstheme="minorHAnsi"/>
              </w:rPr>
              <w:t>[1]</w:t>
            </w:r>
          </w:p>
          <w:p w14:paraId="27138068" w14:textId="77777777" w:rsidR="00B216D0" w:rsidRPr="00676950" w:rsidRDefault="00B216D0" w:rsidP="008A1AAC">
            <w:pPr>
              <w:spacing w:after="1" w:line="256" w:lineRule="auto"/>
              <w:ind w:left="108" w:right="103"/>
              <w:rPr>
                <w:rFonts w:cstheme="minorHAnsi"/>
              </w:rPr>
            </w:pPr>
          </w:p>
          <w:p w14:paraId="78B6B3A0" w14:textId="1B2927B9" w:rsidR="00B216D0" w:rsidRDefault="00B216D0" w:rsidP="008A1AAC">
            <w:pPr>
              <w:spacing w:line="259" w:lineRule="auto"/>
              <w:ind w:left="108"/>
              <w:rPr>
                <w:rFonts w:cstheme="minorHAnsi"/>
              </w:rPr>
            </w:pPr>
            <w:r>
              <w:rPr>
                <w:rFonts w:cstheme="minorHAnsi"/>
              </w:rPr>
              <w:t>OR</w:t>
            </w:r>
          </w:p>
          <w:p w14:paraId="284D0E81" w14:textId="77777777" w:rsidR="00B216D0" w:rsidRDefault="00B216D0" w:rsidP="008A1AAC">
            <w:pPr>
              <w:spacing w:line="259" w:lineRule="auto"/>
              <w:ind w:left="108"/>
              <w:rPr>
                <w:rFonts w:cstheme="minorHAnsi"/>
              </w:rPr>
            </w:pPr>
          </w:p>
          <w:p w14:paraId="13DD898A" w14:textId="4D3D6E54" w:rsidR="00B216D0" w:rsidRPr="00676950" w:rsidRDefault="00B216D0" w:rsidP="00390A50">
            <w:pPr>
              <w:spacing w:line="259" w:lineRule="auto"/>
              <w:ind w:left="108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This undermines the idea in Passage 1 as it shows that </w:t>
            </w:r>
            <w:r w:rsidRPr="001164E0">
              <w:rPr>
                <w:rFonts w:cstheme="minorHAnsi"/>
                <w:b/>
                <w:bCs/>
              </w:rPr>
              <w:t xml:space="preserve">the </w:t>
            </w:r>
            <w:r w:rsidRPr="001164E0">
              <w:rPr>
                <w:rFonts w:cstheme="minorHAnsi"/>
                <w:b/>
                <w:bCs/>
                <w:u w:color="000000"/>
              </w:rPr>
              <w:t>basis for</w:t>
            </w:r>
            <w:r w:rsidRPr="001164E0">
              <w:rPr>
                <w:rFonts w:cstheme="minorHAnsi"/>
                <w:b/>
                <w:bCs/>
              </w:rPr>
              <w:t xml:space="preserve"> the </w:t>
            </w:r>
            <w:r w:rsidRPr="001164E0">
              <w:rPr>
                <w:rFonts w:cstheme="minorHAnsi"/>
                <w:b/>
                <w:bCs/>
                <w:u w:color="000000"/>
              </w:rPr>
              <w:t>author’s</w:t>
            </w:r>
            <w:r w:rsidRPr="001164E0">
              <w:rPr>
                <w:rFonts w:cstheme="minorHAnsi"/>
                <w:b/>
                <w:bCs/>
              </w:rPr>
              <w:t xml:space="preserve"> </w:t>
            </w:r>
            <w:r w:rsidRPr="001164E0">
              <w:rPr>
                <w:rFonts w:cstheme="minorHAnsi"/>
                <w:b/>
                <w:bCs/>
                <w:u w:color="000000"/>
              </w:rPr>
              <w:t>doubt/cynicism</w:t>
            </w:r>
            <w:r w:rsidRPr="001164E0">
              <w:rPr>
                <w:rFonts w:cstheme="minorHAnsi"/>
                <w:b/>
                <w:bCs/>
              </w:rPr>
              <w:t xml:space="preserve"> about their ability to vote well </w:t>
            </w:r>
            <w:r w:rsidRPr="001164E0">
              <w:rPr>
                <w:rFonts w:cstheme="minorHAnsi"/>
                <w:b/>
                <w:bCs/>
                <w:u w:color="000000"/>
              </w:rPr>
              <w:t>is misplaced/wrong</w:t>
            </w:r>
            <w:r w:rsidRPr="00676950">
              <w:rPr>
                <w:rFonts w:cstheme="minorHAnsi"/>
              </w:rPr>
              <w:t xml:space="preserve"> as voters, particularly the young, are well-informed.  </w:t>
            </w:r>
            <w:r>
              <w:rPr>
                <w:rFonts w:cstheme="minorHAnsi"/>
              </w:rPr>
              <w:t>[1]</w:t>
            </w:r>
          </w:p>
        </w:tc>
      </w:tr>
    </w:tbl>
    <w:p w14:paraId="22362D62" w14:textId="77777777" w:rsidR="00676950" w:rsidRPr="00676950" w:rsidRDefault="00676950" w:rsidP="00676950">
      <w:pPr>
        <w:spacing w:after="0" w:line="256" w:lineRule="auto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b/>
          <w:szCs w:val="22"/>
        </w:rPr>
        <w:t xml:space="preserve"> </w:t>
      </w:r>
      <w:r w:rsidRPr="00676950">
        <w:rPr>
          <w:rFonts w:asciiTheme="minorHAnsi" w:hAnsiTheme="minorHAnsi" w:cstheme="minorHAnsi"/>
          <w:b/>
          <w:szCs w:val="22"/>
        </w:rPr>
        <w:tab/>
        <w:t xml:space="preserve"> </w:t>
      </w:r>
    </w:p>
    <w:p w14:paraId="1377CD04" w14:textId="77777777" w:rsidR="00676950" w:rsidRPr="00676950" w:rsidRDefault="00676950" w:rsidP="00676950">
      <w:pPr>
        <w:spacing w:after="16" w:line="256" w:lineRule="auto"/>
        <w:ind w:left="360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b/>
          <w:szCs w:val="22"/>
        </w:rPr>
        <w:lastRenderedPageBreak/>
        <w:t xml:space="preserve"> </w:t>
      </w:r>
    </w:p>
    <w:p w14:paraId="7600BFB5" w14:textId="77777777" w:rsidR="00676950" w:rsidRPr="00676950" w:rsidRDefault="00676950">
      <w:pPr>
        <w:numPr>
          <w:ilvl w:val="0"/>
          <w:numId w:val="4"/>
        </w:numPr>
        <w:spacing w:after="5" w:line="247" w:lineRule="auto"/>
        <w:ind w:hanging="360"/>
        <w:jc w:val="both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szCs w:val="22"/>
        </w:rPr>
        <w:t xml:space="preserve">Passage 2 states that ‘Democracy gives rise to a political system that adapts to changing conditions in society, thus helping societies </w:t>
      </w:r>
      <w:r w:rsidRPr="00BB0C42">
        <w:rPr>
          <w:rFonts w:asciiTheme="minorHAnsi" w:hAnsiTheme="minorHAnsi" w:cstheme="minorHAnsi"/>
          <w:szCs w:val="22"/>
          <w:u w:val="single"/>
        </w:rPr>
        <w:t>thrive.</w:t>
      </w:r>
      <w:r w:rsidRPr="00676950">
        <w:rPr>
          <w:rFonts w:asciiTheme="minorHAnsi" w:hAnsiTheme="minorHAnsi" w:cstheme="minorHAnsi"/>
          <w:szCs w:val="22"/>
        </w:rPr>
        <w:t>’ (lines 17</w:t>
      </w:r>
      <w:r w:rsidRPr="00676950">
        <w:rPr>
          <w:rFonts w:asciiTheme="minorHAnsi" w:hAnsiTheme="minorHAnsi" w:cstheme="minorHAnsi"/>
          <w:color w:val="7030A0"/>
          <w:szCs w:val="22"/>
        </w:rPr>
        <w:t>–</w:t>
      </w:r>
      <w:r w:rsidRPr="00676950">
        <w:rPr>
          <w:rFonts w:asciiTheme="minorHAnsi" w:hAnsiTheme="minorHAnsi" w:cstheme="minorHAnsi"/>
          <w:szCs w:val="22"/>
        </w:rPr>
        <w:t xml:space="preserve">18) </w:t>
      </w:r>
      <w:r w:rsidRPr="00676950">
        <w:rPr>
          <w:rFonts w:asciiTheme="minorHAnsi" w:hAnsiTheme="minorHAnsi" w:cstheme="minorHAnsi"/>
          <w:b/>
          <w:szCs w:val="22"/>
        </w:rPr>
        <w:t xml:space="preserve"> </w:t>
      </w:r>
    </w:p>
    <w:p w14:paraId="15C777DF" w14:textId="77777777" w:rsidR="00676950" w:rsidRPr="00676950" w:rsidRDefault="00676950" w:rsidP="00676950">
      <w:pPr>
        <w:spacing w:after="0" w:line="256" w:lineRule="auto"/>
        <w:ind w:left="360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szCs w:val="22"/>
        </w:rPr>
        <w:t xml:space="preserve"> </w:t>
      </w:r>
    </w:p>
    <w:p w14:paraId="204E55E5" w14:textId="77777777" w:rsidR="00676950" w:rsidRPr="00676950" w:rsidRDefault="00676950" w:rsidP="00676950">
      <w:pPr>
        <w:ind w:left="370"/>
        <w:rPr>
          <w:rFonts w:asciiTheme="minorHAnsi" w:hAnsiTheme="minorHAnsi" w:cstheme="minorHAnsi"/>
          <w:szCs w:val="22"/>
        </w:rPr>
      </w:pPr>
      <w:r w:rsidRPr="00676950">
        <w:rPr>
          <w:rFonts w:asciiTheme="minorHAnsi" w:hAnsiTheme="minorHAnsi" w:cstheme="minorHAnsi"/>
          <w:szCs w:val="22"/>
        </w:rPr>
        <w:t xml:space="preserve">Identify </w:t>
      </w:r>
      <w:r w:rsidRPr="00676950">
        <w:rPr>
          <w:rFonts w:asciiTheme="minorHAnsi" w:hAnsiTheme="minorHAnsi" w:cstheme="minorHAnsi"/>
          <w:b/>
          <w:szCs w:val="22"/>
        </w:rPr>
        <w:t>one</w:t>
      </w:r>
      <w:r w:rsidRPr="00676950">
        <w:rPr>
          <w:rFonts w:asciiTheme="minorHAnsi" w:hAnsiTheme="minorHAnsi" w:cstheme="minorHAnsi"/>
          <w:szCs w:val="22"/>
        </w:rPr>
        <w:t xml:space="preserve"> specific idea from Passage 3 which can be used to</w:t>
      </w:r>
      <w:r w:rsidRPr="00676950">
        <w:rPr>
          <w:rFonts w:asciiTheme="minorHAnsi" w:hAnsiTheme="minorHAnsi" w:cstheme="minorHAnsi"/>
          <w:color w:val="0070C0"/>
          <w:szCs w:val="22"/>
        </w:rPr>
        <w:t xml:space="preserve"> </w:t>
      </w:r>
      <w:r w:rsidRPr="00676950">
        <w:rPr>
          <w:rFonts w:asciiTheme="minorHAnsi" w:hAnsiTheme="minorHAnsi" w:cstheme="minorHAnsi"/>
          <w:szCs w:val="22"/>
        </w:rPr>
        <w:t xml:space="preserve">support this statement. Justify your answer. [2] </w:t>
      </w:r>
    </w:p>
    <w:tbl>
      <w:tblPr>
        <w:tblStyle w:val="TableGrid0"/>
        <w:tblW w:w="9530" w:type="dxa"/>
        <w:tblInd w:w="5" w:type="dxa"/>
        <w:tblCellMar>
          <w:top w:w="11" w:type="dxa"/>
          <w:left w:w="106" w:type="dxa"/>
          <w:right w:w="46" w:type="dxa"/>
        </w:tblCellMar>
        <w:tblLook w:val="04A0" w:firstRow="1" w:lastRow="0" w:firstColumn="1" w:lastColumn="0" w:noHBand="0" w:noVBand="1"/>
      </w:tblPr>
      <w:tblGrid>
        <w:gridCol w:w="2150"/>
        <w:gridCol w:w="3690"/>
        <w:gridCol w:w="3690"/>
      </w:tblGrid>
      <w:tr w:rsidR="00390A50" w:rsidRPr="00676950" w14:paraId="09CBF841" w14:textId="77777777" w:rsidTr="001164E0">
        <w:trPr>
          <w:trHeight w:val="636"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726E8" w14:textId="6D71AE9E" w:rsidR="00390A50" w:rsidRPr="00676950" w:rsidRDefault="00676950">
            <w:pPr>
              <w:spacing w:line="256" w:lineRule="auto"/>
              <w:ind w:left="118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 </w:t>
            </w:r>
            <w:r w:rsidR="00390A50">
              <w:rPr>
                <w:rFonts w:cstheme="minorHAnsi"/>
                <w:b/>
              </w:rPr>
              <w:t>Claim</w:t>
            </w:r>
            <w:r w:rsidR="00390A50" w:rsidRPr="00676950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C781C" w14:textId="4ADA1BD7" w:rsidR="00390A50" w:rsidRPr="00676950" w:rsidRDefault="00390A50">
            <w:pPr>
              <w:spacing w:line="256" w:lineRule="auto"/>
              <w:ind w:right="60"/>
              <w:jc w:val="center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Suggested </w:t>
            </w:r>
          </w:p>
          <w:p w14:paraId="05889E52" w14:textId="2C6ADFD2" w:rsidR="00390A50" w:rsidRPr="00676950" w:rsidRDefault="00390A50">
            <w:pPr>
              <w:spacing w:line="256" w:lineRule="auto"/>
              <w:ind w:right="62"/>
              <w:jc w:val="center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Paraphrasing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E6297" w14:textId="600E58F8" w:rsidR="00390A50" w:rsidRPr="00676950" w:rsidRDefault="00390A50">
            <w:pPr>
              <w:spacing w:line="256" w:lineRule="auto"/>
              <w:ind w:right="63"/>
              <w:jc w:val="center"/>
              <w:rPr>
                <w:rFonts w:cstheme="minorHAnsi"/>
              </w:rPr>
            </w:pPr>
            <w:r w:rsidRPr="00676950">
              <w:rPr>
                <w:rFonts w:cstheme="minorHAnsi"/>
                <w:b/>
              </w:rPr>
              <w:t xml:space="preserve">Justification </w:t>
            </w:r>
          </w:p>
        </w:tc>
      </w:tr>
      <w:tr w:rsidR="00390A50" w:rsidRPr="00676950" w14:paraId="276D2168" w14:textId="77777777" w:rsidTr="00390A50">
        <w:trPr>
          <w:trHeight w:val="4407"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C22E5" w14:textId="741FE291" w:rsidR="00390A50" w:rsidRPr="00390A50" w:rsidRDefault="00390A50">
            <w:pPr>
              <w:spacing w:line="256" w:lineRule="auto"/>
              <w:ind w:left="2" w:right="59"/>
              <w:rPr>
                <w:rFonts w:cstheme="minorHAnsi"/>
              </w:rPr>
            </w:pPr>
            <w:r w:rsidRPr="00390A50">
              <w:rPr>
                <w:rFonts w:cstheme="minorHAnsi"/>
              </w:rPr>
              <w:t xml:space="preserve">Our votes </w:t>
            </w:r>
            <w:r w:rsidRPr="00390A50">
              <w:rPr>
                <w:rFonts w:cstheme="minorHAnsi"/>
                <w:b/>
                <w:bCs/>
              </w:rPr>
              <w:t>signal</w:t>
            </w:r>
            <w:r w:rsidRPr="00390A50">
              <w:rPr>
                <w:rFonts w:cstheme="minorHAnsi"/>
              </w:rPr>
              <w:t xml:space="preserve"> what </w:t>
            </w:r>
            <w:r w:rsidRPr="00423339">
              <w:rPr>
                <w:rFonts w:cstheme="minorHAnsi"/>
                <w:u w:val="single"/>
              </w:rPr>
              <w:t>matters</w:t>
            </w:r>
            <w:r w:rsidRPr="00390A50">
              <w:rPr>
                <w:rFonts w:cstheme="minorHAnsi"/>
              </w:rPr>
              <w:t xml:space="preserve"> to us, and voting is the only way that</w:t>
            </w:r>
            <w:r w:rsidRPr="00390A50">
              <w:rPr>
                <w:rFonts w:cstheme="minorHAnsi"/>
                <w:i/>
              </w:rPr>
              <w:t xml:space="preserve"> </w:t>
            </w:r>
            <w:r w:rsidRPr="00390A50">
              <w:rPr>
                <w:rFonts w:cstheme="minorHAnsi"/>
              </w:rPr>
              <w:t xml:space="preserve">governments will </w:t>
            </w:r>
            <w:r w:rsidRPr="001164E0">
              <w:rPr>
                <w:rFonts w:cstheme="minorHAnsi"/>
                <w:b/>
                <w:bCs/>
                <w:color w:val="FF0000"/>
              </w:rPr>
              <w:t>modify</w:t>
            </w:r>
            <w:r w:rsidRPr="00390A50">
              <w:rPr>
                <w:rFonts w:cstheme="minorHAnsi"/>
              </w:rPr>
              <w:t xml:space="preserve"> </w:t>
            </w:r>
            <w:r w:rsidRPr="00423339">
              <w:rPr>
                <w:rFonts w:cstheme="minorHAnsi"/>
                <w:u w:val="single"/>
              </w:rPr>
              <w:t>policies</w:t>
            </w:r>
            <w:r w:rsidRPr="00390A50">
              <w:rPr>
                <w:rFonts w:cstheme="minorHAnsi"/>
              </w:rPr>
              <w:t xml:space="preserve"> to better </w:t>
            </w:r>
            <w:r w:rsidRPr="00423339">
              <w:rPr>
                <w:rFonts w:cstheme="minorHAnsi"/>
                <w:u w:val="single"/>
              </w:rPr>
              <w:t>meet</w:t>
            </w:r>
            <w:r w:rsidRPr="00390A50">
              <w:rPr>
                <w:rFonts w:cstheme="minorHAnsi"/>
              </w:rPr>
              <w:t xml:space="preserve"> our current needs. 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370F3" w14:textId="77777777" w:rsidR="00390A50" w:rsidRDefault="00390A50">
            <w:pPr>
              <w:spacing w:line="237" w:lineRule="auto"/>
              <w:ind w:left="2"/>
              <w:rPr>
                <w:rFonts w:eastAsia="Times New Roman" w:cstheme="minorHAnsi"/>
              </w:rPr>
            </w:pPr>
            <w:r w:rsidRPr="00676950">
              <w:rPr>
                <w:rFonts w:cstheme="minorHAnsi"/>
              </w:rPr>
              <w:t xml:space="preserve">Voting </w:t>
            </w:r>
            <w:r w:rsidRPr="00676950">
              <w:rPr>
                <w:rFonts w:cstheme="minorHAnsi"/>
                <w:b/>
              </w:rPr>
              <w:t xml:space="preserve">sends a message </w:t>
            </w:r>
            <w:r w:rsidRPr="00676950">
              <w:rPr>
                <w:rFonts w:cstheme="minorHAnsi"/>
              </w:rPr>
              <w:t xml:space="preserve">about what is </w:t>
            </w:r>
            <w:r w:rsidRPr="00423339">
              <w:rPr>
                <w:rFonts w:cstheme="minorHAnsi"/>
                <w:u w:val="single"/>
              </w:rPr>
              <w:t>significant</w:t>
            </w:r>
            <w:r w:rsidRPr="00676950">
              <w:rPr>
                <w:rFonts w:cstheme="minorHAnsi"/>
              </w:rPr>
              <w:t xml:space="preserve"> and the way </w:t>
            </w:r>
            <w:r w:rsidRPr="00423339">
              <w:rPr>
                <w:rFonts w:cstheme="minorHAnsi"/>
              </w:rPr>
              <w:t xml:space="preserve">that </w:t>
            </w:r>
            <w:r w:rsidRPr="00423339">
              <w:rPr>
                <w:rFonts w:cstheme="minorHAnsi"/>
                <w:u w:color="000000"/>
              </w:rPr>
              <w:t>those in power</w:t>
            </w:r>
            <w:r w:rsidRPr="00676950">
              <w:rPr>
                <w:rFonts w:cstheme="minorHAnsi"/>
              </w:rPr>
              <w:t xml:space="preserve"> will </w:t>
            </w:r>
            <w:r w:rsidRPr="001164E0">
              <w:rPr>
                <w:rFonts w:cstheme="minorHAnsi"/>
                <w:b/>
                <w:color w:val="FF0000"/>
              </w:rPr>
              <w:t>change / adjust / develop</w:t>
            </w:r>
            <w:r w:rsidRPr="001164E0">
              <w:rPr>
                <w:rFonts w:cstheme="minorHAnsi"/>
                <w:color w:val="FF0000"/>
              </w:rPr>
              <w:t xml:space="preserve"> </w:t>
            </w:r>
            <w:r w:rsidRPr="00676950">
              <w:rPr>
                <w:rFonts w:cstheme="minorHAnsi"/>
                <w:u w:val="single" w:color="000000"/>
              </w:rPr>
              <w:t>processes/ systems</w:t>
            </w:r>
            <w:r w:rsidRPr="00676950">
              <w:rPr>
                <w:rFonts w:cstheme="minorHAnsi"/>
              </w:rPr>
              <w:t xml:space="preserve"> that </w:t>
            </w:r>
            <w:r w:rsidRPr="00423339">
              <w:rPr>
                <w:rFonts w:cstheme="minorHAnsi"/>
                <w:u w:val="single"/>
              </w:rPr>
              <w:t xml:space="preserve">are </w:t>
            </w:r>
            <w:r w:rsidRPr="00423339">
              <w:rPr>
                <w:rFonts w:cstheme="minorHAnsi"/>
                <w:u w:val="single" w:color="000000"/>
              </w:rPr>
              <w:t xml:space="preserve">more suitable </w:t>
            </w:r>
            <w:r w:rsidRPr="00423339">
              <w:rPr>
                <w:rFonts w:cstheme="minorHAnsi"/>
                <w:u w:color="000000"/>
              </w:rPr>
              <w:t>for</w:t>
            </w:r>
            <w:r w:rsidRPr="00423339">
              <w:rPr>
                <w:rFonts w:cstheme="minorHAnsi"/>
              </w:rPr>
              <w:t xml:space="preserve"> </w:t>
            </w:r>
            <w:r w:rsidRPr="00423339">
              <w:rPr>
                <w:rFonts w:cstheme="minorHAnsi"/>
                <w:u w:color="000000"/>
              </w:rPr>
              <w:t xml:space="preserve">what </w:t>
            </w:r>
            <w:r w:rsidRPr="00423339">
              <w:rPr>
                <w:rFonts w:cstheme="minorHAnsi"/>
              </w:rPr>
              <w:t xml:space="preserve">young </w:t>
            </w:r>
            <w:r w:rsidRPr="00423339">
              <w:rPr>
                <w:rFonts w:cstheme="minorHAnsi"/>
                <w:u w:color="000000"/>
              </w:rPr>
              <w:t>people require</w:t>
            </w:r>
            <w:r w:rsidRPr="00423339">
              <w:rPr>
                <w:rFonts w:cstheme="minorHAnsi"/>
              </w:rPr>
              <w:t xml:space="preserve"> </w:t>
            </w:r>
            <w:r w:rsidRPr="00423339">
              <w:rPr>
                <w:rFonts w:cstheme="minorHAnsi"/>
                <w:u w:color="000000"/>
              </w:rPr>
              <w:t>now</w:t>
            </w:r>
            <w:r w:rsidRPr="00423339">
              <w:rPr>
                <w:rFonts w:cstheme="minorHAnsi"/>
              </w:rPr>
              <w:t xml:space="preserve">. </w:t>
            </w:r>
            <w:r w:rsidRPr="00423339">
              <w:rPr>
                <w:rFonts w:eastAsia="Times New Roman" w:cstheme="minorHAnsi"/>
              </w:rPr>
              <w:t xml:space="preserve"> </w:t>
            </w:r>
          </w:p>
          <w:p w14:paraId="31AB96CE" w14:textId="77777777" w:rsidR="0049024E" w:rsidRPr="00423339" w:rsidRDefault="0049024E">
            <w:pPr>
              <w:spacing w:line="237" w:lineRule="auto"/>
              <w:ind w:left="2"/>
              <w:rPr>
                <w:rFonts w:cstheme="minorHAnsi"/>
              </w:rPr>
            </w:pPr>
          </w:p>
          <w:p w14:paraId="36600D75" w14:textId="279932F7" w:rsidR="00390A50" w:rsidRDefault="00390A50">
            <w:pPr>
              <w:spacing w:line="256" w:lineRule="auto"/>
              <w:ind w:left="2"/>
              <w:rPr>
                <w:rFonts w:eastAsia="Times New Roman" w:cstheme="minorHAnsi"/>
              </w:rPr>
            </w:pPr>
            <w:r w:rsidRPr="00676950">
              <w:rPr>
                <w:rFonts w:eastAsia="Times New Roman" w:cstheme="minorHAnsi"/>
              </w:rPr>
              <w:t xml:space="preserve"> </w:t>
            </w:r>
            <w:r w:rsidRPr="00676950">
              <w:rPr>
                <w:rFonts w:cstheme="minorHAnsi"/>
              </w:rPr>
              <w:t>OR</w:t>
            </w:r>
            <w:r w:rsidRPr="00676950">
              <w:rPr>
                <w:rFonts w:eastAsia="Times New Roman" w:cstheme="minorHAnsi"/>
              </w:rPr>
              <w:t xml:space="preserve"> </w:t>
            </w:r>
          </w:p>
          <w:p w14:paraId="39727FBA" w14:textId="77777777" w:rsidR="0049024E" w:rsidRPr="00676950" w:rsidRDefault="0049024E">
            <w:pPr>
              <w:spacing w:line="256" w:lineRule="auto"/>
              <w:ind w:left="2"/>
              <w:rPr>
                <w:rFonts w:cstheme="minorHAnsi"/>
              </w:rPr>
            </w:pPr>
          </w:p>
          <w:p w14:paraId="4628AB57" w14:textId="26D11BAD" w:rsidR="00390A50" w:rsidRPr="00676950" w:rsidRDefault="00390A50" w:rsidP="00423339">
            <w:pPr>
              <w:spacing w:line="256" w:lineRule="auto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Voting is the way young voters can </w:t>
            </w:r>
            <w:r w:rsidRPr="00676950">
              <w:rPr>
                <w:rFonts w:cstheme="minorHAnsi"/>
                <w:b/>
              </w:rPr>
              <w:t>tell</w:t>
            </w:r>
            <w:r w:rsidRPr="00676950">
              <w:rPr>
                <w:rFonts w:cstheme="minorHAnsi"/>
              </w:rPr>
              <w:t xml:space="preserve"> the </w:t>
            </w:r>
            <w:r w:rsidRPr="00423339">
              <w:rPr>
                <w:rFonts w:cstheme="minorHAnsi"/>
                <w:u w:color="000000"/>
              </w:rPr>
              <w:t>government</w:t>
            </w:r>
            <w:r w:rsidRPr="00676950">
              <w:rPr>
                <w:rFonts w:cstheme="minorHAnsi"/>
              </w:rPr>
              <w:t xml:space="preserve"> to </w:t>
            </w:r>
          </w:p>
          <w:p w14:paraId="68D85060" w14:textId="77777777" w:rsidR="0049024E" w:rsidRDefault="00390A50">
            <w:pPr>
              <w:spacing w:after="3" w:line="232" w:lineRule="auto"/>
              <w:ind w:left="2"/>
              <w:rPr>
                <w:rFonts w:cstheme="minorHAnsi"/>
              </w:rPr>
            </w:pPr>
            <w:r w:rsidRPr="001164E0">
              <w:rPr>
                <w:rFonts w:cstheme="minorHAnsi"/>
                <w:b/>
                <w:color w:val="FF0000"/>
              </w:rPr>
              <w:t>change/adjust</w:t>
            </w:r>
            <w:r w:rsidRPr="001164E0">
              <w:rPr>
                <w:rFonts w:cstheme="minorHAnsi"/>
                <w:color w:val="FF0000"/>
              </w:rPr>
              <w:t xml:space="preserve"> </w:t>
            </w:r>
            <w:r w:rsidRPr="00676950">
              <w:rPr>
                <w:rFonts w:cstheme="minorHAnsi"/>
                <w:u w:val="single" w:color="000000"/>
              </w:rPr>
              <w:t>policies</w:t>
            </w:r>
            <w:r w:rsidRPr="00676950">
              <w:rPr>
                <w:rFonts w:cstheme="minorHAnsi"/>
              </w:rPr>
              <w:t xml:space="preserve"> to </w:t>
            </w:r>
            <w:r w:rsidRPr="00676950">
              <w:rPr>
                <w:rFonts w:cstheme="minorHAnsi"/>
                <w:u w:val="single" w:color="000000"/>
              </w:rPr>
              <w:t xml:space="preserve">better suit </w:t>
            </w:r>
            <w:r w:rsidRPr="00423339">
              <w:rPr>
                <w:rFonts w:cstheme="minorHAnsi"/>
                <w:u w:color="000000"/>
              </w:rPr>
              <w:t>their present</w:t>
            </w:r>
            <w:r w:rsidRPr="00423339">
              <w:rPr>
                <w:rFonts w:cstheme="minorHAnsi"/>
              </w:rPr>
              <w:t xml:space="preserve"> </w:t>
            </w:r>
            <w:r w:rsidRPr="00423339">
              <w:rPr>
                <w:rFonts w:cstheme="minorHAnsi"/>
                <w:u w:color="000000"/>
              </w:rPr>
              <w:t>needs</w:t>
            </w:r>
            <w:r w:rsidRPr="00676950">
              <w:rPr>
                <w:rFonts w:cstheme="minorHAnsi"/>
              </w:rPr>
              <w:t>.</w:t>
            </w:r>
          </w:p>
          <w:p w14:paraId="2141F27D" w14:textId="789AE1E0" w:rsidR="00390A50" w:rsidRPr="00676950" w:rsidRDefault="00390A50">
            <w:pPr>
              <w:spacing w:after="3" w:line="232" w:lineRule="auto"/>
              <w:ind w:left="2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 </w:t>
            </w:r>
            <w:r w:rsidRPr="00676950">
              <w:rPr>
                <w:rFonts w:eastAsia="Times New Roman" w:cstheme="minorHAnsi"/>
              </w:rPr>
              <w:t xml:space="preserve"> </w:t>
            </w:r>
          </w:p>
          <w:p w14:paraId="7AEE87AB" w14:textId="6009F730" w:rsidR="00390A50" w:rsidRDefault="00390A50">
            <w:pPr>
              <w:spacing w:line="256" w:lineRule="auto"/>
              <w:ind w:left="2"/>
              <w:rPr>
                <w:rFonts w:cstheme="minorHAnsi"/>
              </w:rPr>
            </w:pPr>
            <w:r w:rsidRPr="00676950">
              <w:rPr>
                <w:rFonts w:eastAsia="Times New Roman" w:cstheme="minorHAnsi"/>
              </w:rPr>
              <w:t xml:space="preserve"> </w:t>
            </w:r>
            <w:r w:rsidRPr="00676950">
              <w:rPr>
                <w:rFonts w:cstheme="minorHAnsi"/>
              </w:rPr>
              <w:t xml:space="preserve">OR </w:t>
            </w:r>
          </w:p>
          <w:p w14:paraId="34B65053" w14:textId="77777777" w:rsidR="0049024E" w:rsidRPr="00676950" w:rsidRDefault="0049024E">
            <w:pPr>
              <w:spacing w:line="256" w:lineRule="auto"/>
              <w:ind w:left="2"/>
              <w:rPr>
                <w:rFonts w:cstheme="minorHAnsi"/>
              </w:rPr>
            </w:pPr>
          </w:p>
          <w:p w14:paraId="09A0FA40" w14:textId="5C93A295" w:rsidR="00390A50" w:rsidRPr="00423339" w:rsidRDefault="00390A50">
            <w:pPr>
              <w:spacing w:line="256" w:lineRule="auto"/>
              <w:ind w:left="2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Democracy creates a system that is </w:t>
            </w:r>
            <w:r w:rsidRPr="00390A50">
              <w:rPr>
                <w:rFonts w:cstheme="minorHAnsi"/>
                <w:b/>
                <w:bCs/>
              </w:rPr>
              <w:t>responsive</w:t>
            </w:r>
            <w:r>
              <w:rPr>
                <w:rFonts w:cstheme="minorHAnsi"/>
              </w:rPr>
              <w:t xml:space="preserve"> </w:t>
            </w:r>
            <w:r w:rsidRPr="00676950">
              <w:rPr>
                <w:rFonts w:cstheme="minorHAnsi"/>
              </w:rPr>
              <w:t xml:space="preserve">to the </w:t>
            </w:r>
            <w:r w:rsidRPr="001164E0">
              <w:rPr>
                <w:rFonts w:cstheme="minorHAnsi"/>
                <w:b/>
                <w:bCs/>
                <w:color w:val="FF0000"/>
                <w:u w:val="single" w:color="000000"/>
              </w:rPr>
              <w:t>changing</w:t>
            </w:r>
            <w:r w:rsidRPr="00676950">
              <w:rPr>
                <w:rFonts w:cstheme="minorHAnsi"/>
                <w:u w:val="single" w:color="000000"/>
              </w:rPr>
              <w:t xml:space="preserve"> </w:t>
            </w:r>
            <w:r w:rsidRPr="00423339">
              <w:rPr>
                <w:rFonts w:cstheme="minorHAnsi"/>
                <w:u w:color="000000"/>
              </w:rPr>
              <w:t>needs of the</w:t>
            </w:r>
            <w:r w:rsidRPr="00423339">
              <w:rPr>
                <w:rFonts w:cstheme="minorHAnsi"/>
              </w:rPr>
              <w:t xml:space="preserve"> </w:t>
            </w:r>
            <w:r w:rsidRPr="00423339">
              <w:rPr>
                <w:rFonts w:cstheme="minorHAnsi"/>
                <w:u w:color="000000"/>
              </w:rPr>
              <w:t>electorate/people</w:t>
            </w:r>
            <w:r w:rsidRPr="00423339">
              <w:rPr>
                <w:rFonts w:cstheme="minorHAnsi"/>
              </w:rPr>
              <w:t xml:space="preserve">.  </w:t>
            </w:r>
          </w:p>
          <w:p w14:paraId="7FAD2557" w14:textId="77777777" w:rsidR="00390A50" w:rsidRPr="00676950" w:rsidRDefault="00390A50">
            <w:pPr>
              <w:spacing w:line="256" w:lineRule="auto"/>
              <w:ind w:left="2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F2D040" w14:textId="703EC27E" w:rsidR="00390A50" w:rsidRDefault="00390A50" w:rsidP="00423339">
            <w:pPr>
              <w:spacing w:after="1" w:line="256" w:lineRule="auto"/>
              <w:rPr>
                <w:rFonts w:cstheme="minorHAnsi"/>
              </w:rPr>
            </w:pPr>
            <w:r w:rsidRPr="00676950">
              <w:rPr>
                <w:rFonts w:cstheme="minorHAnsi"/>
              </w:rPr>
              <w:t xml:space="preserve">This supports the idea in Passage 2 as </w:t>
            </w:r>
            <w:r w:rsidR="00ED4D53">
              <w:rPr>
                <w:rFonts w:cstheme="minorHAnsi"/>
              </w:rPr>
              <w:t xml:space="preserve">democratic </w:t>
            </w:r>
            <w:r w:rsidRPr="00423339">
              <w:rPr>
                <w:rFonts w:cstheme="minorHAnsi"/>
              </w:rPr>
              <w:t xml:space="preserve">governments </w:t>
            </w:r>
            <w:r w:rsidRPr="001164E0">
              <w:rPr>
                <w:rFonts w:cstheme="minorHAnsi"/>
                <w:b/>
                <w:bCs/>
              </w:rPr>
              <w:t xml:space="preserve">that </w:t>
            </w:r>
            <w:r w:rsidRPr="001164E0">
              <w:rPr>
                <w:rFonts w:cstheme="minorHAnsi"/>
                <w:b/>
                <w:bCs/>
                <w:u w:color="000000"/>
              </w:rPr>
              <w:t>desire to stay in power</w:t>
            </w:r>
            <w:r w:rsidRPr="00423339">
              <w:rPr>
                <w:rFonts w:cstheme="minorHAnsi"/>
              </w:rPr>
              <w:t xml:space="preserve"> </w:t>
            </w:r>
            <w:r w:rsidRPr="001164E0">
              <w:rPr>
                <w:rFonts w:cstheme="minorHAnsi"/>
                <w:b/>
                <w:bCs/>
              </w:rPr>
              <w:t xml:space="preserve">are </w:t>
            </w:r>
            <w:r w:rsidRPr="001164E0">
              <w:rPr>
                <w:rFonts w:cstheme="minorHAnsi"/>
                <w:b/>
                <w:bCs/>
                <w:u w:color="000000"/>
              </w:rPr>
              <w:t>more</w:t>
            </w:r>
            <w:r w:rsidRPr="001164E0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1164E0">
              <w:rPr>
                <w:rFonts w:cstheme="minorHAnsi"/>
                <w:b/>
                <w:bCs/>
                <w:u w:color="000000"/>
              </w:rPr>
              <w:t>incentivised</w:t>
            </w:r>
            <w:proofErr w:type="spellEnd"/>
            <w:r w:rsidRPr="001164E0">
              <w:rPr>
                <w:rFonts w:cstheme="minorHAnsi"/>
                <w:b/>
                <w:bCs/>
                <w:u w:color="000000"/>
              </w:rPr>
              <w:t xml:space="preserve"> to be attentive</w:t>
            </w:r>
            <w:r w:rsidRPr="001164E0">
              <w:rPr>
                <w:rFonts w:cstheme="minorHAnsi"/>
                <w:b/>
                <w:bCs/>
              </w:rPr>
              <w:t xml:space="preserve"> to people’s</w:t>
            </w:r>
            <w:r w:rsidRPr="00676950">
              <w:rPr>
                <w:rFonts w:cstheme="minorHAnsi"/>
              </w:rPr>
              <w:t xml:space="preserve"> evolving needs, and as such, the well-being of society is maintained. </w:t>
            </w:r>
          </w:p>
          <w:p w14:paraId="756DDA36" w14:textId="77777777" w:rsidR="00423339" w:rsidRPr="00676950" w:rsidRDefault="00423339" w:rsidP="00423339">
            <w:pPr>
              <w:spacing w:after="1" w:line="256" w:lineRule="auto"/>
              <w:rPr>
                <w:rFonts w:cstheme="minorHAnsi"/>
              </w:rPr>
            </w:pPr>
          </w:p>
          <w:p w14:paraId="73E4AB16" w14:textId="3D1813EE" w:rsidR="00390A50" w:rsidRPr="0049024E" w:rsidRDefault="00390A50" w:rsidP="00390A50">
            <w:pPr>
              <w:spacing w:line="276" w:lineRule="auto"/>
              <w:rPr>
                <w:rFonts w:cstheme="minorHAnsi"/>
                <w:b/>
                <w:bCs/>
              </w:rPr>
            </w:pPr>
            <w:r w:rsidRPr="0049024E">
              <w:rPr>
                <w:rFonts w:cstheme="minorHAnsi"/>
                <w:b/>
                <w:bCs/>
                <w:i/>
              </w:rPr>
              <w:t xml:space="preserve">Students should convey why governments are </w:t>
            </w:r>
            <w:proofErr w:type="spellStart"/>
            <w:r w:rsidRPr="0049024E">
              <w:rPr>
                <w:rFonts w:cstheme="minorHAnsi"/>
                <w:b/>
                <w:bCs/>
                <w:i/>
              </w:rPr>
              <w:t>incentivised</w:t>
            </w:r>
            <w:proofErr w:type="spellEnd"/>
            <w:r w:rsidRPr="0049024E">
              <w:rPr>
                <w:rFonts w:cstheme="minorHAnsi"/>
                <w:b/>
                <w:bCs/>
                <w:i/>
              </w:rPr>
              <w:t xml:space="preserve"> to respond to voter’s needs.  </w:t>
            </w:r>
          </w:p>
        </w:tc>
      </w:tr>
    </w:tbl>
    <w:p w14:paraId="7D59EF6A" w14:textId="77777777" w:rsidR="00ED4D53" w:rsidRPr="00193072" w:rsidRDefault="00ED4D53" w:rsidP="00C272A5">
      <w:pPr>
        <w:pStyle w:val="Heading1"/>
        <w:ind w:left="-5"/>
        <w:rPr>
          <w:rFonts w:asciiTheme="minorHAnsi" w:eastAsia="Arial" w:hAnsiTheme="minorHAnsi" w:cstheme="minorHAnsi"/>
          <w:b w:val="0"/>
          <w:bCs/>
          <w:kern w:val="2"/>
          <w:szCs w:val="22"/>
          <w14:ligatures w14:val="standardContextual"/>
        </w:rPr>
      </w:pPr>
    </w:p>
    <w:sectPr w:rsidR="00ED4D53" w:rsidRPr="00193072" w:rsidSect="00C272A5">
      <w:headerReference w:type="default" r:id="rId8"/>
      <w:footerReference w:type="default" r:id="rId9"/>
      <w:pgSz w:w="12240" w:h="15840"/>
      <w:pgMar w:top="1445" w:right="1425" w:bottom="1642" w:left="1440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2A8D4" w14:textId="77777777" w:rsidR="00822382" w:rsidRDefault="00822382">
      <w:pPr>
        <w:spacing w:after="0" w:line="240" w:lineRule="auto"/>
      </w:pPr>
      <w:r>
        <w:separator/>
      </w:r>
    </w:p>
  </w:endnote>
  <w:endnote w:type="continuationSeparator" w:id="0">
    <w:p w14:paraId="39E7FAB6" w14:textId="77777777" w:rsidR="00822382" w:rsidRDefault="00822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84363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AD476C" w14:textId="5E66DDC2" w:rsidR="009D050F" w:rsidRDefault="009D050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4CD1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1999DB1F" w14:textId="77777777" w:rsidR="009D050F" w:rsidRDefault="009D05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BBC8E" w14:textId="77777777" w:rsidR="00822382" w:rsidRDefault="00822382">
      <w:pPr>
        <w:spacing w:after="0" w:line="240" w:lineRule="auto"/>
      </w:pPr>
      <w:r>
        <w:separator/>
      </w:r>
    </w:p>
  </w:footnote>
  <w:footnote w:type="continuationSeparator" w:id="0">
    <w:p w14:paraId="02D4D61D" w14:textId="77777777" w:rsidR="00822382" w:rsidRDefault="00822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D9D1A" w14:textId="00F540A4" w:rsidR="009D050F" w:rsidRPr="00CB2BF3" w:rsidRDefault="009D050F" w:rsidP="00C232E2">
    <w:pPr>
      <w:pStyle w:val="Header"/>
      <w:ind w:right="360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ab/>
    </w:r>
  </w:p>
  <w:p w14:paraId="26D0D7DF" w14:textId="77777777" w:rsidR="009D050F" w:rsidRPr="00CB2BF3" w:rsidRDefault="009D050F" w:rsidP="00530E33">
    <w:pPr>
      <w:pStyle w:val="Header"/>
      <w:rPr>
        <w:rFonts w:ascii="Arial" w:hAnsi="Arial" w:cs="Arial"/>
        <w:sz w:val="18"/>
        <w:szCs w:val="18"/>
      </w:rPr>
    </w:pPr>
  </w:p>
  <w:p w14:paraId="46C071E2" w14:textId="77777777" w:rsidR="009D050F" w:rsidRPr="00530E33" w:rsidRDefault="009D050F" w:rsidP="00530E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000B"/>
    <w:multiLevelType w:val="hybridMultilevel"/>
    <w:tmpl w:val="38EE60D4"/>
    <w:lvl w:ilvl="0" w:tplc="2F08C76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741F5"/>
    <w:multiLevelType w:val="hybridMultilevel"/>
    <w:tmpl w:val="FD184682"/>
    <w:lvl w:ilvl="0" w:tplc="15CA4630">
      <w:start w:val="1"/>
      <w:numFmt w:val="lowerLetter"/>
      <w:lvlText w:val="(%1)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" w15:restartNumberingAfterBreak="0">
    <w:nsid w:val="45ED5C47"/>
    <w:multiLevelType w:val="hybridMultilevel"/>
    <w:tmpl w:val="D56C4678"/>
    <w:lvl w:ilvl="0" w:tplc="DF846AC4">
      <w:start w:val="1"/>
      <w:numFmt w:val="lowerLetter"/>
      <w:lvlText w:val="(%1)"/>
      <w:lvlJc w:val="left"/>
      <w:pPr>
        <w:ind w:left="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A24CADA">
      <w:start w:val="1"/>
      <w:numFmt w:val="lowerLetter"/>
      <w:lvlText w:val="%2"/>
      <w:lvlJc w:val="left"/>
      <w:pPr>
        <w:ind w:left="11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A1D28DAE">
      <w:start w:val="1"/>
      <w:numFmt w:val="lowerRoman"/>
      <w:lvlText w:val="%3"/>
      <w:lvlJc w:val="left"/>
      <w:pPr>
        <w:ind w:left="19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C2525DAE">
      <w:start w:val="1"/>
      <w:numFmt w:val="decimal"/>
      <w:lvlText w:val="%4"/>
      <w:lvlJc w:val="left"/>
      <w:pPr>
        <w:ind w:left="26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526AC20">
      <w:start w:val="1"/>
      <w:numFmt w:val="lowerLetter"/>
      <w:lvlText w:val="%5"/>
      <w:lvlJc w:val="left"/>
      <w:pPr>
        <w:ind w:left="33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E0385ED2">
      <w:start w:val="1"/>
      <w:numFmt w:val="lowerRoman"/>
      <w:lvlText w:val="%6"/>
      <w:lvlJc w:val="left"/>
      <w:pPr>
        <w:ind w:left="40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32E4D98A">
      <w:start w:val="1"/>
      <w:numFmt w:val="decimal"/>
      <w:lvlText w:val="%7"/>
      <w:lvlJc w:val="left"/>
      <w:pPr>
        <w:ind w:left="47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15B045DC">
      <w:start w:val="1"/>
      <w:numFmt w:val="lowerLetter"/>
      <w:lvlText w:val="%8"/>
      <w:lvlJc w:val="left"/>
      <w:pPr>
        <w:ind w:left="55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D246326">
      <w:start w:val="1"/>
      <w:numFmt w:val="lowerRoman"/>
      <w:lvlText w:val="%9"/>
      <w:lvlJc w:val="left"/>
      <w:pPr>
        <w:ind w:left="62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C790188"/>
    <w:multiLevelType w:val="hybridMultilevel"/>
    <w:tmpl w:val="DA4E9EC8"/>
    <w:lvl w:ilvl="0" w:tplc="F47018F6">
      <w:start w:val="1"/>
      <w:numFmt w:val="lowerLetter"/>
      <w:lvlText w:val="(%1)"/>
      <w:lvlJc w:val="left"/>
      <w:pPr>
        <w:ind w:left="4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DA08E826">
      <w:start w:val="1"/>
      <w:numFmt w:val="lowerLetter"/>
      <w:lvlText w:val="%2"/>
      <w:lvlJc w:val="left"/>
      <w:pPr>
        <w:ind w:left="11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AC5A7888">
      <w:start w:val="1"/>
      <w:numFmt w:val="lowerRoman"/>
      <w:lvlText w:val="%3"/>
      <w:lvlJc w:val="left"/>
      <w:pPr>
        <w:ind w:left="19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1FAC85A">
      <w:start w:val="1"/>
      <w:numFmt w:val="decimal"/>
      <w:lvlText w:val="%4"/>
      <w:lvlJc w:val="left"/>
      <w:pPr>
        <w:ind w:left="26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B8EA5DCA">
      <w:start w:val="1"/>
      <w:numFmt w:val="lowerLetter"/>
      <w:lvlText w:val="%5"/>
      <w:lvlJc w:val="left"/>
      <w:pPr>
        <w:ind w:left="33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6BC8395C">
      <w:start w:val="1"/>
      <w:numFmt w:val="lowerRoman"/>
      <w:lvlText w:val="%6"/>
      <w:lvlJc w:val="left"/>
      <w:pPr>
        <w:ind w:left="40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1487896">
      <w:start w:val="1"/>
      <w:numFmt w:val="decimal"/>
      <w:lvlText w:val="%7"/>
      <w:lvlJc w:val="left"/>
      <w:pPr>
        <w:ind w:left="47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2EE56A6">
      <w:start w:val="1"/>
      <w:numFmt w:val="lowerLetter"/>
      <w:lvlText w:val="%8"/>
      <w:lvlJc w:val="left"/>
      <w:pPr>
        <w:ind w:left="55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18E62CC">
      <w:start w:val="1"/>
      <w:numFmt w:val="lowerRoman"/>
      <w:lvlText w:val="%9"/>
      <w:lvlJc w:val="left"/>
      <w:pPr>
        <w:ind w:left="62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58F31FB7"/>
    <w:multiLevelType w:val="hybridMultilevel"/>
    <w:tmpl w:val="1248B5E8"/>
    <w:lvl w:ilvl="0" w:tplc="1904F766">
      <w:start w:val="1"/>
      <w:numFmt w:val="decimal"/>
      <w:lvlText w:val="%1."/>
      <w:lvlJc w:val="left"/>
      <w:pPr>
        <w:ind w:left="360" w:firstLine="0"/>
      </w:pPr>
      <w:rPr>
        <w:rFonts w:asciiTheme="minorHAnsi" w:eastAsia="Arial" w:hAnsiTheme="minorHAnsi" w:cstheme="minorHAnsi" w:hint="defaul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DA5EDF16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6E60A2E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EF02B076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55C61EA0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E98CFBE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5C689CD8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EF01D48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3429960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61BB1A7E"/>
    <w:multiLevelType w:val="hybridMultilevel"/>
    <w:tmpl w:val="1348EFFE"/>
    <w:lvl w:ilvl="0" w:tplc="62E8B4AC">
      <w:start w:val="7"/>
      <w:numFmt w:val="decimal"/>
      <w:lvlText w:val="%1.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B2945906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BC2C81E4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B885536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6978796E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1981CEC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F51E31B2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95A0400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EAFA1ABE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8176462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450302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38898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0841886">
    <w:abstractNumId w:val="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82602534">
    <w:abstractNumId w:val="1"/>
  </w:num>
  <w:num w:numId="6" w16cid:durableId="16524526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oNotDisplayPageBoundaries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369"/>
    <w:rsid w:val="000022EF"/>
    <w:rsid w:val="000504AD"/>
    <w:rsid w:val="0005456A"/>
    <w:rsid w:val="00061F18"/>
    <w:rsid w:val="000745B6"/>
    <w:rsid w:val="000848E4"/>
    <w:rsid w:val="00085553"/>
    <w:rsid w:val="000877AA"/>
    <w:rsid w:val="00090F4D"/>
    <w:rsid w:val="00091DFB"/>
    <w:rsid w:val="00094D9F"/>
    <w:rsid w:val="000A27CB"/>
    <w:rsid w:val="000A6907"/>
    <w:rsid w:val="000A7A8D"/>
    <w:rsid w:val="000B01C2"/>
    <w:rsid w:val="000C0AA3"/>
    <w:rsid w:val="000C2D41"/>
    <w:rsid w:val="000C4CD1"/>
    <w:rsid w:val="000E2236"/>
    <w:rsid w:val="000E2901"/>
    <w:rsid w:val="000F5857"/>
    <w:rsid w:val="00107586"/>
    <w:rsid w:val="001137A1"/>
    <w:rsid w:val="0011518A"/>
    <w:rsid w:val="001164E0"/>
    <w:rsid w:val="00133E45"/>
    <w:rsid w:val="00142678"/>
    <w:rsid w:val="0017625E"/>
    <w:rsid w:val="00193072"/>
    <w:rsid w:val="00195BC0"/>
    <w:rsid w:val="001C5594"/>
    <w:rsid w:val="001F60EC"/>
    <w:rsid w:val="0020216C"/>
    <w:rsid w:val="0020324B"/>
    <w:rsid w:val="0022120D"/>
    <w:rsid w:val="002307B1"/>
    <w:rsid w:val="002359F5"/>
    <w:rsid w:val="00237646"/>
    <w:rsid w:val="0026475B"/>
    <w:rsid w:val="00272275"/>
    <w:rsid w:val="00274106"/>
    <w:rsid w:val="00284513"/>
    <w:rsid w:val="00285873"/>
    <w:rsid w:val="002A1939"/>
    <w:rsid w:val="002B00D6"/>
    <w:rsid w:val="002B035C"/>
    <w:rsid w:val="002B2B0B"/>
    <w:rsid w:val="002C338E"/>
    <w:rsid w:val="002D3E41"/>
    <w:rsid w:val="002D571D"/>
    <w:rsid w:val="003215FD"/>
    <w:rsid w:val="00340B86"/>
    <w:rsid w:val="0036240E"/>
    <w:rsid w:val="00381DE8"/>
    <w:rsid w:val="00390A50"/>
    <w:rsid w:val="003964DF"/>
    <w:rsid w:val="0039735C"/>
    <w:rsid w:val="003A6502"/>
    <w:rsid w:val="003D1465"/>
    <w:rsid w:val="003D4C5E"/>
    <w:rsid w:val="003D590A"/>
    <w:rsid w:val="003F1F61"/>
    <w:rsid w:val="003F3439"/>
    <w:rsid w:val="00406F63"/>
    <w:rsid w:val="00423339"/>
    <w:rsid w:val="00423852"/>
    <w:rsid w:val="00423D38"/>
    <w:rsid w:val="00425AFE"/>
    <w:rsid w:val="00430C8E"/>
    <w:rsid w:val="00432E7F"/>
    <w:rsid w:val="004579EE"/>
    <w:rsid w:val="0046226A"/>
    <w:rsid w:val="004673AA"/>
    <w:rsid w:val="004874BA"/>
    <w:rsid w:val="0049024E"/>
    <w:rsid w:val="004A0F21"/>
    <w:rsid w:val="004A1B77"/>
    <w:rsid w:val="004B2AAE"/>
    <w:rsid w:val="004B3717"/>
    <w:rsid w:val="004C784D"/>
    <w:rsid w:val="004D7369"/>
    <w:rsid w:val="004E1E99"/>
    <w:rsid w:val="004E23F9"/>
    <w:rsid w:val="004E304B"/>
    <w:rsid w:val="004F6E66"/>
    <w:rsid w:val="00506FF7"/>
    <w:rsid w:val="00512DF0"/>
    <w:rsid w:val="00513A21"/>
    <w:rsid w:val="0052356C"/>
    <w:rsid w:val="00530E33"/>
    <w:rsid w:val="0053180D"/>
    <w:rsid w:val="00540A2E"/>
    <w:rsid w:val="00541248"/>
    <w:rsid w:val="00566D4A"/>
    <w:rsid w:val="005721B0"/>
    <w:rsid w:val="005875D6"/>
    <w:rsid w:val="00595974"/>
    <w:rsid w:val="005A1A53"/>
    <w:rsid w:val="005A5111"/>
    <w:rsid w:val="005B4E47"/>
    <w:rsid w:val="005C08D9"/>
    <w:rsid w:val="005C23A3"/>
    <w:rsid w:val="005D0DE8"/>
    <w:rsid w:val="005D12C8"/>
    <w:rsid w:val="005D1A99"/>
    <w:rsid w:val="005E2A44"/>
    <w:rsid w:val="005F5994"/>
    <w:rsid w:val="00607444"/>
    <w:rsid w:val="0061288A"/>
    <w:rsid w:val="00623FB1"/>
    <w:rsid w:val="0065660A"/>
    <w:rsid w:val="006603B5"/>
    <w:rsid w:val="006659E1"/>
    <w:rsid w:val="00676950"/>
    <w:rsid w:val="00687225"/>
    <w:rsid w:val="006A00F8"/>
    <w:rsid w:val="006C1E83"/>
    <w:rsid w:val="006D4CA9"/>
    <w:rsid w:val="006E6CC9"/>
    <w:rsid w:val="006E7F7F"/>
    <w:rsid w:val="00711277"/>
    <w:rsid w:val="007153AF"/>
    <w:rsid w:val="00716122"/>
    <w:rsid w:val="00721DA6"/>
    <w:rsid w:val="0072654E"/>
    <w:rsid w:val="007402A3"/>
    <w:rsid w:val="00746377"/>
    <w:rsid w:val="00761C8E"/>
    <w:rsid w:val="007851AD"/>
    <w:rsid w:val="00786B1E"/>
    <w:rsid w:val="007C20FD"/>
    <w:rsid w:val="007D3DA1"/>
    <w:rsid w:val="007D6A99"/>
    <w:rsid w:val="007E2DC5"/>
    <w:rsid w:val="007F6A9D"/>
    <w:rsid w:val="00810CFB"/>
    <w:rsid w:val="008144D0"/>
    <w:rsid w:val="00816C5C"/>
    <w:rsid w:val="00822382"/>
    <w:rsid w:val="00822658"/>
    <w:rsid w:val="00822DCC"/>
    <w:rsid w:val="00823B05"/>
    <w:rsid w:val="00825390"/>
    <w:rsid w:val="008429C6"/>
    <w:rsid w:val="00862F24"/>
    <w:rsid w:val="0086758D"/>
    <w:rsid w:val="00874C61"/>
    <w:rsid w:val="00877F5F"/>
    <w:rsid w:val="008860D9"/>
    <w:rsid w:val="008A1AAC"/>
    <w:rsid w:val="008A39BA"/>
    <w:rsid w:val="008B49D5"/>
    <w:rsid w:val="008C4302"/>
    <w:rsid w:val="008C6B5A"/>
    <w:rsid w:val="008D04A1"/>
    <w:rsid w:val="008E1E73"/>
    <w:rsid w:val="008E56AE"/>
    <w:rsid w:val="008E7932"/>
    <w:rsid w:val="00913785"/>
    <w:rsid w:val="009240E0"/>
    <w:rsid w:val="00927273"/>
    <w:rsid w:val="00935296"/>
    <w:rsid w:val="0094300B"/>
    <w:rsid w:val="00950642"/>
    <w:rsid w:val="00950C6B"/>
    <w:rsid w:val="00955E45"/>
    <w:rsid w:val="0095689A"/>
    <w:rsid w:val="009722BB"/>
    <w:rsid w:val="00981377"/>
    <w:rsid w:val="00994BB1"/>
    <w:rsid w:val="009B5614"/>
    <w:rsid w:val="009D050F"/>
    <w:rsid w:val="009D3B22"/>
    <w:rsid w:val="009D765B"/>
    <w:rsid w:val="009F0D76"/>
    <w:rsid w:val="00A0096D"/>
    <w:rsid w:val="00A01F9D"/>
    <w:rsid w:val="00A0470A"/>
    <w:rsid w:val="00A06C87"/>
    <w:rsid w:val="00A21127"/>
    <w:rsid w:val="00A356FD"/>
    <w:rsid w:val="00A40AD7"/>
    <w:rsid w:val="00A5328C"/>
    <w:rsid w:val="00A57721"/>
    <w:rsid w:val="00A57790"/>
    <w:rsid w:val="00A707DF"/>
    <w:rsid w:val="00A75716"/>
    <w:rsid w:val="00A83455"/>
    <w:rsid w:val="00A9184B"/>
    <w:rsid w:val="00A96102"/>
    <w:rsid w:val="00AA103A"/>
    <w:rsid w:val="00AA4F35"/>
    <w:rsid w:val="00AB3420"/>
    <w:rsid w:val="00AB3696"/>
    <w:rsid w:val="00AB690F"/>
    <w:rsid w:val="00AD23D6"/>
    <w:rsid w:val="00AF1FC5"/>
    <w:rsid w:val="00AF20ED"/>
    <w:rsid w:val="00AF2622"/>
    <w:rsid w:val="00B016FF"/>
    <w:rsid w:val="00B216D0"/>
    <w:rsid w:val="00B231B1"/>
    <w:rsid w:val="00B2622A"/>
    <w:rsid w:val="00B3207E"/>
    <w:rsid w:val="00B33B72"/>
    <w:rsid w:val="00B37E57"/>
    <w:rsid w:val="00B465BF"/>
    <w:rsid w:val="00B471A6"/>
    <w:rsid w:val="00B806B7"/>
    <w:rsid w:val="00B85369"/>
    <w:rsid w:val="00B857FD"/>
    <w:rsid w:val="00B91AF0"/>
    <w:rsid w:val="00B96185"/>
    <w:rsid w:val="00BA5AFD"/>
    <w:rsid w:val="00BB0C42"/>
    <w:rsid w:val="00BB7621"/>
    <w:rsid w:val="00BD2AF9"/>
    <w:rsid w:val="00BE0B0F"/>
    <w:rsid w:val="00BE14E2"/>
    <w:rsid w:val="00BE29B7"/>
    <w:rsid w:val="00C033AE"/>
    <w:rsid w:val="00C0358A"/>
    <w:rsid w:val="00C10571"/>
    <w:rsid w:val="00C113EB"/>
    <w:rsid w:val="00C1503E"/>
    <w:rsid w:val="00C232E2"/>
    <w:rsid w:val="00C272A5"/>
    <w:rsid w:val="00C36D70"/>
    <w:rsid w:val="00C42856"/>
    <w:rsid w:val="00C53F62"/>
    <w:rsid w:val="00C91CB8"/>
    <w:rsid w:val="00CC1615"/>
    <w:rsid w:val="00CC37E0"/>
    <w:rsid w:val="00CE424D"/>
    <w:rsid w:val="00D04ECA"/>
    <w:rsid w:val="00D13D6B"/>
    <w:rsid w:val="00D20EEE"/>
    <w:rsid w:val="00D24231"/>
    <w:rsid w:val="00D24FF5"/>
    <w:rsid w:val="00D31E37"/>
    <w:rsid w:val="00D3727F"/>
    <w:rsid w:val="00D55A5C"/>
    <w:rsid w:val="00D56015"/>
    <w:rsid w:val="00D62F6D"/>
    <w:rsid w:val="00D67838"/>
    <w:rsid w:val="00D831ED"/>
    <w:rsid w:val="00D83A84"/>
    <w:rsid w:val="00DA1F16"/>
    <w:rsid w:val="00DB7058"/>
    <w:rsid w:val="00DC0EB6"/>
    <w:rsid w:val="00DE51ED"/>
    <w:rsid w:val="00DF4BFC"/>
    <w:rsid w:val="00DF7427"/>
    <w:rsid w:val="00E17001"/>
    <w:rsid w:val="00E231E9"/>
    <w:rsid w:val="00E25F26"/>
    <w:rsid w:val="00E443C7"/>
    <w:rsid w:val="00E53123"/>
    <w:rsid w:val="00E704E6"/>
    <w:rsid w:val="00E82F6B"/>
    <w:rsid w:val="00E92524"/>
    <w:rsid w:val="00EA0D20"/>
    <w:rsid w:val="00EB5462"/>
    <w:rsid w:val="00ED25F2"/>
    <w:rsid w:val="00ED4D53"/>
    <w:rsid w:val="00ED7D21"/>
    <w:rsid w:val="00EE666B"/>
    <w:rsid w:val="00EE6923"/>
    <w:rsid w:val="00EF2E44"/>
    <w:rsid w:val="00F07706"/>
    <w:rsid w:val="00F12BCA"/>
    <w:rsid w:val="00F20430"/>
    <w:rsid w:val="00F2334F"/>
    <w:rsid w:val="00F24D42"/>
    <w:rsid w:val="00F2500A"/>
    <w:rsid w:val="00F35519"/>
    <w:rsid w:val="00F612FD"/>
    <w:rsid w:val="00F651AB"/>
    <w:rsid w:val="00F746F2"/>
    <w:rsid w:val="00F76CE6"/>
    <w:rsid w:val="00F8580D"/>
    <w:rsid w:val="00FC3EF7"/>
    <w:rsid w:val="00FD47E8"/>
    <w:rsid w:val="00FD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2D2BE6"/>
  <w15:docId w15:val="{D42A99B0-044D-4DAB-A078-D3364DBE9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94D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31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1E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D3B22"/>
    <w:pPr>
      <w:spacing w:after="0" w:line="240" w:lineRule="auto"/>
    </w:pPr>
    <w:rPr>
      <w:rFonts w:asciiTheme="minorHAnsi" w:eastAsiaTheme="minorHAnsi" w:hAnsiTheme="minorHAnsi" w:cstheme="minorBidi"/>
      <w:color w:val="auto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D3B22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D3B22"/>
    <w:rPr>
      <w:rFonts w:asciiTheme="minorHAnsi" w:eastAsiaTheme="minorHAnsi" w:hAnsiTheme="minorHAnsi" w:cstheme="minorBidi"/>
      <w:color w:val="auto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D2A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AF9"/>
  </w:style>
  <w:style w:type="character" w:styleId="CommentReference">
    <w:name w:val="annotation reference"/>
    <w:basedOn w:val="DefaultParagraphFont"/>
    <w:uiPriority w:val="99"/>
    <w:semiHidden/>
    <w:unhideWhenUsed/>
    <w:rsid w:val="00B320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207E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207E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20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207E"/>
    <w:rPr>
      <w:b/>
      <w:bCs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76950"/>
    <w:rPr>
      <w:b/>
      <w:sz w:val="48"/>
    </w:rPr>
  </w:style>
  <w:style w:type="paragraph" w:customStyle="1" w:styleId="msonormal0">
    <w:name w:val="msonormal"/>
    <w:basedOn w:val="Normal"/>
    <w:rsid w:val="00676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bidi="ta-IN"/>
    </w:rPr>
  </w:style>
  <w:style w:type="table" w:customStyle="1" w:styleId="TableGrid0">
    <w:name w:val="TableGrid"/>
    <w:rsid w:val="00676950"/>
    <w:pPr>
      <w:spacing w:after="0" w:line="240" w:lineRule="auto"/>
    </w:pPr>
    <w:rPr>
      <w:rFonts w:asciiTheme="minorHAnsi" w:eastAsiaTheme="minorEastAsia" w:hAnsiTheme="minorHAnsi" w:cstheme="minorBidi"/>
      <w:color w:val="auto"/>
      <w:kern w:val="2"/>
      <w:szCs w:val="22"/>
      <w:lang w:val="en-US" w:bidi="ta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1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472E6-404B-459C-92AA-44BA0ACCB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1659</Words>
  <Characters>8930</Characters>
  <Application>Microsoft Office Word</Application>
  <DocSecurity>0</DocSecurity>
  <Lines>297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2013 P2 answer guide.docx.docx</vt:lpstr>
    </vt:vector>
  </TitlesOfParts>
  <LinksUpToDate>false</LinksUpToDate>
  <CharactersWithSpaces>10468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Chan</cp:lastModifiedBy>
  <cp:revision>3</cp:revision>
  <cp:lastPrinted>2020-04-06T10:08:00Z</cp:lastPrinted>
  <dcterms:created xsi:type="dcterms:W3CDTF">2026-07-24T23:19:00Z</dcterms:created>
  <dcterms:modified xsi:type="dcterms:W3CDTF">2026-07-24T23:19:00Z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82349b-44e6-4fa1-bcb4-3271d394a4e6_Enabled">
    <vt:lpwstr>true</vt:lpwstr>
  </property>
  <property fmtid="{D5CDD505-2E9C-101B-9397-08002B2CF9AE}" pid="3" name="MSIP_Label_0082349b-44e6-4fa1-bcb4-3271d394a4e6_SetDate">
    <vt:lpwstr>2023-12-07T04:05:47Z</vt:lpwstr>
  </property>
  <property fmtid="{D5CDD505-2E9C-101B-9397-08002B2CF9AE}" pid="4" name="MSIP_Label_0082349b-44e6-4fa1-bcb4-3271d394a4e6_Method">
    <vt:lpwstr>Privileged</vt:lpwstr>
  </property>
  <property fmtid="{D5CDD505-2E9C-101B-9397-08002B2CF9AE}" pid="5" name="MSIP_Label_0082349b-44e6-4fa1-bcb4-3271d394a4e6_Name">
    <vt:lpwstr>NON-SENSITIVE_0</vt:lpwstr>
  </property>
  <property fmtid="{D5CDD505-2E9C-101B-9397-08002B2CF9AE}" pid="6" name="MSIP_Label_0082349b-44e6-4fa1-bcb4-3271d394a4e6_SiteId">
    <vt:lpwstr>6590cdd4-8337-4198-bacc-47645c4a4d4d</vt:lpwstr>
  </property>
  <property fmtid="{D5CDD505-2E9C-101B-9397-08002B2CF9AE}" pid="7" name="MSIP_Label_0082349b-44e6-4fa1-bcb4-3271d394a4e6_ActionId">
    <vt:lpwstr>a49f2d7a-2a0f-4510-8413-52fc52e28a5a</vt:lpwstr>
  </property>
  <property fmtid="{D5CDD505-2E9C-101B-9397-08002B2CF9AE}" pid="8" name="MSIP_Label_0082349b-44e6-4fa1-bcb4-3271d394a4e6_ContentBits">
    <vt:lpwstr>0</vt:lpwstr>
  </property>
</Properties>
</file>