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34A4" w14:textId="462A38D5" w:rsidR="003A421D" w:rsidRPr="00E1068E" w:rsidRDefault="00AE04A4" w:rsidP="006633CA">
      <w:pPr>
        <w:spacing w:line="276" w:lineRule="auto"/>
        <w:jc w:val="center"/>
        <w:rPr>
          <w:rFonts w:asciiTheme="minorHAnsi" w:eastAsia="Arial" w:hAnsiTheme="minorHAnsi" w:cstheme="minorHAnsi"/>
          <w:b/>
          <w:sz w:val="32"/>
          <w:szCs w:val="32"/>
          <w:shd w:val="clear" w:color="auto" w:fill="FFFFFF"/>
          <w:lang w:val="en"/>
        </w:rPr>
      </w:pPr>
      <w:bookmarkStart w:id="0" w:name="_Hlk187839532"/>
      <w:bookmarkStart w:id="1" w:name="_Hlk187839580"/>
      <w:r w:rsidRPr="00E1068E">
        <w:rPr>
          <w:rFonts w:asciiTheme="minorHAnsi" w:eastAsia="Arial" w:hAnsiTheme="minorHAnsi" w:cstheme="minorHAnsi"/>
          <w:b/>
          <w:bCs/>
          <w:sz w:val="32"/>
          <w:szCs w:val="32"/>
          <w:lang w:val="en"/>
        </w:rPr>
        <w:t xml:space="preserve">Logical Suggestion, </w:t>
      </w:r>
      <w:r w:rsidR="001969CB" w:rsidRPr="00E1068E">
        <w:rPr>
          <w:rFonts w:asciiTheme="minorHAnsi" w:eastAsia="Arial" w:hAnsiTheme="minorHAnsi" w:cstheme="minorHAnsi"/>
          <w:b/>
          <w:bCs/>
          <w:sz w:val="32"/>
          <w:szCs w:val="32"/>
          <w:lang w:val="en"/>
        </w:rPr>
        <w:t>Figurative Language</w:t>
      </w:r>
      <w:r w:rsidR="006633CA" w:rsidRPr="00E1068E">
        <w:rPr>
          <w:rFonts w:asciiTheme="minorHAnsi" w:eastAsia="Arial" w:hAnsiTheme="minorHAnsi" w:cstheme="minorHAnsi"/>
          <w:b/>
          <w:bCs/>
          <w:sz w:val="32"/>
          <w:szCs w:val="32"/>
          <w:lang w:val="en"/>
        </w:rPr>
        <w:t xml:space="preserve"> </w:t>
      </w:r>
      <w:r w:rsidR="003E7A0D" w:rsidRPr="00E1068E">
        <w:rPr>
          <w:rFonts w:asciiTheme="minorHAnsi" w:eastAsia="Arial" w:hAnsiTheme="minorHAnsi" w:cstheme="minorHAnsi"/>
          <w:b/>
          <w:bCs/>
          <w:sz w:val="32"/>
          <w:szCs w:val="32"/>
          <w:lang w:val="en"/>
        </w:rPr>
        <w:t>Short Answer</w:t>
      </w:r>
      <w:r w:rsidR="001969CB" w:rsidRPr="00E1068E">
        <w:rPr>
          <w:rFonts w:asciiTheme="minorHAnsi" w:eastAsia="Arial" w:hAnsiTheme="minorHAnsi" w:cstheme="minorHAnsi"/>
          <w:b/>
          <w:bCs/>
          <w:sz w:val="32"/>
          <w:szCs w:val="32"/>
          <w:lang w:val="en"/>
        </w:rPr>
        <w:t xml:space="preserve"> &amp; Combination</w:t>
      </w:r>
      <w:r w:rsidR="003E7A0D" w:rsidRPr="00E1068E">
        <w:rPr>
          <w:rFonts w:asciiTheme="minorHAnsi" w:eastAsia="Arial" w:hAnsiTheme="minorHAnsi" w:cstheme="minorHAnsi"/>
          <w:b/>
          <w:bCs/>
          <w:sz w:val="32"/>
          <w:szCs w:val="32"/>
          <w:lang w:val="en"/>
        </w:rPr>
        <w:t xml:space="preserve"> Questions</w:t>
      </w:r>
      <w:bookmarkEnd w:id="0"/>
      <w:bookmarkEnd w:id="1"/>
    </w:p>
    <w:p w14:paraId="2381534B" w14:textId="77777777" w:rsidR="003A421D" w:rsidRPr="00011571" w:rsidRDefault="003A421D">
      <w:pPr>
        <w:jc w:val="both"/>
        <w:rPr>
          <w:rFonts w:asciiTheme="minorHAnsi" w:eastAsia="Arial" w:hAnsiTheme="minorHAnsi" w:cstheme="minorHAnsi"/>
          <w:b/>
          <w:color w:val="000000"/>
          <w:sz w:val="22"/>
          <w:szCs w:val="22"/>
          <w:highlight w:val="white"/>
        </w:rPr>
      </w:pPr>
    </w:p>
    <w:p w14:paraId="75BDF0FB" w14:textId="45DFED62" w:rsidR="001969CB" w:rsidRDefault="001969CB" w:rsidP="002C6C88">
      <w:pPr>
        <w:pStyle w:val="Heading1"/>
      </w:pPr>
      <w:r w:rsidRPr="006338DB">
        <w:rPr>
          <w:noProof/>
        </w:rPr>
        <mc:AlternateContent>
          <mc:Choice Requires="wps">
            <w:drawing>
              <wp:anchor distT="0" distB="0" distL="114300" distR="114300" simplePos="0" relativeHeight="251666432" behindDoc="0" locked="0" layoutInCell="1" allowOverlap="1" wp14:anchorId="3AA2ABE2" wp14:editId="0DA8CA6E">
                <wp:simplePos x="0" y="0"/>
                <wp:positionH relativeFrom="column">
                  <wp:posOffset>0</wp:posOffset>
                </wp:positionH>
                <wp:positionV relativeFrom="paragraph">
                  <wp:posOffset>19050</wp:posOffset>
                </wp:positionV>
                <wp:extent cx="1828800" cy="1828800"/>
                <wp:effectExtent l="19050" t="19050" r="12700" b="15240"/>
                <wp:wrapSquare wrapText="bothSides"/>
                <wp:docPr id="67551384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38100">
                          <a:solidFill>
                            <a:prstClr val="black"/>
                          </a:solidFill>
                        </a:ln>
                      </wps:spPr>
                      <wps:txbx>
                        <w:txbxContent>
                          <w:p w14:paraId="12D2BC3B" w14:textId="2EF83893" w:rsidR="001969CB" w:rsidRPr="00F559F8" w:rsidRDefault="001969CB" w:rsidP="001969CB">
                            <w:pPr>
                              <w:pStyle w:val="Heading1"/>
                              <w:rPr>
                                <w:sz w:val="32"/>
                                <w:szCs w:val="32"/>
                              </w:rPr>
                            </w:pPr>
                            <w:r w:rsidRPr="00F559F8">
                              <w:rPr>
                                <w:sz w:val="32"/>
                                <w:szCs w:val="32"/>
                                <w:u w:val="none"/>
                              </w:rPr>
                              <w:t xml:space="preserve">A: </w:t>
                            </w:r>
                            <w:r w:rsidR="004111FC">
                              <w:rPr>
                                <w:sz w:val="32"/>
                                <w:szCs w:val="32"/>
                                <w:u w:val="none"/>
                              </w:rPr>
                              <w:t>L</w:t>
                            </w:r>
                            <w:r>
                              <w:rPr>
                                <w:sz w:val="32"/>
                                <w:szCs w:val="32"/>
                                <w:u w:val="none"/>
                              </w:rPr>
                              <w:t>OGICAL SUGGESTION</w:t>
                            </w:r>
                            <w:r w:rsidRPr="00F559F8">
                              <w:rPr>
                                <w:sz w:val="32"/>
                                <w:szCs w:val="32"/>
                                <w:u w:val="none"/>
                              </w:rPr>
                              <w:t xml:space="preserve"> QUESTIONS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AA2ABE2" id="_x0000_t202" coordsize="21600,21600" o:spt="202" path="m,l,21600r21600,l21600,xe">
                <v:stroke joinstyle="miter"/>
                <v:path gradientshapeok="t" o:connecttype="rect"/>
              </v:shapetype>
              <v:shape id="Text Box 1" o:spid="_x0000_s1027" type="#_x0000_t202" style="position:absolute;margin-left:0;margin-top:1.5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" filled="f" strokeweight="3pt">
                <v:textbox style="mso-fit-shape-to-text:t">
                  <w:txbxContent>
                    <w:p w14:paraId="12D2BC3B" w14:textId="2EF83893" w:rsidR="001969CB" w:rsidRPr="00F559F8" w:rsidRDefault="001969CB" w:rsidP="001969CB">
                      <w:pPr>
                        <w:pStyle w:val="Heading1"/>
                        <w:rPr>
                          <w:sz w:val="32"/>
                          <w:szCs w:val="32"/>
                        </w:rPr>
                      </w:pPr>
                      <w:r w:rsidRPr="00F559F8">
                        <w:rPr>
                          <w:sz w:val="32"/>
                          <w:szCs w:val="32"/>
                          <w:u w:val="none"/>
                        </w:rPr>
                        <w:t xml:space="preserve">A: </w:t>
                      </w:r>
                      <w:r w:rsidR="004111FC">
                        <w:rPr>
                          <w:sz w:val="32"/>
                          <w:szCs w:val="32"/>
                          <w:u w:val="none"/>
                        </w:rPr>
                        <w:t>L</w:t>
                      </w:r>
                      <w:r>
                        <w:rPr>
                          <w:sz w:val="32"/>
                          <w:szCs w:val="32"/>
                          <w:u w:val="none"/>
                        </w:rPr>
                        <w:t>OGICAL SUGGESTION</w:t>
                      </w:r>
                      <w:r w:rsidRPr="00F559F8">
                        <w:rPr>
                          <w:sz w:val="32"/>
                          <w:szCs w:val="32"/>
                          <w:u w:val="none"/>
                        </w:rPr>
                        <w:t xml:space="preserve"> QUESTIONS</w:t>
                      </w:r>
                    </w:p>
                  </w:txbxContent>
                </v:textbox>
                <w10:wrap type="square"/>
              </v:shape>
            </w:pict>
          </mc:Fallback>
        </mc:AlternateContent>
      </w:r>
    </w:p>
    <w:p w14:paraId="660B3F69" w14:textId="77777777" w:rsidR="002C6C88" w:rsidRDefault="002C6C88" w:rsidP="002C6C88">
      <w:pPr>
        <w:rPr>
          <w:rFonts w:asciiTheme="minorHAnsi" w:eastAsia="Arial" w:hAnsiTheme="minorHAnsi" w:cstheme="minorHAnsi"/>
          <w:sz w:val="22"/>
          <w:szCs w:val="22"/>
        </w:rPr>
      </w:pPr>
    </w:p>
    <w:p w14:paraId="20B96FC8" w14:textId="77777777" w:rsidR="001969CB" w:rsidRPr="00011571" w:rsidRDefault="001969CB" w:rsidP="002C6C88">
      <w:pPr>
        <w:rPr>
          <w:rFonts w:asciiTheme="minorHAnsi" w:eastAsia="Arial" w:hAnsiTheme="minorHAnsi" w:cstheme="minorHAnsi"/>
          <w:sz w:val="22"/>
          <w:szCs w:val="22"/>
        </w:rPr>
      </w:pPr>
    </w:p>
    <w:p w14:paraId="588C96E1" w14:textId="77777777" w:rsidR="002C6C88" w:rsidRPr="002C6C88" w:rsidRDefault="002C6C88" w:rsidP="002C6C88">
      <w:pPr>
        <w:rPr>
          <w:rFonts w:asciiTheme="minorHAnsi" w:eastAsia="Arial" w:hAnsiTheme="minorHAnsi" w:cstheme="minorHAnsi"/>
          <w:color w:val="000000"/>
          <w:sz w:val="22"/>
          <w:szCs w:val="22"/>
        </w:rPr>
      </w:pPr>
      <w:r w:rsidRPr="002C6C88">
        <w:rPr>
          <w:rFonts w:asciiTheme="minorHAnsi" w:eastAsia="Arial" w:hAnsiTheme="minorHAnsi" w:cstheme="minorHAnsi"/>
          <w:color w:val="000000"/>
          <w:sz w:val="22"/>
          <w:szCs w:val="22"/>
        </w:rPr>
        <w:t xml:space="preserve">Logical Suggestion Questions require you to make sense of the context given and propose possible </w:t>
      </w:r>
      <w:r w:rsidRPr="003F5BD6">
        <w:rPr>
          <w:rFonts w:asciiTheme="minorHAnsi" w:eastAsia="Arial" w:hAnsiTheme="minorHAnsi" w:cstheme="minorHAnsi"/>
          <w:b/>
          <w:bCs/>
          <w:color w:val="000000"/>
          <w:sz w:val="22"/>
          <w:szCs w:val="22"/>
        </w:rPr>
        <w:t>logical answers</w:t>
      </w:r>
      <w:r w:rsidRPr="002C6C88">
        <w:rPr>
          <w:rFonts w:asciiTheme="minorHAnsi" w:eastAsia="Arial" w:hAnsiTheme="minorHAnsi" w:cstheme="minorHAnsi"/>
          <w:color w:val="000000"/>
          <w:sz w:val="22"/>
          <w:szCs w:val="22"/>
        </w:rPr>
        <w:t xml:space="preserve"> that have a </w:t>
      </w:r>
      <w:r w:rsidRPr="003F5BD6">
        <w:rPr>
          <w:rFonts w:asciiTheme="minorHAnsi" w:eastAsia="Arial" w:hAnsiTheme="minorHAnsi" w:cstheme="minorHAnsi"/>
          <w:b/>
          <w:bCs/>
          <w:color w:val="000000"/>
          <w:sz w:val="22"/>
          <w:szCs w:val="22"/>
        </w:rPr>
        <w:t>direct causal relationship</w:t>
      </w:r>
      <w:r w:rsidRPr="002C6C88">
        <w:rPr>
          <w:rFonts w:asciiTheme="minorHAnsi" w:eastAsia="Arial" w:hAnsiTheme="minorHAnsi" w:cstheme="minorHAnsi"/>
          <w:color w:val="000000"/>
          <w:sz w:val="22"/>
          <w:szCs w:val="22"/>
        </w:rPr>
        <w:t xml:space="preserve"> or are </w:t>
      </w:r>
      <w:r w:rsidRPr="003F5BD6">
        <w:rPr>
          <w:rFonts w:asciiTheme="minorHAnsi" w:eastAsia="Arial" w:hAnsiTheme="minorHAnsi" w:cstheme="minorHAnsi"/>
          <w:b/>
          <w:bCs/>
          <w:color w:val="000000"/>
          <w:sz w:val="22"/>
          <w:szCs w:val="22"/>
        </w:rPr>
        <w:t>closely related to the context</w:t>
      </w:r>
      <w:r w:rsidRPr="002C6C88">
        <w:rPr>
          <w:rFonts w:asciiTheme="minorHAnsi" w:eastAsia="Arial" w:hAnsiTheme="minorHAnsi" w:cstheme="minorHAnsi"/>
          <w:color w:val="000000"/>
          <w:sz w:val="22"/>
          <w:szCs w:val="22"/>
        </w:rPr>
        <w:t xml:space="preserve">. </w:t>
      </w:r>
    </w:p>
    <w:p w14:paraId="2485199F" w14:textId="77777777" w:rsidR="002C6C88" w:rsidRPr="002C6C88" w:rsidRDefault="002C6C88" w:rsidP="002C6C88">
      <w:pPr>
        <w:rPr>
          <w:rFonts w:asciiTheme="minorHAnsi" w:eastAsia="Arial" w:hAnsiTheme="minorHAnsi" w:cstheme="minorHAnsi"/>
          <w:color w:val="000000"/>
          <w:sz w:val="22"/>
          <w:szCs w:val="22"/>
        </w:rPr>
      </w:pPr>
    </w:p>
    <w:p w14:paraId="2134A11C" w14:textId="77777777" w:rsidR="002C6C88" w:rsidRPr="002C6C88" w:rsidRDefault="002C6C88" w:rsidP="002C6C88">
      <w:pPr>
        <w:spacing w:line="276" w:lineRule="auto"/>
        <w:rPr>
          <w:rFonts w:asciiTheme="minorHAnsi" w:eastAsia="Arial" w:hAnsiTheme="minorHAnsi" w:cstheme="minorHAnsi"/>
          <w:color w:val="000000"/>
          <w:sz w:val="22"/>
          <w:szCs w:val="22"/>
          <w:u w:val="single"/>
        </w:rPr>
      </w:pPr>
      <w:r w:rsidRPr="002C6C88">
        <w:rPr>
          <w:rFonts w:asciiTheme="minorHAnsi" w:eastAsia="Arial" w:hAnsiTheme="minorHAnsi" w:cstheme="minorHAnsi"/>
          <w:color w:val="000000"/>
          <w:sz w:val="22"/>
          <w:szCs w:val="22"/>
          <w:u w:val="single"/>
        </w:rPr>
        <w:t>How to identify this type of question:</w:t>
      </w:r>
    </w:p>
    <w:p w14:paraId="7B15796C" w14:textId="77777777" w:rsidR="002C6C88" w:rsidRPr="002C6C88" w:rsidRDefault="002C6C88" w:rsidP="002C6C88">
      <w:pPr>
        <w:rPr>
          <w:rFonts w:asciiTheme="minorHAnsi" w:eastAsia="Arial" w:hAnsiTheme="minorHAnsi" w:cstheme="minorHAnsi"/>
          <w:color w:val="000000"/>
          <w:sz w:val="22"/>
          <w:szCs w:val="22"/>
        </w:rPr>
      </w:pPr>
    </w:p>
    <w:p w14:paraId="01E024AA" w14:textId="77777777" w:rsidR="002C6C88" w:rsidRPr="002C6C88" w:rsidRDefault="002C6C88" w:rsidP="002C6C88">
      <w:pPr>
        <w:rPr>
          <w:rFonts w:asciiTheme="minorHAnsi" w:eastAsia="Arial" w:hAnsiTheme="minorHAnsi" w:cstheme="minorHAnsi"/>
          <w:color w:val="000000"/>
          <w:sz w:val="22"/>
          <w:szCs w:val="22"/>
        </w:rPr>
      </w:pPr>
      <w:r w:rsidRPr="002C6C88">
        <w:rPr>
          <w:rFonts w:asciiTheme="minorHAnsi" w:eastAsia="Arial" w:hAnsiTheme="minorHAnsi" w:cstheme="minorHAnsi"/>
          <w:color w:val="000000"/>
          <w:sz w:val="22"/>
          <w:szCs w:val="22"/>
        </w:rPr>
        <w:t xml:space="preserve">Logical suggestion questions often contain the words ‘suggest’, ‘might’ or ‘may’.  </w:t>
      </w:r>
    </w:p>
    <w:p w14:paraId="0EEB4E20" w14:textId="77777777" w:rsidR="002C6C88" w:rsidRPr="002C6C88" w:rsidRDefault="002C6C88" w:rsidP="002C6C88">
      <w:pPr>
        <w:rPr>
          <w:rFonts w:asciiTheme="minorHAnsi" w:eastAsia="Arial" w:hAnsiTheme="minorHAnsi" w:cstheme="minorHAnsi"/>
          <w:color w:val="000000"/>
          <w:sz w:val="22"/>
          <w:szCs w:val="22"/>
        </w:rPr>
      </w:pPr>
    </w:p>
    <w:p w14:paraId="7420D639" w14:textId="77777777" w:rsidR="002C6C88" w:rsidRPr="002C6C88" w:rsidRDefault="002C6C88" w:rsidP="002C6C88">
      <w:pPr>
        <w:rPr>
          <w:rFonts w:asciiTheme="minorHAnsi" w:eastAsia="Arial" w:hAnsiTheme="minorHAnsi" w:cstheme="minorHAnsi"/>
          <w:sz w:val="22"/>
          <w:szCs w:val="22"/>
          <w:u w:val="single"/>
        </w:rPr>
      </w:pPr>
      <w:r w:rsidRPr="002C6C88">
        <w:rPr>
          <w:rFonts w:asciiTheme="minorHAnsi" w:eastAsia="Arial" w:hAnsiTheme="minorHAnsi" w:cstheme="minorHAnsi"/>
          <w:sz w:val="22"/>
          <w:szCs w:val="22"/>
          <w:u w:val="single"/>
        </w:rPr>
        <w:t>Steps to answer the Logical Suggestion Question:</w:t>
      </w:r>
    </w:p>
    <w:p w14:paraId="2AC74D2F" w14:textId="77777777" w:rsidR="002C6C88" w:rsidRPr="002C6C88" w:rsidRDefault="002C6C88" w:rsidP="002C6C88">
      <w:pPr>
        <w:contextualSpacing/>
        <w:rPr>
          <w:rFonts w:asciiTheme="minorHAnsi" w:eastAsia="Arial" w:hAnsiTheme="minorHAnsi" w:cstheme="minorHAnsi"/>
          <w:sz w:val="22"/>
          <w:szCs w:val="22"/>
        </w:rPr>
      </w:pPr>
    </w:p>
    <w:p w14:paraId="3AE8BCF2" w14:textId="77777777" w:rsidR="002C6C88" w:rsidRDefault="002C6C88">
      <w:pPr>
        <w:pStyle w:val="ListParagraph"/>
        <w:numPr>
          <w:ilvl w:val="0"/>
          <w:numId w:val="3"/>
        </w:numPr>
        <w:ind w:left="648" w:hanging="360"/>
        <w:rPr>
          <w:rFonts w:asciiTheme="minorHAnsi" w:eastAsia="Arial" w:hAnsiTheme="minorHAnsi" w:cstheme="minorHAnsi"/>
        </w:rPr>
      </w:pPr>
      <w:r w:rsidRPr="002C6C88">
        <w:rPr>
          <w:rFonts w:asciiTheme="minorHAnsi" w:eastAsia="Arial" w:hAnsiTheme="minorHAnsi" w:cstheme="minorHAnsi"/>
        </w:rPr>
        <w:t>Suggest an answer which is appropriate to the context.</w:t>
      </w:r>
    </w:p>
    <w:p w14:paraId="0DA56496" w14:textId="77777777" w:rsidR="002C6C88" w:rsidRPr="002C6C88" w:rsidRDefault="002C6C88">
      <w:pPr>
        <w:pStyle w:val="ListParagraph"/>
        <w:numPr>
          <w:ilvl w:val="0"/>
          <w:numId w:val="3"/>
        </w:numPr>
        <w:ind w:left="648" w:hanging="360"/>
        <w:rPr>
          <w:rFonts w:asciiTheme="minorHAnsi" w:eastAsia="Arial" w:hAnsiTheme="minorHAnsi" w:cstheme="minorHAnsi"/>
        </w:rPr>
      </w:pPr>
      <w:r>
        <w:rPr>
          <w:rFonts w:asciiTheme="minorHAnsi" w:eastAsia="Arial" w:hAnsiTheme="minorHAnsi" w:cstheme="minorHAnsi"/>
        </w:rPr>
        <w:t xml:space="preserve">This answer usually requires you to draw from </w:t>
      </w:r>
      <w:r w:rsidRPr="009F729B">
        <w:rPr>
          <w:rFonts w:asciiTheme="minorHAnsi" w:eastAsia="Arial" w:hAnsiTheme="minorHAnsi" w:cstheme="minorHAnsi"/>
          <w:b/>
          <w:bCs/>
        </w:rPr>
        <w:t>your own understanding</w:t>
      </w:r>
      <w:r>
        <w:rPr>
          <w:rFonts w:asciiTheme="minorHAnsi" w:eastAsia="Arial" w:hAnsiTheme="minorHAnsi" w:cstheme="minorHAnsi"/>
        </w:rPr>
        <w:t xml:space="preserve"> of the passage (and you will probably not be able to find the answer from the passage directly)</w:t>
      </w:r>
    </w:p>
    <w:p w14:paraId="1D108BB6" w14:textId="77777777" w:rsidR="002C6C88" w:rsidRPr="002C6C88" w:rsidRDefault="002C6C88">
      <w:pPr>
        <w:pStyle w:val="ListParagraph"/>
        <w:numPr>
          <w:ilvl w:val="0"/>
          <w:numId w:val="3"/>
        </w:numPr>
        <w:ind w:left="648" w:hanging="360"/>
        <w:rPr>
          <w:rFonts w:asciiTheme="minorHAnsi" w:eastAsia="Arial" w:hAnsiTheme="minorHAnsi" w:cstheme="minorHAnsi"/>
        </w:rPr>
      </w:pPr>
      <w:r w:rsidRPr="002C6C88">
        <w:rPr>
          <w:rFonts w:asciiTheme="minorHAnsi" w:eastAsia="Arial" w:hAnsiTheme="minorHAnsi" w:cstheme="minorHAnsi"/>
        </w:rPr>
        <w:t xml:space="preserve">Paraphrase all key words taken from the passage.  </w:t>
      </w:r>
    </w:p>
    <w:p w14:paraId="27887661" w14:textId="59B9C34F" w:rsidR="002C6C88" w:rsidRPr="00E1068E" w:rsidRDefault="0092708B" w:rsidP="00E1068E">
      <w:pPr>
        <w:pStyle w:val="Heading2"/>
      </w:pPr>
      <w:r>
        <w:t>Example:</w:t>
      </w:r>
    </w:p>
    <w:p w14:paraId="57C69023" w14:textId="257A7902" w:rsidR="002C6C88" w:rsidRPr="00BA7B98" w:rsidRDefault="002C6C88" w:rsidP="002C6C88">
      <w:pPr>
        <w:spacing w:line="276" w:lineRule="auto"/>
        <w:jc w:val="both"/>
        <w:rPr>
          <w:rFonts w:asciiTheme="minorHAnsi" w:eastAsia="Arial" w:hAnsiTheme="minorHAnsi" w:cstheme="minorHAnsi"/>
          <w:sz w:val="22"/>
          <w:szCs w:val="22"/>
        </w:rPr>
      </w:pPr>
      <w:r w:rsidRPr="00011571">
        <w:rPr>
          <w:rFonts w:asciiTheme="minorHAnsi" w:eastAsia="Arial" w:hAnsiTheme="minorHAnsi" w:cstheme="minorHAnsi"/>
          <w:sz w:val="22"/>
          <w:szCs w:val="22"/>
        </w:rPr>
        <w:t xml:space="preserve">The animal rights movement works towards the total abolition of the use of animals in science and commercial agriculture and the total elimination of all commercial and sporting hunting. The fundamental wrong is the system that allows us to view animals as our resources, here for us - to be eaten or surgically manipulated or exploited for sports or money. Once we accept such a view, why worry about their loneliness, pain or death? What harms them only matters if it starts to make us feel uneasy. </w:t>
      </w:r>
      <w:r>
        <w:rPr>
          <w:rFonts w:asciiTheme="minorHAnsi" w:eastAsia="Arial" w:hAnsiTheme="minorHAnsi" w:cstheme="minorHAnsi"/>
          <w:i/>
          <w:sz w:val="22"/>
          <w:szCs w:val="22"/>
        </w:rPr>
        <w:t>(</w:t>
      </w:r>
      <w:r w:rsidR="004E6B94">
        <w:rPr>
          <w:rFonts w:asciiTheme="minorHAnsi" w:eastAsia="Arial" w:hAnsiTheme="minorHAnsi" w:cstheme="minorHAnsi"/>
          <w:i/>
          <w:sz w:val="22"/>
          <w:szCs w:val="22"/>
        </w:rPr>
        <w:t xml:space="preserve">GCE </w:t>
      </w:r>
      <w:r w:rsidR="00BA7B98">
        <w:rPr>
          <w:rFonts w:asciiTheme="minorHAnsi" w:eastAsia="Arial" w:hAnsiTheme="minorHAnsi" w:cstheme="minorHAnsi"/>
          <w:i/>
          <w:sz w:val="22"/>
          <w:szCs w:val="22"/>
        </w:rPr>
        <w:t xml:space="preserve">A </w:t>
      </w:r>
      <w:r w:rsidRPr="00011571">
        <w:rPr>
          <w:rFonts w:asciiTheme="minorHAnsi" w:eastAsia="Arial" w:hAnsiTheme="minorHAnsi" w:cstheme="minorHAnsi"/>
          <w:i/>
          <w:sz w:val="22"/>
          <w:szCs w:val="22"/>
        </w:rPr>
        <w:t>Level 2003)</w:t>
      </w:r>
    </w:p>
    <w:p w14:paraId="7794616F" w14:textId="77777777" w:rsidR="002C6C88" w:rsidRPr="00011571" w:rsidRDefault="002C6C88" w:rsidP="002C6C88">
      <w:pPr>
        <w:rPr>
          <w:rFonts w:asciiTheme="minorHAnsi" w:eastAsia="Arial" w:hAnsiTheme="minorHAnsi" w:cstheme="minorHAnsi"/>
          <w:sz w:val="22"/>
          <w:szCs w:val="22"/>
        </w:rPr>
      </w:pPr>
    </w:p>
    <w:p w14:paraId="126ACD8C" w14:textId="77777777" w:rsidR="002C6C88" w:rsidRPr="00011571" w:rsidRDefault="002C6C88" w:rsidP="002C6C88">
      <w:pPr>
        <w:rPr>
          <w:rFonts w:asciiTheme="minorHAnsi" w:eastAsia="Arial" w:hAnsiTheme="minorHAnsi" w:cstheme="minorHAnsi"/>
          <w:color w:val="FF0000"/>
          <w:sz w:val="22"/>
          <w:szCs w:val="22"/>
        </w:rPr>
      </w:pPr>
      <w:r w:rsidRPr="00011571">
        <w:rPr>
          <w:rFonts w:asciiTheme="minorHAnsi" w:eastAsia="Arial" w:hAnsiTheme="minorHAnsi" w:cstheme="minorHAnsi"/>
          <w:sz w:val="22"/>
          <w:szCs w:val="22"/>
        </w:rPr>
        <w:t xml:space="preserve">Suggest and briefly explain three distinct consequences that might arise from the ‘adoption’ of the aims of the animal rights movement. [3] </w:t>
      </w:r>
    </w:p>
    <w:p w14:paraId="265C2ED4" w14:textId="77777777" w:rsidR="002C6C88" w:rsidRPr="00011571" w:rsidRDefault="002C6C88" w:rsidP="002C6C88">
      <w:pPr>
        <w:rPr>
          <w:rFonts w:asciiTheme="minorHAnsi" w:eastAsia="Arial" w:hAnsiTheme="minorHAnsi" w:cstheme="minorHAnsi"/>
          <w:sz w:val="22"/>
          <w:szCs w:val="22"/>
        </w:rPr>
      </w:pPr>
    </w:p>
    <w:tbl>
      <w:tblPr>
        <w:tblStyle w:val="a5"/>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5958"/>
      </w:tblGrid>
      <w:tr w:rsidR="002C6C88" w:rsidRPr="00011571" w14:paraId="5266848E" w14:textId="77777777" w:rsidTr="00F03954">
        <w:tc>
          <w:tcPr>
            <w:tcW w:w="3402" w:type="dxa"/>
            <w:shd w:val="clear" w:color="auto" w:fill="auto"/>
          </w:tcPr>
          <w:p w14:paraId="397D52FB" w14:textId="25C8FEFE" w:rsidR="002C6C88" w:rsidRPr="00011571" w:rsidRDefault="002C6C88" w:rsidP="002C6C88">
            <w:pPr>
              <w:rPr>
                <w:rFonts w:asciiTheme="minorHAnsi" w:eastAsia="Arial" w:hAnsiTheme="minorHAnsi" w:cstheme="minorHAnsi"/>
                <w:b/>
                <w:sz w:val="22"/>
                <w:szCs w:val="22"/>
              </w:rPr>
            </w:pPr>
            <w:r w:rsidRPr="00011571">
              <w:rPr>
                <w:rFonts w:asciiTheme="minorHAnsi" w:eastAsia="Arial" w:hAnsiTheme="minorHAnsi" w:cstheme="minorHAnsi"/>
                <w:b/>
                <w:sz w:val="22"/>
                <w:szCs w:val="22"/>
              </w:rPr>
              <w:t xml:space="preserve">From the </w:t>
            </w:r>
            <w:r w:rsidR="003F5BD6">
              <w:rPr>
                <w:rFonts w:asciiTheme="minorHAnsi" w:eastAsia="Arial" w:hAnsiTheme="minorHAnsi" w:cstheme="minorHAnsi"/>
                <w:b/>
                <w:sz w:val="22"/>
                <w:szCs w:val="22"/>
              </w:rPr>
              <w:t>P</w:t>
            </w:r>
            <w:r w:rsidRPr="00011571">
              <w:rPr>
                <w:rFonts w:asciiTheme="minorHAnsi" w:eastAsia="Arial" w:hAnsiTheme="minorHAnsi" w:cstheme="minorHAnsi"/>
                <w:b/>
                <w:sz w:val="22"/>
                <w:szCs w:val="22"/>
              </w:rPr>
              <w:t>assage</w:t>
            </w:r>
          </w:p>
        </w:tc>
        <w:tc>
          <w:tcPr>
            <w:tcW w:w="5958" w:type="dxa"/>
            <w:shd w:val="clear" w:color="auto" w:fill="auto"/>
          </w:tcPr>
          <w:p w14:paraId="17E54A77" w14:textId="180F8356" w:rsidR="002C6C88" w:rsidRPr="00011571" w:rsidRDefault="002C6C88" w:rsidP="002C6C88">
            <w:pPr>
              <w:rPr>
                <w:rFonts w:asciiTheme="minorHAnsi" w:eastAsia="Arial" w:hAnsiTheme="minorHAnsi" w:cstheme="minorHAnsi"/>
                <w:b/>
                <w:sz w:val="22"/>
                <w:szCs w:val="22"/>
              </w:rPr>
            </w:pPr>
            <w:r w:rsidRPr="00011571">
              <w:rPr>
                <w:rFonts w:asciiTheme="minorHAnsi" w:eastAsia="Arial" w:hAnsiTheme="minorHAnsi" w:cstheme="minorHAnsi"/>
                <w:b/>
                <w:sz w:val="22"/>
                <w:szCs w:val="22"/>
              </w:rPr>
              <w:t xml:space="preserve">Suggested </w:t>
            </w:r>
            <w:r w:rsidR="003F5BD6">
              <w:rPr>
                <w:rFonts w:asciiTheme="minorHAnsi" w:eastAsia="Arial" w:hAnsiTheme="minorHAnsi" w:cstheme="minorHAnsi"/>
                <w:b/>
                <w:sz w:val="22"/>
                <w:szCs w:val="22"/>
              </w:rPr>
              <w:t>A</w:t>
            </w:r>
            <w:r w:rsidRPr="00011571">
              <w:rPr>
                <w:rFonts w:asciiTheme="minorHAnsi" w:eastAsia="Arial" w:hAnsiTheme="minorHAnsi" w:cstheme="minorHAnsi"/>
                <w:b/>
                <w:sz w:val="22"/>
                <w:szCs w:val="22"/>
              </w:rPr>
              <w:t>nswer</w:t>
            </w:r>
          </w:p>
        </w:tc>
      </w:tr>
      <w:tr w:rsidR="002C6C88" w:rsidRPr="00011571" w14:paraId="671A66C9" w14:textId="77777777" w:rsidTr="00F03954">
        <w:tc>
          <w:tcPr>
            <w:tcW w:w="3402" w:type="dxa"/>
            <w:shd w:val="clear" w:color="auto" w:fill="auto"/>
          </w:tcPr>
          <w:p w14:paraId="41F826CF" w14:textId="77777777" w:rsidR="002C6C88" w:rsidRPr="00011571" w:rsidRDefault="002C6C88" w:rsidP="002C6C88">
            <w:pPr>
              <w:rPr>
                <w:rFonts w:asciiTheme="minorHAnsi" w:eastAsia="Arial" w:hAnsiTheme="minorHAnsi" w:cstheme="minorHAnsi"/>
                <w:i/>
                <w:sz w:val="22"/>
                <w:szCs w:val="22"/>
              </w:rPr>
            </w:pPr>
            <w:r w:rsidRPr="00011571">
              <w:rPr>
                <w:rFonts w:asciiTheme="minorHAnsi" w:eastAsia="Arial" w:hAnsiTheme="minorHAnsi" w:cstheme="minorHAnsi"/>
                <w:sz w:val="22"/>
                <w:szCs w:val="22"/>
              </w:rPr>
              <w:t xml:space="preserve">The animal rights movement works </w:t>
            </w:r>
            <w:r w:rsidRPr="00B27649">
              <w:rPr>
                <w:rFonts w:asciiTheme="minorHAnsi" w:eastAsia="Arial" w:hAnsiTheme="minorHAnsi" w:cstheme="minorHAnsi"/>
                <w:sz w:val="22"/>
                <w:szCs w:val="22"/>
              </w:rPr>
              <w:t xml:space="preserve">towards </w:t>
            </w:r>
            <w:r w:rsidRPr="00B27649">
              <w:rPr>
                <w:rFonts w:asciiTheme="minorHAnsi" w:eastAsia="Arial" w:hAnsiTheme="minorHAnsi" w:cstheme="minorHAnsi"/>
                <w:bCs/>
                <w:sz w:val="22"/>
                <w:szCs w:val="22"/>
              </w:rPr>
              <w:t>the total abolition of the use of animals in science and commercial agriculture</w:t>
            </w:r>
          </w:p>
          <w:p w14:paraId="67F5AA44" w14:textId="77777777" w:rsidR="002C6C88" w:rsidRPr="00011571" w:rsidRDefault="002C6C88" w:rsidP="002C6C88">
            <w:pPr>
              <w:rPr>
                <w:rFonts w:asciiTheme="minorHAnsi" w:eastAsia="Arial" w:hAnsiTheme="minorHAnsi" w:cstheme="minorHAnsi"/>
                <w:i/>
                <w:sz w:val="22"/>
                <w:szCs w:val="22"/>
              </w:rPr>
            </w:pPr>
          </w:p>
          <w:p w14:paraId="32C27DC6" w14:textId="77777777" w:rsidR="002C6C88" w:rsidRPr="00011571" w:rsidRDefault="002C6C88" w:rsidP="002C6C88">
            <w:pPr>
              <w:rPr>
                <w:rFonts w:asciiTheme="minorHAnsi" w:eastAsia="Arial" w:hAnsiTheme="minorHAnsi" w:cstheme="minorHAnsi"/>
                <w:i/>
                <w:sz w:val="22"/>
                <w:szCs w:val="22"/>
              </w:rPr>
            </w:pPr>
            <w:r w:rsidRPr="00011571">
              <w:rPr>
                <w:rFonts w:asciiTheme="minorHAnsi" w:eastAsia="Arial" w:hAnsiTheme="minorHAnsi" w:cstheme="minorHAnsi"/>
                <w:sz w:val="22"/>
                <w:szCs w:val="22"/>
              </w:rPr>
              <w:t xml:space="preserve">The fundamental wrong is the system that allows us to view animals as our resources, here for us - </w:t>
            </w:r>
            <w:r w:rsidRPr="00B27649">
              <w:rPr>
                <w:rFonts w:asciiTheme="minorHAnsi" w:eastAsia="Arial" w:hAnsiTheme="minorHAnsi" w:cstheme="minorHAnsi"/>
                <w:bCs/>
                <w:sz w:val="22"/>
                <w:szCs w:val="22"/>
              </w:rPr>
              <w:t>to be eaten</w:t>
            </w:r>
          </w:p>
          <w:p w14:paraId="6A5FD54A" w14:textId="77777777" w:rsidR="002C6C88" w:rsidRPr="00B75E72" w:rsidRDefault="002C6C88" w:rsidP="002C6C88">
            <w:pPr>
              <w:rPr>
                <w:rFonts w:asciiTheme="minorHAnsi" w:eastAsia="Arial" w:hAnsiTheme="minorHAnsi" w:cstheme="minorHAnsi"/>
                <w:iCs/>
                <w:sz w:val="22"/>
                <w:szCs w:val="22"/>
              </w:rPr>
            </w:pPr>
          </w:p>
          <w:p w14:paraId="79867935" w14:textId="67594836" w:rsidR="002C6C88" w:rsidRPr="00B27649" w:rsidRDefault="002C6C88" w:rsidP="002C6C88">
            <w:pPr>
              <w:rPr>
                <w:rFonts w:asciiTheme="minorHAnsi" w:eastAsia="Arial" w:hAnsiTheme="minorHAnsi" w:cstheme="minorHAnsi"/>
                <w:sz w:val="22"/>
                <w:szCs w:val="22"/>
              </w:rPr>
            </w:pPr>
            <w:r w:rsidRPr="00B27649">
              <w:rPr>
                <w:rFonts w:asciiTheme="minorHAnsi" w:eastAsia="Arial" w:hAnsiTheme="minorHAnsi" w:cstheme="minorHAnsi"/>
                <w:sz w:val="22"/>
                <w:szCs w:val="22"/>
              </w:rPr>
              <w:t xml:space="preserve">or </w:t>
            </w:r>
            <w:r w:rsidRPr="00B27649">
              <w:rPr>
                <w:rFonts w:asciiTheme="minorHAnsi" w:eastAsia="Arial" w:hAnsiTheme="minorHAnsi" w:cstheme="minorHAnsi"/>
                <w:bCs/>
                <w:sz w:val="22"/>
                <w:szCs w:val="22"/>
              </w:rPr>
              <w:t>surgically manipulated or exploited for sports or money</w:t>
            </w:r>
          </w:p>
        </w:tc>
        <w:tc>
          <w:tcPr>
            <w:tcW w:w="5958" w:type="dxa"/>
            <w:shd w:val="clear" w:color="auto" w:fill="auto"/>
          </w:tcPr>
          <w:p w14:paraId="36E4D3BA" w14:textId="77777777" w:rsidR="002C6C88" w:rsidRPr="00B75E72" w:rsidRDefault="002C6C88">
            <w:pPr>
              <w:pStyle w:val="ListParagraph"/>
              <w:numPr>
                <w:ilvl w:val="0"/>
                <w:numId w:val="5"/>
              </w:numPr>
              <w:ind w:left="360"/>
              <w:rPr>
                <w:rFonts w:asciiTheme="minorHAnsi" w:eastAsia="Arial" w:hAnsiTheme="minorHAnsi" w:cstheme="minorHAnsi"/>
              </w:rPr>
            </w:pPr>
            <w:r w:rsidRPr="00B75E72">
              <w:rPr>
                <w:rFonts w:asciiTheme="minorHAnsi" w:eastAsia="Arial" w:hAnsiTheme="minorHAnsi" w:cstheme="minorHAnsi"/>
                <w:b/>
                <w:bCs/>
              </w:rPr>
              <w:t>Increased human mortality rate / adverse reactions</w:t>
            </w:r>
            <w:r w:rsidRPr="00B75E72">
              <w:rPr>
                <w:rFonts w:asciiTheme="minorHAnsi" w:eastAsia="Arial" w:hAnsiTheme="minorHAnsi" w:cstheme="minorHAnsi"/>
              </w:rPr>
              <w:t xml:space="preserve"> on human beings when drugs may no longer be tested on animals </w:t>
            </w:r>
            <w:r w:rsidRPr="00B75E72">
              <w:rPr>
                <w:rFonts w:asciiTheme="minorHAnsi" w:eastAsia="Arial" w:hAnsiTheme="minorHAnsi" w:cstheme="minorHAnsi"/>
                <w:bCs/>
              </w:rPr>
              <w:t>[1]</w:t>
            </w:r>
          </w:p>
          <w:p w14:paraId="773C56F0" w14:textId="77777777" w:rsidR="002C6C88" w:rsidRPr="00B75E72" w:rsidRDefault="002C6C88">
            <w:pPr>
              <w:pStyle w:val="ListParagraph"/>
              <w:numPr>
                <w:ilvl w:val="0"/>
                <w:numId w:val="5"/>
              </w:numPr>
              <w:ind w:left="360"/>
              <w:rPr>
                <w:rFonts w:asciiTheme="minorHAnsi" w:eastAsia="Arial" w:hAnsiTheme="minorHAnsi" w:cstheme="minorHAnsi"/>
              </w:rPr>
            </w:pPr>
            <w:r w:rsidRPr="00B75E72">
              <w:rPr>
                <w:rFonts w:asciiTheme="minorHAnsi" w:eastAsia="Arial" w:hAnsiTheme="minorHAnsi" w:cstheme="minorHAnsi"/>
                <w:b/>
                <w:bCs/>
              </w:rPr>
              <w:t xml:space="preserve">Unemployment </w:t>
            </w:r>
            <w:r w:rsidRPr="00B75E72">
              <w:rPr>
                <w:rFonts w:asciiTheme="minorHAnsi" w:eastAsia="Arial" w:hAnsiTheme="minorHAnsi" w:cstheme="minorHAnsi"/>
              </w:rPr>
              <w:t xml:space="preserve">in science and commercial agriculture involving animal testing </w:t>
            </w:r>
            <w:r w:rsidRPr="00B75E72">
              <w:rPr>
                <w:rFonts w:asciiTheme="minorHAnsi" w:eastAsia="Arial" w:hAnsiTheme="minorHAnsi" w:cstheme="minorHAnsi"/>
                <w:bCs/>
              </w:rPr>
              <w:t>[1]</w:t>
            </w:r>
          </w:p>
          <w:p w14:paraId="60E03B15" w14:textId="77777777" w:rsidR="002C6C88" w:rsidRPr="00B75E72" w:rsidRDefault="002C6C88">
            <w:pPr>
              <w:pStyle w:val="ListParagraph"/>
              <w:numPr>
                <w:ilvl w:val="0"/>
                <w:numId w:val="5"/>
              </w:numPr>
              <w:ind w:left="360"/>
              <w:rPr>
                <w:rFonts w:asciiTheme="minorHAnsi" w:eastAsia="Arial" w:hAnsiTheme="minorHAnsi" w:cstheme="minorHAnsi"/>
              </w:rPr>
            </w:pPr>
            <w:r w:rsidRPr="00B75E72">
              <w:rPr>
                <w:rFonts w:asciiTheme="minorHAnsi" w:eastAsia="Arial" w:hAnsiTheme="minorHAnsi" w:cstheme="minorHAnsi"/>
                <w:b/>
                <w:bCs/>
              </w:rPr>
              <w:t>Change in dietary habits</w:t>
            </w:r>
            <w:r w:rsidRPr="00B75E72">
              <w:rPr>
                <w:rFonts w:asciiTheme="minorHAnsi" w:eastAsia="Arial" w:hAnsiTheme="minorHAnsi" w:cstheme="minorHAnsi"/>
              </w:rPr>
              <w:t xml:space="preserve">/ Human beings have </w:t>
            </w:r>
            <w:r w:rsidR="00663050" w:rsidRPr="00B75E72">
              <w:rPr>
                <w:rFonts w:asciiTheme="minorHAnsi" w:eastAsia="Arial" w:hAnsiTheme="minorHAnsi" w:cstheme="minorHAnsi"/>
              </w:rPr>
              <w:t xml:space="preserve">to </w:t>
            </w:r>
            <w:r w:rsidR="00663050" w:rsidRPr="00B75E72">
              <w:rPr>
                <w:rFonts w:asciiTheme="minorHAnsi" w:eastAsia="Arial" w:hAnsiTheme="minorHAnsi" w:cstheme="minorHAnsi"/>
                <w:b/>
                <w:bCs/>
              </w:rPr>
              <w:t>adopt a vegetarian diet</w:t>
            </w:r>
            <w:r w:rsidRPr="00B75E72">
              <w:rPr>
                <w:rFonts w:asciiTheme="minorHAnsi" w:eastAsia="Arial" w:hAnsiTheme="minorHAnsi" w:cstheme="minorHAnsi"/>
                <w:b/>
                <w:bCs/>
              </w:rPr>
              <w:t xml:space="preserve"> </w:t>
            </w:r>
            <w:r w:rsidRPr="00B75E72">
              <w:rPr>
                <w:rFonts w:asciiTheme="minorHAnsi" w:eastAsia="Arial" w:hAnsiTheme="minorHAnsi" w:cstheme="minorHAnsi"/>
              </w:rPr>
              <w:t>if animals are not farmed on an industrial scale</w:t>
            </w:r>
            <w:r w:rsidR="00663050" w:rsidRPr="00B75E72">
              <w:rPr>
                <w:rFonts w:asciiTheme="minorHAnsi" w:eastAsia="Arial" w:hAnsiTheme="minorHAnsi" w:cstheme="minorHAnsi"/>
              </w:rPr>
              <w:t xml:space="preserve"> to be eaten</w:t>
            </w:r>
            <w:r w:rsidRPr="00B75E72">
              <w:rPr>
                <w:rFonts w:asciiTheme="minorHAnsi" w:eastAsia="Arial" w:hAnsiTheme="minorHAnsi" w:cstheme="minorHAnsi"/>
                <w:u w:val="single"/>
              </w:rPr>
              <w:t xml:space="preserve"> </w:t>
            </w:r>
            <w:r w:rsidRPr="00B75E72">
              <w:rPr>
                <w:rFonts w:asciiTheme="minorHAnsi" w:eastAsia="Arial" w:hAnsiTheme="minorHAnsi" w:cstheme="minorHAnsi"/>
                <w:bCs/>
              </w:rPr>
              <w:t>[1]</w:t>
            </w:r>
          </w:p>
          <w:p w14:paraId="73CF9BF3" w14:textId="77777777" w:rsidR="002C6C88" w:rsidRPr="00B75E72" w:rsidRDefault="002C6C88">
            <w:pPr>
              <w:pStyle w:val="ListParagraph"/>
              <w:numPr>
                <w:ilvl w:val="0"/>
                <w:numId w:val="5"/>
              </w:numPr>
              <w:ind w:left="360"/>
              <w:rPr>
                <w:rFonts w:asciiTheme="minorHAnsi" w:eastAsia="Arial" w:hAnsiTheme="minorHAnsi" w:cstheme="minorHAnsi"/>
              </w:rPr>
            </w:pPr>
            <w:r w:rsidRPr="00B75E72">
              <w:rPr>
                <w:rFonts w:asciiTheme="minorHAnsi" w:eastAsia="Arial" w:hAnsiTheme="minorHAnsi" w:cstheme="minorHAnsi"/>
                <w:b/>
                <w:bCs/>
              </w:rPr>
              <w:t>Disappearance of circuses, zoos, riding stables, pet-shops and other facilities</w:t>
            </w:r>
            <w:r w:rsidRPr="00B75E72">
              <w:rPr>
                <w:rFonts w:asciiTheme="minorHAnsi" w:eastAsia="Arial" w:hAnsiTheme="minorHAnsi" w:cstheme="minorHAnsi"/>
              </w:rPr>
              <w:t xml:space="preserve"> that involve some sort of animal competition for leisure since exploitation of animals for sports and money are not permitted </w:t>
            </w:r>
            <w:r w:rsidRPr="00B75E72">
              <w:rPr>
                <w:rFonts w:asciiTheme="minorHAnsi" w:eastAsia="Arial" w:hAnsiTheme="minorHAnsi" w:cstheme="minorHAnsi"/>
                <w:bCs/>
              </w:rPr>
              <w:t>[1]</w:t>
            </w:r>
          </w:p>
          <w:p w14:paraId="7E9E9FDA" w14:textId="41B104F8" w:rsidR="002C6C88" w:rsidRPr="00011571" w:rsidRDefault="00B75E72" w:rsidP="002C6C88">
            <w:pPr>
              <w:rPr>
                <w:rFonts w:asciiTheme="minorHAnsi" w:eastAsia="Arial" w:hAnsiTheme="minorHAnsi" w:cstheme="minorHAnsi"/>
                <w:sz w:val="22"/>
                <w:szCs w:val="22"/>
              </w:rPr>
            </w:pPr>
            <w:r>
              <w:rPr>
                <w:rFonts w:asciiTheme="minorHAnsi" w:eastAsia="Arial" w:hAnsiTheme="minorHAnsi" w:cstheme="minorHAnsi"/>
                <w:sz w:val="22"/>
                <w:szCs w:val="22"/>
              </w:rPr>
              <w:t>Any three of the above accepted = 3m</w:t>
            </w:r>
          </w:p>
          <w:p w14:paraId="266761A9" w14:textId="77777777" w:rsidR="002C6C88" w:rsidRPr="00070783" w:rsidRDefault="002C6C88" w:rsidP="00070783">
            <w:pPr>
              <w:rPr>
                <w:rFonts w:asciiTheme="minorHAnsi" w:eastAsia="Arial" w:hAnsiTheme="minorHAnsi" w:cstheme="minorHAnsi"/>
                <w:i/>
                <w:iCs/>
                <w:sz w:val="22"/>
                <w:szCs w:val="22"/>
              </w:rPr>
            </w:pPr>
            <w:r w:rsidRPr="00070783">
              <w:rPr>
                <w:rFonts w:asciiTheme="minorHAnsi" w:eastAsia="Arial" w:hAnsiTheme="minorHAnsi" w:cstheme="minorHAnsi"/>
                <w:i/>
                <w:iCs/>
                <w:sz w:val="22"/>
                <w:szCs w:val="22"/>
              </w:rPr>
              <w:t>(</w:t>
            </w:r>
            <w:r w:rsidR="00070783" w:rsidRPr="00070783">
              <w:rPr>
                <w:rFonts w:asciiTheme="minorHAnsi" w:eastAsia="Arial" w:hAnsiTheme="minorHAnsi" w:cstheme="minorHAnsi"/>
                <w:i/>
                <w:iCs/>
                <w:sz w:val="22"/>
                <w:szCs w:val="22"/>
              </w:rPr>
              <w:t>Note: Any other logical answers</w:t>
            </w:r>
            <w:r w:rsidRPr="00070783">
              <w:rPr>
                <w:rFonts w:asciiTheme="minorHAnsi" w:eastAsia="Arial" w:hAnsiTheme="minorHAnsi" w:cstheme="minorHAnsi"/>
                <w:i/>
                <w:iCs/>
                <w:sz w:val="22"/>
                <w:szCs w:val="22"/>
              </w:rPr>
              <w:t xml:space="preserve"> </w:t>
            </w:r>
            <w:r w:rsidR="00070783" w:rsidRPr="00070783">
              <w:rPr>
                <w:rFonts w:asciiTheme="minorHAnsi" w:eastAsia="Arial" w:hAnsiTheme="minorHAnsi" w:cstheme="minorHAnsi"/>
                <w:i/>
                <w:iCs/>
                <w:sz w:val="22"/>
                <w:szCs w:val="22"/>
              </w:rPr>
              <w:t>will be accepted)</w:t>
            </w:r>
          </w:p>
        </w:tc>
      </w:tr>
    </w:tbl>
    <w:p w14:paraId="446DC585" w14:textId="423309B1" w:rsidR="002C6C88" w:rsidRDefault="001969CB" w:rsidP="009E7715">
      <w:pPr>
        <w:jc w:val="center"/>
        <w:rPr>
          <w:rFonts w:asciiTheme="minorHAnsi" w:eastAsia="Arial" w:hAnsiTheme="minorHAnsi" w:cstheme="minorHAnsi"/>
          <w:b/>
          <w:bCs/>
          <w:sz w:val="22"/>
          <w:szCs w:val="22"/>
        </w:rPr>
      </w:pPr>
      <w:bookmarkStart w:id="2" w:name="_Hlk126057126"/>
      <w:r>
        <w:rPr>
          <w:rFonts w:asciiTheme="minorHAnsi" w:eastAsia="Arial" w:hAnsiTheme="minorHAnsi" w:cstheme="minorHAnsi"/>
          <w:b/>
          <w:bCs/>
          <w:sz w:val="22"/>
          <w:szCs w:val="22"/>
        </w:rPr>
        <w:br w:type="page"/>
      </w:r>
      <w:r w:rsidR="002C6C88" w:rsidRPr="002C6C88">
        <w:rPr>
          <w:rFonts w:asciiTheme="minorHAnsi" w:eastAsia="Arial" w:hAnsiTheme="minorHAnsi" w:cstheme="minorHAnsi"/>
          <w:b/>
          <w:bCs/>
          <w:sz w:val="22"/>
          <w:szCs w:val="22"/>
        </w:rPr>
        <w:lastRenderedPageBreak/>
        <w:t>Try It!</w:t>
      </w:r>
    </w:p>
    <w:bookmarkEnd w:id="2"/>
    <w:p w14:paraId="423F5A94" w14:textId="77777777" w:rsidR="002C6C88" w:rsidRPr="00FB6931" w:rsidRDefault="002C6C88" w:rsidP="000F37FA">
      <w:pPr>
        <w:spacing w:after="200" w:line="276" w:lineRule="auto"/>
        <w:rPr>
          <w:rFonts w:ascii="Calibri" w:eastAsia="Arial" w:hAnsi="Calibri" w:cs="Calibri"/>
          <w:bCs/>
          <w:sz w:val="22"/>
          <w:szCs w:val="22"/>
          <w:lang w:val="en-SG"/>
        </w:rPr>
      </w:pPr>
      <w:r w:rsidRPr="008E0DED">
        <w:rPr>
          <w:rFonts w:ascii="Calibri" w:eastAsia="Arial" w:hAnsi="Calibri" w:cs="Calibri"/>
          <w:bCs/>
          <w:sz w:val="22"/>
          <w:szCs w:val="22"/>
          <w:lang w:val="en-SG"/>
        </w:rPr>
        <w:t>Read the extract and</w:t>
      </w:r>
      <w:r>
        <w:rPr>
          <w:rFonts w:ascii="Calibri" w:eastAsia="Arial" w:hAnsi="Calibri" w:cs="Calibri"/>
          <w:bCs/>
          <w:sz w:val="22"/>
          <w:szCs w:val="22"/>
          <w:lang w:val="en-SG"/>
        </w:rPr>
        <w:t xml:space="preserve"> use the steps to answering </w:t>
      </w:r>
      <w:r w:rsidRPr="00070783">
        <w:rPr>
          <w:rFonts w:asciiTheme="minorHAnsi" w:eastAsia="Arial" w:hAnsiTheme="minorHAnsi" w:cstheme="minorHAnsi"/>
          <w:b/>
          <w:color w:val="000000"/>
          <w:sz w:val="22"/>
          <w:szCs w:val="22"/>
        </w:rPr>
        <w:t>Logical Suggestion</w:t>
      </w:r>
      <w:r w:rsidRPr="00070783">
        <w:rPr>
          <w:rFonts w:asciiTheme="minorHAnsi" w:eastAsia="Arial" w:hAnsiTheme="minorHAnsi" w:cstheme="minorHAnsi"/>
          <w:b/>
          <w:color w:val="000000"/>
          <w:sz w:val="22"/>
          <w:szCs w:val="22"/>
          <w:lang w:val="en-SG"/>
        </w:rPr>
        <w:t xml:space="preserve"> Questions</w:t>
      </w:r>
      <w:r>
        <w:rPr>
          <w:rFonts w:asciiTheme="minorHAnsi" w:eastAsia="Arial" w:hAnsiTheme="minorHAnsi" w:cstheme="minorHAnsi"/>
          <w:color w:val="000000"/>
          <w:sz w:val="22"/>
          <w:szCs w:val="22"/>
          <w:lang w:val="en-SG"/>
        </w:rPr>
        <w:t xml:space="preserve"> </w:t>
      </w:r>
      <w:r>
        <w:rPr>
          <w:rFonts w:ascii="Calibri" w:eastAsia="Calibri" w:hAnsi="Calibri" w:cs="Calibri"/>
          <w:sz w:val="22"/>
          <w:szCs w:val="22"/>
          <w:lang w:val="en-SG"/>
        </w:rPr>
        <w:t>to answer the question below.</w:t>
      </w:r>
    </w:p>
    <w:p w14:paraId="1A75F135" w14:textId="0B7FF016" w:rsidR="002C6C88" w:rsidRPr="002768ED" w:rsidRDefault="002C6C88" w:rsidP="0092708B">
      <w:pPr>
        <w:pStyle w:val="Heading2"/>
        <w:rPr>
          <w:sz w:val="24"/>
          <w:szCs w:val="24"/>
          <w:lang w:bidi="ar-SA"/>
        </w:rPr>
      </w:pPr>
      <w:r w:rsidRPr="002768ED">
        <w:rPr>
          <w:sz w:val="24"/>
          <w:szCs w:val="24"/>
          <w:lang w:val="en-SG" w:bidi="ar-SA"/>
        </w:rPr>
        <w:t xml:space="preserve">Practice </w:t>
      </w:r>
      <w:r w:rsidR="004111FC" w:rsidRPr="002768ED">
        <w:rPr>
          <w:sz w:val="24"/>
          <w:szCs w:val="24"/>
          <w:lang w:val="en-SG" w:bidi="ar-SA"/>
        </w:rPr>
        <w:t>1</w:t>
      </w:r>
      <w:r w:rsidR="002768ED">
        <w:rPr>
          <w:sz w:val="24"/>
          <w:szCs w:val="24"/>
          <w:lang w:val="en-SG" w:bidi="ar-SA"/>
        </w:rPr>
        <w:t xml:space="preserve"> [Logical Suggestion]</w:t>
      </w:r>
    </w:p>
    <w:p w14:paraId="1DD064E9" w14:textId="77777777" w:rsidR="0092708B" w:rsidRPr="0092708B" w:rsidRDefault="0092708B" w:rsidP="0092708B">
      <w:pPr>
        <w:rPr>
          <w:lang w:val="en-SG" w:bidi="ar-SA"/>
        </w:rPr>
      </w:pPr>
    </w:p>
    <w:p w14:paraId="123D0C0C" w14:textId="77777777" w:rsidR="002768ED" w:rsidRDefault="002C6C88" w:rsidP="005A591B">
      <w:pPr>
        <w:jc w:val="both"/>
        <w:rPr>
          <w:rFonts w:asciiTheme="minorHAnsi" w:eastAsia="Arial" w:hAnsiTheme="minorHAnsi" w:cstheme="minorHAnsi"/>
          <w:color w:val="000000"/>
          <w:sz w:val="22"/>
          <w:szCs w:val="22"/>
        </w:rPr>
      </w:pPr>
      <w:r w:rsidRPr="00011571">
        <w:rPr>
          <w:rFonts w:asciiTheme="minorHAnsi" w:eastAsia="Arial" w:hAnsiTheme="minorHAnsi" w:cstheme="minorHAnsi"/>
          <w:sz w:val="22"/>
          <w:szCs w:val="22"/>
        </w:rPr>
        <w:t xml:space="preserve">Up to three-quarters of all research published in the medical literature about pharmaceutical drugs, for instance, is now believed to be ghostwritten by public relations firms hired by drug companies, </w:t>
      </w:r>
      <w:r w:rsidRPr="00011571">
        <w:rPr>
          <w:rFonts w:asciiTheme="minorHAnsi" w:eastAsia="Arial" w:hAnsiTheme="minorHAnsi" w:cstheme="minorHAnsi"/>
          <w:color w:val="000000"/>
          <w:sz w:val="22"/>
          <w:szCs w:val="22"/>
        </w:rPr>
        <w:t xml:space="preserve">with serious and even potentially fatal side-effects routinely concealed. </w:t>
      </w:r>
      <w:r w:rsidR="002768ED">
        <w:rPr>
          <w:rFonts w:asciiTheme="minorHAnsi" w:eastAsia="Arial" w:hAnsiTheme="minorHAnsi" w:cstheme="minorHAnsi"/>
          <w:color w:val="000000"/>
          <w:sz w:val="22"/>
          <w:szCs w:val="22"/>
        </w:rPr>
        <w:t xml:space="preserve"> </w:t>
      </w:r>
    </w:p>
    <w:p w14:paraId="29DB2C5E" w14:textId="604D5830" w:rsidR="002C6C88" w:rsidRPr="00011571" w:rsidRDefault="002C6C88" w:rsidP="005A591B">
      <w:pPr>
        <w:jc w:val="both"/>
        <w:rPr>
          <w:rFonts w:asciiTheme="minorHAnsi" w:eastAsia="Arial" w:hAnsiTheme="minorHAnsi" w:cstheme="minorHAnsi"/>
          <w:color w:val="000000"/>
          <w:sz w:val="22"/>
          <w:szCs w:val="22"/>
        </w:rPr>
      </w:pPr>
      <w:r w:rsidRPr="00011571">
        <w:rPr>
          <w:rFonts w:asciiTheme="minorHAnsi" w:eastAsia="Arial" w:hAnsiTheme="minorHAnsi" w:cstheme="minorHAnsi"/>
          <w:color w:val="000000"/>
          <w:sz w:val="22"/>
          <w:szCs w:val="22"/>
        </w:rPr>
        <w:t>(</w:t>
      </w:r>
      <w:r w:rsidR="00406AE9">
        <w:rPr>
          <w:rFonts w:asciiTheme="minorHAnsi" w:eastAsia="Arial" w:hAnsiTheme="minorHAnsi" w:cstheme="minorHAnsi"/>
          <w:i/>
          <w:color w:val="000000"/>
          <w:sz w:val="22"/>
          <w:szCs w:val="22"/>
        </w:rPr>
        <w:t>SAJC</w:t>
      </w:r>
      <w:r w:rsidR="000F37FA">
        <w:rPr>
          <w:rFonts w:asciiTheme="minorHAnsi" w:eastAsia="Arial" w:hAnsiTheme="minorHAnsi" w:cstheme="minorHAnsi"/>
          <w:i/>
          <w:color w:val="000000"/>
          <w:sz w:val="22"/>
          <w:szCs w:val="22"/>
        </w:rPr>
        <w:t xml:space="preserve"> </w:t>
      </w:r>
      <w:r w:rsidR="000F37FA" w:rsidRPr="000F37FA">
        <w:rPr>
          <w:rFonts w:asciiTheme="minorHAnsi" w:eastAsia="Arial" w:hAnsiTheme="minorHAnsi" w:cstheme="minorHAnsi"/>
          <w:i/>
          <w:color w:val="000000"/>
          <w:sz w:val="22"/>
          <w:szCs w:val="22"/>
        </w:rPr>
        <w:t>Preliminary Examinatio</w:t>
      </w:r>
      <w:r w:rsidR="003703E3">
        <w:rPr>
          <w:rFonts w:asciiTheme="minorHAnsi" w:eastAsia="Arial" w:hAnsiTheme="minorHAnsi" w:cstheme="minorHAnsi"/>
          <w:i/>
          <w:color w:val="000000"/>
          <w:sz w:val="22"/>
          <w:szCs w:val="22"/>
        </w:rPr>
        <w:t>n</w:t>
      </w:r>
      <w:r w:rsidRPr="00011571">
        <w:rPr>
          <w:rFonts w:asciiTheme="minorHAnsi" w:eastAsia="Arial" w:hAnsiTheme="minorHAnsi" w:cstheme="minorHAnsi"/>
          <w:i/>
          <w:color w:val="000000"/>
          <w:sz w:val="22"/>
          <w:szCs w:val="22"/>
        </w:rPr>
        <w:t xml:space="preserve"> 2013</w:t>
      </w:r>
      <w:r w:rsidRPr="00011571">
        <w:rPr>
          <w:rFonts w:asciiTheme="minorHAnsi" w:eastAsia="Arial" w:hAnsiTheme="minorHAnsi" w:cstheme="minorHAnsi"/>
          <w:color w:val="000000"/>
          <w:sz w:val="22"/>
          <w:szCs w:val="22"/>
        </w:rPr>
        <w:t>)</w:t>
      </w:r>
    </w:p>
    <w:p w14:paraId="5841D642" w14:textId="77777777" w:rsidR="002C6C88" w:rsidRPr="00011571" w:rsidRDefault="002C6C88" w:rsidP="002C6C88">
      <w:pPr>
        <w:jc w:val="both"/>
        <w:rPr>
          <w:rFonts w:asciiTheme="minorHAnsi" w:eastAsia="Arial" w:hAnsiTheme="minorHAnsi" w:cstheme="minorHAnsi"/>
          <w:color w:val="000000"/>
          <w:sz w:val="22"/>
          <w:szCs w:val="22"/>
        </w:rPr>
      </w:pPr>
    </w:p>
    <w:p w14:paraId="654B8A11" w14:textId="21934846" w:rsidR="00385097" w:rsidRDefault="002C6C88" w:rsidP="005A591B">
      <w:pPr>
        <w:spacing w:after="120"/>
        <w:rPr>
          <w:rFonts w:asciiTheme="minorHAnsi" w:eastAsia="Arial" w:hAnsiTheme="minorHAnsi" w:cstheme="minorHAnsi"/>
          <w:sz w:val="22"/>
          <w:szCs w:val="22"/>
        </w:rPr>
      </w:pPr>
      <w:r w:rsidRPr="00011571">
        <w:rPr>
          <w:rFonts w:asciiTheme="minorHAnsi" w:eastAsia="Arial" w:hAnsiTheme="minorHAnsi" w:cstheme="minorHAnsi"/>
          <w:color w:val="000000"/>
          <w:sz w:val="22"/>
          <w:szCs w:val="22"/>
        </w:rPr>
        <w:t xml:space="preserve">Instead of public relations firms, suggest who should write the research about pharmaceutical drugs? </w:t>
      </w:r>
      <w:r w:rsidR="00406AE9">
        <w:rPr>
          <w:rFonts w:asciiTheme="minorHAnsi" w:eastAsia="Arial" w:hAnsiTheme="minorHAnsi" w:cstheme="minorHAnsi"/>
          <w:color w:val="000000"/>
          <w:sz w:val="22"/>
          <w:szCs w:val="22"/>
        </w:rPr>
        <w:t>[1]</w:t>
      </w:r>
    </w:p>
    <w:p w14:paraId="2A485E27" w14:textId="57C7019B" w:rsidR="005A591B" w:rsidRDefault="005A591B">
      <w:pPr>
        <w:rPr>
          <w:rFonts w:asciiTheme="minorHAnsi" w:eastAsia="Arial" w:hAnsiTheme="minorHAnsi" w:cstheme="minorHAnsi"/>
          <w:sz w:val="22"/>
          <w:szCs w:val="22"/>
        </w:rPr>
      </w:pPr>
    </w:p>
    <w:p w14:paraId="3FDB5D90" w14:textId="719A8EA5" w:rsidR="0038755C" w:rsidRDefault="00C21D6F" w:rsidP="002C6C88">
      <w:pPr>
        <w:rPr>
          <w:rFonts w:asciiTheme="minorHAnsi" w:eastAsia="Arial" w:hAnsiTheme="minorHAnsi" w:cstheme="minorHAnsi"/>
          <w:b/>
          <w:bCs/>
          <w:sz w:val="22"/>
          <w:szCs w:val="22"/>
        </w:rPr>
      </w:pPr>
      <w:r>
        <w:rPr>
          <w:rFonts w:asciiTheme="minorHAnsi" w:eastAsia="Arial" w:hAnsiTheme="minorHAnsi" w:cstheme="minorHAnsi"/>
          <w:b/>
          <w:bCs/>
          <w:sz w:val="22"/>
          <w:szCs w:val="22"/>
        </w:rPr>
        <w:t>__________________________________________________________________________________</w:t>
      </w:r>
    </w:p>
    <w:p w14:paraId="3CB8FEAC" w14:textId="77777777" w:rsidR="009E7715" w:rsidRDefault="009E7715" w:rsidP="002C6C88">
      <w:pPr>
        <w:rPr>
          <w:rFonts w:asciiTheme="minorHAnsi" w:eastAsia="Arial" w:hAnsiTheme="minorHAnsi" w:cstheme="minorHAnsi"/>
          <w:b/>
          <w:bCs/>
          <w:sz w:val="22"/>
          <w:szCs w:val="22"/>
        </w:rPr>
      </w:pPr>
    </w:p>
    <w:p w14:paraId="1028BA20" w14:textId="77777777" w:rsidR="00C21D6F" w:rsidRDefault="00C21D6F" w:rsidP="00C21D6F">
      <w:pPr>
        <w:rPr>
          <w:rFonts w:asciiTheme="minorHAnsi" w:eastAsia="Arial" w:hAnsiTheme="minorHAnsi" w:cstheme="minorHAnsi"/>
          <w:b/>
          <w:bCs/>
          <w:sz w:val="22"/>
          <w:szCs w:val="22"/>
        </w:rPr>
      </w:pPr>
      <w:r>
        <w:rPr>
          <w:rFonts w:asciiTheme="minorHAnsi" w:eastAsia="Arial" w:hAnsiTheme="minorHAnsi" w:cstheme="minorHAnsi"/>
          <w:b/>
          <w:bCs/>
          <w:sz w:val="22"/>
          <w:szCs w:val="22"/>
        </w:rPr>
        <w:t>__________________________________________________________________________________</w:t>
      </w:r>
    </w:p>
    <w:p w14:paraId="456F313F" w14:textId="77777777" w:rsidR="00C21D6F" w:rsidRDefault="00C21D6F" w:rsidP="002C6C88">
      <w:pPr>
        <w:rPr>
          <w:rFonts w:asciiTheme="minorHAnsi" w:eastAsia="Arial" w:hAnsiTheme="minorHAnsi" w:cstheme="minorHAnsi"/>
          <w:b/>
          <w:bCs/>
          <w:sz w:val="22"/>
          <w:szCs w:val="22"/>
        </w:rPr>
      </w:pPr>
    </w:p>
    <w:p w14:paraId="4C11D90D" w14:textId="5B3145D6" w:rsidR="001969CB" w:rsidRPr="009E7715" w:rsidRDefault="001969CB" w:rsidP="001969CB">
      <w:pPr>
        <w:rPr>
          <w:rFonts w:asciiTheme="minorHAnsi" w:eastAsia="Arial" w:hAnsiTheme="minorHAnsi" w:cstheme="minorHAnsi"/>
          <w:b/>
          <w:bCs/>
          <w:sz w:val="22"/>
          <w:szCs w:val="22"/>
        </w:rPr>
      </w:pPr>
      <w:r w:rsidRPr="006338DB">
        <w:rPr>
          <w:rFonts w:cstheme="minorHAnsi"/>
          <w:noProof/>
        </w:rPr>
        <mc:AlternateContent>
          <mc:Choice Requires="wps">
            <w:drawing>
              <wp:anchor distT="0" distB="0" distL="114300" distR="114300" simplePos="0" relativeHeight="251668480" behindDoc="0" locked="0" layoutInCell="1" allowOverlap="1" wp14:anchorId="4E511B32" wp14:editId="188D2B94">
                <wp:simplePos x="0" y="0"/>
                <wp:positionH relativeFrom="column">
                  <wp:posOffset>0</wp:posOffset>
                </wp:positionH>
                <wp:positionV relativeFrom="paragraph">
                  <wp:posOffset>195580</wp:posOffset>
                </wp:positionV>
                <wp:extent cx="1828800" cy="1828800"/>
                <wp:effectExtent l="19050" t="19050" r="12700" b="15240"/>
                <wp:wrapSquare wrapText="bothSides"/>
                <wp:docPr id="150733543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38100">
                          <a:solidFill>
                            <a:prstClr val="black"/>
                          </a:solidFill>
                        </a:ln>
                      </wps:spPr>
                      <wps:txbx>
                        <w:txbxContent>
                          <w:p w14:paraId="0E2068EE" w14:textId="77504CDE" w:rsidR="001969CB" w:rsidRPr="00F559F8" w:rsidRDefault="001969CB" w:rsidP="001969CB">
                            <w:pPr>
                              <w:pStyle w:val="Heading1"/>
                              <w:rPr>
                                <w:sz w:val="32"/>
                                <w:szCs w:val="32"/>
                              </w:rPr>
                            </w:pPr>
                            <w:r>
                              <w:rPr>
                                <w:sz w:val="32"/>
                                <w:szCs w:val="32"/>
                                <w:u w:val="none"/>
                              </w:rPr>
                              <w:t>B</w:t>
                            </w:r>
                            <w:r w:rsidRPr="00F559F8">
                              <w:rPr>
                                <w:sz w:val="32"/>
                                <w:szCs w:val="32"/>
                                <w:u w:val="none"/>
                              </w:rPr>
                              <w:t xml:space="preserve">:  </w:t>
                            </w:r>
                            <w:r>
                              <w:rPr>
                                <w:sz w:val="32"/>
                                <w:szCs w:val="32"/>
                                <w:u w:val="none"/>
                              </w:rPr>
                              <w:t>FIGURATIVE LANGUAGE</w:t>
                            </w:r>
                            <w:r w:rsidRPr="00F559F8">
                              <w:rPr>
                                <w:sz w:val="32"/>
                                <w:szCs w:val="32"/>
                                <w:u w:val="none"/>
                              </w:rPr>
                              <w:t xml:space="preserve"> QUESTIONS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511B32" id="_x0000_s1028" type="#_x0000_t202" style="position:absolute;margin-left:0;margin-top:15.4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" filled="f" strokeweight="3pt">
                <v:textbox style="mso-fit-shape-to-text:t">
                  <w:txbxContent>
                    <w:p w14:paraId="0E2068EE" w14:textId="77504CDE" w:rsidR="001969CB" w:rsidRPr="00F559F8" w:rsidRDefault="001969CB" w:rsidP="001969CB">
                      <w:pPr>
                        <w:pStyle w:val="Heading1"/>
                        <w:rPr>
                          <w:sz w:val="32"/>
                          <w:szCs w:val="32"/>
                        </w:rPr>
                      </w:pPr>
                      <w:r>
                        <w:rPr>
                          <w:sz w:val="32"/>
                          <w:szCs w:val="32"/>
                          <w:u w:val="none"/>
                        </w:rPr>
                        <w:t>B</w:t>
                      </w:r>
                      <w:r w:rsidRPr="00F559F8">
                        <w:rPr>
                          <w:sz w:val="32"/>
                          <w:szCs w:val="32"/>
                          <w:u w:val="none"/>
                        </w:rPr>
                        <w:t xml:space="preserve">:  </w:t>
                      </w:r>
                      <w:r>
                        <w:rPr>
                          <w:sz w:val="32"/>
                          <w:szCs w:val="32"/>
                          <w:u w:val="none"/>
                        </w:rPr>
                        <w:t>FIGURATIVE LANGUAGE</w:t>
                      </w:r>
                      <w:r w:rsidRPr="00F559F8">
                        <w:rPr>
                          <w:sz w:val="32"/>
                          <w:szCs w:val="32"/>
                          <w:u w:val="none"/>
                        </w:rPr>
                        <w:t xml:space="preserve"> QUESTIONS</w:t>
                      </w:r>
                    </w:p>
                  </w:txbxContent>
                </v:textbox>
                <w10:wrap type="square"/>
              </v:shape>
            </w:pict>
          </mc:Fallback>
        </mc:AlternateContent>
      </w:r>
    </w:p>
    <w:p w14:paraId="7210EB51" w14:textId="77777777" w:rsidR="001969CB" w:rsidRDefault="001969CB" w:rsidP="001969CB">
      <w:pPr>
        <w:rPr>
          <w:rFonts w:ascii="Arial" w:hAnsi="Arial" w:cs="Arial"/>
          <w:b/>
          <w:color w:val="000000"/>
        </w:rPr>
      </w:pPr>
    </w:p>
    <w:p w14:paraId="393D7BD8" w14:textId="77777777" w:rsidR="001969CB" w:rsidRDefault="001969CB" w:rsidP="001969CB">
      <w:pPr>
        <w:spacing w:line="23" w:lineRule="atLeast"/>
        <w:rPr>
          <w:rFonts w:ascii="Arial" w:hAnsi="Arial" w:cs="Arial"/>
          <w:b/>
          <w:color w:val="000000"/>
          <w:sz w:val="22"/>
          <w:szCs w:val="22"/>
          <w:u w:val="single"/>
        </w:rPr>
      </w:pPr>
    </w:p>
    <w:p w14:paraId="0D9D2540" w14:textId="77777777" w:rsidR="001969CB" w:rsidRDefault="001969CB" w:rsidP="001969CB">
      <w:pPr>
        <w:spacing w:line="23" w:lineRule="atLeast"/>
        <w:rPr>
          <w:rFonts w:ascii="Arial" w:hAnsi="Arial" w:cs="Arial"/>
          <w:b/>
          <w:color w:val="000000"/>
          <w:sz w:val="22"/>
          <w:szCs w:val="22"/>
          <w:u w:val="single"/>
        </w:rPr>
      </w:pPr>
    </w:p>
    <w:p w14:paraId="0ED158B0" w14:textId="77777777" w:rsidR="001969CB" w:rsidRPr="00D41EAB" w:rsidRDefault="001969CB" w:rsidP="001969CB">
      <w:pPr>
        <w:spacing w:line="23" w:lineRule="atLeast"/>
        <w:rPr>
          <w:rFonts w:ascii="Arial" w:hAnsi="Arial" w:cs="Arial"/>
          <w:b/>
          <w:color w:val="000000"/>
          <w:sz w:val="22"/>
          <w:szCs w:val="22"/>
          <w:u w:val="single"/>
        </w:rPr>
      </w:pPr>
    </w:p>
    <w:p w14:paraId="06C4D631" w14:textId="77777777" w:rsidR="001969CB" w:rsidRPr="00C21D6F" w:rsidRDefault="001969CB" w:rsidP="001969CB">
      <w:pPr>
        <w:spacing w:line="23" w:lineRule="atLeast"/>
        <w:rPr>
          <w:rFonts w:asciiTheme="minorHAnsi" w:eastAsia="Times New Roman" w:hAnsiTheme="minorHAnsi" w:cstheme="minorHAnsi"/>
          <w:b/>
          <w:bCs/>
          <w:color w:val="000000"/>
          <w:sz w:val="22"/>
          <w:szCs w:val="22"/>
          <w:u w:val="single"/>
        </w:rPr>
      </w:pPr>
      <w:r w:rsidRPr="00C21D6F">
        <w:rPr>
          <w:rFonts w:asciiTheme="minorHAnsi" w:eastAsia="Times New Roman" w:hAnsiTheme="minorHAnsi" w:cstheme="minorHAnsi"/>
          <w:b/>
          <w:bCs/>
          <w:color w:val="000000"/>
          <w:sz w:val="22"/>
          <w:szCs w:val="22"/>
          <w:u w:val="single"/>
        </w:rPr>
        <w:t>What is figurative language?</w:t>
      </w:r>
    </w:p>
    <w:p w14:paraId="4859C0F6" w14:textId="77777777" w:rsidR="001969CB" w:rsidRPr="00C21D6F" w:rsidRDefault="001969CB" w:rsidP="001969CB">
      <w:pPr>
        <w:spacing w:line="23" w:lineRule="atLeast"/>
        <w:rPr>
          <w:rFonts w:asciiTheme="minorHAnsi" w:eastAsia="Times New Roman" w:hAnsiTheme="minorHAnsi" w:cstheme="minorHAnsi"/>
          <w:color w:val="000000"/>
          <w:sz w:val="22"/>
          <w:szCs w:val="22"/>
          <w:u w:val="single"/>
        </w:rPr>
      </w:pPr>
    </w:p>
    <w:p w14:paraId="364C68D2" w14:textId="77777777" w:rsidR="001969CB" w:rsidRPr="00C21D6F" w:rsidRDefault="001969CB" w:rsidP="001969CB">
      <w:pPr>
        <w:spacing w:line="23" w:lineRule="atLeast"/>
        <w:rPr>
          <w:rFonts w:asciiTheme="minorHAnsi" w:hAnsiTheme="minorHAnsi" w:cstheme="minorHAnsi"/>
          <w:iCs/>
          <w:color w:val="000000"/>
          <w:sz w:val="22"/>
          <w:szCs w:val="22"/>
          <w:lang w:eastAsia="en-SG"/>
        </w:rPr>
      </w:pPr>
      <w:r w:rsidRPr="00C21D6F">
        <w:rPr>
          <w:rFonts w:asciiTheme="minorHAnsi" w:eastAsia="Times New Roman" w:hAnsiTheme="minorHAnsi" w:cstheme="minorHAnsi"/>
          <w:color w:val="000000"/>
          <w:sz w:val="22"/>
          <w:szCs w:val="22"/>
        </w:rPr>
        <w:t>Figurative language</w:t>
      </w:r>
      <w:r w:rsidRPr="00C21D6F">
        <w:rPr>
          <w:rFonts w:asciiTheme="minorHAnsi" w:eastAsia="Times New Roman" w:hAnsiTheme="minorHAnsi" w:cstheme="minorHAnsi"/>
          <w:b/>
          <w:bCs/>
          <w:color w:val="000000"/>
          <w:sz w:val="22"/>
          <w:szCs w:val="22"/>
        </w:rPr>
        <w:t xml:space="preserve"> </w:t>
      </w:r>
      <w:r w:rsidRPr="00C21D6F">
        <w:rPr>
          <w:rFonts w:asciiTheme="minorHAnsi" w:eastAsia="Times New Roman" w:hAnsiTheme="minorHAnsi" w:cstheme="minorHAnsi"/>
          <w:color w:val="000000"/>
          <w:sz w:val="22"/>
          <w:szCs w:val="22"/>
        </w:rPr>
        <w:t xml:space="preserve">is a term used to describe an author's use of language to extend meaning. This is achieved by </w:t>
      </w:r>
      <w:r w:rsidRPr="00C21D6F">
        <w:rPr>
          <w:rFonts w:asciiTheme="minorHAnsi" w:eastAsia="Times New Roman" w:hAnsiTheme="minorHAnsi" w:cstheme="minorHAnsi"/>
          <w:b/>
          <w:bCs/>
          <w:color w:val="000000"/>
          <w:sz w:val="22"/>
          <w:szCs w:val="22"/>
        </w:rPr>
        <w:t>deviating from the literal meaning of words</w:t>
      </w:r>
      <w:r w:rsidRPr="00C21D6F">
        <w:rPr>
          <w:rFonts w:asciiTheme="minorHAnsi" w:eastAsia="Times New Roman" w:hAnsiTheme="minorHAnsi" w:cstheme="minorHAnsi"/>
          <w:color w:val="000000"/>
          <w:sz w:val="22"/>
          <w:szCs w:val="22"/>
        </w:rPr>
        <w:t xml:space="preserve"> or by deviating from the usual arrangement of words.</w:t>
      </w:r>
    </w:p>
    <w:p w14:paraId="2C5E16C2" w14:textId="77777777" w:rsidR="001969CB" w:rsidRPr="00C21D6F" w:rsidRDefault="001969CB" w:rsidP="001969CB">
      <w:pPr>
        <w:spacing w:line="23" w:lineRule="atLeast"/>
        <w:rPr>
          <w:rFonts w:asciiTheme="minorHAnsi" w:hAnsiTheme="minorHAnsi" w:cstheme="minorHAnsi"/>
          <w:iCs/>
          <w:color w:val="000000"/>
          <w:sz w:val="22"/>
          <w:szCs w:val="22"/>
          <w:lang w:eastAsia="en-SG"/>
        </w:rPr>
      </w:pPr>
    </w:p>
    <w:p w14:paraId="309BDB7B" w14:textId="77777777" w:rsidR="001969CB" w:rsidRPr="00C21D6F" w:rsidRDefault="001969CB" w:rsidP="001969CB">
      <w:pPr>
        <w:spacing w:line="360" w:lineRule="auto"/>
        <w:rPr>
          <w:rFonts w:asciiTheme="minorHAnsi" w:hAnsiTheme="minorHAnsi" w:cstheme="minorHAnsi"/>
          <w:bCs/>
          <w:sz w:val="22"/>
          <w:szCs w:val="22"/>
          <w:u w:val="single"/>
        </w:rPr>
      </w:pPr>
      <w:r w:rsidRPr="00C21D6F">
        <w:rPr>
          <w:rFonts w:asciiTheme="minorHAnsi" w:hAnsiTheme="minorHAnsi" w:cstheme="minorHAnsi"/>
          <w:bCs/>
          <w:sz w:val="22"/>
          <w:szCs w:val="22"/>
          <w:u w:val="single"/>
        </w:rPr>
        <w:t>Importance of figurative language</w:t>
      </w:r>
    </w:p>
    <w:p w14:paraId="663FD0B4" w14:textId="77777777" w:rsidR="001969CB" w:rsidRPr="00C21D6F" w:rsidRDefault="001969CB" w:rsidP="001969CB">
      <w:pPr>
        <w:spacing w:line="360" w:lineRule="auto"/>
        <w:rPr>
          <w:rFonts w:asciiTheme="minorHAnsi" w:hAnsiTheme="minorHAnsi" w:cstheme="minorHAnsi"/>
          <w:bCs/>
          <w:sz w:val="22"/>
          <w:szCs w:val="22"/>
        </w:rPr>
      </w:pPr>
      <w:r w:rsidRPr="00C21D6F">
        <w:rPr>
          <w:rFonts w:asciiTheme="minorHAnsi" w:hAnsiTheme="minorHAnsi" w:cstheme="minorHAnsi"/>
          <w:bCs/>
          <w:sz w:val="22"/>
          <w:szCs w:val="22"/>
        </w:rPr>
        <w:t>It helps us to:</w:t>
      </w:r>
    </w:p>
    <w:p w14:paraId="39366D1F" w14:textId="77777777" w:rsidR="001969CB" w:rsidRPr="00C21D6F" w:rsidRDefault="001969CB">
      <w:pPr>
        <w:pStyle w:val="ListParagraph"/>
        <w:numPr>
          <w:ilvl w:val="0"/>
          <w:numId w:val="8"/>
        </w:numPr>
        <w:spacing w:line="360" w:lineRule="auto"/>
        <w:rPr>
          <w:rFonts w:asciiTheme="minorHAnsi" w:hAnsiTheme="minorHAnsi" w:cstheme="minorHAnsi"/>
        </w:rPr>
      </w:pPr>
      <w:r w:rsidRPr="00C21D6F">
        <w:rPr>
          <w:rFonts w:asciiTheme="minorHAnsi" w:hAnsiTheme="minorHAnsi" w:cstheme="minorHAnsi"/>
        </w:rPr>
        <w:t>visualise the idea – see it as a picture and understand it better</w:t>
      </w:r>
    </w:p>
    <w:p w14:paraId="78050F08" w14:textId="77777777" w:rsidR="001969CB" w:rsidRPr="00C21D6F" w:rsidRDefault="001969CB">
      <w:pPr>
        <w:pStyle w:val="ListParagraph"/>
        <w:numPr>
          <w:ilvl w:val="0"/>
          <w:numId w:val="8"/>
        </w:numPr>
        <w:spacing w:line="360" w:lineRule="auto"/>
        <w:rPr>
          <w:rFonts w:asciiTheme="minorHAnsi" w:hAnsiTheme="minorHAnsi" w:cstheme="minorHAnsi"/>
        </w:rPr>
      </w:pPr>
      <w:r w:rsidRPr="00C21D6F">
        <w:rPr>
          <w:rFonts w:asciiTheme="minorHAnsi" w:hAnsiTheme="minorHAnsi" w:cstheme="minorHAnsi"/>
        </w:rPr>
        <w:t>save words – no need for long explanations</w:t>
      </w:r>
    </w:p>
    <w:p w14:paraId="32BD9E98" w14:textId="6B81A557" w:rsidR="001969CB" w:rsidRPr="002768ED" w:rsidRDefault="001969CB" w:rsidP="002768ED">
      <w:pPr>
        <w:pStyle w:val="ListParagraph"/>
        <w:numPr>
          <w:ilvl w:val="0"/>
          <w:numId w:val="8"/>
        </w:numPr>
        <w:spacing w:line="360" w:lineRule="auto"/>
        <w:rPr>
          <w:rFonts w:asciiTheme="minorHAnsi" w:hAnsiTheme="minorHAnsi" w:cstheme="minorHAnsi"/>
          <w:b/>
          <w:bCs/>
          <w:iCs/>
          <w:color w:val="000000"/>
          <w:lang w:eastAsia="en-SG"/>
        </w:rPr>
      </w:pPr>
      <w:r w:rsidRPr="00C21D6F">
        <w:rPr>
          <w:rFonts w:asciiTheme="minorHAnsi" w:hAnsiTheme="minorHAnsi" w:cstheme="minorHAnsi"/>
        </w:rPr>
        <w:t xml:space="preserve">cue or tune in to the </w:t>
      </w:r>
      <w:r w:rsidRPr="00C21D6F">
        <w:rPr>
          <w:rFonts w:asciiTheme="minorHAnsi" w:hAnsiTheme="minorHAnsi" w:cstheme="minorHAnsi"/>
          <w:u w:val="single"/>
        </w:rPr>
        <w:t>attitudes and feelings</w:t>
      </w:r>
      <w:r w:rsidRPr="00C21D6F">
        <w:rPr>
          <w:rFonts w:asciiTheme="minorHAnsi" w:hAnsiTheme="minorHAnsi" w:cstheme="minorHAnsi"/>
        </w:rPr>
        <w:t xml:space="preserve"> of the author – how the author wants his writing to be interpreted.</w:t>
      </w:r>
    </w:p>
    <w:p w14:paraId="2F79FB85" w14:textId="78325A09" w:rsidR="001969CB" w:rsidRPr="00C21D6F" w:rsidRDefault="004111FC" w:rsidP="001969CB">
      <w:pPr>
        <w:spacing w:line="23" w:lineRule="atLeast"/>
        <w:jc w:val="center"/>
        <w:rPr>
          <w:rFonts w:asciiTheme="minorHAnsi" w:hAnsiTheme="minorHAnsi" w:cstheme="minorHAnsi"/>
          <w:b/>
          <w:bCs/>
          <w:iCs/>
          <w:lang w:eastAsia="en-SG"/>
        </w:rPr>
      </w:pPr>
      <w:r w:rsidRPr="00C21D6F">
        <w:rPr>
          <w:rFonts w:asciiTheme="minorHAnsi" w:hAnsiTheme="minorHAnsi" w:cstheme="minorHAnsi"/>
          <w:b/>
          <w:bCs/>
          <w:iCs/>
          <w:lang w:eastAsia="en-SG"/>
        </w:rPr>
        <w:t>2</w:t>
      </w:r>
      <w:r w:rsidR="001969CB" w:rsidRPr="00C21D6F">
        <w:rPr>
          <w:rFonts w:asciiTheme="minorHAnsi" w:hAnsiTheme="minorHAnsi" w:cstheme="minorHAnsi"/>
          <w:b/>
          <w:bCs/>
          <w:iCs/>
          <w:lang w:eastAsia="en-SG"/>
        </w:rPr>
        <w:t>. The Analogy Question</w:t>
      </w:r>
    </w:p>
    <w:p w14:paraId="75B2F009" w14:textId="77777777" w:rsidR="001969CB" w:rsidRPr="00C21D6F" w:rsidRDefault="001969CB" w:rsidP="001969CB">
      <w:pPr>
        <w:spacing w:line="23" w:lineRule="atLeast"/>
        <w:rPr>
          <w:rFonts w:asciiTheme="minorHAnsi" w:hAnsiTheme="minorHAnsi" w:cstheme="minorHAnsi"/>
          <w:iCs/>
          <w:sz w:val="22"/>
          <w:szCs w:val="22"/>
          <w:u w:val="single"/>
          <w:lang w:eastAsia="en-SG"/>
        </w:rPr>
      </w:pPr>
    </w:p>
    <w:p w14:paraId="6CAF777D" w14:textId="77777777" w:rsidR="001969CB" w:rsidRPr="00C21D6F" w:rsidRDefault="001969CB" w:rsidP="001969CB">
      <w:pPr>
        <w:pStyle w:val="NoSpacing"/>
        <w:rPr>
          <w:rFonts w:asciiTheme="minorHAnsi" w:hAnsiTheme="minorHAnsi" w:cstheme="minorHAnsi"/>
          <w:sz w:val="22"/>
          <w:szCs w:val="22"/>
          <w:u w:val="single"/>
          <w:lang w:val="en-SG" w:eastAsia="en-SG"/>
        </w:rPr>
      </w:pPr>
      <w:r w:rsidRPr="00C21D6F">
        <w:rPr>
          <w:rFonts w:asciiTheme="minorHAnsi" w:hAnsiTheme="minorHAnsi" w:cstheme="minorHAnsi"/>
          <w:sz w:val="22"/>
          <w:szCs w:val="22"/>
          <w:u w:val="single"/>
          <w:lang w:val="en-SG" w:eastAsia="en-SG"/>
        </w:rPr>
        <w:t>What is an analogy?</w:t>
      </w:r>
    </w:p>
    <w:p w14:paraId="2287D7BE" w14:textId="77777777" w:rsidR="001969CB" w:rsidRPr="00C21D6F" w:rsidRDefault="001969CB" w:rsidP="001969CB">
      <w:pPr>
        <w:pStyle w:val="NoSpacing"/>
        <w:rPr>
          <w:rFonts w:asciiTheme="minorHAnsi" w:hAnsiTheme="minorHAnsi" w:cstheme="minorHAnsi"/>
          <w:sz w:val="22"/>
          <w:szCs w:val="22"/>
          <w:u w:val="single"/>
          <w:lang w:val="en-SG" w:eastAsia="en-SG"/>
        </w:rPr>
      </w:pPr>
    </w:p>
    <w:p w14:paraId="506C6C10" w14:textId="77777777" w:rsidR="001969CB" w:rsidRPr="00C21D6F" w:rsidRDefault="001969CB" w:rsidP="001969CB">
      <w:pPr>
        <w:pStyle w:val="NoSpacing"/>
        <w:rPr>
          <w:rFonts w:asciiTheme="minorHAnsi" w:hAnsiTheme="minorHAnsi" w:cstheme="minorHAnsi"/>
          <w:sz w:val="22"/>
          <w:szCs w:val="22"/>
        </w:rPr>
      </w:pPr>
      <w:r w:rsidRPr="00C21D6F">
        <w:rPr>
          <w:rFonts w:asciiTheme="minorHAnsi" w:hAnsiTheme="minorHAnsi" w:cstheme="minorHAnsi"/>
          <w:sz w:val="22"/>
          <w:szCs w:val="22"/>
        </w:rPr>
        <w:t xml:space="preserve">An analogy is a comparison between two unrelated or dissimilar things because of an element that is shared. </w:t>
      </w:r>
    </w:p>
    <w:p w14:paraId="6A7A8C0F" w14:textId="77777777" w:rsidR="001969CB" w:rsidRPr="00C21D6F" w:rsidRDefault="001969CB" w:rsidP="001969CB">
      <w:pPr>
        <w:pStyle w:val="NoSpacing"/>
        <w:rPr>
          <w:rFonts w:asciiTheme="minorHAnsi" w:hAnsiTheme="minorHAnsi" w:cstheme="minorHAnsi"/>
          <w:sz w:val="22"/>
          <w:szCs w:val="22"/>
        </w:rPr>
      </w:pPr>
    </w:p>
    <w:p w14:paraId="7A5C0B04" w14:textId="77777777" w:rsidR="001969CB" w:rsidRPr="00C21D6F" w:rsidRDefault="001969CB" w:rsidP="001969CB">
      <w:pPr>
        <w:spacing w:line="360" w:lineRule="auto"/>
        <w:rPr>
          <w:rFonts w:asciiTheme="minorHAnsi" w:hAnsiTheme="minorHAnsi" w:cstheme="minorHAnsi"/>
          <w:sz w:val="22"/>
          <w:szCs w:val="22"/>
          <w:u w:val="single"/>
        </w:rPr>
      </w:pPr>
      <w:r w:rsidRPr="00C21D6F">
        <w:rPr>
          <w:rFonts w:asciiTheme="minorHAnsi" w:hAnsiTheme="minorHAnsi" w:cstheme="minorHAnsi"/>
          <w:sz w:val="22"/>
          <w:szCs w:val="22"/>
          <w:u w:val="single"/>
        </w:rPr>
        <w:t>Forms of Analogy:</w:t>
      </w:r>
    </w:p>
    <w:p w14:paraId="381F840D" w14:textId="77777777" w:rsidR="001969CB" w:rsidRPr="00C21D6F" w:rsidRDefault="001969CB" w:rsidP="001969CB">
      <w:pPr>
        <w:spacing w:line="360" w:lineRule="auto"/>
        <w:rPr>
          <w:rFonts w:asciiTheme="minorHAnsi" w:hAnsiTheme="minorHAnsi" w:cstheme="minorHAnsi"/>
          <w:sz w:val="22"/>
          <w:szCs w:val="22"/>
        </w:rPr>
      </w:pPr>
      <w:r w:rsidRPr="00C21D6F">
        <w:rPr>
          <w:rFonts w:asciiTheme="minorHAnsi" w:hAnsiTheme="minorHAnsi" w:cstheme="minorHAnsi"/>
          <w:sz w:val="22"/>
          <w:szCs w:val="22"/>
        </w:rPr>
        <w:t xml:space="preserve">▪ Use ‘like’, ‘as’ or ‘than’ </w:t>
      </w:r>
      <w:r w:rsidRPr="00C21D6F">
        <w:rPr>
          <w:rFonts w:asciiTheme="minorHAnsi" w:hAnsiTheme="minorHAnsi" w:cstheme="minorHAnsi" w:hint="eastAsia"/>
          <w:sz w:val="22"/>
          <w:szCs w:val="22"/>
        </w:rPr>
        <w:t>→</w:t>
      </w:r>
      <w:r w:rsidRPr="00C21D6F">
        <w:rPr>
          <w:rFonts w:asciiTheme="minorHAnsi" w:hAnsiTheme="minorHAnsi" w:cstheme="minorHAnsi"/>
          <w:sz w:val="22"/>
          <w:szCs w:val="22"/>
        </w:rPr>
        <w:t xml:space="preserve"> </w:t>
      </w:r>
      <w:r w:rsidRPr="00C21D6F">
        <w:rPr>
          <w:rFonts w:asciiTheme="minorHAnsi" w:hAnsiTheme="minorHAnsi" w:cstheme="minorHAnsi"/>
          <w:sz w:val="22"/>
          <w:szCs w:val="22"/>
          <w:u w:val="single"/>
        </w:rPr>
        <w:t>Simile</w:t>
      </w:r>
      <w:r w:rsidRPr="00C21D6F">
        <w:rPr>
          <w:rFonts w:asciiTheme="minorHAnsi" w:hAnsiTheme="minorHAnsi" w:cstheme="minorHAnsi"/>
          <w:sz w:val="22"/>
          <w:szCs w:val="22"/>
        </w:rPr>
        <w:t xml:space="preserve"> (‘My mind is </w:t>
      </w:r>
      <w:r w:rsidRPr="00C21D6F">
        <w:rPr>
          <w:rFonts w:asciiTheme="minorHAnsi" w:hAnsiTheme="minorHAnsi" w:cstheme="minorHAnsi"/>
          <w:sz w:val="22"/>
          <w:szCs w:val="22"/>
          <w:u w:val="single"/>
        </w:rPr>
        <w:t>like</w:t>
      </w:r>
      <w:r w:rsidRPr="00C21D6F">
        <w:rPr>
          <w:rFonts w:asciiTheme="minorHAnsi" w:hAnsiTheme="minorHAnsi" w:cstheme="minorHAnsi"/>
          <w:sz w:val="22"/>
          <w:szCs w:val="22"/>
        </w:rPr>
        <w:t xml:space="preserve"> an ocean’)</w:t>
      </w:r>
    </w:p>
    <w:p w14:paraId="2C19BA45" w14:textId="77777777" w:rsidR="001969CB" w:rsidRPr="00C21D6F" w:rsidRDefault="001969CB" w:rsidP="001969CB">
      <w:pPr>
        <w:spacing w:line="360" w:lineRule="auto"/>
        <w:rPr>
          <w:rFonts w:asciiTheme="minorHAnsi" w:hAnsiTheme="minorHAnsi" w:cstheme="minorHAnsi"/>
          <w:sz w:val="22"/>
          <w:szCs w:val="22"/>
        </w:rPr>
      </w:pPr>
      <w:r w:rsidRPr="00C21D6F">
        <w:rPr>
          <w:rFonts w:asciiTheme="minorHAnsi" w:hAnsiTheme="minorHAnsi" w:cstheme="minorHAnsi"/>
          <w:sz w:val="22"/>
          <w:szCs w:val="22"/>
        </w:rPr>
        <w:t xml:space="preserve">▪ Leave out ‘like’, ‘as’ or ‘than’ </w:t>
      </w:r>
      <w:r w:rsidRPr="00C21D6F">
        <w:rPr>
          <w:rFonts w:asciiTheme="minorHAnsi" w:hAnsiTheme="minorHAnsi" w:cstheme="minorHAnsi" w:hint="eastAsia"/>
          <w:sz w:val="22"/>
          <w:szCs w:val="22"/>
        </w:rPr>
        <w:t>→</w:t>
      </w:r>
      <w:r w:rsidRPr="00C21D6F">
        <w:rPr>
          <w:rFonts w:asciiTheme="minorHAnsi" w:hAnsiTheme="minorHAnsi" w:cstheme="minorHAnsi"/>
          <w:sz w:val="22"/>
          <w:szCs w:val="22"/>
        </w:rPr>
        <w:t xml:space="preserve"> </w:t>
      </w:r>
      <w:r w:rsidRPr="00C21D6F">
        <w:rPr>
          <w:rFonts w:asciiTheme="minorHAnsi" w:hAnsiTheme="minorHAnsi" w:cstheme="minorHAnsi"/>
          <w:sz w:val="22"/>
          <w:szCs w:val="22"/>
          <w:u w:val="single"/>
        </w:rPr>
        <w:t>Metaphor</w:t>
      </w:r>
      <w:r w:rsidRPr="00C21D6F">
        <w:rPr>
          <w:rFonts w:asciiTheme="minorHAnsi" w:hAnsiTheme="minorHAnsi" w:cstheme="minorHAnsi"/>
          <w:sz w:val="22"/>
          <w:szCs w:val="22"/>
        </w:rPr>
        <w:t xml:space="preserve"> (‘My mind </w:t>
      </w:r>
      <w:r w:rsidRPr="00C21D6F">
        <w:rPr>
          <w:rFonts w:asciiTheme="minorHAnsi" w:hAnsiTheme="minorHAnsi" w:cstheme="minorHAnsi"/>
          <w:sz w:val="22"/>
          <w:szCs w:val="22"/>
          <w:u w:val="single"/>
        </w:rPr>
        <w:t>is</w:t>
      </w:r>
      <w:r w:rsidRPr="00C21D6F">
        <w:rPr>
          <w:rFonts w:asciiTheme="minorHAnsi" w:hAnsiTheme="minorHAnsi" w:cstheme="minorHAnsi"/>
          <w:sz w:val="22"/>
          <w:szCs w:val="22"/>
        </w:rPr>
        <w:t xml:space="preserve"> an ocean’)</w:t>
      </w:r>
    </w:p>
    <w:p w14:paraId="458C4F1F" w14:textId="77777777" w:rsidR="001969CB" w:rsidRPr="00C21D6F" w:rsidRDefault="001969CB" w:rsidP="001969CB">
      <w:pPr>
        <w:spacing w:line="360" w:lineRule="auto"/>
        <w:rPr>
          <w:rFonts w:asciiTheme="minorHAnsi" w:hAnsiTheme="minorHAnsi" w:cstheme="minorHAnsi"/>
          <w:sz w:val="22"/>
          <w:szCs w:val="22"/>
          <w:u w:val="single"/>
        </w:rPr>
      </w:pPr>
      <w:r w:rsidRPr="00C21D6F">
        <w:rPr>
          <w:rFonts w:asciiTheme="minorHAnsi" w:hAnsiTheme="minorHAnsi" w:cstheme="minorHAnsi"/>
          <w:sz w:val="22"/>
          <w:szCs w:val="22"/>
          <w:u w:val="single"/>
        </w:rPr>
        <w:lastRenderedPageBreak/>
        <w:t>Why is it used?</w:t>
      </w:r>
    </w:p>
    <w:p w14:paraId="32C42D75" w14:textId="777437D0" w:rsidR="001969CB" w:rsidRPr="00C21D6F" w:rsidRDefault="001969CB" w:rsidP="001969CB">
      <w:pPr>
        <w:rPr>
          <w:rFonts w:asciiTheme="minorHAnsi" w:hAnsiTheme="minorHAnsi" w:cstheme="minorHAnsi"/>
          <w:sz w:val="22"/>
          <w:szCs w:val="22"/>
        </w:rPr>
      </w:pPr>
      <w:r w:rsidRPr="00C21D6F">
        <w:rPr>
          <w:rFonts w:asciiTheme="minorHAnsi" w:hAnsiTheme="minorHAnsi" w:cstheme="minorHAnsi"/>
          <w:sz w:val="22"/>
          <w:szCs w:val="22"/>
        </w:rPr>
        <w:t xml:space="preserve">1. To make a (difficult/unfamiliar) concept </w:t>
      </w:r>
      <w:r w:rsidRPr="00C21D6F">
        <w:rPr>
          <w:rFonts w:asciiTheme="minorHAnsi" w:hAnsiTheme="minorHAnsi" w:cstheme="minorHAnsi"/>
          <w:sz w:val="22"/>
          <w:szCs w:val="22"/>
          <w:u w:val="single"/>
        </w:rPr>
        <w:t>easier to understand or more relatable</w:t>
      </w:r>
      <w:r w:rsidRPr="00C21D6F">
        <w:rPr>
          <w:rFonts w:asciiTheme="minorHAnsi" w:hAnsiTheme="minorHAnsi" w:cstheme="minorHAnsi"/>
          <w:sz w:val="22"/>
          <w:szCs w:val="22"/>
        </w:rPr>
        <w:t xml:space="preserve"> to the reader </w:t>
      </w:r>
    </w:p>
    <w:p w14:paraId="2B10A923" w14:textId="77777777" w:rsidR="001969CB" w:rsidRPr="00C21D6F" w:rsidRDefault="001969CB" w:rsidP="008231E1">
      <w:pPr>
        <w:spacing w:line="276" w:lineRule="auto"/>
        <w:rPr>
          <w:rFonts w:asciiTheme="minorHAnsi" w:hAnsiTheme="minorHAnsi" w:cstheme="minorHAnsi"/>
          <w:sz w:val="22"/>
          <w:szCs w:val="22"/>
        </w:rPr>
      </w:pPr>
      <w:r w:rsidRPr="00C21D6F">
        <w:rPr>
          <w:rFonts w:asciiTheme="minorHAnsi" w:hAnsiTheme="minorHAnsi" w:cstheme="minorHAnsi"/>
          <w:sz w:val="22"/>
          <w:szCs w:val="22"/>
        </w:rPr>
        <w:t xml:space="preserve">2. To make an idea </w:t>
      </w:r>
      <w:r w:rsidRPr="00C21D6F">
        <w:rPr>
          <w:rFonts w:asciiTheme="minorHAnsi" w:hAnsiTheme="minorHAnsi" w:cstheme="minorHAnsi"/>
          <w:sz w:val="22"/>
          <w:szCs w:val="22"/>
          <w:u w:val="single"/>
        </w:rPr>
        <w:t>more vivid</w:t>
      </w:r>
    </w:p>
    <w:p w14:paraId="39357011" w14:textId="77777777" w:rsidR="001969CB" w:rsidRPr="00C21D6F" w:rsidRDefault="001969CB" w:rsidP="001969CB">
      <w:pPr>
        <w:spacing w:line="360" w:lineRule="auto"/>
        <w:ind w:right="140"/>
        <w:jc w:val="both"/>
        <w:rPr>
          <w:rFonts w:asciiTheme="minorHAnsi" w:hAnsiTheme="minorHAnsi" w:cstheme="minorHAnsi"/>
          <w:sz w:val="22"/>
          <w:szCs w:val="22"/>
        </w:rPr>
      </w:pPr>
      <w:r w:rsidRPr="00C21D6F">
        <w:rPr>
          <w:rFonts w:asciiTheme="minorHAnsi" w:hAnsiTheme="minorHAnsi" w:cstheme="minorHAnsi"/>
          <w:sz w:val="22"/>
          <w:szCs w:val="22"/>
        </w:rPr>
        <w:t xml:space="preserve">3. To stir one’s </w:t>
      </w:r>
      <w:r w:rsidRPr="00C21D6F">
        <w:rPr>
          <w:rFonts w:asciiTheme="minorHAnsi" w:hAnsiTheme="minorHAnsi" w:cstheme="minorHAnsi"/>
          <w:sz w:val="22"/>
          <w:szCs w:val="22"/>
          <w:u w:val="single"/>
        </w:rPr>
        <w:t>emotions</w:t>
      </w:r>
    </w:p>
    <w:p w14:paraId="52191989" w14:textId="77777777" w:rsidR="001969CB" w:rsidRPr="00C21D6F" w:rsidRDefault="001969CB" w:rsidP="001969CB">
      <w:pPr>
        <w:ind w:right="140"/>
        <w:jc w:val="both"/>
        <w:rPr>
          <w:rFonts w:asciiTheme="minorHAnsi" w:hAnsiTheme="minorHAnsi" w:cstheme="minorHAnsi"/>
          <w:sz w:val="22"/>
          <w:szCs w:val="22"/>
        </w:rPr>
      </w:pPr>
    </w:p>
    <w:p w14:paraId="27F5830C" w14:textId="77777777" w:rsidR="001969CB" w:rsidRPr="00C21D6F" w:rsidRDefault="001969CB" w:rsidP="001969CB">
      <w:pPr>
        <w:ind w:right="140"/>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u w:val="single"/>
          <w:lang w:val="en-SG"/>
        </w:rPr>
        <w:t>How to identify this question type</w:t>
      </w:r>
      <w:r w:rsidRPr="00C21D6F">
        <w:rPr>
          <w:rFonts w:asciiTheme="minorHAnsi" w:hAnsiTheme="minorHAnsi" w:cstheme="minorHAnsi"/>
          <w:color w:val="000000" w:themeColor="text1"/>
          <w:sz w:val="22"/>
          <w:szCs w:val="22"/>
          <w:lang w:val="en-SG"/>
        </w:rPr>
        <w:t>:</w:t>
      </w:r>
    </w:p>
    <w:p w14:paraId="10B13AE1" w14:textId="77777777" w:rsidR="001969CB" w:rsidRPr="00C21D6F" w:rsidRDefault="001969CB" w:rsidP="001969CB">
      <w:pPr>
        <w:ind w:right="140"/>
        <w:jc w:val="center"/>
        <w:rPr>
          <w:rFonts w:asciiTheme="minorHAnsi" w:hAnsiTheme="minorHAnsi" w:cstheme="minorHAnsi"/>
          <w:color w:val="000000" w:themeColor="text1"/>
          <w:sz w:val="22"/>
          <w:szCs w:val="22"/>
          <w:lang w:val="en-SG"/>
        </w:rPr>
      </w:pPr>
    </w:p>
    <w:p w14:paraId="7A2C8334" w14:textId="77777777" w:rsidR="001969CB" w:rsidRPr="00C21D6F" w:rsidRDefault="001969CB" w:rsidP="001969CB">
      <w:pPr>
        <w:ind w:right="140"/>
        <w:jc w:val="both"/>
        <w:rPr>
          <w:rFonts w:asciiTheme="minorHAnsi" w:hAnsiTheme="minorHAnsi" w:cstheme="minorHAnsi"/>
          <w:b/>
          <w:bCs/>
          <w:color w:val="000000" w:themeColor="text1"/>
          <w:sz w:val="22"/>
          <w:szCs w:val="22"/>
          <w:lang w:val="en-SG"/>
        </w:rPr>
      </w:pPr>
      <w:r w:rsidRPr="00C21D6F">
        <w:rPr>
          <w:rFonts w:asciiTheme="minorHAnsi" w:hAnsiTheme="minorHAnsi" w:cstheme="minorHAnsi"/>
          <w:color w:val="000000" w:themeColor="text1"/>
          <w:sz w:val="22"/>
          <w:szCs w:val="22"/>
          <w:lang w:val="en-SG"/>
        </w:rPr>
        <w:t xml:space="preserve">Analogy questions usually come in the form of a question that asks you to </w:t>
      </w:r>
      <w:r w:rsidRPr="00C21D6F">
        <w:rPr>
          <w:rFonts w:asciiTheme="minorHAnsi" w:hAnsiTheme="minorHAnsi" w:cstheme="minorHAnsi"/>
          <w:color w:val="000000" w:themeColor="text1"/>
          <w:sz w:val="22"/>
          <w:szCs w:val="22"/>
          <w:u w:val="single"/>
          <w:lang w:val="en-SG"/>
        </w:rPr>
        <w:t>explain a comparison</w:t>
      </w:r>
      <w:r w:rsidRPr="00C21D6F">
        <w:rPr>
          <w:rFonts w:asciiTheme="minorHAnsi" w:hAnsiTheme="minorHAnsi" w:cstheme="minorHAnsi"/>
          <w:color w:val="000000" w:themeColor="text1"/>
          <w:sz w:val="22"/>
          <w:szCs w:val="22"/>
          <w:lang w:val="en-SG"/>
        </w:rPr>
        <w:t xml:space="preserve"> that has been made. They therefore often contain words like </w:t>
      </w:r>
      <w:r w:rsidRPr="00C21D6F">
        <w:rPr>
          <w:rFonts w:asciiTheme="minorHAnsi" w:hAnsiTheme="minorHAnsi" w:cstheme="minorHAnsi"/>
          <w:b/>
          <w:bCs/>
          <w:color w:val="000000" w:themeColor="text1"/>
          <w:sz w:val="22"/>
          <w:szCs w:val="22"/>
          <w:lang w:val="en-SG"/>
        </w:rPr>
        <w:t>‘compare’</w:t>
      </w:r>
      <w:r w:rsidRPr="00C21D6F">
        <w:rPr>
          <w:rFonts w:asciiTheme="minorHAnsi" w:hAnsiTheme="minorHAnsi" w:cstheme="minorHAnsi"/>
          <w:color w:val="000000" w:themeColor="text1"/>
          <w:sz w:val="22"/>
          <w:szCs w:val="22"/>
          <w:lang w:val="en-SG"/>
        </w:rPr>
        <w:t xml:space="preserve"> or </w:t>
      </w:r>
      <w:r w:rsidRPr="00C21D6F">
        <w:rPr>
          <w:rFonts w:asciiTheme="minorHAnsi" w:hAnsiTheme="minorHAnsi" w:cstheme="minorHAnsi"/>
          <w:b/>
          <w:bCs/>
          <w:color w:val="000000" w:themeColor="text1"/>
          <w:sz w:val="22"/>
          <w:szCs w:val="22"/>
          <w:lang w:val="en-SG"/>
        </w:rPr>
        <w:t>‘like’</w:t>
      </w:r>
      <w:r w:rsidRPr="00C21D6F">
        <w:rPr>
          <w:rFonts w:asciiTheme="minorHAnsi" w:hAnsiTheme="minorHAnsi" w:cstheme="minorHAnsi"/>
          <w:color w:val="000000" w:themeColor="text1"/>
          <w:sz w:val="22"/>
          <w:szCs w:val="22"/>
          <w:lang w:val="en-SG"/>
        </w:rPr>
        <w:t>.</w:t>
      </w:r>
    </w:p>
    <w:p w14:paraId="18B26E4F" w14:textId="77777777" w:rsidR="001969CB" w:rsidRPr="00C21D6F" w:rsidRDefault="001969CB" w:rsidP="001969CB">
      <w:pPr>
        <w:ind w:right="140"/>
        <w:jc w:val="both"/>
        <w:rPr>
          <w:rFonts w:asciiTheme="minorHAnsi" w:hAnsiTheme="minorHAnsi" w:cstheme="minorHAnsi"/>
          <w:b/>
          <w:bCs/>
          <w:color w:val="000000" w:themeColor="text1"/>
          <w:sz w:val="22"/>
          <w:szCs w:val="22"/>
          <w:lang w:val="en-SG"/>
        </w:rPr>
      </w:pPr>
    </w:p>
    <w:p w14:paraId="103E8F77" w14:textId="673FD40C" w:rsidR="001969CB" w:rsidRPr="00C21D6F" w:rsidRDefault="001969CB" w:rsidP="001969CB">
      <w:pPr>
        <w:ind w:right="140"/>
        <w:jc w:val="both"/>
        <w:rPr>
          <w:rFonts w:asciiTheme="minorHAnsi" w:hAnsiTheme="minorHAnsi" w:cstheme="minorHAnsi"/>
          <w:i/>
          <w:iCs/>
          <w:color w:val="000000" w:themeColor="text1"/>
          <w:sz w:val="22"/>
          <w:szCs w:val="22"/>
          <w:lang w:val="en-SG"/>
        </w:rPr>
      </w:pPr>
      <w:r w:rsidRPr="00C21D6F">
        <w:rPr>
          <w:rFonts w:asciiTheme="minorHAnsi" w:hAnsiTheme="minorHAnsi" w:cstheme="minorHAnsi"/>
          <w:b/>
          <w:bCs/>
          <w:i/>
          <w:iCs/>
          <w:color w:val="000000" w:themeColor="text1"/>
          <w:sz w:val="22"/>
          <w:szCs w:val="22"/>
          <w:lang w:val="en-SG"/>
        </w:rPr>
        <w:t>Note</w:t>
      </w:r>
      <w:r w:rsidRPr="00C21D6F">
        <w:rPr>
          <w:rFonts w:asciiTheme="minorHAnsi" w:hAnsiTheme="minorHAnsi" w:cstheme="minorHAnsi"/>
          <w:i/>
          <w:iCs/>
          <w:color w:val="000000" w:themeColor="text1"/>
          <w:sz w:val="22"/>
          <w:szCs w:val="22"/>
          <w:lang w:val="en-SG"/>
        </w:rPr>
        <w:t>:</w:t>
      </w:r>
    </w:p>
    <w:p w14:paraId="4B1275A3" w14:textId="77777777" w:rsidR="001969CB" w:rsidRPr="00C21D6F" w:rsidRDefault="001969CB" w:rsidP="001969CB">
      <w:pPr>
        <w:ind w:right="140"/>
        <w:jc w:val="both"/>
        <w:rPr>
          <w:rFonts w:asciiTheme="minorHAnsi" w:hAnsiTheme="minorHAnsi" w:cstheme="minorHAnsi"/>
          <w:i/>
          <w:iCs/>
          <w:color w:val="000000" w:themeColor="text1"/>
          <w:sz w:val="22"/>
          <w:szCs w:val="22"/>
          <w:lang w:val="en-SG"/>
        </w:rPr>
      </w:pPr>
      <w:r w:rsidRPr="00C21D6F">
        <w:rPr>
          <w:rFonts w:asciiTheme="minorHAnsi" w:hAnsiTheme="minorHAnsi" w:cstheme="minorHAnsi"/>
          <w:i/>
          <w:iCs/>
          <w:sz w:val="22"/>
          <w:szCs w:val="22"/>
        </w:rPr>
        <w:t>▪ You must be aware that an imagery has been used to explain the situation/argument.</w:t>
      </w:r>
    </w:p>
    <w:p w14:paraId="1E37CAE7" w14:textId="0399DA27" w:rsidR="001969CB" w:rsidRDefault="001969CB" w:rsidP="001969CB">
      <w:pPr>
        <w:ind w:right="140"/>
        <w:jc w:val="both"/>
        <w:rPr>
          <w:rFonts w:asciiTheme="minorHAnsi" w:hAnsiTheme="minorHAnsi" w:cstheme="minorHAnsi"/>
          <w:i/>
          <w:iCs/>
          <w:sz w:val="22"/>
          <w:szCs w:val="22"/>
        </w:rPr>
      </w:pPr>
      <w:r w:rsidRPr="00C21D6F">
        <w:rPr>
          <w:rFonts w:asciiTheme="minorHAnsi" w:hAnsiTheme="minorHAnsi" w:cstheme="minorHAnsi"/>
          <w:i/>
          <w:iCs/>
          <w:sz w:val="22"/>
          <w:szCs w:val="22"/>
        </w:rPr>
        <w:t xml:space="preserve">▪ </w:t>
      </w:r>
      <w:r w:rsidRPr="00C21D6F">
        <w:rPr>
          <w:rFonts w:asciiTheme="minorHAnsi" w:hAnsiTheme="minorHAnsi" w:cstheme="minorHAnsi"/>
          <w:i/>
          <w:iCs/>
          <w:color w:val="000000" w:themeColor="text1"/>
          <w:sz w:val="22"/>
          <w:szCs w:val="22"/>
          <w:lang w:val="en-SG"/>
        </w:rPr>
        <w:t>The words ‘analogy’, ‘simile’, ‘metaphor’ or ‘personification’ are unlikely to be used in the question.</w:t>
      </w:r>
      <w:r w:rsidRPr="00C21D6F">
        <w:rPr>
          <w:rFonts w:asciiTheme="minorHAnsi" w:hAnsiTheme="minorHAnsi" w:cstheme="minorHAnsi"/>
          <w:i/>
          <w:iCs/>
          <w:sz w:val="22"/>
          <w:szCs w:val="22"/>
        </w:rPr>
        <w:t xml:space="preserve"> </w:t>
      </w:r>
    </w:p>
    <w:p w14:paraId="44822897" w14:textId="68EE9649" w:rsidR="009E7715" w:rsidRDefault="009E7715" w:rsidP="001969CB">
      <w:pPr>
        <w:ind w:right="140"/>
        <w:jc w:val="both"/>
        <w:rPr>
          <w:rFonts w:asciiTheme="minorHAnsi" w:hAnsiTheme="minorHAnsi" w:cstheme="minorHAnsi"/>
          <w:i/>
          <w:iCs/>
          <w:sz w:val="22"/>
          <w:szCs w:val="22"/>
        </w:rPr>
      </w:pPr>
    </w:p>
    <w:p w14:paraId="5CFAA1BB" w14:textId="4052B88D" w:rsidR="009E7715" w:rsidRPr="00C21D6F" w:rsidRDefault="009E7715" w:rsidP="001969CB">
      <w:pPr>
        <w:ind w:right="140"/>
        <w:jc w:val="both"/>
        <w:rPr>
          <w:rFonts w:asciiTheme="minorHAnsi" w:hAnsiTheme="minorHAnsi" w:cstheme="minorHAnsi"/>
          <w:color w:val="000000" w:themeColor="text1"/>
          <w:sz w:val="22"/>
          <w:szCs w:val="22"/>
          <w:lang w:val="en-SG"/>
        </w:rPr>
      </w:pPr>
      <w:r w:rsidRPr="00C21D6F">
        <w:rPr>
          <w:rFonts w:asciiTheme="minorHAnsi" w:hAnsiTheme="minorHAnsi" w:cstheme="minorHAnsi"/>
          <w:noProof/>
          <w:color w:val="000000" w:themeColor="text1"/>
          <w:sz w:val="22"/>
          <w:szCs w:val="22"/>
        </w:rPr>
        <mc:AlternateContent>
          <mc:Choice Requires="wps">
            <w:drawing>
              <wp:anchor distT="45720" distB="45720" distL="114300" distR="114300" simplePos="0" relativeHeight="251662336" behindDoc="0" locked="0" layoutInCell="1" allowOverlap="1" wp14:anchorId="429D278F" wp14:editId="032C395C">
                <wp:simplePos x="0" y="0"/>
                <wp:positionH relativeFrom="margin">
                  <wp:align>center</wp:align>
                </wp:positionH>
                <wp:positionV relativeFrom="paragraph">
                  <wp:posOffset>233045</wp:posOffset>
                </wp:positionV>
                <wp:extent cx="5721350" cy="2524125"/>
                <wp:effectExtent l="0" t="0" r="12700" b="2857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2524125"/>
                        </a:xfrm>
                        <a:prstGeom prst="rect">
                          <a:avLst/>
                        </a:prstGeom>
                        <a:solidFill>
                          <a:srgbClr val="FFFFFF"/>
                        </a:solidFill>
                        <a:ln w="9525">
                          <a:solidFill>
                            <a:srgbClr val="000000"/>
                          </a:solidFill>
                          <a:miter lim="800000"/>
                          <a:headEnd/>
                          <a:tailEnd/>
                        </a:ln>
                      </wps:spPr>
                      <wps:txbx>
                        <w:txbxContent>
                          <w:p w14:paraId="5EC9D138" w14:textId="77777777" w:rsidR="001969CB" w:rsidRPr="00C21D6F" w:rsidRDefault="001969CB" w:rsidP="007535EE">
                            <w:pPr>
                              <w:spacing w:line="276" w:lineRule="auto"/>
                              <w:rPr>
                                <w:rFonts w:ascii="Calibri" w:hAnsi="Calibri" w:cs="Calibri"/>
                                <w:b/>
                                <w:bCs/>
                                <w:iCs/>
                                <w:sz w:val="22"/>
                                <w:szCs w:val="22"/>
                                <w:u w:val="single"/>
                                <w:lang w:eastAsia="en-SG"/>
                              </w:rPr>
                            </w:pPr>
                            <w:r w:rsidRPr="00C21D6F">
                              <w:rPr>
                                <w:rFonts w:ascii="Calibri" w:hAnsi="Calibri" w:cs="Calibri"/>
                                <w:b/>
                                <w:bCs/>
                                <w:iCs/>
                                <w:sz w:val="22"/>
                                <w:szCs w:val="22"/>
                                <w:lang w:eastAsia="en-SG"/>
                              </w:rPr>
                              <w:t xml:space="preserve"> </w:t>
                            </w:r>
                            <w:r w:rsidRPr="00C21D6F">
                              <w:rPr>
                                <w:rFonts w:ascii="Calibri" w:hAnsi="Calibri" w:cs="Calibri"/>
                                <w:b/>
                                <w:bCs/>
                                <w:iCs/>
                                <w:sz w:val="22"/>
                                <w:szCs w:val="22"/>
                                <w:u w:val="single"/>
                                <w:lang w:eastAsia="en-SG"/>
                              </w:rPr>
                              <w:t xml:space="preserve">Steps to answering an Analogy Question: </w:t>
                            </w:r>
                          </w:p>
                          <w:p w14:paraId="77DD8C69" w14:textId="77777777" w:rsidR="001969CB" w:rsidRPr="00C21D6F" w:rsidRDefault="001969CB" w:rsidP="007535EE">
                            <w:pPr>
                              <w:spacing w:line="276" w:lineRule="auto"/>
                              <w:rPr>
                                <w:rFonts w:ascii="Calibri" w:hAnsi="Calibri" w:cs="Calibri"/>
                                <w:iCs/>
                                <w:sz w:val="22"/>
                                <w:szCs w:val="22"/>
                                <w:u w:val="single"/>
                                <w:lang w:eastAsia="en-SG"/>
                              </w:rPr>
                            </w:pPr>
                            <w:r w:rsidRPr="00C21D6F">
                              <w:rPr>
                                <w:rFonts w:ascii="Calibri" w:hAnsi="Calibri" w:cs="Calibri"/>
                                <w:iCs/>
                                <w:sz w:val="22"/>
                                <w:szCs w:val="22"/>
                                <w:lang w:eastAsia="en-SG"/>
                              </w:rPr>
                              <w:t>[Pre-writing]</w:t>
                            </w:r>
                          </w:p>
                          <w:p w14:paraId="09608BC3"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Step 1: Understand the context and the range of possible meanings in the analogy</w:t>
                            </w:r>
                          </w:p>
                          <w:p w14:paraId="57DE75CE"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Step 2: Identify the overlap between the analogy</w:t>
                            </w:r>
                          </w:p>
                          <w:p w14:paraId="746D7F33" w14:textId="77777777" w:rsidR="009E7715" w:rsidRDefault="009E7715" w:rsidP="007535EE">
                            <w:pPr>
                              <w:spacing w:line="276" w:lineRule="auto"/>
                              <w:jc w:val="both"/>
                              <w:rPr>
                                <w:rFonts w:ascii="Calibri" w:hAnsi="Calibri" w:cs="Calibri"/>
                                <w:iCs/>
                                <w:sz w:val="22"/>
                                <w:szCs w:val="22"/>
                                <w:lang w:eastAsia="en-SG"/>
                              </w:rPr>
                            </w:pPr>
                          </w:p>
                          <w:p w14:paraId="651B3BE3" w14:textId="60D55D69" w:rsidR="009E7715" w:rsidRPr="00C21D6F" w:rsidRDefault="009E7715"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 xml:space="preserve">[Presentation of answer] </w:t>
                            </w:r>
                          </w:p>
                          <w:p w14:paraId="7DA28529"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Explain the analogy using the following steps:</w:t>
                            </w:r>
                          </w:p>
                          <w:p w14:paraId="24AD4A7D"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 xml:space="preserve">Step 3: </w:t>
                            </w:r>
                            <w:r w:rsidRPr="00C21D6F">
                              <w:rPr>
                                <w:rFonts w:ascii="Calibri" w:hAnsi="Calibri" w:cs="Calibri"/>
                                <w:iCs/>
                                <w:sz w:val="22"/>
                                <w:szCs w:val="22"/>
                                <w:u w:val="single"/>
                                <w:lang w:eastAsia="en-SG"/>
                              </w:rPr>
                              <w:t>Explain</w:t>
                            </w:r>
                            <w:r w:rsidRPr="00C21D6F">
                              <w:rPr>
                                <w:rFonts w:ascii="Calibri" w:hAnsi="Calibri" w:cs="Calibri"/>
                                <w:iCs/>
                                <w:sz w:val="22"/>
                                <w:szCs w:val="22"/>
                                <w:lang w:eastAsia="en-SG"/>
                              </w:rPr>
                              <w:t xml:space="preserve"> the </w:t>
                            </w:r>
                            <w:r w:rsidRPr="00C21D6F">
                              <w:rPr>
                                <w:rFonts w:ascii="Calibri" w:hAnsi="Calibri" w:cs="Calibri"/>
                                <w:iCs/>
                                <w:sz w:val="22"/>
                                <w:szCs w:val="22"/>
                                <w:u w:val="single"/>
                                <w:lang w:eastAsia="en-SG"/>
                              </w:rPr>
                              <w:t>imagery</w:t>
                            </w:r>
                            <w:r w:rsidRPr="00C21D6F">
                              <w:rPr>
                                <w:rFonts w:ascii="Calibri" w:hAnsi="Calibri" w:cs="Calibri"/>
                                <w:iCs/>
                                <w:sz w:val="22"/>
                                <w:szCs w:val="22"/>
                                <w:lang w:eastAsia="en-SG"/>
                              </w:rPr>
                              <w:t xml:space="preserve"> used.</w:t>
                            </w:r>
                          </w:p>
                          <w:p w14:paraId="270F61E5" w14:textId="77777777" w:rsidR="001969CB" w:rsidRPr="00C21D6F" w:rsidRDefault="001969CB" w:rsidP="007535EE">
                            <w:pPr>
                              <w:pStyle w:val="NoSpacing"/>
                              <w:spacing w:line="276" w:lineRule="auto"/>
                              <w:rPr>
                                <w:rFonts w:cs="Calibri"/>
                                <w:sz w:val="22"/>
                                <w:szCs w:val="22"/>
                                <w:lang w:eastAsia="en-SG"/>
                              </w:rPr>
                            </w:pPr>
                            <w:r w:rsidRPr="00C21D6F">
                              <w:rPr>
                                <w:rFonts w:cs="Calibri"/>
                                <w:sz w:val="22"/>
                                <w:szCs w:val="22"/>
                                <w:lang w:eastAsia="en-SG"/>
                              </w:rPr>
                              <w:t xml:space="preserve">Step 4: </w:t>
                            </w:r>
                            <w:r w:rsidRPr="00C21D6F">
                              <w:rPr>
                                <w:rFonts w:cs="Calibri"/>
                                <w:sz w:val="22"/>
                                <w:szCs w:val="22"/>
                                <w:u w:val="single"/>
                                <w:lang w:eastAsia="en-SG"/>
                              </w:rPr>
                              <w:t>Show</w:t>
                            </w:r>
                            <w:r w:rsidRPr="00C21D6F">
                              <w:rPr>
                                <w:rFonts w:cs="Calibri"/>
                                <w:sz w:val="22"/>
                                <w:szCs w:val="22"/>
                                <w:lang w:eastAsia="en-SG"/>
                              </w:rPr>
                              <w:t xml:space="preserve"> the </w:t>
                            </w:r>
                            <w:r w:rsidRPr="00C21D6F">
                              <w:rPr>
                                <w:rFonts w:cs="Calibri"/>
                                <w:sz w:val="22"/>
                                <w:szCs w:val="22"/>
                                <w:u w:val="single"/>
                                <w:lang w:eastAsia="en-SG"/>
                              </w:rPr>
                              <w:t>similarity</w:t>
                            </w:r>
                            <w:r w:rsidRPr="00C21D6F">
                              <w:rPr>
                                <w:rFonts w:cs="Calibri"/>
                                <w:sz w:val="22"/>
                                <w:szCs w:val="22"/>
                                <w:lang w:eastAsia="en-SG"/>
                              </w:rPr>
                              <w:t xml:space="preserve"> between the imagery and the relevant situation/argument in the passage. Avoid repeating the metaphorical meaning.</w:t>
                            </w:r>
                          </w:p>
                          <w:p w14:paraId="142B68C8" w14:textId="77777777" w:rsidR="001969CB" w:rsidRPr="00C21D6F" w:rsidRDefault="001969CB" w:rsidP="007535EE">
                            <w:pPr>
                              <w:spacing w:line="276" w:lineRule="auto"/>
                              <w:jc w:val="both"/>
                              <w:rPr>
                                <w:rFonts w:ascii="Calibri" w:hAnsi="Calibri" w:cs="Calibri"/>
                                <w:iCs/>
                                <w:sz w:val="22"/>
                                <w:szCs w:val="22"/>
                                <w:lang w:eastAsia="en-SG"/>
                              </w:rPr>
                            </w:pPr>
                            <w:bookmarkStart w:id="3" w:name="_Hlk63614351"/>
                            <w:r w:rsidRPr="00C21D6F">
                              <w:rPr>
                                <w:rFonts w:ascii="Calibri" w:hAnsi="Calibri" w:cs="Calibri"/>
                                <w:iCs/>
                                <w:sz w:val="22"/>
                                <w:szCs w:val="22"/>
                                <w:lang w:eastAsia="en-SG"/>
                              </w:rPr>
                              <w:t xml:space="preserve">Step 5: If the question asks </w:t>
                            </w:r>
                            <w:r w:rsidRPr="00C21D6F">
                              <w:rPr>
                                <w:rFonts w:ascii="Calibri" w:hAnsi="Calibri" w:cs="Calibri"/>
                                <w:iCs/>
                                <w:sz w:val="22"/>
                                <w:szCs w:val="22"/>
                                <w:u w:val="single"/>
                                <w:lang w:eastAsia="en-SG"/>
                              </w:rPr>
                              <w:t>why</w:t>
                            </w:r>
                            <w:r w:rsidRPr="00C21D6F">
                              <w:rPr>
                                <w:rFonts w:ascii="Calibri" w:hAnsi="Calibri" w:cs="Calibri"/>
                                <w:iCs/>
                                <w:sz w:val="22"/>
                                <w:szCs w:val="22"/>
                                <w:lang w:eastAsia="en-SG"/>
                              </w:rPr>
                              <w:t xml:space="preserve"> the comparison is made, give a </w:t>
                            </w:r>
                            <w:proofErr w:type="gramStart"/>
                            <w:r w:rsidRPr="00C21D6F">
                              <w:rPr>
                                <w:rFonts w:ascii="Calibri" w:hAnsi="Calibri" w:cs="Calibri"/>
                                <w:iCs/>
                                <w:sz w:val="22"/>
                                <w:szCs w:val="22"/>
                                <w:lang w:eastAsia="en-SG"/>
                              </w:rPr>
                              <w:t>reason/reasons</w:t>
                            </w:r>
                            <w:proofErr w:type="gramEnd"/>
                            <w:r w:rsidRPr="00C21D6F">
                              <w:rPr>
                                <w:rFonts w:ascii="Calibri" w:hAnsi="Calibri" w:cs="Calibri"/>
                                <w:iCs/>
                                <w:sz w:val="22"/>
                                <w:szCs w:val="22"/>
                                <w:lang w:eastAsia="en-SG"/>
                              </w:rPr>
                              <w:t xml:space="preserve">. </w:t>
                            </w:r>
                            <w:bookmarkEnd w:id="3"/>
                          </w:p>
                          <w:p w14:paraId="4C6F4610" w14:textId="71820DE5" w:rsidR="001969CB" w:rsidRPr="009E7715" w:rsidRDefault="001969CB" w:rsidP="007535EE">
                            <w:pPr>
                              <w:spacing w:line="276" w:lineRule="auto"/>
                              <w:jc w:val="both"/>
                              <w:rPr>
                                <w:rFonts w:ascii="Calibri" w:hAnsi="Calibri" w:cs="Calibri"/>
                                <w:i/>
                                <w:sz w:val="22"/>
                                <w:szCs w:val="22"/>
                                <w:lang w:eastAsia="en-SG"/>
                              </w:rPr>
                            </w:pPr>
                            <w:r w:rsidRPr="00C21D6F">
                              <w:rPr>
                                <w:rFonts w:ascii="Calibri" w:hAnsi="Calibri" w:cs="Calibri"/>
                                <w:iCs/>
                                <w:sz w:val="22"/>
                                <w:szCs w:val="22"/>
                                <w:lang w:eastAsia="en-SG"/>
                              </w:rPr>
                              <w:t xml:space="preserve">Step 6: </w:t>
                            </w:r>
                            <w:r w:rsidRPr="00C21D6F">
                              <w:rPr>
                                <w:rFonts w:ascii="Calibri" w:hAnsi="Calibri" w:cs="Calibri"/>
                                <w:iCs/>
                                <w:sz w:val="22"/>
                                <w:szCs w:val="22"/>
                                <w:u w:val="single"/>
                                <w:lang w:eastAsia="en-SG"/>
                              </w:rPr>
                              <w:t>Paraphrase</w:t>
                            </w:r>
                            <w:r w:rsidR="009E7715">
                              <w:rPr>
                                <w:rFonts w:ascii="Calibri" w:hAnsi="Calibri" w:cs="Calibri"/>
                                <w:iCs/>
                                <w:sz w:val="22"/>
                                <w:szCs w:val="22"/>
                                <w:lang w:eastAsia="en-SG"/>
                              </w:rPr>
                              <w:t xml:space="preserve"> relevant</w:t>
                            </w:r>
                            <w:r w:rsidRPr="00C21D6F">
                              <w:rPr>
                                <w:rFonts w:ascii="Calibri" w:hAnsi="Calibri" w:cs="Calibri"/>
                                <w:iCs/>
                                <w:sz w:val="22"/>
                                <w:szCs w:val="22"/>
                                <w:lang w:eastAsia="en-SG"/>
                              </w:rPr>
                              <w:t xml:space="preserve"> key words taken from the passage.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9D278F" id="_x0000_t202" coordsize="21600,21600" o:spt="202" path="m,l,21600r21600,l21600,xe">
                <v:stroke joinstyle="miter"/>
                <v:path gradientshapeok="t" o:connecttype="rect"/>
              </v:shapetype>
              <v:shape id="Text Box 2" o:spid="_x0000_s1028" type="#_x0000_t202" style="position:absolute;left:0;text-align:left;margin-left:0;margin-top:18.35pt;width:450.5pt;height:198.7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">
                <v:textbox>
                  <w:txbxContent>
                    <w:p w14:paraId="5EC9D138" w14:textId="77777777" w:rsidR="001969CB" w:rsidRPr="00C21D6F" w:rsidRDefault="001969CB" w:rsidP="007535EE">
                      <w:pPr>
                        <w:spacing w:line="276" w:lineRule="auto"/>
                        <w:rPr>
                          <w:rFonts w:ascii="Calibri" w:hAnsi="Calibri" w:cs="Calibri"/>
                          <w:b/>
                          <w:bCs/>
                          <w:iCs/>
                          <w:sz w:val="22"/>
                          <w:szCs w:val="22"/>
                          <w:u w:val="single"/>
                          <w:lang w:eastAsia="en-SG"/>
                        </w:rPr>
                      </w:pPr>
                      <w:r w:rsidRPr="00C21D6F">
                        <w:rPr>
                          <w:rFonts w:ascii="Calibri" w:hAnsi="Calibri" w:cs="Calibri"/>
                          <w:b/>
                          <w:bCs/>
                          <w:iCs/>
                          <w:sz w:val="22"/>
                          <w:szCs w:val="22"/>
                          <w:lang w:eastAsia="en-SG"/>
                        </w:rPr>
                        <w:t xml:space="preserve"> </w:t>
                      </w:r>
                      <w:r w:rsidRPr="00C21D6F">
                        <w:rPr>
                          <w:rFonts w:ascii="Calibri" w:hAnsi="Calibri" w:cs="Calibri"/>
                          <w:b/>
                          <w:bCs/>
                          <w:iCs/>
                          <w:sz w:val="22"/>
                          <w:szCs w:val="22"/>
                          <w:u w:val="single"/>
                          <w:lang w:eastAsia="en-SG"/>
                        </w:rPr>
                        <w:t xml:space="preserve">Steps to answering an Analogy Question: </w:t>
                      </w:r>
                    </w:p>
                    <w:p w14:paraId="77DD8C69" w14:textId="77777777" w:rsidR="001969CB" w:rsidRPr="00C21D6F" w:rsidRDefault="001969CB" w:rsidP="007535EE">
                      <w:pPr>
                        <w:spacing w:line="276" w:lineRule="auto"/>
                        <w:rPr>
                          <w:rFonts w:ascii="Calibri" w:hAnsi="Calibri" w:cs="Calibri"/>
                          <w:iCs/>
                          <w:sz w:val="22"/>
                          <w:szCs w:val="22"/>
                          <w:u w:val="single"/>
                          <w:lang w:eastAsia="en-SG"/>
                        </w:rPr>
                      </w:pPr>
                      <w:r w:rsidRPr="00C21D6F">
                        <w:rPr>
                          <w:rFonts w:ascii="Calibri" w:hAnsi="Calibri" w:cs="Calibri"/>
                          <w:iCs/>
                          <w:sz w:val="22"/>
                          <w:szCs w:val="22"/>
                          <w:lang w:eastAsia="en-SG"/>
                        </w:rPr>
                        <w:t>[Pre-writing]</w:t>
                      </w:r>
                    </w:p>
                    <w:p w14:paraId="09608BC3"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Step 1: Understand the context and the range of possible meanings in the analogy</w:t>
                      </w:r>
                    </w:p>
                    <w:p w14:paraId="57DE75CE"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Step 2: Identify the overlap between the analogy</w:t>
                      </w:r>
                    </w:p>
                    <w:p w14:paraId="746D7F33" w14:textId="77777777" w:rsidR="009E7715" w:rsidRDefault="009E7715" w:rsidP="007535EE">
                      <w:pPr>
                        <w:spacing w:line="276" w:lineRule="auto"/>
                        <w:jc w:val="both"/>
                        <w:rPr>
                          <w:rFonts w:ascii="Calibri" w:hAnsi="Calibri" w:cs="Calibri"/>
                          <w:iCs/>
                          <w:sz w:val="22"/>
                          <w:szCs w:val="22"/>
                          <w:lang w:eastAsia="en-SG"/>
                        </w:rPr>
                      </w:pPr>
                    </w:p>
                    <w:p w14:paraId="651B3BE3" w14:textId="60D55D69" w:rsidR="009E7715" w:rsidRPr="00C21D6F" w:rsidRDefault="009E7715"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 xml:space="preserve">[Presentation of answer] </w:t>
                      </w:r>
                    </w:p>
                    <w:p w14:paraId="7DA28529"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Explain the analogy using the following steps:</w:t>
                      </w:r>
                    </w:p>
                    <w:p w14:paraId="24AD4A7D" w14:textId="77777777" w:rsidR="001969CB" w:rsidRPr="00C21D6F" w:rsidRDefault="001969CB" w:rsidP="007535EE">
                      <w:pPr>
                        <w:spacing w:line="276" w:lineRule="auto"/>
                        <w:jc w:val="both"/>
                        <w:rPr>
                          <w:rFonts w:ascii="Calibri" w:hAnsi="Calibri" w:cs="Calibri"/>
                          <w:iCs/>
                          <w:sz w:val="22"/>
                          <w:szCs w:val="22"/>
                          <w:lang w:eastAsia="en-SG"/>
                        </w:rPr>
                      </w:pPr>
                      <w:r w:rsidRPr="00C21D6F">
                        <w:rPr>
                          <w:rFonts w:ascii="Calibri" w:hAnsi="Calibri" w:cs="Calibri"/>
                          <w:iCs/>
                          <w:sz w:val="22"/>
                          <w:szCs w:val="22"/>
                          <w:lang w:eastAsia="en-SG"/>
                        </w:rPr>
                        <w:t xml:space="preserve">Step 3: </w:t>
                      </w:r>
                      <w:r w:rsidRPr="00C21D6F">
                        <w:rPr>
                          <w:rFonts w:ascii="Calibri" w:hAnsi="Calibri" w:cs="Calibri"/>
                          <w:iCs/>
                          <w:sz w:val="22"/>
                          <w:szCs w:val="22"/>
                          <w:u w:val="single"/>
                          <w:lang w:eastAsia="en-SG"/>
                        </w:rPr>
                        <w:t>Explain</w:t>
                      </w:r>
                      <w:r w:rsidRPr="00C21D6F">
                        <w:rPr>
                          <w:rFonts w:ascii="Calibri" w:hAnsi="Calibri" w:cs="Calibri"/>
                          <w:iCs/>
                          <w:sz w:val="22"/>
                          <w:szCs w:val="22"/>
                          <w:lang w:eastAsia="en-SG"/>
                        </w:rPr>
                        <w:t xml:space="preserve"> the </w:t>
                      </w:r>
                      <w:r w:rsidRPr="00C21D6F">
                        <w:rPr>
                          <w:rFonts w:ascii="Calibri" w:hAnsi="Calibri" w:cs="Calibri"/>
                          <w:iCs/>
                          <w:sz w:val="22"/>
                          <w:szCs w:val="22"/>
                          <w:u w:val="single"/>
                          <w:lang w:eastAsia="en-SG"/>
                        </w:rPr>
                        <w:t>imagery</w:t>
                      </w:r>
                      <w:r w:rsidRPr="00C21D6F">
                        <w:rPr>
                          <w:rFonts w:ascii="Calibri" w:hAnsi="Calibri" w:cs="Calibri"/>
                          <w:iCs/>
                          <w:sz w:val="22"/>
                          <w:szCs w:val="22"/>
                          <w:lang w:eastAsia="en-SG"/>
                        </w:rPr>
                        <w:t xml:space="preserve"> used.</w:t>
                      </w:r>
                    </w:p>
                    <w:p w14:paraId="270F61E5" w14:textId="77777777" w:rsidR="001969CB" w:rsidRPr="00C21D6F" w:rsidRDefault="001969CB" w:rsidP="007535EE">
                      <w:pPr>
                        <w:pStyle w:val="NoSpacing"/>
                        <w:spacing w:line="276" w:lineRule="auto"/>
                        <w:rPr>
                          <w:rFonts w:cs="Calibri"/>
                          <w:sz w:val="22"/>
                          <w:szCs w:val="22"/>
                          <w:lang w:eastAsia="en-SG"/>
                        </w:rPr>
                      </w:pPr>
                      <w:r w:rsidRPr="00C21D6F">
                        <w:rPr>
                          <w:rFonts w:cs="Calibri"/>
                          <w:sz w:val="22"/>
                          <w:szCs w:val="22"/>
                          <w:lang w:eastAsia="en-SG"/>
                        </w:rPr>
                        <w:t xml:space="preserve">Step 4: </w:t>
                      </w:r>
                      <w:r w:rsidRPr="00C21D6F">
                        <w:rPr>
                          <w:rFonts w:cs="Calibri"/>
                          <w:sz w:val="22"/>
                          <w:szCs w:val="22"/>
                          <w:u w:val="single"/>
                          <w:lang w:eastAsia="en-SG"/>
                        </w:rPr>
                        <w:t>Show</w:t>
                      </w:r>
                      <w:r w:rsidRPr="00C21D6F">
                        <w:rPr>
                          <w:rFonts w:cs="Calibri"/>
                          <w:sz w:val="22"/>
                          <w:szCs w:val="22"/>
                          <w:lang w:eastAsia="en-SG"/>
                        </w:rPr>
                        <w:t xml:space="preserve"> the </w:t>
                      </w:r>
                      <w:r w:rsidRPr="00C21D6F">
                        <w:rPr>
                          <w:rFonts w:cs="Calibri"/>
                          <w:sz w:val="22"/>
                          <w:szCs w:val="22"/>
                          <w:u w:val="single"/>
                          <w:lang w:eastAsia="en-SG"/>
                        </w:rPr>
                        <w:t>similarity</w:t>
                      </w:r>
                      <w:r w:rsidRPr="00C21D6F">
                        <w:rPr>
                          <w:rFonts w:cs="Calibri"/>
                          <w:sz w:val="22"/>
                          <w:szCs w:val="22"/>
                          <w:lang w:eastAsia="en-SG"/>
                        </w:rPr>
                        <w:t xml:space="preserve"> between the imagery and the relevant situation/argument in the passage. Avoid repeating the metaphorical meaning.</w:t>
                      </w:r>
                    </w:p>
                    <w:p w14:paraId="142B68C8" w14:textId="77777777" w:rsidR="001969CB" w:rsidRPr="00C21D6F" w:rsidRDefault="001969CB" w:rsidP="007535EE">
                      <w:pPr>
                        <w:spacing w:line="276" w:lineRule="auto"/>
                        <w:jc w:val="both"/>
                        <w:rPr>
                          <w:rFonts w:ascii="Calibri" w:hAnsi="Calibri" w:cs="Calibri"/>
                          <w:iCs/>
                          <w:sz w:val="22"/>
                          <w:szCs w:val="22"/>
                          <w:lang w:eastAsia="en-SG"/>
                        </w:rPr>
                      </w:pPr>
                      <w:bookmarkStart w:id="4" w:name="_Hlk63614351"/>
                      <w:r w:rsidRPr="00C21D6F">
                        <w:rPr>
                          <w:rFonts w:ascii="Calibri" w:hAnsi="Calibri" w:cs="Calibri"/>
                          <w:iCs/>
                          <w:sz w:val="22"/>
                          <w:szCs w:val="22"/>
                          <w:lang w:eastAsia="en-SG"/>
                        </w:rPr>
                        <w:t xml:space="preserve">Step 5: If the question asks </w:t>
                      </w:r>
                      <w:r w:rsidRPr="00C21D6F">
                        <w:rPr>
                          <w:rFonts w:ascii="Calibri" w:hAnsi="Calibri" w:cs="Calibri"/>
                          <w:iCs/>
                          <w:sz w:val="22"/>
                          <w:szCs w:val="22"/>
                          <w:u w:val="single"/>
                          <w:lang w:eastAsia="en-SG"/>
                        </w:rPr>
                        <w:t>why</w:t>
                      </w:r>
                      <w:r w:rsidRPr="00C21D6F">
                        <w:rPr>
                          <w:rFonts w:ascii="Calibri" w:hAnsi="Calibri" w:cs="Calibri"/>
                          <w:iCs/>
                          <w:sz w:val="22"/>
                          <w:szCs w:val="22"/>
                          <w:lang w:eastAsia="en-SG"/>
                        </w:rPr>
                        <w:t xml:space="preserve"> the comparison is made, give a </w:t>
                      </w:r>
                      <w:proofErr w:type="gramStart"/>
                      <w:r w:rsidRPr="00C21D6F">
                        <w:rPr>
                          <w:rFonts w:ascii="Calibri" w:hAnsi="Calibri" w:cs="Calibri"/>
                          <w:iCs/>
                          <w:sz w:val="22"/>
                          <w:szCs w:val="22"/>
                          <w:lang w:eastAsia="en-SG"/>
                        </w:rPr>
                        <w:t>reason/reasons</w:t>
                      </w:r>
                      <w:proofErr w:type="gramEnd"/>
                      <w:r w:rsidRPr="00C21D6F">
                        <w:rPr>
                          <w:rFonts w:ascii="Calibri" w:hAnsi="Calibri" w:cs="Calibri"/>
                          <w:iCs/>
                          <w:sz w:val="22"/>
                          <w:szCs w:val="22"/>
                          <w:lang w:eastAsia="en-SG"/>
                        </w:rPr>
                        <w:t xml:space="preserve">. </w:t>
                      </w:r>
                      <w:bookmarkEnd w:id="4"/>
                    </w:p>
                    <w:p w14:paraId="4C6F4610" w14:textId="71820DE5" w:rsidR="001969CB" w:rsidRPr="009E7715" w:rsidRDefault="001969CB" w:rsidP="007535EE">
                      <w:pPr>
                        <w:spacing w:line="276" w:lineRule="auto"/>
                        <w:jc w:val="both"/>
                        <w:rPr>
                          <w:rFonts w:ascii="Calibri" w:hAnsi="Calibri" w:cs="Calibri"/>
                          <w:i/>
                          <w:sz w:val="22"/>
                          <w:szCs w:val="22"/>
                          <w:lang w:eastAsia="en-SG"/>
                        </w:rPr>
                      </w:pPr>
                      <w:r w:rsidRPr="00C21D6F">
                        <w:rPr>
                          <w:rFonts w:ascii="Calibri" w:hAnsi="Calibri" w:cs="Calibri"/>
                          <w:iCs/>
                          <w:sz w:val="22"/>
                          <w:szCs w:val="22"/>
                          <w:lang w:eastAsia="en-SG"/>
                        </w:rPr>
                        <w:t xml:space="preserve">Step 6: </w:t>
                      </w:r>
                      <w:r w:rsidRPr="00C21D6F">
                        <w:rPr>
                          <w:rFonts w:ascii="Calibri" w:hAnsi="Calibri" w:cs="Calibri"/>
                          <w:iCs/>
                          <w:sz w:val="22"/>
                          <w:szCs w:val="22"/>
                          <w:u w:val="single"/>
                          <w:lang w:eastAsia="en-SG"/>
                        </w:rPr>
                        <w:t>Paraphrase</w:t>
                      </w:r>
                      <w:r w:rsidR="009E7715">
                        <w:rPr>
                          <w:rFonts w:ascii="Calibri" w:hAnsi="Calibri" w:cs="Calibri"/>
                          <w:iCs/>
                          <w:sz w:val="22"/>
                          <w:szCs w:val="22"/>
                          <w:lang w:eastAsia="en-SG"/>
                        </w:rPr>
                        <w:t xml:space="preserve"> relevant</w:t>
                      </w:r>
                      <w:r w:rsidRPr="00C21D6F">
                        <w:rPr>
                          <w:rFonts w:ascii="Calibri" w:hAnsi="Calibri" w:cs="Calibri"/>
                          <w:iCs/>
                          <w:sz w:val="22"/>
                          <w:szCs w:val="22"/>
                          <w:lang w:eastAsia="en-SG"/>
                        </w:rPr>
                        <w:t xml:space="preserve"> key words taken from the passage.</w:t>
                      </w:r>
                    </w:p>
                  </w:txbxContent>
                </v:textbox>
                <w10:wrap type="square" anchorx="margin"/>
              </v:shape>
            </w:pict>
          </mc:Fallback>
        </mc:AlternateContent>
      </w:r>
    </w:p>
    <w:p w14:paraId="5D6FCDD8" w14:textId="77777777" w:rsidR="001969CB" w:rsidRPr="00C21D6F" w:rsidRDefault="001969CB" w:rsidP="001969CB">
      <w:pPr>
        <w:ind w:right="140"/>
        <w:jc w:val="both"/>
        <w:rPr>
          <w:rFonts w:asciiTheme="minorHAnsi" w:hAnsiTheme="minorHAnsi" w:cstheme="minorHAnsi"/>
          <w:b/>
          <w:bCs/>
          <w:color w:val="000000" w:themeColor="text1"/>
          <w:sz w:val="22"/>
          <w:szCs w:val="22"/>
          <w:lang w:val="en-SG"/>
        </w:rPr>
      </w:pPr>
    </w:p>
    <w:p w14:paraId="0A6CFB95" w14:textId="77777777" w:rsidR="001969CB" w:rsidRPr="00C21D6F" w:rsidRDefault="001969CB" w:rsidP="001969CB">
      <w:pPr>
        <w:ind w:right="144"/>
        <w:jc w:val="both"/>
        <w:rPr>
          <w:rFonts w:ascii="Calibri" w:hAnsi="Calibri" w:cs="Calibri"/>
          <w:color w:val="000000" w:themeColor="text1"/>
          <w:sz w:val="22"/>
          <w:szCs w:val="22"/>
          <w:lang w:val="en-SG"/>
        </w:rPr>
      </w:pPr>
      <w:r w:rsidRPr="00C21D6F">
        <w:rPr>
          <w:rFonts w:ascii="Calibri" w:hAnsi="Calibri" w:cs="Calibri"/>
          <w:noProof/>
          <w:color w:val="000000" w:themeColor="text1"/>
          <w:sz w:val="22"/>
          <w:szCs w:val="22"/>
        </w:rPr>
        <mc:AlternateContent>
          <mc:Choice Requires="wps">
            <w:drawing>
              <wp:anchor distT="45720" distB="45720" distL="114300" distR="114300" simplePos="0" relativeHeight="251663360" behindDoc="0" locked="0" layoutInCell="1" allowOverlap="1" wp14:anchorId="7823EEE4" wp14:editId="0D68D587">
                <wp:simplePos x="0" y="0"/>
                <wp:positionH relativeFrom="margin">
                  <wp:align>right</wp:align>
                </wp:positionH>
                <wp:positionV relativeFrom="paragraph">
                  <wp:posOffset>533971</wp:posOffset>
                </wp:positionV>
                <wp:extent cx="5708650" cy="22098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2210161"/>
                        </a:xfrm>
                        <a:prstGeom prst="rect">
                          <a:avLst/>
                        </a:prstGeom>
                        <a:solidFill>
                          <a:srgbClr val="FFFFFF"/>
                        </a:solidFill>
                        <a:ln w="9525">
                          <a:solidFill>
                            <a:srgbClr val="000000"/>
                          </a:solidFill>
                          <a:prstDash val="lgDashDotDot"/>
                          <a:miter lim="800000"/>
                          <a:headEnd/>
                          <a:tailEnd/>
                        </a:ln>
                      </wps:spPr>
                      <wps:txbx>
                        <w:txbxContent>
                          <w:p w14:paraId="15E7DEEC" w14:textId="77777777" w:rsidR="001969CB" w:rsidRPr="00C21D6F" w:rsidRDefault="001969CB" w:rsidP="001969CB">
                            <w:pPr>
                              <w:spacing w:line="360" w:lineRule="auto"/>
                              <w:ind w:right="142"/>
                              <w:jc w:val="both"/>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[Setting: In the trenches of World War I]</w:t>
                            </w:r>
                          </w:p>
                          <w:p w14:paraId="7B5FC179" w14:textId="77777777" w:rsidR="001969CB" w:rsidRPr="00C21D6F" w:rsidRDefault="001969CB" w:rsidP="001969CB">
                            <w:pPr>
                              <w:ind w:right="144"/>
                              <w:jc w:val="both"/>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A solider named Baldrick enthusiastically presented his poem titled “The German Guns” to his superior, Blackadder. Here’s the poem he crafted:</w:t>
                            </w:r>
                          </w:p>
                          <w:p w14:paraId="238E3293"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lang w:val="en-SG"/>
                              </w:rPr>
                            </w:pPr>
                          </w:p>
                          <w:p w14:paraId="2136EF5F"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color w:val="000000" w:themeColor="text1"/>
                                <w:sz w:val="22"/>
                                <w:szCs w:val="22"/>
                                <w:lang w:val="en-SG"/>
                              </w:rPr>
                              <w:t>“</w:t>
                            </w:r>
                            <w:r w:rsidRPr="00C21D6F">
                              <w:rPr>
                                <w:rFonts w:asciiTheme="minorHAnsi" w:hAnsiTheme="minorHAnsi" w:cstheme="minorHAnsi"/>
                                <w:i/>
                                <w:iCs/>
                                <w:color w:val="000000" w:themeColor="text1"/>
                                <w:sz w:val="22"/>
                                <w:szCs w:val="22"/>
                              </w:rPr>
                              <w:t>Boom, boom, boom, boom</w:t>
                            </w:r>
                          </w:p>
                          <w:p w14:paraId="5389CB4E"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i/>
                                <w:iCs/>
                                <w:color w:val="000000" w:themeColor="text1"/>
                                <w:sz w:val="22"/>
                                <w:szCs w:val="22"/>
                              </w:rPr>
                              <w:t>Boom, boom, boom</w:t>
                            </w:r>
                          </w:p>
                          <w:p w14:paraId="6849473A"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i/>
                                <w:iCs/>
                                <w:color w:val="000000" w:themeColor="text1"/>
                                <w:sz w:val="22"/>
                                <w:szCs w:val="22"/>
                              </w:rPr>
                              <w:t>Boom, boom, boom, boom</w:t>
                            </w:r>
                          </w:p>
                          <w:p w14:paraId="5E3E5861"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i/>
                                <w:iCs/>
                                <w:color w:val="000000" w:themeColor="text1"/>
                                <w:sz w:val="22"/>
                                <w:szCs w:val="22"/>
                              </w:rPr>
                              <w:t>Boom, boom, boom.”</w:t>
                            </w:r>
                          </w:p>
                          <w:p w14:paraId="18D1790D" w14:textId="77777777" w:rsidR="001969CB" w:rsidRPr="00C21D6F" w:rsidRDefault="001969CB" w:rsidP="001969CB">
                            <w:pPr>
                              <w:spacing w:line="360" w:lineRule="auto"/>
                              <w:ind w:right="142"/>
                              <w:jc w:val="both"/>
                              <w:rPr>
                                <w:rFonts w:asciiTheme="minorHAnsi" w:hAnsiTheme="minorHAnsi" w:cstheme="minorHAnsi"/>
                                <w:color w:val="000000" w:themeColor="text1"/>
                                <w:sz w:val="22"/>
                                <w:szCs w:val="22"/>
                              </w:rPr>
                            </w:pPr>
                            <w:r w:rsidRPr="00C21D6F">
                              <w:rPr>
                                <w:rFonts w:asciiTheme="minorHAnsi" w:hAnsiTheme="minorHAnsi" w:cstheme="minorHAnsi"/>
                                <w:color w:val="000000" w:themeColor="text1"/>
                                <w:sz w:val="22"/>
                                <w:szCs w:val="22"/>
                              </w:rPr>
                              <w:t>After hearing the poem, Blackadder replied: “Baldrick, your brain is like the Loch Ness Monster.”</w:t>
                            </w:r>
                          </w:p>
                          <w:p w14:paraId="371DAC35" w14:textId="77777777" w:rsidR="001969CB" w:rsidRDefault="001969CB" w:rsidP="001969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3EEE4" id="_x0000_s1030" type="#_x0000_t202" style="position:absolute;left:0;text-align:left;margin-left:398.3pt;margin-top:42.05pt;width:449.5pt;height:174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">
                <v:stroke dashstyle="longDashDotDot"/>
                <v:textbox>
                  <w:txbxContent>
                    <w:p w14:paraId="15E7DEEC" w14:textId="77777777" w:rsidR="001969CB" w:rsidRPr="00C21D6F" w:rsidRDefault="001969CB" w:rsidP="001969CB">
                      <w:pPr>
                        <w:spacing w:line="360" w:lineRule="auto"/>
                        <w:ind w:right="142"/>
                        <w:jc w:val="both"/>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[Setting: In the trenches of World War I]</w:t>
                      </w:r>
                    </w:p>
                    <w:p w14:paraId="7B5FC179" w14:textId="77777777" w:rsidR="001969CB" w:rsidRPr="00C21D6F" w:rsidRDefault="001969CB" w:rsidP="001969CB">
                      <w:pPr>
                        <w:ind w:right="144"/>
                        <w:jc w:val="both"/>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A solider named Baldrick enthusiastically presented his poem titled “The German Guns” to his superior, Blackadder. Here’s the poem he crafted:</w:t>
                      </w:r>
                    </w:p>
                    <w:p w14:paraId="238E3293"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lang w:val="en-SG"/>
                        </w:rPr>
                      </w:pPr>
                    </w:p>
                    <w:p w14:paraId="2136EF5F"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color w:val="000000" w:themeColor="text1"/>
                          <w:sz w:val="22"/>
                          <w:szCs w:val="22"/>
                          <w:lang w:val="en-SG"/>
                        </w:rPr>
                        <w:t>“</w:t>
                      </w:r>
                      <w:r w:rsidRPr="00C21D6F">
                        <w:rPr>
                          <w:rFonts w:asciiTheme="minorHAnsi" w:hAnsiTheme="minorHAnsi" w:cstheme="minorHAnsi"/>
                          <w:i/>
                          <w:iCs/>
                          <w:color w:val="000000" w:themeColor="text1"/>
                          <w:sz w:val="22"/>
                          <w:szCs w:val="22"/>
                        </w:rPr>
                        <w:t>Boom, boom, boom, boom</w:t>
                      </w:r>
                    </w:p>
                    <w:p w14:paraId="5389CB4E"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i/>
                          <w:iCs/>
                          <w:color w:val="000000" w:themeColor="text1"/>
                          <w:sz w:val="22"/>
                          <w:szCs w:val="22"/>
                        </w:rPr>
                        <w:t>Boom, boom, boom</w:t>
                      </w:r>
                    </w:p>
                    <w:p w14:paraId="6849473A"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i/>
                          <w:iCs/>
                          <w:color w:val="000000" w:themeColor="text1"/>
                          <w:sz w:val="22"/>
                          <w:szCs w:val="22"/>
                        </w:rPr>
                        <w:t>Boom, boom, boom, boom</w:t>
                      </w:r>
                    </w:p>
                    <w:p w14:paraId="5E3E5861" w14:textId="77777777" w:rsidR="001969CB" w:rsidRPr="00C21D6F" w:rsidRDefault="001969CB" w:rsidP="001969CB">
                      <w:pPr>
                        <w:spacing w:line="360" w:lineRule="auto"/>
                        <w:ind w:right="142" w:firstLine="720"/>
                        <w:jc w:val="both"/>
                        <w:rPr>
                          <w:rFonts w:asciiTheme="minorHAnsi" w:hAnsiTheme="minorHAnsi" w:cstheme="minorHAnsi"/>
                          <w:color w:val="000000" w:themeColor="text1"/>
                          <w:sz w:val="22"/>
                          <w:szCs w:val="22"/>
                        </w:rPr>
                      </w:pPr>
                      <w:r w:rsidRPr="00C21D6F">
                        <w:rPr>
                          <w:rFonts w:asciiTheme="minorHAnsi" w:hAnsiTheme="minorHAnsi" w:cstheme="minorHAnsi"/>
                          <w:i/>
                          <w:iCs/>
                          <w:color w:val="000000" w:themeColor="text1"/>
                          <w:sz w:val="22"/>
                          <w:szCs w:val="22"/>
                        </w:rPr>
                        <w:t>Boom, boom, boom.”</w:t>
                      </w:r>
                    </w:p>
                    <w:p w14:paraId="18D1790D" w14:textId="77777777" w:rsidR="001969CB" w:rsidRPr="00C21D6F" w:rsidRDefault="001969CB" w:rsidP="001969CB">
                      <w:pPr>
                        <w:spacing w:line="360" w:lineRule="auto"/>
                        <w:ind w:right="142"/>
                        <w:jc w:val="both"/>
                        <w:rPr>
                          <w:rFonts w:asciiTheme="minorHAnsi" w:hAnsiTheme="minorHAnsi" w:cstheme="minorHAnsi"/>
                          <w:color w:val="000000" w:themeColor="text1"/>
                          <w:sz w:val="22"/>
                          <w:szCs w:val="22"/>
                        </w:rPr>
                      </w:pPr>
                      <w:r w:rsidRPr="00C21D6F">
                        <w:rPr>
                          <w:rFonts w:asciiTheme="minorHAnsi" w:hAnsiTheme="minorHAnsi" w:cstheme="minorHAnsi"/>
                          <w:color w:val="000000" w:themeColor="text1"/>
                          <w:sz w:val="22"/>
                          <w:szCs w:val="22"/>
                        </w:rPr>
                        <w:t>After hearing the poem, Blackadder replied: “Baldrick, your brain is like the Loch Ness Monster.”</w:t>
                      </w:r>
                    </w:p>
                    <w:p w14:paraId="371DAC35" w14:textId="77777777" w:rsidR="001969CB" w:rsidRDefault="001969CB" w:rsidP="001969CB"/>
                  </w:txbxContent>
                </v:textbox>
                <w10:wrap type="square" anchorx="margin"/>
              </v:shape>
            </w:pict>
          </mc:Fallback>
        </mc:AlternateContent>
      </w:r>
      <w:r w:rsidRPr="00C21D6F">
        <w:rPr>
          <w:rFonts w:ascii="Calibri" w:hAnsi="Calibri" w:cs="Calibri"/>
          <w:color w:val="000000" w:themeColor="text1"/>
          <w:sz w:val="22"/>
          <w:szCs w:val="22"/>
          <w:lang w:val="en-SG"/>
        </w:rPr>
        <w:t>Let us now go through the steps to answering an analogy question, with a famous (modified) scene from the 1980s sitcom Blackadder IV:</w:t>
      </w:r>
    </w:p>
    <w:p w14:paraId="7A1A538E" w14:textId="77777777" w:rsidR="007535EE" w:rsidRDefault="007535EE" w:rsidP="001969CB">
      <w:pPr>
        <w:spacing w:line="360" w:lineRule="auto"/>
        <w:ind w:right="142"/>
        <w:jc w:val="both"/>
        <w:rPr>
          <w:rFonts w:ascii="Calibri" w:hAnsi="Calibri" w:cs="Calibri"/>
          <w:color w:val="000000" w:themeColor="text1"/>
          <w:sz w:val="22"/>
          <w:szCs w:val="22"/>
          <w:u w:val="single"/>
          <w:lang w:val="en-SG"/>
        </w:rPr>
      </w:pPr>
    </w:p>
    <w:p w14:paraId="0F31BD25" w14:textId="77777777" w:rsidR="007535EE" w:rsidRDefault="007535EE">
      <w:pPr>
        <w:rPr>
          <w:rFonts w:ascii="Calibri" w:hAnsi="Calibri" w:cs="Calibri"/>
          <w:color w:val="000000" w:themeColor="text1"/>
          <w:sz w:val="22"/>
          <w:szCs w:val="22"/>
          <w:u w:val="single"/>
          <w:lang w:val="en-SG"/>
        </w:rPr>
      </w:pPr>
      <w:r>
        <w:rPr>
          <w:rFonts w:ascii="Calibri" w:hAnsi="Calibri" w:cs="Calibri"/>
          <w:color w:val="000000" w:themeColor="text1"/>
          <w:sz w:val="22"/>
          <w:szCs w:val="22"/>
          <w:u w:val="single"/>
          <w:lang w:val="en-SG"/>
        </w:rPr>
        <w:br w:type="page"/>
      </w:r>
    </w:p>
    <w:p w14:paraId="149C606A" w14:textId="52A1406F" w:rsidR="001969CB" w:rsidRPr="00C21D6F" w:rsidRDefault="001969CB" w:rsidP="001969CB">
      <w:pPr>
        <w:spacing w:line="360" w:lineRule="auto"/>
        <w:ind w:right="142"/>
        <w:jc w:val="both"/>
        <w:rPr>
          <w:rFonts w:ascii="Calibri" w:hAnsi="Calibri" w:cs="Calibri"/>
          <w:color w:val="000000" w:themeColor="text1"/>
          <w:sz w:val="22"/>
          <w:szCs w:val="22"/>
          <w:u w:val="single"/>
          <w:lang w:val="en-SG"/>
        </w:rPr>
      </w:pPr>
      <w:r w:rsidRPr="00C21D6F">
        <w:rPr>
          <w:rFonts w:ascii="Calibri" w:hAnsi="Calibri" w:cs="Calibri"/>
          <w:color w:val="000000" w:themeColor="text1"/>
          <w:sz w:val="22"/>
          <w:szCs w:val="22"/>
          <w:u w:val="single"/>
          <w:lang w:val="en-SG"/>
        </w:rPr>
        <w:lastRenderedPageBreak/>
        <w:t>Practice question!</w:t>
      </w:r>
    </w:p>
    <w:p w14:paraId="4E2B777B" w14:textId="77777777" w:rsidR="001969CB" w:rsidRPr="00C21D6F" w:rsidRDefault="001969CB" w:rsidP="001969CB">
      <w:pPr>
        <w:ind w:right="144"/>
        <w:jc w:val="both"/>
        <w:rPr>
          <w:rFonts w:ascii="Calibri" w:hAnsi="Calibri" w:cs="Calibri"/>
          <w:b/>
          <w:bCs/>
          <w:color w:val="000000" w:themeColor="text1"/>
          <w:sz w:val="22"/>
          <w:szCs w:val="22"/>
          <w:lang w:val="en-SG"/>
        </w:rPr>
      </w:pPr>
      <w:r w:rsidRPr="00C21D6F">
        <w:rPr>
          <w:rFonts w:ascii="Calibri" w:hAnsi="Calibri" w:cs="Calibri"/>
          <w:b/>
          <w:bCs/>
          <w:color w:val="000000" w:themeColor="text1"/>
          <w:sz w:val="22"/>
          <w:szCs w:val="22"/>
          <w:lang w:val="en-SG"/>
        </w:rPr>
        <w:t xml:space="preserve">What does the analogy of “the Loch Ness Monster” say about Baldrick? </w:t>
      </w:r>
    </w:p>
    <w:p w14:paraId="749393A1" w14:textId="77777777" w:rsidR="001969CB" w:rsidRPr="00C21D6F" w:rsidRDefault="001969CB" w:rsidP="001969CB">
      <w:pPr>
        <w:ind w:right="144"/>
        <w:jc w:val="both"/>
        <w:rPr>
          <w:rFonts w:ascii="Calibri" w:hAnsi="Calibri" w:cs="Calibri"/>
          <w:b/>
          <w:bCs/>
          <w:color w:val="000000" w:themeColor="text1"/>
          <w:sz w:val="22"/>
          <w:szCs w:val="22"/>
          <w:lang w:val="en-SG"/>
        </w:rPr>
      </w:pPr>
    </w:p>
    <w:p w14:paraId="5C93818C" w14:textId="77777777" w:rsidR="001969CB" w:rsidRPr="00C21D6F" w:rsidRDefault="001969CB" w:rsidP="001969CB">
      <w:pPr>
        <w:spacing w:line="360" w:lineRule="auto"/>
        <w:ind w:right="142"/>
        <w:jc w:val="both"/>
        <w:rPr>
          <w:rFonts w:asciiTheme="minorHAnsi" w:hAnsiTheme="minorHAnsi" w:cstheme="minorHAnsi"/>
          <w:b/>
          <w:bCs/>
          <w:color w:val="000000" w:themeColor="text1"/>
          <w:sz w:val="22"/>
          <w:szCs w:val="22"/>
          <w:lang w:val="en-SG"/>
        </w:rPr>
      </w:pPr>
      <w:r w:rsidRPr="00C21D6F">
        <w:rPr>
          <w:rFonts w:asciiTheme="minorHAnsi" w:hAnsiTheme="minorHAnsi" w:cstheme="minorHAnsi"/>
          <w:b/>
          <w:bCs/>
          <w:color w:val="000000" w:themeColor="text1"/>
          <w:sz w:val="22"/>
          <w:szCs w:val="22"/>
          <w:lang w:val="en-SG"/>
        </w:rPr>
        <w:t>[Pre-writing]</w:t>
      </w:r>
    </w:p>
    <w:p w14:paraId="21DDADA8" w14:textId="77777777" w:rsidR="001969CB" w:rsidRPr="00C21D6F" w:rsidRDefault="001969CB" w:rsidP="001969CB">
      <w:pPr>
        <w:spacing w:line="23" w:lineRule="atLeast"/>
        <w:jc w:val="both"/>
        <w:rPr>
          <w:rFonts w:asciiTheme="minorHAnsi" w:hAnsiTheme="minorHAnsi" w:cstheme="minorHAnsi"/>
          <w:iCs/>
          <w:sz w:val="22"/>
          <w:szCs w:val="22"/>
          <w:lang w:eastAsia="en-SG"/>
        </w:rPr>
      </w:pPr>
      <w:r w:rsidRPr="00C21D6F">
        <w:rPr>
          <w:rFonts w:asciiTheme="minorHAnsi" w:hAnsiTheme="minorHAnsi" w:cstheme="minorHAnsi"/>
          <w:b/>
          <w:bCs/>
          <w:iCs/>
          <w:sz w:val="22"/>
          <w:szCs w:val="22"/>
          <w:lang w:eastAsia="en-SG"/>
        </w:rPr>
        <w:t>Step 1:</w:t>
      </w:r>
      <w:r w:rsidRPr="00C21D6F">
        <w:rPr>
          <w:rFonts w:asciiTheme="minorHAnsi" w:hAnsiTheme="minorHAnsi" w:cstheme="minorHAnsi"/>
          <w:iCs/>
          <w:sz w:val="22"/>
          <w:szCs w:val="22"/>
          <w:lang w:eastAsia="en-SG"/>
        </w:rPr>
        <w:t xml:space="preserve"> Understand the context and the range of possible meanings in the analogy</w:t>
      </w:r>
    </w:p>
    <w:p w14:paraId="505BB8AF" w14:textId="77777777" w:rsidR="001969CB" w:rsidRPr="00C21D6F" w:rsidRDefault="001969CB" w:rsidP="001969CB">
      <w:pPr>
        <w:spacing w:line="23" w:lineRule="atLeast"/>
        <w:jc w:val="both"/>
        <w:rPr>
          <w:rFonts w:asciiTheme="minorHAnsi" w:hAnsiTheme="minorHAnsi" w:cstheme="minorHAnsi"/>
          <w:iCs/>
          <w:sz w:val="22"/>
          <w:szCs w:val="22"/>
          <w:lang w:eastAsia="en-SG"/>
        </w:rPr>
      </w:pPr>
      <w:r w:rsidRPr="00C21D6F">
        <w:rPr>
          <w:rFonts w:asciiTheme="minorHAnsi" w:hAnsiTheme="minorHAnsi" w:cstheme="minorHAnsi"/>
          <w:b/>
          <w:bCs/>
          <w:iCs/>
          <w:sz w:val="22"/>
          <w:szCs w:val="22"/>
          <w:lang w:eastAsia="en-SG"/>
        </w:rPr>
        <w:t>Step 2:</w:t>
      </w:r>
      <w:r w:rsidRPr="00C21D6F">
        <w:rPr>
          <w:rFonts w:asciiTheme="minorHAnsi" w:hAnsiTheme="minorHAnsi" w:cstheme="minorHAnsi"/>
          <w:iCs/>
          <w:sz w:val="22"/>
          <w:szCs w:val="22"/>
          <w:lang w:eastAsia="en-SG"/>
        </w:rPr>
        <w:t xml:space="preserve"> Identify the overlap between the analogy</w:t>
      </w:r>
    </w:p>
    <w:p w14:paraId="69C8E352" w14:textId="77777777" w:rsidR="001969CB" w:rsidRPr="00C21D6F" w:rsidRDefault="001969CB" w:rsidP="001969CB">
      <w:pPr>
        <w:spacing w:line="23" w:lineRule="atLeast"/>
        <w:jc w:val="both"/>
        <w:rPr>
          <w:rFonts w:asciiTheme="minorHAnsi" w:hAnsiTheme="minorHAnsi" w:cstheme="minorHAnsi"/>
          <w:iCs/>
          <w:sz w:val="22"/>
          <w:szCs w:val="22"/>
          <w:lang w:eastAsia="en-SG"/>
        </w:rPr>
      </w:pPr>
    </w:p>
    <w:tbl>
      <w:tblPr>
        <w:tblStyle w:val="TableGrid"/>
        <w:tblW w:w="5000" w:type="pct"/>
        <w:tblLook w:val="04A0" w:firstRow="1" w:lastRow="0" w:firstColumn="1" w:lastColumn="0" w:noHBand="0" w:noVBand="1"/>
      </w:tblPr>
      <w:tblGrid>
        <w:gridCol w:w="2958"/>
        <w:gridCol w:w="2872"/>
        <w:gridCol w:w="3186"/>
      </w:tblGrid>
      <w:tr w:rsidR="001969CB" w:rsidRPr="00684201" w14:paraId="1A794A63" w14:textId="77777777" w:rsidTr="007535EE">
        <w:trPr>
          <w:trHeight w:val="727"/>
        </w:trPr>
        <w:tc>
          <w:tcPr>
            <w:tcW w:w="1640" w:type="pct"/>
          </w:tcPr>
          <w:p w14:paraId="5AC5A125"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 xml:space="preserve">What I know from the context </w:t>
            </w:r>
          </w:p>
        </w:tc>
        <w:tc>
          <w:tcPr>
            <w:tcW w:w="1593" w:type="pct"/>
          </w:tcPr>
          <w:p w14:paraId="6AC3F8E8"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Baldrick’s brain is…?</w:t>
            </w:r>
          </w:p>
        </w:tc>
        <w:tc>
          <w:tcPr>
            <w:tcW w:w="1768" w:type="pct"/>
          </w:tcPr>
          <w:p w14:paraId="7B30CEC5"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What I know from the analogy (Features of Loch Ness monster)</w:t>
            </w:r>
          </w:p>
        </w:tc>
      </w:tr>
      <w:tr w:rsidR="001969CB" w:rsidRPr="00684201" w14:paraId="4DF4CB75" w14:textId="77777777" w:rsidTr="007535EE">
        <w:trPr>
          <w:trHeight w:val="581"/>
        </w:trPr>
        <w:tc>
          <w:tcPr>
            <w:tcW w:w="1640" w:type="pct"/>
            <w:vMerge w:val="restart"/>
          </w:tcPr>
          <w:p w14:paraId="3A278451"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Baldrick is a lousy poet</w:t>
            </w:r>
          </w:p>
          <w:p w14:paraId="190BF4CA"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Blackadder would rather kiss a skunk than listen to him</w:t>
            </w:r>
          </w:p>
        </w:tc>
        <w:tc>
          <w:tcPr>
            <w:tcW w:w="1593" w:type="pct"/>
            <w:vMerge w:val="restart"/>
          </w:tcPr>
          <w:p w14:paraId="1BA5DDE1" w14:textId="77777777" w:rsidR="001969CB" w:rsidRPr="00C21D6F" w:rsidRDefault="001969CB" w:rsidP="00B868D5">
            <w:pPr>
              <w:spacing w:after="160" w:line="259" w:lineRule="auto"/>
              <w:rPr>
                <w:rFonts w:asciiTheme="minorHAnsi" w:hAnsiTheme="minorHAnsi" w:cstheme="minorHAnsi"/>
                <w:b/>
                <w:bCs/>
                <w:sz w:val="22"/>
                <w:szCs w:val="22"/>
                <w:u w:val="single"/>
                <w:lang w:val="en-SG"/>
              </w:rPr>
            </w:pPr>
            <w:r w:rsidRPr="00C21D6F">
              <w:rPr>
                <w:rFonts w:asciiTheme="minorHAnsi" w:hAnsiTheme="minorHAnsi" w:cstheme="minorHAnsi"/>
                <w:sz w:val="22"/>
                <w:szCs w:val="22"/>
                <w:lang w:val="en-SG"/>
              </w:rPr>
              <w:t xml:space="preserve">[Step 2] </w:t>
            </w:r>
          </w:p>
          <w:p w14:paraId="0421FD49" w14:textId="77777777" w:rsidR="00C21D6F" w:rsidRDefault="00703F9B" w:rsidP="00B868D5">
            <w:pPr>
              <w:spacing w:after="160" w:line="259" w:lineRule="auto"/>
              <w:rPr>
                <w:rFonts w:asciiTheme="minorHAnsi" w:hAnsiTheme="minorHAnsi" w:cstheme="minorHAnsi"/>
                <w:sz w:val="22"/>
                <w:szCs w:val="22"/>
                <w:lang w:val="en-SG"/>
              </w:rPr>
            </w:pPr>
            <w:r>
              <w:rPr>
                <w:rFonts w:asciiTheme="minorHAnsi" w:hAnsiTheme="minorHAnsi" w:cstheme="minorHAnsi"/>
                <w:sz w:val="22"/>
                <w:szCs w:val="22"/>
                <w:lang w:val="en-SG"/>
              </w:rPr>
              <w:t>…………………………………………….</w:t>
            </w:r>
          </w:p>
          <w:p w14:paraId="7ABAA94B" w14:textId="19D3C429" w:rsidR="00703F9B" w:rsidRPr="00C21D6F" w:rsidRDefault="00703F9B" w:rsidP="00B868D5">
            <w:pPr>
              <w:spacing w:after="160" w:line="259" w:lineRule="auto"/>
              <w:rPr>
                <w:rFonts w:asciiTheme="minorHAnsi" w:hAnsiTheme="minorHAnsi" w:cstheme="minorHAnsi"/>
                <w:sz w:val="22"/>
                <w:szCs w:val="22"/>
                <w:lang w:val="en-SG"/>
              </w:rPr>
            </w:pPr>
            <w:r>
              <w:rPr>
                <w:rFonts w:asciiTheme="minorHAnsi" w:hAnsiTheme="minorHAnsi" w:cstheme="minorHAnsi"/>
                <w:sz w:val="22"/>
                <w:szCs w:val="22"/>
                <w:lang w:val="en-SG"/>
              </w:rPr>
              <w:t>…………………………………………….</w:t>
            </w:r>
          </w:p>
        </w:tc>
        <w:tc>
          <w:tcPr>
            <w:tcW w:w="1768" w:type="pct"/>
          </w:tcPr>
          <w:p w14:paraId="65FDA020"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Huge</w:t>
            </w:r>
          </w:p>
        </w:tc>
      </w:tr>
      <w:tr w:rsidR="001969CB" w:rsidRPr="00684201" w14:paraId="653FB35E" w14:textId="77777777" w:rsidTr="007535EE">
        <w:trPr>
          <w:trHeight w:val="595"/>
        </w:trPr>
        <w:tc>
          <w:tcPr>
            <w:tcW w:w="1640" w:type="pct"/>
            <w:vMerge/>
          </w:tcPr>
          <w:p w14:paraId="432E2D8E"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p>
        </w:tc>
        <w:tc>
          <w:tcPr>
            <w:tcW w:w="1593" w:type="pct"/>
            <w:vMerge/>
          </w:tcPr>
          <w:p w14:paraId="5D96898F"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p>
        </w:tc>
        <w:tc>
          <w:tcPr>
            <w:tcW w:w="1768" w:type="pct"/>
          </w:tcPr>
          <w:p w14:paraId="73281F25"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r w:rsidRPr="00C21D6F">
              <w:rPr>
                <w:rFonts w:asciiTheme="minorHAnsi" w:hAnsiTheme="minorHAnsi" w:cstheme="minorHAnsi"/>
                <w:color w:val="000000" w:themeColor="text1"/>
                <w:sz w:val="22"/>
                <w:szCs w:val="22"/>
                <w:lang w:val="en-SG"/>
              </w:rPr>
              <w:t>Long neck</w:t>
            </w:r>
          </w:p>
        </w:tc>
      </w:tr>
      <w:tr w:rsidR="001969CB" w:rsidRPr="00684201" w14:paraId="2B4A7C4B" w14:textId="77777777" w:rsidTr="007535EE">
        <w:trPr>
          <w:trHeight w:val="608"/>
        </w:trPr>
        <w:tc>
          <w:tcPr>
            <w:tcW w:w="1640" w:type="pct"/>
            <w:vMerge/>
          </w:tcPr>
          <w:p w14:paraId="57D110C3" w14:textId="77777777" w:rsidR="001969CB" w:rsidRPr="00C21D6F" w:rsidRDefault="001969CB" w:rsidP="00B868D5">
            <w:pPr>
              <w:spacing w:after="160" w:line="259" w:lineRule="auto"/>
              <w:rPr>
                <w:rFonts w:asciiTheme="minorHAnsi" w:hAnsiTheme="minorHAnsi" w:cstheme="minorHAnsi"/>
                <w:color w:val="000000" w:themeColor="text1"/>
                <w:sz w:val="22"/>
                <w:szCs w:val="22"/>
                <w:lang w:val="en-SG"/>
              </w:rPr>
            </w:pPr>
          </w:p>
        </w:tc>
        <w:tc>
          <w:tcPr>
            <w:tcW w:w="1593" w:type="pct"/>
            <w:vMerge/>
          </w:tcPr>
          <w:p w14:paraId="0A7CED19" w14:textId="77777777" w:rsidR="001969CB" w:rsidRPr="00C21D6F" w:rsidRDefault="001969CB" w:rsidP="00B868D5">
            <w:pPr>
              <w:spacing w:after="160" w:line="259" w:lineRule="auto"/>
              <w:jc w:val="center"/>
              <w:rPr>
                <w:rFonts w:asciiTheme="minorHAnsi" w:hAnsiTheme="minorHAnsi" w:cstheme="minorHAnsi"/>
                <w:color w:val="000000" w:themeColor="text1"/>
                <w:sz w:val="22"/>
                <w:szCs w:val="22"/>
                <w:lang w:val="en-SG"/>
              </w:rPr>
            </w:pPr>
          </w:p>
        </w:tc>
        <w:tc>
          <w:tcPr>
            <w:tcW w:w="1768" w:type="pct"/>
          </w:tcPr>
          <w:p w14:paraId="1D3F56BE" w14:textId="77777777" w:rsidR="007535EE" w:rsidRDefault="007535EE" w:rsidP="00B868D5">
            <w:pPr>
              <w:spacing w:after="160" w:line="259" w:lineRule="auto"/>
              <w:rPr>
                <w:rFonts w:asciiTheme="minorHAnsi" w:hAnsiTheme="minorHAnsi" w:cstheme="minorHAnsi"/>
                <w:sz w:val="22"/>
                <w:szCs w:val="22"/>
                <w:lang w:val="en-SG"/>
              </w:rPr>
            </w:pPr>
          </w:p>
          <w:p w14:paraId="5829DED4" w14:textId="2CCE92C4" w:rsidR="00C21D6F" w:rsidRPr="00703F9B" w:rsidRDefault="00703F9B" w:rsidP="00B868D5">
            <w:pPr>
              <w:spacing w:after="160" w:line="259" w:lineRule="auto"/>
              <w:rPr>
                <w:rFonts w:asciiTheme="minorHAnsi" w:hAnsiTheme="minorHAnsi" w:cstheme="minorHAnsi"/>
                <w:sz w:val="22"/>
                <w:szCs w:val="22"/>
                <w:lang w:val="en-SG"/>
              </w:rPr>
            </w:pPr>
            <w:r w:rsidRPr="00703F9B">
              <w:rPr>
                <w:rFonts w:asciiTheme="minorHAnsi" w:hAnsiTheme="minorHAnsi" w:cstheme="minorHAnsi"/>
                <w:sz w:val="22"/>
                <w:szCs w:val="22"/>
                <w:lang w:val="en-SG"/>
              </w:rPr>
              <w:t>…………………</w:t>
            </w:r>
            <w:r w:rsidR="007535EE">
              <w:rPr>
                <w:rFonts w:asciiTheme="minorHAnsi" w:hAnsiTheme="minorHAnsi" w:cstheme="minorHAnsi"/>
                <w:sz w:val="22"/>
                <w:szCs w:val="22"/>
                <w:lang w:val="en-SG"/>
              </w:rPr>
              <w:t>………..</w:t>
            </w:r>
            <w:r w:rsidRPr="00703F9B">
              <w:rPr>
                <w:rFonts w:asciiTheme="minorHAnsi" w:hAnsiTheme="minorHAnsi" w:cstheme="minorHAnsi"/>
                <w:sz w:val="22"/>
                <w:szCs w:val="22"/>
                <w:lang w:val="en-SG"/>
              </w:rPr>
              <w:t>…………………….</w:t>
            </w:r>
          </w:p>
          <w:p w14:paraId="75A08CE7" w14:textId="7881FE86" w:rsidR="00703F9B" w:rsidRPr="00703F9B" w:rsidRDefault="00703F9B" w:rsidP="00B868D5">
            <w:pPr>
              <w:spacing w:after="160" w:line="259" w:lineRule="auto"/>
              <w:rPr>
                <w:rFonts w:asciiTheme="minorHAnsi" w:hAnsiTheme="minorHAnsi" w:cstheme="minorHAnsi"/>
                <w:sz w:val="22"/>
                <w:szCs w:val="22"/>
                <w:lang w:val="en-SG"/>
              </w:rPr>
            </w:pPr>
            <w:r w:rsidRPr="00703F9B">
              <w:rPr>
                <w:rFonts w:asciiTheme="minorHAnsi" w:hAnsiTheme="minorHAnsi" w:cstheme="minorHAnsi"/>
                <w:sz w:val="22"/>
                <w:szCs w:val="22"/>
                <w:lang w:val="en-SG"/>
              </w:rPr>
              <w:t>……………………………</w:t>
            </w:r>
            <w:r w:rsidR="007535EE">
              <w:rPr>
                <w:rFonts w:asciiTheme="minorHAnsi" w:hAnsiTheme="minorHAnsi" w:cstheme="minorHAnsi"/>
                <w:sz w:val="22"/>
                <w:szCs w:val="22"/>
                <w:lang w:val="en-SG"/>
              </w:rPr>
              <w:t>………..</w:t>
            </w:r>
            <w:r w:rsidRPr="00703F9B">
              <w:rPr>
                <w:rFonts w:asciiTheme="minorHAnsi" w:hAnsiTheme="minorHAnsi" w:cstheme="minorHAnsi"/>
                <w:sz w:val="22"/>
                <w:szCs w:val="22"/>
                <w:lang w:val="en-SG"/>
              </w:rPr>
              <w:t>………….</w:t>
            </w:r>
          </w:p>
        </w:tc>
      </w:tr>
    </w:tbl>
    <w:p w14:paraId="638F252E" w14:textId="77777777" w:rsidR="001969CB" w:rsidRPr="00C21D6F" w:rsidRDefault="001969CB" w:rsidP="001969CB">
      <w:pPr>
        <w:spacing w:line="23" w:lineRule="atLeast"/>
        <w:jc w:val="both"/>
        <w:rPr>
          <w:rFonts w:asciiTheme="minorHAnsi" w:hAnsiTheme="minorHAnsi" w:cstheme="minorHAnsi"/>
          <w:iCs/>
          <w:sz w:val="22"/>
          <w:szCs w:val="22"/>
          <w:lang w:eastAsia="en-SG"/>
        </w:rPr>
      </w:pPr>
      <w:r w:rsidRPr="00C21D6F">
        <w:rPr>
          <w:rFonts w:asciiTheme="minorHAnsi" w:hAnsiTheme="minorHAnsi" w:cstheme="minorHAnsi"/>
          <w:iCs/>
          <w:sz w:val="22"/>
          <w:szCs w:val="22"/>
          <w:lang w:eastAsia="en-SG"/>
        </w:rPr>
        <w:t>Once we have understood the analogy, it is time to present our answer. We will now follow steps 3 to 5 as we explain the analogy:</w:t>
      </w:r>
    </w:p>
    <w:p w14:paraId="0592510C" w14:textId="77777777" w:rsidR="001969CB" w:rsidRPr="00C21D6F" w:rsidRDefault="001969CB" w:rsidP="001969CB">
      <w:pPr>
        <w:spacing w:line="23" w:lineRule="atLeast"/>
        <w:jc w:val="both"/>
        <w:rPr>
          <w:rFonts w:asciiTheme="minorHAnsi" w:hAnsiTheme="minorHAnsi" w:cstheme="minorHAnsi"/>
          <w:iCs/>
          <w:sz w:val="22"/>
          <w:szCs w:val="22"/>
          <w:lang w:eastAsia="en-SG"/>
        </w:rPr>
      </w:pPr>
    </w:p>
    <w:p w14:paraId="79F2DAA3" w14:textId="2D010D4F" w:rsidR="00684201" w:rsidRDefault="001969CB" w:rsidP="001969CB">
      <w:pPr>
        <w:spacing w:line="23" w:lineRule="atLeast"/>
        <w:jc w:val="both"/>
        <w:rPr>
          <w:rFonts w:asciiTheme="minorHAnsi" w:hAnsiTheme="minorHAnsi" w:cstheme="minorHAnsi"/>
          <w:iCs/>
          <w:sz w:val="22"/>
          <w:szCs w:val="22"/>
          <w:lang w:eastAsia="en-SG"/>
        </w:rPr>
      </w:pPr>
      <w:r w:rsidRPr="00C21D6F">
        <w:rPr>
          <w:rFonts w:asciiTheme="minorHAnsi" w:hAnsiTheme="minorHAnsi" w:cstheme="minorHAnsi"/>
          <w:b/>
          <w:bCs/>
          <w:iCs/>
          <w:sz w:val="22"/>
          <w:szCs w:val="22"/>
          <w:lang w:eastAsia="en-SG"/>
        </w:rPr>
        <w:t>Step 3:</w:t>
      </w:r>
      <w:r w:rsidRPr="00C21D6F">
        <w:rPr>
          <w:rFonts w:asciiTheme="minorHAnsi" w:hAnsiTheme="minorHAnsi" w:cstheme="minorHAnsi"/>
          <w:iCs/>
          <w:sz w:val="22"/>
          <w:szCs w:val="22"/>
          <w:lang w:eastAsia="en-SG"/>
        </w:rPr>
        <w:t xml:space="preserve"> </w:t>
      </w:r>
      <w:r w:rsidRPr="00C21D6F">
        <w:rPr>
          <w:rFonts w:asciiTheme="minorHAnsi" w:hAnsiTheme="minorHAnsi" w:cstheme="minorHAnsi"/>
          <w:iCs/>
          <w:sz w:val="22"/>
          <w:szCs w:val="22"/>
          <w:u w:val="single"/>
          <w:lang w:eastAsia="en-SG"/>
        </w:rPr>
        <w:t>Explain</w:t>
      </w:r>
      <w:r w:rsidRPr="00C21D6F">
        <w:rPr>
          <w:rFonts w:asciiTheme="minorHAnsi" w:hAnsiTheme="minorHAnsi" w:cstheme="minorHAnsi"/>
          <w:iCs/>
          <w:sz w:val="22"/>
          <w:szCs w:val="22"/>
          <w:lang w:eastAsia="en-SG"/>
        </w:rPr>
        <w:t xml:space="preserve"> the </w:t>
      </w:r>
      <w:r w:rsidRPr="00C21D6F">
        <w:rPr>
          <w:rFonts w:asciiTheme="minorHAnsi" w:hAnsiTheme="minorHAnsi" w:cstheme="minorHAnsi"/>
          <w:iCs/>
          <w:sz w:val="22"/>
          <w:szCs w:val="22"/>
          <w:u w:val="single"/>
          <w:lang w:eastAsia="en-SG"/>
        </w:rPr>
        <w:t>imagery</w:t>
      </w:r>
      <w:r w:rsidRPr="00C21D6F">
        <w:rPr>
          <w:rFonts w:asciiTheme="minorHAnsi" w:hAnsiTheme="minorHAnsi" w:cstheme="minorHAnsi"/>
          <w:iCs/>
          <w:sz w:val="22"/>
          <w:szCs w:val="22"/>
          <w:lang w:eastAsia="en-SG"/>
        </w:rPr>
        <w:t xml:space="preserve"> used.</w:t>
      </w:r>
    </w:p>
    <w:p w14:paraId="01039F43" w14:textId="6BDAEF6F" w:rsidR="00684201" w:rsidRDefault="001969CB" w:rsidP="00684201">
      <w:pPr>
        <w:spacing w:line="23" w:lineRule="atLeast"/>
        <w:jc w:val="both"/>
        <w:rPr>
          <w:rFonts w:asciiTheme="minorHAnsi" w:hAnsiTheme="minorHAnsi" w:cstheme="minorHAnsi"/>
          <w:iCs/>
          <w:sz w:val="22"/>
          <w:szCs w:val="22"/>
          <w:lang w:eastAsia="en-SG"/>
        </w:rPr>
      </w:pPr>
      <w:r w:rsidRPr="00C21D6F">
        <w:rPr>
          <w:rFonts w:asciiTheme="minorHAnsi" w:hAnsiTheme="minorHAnsi" w:cstheme="minorHAnsi"/>
          <w:b/>
          <w:bCs/>
          <w:iCs/>
          <w:sz w:val="22"/>
          <w:szCs w:val="22"/>
          <w:lang w:eastAsia="en-SG"/>
        </w:rPr>
        <w:t>Step 4:</w:t>
      </w:r>
      <w:r w:rsidRPr="00C21D6F">
        <w:rPr>
          <w:rFonts w:asciiTheme="minorHAnsi" w:hAnsiTheme="minorHAnsi" w:cstheme="minorHAnsi"/>
          <w:iCs/>
          <w:sz w:val="22"/>
          <w:szCs w:val="22"/>
          <w:lang w:eastAsia="en-SG"/>
        </w:rPr>
        <w:t xml:space="preserve"> </w:t>
      </w:r>
      <w:r w:rsidRPr="00C21D6F">
        <w:rPr>
          <w:rFonts w:asciiTheme="minorHAnsi" w:hAnsiTheme="minorHAnsi" w:cstheme="minorHAnsi"/>
          <w:iCs/>
          <w:sz w:val="22"/>
          <w:szCs w:val="22"/>
          <w:u w:val="single"/>
          <w:lang w:eastAsia="en-SG"/>
        </w:rPr>
        <w:t>Show</w:t>
      </w:r>
      <w:r w:rsidRPr="00C21D6F">
        <w:rPr>
          <w:rFonts w:asciiTheme="minorHAnsi" w:hAnsiTheme="minorHAnsi" w:cstheme="minorHAnsi"/>
          <w:iCs/>
          <w:sz w:val="22"/>
          <w:szCs w:val="22"/>
          <w:lang w:eastAsia="en-SG"/>
        </w:rPr>
        <w:t xml:space="preserve"> the </w:t>
      </w:r>
      <w:r w:rsidRPr="00C21D6F">
        <w:rPr>
          <w:rFonts w:asciiTheme="minorHAnsi" w:hAnsiTheme="minorHAnsi" w:cstheme="minorHAnsi"/>
          <w:iCs/>
          <w:sz w:val="22"/>
          <w:szCs w:val="22"/>
          <w:u w:val="single"/>
          <w:lang w:eastAsia="en-SG"/>
        </w:rPr>
        <w:t>similarity</w:t>
      </w:r>
      <w:r w:rsidRPr="00C21D6F">
        <w:rPr>
          <w:rFonts w:asciiTheme="minorHAnsi" w:hAnsiTheme="minorHAnsi" w:cstheme="minorHAnsi"/>
          <w:iCs/>
          <w:sz w:val="22"/>
          <w:szCs w:val="22"/>
          <w:lang w:eastAsia="en-SG"/>
        </w:rPr>
        <w:t xml:space="preserve"> between the imagery and the relevant situation/argument in the passage. Avoid repeating the metaphorical meaning.</w:t>
      </w:r>
    </w:p>
    <w:p w14:paraId="006101A7" w14:textId="29707550" w:rsidR="00684201" w:rsidRPr="00684201" w:rsidRDefault="00684201" w:rsidP="00684201">
      <w:pPr>
        <w:spacing w:line="23" w:lineRule="atLeast"/>
        <w:jc w:val="both"/>
        <w:rPr>
          <w:rFonts w:asciiTheme="minorHAnsi" w:hAnsiTheme="minorHAnsi" w:cstheme="minorHAnsi"/>
          <w:iCs/>
          <w:sz w:val="22"/>
          <w:szCs w:val="22"/>
          <w:lang w:val="en-GB" w:eastAsia="en-SG"/>
        </w:rPr>
      </w:pPr>
      <w:r w:rsidRPr="00C21D6F">
        <w:rPr>
          <w:rFonts w:asciiTheme="minorHAnsi" w:hAnsiTheme="minorHAnsi" w:cstheme="minorHAnsi"/>
          <w:b/>
          <w:bCs/>
          <w:iCs/>
          <w:sz w:val="22"/>
          <w:szCs w:val="22"/>
          <w:lang w:val="en-GB" w:eastAsia="en-SG"/>
        </w:rPr>
        <w:t>Step 5:</w:t>
      </w:r>
      <w:r w:rsidRPr="00684201">
        <w:rPr>
          <w:rFonts w:asciiTheme="minorHAnsi" w:hAnsiTheme="minorHAnsi" w:cstheme="minorHAnsi"/>
          <w:iCs/>
          <w:sz w:val="22"/>
          <w:szCs w:val="22"/>
          <w:lang w:val="en-GB" w:eastAsia="en-SG"/>
        </w:rPr>
        <w:t xml:space="preserve"> If the question asks </w:t>
      </w:r>
      <w:r w:rsidRPr="00684201">
        <w:rPr>
          <w:rFonts w:asciiTheme="minorHAnsi" w:hAnsiTheme="minorHAnsi" w:cstheme="minorHAnsi"/>
          <w:iCs/>
          <w:sz w:val="22"/>
          <w:szCs w:val="22"/>
          <w:u w:val="single"/>
          <w:lang w:val="en-GB" w:eastAsia="en-SG"/>
        </w:rPr>
        <w:t>why</w:t>
      </w:r>
      <w:r w:rsidRPr="00684201">
        <w:rPr>
          <w:rFonts w:asciiTheme="minorHAnsi" w:hAnsiTheme="minorHAnsi" w:cstheme="minorHAnsi"/>
          <w:iCs/>
          <w:sz w:val="22"/>
          <w:szCs w:val="22"/>
          <w:lang w:val="en-GB" w:eastAsia="en-SG"/>
        </w:rPr>
        <w:t xml:space="preserve"> the comparison is made, give a </w:t>
      </w:r>
      <w:proofErr w:type="gramStart"/>
      <w:r w:rsidRPr="00684201">
        <w:rPr>
          <w:rFonts w:asciiTheme="minorHAnsi" w:hAnsiTheme="minorHAnsi" w:cstheme="minorHAnsi"/>
          <w:iCs/>
          <w:sz w:val="22"/>
          <w:szCs w:val="22"/>
          <w:lang w:val="en-GB" w:eastAsia="en-SG"/>
        </w:rPr>
        <w:t>reason/reasons</w:t>
      </w:r>
      <w:proofErr w:type="gramEnd"/>
      <w:r w:rsidRPr="00684201">
        <w:rPr>
          <w:rFonts w:asciiTheme="minorHAnsi" w:hAnsiTheme="minorHAnsi" w:cstheme="minorHAnsi"/>
          <w:iCs/>
          <w:sz w:val="22"/>
          <w:szCs w:val="22"/>
          <w:lang w:val="en-GB" w:eastAsia="en-SG"/>
        </w:rPr>
        <w:t xml:space="preserve">. [In this case, Step 5 can be omitted as </w:t>
      </w:r>
      <w:r w:rsidRPr="00684201">
        <w:rPr>
          <w:rFonts w:asciiTheme="minorHAnsi" w:hAnsiTheme="minorHAnsi" w:cstheme="minorHAnsi"/>
          <w:iCs/>
          <w:sz w:val="22"/>
          <w:szCs w:val="22"/>
          <w:lang w:val="en-SG" w:eastAsia="en-SG"/>
        </w:rPr>
        <w:t xml:space="preserve">this </w:t>
      </w:r>
      <w:proofErr w:type="gramStart"/>
      <w:r w:rsidRPr="00684201">
        <w:rPr>
          <w:rFonts w:asciiTheme="minorHAnsi" w:hAnsiTheme="minorHAnsi" w:cstheme="minorHAnsi"/>
          <w:iCs/>
          <w:sz w:val="22"/>
          <w:szCs w:val="22"/>
          <w:lang w:val="en-SG" w:eastAsia="en-SG"/>
        </w:rPr>
        <w:t>particular question</w:t>
      </w:r>
      <w:proofErr w:type="gramEnd"/>
      <w:r w:rsidRPr="00684201">
        <w:rPr>
          <w:rFonts w:asciiTheme="minorHAnsi" w:hAnsiTheme="minorHAnsi" w:cstheme="minorHAnsi"/>
          <w:iCs/>
          <w:sz w:val="22"/>
          <w:szCs w:val="22"/>
          <w:lang w:val="en-SG" w:eastAsia="en-SG"/>
        </w:rPr>
        <w:t xml:space="preserve"> is </w:t>
      </w:r>
      <w:r w:rsidRPr="00684201">
        <w:rPr>
          <w:rFonts w:asciiTheme="minorHAnsi" w:hAnsiTheme="minorHAnsi" w:cstheme="minorHAnsi"/>
          <w:iCs/>
          <w:sz w:val="22"/>
          <w:szCs w:val="22"/>
          <w:u w:val="single"/>
          <w:lang w:val="en-SG" w:eastAsia="en-SG"/>
        </w:rPr>
        <w:t>not asking for the reason why</w:t>
      </w:r>
      <w:r w:rsidRPr="00684201">
        <w:rPr>
          <w:rFonts w:asciiTheme="minorHAnsi" w:hAnsiTheme="minorHAnsi" w:cstheme="minorHAnsi"/>
          <w:iCs/>
          <w:sz w:val="22"/>
          <w:szCs w:val="22"/>
          <w:lang w:val="en-SG" w:eastAsia="en-SG"/>
        </w:rPr>
        <w:t xml:space="preserve"> Blackadder used this analogy.]</w:t>
      </w:r>
    </w:p>
    <w:p w14:paraId="00C6E9D5" w14:textId="77777777" w:rsidR="001969CB" w:rsidRPr="00C21D6F" w:rsidRDefault="001969CB" w:rsidP="001969CB">
      <w:pPr>
        <w:spacing w:line="23" w:lineRule="atLeast"/>
        <w:jc w:val="both"/>
        <w:rPr>
          <w:rFonts w:asciiTheme="minorHAnsi" w:hAnsiTheme="minorHAnsi" w:cstheme="minorHAnsi"/>
          <w:iCs/>
          <w:sz w:val="22"/>
          <w:szCs w:val="22"/>
          <w:lang w:eastAsia="en-SG"/>
        </w:rPr>
      </w:pPr>
    </w:p>
    <w:p w14:paraId="657F2BF3" w14:textId="593523DC" w:rsidR="001969CB" w:rsidRPr="00C21D6F" w:rsidRDefault="001969CB" w:rsidP="001969CB">
      <w:pPr>
        <w:spacing w:line="23" w:lineRule="atLeast"/>
        <w:jc w:val="both"/>
        <w:rPr>
          <w:rFonts w:asciiTheme="minorHAnsi" w:hAnsiTheme="minorHAnsi" w:cstheme="minorHAnsi"/>
          <w:iCs/>
          <w:sz w:val="22"/>
          <w:szCs w:val="22"/>
          <w:u w:val="single"/>
          <w:lang w:eastAsia="en-SG"/>
        </w:rPr>
      </w:pPr>
      <w:r w:rsidRPr="00C21D6F">
        <w:rPr>
          <w:rFonts w:asciiTheme="minorHAnsi" w:hAnsiTheme="minorHAnsi" w:cstheme="minorHAnsi"/>
          <w:iCs/>
          <w:sz w:val="22"/>
          <w:szCs w:val="22"/>
          <w:u w:val="single"/>
          <w:lang w:eastAsia="en-SG"/>
        </w:rPr>
        <w:t>Suggested answer</w:t>
      </w:r>
    </w:p>
    <w:p w14:paraId="2D3CF8D0" w14:textId="7732FBE0" w:rsidR="007535EE" w:rsidRPr="00E1068E" w:rsidRDefault="001969CB" w:rsidP="00E1068E">
      <w:pPr>
        <w:spacing w:line="480" w:lineRule="auto"/>
        <w:jc w:val="both"/>
        <w:rPr>
          <w:rFonts w:asciiTheme="minorHAnsi" w:hAnsiTheme="minorHAnsi" w:cstheme="minorHAnsi"/>
          <w:color w:val="000000" w:themeColor="text1"/>
          <w:sz w:val="22"/>
          <w:szCs w:val="22"/>
          <w:lang w:val="en-SG"/>
        </w:rPr>
      </w:pPr>
      <w:r w:rsidRPr="00C21D6F">
        <w:rPr>
          <w:rFonts w:asciiTheme="minorHAnsi" w:hAnsiTheme="minorHAnsi" w:cstheme="minorHAnsi"/>
          <w:iCs/>
          <w:sz w:val="22"/>
          <w:szCs w:val="22"/>
          <w:lang w:eastAsia="en-SG"/>
        </w:rPr>
        <w:t xml:space="preserve">[Explanation of imagery] </w:t>
      </w:r>
      <w:r w:rsidRPr="00C21D6F">
        <w:rPr>
          <w:rFonts w:asciiTheme="minorHAnsi" w:hAnsiTheme="minorHAnsi" w:cstheme="minorHAnsi"/>
          <w:i/>
          <w:sz w:val="22"/>
          <w:szCs w:val="22"/>
          <w:lang w:eastAsia="en-SG"/>
        </w:rPr>
        <w:t>Just as</w:t>
      </w:r>
      <w:r w:rsidRPr="00C21D6F">
        <w:rPr>
          <w:rFonts w:asciiTheme="minorHAnsi" w:hAnsiTheme="minorHAnsi" w:cstheme="minorHAnsi"/>
          <w:iCs/>
          <w:sz w:val="22"/>
          <w:szCs w:val="22"/>
          <w:lang w:eastAsia="en-SG"/>
        </w:rPr>
        <w:t xml:space="preserve"> the Loch Ness monster is a mythical creature that does not exist; [Showing similarity in context] </w:t>
      </w:r>
      <w:r w:rsidRPr="00C21D6F">
        <w:rPr>
          <w:rFonts w:asciiTheme="minorHAnsi" w:hAnsiTheme="minorHAnsi" w:cstheme="minorHAnsi"/>
          <w:i/>
          <w:sz w:val="22"/>
          <w:szCs w:val="22"/>
          <w:lang w:eastAsia="en-SG"/>
        </w:rPr>
        <w:t>similarly</w:t>
      </w:r>
      <w:r w:rsidRPr="00C21D6F">
        <w:rPr>
          <w:rFonts w:asciiTheme="minorHAnsi" w:hAnsiTheme="minorHAnsi" w:cstheme="minorHAnsi"/>
          <w:color w:val="000000" w:themeColor="text1"/>
          <w:sz w:val="22"/>
          <w:szCs w:val="22"/>
          <w:lang w:val="en-SG"/>
        </w:rPr>
        <w:t xml:space="preserve">, Blackadder is trying to say that Baldrick’s brain does not exist and </w:t>
      </w:r>
      <w:r w:rsidR="00703F9B" w:rsidRPr="00C21D6F">
        <w:rPr>
          <w:rFonts w:asciiTheme="minorHAnsi" w:hAnsiTheme="minorHAnsi" w:cstheme="minorHAnsi"/>
          <w:color w:val="000000" w:themeColor="text1"/>
          <w:sz w:val="22"/>
          <w:szCs w:val="22"/>
          <w:lang w:val="en-SG"/>
        </w:rPr>
        <w:t>that</w:t>
      </w:r>
      <w:r w:rsidR="00703F9B">
        <w:rPr>
          <w:rFonts w:asciiTheme="minorHAnsi" w:hAnsiTheme="minorHAnsi" w:cstheme="minorHAnsi"/>
          <w:color w:val="000000" w:themeColor="text1"/>
          <w:sz w:val="22"/>
          <w:szCs w:val="22"/>
          <w:lang w:val="en-SG"/>
        </w:rPr>
        <w:t xml:space="preserve"> </w:t>
      </w:r>
      <w:r w:rsidR="00703F9B" w:rsidRPr="00703F9B">
        <w:rPr>
          <w:rFonts w:asciiTheme="minorHAnsi" w:hAnsiTheme="minorHAnsi" w:cstheme="minorHAnsi"/>
          <w:b/>
          <w:bCs/>
          <w:sz w:val="22"/>
          <w:szCs w:val="22"/>
          <w:lang w:val="en-SG"/>
        </w:rPr>
        <w:t>………………………………………………………………………</w:t>
      </w:r>
      <w:r w:rsidR="00703F9B">
        <w:rPr>
          <w:rFonts w:asciiTheme="minorHAnsi" w:hAnsiTheme="minorHAnsi" w:cstheme="minorHAnsi"/>
          <w:b/>
          <w:bCs/>
          <w:sz w:val="22"/>
          <w:szCs w:val="22"/>
          <w:lang w:val="en-SG"/>
        </w:rPr>
        <w:t>…………</w:t>
      </w:r>
      <w:r w:rsidR="00703F9B" w:rsidRPr="00703F9B">
        <w:rPr>
          <w:rFonts w:asciiTheme="minorHAnsi" w:hAnsiTheme="minorHAnsi" w:cstheme="minorHAnsi"/>
          <w:b/>
          <w:bCs/>
          <w:sz w:val="22"/>
          <w:szCs w:val="22"/>
          <w:lang w:val="en-SG"/>
        </w:rPr>
        <w:t>…………….</w:t>
      </w:r>
      <w:r w:rsidRPr="00703F9B">
        <w:rPr>
          <w:rFonts w:asciiTheme="minorHAnsi" w:hAnsiTheme="minorHAnsi" w:cstheme="minorHAnsi"/>
          <w:color w:val="000000" w:themeColor="text1"/>
          <w:sz w:val="22"/>
          <w:szCs w:val="22"/>
          <w:lang w:val="en-SG"/>
        </w:rPr>
        <w:t xml:space="preserve">. </w:t>
      </w:r>
      <w:bookmarkStart w:id="5" w:name="_Hlk126137699"/>
    </w:p>
    <w:p w14:paraId="34D02F7C" w14:textId="6C6D03F0" w:rsidR="001969CB" w:rsidRPr="00C21D6F" w:rsidRDefault="001969CB" w:rsidP="00C21D6F">
      <w:pPr>
        <w:spacing w:line="23" w:lineRule="atLeast"/>
        <w:jc w:val="center"/>
        <w:rPr>
          <w:rFonts w:ascii="Calibri" w:hAnsi="Calibri" w:cs="Calibri"/>
          <w:b/>
          <w:bCs/>
          <w:color w:val="000000" w:themeColor="text1"/>
          <w:sz w:val="22"/>
          <w:szCs w:val="22"/>
          <w:lang w:val="en-SG"/>
        </w:rPr>
      </w:pPr>
      <w:r w:rsidRPr="00C21D6F">
        <w:rPr>
          <w:rFonts w:ascii="Calibri" w:hAnsi="Calibri" w:cs="Calibri"/>
          <w:b/>
          <w:bCs/>
          <w:color w:val="000000" w:themeColor="text1"/>
          <w:sz w:val="22"/>
          <w:szCs w:val="22"/>
          <w:lang w:val="en-SG"/>
        </w:rPr>
        <w:t>However, the question can be modified from:</w:t>
      </w:r>
    </w:p>
    <w:bookmarkEnd w:id="5"/>
    <w:p w14:paraId="31BA66B0" w14:textId="77777777" w:rsidR="001969CB" w:rsidRPr="00C21D6F" w:rsidRDefault="001969CB" w:rsidP="001969CB">
      <w:pPr>
        <w:ind w:right="144"/>
        <w:jc w:val="both"/>
        <w:rPr>
          <w:rFonts w:ascii="Calibri" w:hAnsi="Calibri" w:cs="Calibri"/>
          <w:color w:val="000000" w:themeColor="text1"/>
          <w:sz w:val="22"/>
          <w:szCs w:val="22"/>
          <w:lang w:val="en-SG"/>
        </w:rPr>
      </w:pPr>
    </w:p>
    <w:p w14:paraId="57024215" w14:textId="77777777" w:rsidR="001969CB" w:rsidRPr="00C21D6F" w:rsidRDefault="001969CB" w:rsidP="001969CB">
      <w:pPr>
        <w:ind w:right="144"/>
        <w:jc w:val="both"/>
        <w:rPr>
          <w:rFonts w:ascii="Calibri" w:hAnsi="Calibri" w:cs="Calibri"/>
          <w:color w:val="000000" w:themeColor="text1"/>
          <w:sz w:val="22"/>
          <w:szCs w:val="22"/>
          <w:lang w:val="en-SG"/>
        </w:rPr>
      </w:pPr>
      <w:r w:rsidRPr="00C21D6F">
        <w:rPr>
          <w:rFonts w:ascii="Calibri" w:hAnsi="Calibri" w:cs="Calibri"/>
          <w:color w:val="000000" w:themeColor="text1"/>
          <w:sz w:val="22"/>
          <w:szCs w:val="22"/>
          <w:lang w:val="en-SG"/>
        </w:rPr>
        <w:t xml:space="preserve">[Version 1] </w:t>
      </w:r>
      <w:r w:rsidRPr="00C21D6F">
        <w:rPr>
          <w:rFonts w:ascii="Calibri" w:hAnsi="Calibri" w:cs="Calibri"/>
          <w:b/>
          <w:bCs/>
          <w:color w:val="000000" w:themeColor="text1"/>
          <w:sz w:val="22"/>
          <w:szCs w:val="22"/>
          <w:u w:val="single"/>
          <w:lang w:val="en-SG"/>
        </w:rPr>
        <w:t>What does the comparison</w:t>
      </w:r>
      <w:r w:rsidRPr="00C21D6F">
        <w:rPr>
          <w:rFonts w:ascii="Calibri" w:hAnsi="Calibri" w:cs="Calibri"/>
          <w:color w:val="000000" w:themeColor="text1"/>
          <w:sz w:val="22"/>
          <w:szCs w:val="22"/>
          <w:lang w:val="en-SG"/>
        </w:rPr>
        <w:t xml:space="preserve"> with the “the Loch Ness Monster” </w:t>
      </w:r>
      <w:r w:rsidRPr="00C21D6F">
        <w:rPr>
          <w:rFonts w:ascii="Calibri" w:hAnsi="Calibri" w:cs="Calibri"/>
          <w:color w:val="000000" w:themeColor="text1"/>
          <w:sz w:val="22"/>
          <w:szCs w:val="22"/>
          <w:u w:val="single"/>
          <w:lang w:val="en-SG"/>
        </w:rPr>
        <w:t>say</w:t>
      </w:r>
      <w:r w:rsidRPr="00C21D6F">
        <w:rPr>
          <w:rFonts w:ascii="Calibri" w:hAnsi="Calibri" w:cs="Calibri"/>
          <w:color w:val="000000" w:themeColor="text1"/>
          <w:sz w:val="22"/>
          <w:szCs w:val="22"/>
          <w:lang w:val="en-SG"/>
        </w:rPr>
        <w:t xml:space="preserve"> about Baldrick? </w:t>
      </w:r>
    </w:p>
    <w:p w14:paraId="092E636F" w14:textId="6B684908" w:rsidR="001969CB" w:rsidRPr="00C21D6F" w:rsidRDefault="001969CB" w:rsidP="001969CB">
      <w:pPr>
        <w:ind w:right="144"/>
        <w:jc w:val="both"/>
        <w:rPr>
          <w:rFonts w:ascii="Calibri" w:hAnsi="Calibri" w:cs="Calibri"/>
          <w:color w:val="000000" w:themeColor="text1"/>
          <w:sz w:val="22"/>
          <w:szCs w:val="22"/>
          <w:lang w:val="en-SG"/>
        </w:rPr>
      </w:pPr>
      <w:r w:rsidRPr="00C21D6F">
        <w:rPr>
          <w:rFonts w:ascii="Calibri" w:hAnsi="Calibri" w:cs="Calibri"/>
          <w:color w:val="000000" w:themeColor="text1"/>
          <w:sz w:val="22"/>
          <w:szCs w:val="22"/>
          <w:lang w:val="en-SG"/>
        </w:rPr>
        <w:t xml:space="preserve">[This tests your understanding of the </w:t>
      </w:r>
      <w:r w:rsidRPr="00C21D6F">
        <w:rPr>
          <w:rFonts w:ascii="Calibri" w:hAnsi="Calibri" w:cs="Calibri"/>
          <w:b/>
          <w:bCs/>
          <w:color w:val="000000" w:themeColor="text1"/>
          <w:sz w:val="22"/>
          <w:szCs w:val="22"/>
          <w:lang w:val="en-SG"/>
        </w:rPr>
        <w:t>meaning</w:t>
      </w:r>
      <w:r w:rsidRPr="00C21D6F">
        <w:rPr>
          <w:rFonts w:ascii="Calibri" w:hAnsi="Calibri" w:cs="Calibri"/>
          <w:color w:val="000000" w:themeColor="text1"/>
          <w:sz w:val="22"/>
          <w:szCs w:val="22"/>
          <w:lang w:val="en-SG"/>
        </w:rPr>
        <w:t xml:space="preserve"> of the analogy]</w:t>
      </w:r>
    </w:p>
    <w:p w14:paraId="20B2091F" w14:textId="1AC6B9AF" w:rsidR="001969CB" w:rsidRPr="00E1068E" w:rsidRDefault="001969CB" w:rsidP="001969CB">
      <w:pPr>
        <w:ind w:right="144"/>
        <w:jc w:val="both"/>
        <w:rPr>
          <w:rFonts w:ascii="Calibri" w:hAnsi="Calibri" w:cs="Calibri"/>
          <w:color w:val="000000" w:themeColor="text1"/>
          <w:sz w:val="22"/>
          <w:szCs w:val="22"/>
          <w:lang w:val="en-SG"/>
        </w:rPr>
      </w:pPr>
      <w:r w:rsidRPr="00C21D6F">
        <w:rPr>
          <w:rFonts w:ascii="Calibri" w:hAnsi="Calibri" w:cs="Calibri"/>
          <w:color w:val="000000" w:themeColor="text1"/>
          <w:sz w:val="22"/>
          <w:szCs w:val="22"/>
          <w:lang w:val="en-SG"/>
        </w:rPr>
        <w:t>to…</w:t>
      </w:r>
    </w:p>
    <w:p w14:paraId="6914AF58" w14:textId="77777777" w:rsidR="001969CB" w:rsidRPr="00C21D6F" w:rsidRDefault="001969CB" w:rsidP="001969CB">
      <w:pPr>
        <w:ind w:right="144"/>
        <w:jc w:val="both"/>
        <w:rPr>
          <w:rFonts w:ascii="Calibri" w:hAnsi="Calibri" w:cs="Calibri"/>
          <w:color w:val="000000" w:themeColor="text1"/>
          <w:sz w:val="22"/>
          <w:szCs w:val="22"/>
          <w:lang w:val="en-SG"/>
        </w:rPr>
      </w:pPr>
      <w:r w:rsidRPr="00C21D6F">
        <w:rPr>
          <w:rFonts w:ascii="Calibri" w:hAnsi="Calibri" w:cs="Calibri"/>
          <w:color w:val="000000" w:themeColor="text1"/>
          <w:sz w:val="22"/>
          <w:szCs w:val="22"/>
          <w:lang w:val="en-SG"/>
        </w:rPr>
        <w:t xml:space="preserve">[Version 2] </w:t>
      </w:r>
      <w:r w:rsidRPr="00C21D6F">
        <w:rPr>
          <w:rFonts w:ascii="Calibri" w:hAnsi="Calibri" w:cs="Calibri"/>
          <w:b/>
          <w:bCs/>
          <w:color w:val="000000" w:themeColor="text1"/>
          <w:sz w:val="22"/>
          <w:szCs w:val="22"/>
          <w:u w:val="single"/>
          <w:lang w:val="en-SG"/>
        </w:rPr>
        <w:t>Why</w:t>
      </w:r>
      <w:r w:rsidRPr="00C21D6F">
        <w:rPr>
          <w:rFonts w:ascii="Calibri" w:hAnsi="Calibri" w:cs="Calibri"/>
          <w:color w:val="000000" w:themeColor="text1"/>
          <w:sz w:val="22"/>
          <w:szCs w:val="22"/>
          <w:lang w:val="en-SG"/>
        </w:rPr>
        <w:t xml:space="preserve"> did Blackadder liken Baldrick’s brain to the Loch Ness Monster? </w:t>
      </w:r>
    </w:p>
    <w:p w14:paraId="5997AEF0" w14:textId="77777777" w:rsidR="001969CB" w:rsidRPr="00C21D6F" w:rsidRDefault="001969CB" w:rsidP="001969CB">
      <w:pPr>
        <w:ind w:right="144"/>
        <w:jc w:val="both"/>
        <w:rPr>
          <w:rFonts w:ascii="Calibri" w:hAnsi="Calibri" w:cs="Calibri"/>
          <w:color w:val="000000" w:themeColor="text1"/>
          <w:sz w:val="22"/>
          <w:szCs w:val="22"/>
          <w:lang w:val="en-SG"/>
        </w:rPr>
      </w:pPr>
      <w:r w:rsidRPr="00C21D6F">
        <w:rPr>
          <w:rFonts w:ascii="Calibri" w:hAnsi="Calibri" w:cs="Calibri"/>
          <w:color w:val="000000" w:themeColor="text1"/>
          <w:sz w:val="22"/>
          <w:szCs w:val="22"/>
          <w:lang w:val="en-SG"/>
        </w:rPr>
        <w:t xml:space="preserve">[This tests your understanding of the </w:t>
      </w:r>
      <w:r w:rsidRPr="00C21D6F">
        <w:rPr>
          <w:rFonts w:ascii="Calibri" w:hAnsi="Calibri" w:cs="Calibri"/>
          <w:b/>
          <w:bCs/>
          <w:color w:val="000000" w:themeColor="text1"/>
          <w:sz w:val="22"/>
          <w:szCs w:val="22"/>
          <w:lang w:val="en-SG"/>
        </w:rPr>
        <w:t>purpose</w:t>
      </w:r>
      <w:r w:rsidRPr="00C21D6F">
        <w:rPr>
          <w:rFonts w:ascii="Calibri" w:hAnsi="Calibri" w:cs="Calibri"/>
          <w:color w:val="000000" w:themeColor="text1"/>
          <w:sz w:val="22"/>
          <w:szCs w:val="22"/>
          <w:lang w:val="en-SG"/>
        </w:rPr>
        <w:t xml:space="preserve"> of the analogy]</w:t>
      </w:r>
    </w:p>
    <w:p w14:paraId="2B1F2393" w14:textId="77777777" w:rsidR="001969CB" w:rsidRPr="00C21D6F" w:rsidRDefault="001969CB" w:rsidP="001969CB">
      <w:pPr>
        <w:ind w:right="144"/>
        <w:jc w:val="both"/>
        <w:rPr>
          <w:rFonts w:ascii="Calibri" w:hAnsi="Calibri" w:cs="Calibri"/>
          <w:color w:val="000000" w:themeColor="text1"/>
          <w:sz w:val="22"/>
          <w:szCs w:val="22"/>
          <w:lang w:val="en-SG"/>
        </w:rPr>
      </w:pPr>
    </w:p>
    <w:p w14:paraId="08E6E3FB" w14:textId="614ABE70" w:rsidR="00684201" w:rsidRPr="00C21D6F" w:rsidRDefault="00684201" w:rsidP="00684201">
      <w:pPr>
        <w:pStyle w:val="ListParagraph"/>
        <w:numPr>
          <w:ilvl w:val="0"/>
          <w:numId w:val="9"/>
        </w:numPr>
        <w:spacing w:line="23" w:lineRule="atLeast"/>
        <w:jc w:val="both"/>
        <w:rPr>
          <w:rFonts w:cs="Calibri"/>
          <w:color w:val="000000" w:themeColor="text1"/>
        </w:rPr>
      </w:pPr>
      <w:r w:rsidRPr="00C21D6F">
        <w:rPr>
          <w:rFonts w:cs="Calibri"/>
          <w:color w:val="000000" w:themeColor="text1"/>
        </w:rPr>
        <w:t xml:space="preserve">Once the question is phrased like Version 2 above, you need to do more than </w:t>
      </w:r>
      <w:r w:rsidR="008231E1">
        <w:rPr>
          <w:rFonts w:cs="Calibri"/>
          <w:color w:val="000000" w:themeColor="text1"/>
        </w:rPr>
        <w:t xml:space="preserve">just </w:t>
      </w:r>
      <w:r w:rsidRPr="00C21D6F">
        <w:rPr>
          <w:rFonts w:cs="Calibri"/>
          <w:color w:val="000000" w:themeColor="text1"/>
        </w:rPr>
        <w:t xml:space="preserve">explaining the meaning of the metaphor in the context. </w:t>
      </w:r>
    </w:p>
    <w:p w14:paraId="63958C07" w14:textId="77777777" w:rsidR="00703F9B" w:rsidRPr="00703F9B" w:rsidRDefault="00684201" w:rsidP="00703F9B">
      <w:pPr>
        <w:pStyle w:val="ListParagraph"/>
        <w:numPr>
          <w:ilvl w:val="0"/>
          <w:numId w:val="9"/>
        </w:numPr>
        <w:spacing w:line="480" w:lineRule="auto"/>
        <w:jc w:val="both"/>
        <w:rPr>
          <w:rFonts w:cs="Calibri"/>
          <w:color w:val="000000" w:themeColor="text1"/>
          <w:lang w:bidi="ar-SA"/>
        </w:rPr>
      </w:pPr>
      <w:r w:rsidRPr="00C21D6F">
        <w:rPr>
          <w:rFonts w:cs="Calibri"/>
          <w:color w:val="000000" w:themeColor="text1"/>
          <w:lang w:bidi="ar-SA"/>
        </w:rPr>
        <w:t xml:space="preserve">You also need to answer the ‘why’ question, by </w:t>
      </w:r>
      <w:r w:rsidRPr="00C21D6F">
        <w:rPr>
          <w:rFonts w:cs="Calibri"/>
          <w:b/>
          <w:bCs/>
          <w:color w:val="000000" w:themeColor="text1"/>
          <w:lang w:bidi="ar-SA"/>
        </w:rPr>
        <w:t>providing an additional line where you</w:t>
      </w:r>
    </w:p>
    <w:p w14:paraId="35070B28" w14:textId="59395D7A" w:rsidR="00684201" w:rsidRPr="00703F9B" w:rsidRDefault="00703F9B" w:rsidP="00703F9B">
      <w:pPr>
        <w:pStyle w:val="ListParagraph"/>
        <w:spacing w:line="480" w:lineRule="auto"/>
        <w:jc w:val="both"/>
        <w:rPr>
          <w:rFonts w:cs="Calibri"/>
          <w:color w:val="000000" w:themeColor="text1"/>
          <w:lang w:bidi="ar-SA"/>
        </w:rPr>
      </w:pPr>
      <w:r w:rsidRPr="00703F9B">
        <w:rPr>
          <w:rFonts w:cs="Calibri"/>
          <w:color w:val="000000" w:themeColor="text1"/>
          <w:lang w:bidi="ar-SA"/>
        </w:rPr>
        <w:t>………………………………………………………………………………………………………………………</w:t>
      </w:r>
      <w:r>
        <w:rPr>
          <w:rFonts w:cs="Calibri"/>
          <w:color w:val="000000" w:themeColor="text1"/>
          <w:lang w:bidi="ar-SA"/>
        </w:rPr>
        <w:t>……</w:t>
      </w:r>
      <w:r w:rsidR="009E7715" w:rsidRPr="00703F9B">
        <w:rPr>
          <w:rFonts w:cs="Calibri"/>
          <w:lang w:bidi="ar-SA"/>
        </w:rPr>
        <w:t>.</w:t>
      </w:r>
      <w:r w:rsidR="00684201" w:rsidRPr="00703F9B">
        <w:rPr>
          <w:rFonts w:cs="Calibri"/>
          <w:lang w:bidi="ar-SA"/>
        </w:rPr>
        <w:t xml:space="preserve"> </w:t>
      </w:r>
    </w:p>
    <w:p w14:paraId="60322DD6" w14:textId="77777777" w:rsidR="001969CB" w:rsidRPr="00C21D6F" w:rsidRDefault="001969CB" w:rsidP="001969CB">
      <w:pPr>
        <w:spacing w:line="23" w:lineRule="atLeast"/>
        <w:jc w:val="both"/>
        <w:rPr>
          <w:rFonts w:ascii="Calibri" w:hAnsi="Calibri" w:cs="Calibri"/>
          <w:color w:val="000000" w:themeColor="text1"/>
          <w:sz w:val="22"/>
          <w:szCs w:val="22"/>
          <w:lang w:val="en-SG"/>
        </w:rPr>
      </w:pPr>
      <w:r w:rsidRPr="00C21D6F">
        <w:rPr>
          <w:rFonts w:ascii="Calibri" w:hAnsi="Calibri" w:cs="Calibri"/>
          <w:b/>
          <w:bCs/>
          <w:color w:val="000000" w:themeColor="text1"/>
          <w:sz w:val="22"/>
          <w:szCs w:val="22"/>
          <w:lang w:val="en-SG"/>
        </w:rPr>
        <w:lastRenderedPageBreak/>
        <w:t>[Step 5]</w:t>
      </w:r>
      <w:r w:rsidRPr="00C21D6F">
        <w:rPr>
          <w:rFonts w:ascii="Calibri" w:hAnsi="Calibri" w:cs="Calibri"/>
          <w:color w:val="000000" w:themeColor="text1"/>
          <w:sz w:val="22"/>
          <w:szCs w:val="22"/>
          <w:lang w:val="en-SG"/>
        </w:rPr>
        <w:t>. The complete answer for [Version 2] will therefore look like this (focus on the part in bold):</w:t>
      </w:r>
    </w:p>
    <w:p w14:paraId="001562C8" w14:textId="77777777" w:rsidR="001969CB" w:rsidRPr="00C21D6F" w:rsidRDefault="001969CB" w:rsidP="001969CB">
      <w:pPr>
        <w:spacing w:line="23" w:lineRule="atLeast"/>
        <w:jc w:val="both"/>
        <w:rPr>
          <w:rFonts w:ascii="Calibri" w:hAnsi="Calibri" w:cs="Calibri"/>
          <w:color w:val="000000" w:themeColor="text1"/>
          <w:sz w:val="22"/>
          <w:szCs w:val="22"/>
          <w:lang w:val="en-SG"/>
        </w:rPr>
      </w:pPr>
    </w:p>
    <w:p w14:paraId="1F83A2B2" w14:textId="77777777" w:rsidR="00703F9B" w:rsidRDefault="001969CB" w:rsidP="001969CB">
      <w:pPr>
        <w:spacing w:line="23" w:lineRule="atLeast"/>
        <w:jc w:val="both"/>
        <w:rPr>
          <w:rFonts w:ascii="Calibri" w:hAnsi="Calibri" w:cs="Calibri"/>
          <w:color w:val="000000" w:themeColor="text1"/>
          <w:sz w:val="22"/>
          <w:szCs w:val="22"/>
          <w:lang w:val="en-SG"/>
        </w:rPr>
      </w:pPr>
      <w:r w:rsidRPr="00C21D6F">
        <w:rPr>
          <w:rFonts w:ascii="Calibri" w:hAnsi="Calibri" w:cs="Calibri"/>
          <w:iCs/>
          <w:sz w:val="22"/>
          <w:szCs w:val="22"/>
          <w:lang w:eastAsia="en-SG"/>
        </w:rPr>
        <w:t xml:space="preserve">[Explanation of imagery] </w:t>
      </w:r>
      <w:r w:rsidRPr="00C21D6F">
        <w:rPr>
          <w:rFonts w:ascii="Calibri" w:hAnsi="Calibri" w:cs="Calibri"/>
          <w:i/>
          <w:sz w:val="22"/>
          <w:szCs w:val="22"/>
          <w:lang w:eastAsia="en-SG"/>
        </w:rPr>
        <w:t>Just as</w:t>
      </w:r>
      <w:r w:rsidRPr="00C21D6F">
        <w:rPr>
          <w:rFonts w:ascii="Calibri" w:hAnsi="Calibri" w:cs="Calibri"/>
          <w:iCs/>
          <w:sz w:val="22"/>
          <w:szCs w:val="22"/>
          <w:lang w:eastAsia="en-SG"/>
        </w:rPr>
        <w:t xml:space="preserve"> the Loch Ness monster is a mythical creature that does not exist; [Showing similarity in context] </w:t>
      </w:r>
      <w:r w:rsidRPr="00C21D6F">
        <w:rPr>
          <w:rFonts w:ascii="Calibri" w:hAnsi="Calibri" w:cs="Calibri"/>
          <w:i/>
          <w:sz w:val="22"/>
          <w:szCs w:val="22"/>
          <w:lang w:eastAsia="en-SG"/>
        </w:rPr>
        <w:t>similarly</w:t>
      </w:r>
      <w:r w:rsidRPr="00C21D6F">
        <w:rPr>
          <w:rFonts w:ascii="Calibri" w:hAnsi="Calibri" w:cs="Calibri"/>
          <w:color w:val="000000" w:themeColor="text1"/>
          <w:sz w:val="22"/>
          <w:szCs w:val="22"/>
          <w:lang w:val="en-SG"/>
        </w:rPr>
        <w:t xml:space="preserve">, Blackadder is trying to say that Baldrick’s brain does not exist and that Baldrick is stupid for coming up with a lousy poem. </w:t>
      </w:r>
    </w:p>
    <w:p w14:paraId="4F7B45AF" w14:textId="10E7AFB8" w:rsidR="001969CB" w:rsidRDefault="001969CB" w:rsidP="00703F9B">
      <w:pPr>
        <w:spacing w:line="480" w:lineRule="auto"/>
        <w:jc w:val="both"/>
        <w:rPr>
          <w:rFonts w:ascii="Calibri" w:hAnsi="Calibri" w:cs="Calibri"/>
          <w:sz w:val="22"/>
          <w:szCs w:val="22"/>
          <w:lang w:val="en-SG"/>
        </w:rPr>
      </w:pPr>
      <w:r w:rsidRPr="00C21D6F">
        <w:rPr>
          <w:rFonts w:ascii="Calibri" w:hAnsi="Calibri" w:cs="Calibri"/>
          <w:b/>
          <w:bCs/>
          <w:color w:val="000000" w:themeColor="text1"/>
          <w:sz w:val="22"/>
          <w:szCs w:val="22"/>
          <w:lang w:val="en-SG"/>
        </w:rPr>
        <w:t xml:space="preserve">[Follow up with the reason] </w:t>
      </w:r>
      <w:r w:rsidR="00703F9B" w:rsidRPr="00703F9B">
        <w:rPr>
          <w:rFonts w:ascii="Calibri" w:hAnsi="Calibri" w:cs="Calibri"/>
          <w:sz w:val="22"/>
          <w:szCs w:val="22"/>
          <w:lang w:val="en-SG"/>
        </w:rPr>
        <w:t>…………………………………………………………………………………………………</w:t>
      </w:r>
      <w:r w:rsidR="00703F9B">
        <w:rPr>
          <w:rFonts w:ascii="Calibri" w:hAnsi="Calibri" w:cs="Calibri"/>
          <w:sz w:val="22"/>
          <w:szCs w:val="22"/>
          <w:lang w:val="en-SG"/>
        </w:rPr>
        <w:t>…</w:t>
      </w:r>
      <w:r w:rsidR="00703F9B" w:rsidRPr="00703F9B">
        <w:rPr>
          <w:rFonts w:ascii="Calibri" w:hAnsi="Calibri" w:cs="Calibri"/>
          <w:sz w:val="22"/>
          <w:szCs w:val="22"/>
          <w:lang w:val="en-SG"/>
        </w:rPr>
        <w:t>…………</w:t>
      </w:r>
    </w:p>
    <w:p w14:paraId="2F574DA8" w14:textId="155F8B3D" w:rsidR="00703F9B" w:rsidRPr="00703F9B" w:rsidRDefault="00703F9B" w:rsidP="00703F9B">
      <w:pPr>
        <w:spacing w:line="480" w:lineRule="auto"/>
        <w:jc w:val="both"/>
        <w:rPr>
          <w:rFonts w:ascii="Calibri" w:hAnsi="Calibri" w:cs="Calibri"/>
          <w:sz w:val="22"/>
          <w:szCs w:val="22"/>
          <w:lang w:val="en-SG"/>
        </w:rPr>
      </w:pPr>
      <w:r>
        <w:rPr>
          <w:rFonts w:ascii="Calibri" w:hAnsi="Calibri" w:cs="Calibri"/>
          <w:sz w:val="22"/>
          <w:szCs w:val="22"/>
          <w:lang w:val="en-SG"/>
        </w:rPr>
        <w:t>……………………………………………………………………………………………………………………………………………………………</w:t>
      </w:r>
    </w:p>
    <w:p w14:paraId="472D18CD" w14:textId="77777777" w:rsidR="001969CB" w:rsidRPr="00C21D6F" w:rsidRDefault="001969CB" w:rsidP="001969CB">
      <w:pPr>
        <w:spacing w:line="23" w:lineRule="atLeast"/>
        <w:jc w:val="both"/>
        <w:rPr>
          <w:rFonts w:ascii="Calibri" w:hAnsi="Calibri" w:cs="Calibri"/>
          <w:color w:val="000000" w:themeColor="text1"/>
          <w:sz w:val="22"/>
          <w:szCs w:val="22"/>
          <w:lang w:val="en-SG"/>
        </w:rPr>
      </w:pPr>
    </w:p>
    <w:p w14:paraId="281D49DD" w14:textId="2326E218" w:rsidR="001969CB" w:rsidRPr="00C21D6F" w:rsidRDefault="001969CB" w:rsidP="001969CB">
      <w:pPr>
        <w:spacing w:line="23" w:lineRule="atLeast"/>
        <w:jc w:val="both"/>
        <w:rPr>
          <w:rFonts w:ascii="Calibri" w:hAnsi="Calibri" w:cs="Calibri"/>
          <w:color w:val="000000" w:themeColor="text1"/>
          <w:sz w:val="22"/>
          <w:szCs w:val="22"/>
          <w:lang w:val="en-SG"/>
        </w:rPr>
      </w:pPr>
      <w:r w:rsidRPr="00C21D6F">
        <w:rPr>
          <w:rFonts w:ascii="Calibri" w:hAnsi="Calibri" w:cs="Calibri"/>
          <w:b/>
          <w:bCs/>
          <w:color w:val="000000" w:themeColor="text1"/>
          <w:sz w:val="22"/>
          <w:szCs w:val="22"/>
          <w:lang w:val="en-SG"/>
        </w:rPr>
        <w:t>[Step 6]</w:t>
      </w:r>
      <w:r w:rsidRPr="00C21D6F">
        <w:rPr>
          <w:rFonts w:ascii="Calibri" w:hAnsi="Calibri" w:cs="Calibri"/>
          <w:color w:val="000000" w:themeColor="text1"/>
          <w:sz w:val="22"/>
          <w:szCs w:val="22"/>
          <w:lang w:val="en-SG"/>
        </w:rPr>
        <w:t xml:space="preserve"> Then, all you need to do at the end is to </w:t>
      </w:r>
      <w:r w:rsidRPr="00C21D6F">
        <w:rPr>
          <w:rFonts w:ascii="Calibri" w:hAnsi="Calibri" w:cs="Calibri"/>
          <w:b/>
          <w:bCs/>
          <w:color w:val="000000" w:themeColor="text1"/>
          <w:sz w:val="22"/>
          <w:szCs w:val="22"/>
          <w:lang w:val="en-SG"/>
        </w:rPr>
        <w:t>ensure that you have not lifted any keywords</w:t>
      </w:r>
      <w:r w:rsidRPr="00C21D6F">
        <w:rPr>
          <w:rFonts w:ascii="Calibri" w:hAnsi="Calibri" w:cs="Calibri"/>
          <w:color w:val="000000" w:themeColor="text1"/>
          <w:sz w:val="22"/>
          <w:szCs w:val="22"/>
          <w:lang w:val="en-SG"/>
        </w:rPr>
        <w:t xml:space="preserve"> from the passage.</w:t>
      </w:r>
    </w:p>
    <w:p w14:paraId="56EEBCB1" w14:textId="77777777" w:rsidR="001F52B3" w:rsidRPr="00C21D6F" w:rsidRDefault="001F52B3" w:rsidP="001969CB">
      <w:pPr>
        <w:spacing w:line="23" w:lineRule="atLeast"/>
        <w:jc w:val="both"/>
        <w:rPr>
          <w:rFonts w:ascii="Calibri" w:hAnsi="Calibri" w:cs="Calibri"/>
          <w:b/>
          <w:color w:val="000000"/>
          <w:sz w:val="22"/>
          <w:szCs w:val="22"/>
          <w:lang w:val="en-SG"/>
        </w:rPr>
      </w:pPr>
    </w:p>
    <w:p w14:paraId="5183B9E3" w14:textId="77777777" w:rsidR="001969CB" w:rsidRPr="002768ED" w:rsidRDefault="001969CB" w:rsidP="001969CB">
      <w:pPr>
        <w:spacing w:line="23" w:lineRule="atLeast"/>
        <w:jc w:val="both"/>
        <w:rPr>
          <w:rFonts w:ascii="Arial" w:hAnsi="Arial" w:cs="Arial"/>
          <w:b/>
          <w:color w:val="000000"/>
          <w:lang w:val="en-SG"/>
        </w:rPr>
      </w:pPr>
    </w:p>
    <w:p w14:paraId="457F1C12" w14:textId="146E035A" w:rsidR="001969CB" w:rsidRPr="00C21D6F" w:rsidRDefault="001969CB" w:rsidP="00684201">
      <w:pPr>
        <w:spacing w:line="23" w:lineRule="atLeast"/>
        <w:jc w:val="both"/>
        <w:rPr>
          <w:rFonts w:asciiTheme="minorHAnsi" w:hAnsiTheme="minorHAnsi" w:cstheme="minorHAnsi"/>
          <w:color w:val="000000" w:themeColor="text1"/>
          <w:lang w:val="en-SG"/>
        </w:rPr>
      </w:pPr>
      <w:r w:rsidRPr="00C21D6F">
        <w:rPr>
          <w:rFonts w:asciiTheme="minorHAnsi" w:hAnsiTheme="minorHAnsi" w:cstheme="minorHAnsi"/>
          <w:b/>
          <w:color w:val="000000"/>
          <w:lang w:val="en-SG"/>
        </w:rPr>
        <w:t xml:space="preserve">Practice </w:t>
      </w:r>
      <w:r w:rsidR="004111FC" w:rsidRPr="00C21D6F">
        <w:rPr>
          <w:rFonts w:asciiTheme="minorHAnsi" w:hAnsiTheme="minorHAnsi" w:cstheme="minorHAnsi"/>
          <w:b/>
          <w:color w:val="000000"/>
          <w:lang w:val="en-SG"/>
        </w:rPr>
        <w:t>2</w:t>
      </w:r>
      <w:r w:rsidRPr="00C21D6F">
        <w:rPr>
          <w:rFonts w:asciiTheme="minorHAnsi" w:hAnsiTheme="minorHAnsi" w:cstheme="minorHAnsi"/>
          <w:b/>
          <w:color w:val="000000"/>
          <w:lang w:val="en-SG"/>
        </w:rPr>
        <w:t xml:space="preserve"> [Analogy- HOW?]</w:t>
      </w:r>
    </w:p>
    <w:p w14:paraId="3864B9E1" w14:textId="77777777" w:rsidR="001969CB" w:rsidRPr="00C21D6F" w:rsidRDefault="001969CB" w:rsidP="00C21D6F">
      <w:pPr>
        <w:jc w:val="both"/>
        <w:rPr>
          <w:rFonts w:asciiTheme="minorHAnsi" w:hAnsiTheme="minorHAnsi" w:cstheme="minorHAnsi"/>
          <w:b/>
          <w:color w:val="000000"/>
          <w:sz w:val="22"/>
          <w:szCs w:val="22"/>
          <w:u w:val="single"/>
          <w:lang w:val="en-SG"/>
        </w:rPr>
      </w:pPr>
    </w:p>
    <w:p w14:paraId="0B3BB054" w14:textId="77777777" w:rsidR="001969CB" w:rsidRPr="002768ED" w:rsidRDefault="001969CB" w:rsidP="00684201">
      <w:pPr>
        <w:jc w:val="both"/>
        <w:rPr>
          <w:rFonts w:ascii="Arial" w:eastAsia="Times New Roman" w:hAnsi="Arial" w:cs="Arial"/>
          <w:i/>
          <w:iCs/>
          <w:sz w:val="22"/>
          <w:szCs w:val="22"/>
        </w:rPr>
      </w:pPr>
      <w:r w:rsidRPr="002768ED">
        <w:rPr>
          <w:rFonts w:ascii="Arial" w:eastAsia="Times New Roman" w:hAnsi="Arial" w:cs="Arial"/>
          <w:i/>
          <w:iCs/>
          <w:sz w:val="22"/>
          <w:szCs w:val="22"/>
        </w:rPr>
        <w:t xml:space="preserve">Louis Franzini and Nicole Force write about </w:t>
      </w:r>
      <w:proofErr w:type="spellStart"/>
      <w:r w:rsidRPr="002768ED">
        <w:rPr>
          <w:rFonts w:ascii="Arial" w:eastAsia="Times New Roman" w:hAnsi="Arial" w:cs="Arial"/>
          <w:i/>
          <w:iCs/>
          <w:sz w:val="22"/>
          <w:szCs w:val="22"/>
        </w:rPr>
        <w:t>humour</w:t>
      </w:r>
      <w:proofErr w:type="spellEnd"/>
      <w:r w:rsidRPr="002768ED">
        <w:rPr>
          <w:rFonts w:ascii="Arial" w:eastAsia="Times New Roman" w:hAnsi="Arial" w:cs="Arial"/>
          <w:i/>
          <w:iCs/>
          <w:sz w:val="22"/>
          <w:szCs w:val="22"/>
        </w:rPr>
        <w:t>.</w:t>
      </w:r>
    </w:p>
    <w:p w14:paraId="0BE833DA" w14:textId="77777777" w:rsidR="001969CB" w:rsidRPr="00C21D6F" w:rsidRDefault="001969CB" w:rsidP="00684201">
      <w:pPr>
        <w:jc w:val="both"/>
        <w:rPr>
          <w:rFonts w:asciiTheme="minorHAnsi" w:eastAsia="Times New Roman" w:hAnsiTheme="minorHAnsi" w:cstheme="minorHAnsi"/>
          <w:i/>
          <w:i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5"/>
        <w:gridCol w:w="461"/>
      </w:tblGrid>
      <w:tr w:rsidR="001969CB" w:rsidRPr="002768ED" w14:paraId="377BDCCF" w14:textId="77777777" w:rsidTr="00B868D5">
        <w:tc>
          <w:tcPr>
            <w:tcW w:w="8635" w:type="dxa"/>
          </w:tcPr>
          <w:p w14:paraId="6619E18C" w14:textId="77777777" w:rsidR="001969CB" w:rsidRPr="002768ED" w:rsidRDefault="001969CB" w:rsidP="00684201">
            <w:pPr>
              <w:jc w:val="both"/>
              <w:rPr>
                <w:rFonts w:eastAsia="Times New Roman" w:cs="Arial"/>
                <w:sz w:val="22"/>
                <w:szCs w:val="22"/>
              </w:rPr>
            </w:pPr>
            <w:r w:rsidRPr="002768ED">
              <w:rPr>
                <w:rFonts w:eastAsia="Times New Roman" w:cs="Arial"/>
                <w:sz w:val="22"/>
                <w:szCs w:val="22"/>
              </w:rPr>
              <w:t xml:space="preserve">Comedy regularly draws criticism for being offensive and for perpetuating negative stereotypes. This, however, is a sign of a healthy comedy culture because it means that comedians are pushing social boundaries. Stories and expressions that are normally unacceptable are met with laughter and agreement when they are told on stage. The fact that the content is encrusted in </w:t>
            </w:r>
            <w:proofErr w:type="spellStart"/>
            <w:r w:rsidRPr="002768ED">
              <w:rPr>
                <w:rFonts w:eastAsia="Times New Roman" w:cs="Arial"/>
                <w:sz w:val="22"/>
                <w:szCs w:val="22"/>
              </w:rPr>
              <w:t>humour</w:t>
            </w:r>
            <w:proofErr w:type="spellEnd"/>
            <w:r w:rsidRPr="002768ED">
              <w:rPr>
                <w:rFonts w:eastAsia="Times New Roman" w:cs="Arial"/>
                <w:sz w:val="22"/>
                <w:szCs w:val="22"/>
              </w:rPr>
              <w:t xml:space="preserve"> is like a sugar coating to bitter medicine. The laugh takes away the sting. As Mary Hirsch, the </w:t>
            </w:r>
            <w:proofErr w:type="spellStart"/>
            <w:r w:rsidRPr="002768ED">
              <w:rPr>
                <w:rFonts w:eastAsia="Times New Roman" w:cs="Arial"/>
                <w:sz w:val="22"/>
                <w:szCs w:val="22"/>
              </w:rPr>
              <w:t>humourist</w:t>
            </w:r>
            <w:proofErr w:type="spellEnd"/>
            <w:r w:rsidRPr="002768ED">
              <w:rPr>
                <w:rFonts w:eastAsia="Times New Roman" w:cs="Arial"/>
                <w:sz w:val="22"/>
                <w:szCs w:val="22"/>
              </w:rPr>
              <w:t xml:space="preserve"> once commented, “</w:t>
            </w:r>
            <w:proofErr w:type="spellStart"/>
            <w:r w:rsidRPr="002768ED">
              <w:rPr>
                <w:rFonts w:eastAsia="Times New Roman" w:cs="Arial"/>
                <w:sz w:val="22"/>
                <w:szCs w:val="22"/>
              </w:rPr>
              <w:t>Humour</w:t>
            </w:r>
            <w:proofErr w:type="spellEnd"/>
            <w:r w:rsidRPr="002768ED">
              <w:rPr>
                <w:rFonts w:eastAsia="Times New Roman" w:cs="Arial"/>
                <w:sz w:val="22"/>
                <w:szCs w:val="22"/>
              </w:rPr>
              <w:t xml:space="preserve"> is a rubber sword—it allows you to make a point without drawing blood.” Observational comedy, situational comedy, slapstick comedy, comedy that both enlightens and offends—these are forms of creative destruction at their height and in their depths, and they have long allowed us to talk about things that taboos, or at the very least taste, might otherwise preclude. </w:t>
            </w:r>
          </w:p>
          <w:p w14:paraId="09EEB046" w14:textId="77777777" w:rsidR="001969CB" w:rsidRPr="002768ED" w:rsidRDefault="001969CB" w:rsidP="00684201">
            <w:pPr>
              <w:jc w:val="both"/>
              <w:rPr>
                <w:rFonts w:eastAsia="Times New Roman" w:cs="Arial"/>
                <w:sz w:val="22"/>
                <w:szCs w:val="22"/>
              </w:rPr>
            </w:pPr>
            <w:r w:rsidRPr="002768ED">
              <w:rPr>
                <w:rFonts w:eastAsia="Times New Roman" w:cs="Arial"/>
                <w:i/>
                <w:iCs/>
                <w:sz w:val="22"/>
                <w:szCs w:val="22"/>
              </w:rPr>
              <w:t>(IJC Prelim 2015)</w:t>
            </w:r>
          </w:p>
        </w:tc>
        <w:tc>
          <w:tcPr>
            <w:tcW w:w="381" w:type="dxa"/>
          </w:tcPr>
          <w:p w14:paraId="24ED1CF0" w14:textId="77777777" w:rsidR="001969CB" w:rsidRPr="00C21D6F" w:rsidRDefault="001969CB" w:rsidP="00C21D6F">
            <w:pPr>
              <w:pStyle w:val="NoSpacing"/>
              <w:jc w:val="both"/>
              <w:rPr>
                <w:rFonts w:ascii="Arial" w:hAnsi="Arial" w:cs="Arial"/>
                <w:sz w:val="22"/>
                <w:szCs w:val="22"/>
              </w:rPr>
            </w:pPr>
            <w:r w:rsidRPr="002768ED">
              <w:rPr>
                <w:rFonts w:ascii="Arial" w:hAnsi="Arial" w:cs="Arial"/>
                <w:sz w:val="22"/>
                <w:szCs w:val="22"/>
              </w:rPr>
              <w:br/>
            </w:r>
            <w:r w:rsidRPr="002768ED">
              <w:rPr>
                <w:rFonts w:ascii="Arial" w:hAnsi="Arial" w:cs="Arial"/>
                <w:sz w:val="22"/>
                <w:szCs w:val="22"/>
              </w:rPr>
              <w:br/>
            </w:r>
            <w:r w:rsidRPr="002768ED">
              <w:rPr>
                <w:rFonts w:ascii="Arial" w:hAnsi="Arial" w:cs="Arial"/>
                <w:sz w:val="22"/>
                <w:szCs w:val="22"/>
              </w:rPr>
              <w:br/>
            </w:r>
            <w:r w:rsidRPr="002768ED">
              <w:rPr>
                <w:rFonts w:ascii="Arial" w:hAnsi="Arial" w:cs="Arial"/>
                <w:sz w:val="22"/>
                <w:szCs w:val="22"/>
              </w:rPr>
              <w:br/>
            </w:r>
            <w:r w:rsidRPr="002768ED">
              <w:rPr>
                <w:rFonts w:ascii="Arial" w:hAnsi="Arial" w:cs="Arial"/>
                <w:i/>
                <w:iCs/>
                <w:sz w:val="22"/>
                <w:szCs w:val="22"/>
              </w:rPr>
              <w:t>5</w:t>
            </w:r>
            <w:r w:rsidRPr="002768ED">
              <w:rPr>
                <w:rFonts w:ascii="Arial" w:hAnsi="Arial" w:cs="Arial"/>
                <w:sz w:val="22"/>
                <w:szCs w:val="22"/>
              </w:rPr>
              <w:br/>
            </w:r>
            <w:r w:rsidRPr="002768ED">
              <w:rPr>
                <w:rFonts w:ascii="Arial" w:hAnsi="Arial" w:cs="Arial"/>
                <w:sz w:val="22"/>
                <w:szCs w:val="22"/>
              </w:rPr>
              <w:br/>
            </w:r>
            <w:r w:rsidRPr="002768ED">
              <w:rPr>
                <w:rFonts w:ascii="Arial" w:hAnsi="Arial" w:cs="Arial"/>
                <w:sz w:val="22"/>
                <w:szCs w:val="22"/>
              </w:rPr>
              <w:br/>
            </w:r>
            <w:r w:rsidRPr="002768ED">
              <w:rPr>
                <w:rFonts w:ascii="Arial" w:hAnsi="Arial" w:cs="Arial"/>
                <w:sz w:val="22"/>
                <w:szCs w:val="22"/>
              </w:rPr>
              <w:br/>
            </w:r>
            <w:r w:rsidRPr="002768ED">
              <w:rPr>
                <w:rFonts w:ascii="Arial" w:hAnsi="Arial" w:cs="Arial"/>
                <w:sz w:val="22"/>
                <w:szCs w:val="22"/>
              </w:rPr>
              <w:br/>
            </w:r>
            <w:r w:rsidRPr="002768ED">
              <w:rPr>
                <w:rFonts w:ascii="Arial" w:hAnsi="Arial" w:cs="Arial"/>
                <w:i/>
                <w:iCs/>
                <w:sz w:val="22"/>
                <w:szCs w:val="22"/>
              </w:rPr>
              <w:t>10</w:t>
            </w:r>
            <w:r w:rsidRPr="002768ED">
              <w:rPr>
                <w:rFonts w:ascii="Arial" w:hAnsi="Arial" w:cs="Arial"/>
                <w:sz w:val="22"/>
                <w:szCs w:val="22"/>
              </w:rPr>
              <w:br/>
            </w:r>
            <w:r w:rsidRPr="002768ED">
              <w:rPr>
                <w:rFonts w:ascii="Arial" w:hAnsi="Arial" w:cs="Arial"/>
                <w:sz w:val="22"/>
                <w:szCs w:val="22"/>
              </w:rPr>
              <w:br/>
            </w:r>
          </w:p>
        </w:tc>
      </w:tr>
    </w:tbl>
    <w:p w14:paraId="61845232" w14:textId="77777777" w:rsidR="00287B66" w:rsidRPr="002768ED" w:rsidRDefault="00287B66" w:rsidP="00C21D6F">
      <w:pPr>
        <w:jc w:val="both"/>
        <w:rPr>
          <w:rFonts w:ascii="Arial" w:hAnsi="Arial" w:cs="Arial"/>
          <w:sz w:val="22"/>
          <w:szCs w:val="22"/>
        </w:rPr>
      </w:pPr>
    </w:p>
    <w:p w14:paraId="20EF8563" w14:textId="06C70048" w:rsidR="001969CB" w:rsidRPr="00C21D6F" w:rsidRDefault="001969CB" w:rsidP="00C21D6F">
      <w:pPr>
        <w:jc w:val="both"/>
        <w:rPr>
          <w:rFonts w:asciiTheme="minorHAnsi" w:hAnsiTheme="minorHAnsi" w:cstheme="minorHAnsi"/>
          <w:b/>
          <w:bCs/>
          <w:sz w:val="22"/>
          <w:szCs w:val="22"/>
        </w:rPr>
      </w:pPr>
      <w:r w:rsidRPr="00C21D6F">
        <w:rPr>
          <w:rFonts w:asciiTheme="minorHAnsi" w:hAnsiTheme="minorHAnsi" w:cstheme="minorHAnsi"/>
          <w:b/>
          <w:bCs/>
          <w:sz w:val="22"/>
          <w:szCs w:val="22"/>
        </w:rPr>
        <w:t xml:space="preserve">Explain </w:t>
      </w:r>
      <w:r w:rsidR="002768ED" w:rsidRPr="00C21D6F">
        <w:rPr>
          <w:rFonts w:asciiTheme="minorHAnsi" w:hAnsiTheme="minorHAnsi" w:cstheme="minorHAnsi"/>
          <w:b/>
          <w:bCs/>
          <w:sz w:val="22"/>
          <w:szCs w:val="22"/>
        </w:rPr>
        <w:t>*</w:t>
      </w:r>
      <w:r w:rsidRPr="00C21D6F">
        <w:rPr>
          <w:rFonts w:asciiTheme="minorHAnsi" w:hAnsiTheme="minorHAnsi" w:cstheme="minorHAnsi"/>
          <w:b/>
          <w:bCs/>
          <w:sz w:val="22"/>
          <w:szCs w:val="22"/>
          <w:u w:val="single"/>
        </w:rPr>
        <w:t>how</w:t>
      </w:r>
      <w:r w:rsidRPr="00C21D6F">
        <w:rPr>
          <w:rFonts w:asciiTheme="minorHAnsi" w:hAnsiTheme="minorHAnsi" w:cstheme="minorHAnsi"/>
          <w:b/>
          <w:bCs/>
          <w:sz w:val="22"/>
          <w:szCs w:val="22"/>
        </w:rPr>
        <w:t xml:space="preserve"> using </w:t>
      </w:r>
      <w:proofErr w:type="spellStart"/>
      <w:r w:rsidRPr="00C21D6F">
        <w:rPr>
          <w:rFonts w:asciiTheme="minorHAnsi" w:hAnsiTheme="minorHAnsi" w:cstheme="minorHAnsi"/>
          <w:b/>
          <w:bCs/>
          <w:sz w:val="22"/>
          <w:szCs w:val="22"/>
        </w:rPr>
        <w:t>humour</w:t>
      </w:r>
      <w:proofErr w:type="spellEnd"/>
      <w:r w:rsidRPr="00C21D6F">
        <w:rPr>
          <w:rFonts w:asciiTheme="minorHAnsi" w:hAnsiTheme="minorHAnsi" w:cstheme="minorHAnsi"/>
          <w:b/>
          <w:bCs/>
          <w:sz w:val="22"/>
          <w:szCs w:val="22"/>
        </w:rPr>
        <w:t xml:space="preserve"> to deal with ‘normally unacceptable’ content is ‘like a sugar coating to bitter medicine’ (lines 5-6). [2]</w:t>
      </w:r>
    </w:p>
    <w:p w14:paraId="1FDCED8D" w14:textId="77777777" w:rsidR="001969CB" w:rsidRPr="00C21D6F" w:rsidRDefault="001969CB" w:rsidP="00C21D6F">
      <w:pPr>
        <w:ind w:left="142"/>
        <w:jc w:val="both"/>
        <w:rPr>
          <w:rFonts w:asciiTheme="minorHAnsi" w:hAnsiTheme="minorHAnsi" w:cstheme="minorHAnsi"/>
          <w:sz w:val="22"/>
          <w:szCs w:val="22"/>
        </w:rPr>
      </w:pPr>
    </w:p>
    <w:tbl>
      <w:tblPr>
        <w:tblStyle w:val="TableGrid"/>
        <w:tblW w:w="0" w:type="auto"/>
        <w:tblInd w:w="-5" w:type="dxa"/>
        <w:tblLook w:val="04A0" w:firstRow="1" w:lastRow="0" w:firstColumn="1" w:lastColumn="0" w:noHBand="0" w:noVBand="1"/>
      </w:tblPr>
      <w:tblGrid>
        <w:gridCol w:w="3977"/>
        <w:gridCol w:w="5044"/>
      </w:tblGrid>
      <w:tr w:rsidR="001969CB" w:rsidRPr="00684201" w14:paraId="204CAB84" w14:textId="77777777" w:rsidTr="00B868D5">
        <w:trPr>
          <w:trHeight w:val="463"/>
        </w:trPr>
        <w:tc>
          <w:tcPr>
            <w:tcW w:w="3977" w:type="dxa"/>
          </w:tcPr>
          <w:p w14:paraId="7991F1BE" w14:textId="77777777" w:rsidR="001969CB" w:rsidRPr="00C21D6F" w:rsidRDefault="001969CB" w:rsidP="00C21D6F">
            <w:pPr>
              <w:spacing w:before="2" w:after="2" w:line="256" w:lineRule="auto"/>
              <w:jc w:val="both"/>
              <w:rPr>
                <w:rFonts w:asciiTheme="minorHAnsi" w:hAnsiTheme="minorHAnsi" w:cstheme="minorHAnsi"/>
                <w:b/>
                <w:bCs/>
                <w:sz w:val="22"/>
                <w:szCs w:val="22"/>
              </w:rPr>
            </w:pPr>
            <w:r w:rsidRPr="00C21D6F">
              <w:rPr>
                <w:rFonts w:asciiTheme="minorHAnsi" w:hAnsiTheme="minorHAnsi" w:cstheme="minorHAnsi"/>
                <w:b/>
                <w:bCs/>
                <w:sz w:val="22"/>
                <w:szCs w:val="22"/>
              </w:rPr>
              <w:t>From the Passage</w:t>
            </w:r>
          </w:p>
        </w:tc>
        <w:tc>
          <w:tcPr>
            <w:tcW w:w="5044" w:type="dxa"/>
          </w:tcPr>
          <w:p w14:paraId="6EF3F6B7" w14:textId="77777777" w:rsidR="001969CB" w:rsidRPr="00C21D6F" w:rsidRDefault="001969CB" w:rsidP="00C21D6F">
            <w:pPr>
              <w:spacing w:before="2" w:after="2" w:line="256" w:lineRule="auto"/>
              <w:jc w:val="both"/>
              <w:rPr>
                <w:rFonts w:asciiTheme="minorHAnsi" w:hAnsiTheme="minorHAnsi" w:cstheme="minorHAnsi"/>
                <w:b/>
                <w:bCs/>
                <w:sz w:val="22"/>
                <w:szCs w:val="22"/>
              </w:rPr>
            </w:pPr>
            <w:r w:rsidRPr="00C21D6F">
              <w:rPr>
                <w:rFonts w:asciiTheme="minorHAnsi" w:hAnsiTheme="minorHAnsi" w:cstheme="minorHAnsi"/>
                <w:b/>
                <w:bCs/>
                <w:sz w:val="22"/>
                <w:szCs w:val="22"/>
              </w:rPr>
              <w:t>Suggested Answer</w:t>
            </w:r>
          </w:p>
        </w:tc>
      </w:tr>
      <w:tr w:rsidR="00703F9B" w:rsidRPr="00684201" w14:paraId="6754A957" w14:textId="77777777" w:rsidTr="00B868D5">
        <w:tc>
          <w:tcPr>
            <w:tcW w:w="3977" w:type="dxa"/>
          </w:tcPr>
          <w:p w14:paraId="385CA31F" w14:textId="77777777" w:rsidR="00703F9B" w:rsidRPr="00C21D6F" w:rsidRDefault="00703F9B" w:rsidP="00703F9B">
            <w:pPr>
              <w:pStyle w:val="ListParagraph"/>
              <w:ind w:left="0"/>
              <w:jc w:val="both"/>
              <w:rPr>
                <w:rFonts w:asciiTheme="minorHAnsi" w:eastAsia="Times New Roman" w:hAnsiTheme="minorHAnsi" w:cstheme="minorHAnsi"/>
              </w:rPr>
            </w:pPr>
            <w:r w:rsidRPr="00C21D6F">
              <w:rPr>
                <w:rFonts w:asciiTheme="minorHAnsi" w:eastAsia="Times New Roman" w:hAnsiTheme="minorHAnsi" w:cstheme="minorHAnsi"/>
              </w:rPr>
              <w:t xml:space="preserve">…comedians are pushing social boundaries. Stories and expressions that are </w:t>
            </w:r>
            <w:r w:rsidRPr="00C21D6F">
              <w:rPr>
                <w:rFonts w:asciiTheme="minorHAnsi" w:eastAsia="Times New Roman" w:hAnsiTheme="minorHAnsi" w:cstheme="minorHAnsi"/>
                <w:b/>
                <w:bCs/>
              </w:rPr>
              <w:t>normally</w:t>
            </w:r>
            <w:r w:rsidRPr="00C21D6F">
              <w:rPr>
                <w:rFonts w:asciiTheme="minorHAnsi" w:eastAsia="Times New Roman" w:hAnsiTheme="minorHAnsi" w:cstheme="minorHAnsi"/>
              </w:rPr>
              <w:t xml:space="preserve"> </w:t>
            </w:r>
            <w:r w:rsidRPr="00C21D6F">
              <w:rPr>
                <w:rFonts w:asciiTheme="minorHAnsi" w:eastAsia="Times New Roman" w:hAnsiTheme="minorHAnsi" w:cstheme="minorHAnsi"/>
                <w:b/>
                <w:bCs/>
              </w:rPr>
              <w:t>unacceptable</w:t>
            </w:r>
            <w:r w:rsidRPr="00C21D6F">
              <w:rPr>
                <w:rFonts w:asciiTheme="minorHAnsi" w:eastAsia="Times New Roman" w:hAnsiTheme="minorHAnsi" w:cstheme="minorHAnsi"/>
              </w:rPr>
              <w:t xml:space="preserve"> are met with laughter and agreement when they are told on stage. The fact that the content is encrusted in humour is like </w:t>
            </w:r>
            <w:r w:rsidRPr="00C21D6F">
              <w:rPr>
                <w:rFonts w:asciiTheme="minorHAnsi" w:eastAsia="Times New Roman" w:hAnsiTheme="minorHAnsi" w:cstheme="minorHAnsi"/>
                <w:b/>
              </w:rPr>
              <w:t>a sugar coating to bitter medicine.</w:t>
            </w:r>
            <w:r w:rsidRPr="00C21D6F">
              <w:rPr>
                <w:rFonts w:asciiTheme="minorHAnsi" w:eastAsia="Times New Roman" w:hAnsiTheme="minorHAnsi" w:cstheme="minorHAnsi"/>
              </w:rPr>
              <w:t xml:space="preserve"> </w:t>
            </w:r>
            <w:r w:rsidRPr="00C21D6F">
              <w:rPr>
                <w:rFonts w:asciiTheme="minorHAnsi" w:eastAsia="Times New Roman" w:hAnsiTheme="minorHAnsi" w:cstheme="minorHAnsi"/>
                <w:b/>
                <w:bCs/>
              </w:rPr>
              <w:t>The laugh takes away the sting</w:t>
            </w:r>
            <w:r w:rsidRPr="00C21D6F">
              <w:rPr>
                <w:rFonts w:asciiTheme="minorHAnsi" w:eastAsia="Times New Roman" w:hAnsiTheme="minorHAnsi" w:cstheme="minorHAnsi"/>
              </w:rPr>
              <w:t>.</w:t>
            </w:r>
          </w:p>
          <w:p w14:paraId="54EAB0A1" w14:textId="77777777" w:rsidR="00703F9B" w:rsidRPr="00C21D6F" w:rsidRDefault="00703F9B" w:rsidP="00703F9B">
            <w:pPr>
              <w:pStyle w:val="ListParagraph"/>
              <w:ind w:left="0"/>
              <w:jc w:val="both"/>
              <w:rPr>
                <w:rFonts w:asciiTheme="minorHAnsi" w:hAnsiTheme="minorHAnsi" w:cstheme="minorHAnsi"/>
              </w:rPr>
            </w:pPr>
          </w:p>
        </w:tc>
        <w:tc>
          <w:tcPr>
            <w:tcW w:w="5044" w:type="dxa"/>
          </w:tcPr>
          <w:p w14:paraId="51B8C6BB" w14:textId="77777777" w:rsidR="00703F9B" w:rsidRPr="00703F9B" w:rsidRDefault="00703F9B" w:rsidP="00703F9B">
            <w:pPr>
              <w:rPr>
                <w:rFonts w:asciiTheme="minorHAnsi" w:hAnsiTheme="minorHAnsi" w:cstheme="minorHAnsi"/>
                <w:sz w:val="22"/>
                <w:szCs w:val="22"/>
                <w:lang w:val="en-SG"/>
              </w:rPr>
            </w:pPr>
            <w:r w:rsidRPr="00703F9B">
              <w:rPr>
                <w:rFonts w:asciiTheme="minorHAnsi" w:hAnsiTheme="minorHAnsi" w:cstheme="minorHAnsi"/>
                <w:sz w:val="22"/>
                <w:szCs w:val="22"/>
                <w:lang w:val="en-SG"/>
              </w:rPr>
              <w:t>[Literal Meaning]</w:t>
            </w:r>
          </w:p>
          <w:p w14:paraId="38ACC5D5" w14:textId="3D613400" w:rsidR="00703F9B" w:rsidRPr="00703F9B" w:rsidRDefault="00703F9B" w:rsidP="00703F9B">
            <w:pPr>
              <w:rPr>
                <w:rFonts w:asciiTheme="minorHAnsi" w:hAnsiTheme="minorHAnsi" w:cstheme="minorHAnsi"/>
                <w:b/>
                <w:color w:val="FF0000"/>
                <w:sz w:val="22"/>
                <w:szCs w:val="22"/>
                <w:u w:val="single"/>
              </w:rPr>
            </w:pPr>
            <w:r w:rsidRPr="00703F9B">
              <w:rPr>
                <w:rFonts w:asciiTheme="minorHAnsi" w:hAnsiTheme="minorHAnsi" w:cstheme="minorHAnsi"/>
                <w:sz w:val="22"/>
                <w:szCs w:val="22"/>
                <w:lang w:val="en-SG"/>
              </w:rPr>
              <w:t xml:space="preserve">a) </w:t>
            </w:r>
            <w:r w:rsidRPr="00703F9B">
              <w:rPr>
                <w:rFonts w:asciiTheme="minorHAnsi" w:hAnsiTheme="minorHAnsi" w:cstheme="minorHAnsi"/>
                <w:sz w:val="22"/>
                <w:szCs w:val="22"/>
              </w:rPr>
              <w:t xml:space="preserve">Just as medicine </w:t>
            </w:r>
            <w:r w:rsidRPr="00703F9B">
              <w:rPr>
                <w:rFonts w:asciiTheme="minorHAnsi" w:hAnsiTheme="minorHAnsi" w:cstheme="minorHAnsi"/>
                <w:b/>
                <w:sz w:val="22"/>
                <w:szCs w:val="22"/>
              </w:rPr>
              <w:t>which tastes awful</w:t>
            </w:r>
            <w:r w:rsidRPr="00703F9B">
              <w:rPr>
                <w:rFonts w:asciiTheme="minorHAnsi" w:hAnsiTheme="minorHAnsi" w:cstheme="minorHAnsi"/>
                <w:b/>
                <w:color w:val="FF0000"/>
                <w:sz w:val="22"/>
                <w:szCs w:val="22"/>
              </w:rPr>
              <w:t xml:space="preserve"> </w:t>
            </w:r>
            <w:r>
              <w:rPr>
                <w:rFonts w:asciiTheme="minorHAnsi" w:hAnsiTheme="minorHAnsi" w:cstheme="minorHAnsi"/>
                <w:b/>
                <w:color w:val="FF0000"/>
                <w:sz w:val="22"/>
                <w:szCs w:val="22"/>
              </w:rPr>
              <w:t>____</w:t>
            </w:r>
            <w:r w:rsidRPr="00703F9B">
              <w:rPr>
                <w:rFonts w:asciiTheme="minorHAnsi" w:hAnsiTheme="minorHAnsi" w:cstheme="minorHAnsi"/>
                <w:b/>
                <w:color w:val="FF0000"/>
                <w:sz w:val="22"/>
                <w:szCs w:val="22"/>
              </w:rPr>
              <w:t>_______</w:t>
            </w:r>
            <w:r w:rsidRPr="00703F9B">
              <w:rPr>
                <w:rFonts w:asciiTheme="minorHAnsi" w:hAnsiTheme="minorHAnsi" w:cstheme="minorHAnsi"/>
                <w:b/>
                <w:color w:val="FF0000"/>
                <w:sz w:val="22"/>
                <w:szCs w:val="22"/>
                <w:u w:val="single"/>
              </w:rPr>
              <w:br/>
            </w:r>
          </w:p>
          <w:p w14:paraId="572E444F" w14:textId="77777777" w:rsidR="00703F9B" w:rsidRPr="00703F9B" w:rsidRDefault="00703F9B" w:rsidP="00703F9B">
            <w:pPr>
              <w:rPr>
                <w:rFonts w:asciiTheme="minorHAnsi" w:hAnsiTheme="minorHAnsi" w:cstheme="minorHAnsi"/>
                <w:b/>
                <w:color w:val="FF0000"/>
                <w:sz w:val="22"/>
                <w:szCs w:val="22"/>
                <w:u w:val="single"/>
              </w:rPr>
            </w:pPr>
          </w:p>
          <w:p w14:paraId="24FF72ED" w14:textId="2CD162B7" w:rsidR="00703F9B" w:rsidRPr="00703F9B" w:rsidRDefault="00703F9B" w:rsidP="00703F9B">
            <w:pPr>
              <w:rPr>
                <w:rFonts w:asciiTheme="minorHAnsi" w:hAnsiTheme="minorHAnsi" w:cstheme="minorHAnsi"/>
                <w:b/>
                <w:color w:val="FF0000"/>
                <w:sz w:val="22"/>
                <w:szCs w:val="22"/>
                <w:u w:val="single"/>
              </w:rPr>
            </w:pPr>
            <w:r w:rsidRPr="00703F9B">
              <w:rPr>
                <w:rFonts w:asciiTheme="minorHAnsi" w:hAnsiTheme="minorHAnsi" w:cstheme="minorHAnsi"/>
                <w:b/>
                <w:color w:val="FF0000"/>
                <w:sz w:val="22"/>
                <w:szCs w:val="22"/>
                <w:u w:val="single"/>
              </w:rPr>
              <w:t xml:space="preserve"> ___________</w:t>
            </w:r>
            <w:r>
              <w:rPr>
                <w:rFonts w:asciiTheme="minorHAnsi" w:hAnsiTheme="minorHAnsi" w:cstheme="minorHAnsi"/>
                <w:b/>
                <w:color w:val="FF0000"/>
                <w:sz w:val="22"/>
                <w:szCs w:val="22"/>
                <w:u w:val="single"/>
              </w:rPr>
              <w:t xml:space="preserve">______ </w:t>
            </w:r>
            <w:r w:rsidRPr="00703F9B">
              <w:rPr>
                <w:rFonts w:asciiTheme="minorHAnsi" w:hAnsiTheme="minorHAnsi" w:cstheme="minorHAnsi"/>
                <w:sz w:val="22"/>
                <w:szCs w:val="22"/>
              </w:rPr>
              <w:t xml:space="preserve">is made easier to swallow by a  </w:t>
            </w:r>
            <w:r w:rsidRPr="00703F9B">
              <w:rPr>
                <w:rFonts w:asciiTheme="minorHAnsi" w:hAnsiTheme="minorHAnsi" w:cstheme="minorHAnsi"/>
                <w:b/>
                <w:color w:val="FF0000"/>
                <w:sz w:val="22"/>
                <w:szCs w:val="22"/>
                <w:u w:val="single"/>
              </w:rPr>
              <w:t xml:space="preserve">  </w:t>
            </w:r>
          </w:p>
          <w:p w14:paraId="76E8BAF9" w14:textId="77777777" w:rsidR="00703F9B" w:rsidRPr="00703F9B" w:rsidRDefault="00703F9B" w:rsidP="00703F9B">
            <w:pPr>
              <w:rPr>
                <w:rFonts w:asciiTheme="minorHAnsi" w:hAnsiTheme="minorHAnsi" w:cstheme="minorHAnsi"/>
                <w:b/>
                <w:color w:val="FF0000"/>
                <w:sz w:val="22"/>
                <w:szCs w:val="22"/>
                <w:u w:val="single"/>
              </w:rPr>
            </w:pPr>
          </w:p>
          <w:p w14:paraId="5959CA3B" w14:textId="77777777" w:rsidR="00703F9B" w:rsidRPr="00703F9B" w:rsidRDefault="00703F9B" w:rsidP="00703F9B">
            <w:pPr>
              <w:rPr>
                <w:rFonts w:asciiTheme="minorHAnsi" w:hAnsiTheme="minorHAnsi" w:cstheme="minorHAnsi"/>
                <w:b/>
                <w:color w:val="FF0000"/>
                <w:sz w:val="22"/>
                <w:szCs w:val="22"/>
                <w:u w:val="single"/>
              </w:rPr>
            </w:pPr>
          </w:p>
          <w:p w14:paraId="64B0294D" w14:textId="00EC7120" w:rsidR="00703F9B" w:rsidRPr="00703F9B" w:rsidRDefault="00703F9B" w:rsidP="00703F9B">
            <w:pPr>
              <w:rPr>
                <w:rFonts w:asciiTheme="minorHAnsi" w:hAnsiTheme="minorHAnsi" w:cstheme="minorHAnsi"/>
                <w:sz w:val="22"/>
                <w:szCs w:val="22"/>
              </w:rPr>
            </w:pPr>
            <w:r w:rsidRPr="00703F9B">
              <w:rPr>
                <w:rFonts w:asciiTheme="minorHAnsi" w:hAnsiTheme="minorHAnsi" w:cstheme="minorHAnsi"/>
                <w:b/>
                <w:color w:val="FF0000"/>
                <w:sz w:val="22"/>
                <w:szCs w:val="22"/>
                <w:u w:val="single"/>
              </w:rPr>
              <w:t>__________________________</w:t>
            </w:r>
            <w:r>
              <w:rPr>
                <w:rFonts w:asciiTheme="minorHAnsi" w:hAnsiTheme="minorHAnsi" w:cstheme="minorHAnsi"/>
                <w:b/>
                <w:color w:val="FF0000"/>
                <w:sz w:val="22"/>
                <w:szCs w:val="22"/>
                <w:u w:val="single"/>
              </w:rPr>
              <w:t>_____________</w:t>
            </w:r>
            <w:r w:rsidRPr="00703F9B">
              <w:rPr>
                <w:rFonts w:asciiTheme="minorHAnsi" w:hAnsiTheme="minorHAnsi" w:cstheme="minorHAnsi"/>
                <w:b/>
                <w:color w:val="FF0000"/>
                <w:sz w:val="22"/>
                <w:szCs w:val="22"/>
                <w:u w:val="single"/>
              </w:rPr>
              <w:t>_.</w:t>
            </w:r>
            <w:r w:rsidRPr="00703F9B">
              <w:rPr>
                <w:rFonts w:asciiTheme="minorHAnsi" w:hAnsiTheme="minorHAnsi" w:cstheme="minorHAnsi"/>
                <w:sz w:val="22"/>
                <w:szCs w:val="22"/>
              </w:rPr>
              <w:t xml:space="preserve"> [1]</w:t>
            </w:r>
          </w:p>
          <w:p w14:paraId="552D5014" w14:textId="77777777" w:rsidR="00703F9B" w:rsidRPr="00703F9B" w:rsidRDefault="00703F9B" w:rsidP="00703F9B">
            <w:pPr>
              <w:rPr>
                <w:rFonts w:asciiTheme="minorHAnsi" w:hAnsiTheme="minorHAnsi" w:cstheme="minorHAnsi"/>
                <w:sz w:val="22"/>
                <w:szCs w:val="22"/>
              </w:rPr>
            </w:pPr>
            <w:r w:rsidRPr="00703F9B">
              <w:rPr>
                <w:rFonts w:asciiTheme="minorHAnsi" w:hAnsiTheme="minorHAnsi" w:cstheme="minorHAnsi"/>
                <w:sz w:val="22"/>
                <w:szCs w:val="22"/>
              </w:rPr>
              <w:t>[Cannot lift: “sugar” or “bitter”]</w:t>
            </w:r>
          </w:p>
          <w:p w14:paraId="4665F8B1" w14:textId="77777777" w:rsidR="00703F9B" w:rsidRPr="00703F9B" w:rsidRDefault="00703F9B" w:rsidP="00703F9B">
            <w:pPr>
              <w:rPr>
                <w:rFonts w:asciiTheme="minorHAnsi" w:hAnsiTheme="minorHAnsi" w:cstheme="minorHAnsi"/>
                <w:sz w:val="22"/>
                <w:szCs w:val="22"/>
              </w:rPr>
            </w:pPr>
          </w:p>
          <w:p w14:paraId="51026794" w14:textId="77777777" w:rsidR="00703F9B" w:rsidRPr="00703F9B" w:rsidRDefault="00703F9B" w:rsidP="00703F9B">
            <w:pPr>
              <w:rPr>
                <w:rFonts w:asciiTheme="minorHAnsi" w:hAnsiTheme="minorHAnsi" w:cstheme="minorHAnsi"/>
                <w:sz w:val="22"/>
                <w:szCs w:val="22"/>
              </w:rPr>
            </w:pPr>
          </w:p>
          <w:p w14:paraId="644C8B54" w14:textId="77777777" w:rsidR="00703F9B" w:rsidRPr="00703F9B" w:rsidRDefault="00703F9B" w:rsidP="00703F9B">
            <w:pPr>
              <w:rPr>
                <w:rFonts w:asciiTheme="minorHAnsi" w:hAnsiTheme="minorHAnsi" w:cstheme="minorHAnsi"/>
                <w:sz w:val="22"/>
                <w:szCs w:val="22"/>
              </w:rPr>
            </w:pPr>
            <w:r w:rsidRPr="00703F9B">
              <w:rPr>
                <w:rFonts w:asciiTheme="minorHAnsi" w:hAnsiTheme="minorHAnsi" w:cstheme="minorHAnsi"/>
                <w:sz w:val="22"/>
                <w:szCs w:val="22"/>
              </w:rPr>
              <w:t>[Contextual Meaning]</w:t>
            </w:r>
          </w:p>
          <w:p w14:paraId="678A0B4D" w14:textId="09BC8895" w:rsidR="00703F9B" w:rsidRPr="00703F9B" w:rsidRDefault="00703F9B" w:rsidP="00703F9B">
            <w:pPr>
              <w:rPr>
                <w:rFonts w:asciiTheme="minorHAnsi" w:hAnsiTheme="minorHAnsi" w:cstheme="minorHAnsi"/>
                <w:b/>
                <w:color w:val="FF0000"/>
                <w:sz w:val="22"/>
                <w:szCs w:val="22"/>
                <w:u w:val="single"/>
              </w:rPr>
            </w:pPr>
            <w:r w:rsidRPr="00703F9B">
              <w:rPr>
                <w:rFonts w:asciiTheme="minorHAnsi" w:hAnsiTheme="minorHAnsi" w:cstheme="minorHAnsi"/>
                <w:sz w:val="22"/>
                <w:szCs w:val="22"/>
              </w:rPr>
              <w:t xml:space="preserve">b) </w:t>
            </w:r>
            <w:proofErr w:type="gramStart"/>
            <w:r w:rsidRPr="00703F9B">
              <w:rPr>
                <w:rFonts w:asciiTheme="minorHAnsi" w:hAnsiTheme="minorHAnsi" w:cstheme="minorHAnsi"/>
                <w:sz w:val="22"/>
                <w:szCs w:val="22"/>
              </w:rPr>
              <w:t>so</w:t>
            </w:r>
            <w:proofErr w:type="gramEnd"/>
            <w:r w:rsidRPr="00703F9B">
              <w:rPr>
                <w:rFonts w:asciiTheme="minorHAnsi" w:hAnsiTheme="minorHAnsi" w:cstheme="minorHAnsi"/>
                <w:sz w:val="22"/>
                <w:szCs w:val="22"/>
              </w:rPr>
              <w:t xml:space="preserve"> content which </w:t>
            </w:r>
            <w:r>
              <w:rPr>
                <w:rFonts w:asciiTheme="minorHAnsi" w:hAnsiTheme="minorHAnsi" w:cstheme="minorHAnsi"/>
                <w:sz w:val="22"/>
                <w:szCs w:val="22"/>
              </w:rPr>
              <w:t>_</w:t>
            </w:r>
            <w:r w:rsidRPr="00703F9B">
              <w:rPr>
                <w:rFonts w:asciiTheme="minorHAnsi" w:hAnsiTheme="minorHAnsi" w:cstheme="minorHAnsi"/>
                <w:b/>
                <w:bCs/>
                <w:color w:val="FF0000"/>
                <w:sz w:val="22"/>
                <w:szCs w:val="22"/>
                <w:u w:val="single"/>
              </w:rPr>
              <w:t xml:space="preserve">_______________________ </w:t>
            </w:r>
            <w:r w:rsidRPr="00703F9B">
              <w:rPr>
                <w:rFonts w:asciiTheme="minorHAnsi" w:hAnsiTheme="minorHAnsi" w:cstheme="minorHAnsi"/>
                <w:sz w:val="22"/>
                <w:szCs w:val="22"/>
              </w:rPr>
              <w:t xml:space="preserve">but </w:t>
            </w:r>
            <w:r w:rsidRPr="00703F9B">
              <w:rPr>
                <w:rFonts w:asciiTheme="minorHAnsi" w:hAnsiTheme="minorHAnsi" w:cstheme="minorHAnsi"/>
                <w:b/>
                <w:sz w:val="22"/>
                <w:szCs w:val="22"/>
              </w:rPr>
              <w:t>usually hard to take</w:t>
            </w:r>
            <w:r w:rsidRPr="00703F9B">
              <w:rPr>
                <w:rFonts w:asciiTheme="minorHAnsi" w:hAnsiTheme="minorHAnsi" w:cstheme="minorHAnsi"/>
                <w:sz w:val="22"/>
                <w:szCs w:val="22"/>
              </w:rPr>
              <w:t xml:space="preserve"> is </w:t>
            </w:r>
            <w:r w:rsidRPr="00703F9B">
              <w:rPr>
                <w:rFonts w:asciiTheme="minorHAnsi" w:hAnsiTheme="minorHAnsi" w:cstheme="minorHAnsi"/>
                <w:b/>
                <w:sz w:val="22"/>
                <w:szCs w:val="22"/>
                <w:u w:val="single"/>
              </w:rPr>
              <w:t>more easily</w:t>
            </w:r>
            <w:r w:rsidRPr="00703F9B">
              <w:rPr>
                <w:rFonts w:asciiTheme="minorHAnsi" w:hAnsiTheme="minorHAnsi" w:cstheme="minorHAnsi"/>
                <w:b/>
                <w:sz w:val="22"/>
                <w:szCs w:val="22"/>
                <w:u w:val="single"/>
              </w:rPr>
              <w:br/>
            </w:r>
          </w:p>
          <w:p w14:paraId="35E0777E" w14:textId="02EF33FF" w:rsidR="00703F9B" w:rsidRPr="00703F9B" w:rsidRDefault="00703F9B" w:rsidP="00703F9B">
            <w:pPr>
              <w:rPr>
                <w:rFonts w:asciiTheme="minorHAnsi" w:hAnsiTheme="minorHAnsi" w:cstheme="minorHAnsi"/>
                <w:sz w:val="22"/>
                <w:szCs w:val="22"/>
              </w:rPr>
            </w:pPr>
            <w:r>
              <w:rPr>
                <w:rFonts w:asciiTheme="minorHAnsi" w:hAnsiTheme="minorHAnsi" w:cstheme="minorHAnsi"/>
                <w:b/>
                <w:color w:val="FF0000"/>
                <w:sz w:val="22"/>
                <w:szCs w:val="22"/>
                <w:u w:val="single"/>
              </w:rPr>
              <w:t>_________________</w:t>
            </w:r>
            <w:r w:rsidRPr="00703F9B">
              <w:rPr>
                <w:rFonts w:asciiTheme="minorHAnsi" w:hAnsiTheme="minorHAnsi" w:cstheme="minorHAnsi"/>
                <w:b/>
                <w:color w:val="FF0000"/>
                <w:sz w:val="22"/>
                <w:szCs w:val="22"/>
                <w:u w:val="single"/>
              </w:rPr>
              <w:t>_______________________</w:t>
            </w:r>
            <w:r w:rsidRPr="00703F9B">
              <w:rPr>
                <w:rFonts w:asciiTheme="minorHAnsi" w:hAnsiTheme="minorHAnsi" w:cstheme="minorHAnsi"/>
                <w:sz w:val="22"/>
                <w:szCs w:val="22"/>
              </w:rPr>
              <w:t>. [1]</w:t>
            </w:r>
          </w:p>
          <w:p w14:paraId="7F54F389" w14:textId="77777777" w:rsidR="00703F9B" w:rsidRPr="00703F9B" w:rsidRDefault="00703F9B" w:rsidP="00703F9B">
            <w:pPr>
              <w:rPr>
                <w:rFonts w:asciiTheme="minorHAnsi" w:hAnsiTheme="minorHAnsi" w:cstheme="minorHAnsi"/>
                <w:sz w:val="22"/>
                <w:szCs w:val="22"/>
              </w:rPr>
            </w:pPr>
          </w:p>
          <w:p w14:paraId="790FDC02" w14:textId="77777777" w:rsidR="00703F9B" w:rsidRPr="00703F9B" w:rsidRDefault="00703F9B" w:rsidP="00703F9B">
            <w:pPr>
              <w:rPr>
                <w:rFonts w:asciiTheme="minorHAnsi" w:hAnsiTheme="minorHAnsi" w:cstheme="minorHAnsi"/>
                <w:bCs/>
                <w:i/>
                <w:iCs/>
                <w:sz w:val="22"/>
                <w:szCs w:val="22"/>
              </w:rPr>
            </w:pPr>
            <w:r w:rsidRPr="00703F9B">
              <w:rPr>
                <w:rFonts w:asciiTheme="minorHAnsi" w:hAnsiTheme="minorHAnsi" w:cstheme="minorHAnsi"/>
                <w:b/>
                <w:i/>
                <w:iCs/>
                <w:sz w:val="22"/>
                <w:szCs w:val="22"/>
              </w:rPr>
              <w:t>Note</w:t>
            </w:r>
            <w:r w:rsidRPr="00703F9B">
              <w:rPr>
                <w:rFonts w:asciiTheme="minorHAnsi" w:hAnsiTheme="minorHAnsi" w:cstheme="minorHAnsi"/>
                <w:bCs/>
                <w:i/>
                <w:iCs/>
                <w:sz w:val="22"/>
                <w:szCs w:val="22"/>
              </w:rPr>
              <w:t>: There must be an attempt at comparison for any marks to be awarded.</w:t>
            </w:r>
          </w:p>
          <w:p w14:paraId="707821B3" w14:textId="77777777" w:rsidR="00703F9B" w:rsidRPr="00703F9B" w:rsidRDefault="00703F9B" w:rsidP="00703F9B">
            <w:pPr>
              <w:rPr>
                <w:rFonts w:asciiTheme="minorHAnsi" w:hAnsiTheme="minorHAnsi" w:cstheme="minorHAnsi"/>
                <w:b/>
              </w:rPr>
            </w:pPr>
          </w:p>
          <w:p w14:paraId="4BB1BC4C" w14:textId="77777777" w:rsidR="00703F9B" w:rsidRPr="00703F9B" w:rsidRDefault="00703F9B" w:rsidP="00703F9B">
            <w:pPr>
              <w:rPr>
                <w:rFonts w:asciiTheme="minorHAnsi" w:hAnsiTheme="minorHAnsi" w:cstheme="minorHAnsi"/>
                <w:b/>
              </w:rPr>
            </w:pPr>
          </w:p>
          <w:p w14:paraId="37C04CF2" w14:textId="77777777" w:rsidR="00703F9B" w:rsidRPr="00703F9B" w:rsidRDefault="00703F9B" w:rsidP="00703F9B">
            <w:pPr>
              <w:jc w:val="both"/>
              <w:rPr>
                <w:rFonts w:asciiTheme="minorHAnsi" w:hAnsiTheme="minorHAnsi" w:cstheme="minorHAnsi"/>
                <w:b/>
              </w:rPr>
            </w:pPr>
          </w:p>
        </w:tc>
      </w:tr>
    </w:tbl>
    <w:p w14:paraId="35F16F1C" w14:textId="77777777" w:rsidR="001969CB" w:rsidRPr="00C21D6F" w:rsidRDefault="001969CB" w:rsidP="00C21D6F">
      <w:pPr>
        <w:jc w:val="both"/>
        <w:rPr>
          <w:rFonts w:asciiTheme="minorHAnsi" w:hAnsiTheme="minorHAnsi" w:cstheme="minorHAnsi"/>
          <w:sz w:val="22"/>
          <w:szCs w:val="22"/>
        </w:rPr>
      </w:pPr>
    </w:p>
    <w:p w14:paraId="0A404C5B" w14:textId="77777777" w:rsidR="001969CB" w:rsidRPr="00C21D6F" w:rsidRDefault="001969CB" w:rsidP="00C21D6F">
      <w:pPr>
        <w:jc w:val="both"/>
        <w:rPr>
          <w:rFonts w:asciiTheme="minorHAnsi" w:hAnsiTheme="minorHAnsi" w:cstheme="minorHAnsi"/>
          <w:i/>
          <w:iCs/>
          <w:sz w:val="22"/>
          <w:szCs w:val="22"/>
        </w:rPr>
      </w:pPr>
      <w:r w:rsidRPr="00C21D6F">
        <w:rPr>
          <w:rFonts w:asciiTheme="minorHAnsi" w:hAnsiTheme="minorHAnsi" w:cstheme="minorHAnsi"/>
          <w:b/>
          <w:bCs/>
          <w:i/>
          <w:iCs/>
          <w:sz w:val="22"/>
          <w:szCs w:val="22"/>
        </w:rPr>
        <w:t xml:space="preserve"> Note</w:t>
      </w:r>
      <w:r w:rsidRPr="00C21D6F">
        <w:rPr>
          <w:rFonts w:asciiTheme="minorHAnsi" w:hAnsiTheme="minorHAnsi" w:cstheme="minorHAnsi"/>
          <w:i/>
          <w:iCs/>
          <w:sz w:val="22"/>
          <w:szCs w:val="22"/>
        </w:rPr>
        <w:t>:</w:t>
      </w:r>
    </w:p>
    <w:p w14:paraId="5FBE07F6" w14:textId="292AE6BF" w:rsidR="001969CB" w:rsidRDefault="001969CB" w:rsidP="002768ED">
      <w:pPr>
        <w:pStyle w:val="ListParagraph"/>
        <w:numPr>
          <w:ilvl w:val="0"/>
          <w:numId w:val="17"/>
        </w:numPr>
        <w:jc w:val="both"/>
        <w:rPr>
          <w:rFonts w:asciiTheme="minorHAnsi" w:hAnsiTheme="minorHAnsi" w:cstheme="minorHAnsi"/>
          <w:i/>
          <w:iCs/>
        </w:rPr>
      </w:pPr>
      <w:r w:rsidRPr="00C21D6F">
        <w:rPr>
          <w:rFonts w:asciiTheme="minorHAnsi" w:hAnsiTheme="minorHAnsi" w:cstheme="minorHAnsi"/>
          <w:i/>
          <w:iCs/>
        </w:rPr>
        <w:t xml:space="preserve">The ‘how’ in the question means you </w:t>
      </w:r>
      <w:r w:rsidRPr="00C21D6F">
        <w:rPr>
          <w:rFonts w:asciiTheme="minorHAnsi" w:hAnsiTheme="minorHAnsi" w:cstheme="minorHAnsi"/>
          <w:i/>
          <w:iCs/>
          <w:u w:val="single"/>
        </w:rPr>
        <w:t>only need to show the similarity</w:t>
      </w:r>
      <w:r w:rsidRPr="00C21D6F">
        <w:rPr>
          <w:rFonts w:asciiTheme="minorHAnsi" w:hAnsiTheme="minorHAnsi" w:cstheme="minorHAnsi"/>
          <w:i/>
          <w:iCs/>
        </w:rPr>
        <w:t xml:space="preserve"> between the</w:t>
      </w:r>
      <w:r w:rsidR="00684201" w:rsidRPr="002768ED">
        <w:rPr>
          <w:rFonts w:asciiTheme="minorHAnsi" w:hAnsiTheme="minorHAnsi" w:cstheme="minorHAnsi"/>
          <w:i/>
          <w:iCs/>
        </w:rPr>
        <w:t xml:space="preserve"> </w:t>
      </w:r>
      <w:r w:rsidRPr="00C21D6F">
        <w:rPr>
          <w:rFonts w:asciiTheme="minorHAnsi" w:hAnsiTheme="minorHAnsi" w:cstheme="minorHAnsi"/>
          <w:i/>
          <w:iCs/>
        </w:rPr>
        <w:t>imagery used (‘sugar coating bitter medicine’) and the given situation in the passage (‘using humour to relay unpopular content’).</w:t>
      </w:r>
    </w:p>
    <w:p w14:paraId="636089A7" w14:textId="0FA9ADE2" w:rsidR="001969CB" w:rsidRPr="002768ED" w:rsidRDefault="002768ED" w:rsidP="001969CB">
      <w:pPr>
        <w:pStyle w:val="ListParagraph"/>
        <w:numPr>
          <w:ilvl w:val="0"/>
          <w:numId w:val="17"/>
        </w:numPr>
        <w:jc w:val="both"/>
        <w:rPr>
          <w:rFonts w:asciiTheme="minorHAnsi" w:hAnsiTheme="minorHAnsi" w:cstheme="minorHAnsi"/>
          <w:i/>
          <w:iCs/>
        </w:rPr>
      </w:pPr>
      <w:r>
        <w:rPr>
          <w:rFonts w:asciiTheme="minorHAnsi" w:hAnsiTheme="minorHAnsi" w:cstheme="minorHAnsi"/>
          <w:i/>
          <w:iCs/>
        </w:rPr>
        <w:t xml:space="preserve">The literal meaning MUST be communicated before explaining the contextual meaning. </w:t>
      </w:r>
    </w:p>
    <w:p w14:paraId="4AF1622E" w14:textId="77777777" w:rsidR="00684201" w:rsidRDefault="00684201" w:rsidP="001969CB">
      <w:pPr>
        <w:rPr>
          <w:rFonts w:ascii="Arial" w:hAnsi="Arial" w:cs="Arial"/>
          <w:i/>
          <w:iCs/>
          <w:sz w:val="22"/>
          <w:szCs w:val="22"/>
        </w:rPr>
      </w:pPr>
    </w:p>
    <w:p w14:paraId="5B205B07" w14:textId="1C2EF831" w:rsidR="001969CB" w:rsidRPr="00C21D6F" w:rsidRDefault="001969CB" w:rsidP="001969CB">
      <w:pPr>
        <w:spacing w:line="256" w:lineRule="auto"/>
        <w:rPr>
          <w:rFonts w:ascii="Calibri" w:hAnsi="Calibri" w:cs="Calibri"/>
          <w:b/>
          <w:bCs/>
        </w:rPr>
      </w:pPr>
      <w:r w:rsidRPr="00C21D6F">
        <w:rPr>
          <w:rFonts w:ascii="Calibri" w:hAnsi="Calibri" w:cs="Calibri"/>
          <w:b/>
          <w:bCs/>
        </w:rPr>
        <w:t xml:space="preserve">Practice </w:t>
      </w:r>
      <w:r w:rsidR="004111FC" w:rsidRPr="00C21D6F">
        <w:rPr>
          <w:rFonts w:ascii="Calibri" w:hAnsi="Calibri" w:cs="Calibri"/>
          <w:b/>
          <w:bCs/>
        </w:rPr>
        <w:t>3</w:t>
      </w:r>
      <w:r w:rsidRPr="00C21D6F">
        <w:rPr>
          <w:rFonts w:ascii="Calibri" w:hAnsi="Calibri" w:cs="Calibri"/>
          <w:b/>
          <w:bCs/>
        </w:rPr>
        <w:t xml:space="preserve"> [Analogy</w:t>
      </w:r>
      <w:r w:rsidR="002768ED" w:rsidRPr="002768ED">
        <w:rPr>
          <w:rFonts w:ascii="Calibri" w:hAnsi="Calibri" w:cs="Calibri"/>
          <w:b/>
          <w:bCs/>
        </w:rPr>
        <w:t xml:space="preserve"> </w:t>
      </w:r>
      <w:r w:rsidRPr="00C21D6F">
        <w:rPr>
          <w:rFonts w:ascii="Calibri" w:hAnsi="Calibri" w:cs="Calibri"/>
          <w:b/>
          <w:bCs/>
        </w:rPr>
        <w:t>-</w:t>
      </w:r>
      <w:r w:rsidR="002768ED" w:rsidRPr="002768ED">
        <w:rPr>
          <w:rFonts w:ascii="Calibri" w:hAnsi="Calibri" w:cs="Calibri"/>
          <w:b/>
          <w:bCs/>
        </w:rPr>
        <w:t xml:space="preserve"> </w:t>
      </w:r>
      <w:r w:rsidRPr="00C21D6F">
        <w:rPr>
          <w:rFonts w:ascii="Calibri" w:hAnsi="Calibri" w:cs="Calibri"/>
          <w:b/>
          <w:bCs/>
        </w:rPr>
        <w:t>WHY?]</w:t>
      </w:r>
    </w:p>
    <w:p w14:paraId="03511169" w14:textId="77777777" w:rsidR="001969CB" w:rsidRPr="00C21D6F" w:rsidRDefault="001969CB" w:rsidP="001969CB">
      <w:pPr>
        <w:spacing w:after="200" w:line="276" w:lineRule="auto"/>
        <w:ind w:left="-108"/>
        <w:contextualSpacing/>
        <w:jc w:val="both"/>
        <w:rPr>
          <w:rFonts w:ascii="Calibri" w:hAnsi="Calibri" w:cs="Calibri"/>
          <w:sz w:val="22"/>
          <w:szCs w:val="22"/>
        </w:rPr>
      </w:pPr>
    </w:p>
    <w:p w14:paraId="581591E8" w14:textId="77777777" w:rsidR="001969CB" w:rsidRPr="002768ED" w:rsidRDefault="001969CB" w:rsidP="001969CB">
      <w:pPr>
        <w:spacing w:after="200" w:line="276" w:lineRule="auto"/>
        <w:ind w:left="-108"/>
        <w:contextualSpacing/>
        <w:jc w:val="both"/>
        <w:rPr>
          <w:rFonts w:ascii="Arial" w:hAnsi="Arial" w:cs="Arial"/>
          <w:i/>
          <w:iCs/>
          <w:sz w:val="22"/>
          <w:szCs w:val="22"/>
        </w:rPr>
      </w:pPr>
      <w:r w:rsidRPr="002768ED">
        <w:rPr>
          <w:rFonts w:ascii="Arial" w:hAnsi="Arial" w:cs="Arial"/>
          <w:i/>
          <w:iCs/>
          <w:sz w:val="22"/>
          <w:szCs w:val="22"/>
        </w:rPr>
        <w:t xml:space="preserve"> Baruch </w:t>
      </w:r>
      <w:proofErr w:type="spellStart"/>
      <w:r w:rsidRPr="002768ED">
        <w:rPr>
          <w:rFonts w:ascii="Arial" w:hAnsi="Arial" w:cs="Arial"/>
          <w:i/>
          <w:iCs/>
          <w:sz w:val="22"/>
          <w:szCs w:val="22"/>
        </w:rPr>
        <w:t>Tenembaum</w:t>
      </w:r>
      <w:proofErr w:type="spellEnd"/>
      <w:r w:rsidRPr="002768ED">
        <w:rPr>
          <w:rFonts w:ascii="Arial" w:hAnsi="Arial" w:cs="Arial"/>
          <w:i/>
          <w:iCs/>
          <w:sz w:val="22"/>
          <w:szCs w:val="22"/>
        </w:rPr>
        <w:t xml:space="preserve"> writes about how Tolerance is a debatable virtue.</w:t>
      </w:r>
    </w:p>
    <w:p w14:paraId="4E8B43EE" w14:textId="77777777" w:rsidR="001969CB" w:rsidRPr="00C21D6F" w:rsidRDefault="001969CB" w:rsidP="001969CB">
      <w:pPr>
        <w:spacing w:after="200" w:line="276" w:lineRule="auto"/>
        <w:ind w:left="-108"/>
        <w:contextualSpacing/>
        <w:jc w:val="both"/>
        <w:rPr>
          <w:rFonts w:ascii="Calibri" w:hAnsi="Calibri" w:cs="Calibri"/>
          <w:sz w:val="22"/>
          <w:szCs w:val="22"/>
        </w:rPr>
      </w:pPr>
    </w:p>
    <w:tbl>
      <w:tblPr>
        <w:tblStyle w:val="TableGrid"/>
        <w:tblW w:w="946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3"/>
        <w:gridCol w:w="360"/>
      </w:tblGrid>
      <w:tr w:rsidR="001969CB" w:rsidRPr="002768ED" w14:paraId="1A1673F8" w14:textId="77777777" w:rsidTr="00B868D5">
        <w:tc>
          <w:tcPr>
            <w:tcW w:w="9103" w:type="dxa"/>
          </w:tcPr>
          <w:p w14:paraId="4FB9D95A" w14:textId="77777777" w:rsidR="001969CB" w:rsidRPr="002768ED" w:rsidRDefault="001969CB" w:rsidP="00B868D5">
            <w:pPr>
              <w:spacing w:after="200" w:line="276" w:lineRule="auto"/>
              <w:ind w:left="-108"/>
              <w:contextualSpacing/>
              <w:jc w:val="both"/>
              <w:rPr>
                <w:rFonts w:cs="Arial"/>
                <w:sz w:val="22"/>
                <w:szCs w:val="22"/>
              </w:rPr>
            </w:pPr>
            <w:r w:rsidRPr="002768ED">
              <w:rPr>
                <w:rFonts w:cs="Arial"/>
                <w:sz w:val="22"/>
                <w:szCs w:val="22"/>
              </w:rPr>
              <w:t xml:space="preserve">Before one denounces intolerance, one first needs to examine the qualities it shares with tolerance, for doesn’t tolerance, just like intolerance, set limits, make judgements, and rather than reconcile people, set them apart? … Like the rings embedded within a tree’s trunk which one can only see by slicing the trunk open, it is only by dissecting the concept of tolerance that one becomes aware of the magnitude of meanings nestled within it. In many contexts (regarding abortion, religion, and race) the </w:t>
            </w:r>
            <w:proofErr w:type="gramStart"/>
            <w:r w:rsidRPr="002768ED">
              <w:rPr>
                <w:rFonts w:cs="Arial"/>
                <w:sz w:val="22"/>
                <w:szCs w:val="22"/>
              </w:rPr>
              <w:t>word ”tolerance</w:t>
            </w:r>
            <w:proofErr w:type="gramEnd"/>
            <w:r w:rsidRPr="002768ED">
              <w:rPr>
                <w:rFonts w:cs="Arial"/>
                <w:sz w:val="22"/>
                <w:szCs w:val="22"/>
              </w:rPr>
              <w:t xml:space="preserve">” connotes disrespect and often contempt to those being tolerated; to tolerate something implies that it is somewhat flawed, somewhat imperfect, in so far as it disagrees with one’s own values and beliefs. </w:t>
            </w:r>
          </w:p>
          <w:p w14:paraId="27D42E02" w14:textId="77777777" w:rsidR="001969CB" w:rsidRPr="002768ED" w:rsidRDefault="001969CB" w:rsidP="00B868D5">
            <w:pPr>
              <w:spacing w:after="200" w:line="276" w:lineRule="auto"/>
              <w:ind w:left="-108"/>
              <w:contextualSpacing/>
              <w:jc w:val="both"/>
              <w:rPr>
                <w:rFonts w:cs="Arial"/>
                <w:i/>
                <w:iCs/>
                <w:sz w:val="22"/>
                <w:szCs w:val="22"/>
              </w:rPr>
            </w:pPr>
            <w:r w:rsidRPr="002768ED">
              <w:rPr>
                <w:rFonts w:cs="Arial"/>
                <w:i/>
                <w:iCs/>
                <w:sz w:val="22"/>
                <w:szCs w:val="22"/>
              </w:rPr>
              <w:t>(CJC Prelim 2012)</w:t>
            </w:r>
          </w:p>
          <w:p w14:paraId="11F5D42D" w14:textId="77777777" w:rsidR="001969CB" w:rsidRPr="002768ED" w:rsidRDefault="001969CB" w:rsidP="00B868D5">
            <w:pPr>
              <w:spacing w:after="200" w:line="276" w:lineRule="auto"/>
              <w:contextualSpacing/>
              <w:jc w:val="both"/>
              <w:rPr>
                <w:rFonts w:cs="Arial"/>
                <w:sz w:val="22"/>
                <w:szCs w:val="22"/>
              </w:rPr>
            </w:pPr>
          </w:p>
        </w:tc>
        <w:tc>
          <w:tcPr>
            <w:tcW w:w="360" w:type="dxa"/>
          </w:tcPr>
          <w:p w14:paraId="1ED986D6" w14:textId="77777777" w:rsidR="001969CB" w:rsidRPr="002768ED" w:rsidRDefault="001969CB" w:rsidP="00B868D5">
            <w:pPr>
              <w:spacing w:after="200" w:line="276" w:lineRule="auto"/>
              <w:contextualSpacing/>
              <w:jc w:val="both"/>
              <w:rPr>
                <w:rFonts w:cs="Arial"/>
                <w:i/>
                <w:iCs/>
                <w:sz w:val="22"/>
                <w:szCs w:val="22"/>
              </w:rPr>
            </w:pPr>
            <w:r w:rsidRPr="002768ED">
              <w:rPr>
                <w:rFonts w:cs="Arial"/>
                <w:sz w:val="22"/>
                <w:szCs w:val="22"/>
              </w:rPr>
              <w:br/>
            </w:r>
            <w:r w:rsidRPr="002768ED">
              <w:rPr>
                <w:rFonts w:cs="Arial"/>
                <w:sz w:val="22"/>
                <w:szCs w:val="22"/>
              </w:rPr>
              <w:br/>
            </w:r>
            <w:r w:rsidRPr="002768ED">
              <w:rPr>
                <w:rFonts w:cs="Arial"/>
                <w:sz w:val="22"/>
                <w:szCs w:val="22"/>
              </w:rPr>
              <w:br/>
            </w:r>
            <w:r w:rsidRPr="002768ED">
              <w:rPr>
                <w:rFonts w:cs="Arial"/>
                <w:sz w:val="22"/>
                <w:szCs w:val="22"/>
              </w:rPr>
              <w:br/>
            </w:r>
            <w:r w:rsidRPr="002768ED">
              <w:rPr>
                <w:rFonts w:cs="Arial"/>
                <w:i/>
                <w:iCs/>
                <w:sz w:val="22"/>
                <w:szCs w:val="22"/>
              </w:rPr>
              <w:t>5</w:t>
            </w:r>
          </w:p>
        </w:tc>
      </w:tr>
    </w:tbl>
    <w:p w14:paraId="420D7EC0" w14:textId="692A1D7A" w:rsidR="001969CB" w:rsidRPr="00C21D6F" w:rsidRDefault="001969CB" w:rsidP="002768ED">
      <w:pPr>
        <w:spacing w:after="200" w:line="276" w:lineRule="auto"/>
        <w:ind w:left="-108"/>
        <w:contextualSpacing/>
        <w:jc w:val="both"/>
        <w:rPr>
          <w:rFonts w:ascii="Calibri" w:hAnsi="Calibri" w:cs="Calibri"/>
          <w:b/>
          <w:bCs/>
          <w:sz w:val="22"/>
          <w:szCs w:val="22"/>
        </w:rPr>
      </w:pPr>
      <w:r w:rsidRPr="00C21D6F">
        <w:rPr>
          <w:rFonts w:ascii="Calibri" w:hAnsi="Calibri" w:cs="Calibri"/>
          <w:b/>
          <w:bCs/>
          <w:sz w:val="22"/>
          <w:szCs w:val="22"/>
        </w:rPr>
        <w:t xml:space="preserve">Explain </w:t>
      </w:r>
      <w:r w:rsidRPr="00C21D6F">
        <w:rPr>
          <w:rFonts w:ascii="Calibri" w:hAnsi="Calibri" w:cs="Calibri"/>
          <w:b/>
          <w:bCs/>
          <w:sz w:val="22"/>
          <w:szCs w:val="22"/>
          <w:u w:val="single"/>
        </w:rPr>
        <w:t>why</w:t>
      </w:r>
      <w:r w:rsidRPr="00C21D6F">
        <w:rPr>
          <w:rFonts w:ascii="Calibri" w:hAnsi="Calibri" w:cs="Calibri"/>
          <w:b/>
          <w:bCs/>
          <w:sz w:val="22"/>
          <w:szCs w:val="22"/>
        </w:rPr>
        <w:t xml:space="preserve"> the author compares ‘the concept of tolerance’ to ‘a tree trunk’ (line 4). [2]</w:t>
      </w:r>
    </w:p>
    <w:tbl>
      <w:tblPr>
        <w:tblStyle w:val="TableGrid"/>
        <w:tblW w:w="9498" w:type="dxa"/>
        <w:tblInd w:w="-147" w:type="dxa"/>
        <w:tblLook w:val="04A0" w:firstRow="1" w:lastRow="0" w:firstColumn="1" w:lastColumn="0" w:noHBand="0" w:noVBand="1"/>
      </w:tblPr>
      <w:tblGrid>
        <w:gridCol w:w="3970"/>
        <w:gridCol w:w="5528"/>
      </w:tblGrid>
      <w:tr w:rsidR="001969CB" w:rsidRPr="00684201" w14:paraId="5CD05CE9" w14:textId="77777777" w:rsidTr="00B868D5">
        <w:trPr>
          <w:trHeight w:val="354"/>
        </w:trPr>
        <w:tc>
          <w:tcPr>
            <w:tcW w:w="3970" w:type="dxa"/>
          </w:tcPr>
          <w:p w14:paraId="1AC45DB9" w14:textId="77777777" w:rsidR="001969CB" w:rsidRPr="00C21D6F" w:rsidRDefault="001969CB" w:rsidP="00B868D5">
            <w:pPr>
              <w:spacing w:before="2" w:after="2" w:line="256" w:lineRule="auto"/>
              <w:jc w:val="center"/>
              <w:rPr>
                <w:rFonts w:ascii="Calibri" w:hAnsi="Calibri" w:cs="Calibri"/>
                <w:b/>
                <w:bCs/>
                <w:sz w:val="22"/>
                <w:szCs w:val="22"/>
              </w:rPr>
            </w:pPr>
            <w:r w:rsidRPr="00C21D6F">
              <w:rPr>
                <w:rFonts w:ascii="Calibri" w:hAnsi="Calibri" w:cs="Calibri"/>
                <w:b/>
                <w:bCs/>
                <w:sz w:val="22"/>
                <w:szCs w:val="22"/>
              </w:rPr>
              <w:t>From the Passage</w:t>
            </w:r>
          </w:p>
        </w:tc>
        <w:tc>
          <w:tcPr>
            <w:tcW w:w="5528" w:type="dxa"/>
          </w:tcPr>
          <w:p w14:paraId="7A4C511A" w14:textId="77777777" w:rsidR="001969CB" w:rsidRPr="00C21D6F" w:rsidRDefault="001969CB" w:rsidP="00B868D5">
            <w:pPr>
              <w:spacing w:before="2" w:after="2" w:line="256" w:lineRule="auto"/>
              <w:jc w:val="center"/>
              <w:rPr>
                <w:rFonts w:ascii="Calibri" w:hAnsi="Calibri" w:cs="Calibri"/>
                <w:b/>
                <w:bCs/>
                <w:sz w:val="22"/>
                <w:szCs w:val="22"/>
              </w:rPr>
            </w:pPr>
            <w:r w:rsidRPr="00C21D6F">
              <w:rPr>
                <w:rFonts w:ascii="Calibri" w:hAnsi="Calibri" w:cs="Calibri"/>
                <w:b/>
                <w:bCs/>
                <w:sz w:val="22"/>
                <w:szCs w:val="22"/>
              </w:rPr>
              <w:t>Suggested Answer</w:t>
            </w:r>
          </w:p>
        </w:tc>
      </w:tr>
      <w:tr w:rsidR="00703F9B" w:rsidRPr="00684201" w14:paraId="2431F95A" w14:textId="77777777" w:rsidTr="00B868D5">
        <w:trPr>
          <w:trHeight w:val="50"/>
        </w:trPr>
        <w:tc>
          <w:tcPr>
            <w:tcW w:w="3970" w:type="dxa"/>
          </w:tcPr>
          <w:p w14:paraId="40894A42" w14:textId="77777777" w:rsidR="00703F9B" w:rsidRPr="00C21D6F" w:rsidRDefault="00703F9B" w:rsidP="00703F9B">
            <w:pPr>
              <w:rPr>
                <w:rFonts w:ascii="Calibri" w:eastAsia="Calibri" w:hAnsi="Calibri" w:cs="Calibri"/>
                <w:sz w:val="22"/>
                <w:szCs w:val="22"/>
              </w:rPr>
            </w:pPr>
            <w:r w:rsidRPr="00C21D6F">
              <w:rPr>
                <w:rFonts w:ascii="Calibri" w:eastAsia="Calibri" w:hAnsi="Calibri" w:cs="Calibri"/>
                <w:sz w:val="22"/>
                <w:szCs w:val="22"/>
              </w:rPr>
              <w:t xml:space="preserve">Like the </w:t>
            </w:r>
            <w:r w:rsidRPr="00C21D6F">
              <w:rPr>
                <w:rFonts w:ascii="Calibri" w:eastAsia="Calibri" w:hAnsi="Calibri" w:cs="Calibri"/>
                <w:b/>
                <w:bCs/>
                <w:color w:val="7030A0"/>
                <w:sz w:val="22"/>
                <w:szCs w:val="22"/>
              </w:rPr>
              <w:t>rings embedded</w:t>
            </w:r>
            <w:r w:rsidRPr="00C21D6F">
              <w:rPr>
                <w:rFonts w:ascii="Calibri" w:eastAsia="Calibri" w:hAnsi="Calibri" w:cs="Calibri"/>
                <w:sz w:val="22"/>
                <w:szCs w:val="22"/>
              </w:rPr>
              <w:t xml:space="preserve"> within a tree’s trunk which </w:t>
            </w:r>
            <w:r w:rsidRPr="00C21D6F">
              <w:rPr>
                <w:rFonts w:ascii="Calibri" w:eastAsia="Calibri" w:hAnsi="Calibri" w:cs="Calibri"/>
                <w:bCs/>
                <w:sz w:val="22"/>
                <w:szCs w:val="22"/>
              </w:rPr>
              <w:t xml:space="preserve">one can only </w:t>
            </w:r>
            <w:r w:rsidRPr="00C21D6F">
              <w:rPr>
                <w:rFonts w:ascii="Calibri" w:eastAsia="Calibri" w:hAnsi="Calibri" w:cs="Calibri"/>
                <w:b/>
                <w:color w:val="0070C0"/>
                <w:sz w:val="22"/>
                <w:szCs w:val="22"/>
              </w:rPr>
              <w:t>see</w:t>
            </w:r>
            <w:r w:rsidRPr="00C21D6F">
              <w:rPr>
                <w:rFonts w:ascii="Calibri" w:eastAsia="Calibri" w:hAnsi="Calibri" w:cs="Calibri"/>
                <w:color w:val="0070C0"/>
                <w:sz w:val="22"/>
                <w:szCs w:val="22"/>
              </w:rPr>
              <w:t xml:space="preserve"> </w:t>
            </w:r>
            <w:r w:rsidRPr="00C21D6F">
              <w:rPr>
                <w:rFonts w:ascii="Calibri" w:eastAsia="Calibri" w:hAnsi="Calibri" w:cs="Calibri"/>
                <w:sz w:val="22"/>
                <w:szCs w:val="22"/>
              </w:rPr>
              <w:t xml:space="preserve">by </w:t>
            </w:r>
            <w:r w:rsidRPr="00C21D6F">
              <w:rPr>
                <w:rFonts w:ascii="Calibri" w:eastAsia="Calibri" w:hAnsi="Calibri" w:cs="Calibri"/>
                <w:b/>
                <w:color w:val="538135" w:themeColor="accent6" w:themeShade="BF"/>
                <w:sz w:val="22"/>
                <w:szCs w:val="22"/>
              </w:rPr>
              <w:t>slicing</w:t>
            </w:r>
            <w:r w:rsidRPr="00C21D6F">
              <w:rPr>
                <w:rFonts w:ascii="Calibri" w:eastAsia="Calibri" w:hAnsi="Calibri" w:cs="Calibri"/>
                <w:color w:val="538135" w:themeColor="accent6" w:themeShade="BF"/>
                <w:sz w:val="22"/>
                <w:szCs w:val="22"/>
              </w:rPr>
              <w:t xml:space="preserve"> </w:t>
            </w:r>
            <w:r w:rsidRPr="00C21D6F">
              <w:rPr>
                <w:rFonts w:ascii="Calibri" w:eastAsia="Calibri" w:hAnsi="Calibri" w:cs="Calibri"/>
                <w:sz w:val="22"/>
                <w:szCs w:val="22"/>
              </w:rPr>
              <w:t xml:space="preserve">the trunk open, it is </w:t>
            </w:r>
            <w:r w:rsidRPr="00C21D6F">
              <w:rPr>
                <w:rFonts w:ascii="Calibri" w:eastAsia="Calibri" w:hAnsi="Calibri" w:cs="Calibri"/>
                <w:bCs/>
                <w:sz w:val="22"/>
                <w:szCs w:val="22"/>
              </w:rPr>
              <w:t>only</w:t>
            </w:r>
            <w:r w:rsidRPr="00C21D6F">
              <w:rPr>
                <w:rFonts w:ascii="Calibri" w:eastAsia="Calibri" w:hAnsi="Calibri" w:cs="Calibri"/>
                <w:sz w:val="22"/>
                <w:szCs w:val="22"/>
              </w:rPr>
              <w:t xml:space="preserve"> by </w:t>
            </w:r>
            <w:r w:rsidRPr="00C21D6F">
              <w:rPr>
                <w:rFonts w:ascii="Calibri" w:eastAsia="Calibri" w:hAnsi="Calibri" w:cs="Calibri"/>
                <w:b/>
                <w:color w:val="538135" w:themeColor="accent6" w:themeShade="BF"/>
                <w:sz w:val="22"/>
                <w:szCs w:val="22"/>
              </w:rPr>
              <w:t>dissecting</w:t>
            </w:r>
            <w:r w:rsidRPr="00C21D6F">
              <w:rPr>
                <w:rFonts w:ascii="Calibri" w:eastAsia="Calibri" w:hAnsi="Calibri" w:cs="Calibri"/>
                <w:color w:val="538135" w:themeColor="accent6" w:themeShade="BF"/>
                <w:sz w:val="22"/>
                <w:szCs w:val="22"/>
              </w:rPr>
              <w:t xml:space="preserve"> </w:t>
            </w:r>
            <w:r w:rsidRPr="00C21D6F">
              <w:rPr>
                <w:rFonts w:ascii="Calibri" w:eastAsia="Calibri" w:hAnsi="Calibri" w:cs="Calibri"/>
                <w:sz w:val="22"/>
                <w:szCs w:val="22"/>
              </w:rPr>
              <w:t xml:space="preserve">the concept of tolerance that one becomes </w:t>
            </w:r>
            <w:r w:rsidRPr="00C21D6F">
              <w:rPr>
                <w:rFonts w:ascii="Calibri" w:eastAsia="Calibri" w:hAnsi="Calibri" w:cs="Calibri"/>
                <w:b/>
                <w:bCs/>
                <w:color w:val="4472C4" w:themeColor="accent5"/>
                <w:sz w:val="22"/>
                <w:szCs w:val="22"/>
              </w:rPr>
              <w:t>aware</w:t>
            </w:r>
            <w:r w:rsidRPr="00C21D6F">
              <w:rPr>
                <w:rFonts w:ascii="Calibri" w:eastAsia="Calibri" w:hAnsi="Calibri" w:cs="Calibri"/>
                <w:color w:val="4472C4" w:themeColor="accent5"/>
                <w:sz w:val="22"/>
                <w:szCs w:val="22"/>
              </w:rPr>
              <w:t xml:space="preserve"> </w:t>
            </w:r>
            <w:r w:rsidRPr="00C21D6F">
              <w:rPr>
                <w:rFonts w:ascii="Calibri" w:eastAsia="Calibri" w:hAnsi="Calibri" w:cs="Calibri"/>
                <w:sz w:val="22"/>
                <w:szCs w:val="22"/>
              </w:rPr>
              <w:t xml:space="preserve">of the </w:t>
            </w:r>
            <w:r w:rsidRPr="00C21D6F">
              <w:rPr>
                <w:rFonts w:ascii="Calibri" w:eastAsia="Calibri" w:hAnsi="Calibri" w:cs="Calibri"/>
                <w:b/>
                <w:color w:val="7030A0"/>
                <w:sz w:val="22"/>
                <w:szCs w:val="22"/>
              </w:rPr>
              <w:t>magnitude</w:t>
            </w:r>
            <w:r w:rsidRPr="00C21D6F">
              <w:rPr>
                <w:rFonts w:ascii="Calibri" w:eastAsia="Calibri" w:hAnsi="Calibri" w:cs="Calibri"/>
                <w:color w:val="7030A0"/>
                <w:sz w:val="22"/>
                <w:szCs w:val="22"/>
              </w:rPr>
              <w:t xml:space="preserve"> </w:t>
            </w:r>
            <w:r w:rsidRPr="00C21D6F">
              <w:rPr>
                <w:rFonts w:ascii="Calibri" w:eastAsia="Calibri" w:hAnsi="Calibri" w:cs="Calibri"/>
                <w:b/>
                <w:bCs/>
                <w:color w:val="7030A0"/>
                <w:sz w:val="22"/>
                <w:szCs w:val="22"/>
              </w:rPr>
              <w:t>of meanings</w:t>
            </w:r>
            <w:r w:rsidRPr="00C21D6F">
              <w:rPr>
                <w:rFonts w:ascii="Calibri" w:eastAsia="Calibri" w:hAnsi="Calibri" w:cs="Calibri"/>
                <w:sz w:val="22"/>
                <w:szCs w:val="22"/>
              </w:rPr>
              <w:t xml:space="preserve"> nestled within it. </w:t>
            </w:r>
          </w:p>
          <w:p w14:paraId="6DF2AA3A" w14:textId="77777777" w:rsidR="00703F9B" w:rsidRPr="00C21D6F" w:rsidRDefault="00703F9B" w:rsidP="00703F9B">
            <w:pPr>
              <w:rPr>
                <w:rFonts w:ascii="Calibri" w:hAnsi="Calibri" w:cs="Calibri"/>
                <w:sz w:val="22"/>
                <w:szCs w:val="22"/>
              </w:rPr>
            </w:pPr>
          </w:p>
        </w:tc>
        <w:tc>
          <w:tcPr>
            <w:tcW w:w="5528" w:type="dxa"/>
          </w:tcPr>
          <w:p w14:paraId="2529801E" w14:textId="77777777" w:rsidR="00703F9B" w:rsidRPr="00703F9B" w:rsidRDefault="00703F9B" w:rsidP="00703F9B">
            <w:pPr>
              <w:spacing w:line="276" w:lineRule="auto"/>
              <w:rPr>
                <w:rFonts w:ascii="Calibri" w:eastAsia="Calibri" w:hAnsi="Calibri" w:cs="Calibri"/>
                <w:b/>
                <w:bCs/>
                <w:sz w:val="22"/>
                <w:szCs w:val="22"/>
              </w:rPr>
            </w:pPr>
            <w:r w:rsidRPr="00703F9B">
              <w:rPr>
                <w:rFonts w:ascii="Calibri" w:eastAsia="Calibri" w:hAnsi="Calibri" w:cs="Calibri"/>
                <w:b/>
                <w:bCs/>
                <w:sz w:val="22"/>
                <w:szCs w:val="22"/>
              </w:rPr>
              <w:t>[Purpose]</w:t>
            </w:r>
          </w:p>
          <w:p w14:paraId="4424D092" w14:textId="77777777" w:rsidR="00703F9B" w:rsidRPr="00703F9B" w:rsidRDefault="00703F9B" w:rsidP="00703F9B">
            <w:pPr>
              <w:spacing w:line="276" w:lineRule="auto"/>
              <w:jc w:val="both"/>
              <w:rPr>
                <w:rFonts w:ascii="Calibri" w:eastAsia="Calibri" w:hAnsi="Calibri" w:cs="Calibri"/>
                <w:sz w:val="22"/>
                <w:szCs w:val="22"/>
              </w:rPr>
            </w:pPr>
            <w:r w:rsidRPr="00703F9B">
              <w:rPr>
                <w:rFonts w:ascii="Calibri" w:eastAsia="Calibri" w:hAnsi="Calibri" w:cs="Calibri"/>
                <w:sz w:val="22"/>
                <w:szCs w:val="22"/>
              </w:rPr>
              <w:t xml:space="preserve">The author is using a tree trunk as an analogy to make </w:t>
            </w:r>
          </w:p>
          <w:p w14:paraId="53624A6D" w14:textId="77777777" w:rsidR="00703F9B" w:rsidRPr="00703F9B" w:rsidRDefault="00703F9B" w:rsidP="00703F9B">
            <w:pPr>
              <w:spacing w:line="276" w:lineRule="auto"/>
              <w:jc w:val="both"/>
              <w:rPr>
                <w:rFonts w:ascii="Calibri" w:eastAsia="Calibri" w:hAnsi="Calibri" w:cs="Calibri"/>
                <w:sz w:val="22"/>
                <w:szCs w:val="22"/>
              </w:rPr>
            </w:pPr>
          </w:p>
          <w:p w14:paraId="7CCE2C2F" w14:textId="77777777" w:rsidR="00703F9B" w:rsidRPr="00703F9B" w:rsidRDefault="00703F9B" w:rsidP="00703F9B">
            <w:pPr>
              <w:spacing w:line="276" w:lineRule="auto"/>
              <w:jc w:val="both"/>
              <w:rPr>
                <w:rFonts w:ascii="Calibri" w:eastAsia="Calibri" w:hAnsi="Calibri" w:cs="Calibri"/>
                <w:sz w:val="22"/>
                <w:szCs w:val="22"/>
              </w:rPr>
            </w:pPr>
            <w:r w:rsidRPr="00703F9B">
              <w:rPr>
                <w:rFonts w:ascii="Calibri" w:eastAsia="Calibri" w:hAnsi="Calibri" w:cs="Calibri"/>
                <w:sz w:val="22"/>
                <w:szCs w:val="22"/>
              </w:rPr>
              <w:t>the concept of tolerance</w:t>
            </w:r>
            <w:r w:rsidRPr="00703F9B">
              <w:rPr>
                <w:rFonts w:ascii="Calibri" w:eastAsia="Calibri" w:hAnsi="Calibri" w:cs="Calibri"/>
                <w:color w:val="FF0000"/>
                <w:sz w:val="22"/>
                <w:szCs w:val="22"/>
                <w:u w:val="single"/>
              </w:rPr>
              <w:t xml:space="preserve"> _____________________</w:t>
            </w:r>
            <w:r w:rsidRPr="00703F9B">
              <w:rPr>
                <w:rFonts w:ascii="Calibri" w:eastAsia="Calibri" w:hAnsi="Calibri" w:cs="Calibri"/>
                <w:color w:val="FF0000"/>
                <w:sz w:val="22"/>
                <w:szCs w:val="22"/>
              </w:rPr>
              <w:t>. [1]</w:t>
            </w:r>
          </w:p>
          <w:p w14:paraId="0C81F932" w14:textId="77777777" w:rsidR="00703F9B" w:rsidRPr="00703F9B" w:rsidRDefault="00703F9B" w:rsidP="00703F9B">
            <w:pPr>
              <w:spacing w:line="276" w:lineRule="auto"/>
              <w:rPr>
                <w:rFonts w:ascii="Calibri" w:eastAsia="Calibri" w:hAnsi="Calibri" w:cs="Calibri"/>
                <w:sz w:val="22"/>
                <w:szCs w:val="22"/>
              </w:rPr>
            </w:pPr>
          </w:p>
          <w:p w14:paraId="714198DA" w14:textId="77777777" w:rsidR="00703F9B" w:rsidRPr="00703F9B" w:rsidRDefault="00703F9B" w:rsidP="00703F9B">
            <w:pPr>
              <w:spacing w:line="276" w:lineRule="auto"/>
              <w:rPr>
                <w:rFonts w:ascii="Calibri" w:eastAsia="Calibri" w:hAnsi="Calibri" w:cs="Calibri"/>
                <w:sz w:val="22"/>
                <w:szCs w:val="22"/>
              </w:rPr>
            </w:pPr>
          </w:p>
          <w:p w14:paraId="7C91CB0B" w14:textId="77777777" w:rsidR="00703F9B" w:rsidRPr="00703F9B" w:rsidRDefault="00703F9B" w:rsidP="00703F9B">
            <w:pPr>
              <w:spacing w:line="276" w:lineRule="auto"/>
              <w:rPr>
                <w:rFonts w:ascii="Calibri" w:eastAsia="Calibri" w:hAnsi="Calibri" w:cs="Calibri"/>
                <w:b/>
                <w:bCs/>
                <w:sz w:val="22"/>
                <w:szCs w:val="22"/>
              </w:rPr>
            </w:pPr>
            <w:r w:rsidRPr="00703F9B">
              <w:rPr>
                <w:rFonts w:ascii="Calibri" w:eastAsia="Calibri" w:hAnsi="Calibri" w:cs="Calibri"/>
                <w:b/>
                <w:bCs/>
                <w:sz w:val="22"/>
                <w:szCs w:val="22"/>
              </w:rPr>
              <w:t>[Explanation of imagery]</w:t>
            </w:r>
          </w:p>
          <w:p w14:paraId="00275BE9" w14:textId="77777777" w:rsidR="00703F9B" w:rsidRPr="00703F9B" w:rsidRDefault="00703F9B" w:rsidP="00703F9B">
            <w:pPr>
              <w:spacing w:line="276" w:lineRule="auto"/>
              <w:rPr>
                <w:rFonts w:ascii="Calibri" w:eastAsia="Calibri" w:hAnsi="Calibri" w:cs="Calibri"/>
                <w:sz w:val="22"/>
                <w:szCs w:val="22"/>
              </w:rPr>
            </w:pPr>
            <w:r w:rsidRPr="00703F9B">
              <w:rPr>
                <w:rFonts w:ascii="Calibri" w:eastAsia="Calibri" w:hAnsi="Calibri" w:cs="Calibri"/>
                <w:sz w:val="22"/>
                <w:szCs w:val="22"/>
              </w:rPr>
              <w:t xml:space="preserve">1. A tree trunk appears as a solid whole, but actually </w:t>
            </w:r>
          </w:p>
          <w:p w14:paraId="00FDB751" w14:textId="77777777" w:rsidR="00703F9B" w:rsidRPr="00703F9B" w:rsidRDefault="00703F9B" w:rsidP="00703F9B">
            <w:pPr>
              <w:spacing w:line="276" w:lineRule="auto"/>
              <w:rPr>
                <w:rFonts w:ascii="Calibri" w:eastAsia="Calibri" w:hAnsi="Calibri" w:cs="Calibri"/>
                <w:sz w:val="22"/>
                <w:szCs w:val="22"/>
              </w:rPr>
            </w:pPr>
          </w:p>
          <w:p w14:paraId="206E3E59" w14:textId="77777777" w:rsidR="00703F9B" w:rsidRPr="00703F9B" w:rsidRDefault="00703F9B" w:rsidP="00703F9B">
            <w:pPr>
              <w:spacing w:line="276" w:lineRule="auto"/>
              <w:rPr>
                <w:rFonts w:ascii="Calibri" w:eastAsia="Calibri" w:hAnsi="Calibri" w:cs="Calibri"/>
                <w:sz w:val="22"/>
                <w:szCs w:val="22"/>
              </w:rPr>
            </w:pPr>
            <w:r w:rsidRPr="00703F9B">
              <w:rPr>
                <w:rFonts w:ascii="Calibri" w:eastAsia="Calibri" w:hAnsi="Calibri" w:cs="Calibri"/>
                <w:sz w:val="22"/>
                <w:szCs w:val="22"/>
              </w:rPr>
              <w:t xml:space="preserve">contains </w:t>
            </w:r>
            <w:r w:rsidRPr="00703F9B">
              <w:rPr>
                <w:rFonts w:ascii="Calibri" w:eastAsia="Calibri" w:hAnsi="Calibri" w:cs="Calibri"/>
                <w:color w:val="FF0000"/>
                <w:sz w:val="22"/>
                <w:szCs w:val="22"/>
                <w:u w:val="single"/>
              </w:rPr>
              <w:t>________________</w:t>
            </w:r>
            <w:r w:rsidRPr="00703F9B">
              <w:rPr>
                <w:rFonts w:ascii="Calibri" w:eastAsia="Calibri" w:hAnsi="Calibri" w:cs="Calibri"/>
                <w:sz w:val="22"/>
                <w:szCs w:val="22"/>
              </w:rPr>
              <w:t xml:space="preserve">only </w:t>
            </w:r>
            <w:r w:rsidRPr="00703F9B">
              <w:rPr>
                <w:rFonts w:ascii="Calibri" w:eastAsia="Calibri" w:hAnsi="Calibri" w:cs="Calibri"/>
                <w:color w:val="FF0000"/>
                <w:sz w:val="22"/>
                <w:szCs w:val="22"/>
                <w:u w:val="single"/>
              </w:rPr>
              <w:t>__________</w:t>
            </w:r>
            <w:r w:rsidRPr="00703F9B">
              <w:rPr>
                <w:rFonts w:ascii="Calibri" w:eastAsia="Calibri" w:hAnsi="Calibri" w:cs="Calibri"/>
                <w:sz w:val="22"/>
                <w:szCs w:val="22"/>
              </w:rPr>
              <w:t xml:space="preserve">when it </w:t>
            </w:r>
          </w:p>
          <w:p w14:paraId="405AACB8" w14:textId="77777777" w:rsidR="00703F9B" w:rsidRPr="00703F9B" w:rsidRDefault="00703F9B" w:rsidP="00703F9B">
            <w:pPr>
              <w:spacing w:line="276" w:lineRule="auto"/>
              <w:rPr>
                <w:rFonts w:ascii="Calibri" w:eastAsia="Calibri" w:hAnsi="Calibri" w:cs="Calibri"/>
                <w:sz w:val="22"/>
                <w:szCs w:val="22"/>
              </w:rPr>
            </w:pPr>
          </w:p>
          <w:p w14:paraId="71A0D978" w14:textId="119B64CD" w:rsidR="00703F9B" w:rsidRPr="00703F9B" w:rsidRDefault="00703F9B" w:rsidP="00703F9B">
            <w:pPr>
              <w:spacing w:line="276" w:lineRule="auto"/>
              <w:rPr>
                <w:rFonts w:ascii="Calibri" w:eastAsia="Calibri" w:hAnsi="Calibri" w:cs="Calibri"/>
                <w:sz w:val="22"/>
                <w:szCs w:val="22"/>
              </w:rPr>
            </w:pPr>
            <w:r w:rsidRPr="00703F9B">
              <w:rPr>
                <w:rFonts w:ascii="Calibri" w:eastAsia="Calibri" w:hAnsi="Calibri" w:cs="Calibri"/>
                <w:sz w:val="22"/>
                <w:szCs w:val="22"/>
              </w:rPr>
              <w:t xml:space="preserve">is </w:t>
            </w:r>
            <w:r w:rsidRPr="00703F9B">
              <w:rPr>
                <w:rFonts w:ascii="Calibri" w:eastAsia="Calibri" w:hAnsi="Calibri" w:cs="Calibri"/>
                <w:color w:val="FF0000"/>
                <w:sz w:val="22"/>
                <w:szCs w:val="22"/>
                <w:u w:val="single"/>
              </w:rPr>
              <w:t>____________</w:t>
            </w:r>
            <w:r w:rsidRPr="00703F9B">
              <w:rPr>
                <w:rFonts w:ascii="Calibri" w:eastAsia="Calibri" w:hAnsi="Calibri" w:cs="Calibri"/>
                <w:sz w:val="22"/>
                <w:szCs w:val="22"/>
              </w:rPr>
              <w:t xml:space="preserve"> open. </w:t>
            </w:r>
          </w:p>
          <w:p w14:paraId="42C3CD80" w14:textId="77777777" w:rsidR="00703F9B" w:rsidRPr="00703F9B" w:rsidRDefault="00703F9B" w:rsidP="00703F9B">
            <w:pPr>
              <w:spacing w:line="276" w:lineRule="auto"/>
              <w:rPr>
                <w:rFonts w:ascii="Calibri" w:eastAsia="Calibri" w:hAnsi="Calibri" w:cs="Calibri"/>
                <w:sz w:val="22"/>
                <w:szCs w:val="22"/>
              </w:rPr>
            </w:pPr>
          </w:p>
          <w:p w14:paraId="6CAF798B" w14:textId="77777777" w:rsidR="00703F9B" w:rsidRPr="00703F9B" w:rsidRDefault="00703F9B" w:rsidP="00703F9B">
            <w:pPr>
              <w:spacing w:line="276" w:lineRule="auto"/>
              <w:rPr>
                <w:rFonts w:ascii="Calibri" w:eastAsia="Calibri" w:hAnsi="Calibri" w:cs="Calibri"/>
                <w:sz w:val="22"/>
                <w:szCs w:val="22"/>
              </w:rPr>
            </w:pPr>
            <w:r w:rsidRPr="00703F9B">
              <w:rPr>
                <w:rFonts w:ascii="Calibri" w:eastAsia="Calibri" w:hAnsi="Calibri" w:cs="Calibri"/>
                <w:bCs/>
                <w:sz w:val="22"/>
                <w:szCs w:val="22"/>
              </w:rPr>
              <w:t>2.</w:t>
            </w:r>
            <w:r w:rsidRPr="00703F9B">
              <w:rPr>
                <w:rFonts w:ascii="Calibri" w:eastAsia="Calibri" w:hAnsi="Calibri" w:cs="Calibri"/>
                <w:b/>
                <w:sz w:val="22"/>
                <w:szCs w:val="22"/>
                <w:u w:val="single"/>
              </w:rPr>
              <w:t xml:space="preserve"> Similarly</w:t>
            </w:r>
            <w:r w:rsidRPr="00703F9B">
              <w:rPr>
                <w:rFonts w:ascii="Calibri" w:eastAsia="Calibri" w:hAnsi="Calibri" w:cs="Calibri"/>
                <w:bCs/>
                <w:sz w:val="22"/>
                <w:szCs w:val="22"/>
              </w:rPr>
              <w:t>,</w:t>
            </w:r>
            <w:r w:rsidRPr="00703F9B">
              <w:rPr>
                <w:rFonts w:ascii="Calibri" w:eastAsia="Calibri" w:hAnsi="Calibri" w:cs="Calibri"/>
                <w:sz w:val="22"/>
                <w:szCs w:val="22"/>
              </w:rPr>
              <w:t xml:space="preserve"> tolerance is a concept that appears </w:t>
            </w:r>
          </w:p>
          <w:p w14:paraId="22D6C5BB" w14:textId="77777777" w:rsidR="00703F9B" w:rsidRPr="00703F9B" w:rsidRDefault="00703F9B" w:rsidP="00703F9B">
            <w:pPr>
              <w:spacing w:line="276" w:lineRule="auto"/>
              <w:rPr>
                <w:rFonts w:ascii="Calibri" w:eastAsia="Calibri" w:hAnsi="Calibri" w:cs="Calibri"/>
                <w:sz w:val="22"/>
                <w:szCs w:val="22"/>
              </w:rPr>
            </w:pPr>
          </w:p>
          <w:p w14:paraId="246C50B5" w14:textId="77777777" w:rsidR="00703F9B" w:rsidRPr="00703F9B" w:rsidRDefault="00703F9B" w:rsidP="00703F9B">
            <w:pPr>
              <w:spacing w:line="276" w:lineRule="auto"/>
              <w:rPr>
                <w:rFonts w:ascii="Calibri" w:eastAsia="Calibri" w:hAnsi="Calibri" w:cs="Calibri"/>
                <w:sz w:val="22"/>
                <w:szCs w:val="22"/>
              </w:rPr>
            </w:pPr>
            <w:r w:rsidRPr="00703F9B">
              <w:rPr>
                <w:rFonts w:ascii="Calibri" w:eastAsia="Calibri" w:hAnsi="Calibri" w:cs="Calibri"/>
                <w:sz w:val="22"/>
                <w:szCs w:val="22"/>
              </w:rPr>
              <w:t xml:space="preserve">simple but upon </w:t>
            </w:r>
            <w:r w:rsidRPr="00703F9B">
              <w:rPr>
                <w:rFonts w:ascii="Calibri" w:eastAsia="Calibri" w:hAnsi="Calibri" w:cs="Calibri"/>
                <w:color w:val="FF0000"/>
                <w:sz w:val="22"/>
                <w:szCs w:val="22"/>
                <w:u w:val="single"/>
              </w:rPr>
              <w:t>_________________</w:t>
            </w:r>
            <w:r w:rsidRPr="00703F9B">
              <w:rPr>
                <w:rFonts w:ascii="Calibri" w:eastAsia="Calibri" w:hAnsi="Calibri" w:cs="Calibri"/>
                <w:color w:val="FF0000"/>
                <w:sz w:val="22"/>
                <w:szCs w:val="22"/>
              </w:rPr>
              <w:t xml:space="preserve"> </w:t>
            </w:r>
            <w:r w:rsidRPr="00703F9B">
              <w:rPr>
                <w:rFonts w:ascii="Calibri" w:eastAsia="Calibri" w:hAnsi="Calibri" w:cs="Calibri"/>
                <w:sz w:val="22"/>
                <w:szCs w:val="22"/>
              </w:rPr>
              <w:t xml:space="preserve">is </w:t>
            </w:r>
            <w:r w:rsidRPr="00703F9B">
              <w:rPr>
                <w:rFonts w:ascii="Calibri" w:eastAsia="Calibri" w:hAnsi="Calibri" w:cs="Calibri"/>
                <w:color w:val="FF0000"/>
                <w:sz w:val="22"/>
                <w:szCs w:val="22"/>
                <w:u w:val="single"/>
              </w:rPr>
              <w:t>__________</w:t>
            </w:r>
            <w:r w:rsidRPr="00703F9B">
              <w:rPr>
                <w:rFonts w:ascii="Calibri" w:eastAsia="Calibri" w:hAnsi="Calibri" w:cs="Calibri"/>
                <w:sz w:val="22"/>
                <w:szCs w:val="22"/>
              </w:rPr>
              <w:t xml:space="preserve"> </w:t>
            </w:r>
          </w:p>
          <w:p w14:paraId="6A60E4F3" w14:textId="77777777" w:rsidR="00703F9B" w:rsidRPr="00703F9B" w:rsidRDefault="00703F9B" w:rsidP="00703F9B">
            <w:pPr>
              <w:spacing w:line="276" w:lineRule="auto"/>
              <w:rPr>
                <w:rFonts w:ascii="Calibri" w:eastAsia="Calibri" w:hAnsi="Calibri" w:cs="Calibri"/>
                <w:sz w:val="22"/>
                <w:szCs w:val="22"/>
              </w:rPr>
            </w:pPr>
          </w:p>
          <w:p w14:paraId="223C3D22" w14:textId="77777777" w:rsidR="00703F9B" w:rsidRPr="00703F9B" w:rsidRDefault="00703F9B" w:rsidP="00703F9B">
            <w:pPr>
              <w:spacing w:line="276" w:lineRule="auto"/>
              <w:rPr>
                <w:rFonts w:ascii="Calibri" w:eastAsia="Calibri" w:hAnsi="Calibri" w:cs="Calibri"/>
                <w:sz w:val="22"/>
                <w:szCs w:val="22"/>
              </w:rPr>
            </w:pPr>
            <w:r w:rsidRPr="00703F9B">
              <w:rPr>
                <w:rFonts w:ascii="Calibri" w:eastAsia="Calibri" w:hAnsi="Calibri" w:cs="Calibri"/>
                <w:sz w:val="22"/>
                <w:szCs w:val="22"/>
              </w:rPr>
              <w:lastRenderedPageBreak/>
              <w:t>to be</w:t>
            </w:r>
            <w:r w:rsidRPr="00703F9B">
              <w:rPr>
                <w:rFonts w:ascii="Calibri" w:eastAsia="Calibri" w:hAnsi="Calibri" w:cs="Calibri"/>
                <w:color w:val="FF0000"/>
                <w:sz w:val="22"/>
                <w:szCs w:val="22"/>
              </w:rPr>
              <w:t xml:space="preserve"> _____________________.</w:t>
            </w:r>
            <w:r w:rsidRPr="00703F9B">
              <w:rPr>
                <w:rFonts w:ascii="Calibri" w:eastAsia="Calibri" w:hAnsi="Calibri" w:cs="Calibri"/>
                <w:sz w:val="22"/>
                <w:szCs w:val="22"/>
              </w:rPr>
              <w:t xml:space="preserve"> </w:t>
            </w:r>
            <w:r w:rsidRPr="00703F9B">
              <w:rPr>
                <w:rFonts w:ascii="Calibri" w:eastAsia="Calibri" w:hAnsi="Calibri" w:cs="Calibri"/>
                <w:color w:val="FF0000"/>
                <w:sz w:val="22"/>
                <w:szCs w:val="22"/>
              </w:rPr>
              <w:t>[1]</w:t>
            </w:r>
          </w:p>
          <w:p w14:paraId="7C0208AE" w14:textId="77777777" w:rsidR="00703F9B" w:rsidRPr="00703F9B" w:rsidRDefault="00703F9B" w:rsidP="00703F9B">
            <w:pPr>
              <w:rPr>
                <w:rFonts w:ascii="Calibri" w:eastAsia="Calibri" w:hAnsi="Calibri" w:cs="Calibri"/>
              </w:rPr>
            </w:pPr>
          </w:p>
          <w:p w14:paraId="7513F86A" w14:textId="77777777" w:rsidR="00703F9B" w:rsidRPr="00703F9B" w:rsidRDefault="00703F9B" w:rsidP="00703F9B">
            <w:pPr>
              <w:rPr>
                <w:rFonts w:ascii="Calibri" w:eastAsia="Calibri" w:hAnsi="Calibri" w:cs="Calibri"/>
                <w:i/>
                <w:iCs/>
                <w:sz w:val="22"/>
                <w:szCs w:val="22"/>
              </w:rPr>
            </w:pPr>
            <w:r w:rsidRPr="00703F9B">
              <w:rPr>
                <w:rFonts w:ascii="Calibri" w:eastAsia="Calibri" w:hAnsi="Calibri" w:cs="Calibri"/>
                <w:i/>
                <w:iCs/>
                <w:sz w:val="22"/>
                <w:szCs w:val="22"/>
              </w:rPr>
              <w:t>1 mark for purpose</w:t>
            </w:r>
          </w:p>
          <w:p w14:paraId="1A2DE86E" w14:textId="77777777" w:rsidR="00703F9B" w:rsidRPr="00703F9B" w:rsidRDefault="00703F9B" w:rsidP="00703F9B">
            <w:pPr>
              <w:rPr>
                <w:rFonts w:ascii="Calibri" w:eastAsia="Calibri" w:hAnsi="Calibri" w:cs="Calibri"/>
                <w:i/>
                <w:iCs/>
                <w:sz w:val="22"/>
                <w:szCs w:val="22"/>
              </w:rPr>
            </w:pPr>
            <w:r w:rsidRPr="00703F9B">
              <w:rPr>
                <w:rFonts w:ascii="Calibri" w:eastAsia="Calibri" w:hAnsi="Calibri" w:cs="Calibri"/>
                <w:i/>
                <w:iCs/>
                <w:sz w:val="22"/>
                <w:szCs w:val="22"/>
              </w:rPr>
              <w:t>1 mark for explanation of imagery</w:t>
            </w:r>
          </w:p>
          <w:p w14:paraId="6E3A896B" w14:textId="77777777" w:rsidR="00703F9B" w:rsidRPr="00703F9B" w:rsidRDefault="00703F9B" w:rsidP="00703F9B">
            <w:pPr>
              <w:rPr>
                <w:rFonts w:ascii="Calibri" w:eastAsia="Calibri" w:hAnsi="Calibri" w:cs="Calibri"/>
                <w:i/>
                <w:iCs/>
                <w:sz w:val="22"/>
                <w:szCs w:val="22"/>
              </w:rPr>
            </w:pPr>
            <w:r w:rsidRPr="00703F9B">
              <w:rPr>
                <w:rFonts w:ascii="Calibri" w:eastAsia="Calibri" w:hAnsi="Calibri" w:cs="Calibri"/>
                <w:i/>
                <w:iCs/>
                <w:sz w:val="22"/>
                <w:szCs w:val="22"/>
              </w:rPr>
              <w:t>Note: There must be an attempt at comparison for the mark for explanation of imagery to be awarded.</w:t>
            </w:r>
          </w:p>
          <w:p w14:paraId="0A3812B2" w14:textId="77777777" w:rsidR="00703F9B" w:rsidRPr="00703F9B" w:rsidRDefault="00703F9B" w:rsidP="00703F9B">
            <w:pPr>
              <w:rPr>
                <w:rFonts w:ascii="Calibri" w:eastAsia="Calibri" w:hAnsi="Calibri" w:cs="Calibri"/>
              </w:rPr>
            </w:pPr>
          </w:p>
        </w:tc>
      </w:tr>
    </w:tbl>
    <w:p w14:paraId="7193EEF1" w14:textId="77777777" w:rsidR="001969CB" w:rsidRPr="00C21D6F" w:rsidRDefault="001969CB" w:rsidP="002768ED">
      <w:pPr>
        <w:rPr>
          <w:rFonts w:ascii="Calibri" w:hAnsi="Calibri" w:cs="Calibri"/>
          <w:b/>
          <w:bCs/>
          <w:sz w:val="22"/>
          <w:szCs w:val="22"/>
        </w:rPr>
      </w:pPr>
    </w:p>
    <w:p w14:paraId="1FF3F9BF" w14:textId="620BB775" w:rsidR="001969CB" w:rsidRDefault="001969CB" w:rsidP="002768ED">
      <w:pPr>
        <w:rPr>
          <w:rFonts w:ascii="Calibri" w:hAnsi="Calibri" w:cs="Calibri"/>
          <w:sz w:val="22"/>
          <w:szCs w:val="22"/>
        </w:rPr>
      </w:pPr>
      <w:r w:rsidRPr="00C21D6F">
        <w:rPr>
          <w:rFonts w:ascii="Calibri" w:hAnsi="Calibri" w:cs="Calibri"/>
          <w:b/>
          <w:bCs/>
          <w:i/>
          <w:iCs/>
          <w:sz w:val="22"/>
          <w:szCs w:val="22"/>
        </w:rPr>
        <w:t>Note</w:t>
      </w:r>
      <w:r w:rsidRPr="00C21D6F">
        <w:rPr>
          <w:rFonts w:ascii="Calibri" w:hAnsi="Calibri" w:cs="Calibri"/>
          <w:i/>
          <w:iCs/>
          <w:sz w:val="22"/>
          <w:szCs w:val="22"/>
        </w:rPr>
        <w:t xml:space="preserve">: The ‘why’ in the question suggests the need to </w:t>
      </w:r>
      <w:r w:rsidRPr="00C21D6F">
        <w:rPr>
          <w:rFonts w:ascii="Calibri" w:hAnsi="Calibri" w:cs="Calibri"/>
          <w:i/>
          <w:iCs/>
          <w:sz w:val="22"/>
          <w:szCs w:val="22"/>
          <w:u w:val="single"/>
        </w:rPr>
        <w:t>explain the purpose</w:t>
      </w:r>
      <w:r w:rsidRPr="00C21D6F">
        <w:rPr>
          <w:rFonts w:ascii="Calibri" w:hAnsi="Calibri" w:cs="Calibri"/>
          <w:i/>
          <w:iCs/>
          <w:sz w:val="22"/>
          <w:szCs w:val="22"/>
        </w:rPr>
        <w:t xml:space="preserve"> of using the analogy before explaining the similarity between the imagery and the given situation (Steps 1 and 2).</w:t>
      </w:r>
    </w:p>
    <w:p w14:paraId="225666A2" w14:textId="77777777" w:rsidR="002768ED" w:rsidRDefault="002768ED" w:rsidP="002768ED">
      <w:pPr>
        <w:rPr>
          <w:rFonts w:ascii="Calibri" w:hAnsi="Calibri" w:cs="Calibri"/>
          <w:sz w:val="22"/>
          <w:szCs w:val="22"/>
        </w:rPr>
      </w:pPr>
    </w:p>
    <w:p w14:paraId="7D82358A" w14:textId="77777777" w:rsidR="002768ED" w:rsidRPr="00C21D6F" w:rsidRDefault="002768ED" w:rsidP="001969CB">
      <w:pPr>
        <w:rPr>
          <w:rFonts w:ascii="Calibri" w:hAnsi="Calibri" w:cs="Calibri"/>
          <w:b/>
          <w:bCs/>
          <w:sz w:val="22"/>
          <w:szCs w:val="22"/>
        </w:rPr>
      </w:pPr>
    </w:p>
    <w:p w14:paraId="6DC0DF76" w14:textId="77777777" w:rsidR="001969CB" w:rsidRPr="00C21D6F" w:rsidRDefault="001969CB" w:rsidP="00C21D6F">
      <w:pPr>
        <w:rPr>
          <w:rFonts w:ascii="Calibri" w:hAnsi="Calibri" w:cs="Calibri"/>
          <w:b/>
          <w:bCs/>
        </w:rPr>
      </w:pPr>
    </w:p>
    <w:p w14:paraId="1B49B239" w14:textId="602A26F4" w:rsidR="001969CB" w:rsidRPr="00C21D6F" w:rsidRDefault="004111FC" w:rsidP="001969CB">
      <w:pPr>
        <w:jc w:val="center"/>
        <w:rPr>
          <w:rFonts w:ascii="Calibri" w:hAnsi="Calibri" w:cs="Calibri"/>
          <w:b/>
          <w:bCs/>
        </w:rPr>
      </w:pPr>
      <w:r w:rsidRPr="00C21D6F">
        <w:rPr>
          <w:rFonts w:ascii="Calibri" w:hAnsi="Calibri" w:cs="Calibri"/>
          <w:b/>
          <w:bCs/>
        </w:rPr>
        <w:t>3</w:t>
      </w:r>
      <w:r w:rsidR="001969CB" w:rsidRPr="00C21D6F">
        <w:rPr>
          <w:rFonts w:ascii="Calibri" w:hAnsi="Calibri" w:cs="Calibri"/>
          <w:b/>
          <w:bCs/>
        </w:rPr>
        <w:t>. The Irony Question</w:t>
      </w:r>
    </w:p>
    <w:p w14:paraId="7546EE06" w14:textId="77777777" w:rsidR="001969CB" w:rsidRPr="00C21D6F" w:rsidRDefault="001969CB" w:rsidP="001969CB">
      <w:pPr>
        <w:rPr>
          <w:rFonts w:ascii="Calibri" w:hAnsi="Calibri" w:cs="Calibri"/>
          <w:sz w:val="22"/>
          <w:szCs w:val="22"/>
        </w:rPr>
      </w:pPr>
    </w:p>
    <w:p w14:paraId="0370D040" w14:textId="1E80C2CE" w:rsidR="001969CB" w:rsidRPr="00C21D6F" w:rsidRDefault="001969CB" w:rsidP="001969CB">
      <w:pPr>
        <w:pStyle w:val="NoSpacing"/>
        <w:rPr>
          <w:rFonts w:cs="Calibri"/>
          <w:sz w:val="22"/>
          <w:szCs w:val="22"/>
          <w:lang w:val="en-SG" w:eastAsia="en-SG"/>
        </w:rPr>
      </w:pPr>
      <w:r w:rsidRPr="00C21D6F">
        <w:rPr>
          <w:rFonts w:cs="Calibri"/>
          <w:sz w:val="22"/>
          <w:szCs w:val="22"/>
          <w:u w:val="single"/>
          <w:lang w:val="en-SG" w:eastAsia="en-SG"/>
        </w:rPr>
        <w:t>What is an irony?</w:t>
      </w:r>
    </w:p>
    <w:p w14:paraId="5597C810" w14:textId="77777777" w:rsidR="00684201" w:rsidRPr="00C21D6F" w:rsidRDefault="00684201" w:rsidP="00684201">
      <w:pPr>
        <w:pStyle w:val="NoSpacing"/>
        <w:numPr>
          <w:ilvl w:val="0"/>
          <w:numId w:val="10"/>
        </w:numPr>
        <w:rPr>
          <w:rFonts w:cs="Calibri"/>
          <w:sz w:val="22"/>
          <w:szCs w:val="22"/>
        </w:rPr>
      </w:pPr>
      <w:r w:rsidRPr="00C21D6F">
        <w:rPr>
          <w:rFonts w:cs="Calibri"/>
          <w:b/>
          <w:bCs/>
          <w:sz w:val="22"/>
          <w:szCs w:val="22"/>
        </w:rPr>
        <w:t xml:space="preserve">[Situational </w:t>
      </w:r>
      <w:r w:rsidRPr="00C21D6F">
        <w:rPr>
          <w:rFonts w:cs="Calibri"/>
          <w:sz w:val="22"/>
          <w:szCs w:val="22"/>
        </w:rPr>
        <w:t>Irony:]</w:t>
      </w:r>
      <w:r w:rsidRPr="00C21D6F">
        <w:rPr>
          <w:rFonts w:cs="Calibri"/>
          <w:b/>
          <w:bCs/>
          <w:sz w:val="22"/>
          <w:szCs w:val="22"/>
        </w:rPr>
        <w:t xml:space="preserve"> </w:t>
      </w:r>
      <w:r w:rsidRPr="00C21D6F">
        <w:rPr>
          <w:rFonts w:cs="Calibri"/>
          <w:sz w:val="22"/>
          <w:szCs w:val="22"/>
        </w:rPr>
        <w:t>An outcome which is the opposite of or significantly different from what is intended or expected</w:t>
      </w:r>
    </w:p>
    <w:p w14:paraId="3AE2F417" w14:textId="77777777" w:rsidR="00684201" w:rsidRPr="00C21D6F" w:rsidRDefault="00684201" w:rsidP="00684201">
      <w:pPr>
        <w:pStyle w:val="NoSpacing"/>
        <w:numPr>
          <w:ilvl w:val="0"/>
          <w:numId w:val="10"/>
        </w:numPr>
        <w:rPr>
          <w:rFonts w:cs="Calibri"/>
          <w:sz w:val="22"/>
          <w:szCs w:val="22"/>
        </w:rPr>
      </w:pPr>
      <w:r w:rsidRPr="00C21D6F">
        <w:rPr>
          <w:rFonts w:cs="Calibri"/>
          <w:b/>
          <w:bCs/>
          <w:sz w:val="22"/>
          <w:szCs w:val="22"/>
        </w:rPr>
        <w:t xml:space="preserve">[Verbal/Linguistic </w:t>
      </w:r>
      <w:r w:rsidRPr="00C21D6F">
        <w:rPr>
          <w:rFonts w:cs="Calibri"/>
          <w:sz w:val="22"/>
          <w:szCs w:val="22"/>
        </w:rPr>
        <w:t>Irony:]</w:t>
      </w:r>
      <w:r w:rsidRPr="00C21D6F">
        <w:rPr>
          <w:rFonts w:cs="Calibri"/>
          <w:b/>
          <w:bCs/>
          <w:sz w:val="22"/>
          <w:szCs w:val="22"/>
        </w:rPr>
        <w:t xml:space="preserve"> </w:t>
      </w:r>
      <w:r w:rsidRPr="00C21D6F">
        <w:rPr>
          <w:rFonts w:cs="Calibri"/>
          <w:sz w:val="22"/>
          <w:szCs w:val="22"/>
        </w:rPr>
        <w:t xml:space="preserve">Use of words that are opposite to their usual meaning. </w:t>
      </w:r>
    </w:p>
    <w:p w14:paraId="509DCF38" w14:textId="77777777" w:rsidR="001969CB" w:rsidRPr="00C21D6F" w:rsidRDefault="001969CB" w:rsidP="001969CB">
      <w:pPr>
        <w:spacing w:line="360" w:lineRule="auto"/>
        <w:ind w:right="142"/>
        <w:jc w:val="right"/>
        <w:rPr>
          <w:rFonts w:ascii="Calibri" w:hAnsi="Calibri" w:cs="Calibri"/>
          <w:sz w:val="22"/>
          <w:szCs w:val="22"/>
        </w:rPr>
      </w:pPr>
      <w:r w:rsidRPr="00C21D6F">
        <w:rPr>
          <w:rFonts w:ascii="Calibri" w:hAnsi="Calibri" w:cs="Calibri"/>
          <w:sz w:val="22"/>
          <w:szCs w:val="22"/>
        </w:rPr>
        <w:t>*We usually encounter situational irony in General Paper examinations.</w:t>
      </w:r>
    </w:p>
    <w:p w14:paraId="512370E2" w14:textId="77777777" w:rsidR="001969CB" w:rsidRPr="00C21D6F" w:rsidRDefault="001969CB" w:rsidP="001969CB">
      <w:pPr>
        <w:spacing w:line="360" w:lineRule="auto"/>
        <w:rPr>
          <w:rFonts w:ascii="Calibri" w:hAnsi="Calibri" w:cs="Calibri"/>
          <w:sz w:val="22"/>
          <w:szCs w:val="22"/>
          <w:u w:val="single"/>
        </w:rPr>
      </w:pPr>
      <w:r w:rsidRPr="00C21D6F">
        <w:rPr>
          <w:rFonts w:ascii="Calibri" w:hAnsi="Calibri" w:cs="Calibri"/>
          <w:sz w:val="22"/>
          <w:szCs w:val="22"/>
          <w:u w:val="single"/>
        </w:rPr>
        <w:t>Why is it used?</w:t>
      </w:r>
    </w:p>
    <w:p w14:paraId="57AE6A43" w14:textId="77777777" w:rsidR="001969CB" w:rsidRPr="00C21D6F" w:rsidRDefault="001969CB" w:rsidP="001969CB">
      <w:pPr>
        <w:rPr>
          <w:rFonts w:ascii="Calibri" w:hAnsi="Calibri" w:cs="Calibri"/>
          <w:sz w:val="22"/>
          <w:szCs w:val="22"/>
        </w:rPr>
      </w:pPr>
      <w:r w:rsidRPr="00C21D6F">
        <w:rPr>
          <w:rFonts w:ascii="Calibri" w:hAnsi="Calibri" w:cs="Calibri"/>
          <w:sz w:val="22"/>
          <w:szCs w:val="22"/>
        </w:rPr>
        <w:t xml:space="preserve">1. To be </w:t>
      </w:r>
      <w:r w:rsidRPr="00C21D6F">
        <w:rPr>
          <w:rFonts w:ascii="Calibri" w:hAnsi="Calibri" w:cs="Calibri"/>
          <w:sz w:val="22"/>
          <w:szCs w:val="22"/>
          <w:u w:val="single"/>
        </w:rPr>
        <w:t>amusing</w:t>
      </w:r>
      <w:r w:rsidRPr="00C21D6F">
        <w:rPr>
          <w:rFonts w:ascii="Calibri" w:hAnsi="Calibri" w:cs="Calibri"/>
          <w:sz w:val="22"/>
          <w:szCs w:val="22"/>
        </w:rPr>
        <w:t xml:space="preserve"> </w:t>
      </w:r>
    </w:p>
    <w:p w14:paraId="592F7636" w14:textId="77777777" w:rsidR="001969CB" w:rsidRPr="00C21D6F" w:rsidRDefault="001969CB" w:rsidP="001969CB">
      <w:pPr>
        <w:rPr>
          <w:rFonts w:ascii="Calibri" w:hAnsi="Calibri" w:cs="Calibri"/>
          <w:sz w:val="22"/>
          <w:szCs w:val="22"/>
        </w:rPr>
      </w:pPr>
    </w:p>
    <w:p w14:paraId="0CD6E8B6" w14:textId="77777777" w:rsidR="001969CB" w:rsidRPr="00C21D6F" w:rsidRDefault="001969CB" w:rsidP="001969CB">
      <w:pPr>
        <w:ind w:right="140"/>
        <w:jc w:val="both"/>
        <w:rPr>
          <w:rFonts w:ascii="Calibri" w:hAnsi="Calibri" w:cs="Calibri"/>
          <w:sz w:val="22"/>
          <w:szCs w:val="22"/>
        </w:rPr>
      </w:pPr>
      <w:r w:rsidRPr="00C21D6F">
        <w:rPr>
          <w:rFonts w:ascii="Calibri" w:hAnsi="Calibri" w:cs="Calibri"/>
          <w:sz w:val="22"/>
          <w:szCs w:val="22"/>
        </w:rPr>
        <w:t xml:space="preserve">2. To </w:t>
      </w:r>
      <w:r w:rsidRPr="00C21D6F">
        <w:rPr>
          <w:rFonts w:ascii="Calibri" w:hAnsi="Calibri" w:cs="Calibri"/>
          <w:sz w:val="22"/>
          <w:szCs w:val="22"/>
          <w:u w:val="single"/>
        </w:rPr>
        <w:t>mock/taunt/deflate/show annoyance or disapproval</w:t>
      </w:r>
      <w:r w:rsidRPr="00C21D6F">
        <w:rPr>
          <w:rFonts w:ascii="Calibri" w:hAnsi="Calibri" w:cs="Calibri"/>
          <w:sz w:val="22"/>
          <w:szCs w:val="22"/>
        </w:rPr>
        <w:t xml:space="preserve"> (In this case we can also use the words </w:t>
      </w:r>
      <w:r w:rsidRPr="00C21D6F">
        <w:rPr>
          <w:rFonts w:ascii="Calibri" w:hAnsi="Calibri" w:cs="Calibri"/>
          <w:b/>
          <w:bCs/>
          <w:sz w:val="22"/>
          <w:szCs w:val="22"/>
        </w:rPr>
        <w:t>Sarcasm/Sarcastic</w:t>
      </w:r>
      <w:r w:rsidRPr="00C21D6F">
        <w:rPr>
          <w:rFonts w:ascii="Calibri" w:hAnsi="Calibri" w:cs="Calibri"/>
          <w:sz w:val="22"/>
          <w:szCs w:val="22"/>
        </w:rPr>
        <w:t>)</w:t>
      </w:r>
    </w:p>
    <w:p w14:paraId="2BAA4198" w14:textId="77777777" w:rsidR="001969CB" w:rsidRPr="00C21D6F" w:rsidRDefault="001969CB" w:rsidP="001969CB">
      <w:pPr>
        <w:ind w:right="140"/>
        <w:jc w:val="both"/>
        <w:rPr>
          <w:rFonts w:ascii="Calibri" w:hAnsi="Calibri" w:cs="Calibri"/>
          <w:sz w:val="22"/>
          <w:szCs w:val="22"/>
          <w:u w:val="single"/>
        </w:rPr>
      </w:pPr>
    </w:p>
    <w:p w14:paraId="3DA335E4" w14:textId="77777777" w:rsidR="001969CB" w:rsidRPr="00C21D6F" w:rsidRDefault="001969CB" w:rsidP="001969CB">
      <w:pPr>
        <w:rPr>
          <w:rFonts w:ascii="Calibri" w:hAnsi="Calibri" w:cs="Calibri"/>
          <w:sz w:val="22"/>
          <w:szCs w:val="22"/>
          <w:lang w:val="en-SG"/>
        </w:rPr>
      </w:pPr>
      <w:r w:rsidRPr="00C21D6F">
        <w:rPr>
          <w:rFonts w:ascii="Calibri" w:eastAsiaTheme="minorEastAsia" w:hAnsi="Calibri" w:cs="Calibri"/>
          <w:noProof/>
        </w:rPr>
        <mc:AlternateContent>
          <mc:Choice Requires="wps">
            <w:drawing>
              <wp:anchor distT="0" distB="0" distL="114300" distR="114300" simplePos="0" relativeHeight="251661312" behindDoc="1" locked="0" layoutInCell="1" allowOverlap="1" wp14:anchorId="6584C3FF" wp14:editId="2462F6DA">
                <wp:simplePos x="0" y="0"/>
                <wp:positionH relativeFrom="column">
                  <wp:posOffset>-208015</wp:posOffset>
                </wp:positionH>
                <wp:positionV relativeFrom="paragraph">
                  <wp:posOffset>95340</wp:posOffset>
                </wp:positionV>
                <wp:extent cx="5963478" cy="2621858"/>
                <wp:effectExtent l="0" t="0" r="18415" b="26670"/>
                <wp:wrapNone/>
                <wp:docPr id="16" name="Rounded 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3478" cy="2621858"/>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0A24F41A" w14:textId="77777777" w:rsidR="001969CB" w:rsidRDefault="001969CB" w:rsidP="001969CB"/>
                          <w:p w14:paraId="46B539A0" w14:textId="77777777" w:rsidR="001969CB" w:rsidRDefault="001969CB" w:rsidP="001969CB"/>
                          <w:p w14:paraId="31708119" w14:textId="77777777" w:rsidR="001969CB" w:rsidRDefault="001969CB" w:rsidP="001969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584C3FF" id="Rounded Rectangle 16" o:spid="_x0000_s1031" style="position:absolute;margin-left:-16.4pt;margin-top:7.5pt;width:469.55pt;height:206.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" fillcolor="white [3201]" strokecolor="black [3200]" strokeweight="1pt">
                <v:stroke joinstyle="miter"/>
                <v:path arrowok="t"/>
                <v:textbox>
                  <w:txbxContent>
                    <w:p w14:paraId="0A24F41A" w14:textId="77777777" w:rsidR="001969CB" w:rsidRDefault="001969CB" w:rsidP="001969CB"/>
                    <w:p w14:paraId="46B539A0" w14:textId="77777777" w:rsidR="001969CB" w:rsidRDefault="001969CB" w:rsidP="001969CB"/>
                    <w:p w14:paraId="31708119" w14:textId="77777777" w:rsidR="001969CB" w:rsidRDefault="001969CB" w:rsidP="001969CB"/>
                  </w:txbxContent>
                </v:textbox>
              </v:roundrect>
            </w:pict>
          </mc:Fallback>
        </mc:AlternateContent>
      </w:r>
    </w:p>
    <w:p w14:paraId="39574538" w14:textId="77777777" w:rsidR="001969CB" w:rsidRPr="00C21D6F" w:rsidRDefault="001969CB" w:rsidP="001969CB">
      <w:pPr>
        <w:rPr>
          <w:rFonts w:ascii="Calibri" w:hAnsi="Calibri" w:cs="Calibri"/>
          <w:b/>
          <w:bCs/>
          <w:iCs/>
          <w:sz w:val="22"/>
          <w:szCs w:val="22"/>
          <w:u w:val="single"/>
          <w:lang w:eastAsia="en-SG"/>
        </w:rPr>
      </w:pPr>
      <w:r w:rsidRPr="00C21D6F">
        <w:rPr>
          <w:rFonts w:ascii="Calibri" w:hAnsi="Calibri" w:cs="Calibri"/>
          <w:iCs/>
          <w:sz w:val="22"/>
          <w:szCs w:val="22"/>
          <w:lang w:eastAsia="en-SG"/>
        </w:rPr>
        <w:t xml:space="preserve">   </w:t>
      </w:r>
      <w:r w:rsidRPr="00C21D6F">
        <w:rPr>
          <w:rFonts w:ascii="Calibri" w:hAnsi="Calibri" w:cs="Calibri"/>
          <w:b/>
          <w:bCs/>
          <w:iCs/>
          <w:sz w:val="22"/>
          <w:szCs w:val="22"/>
          <w:u w:val="single"/>
          <w:lang w:eastAsia="en-SG"/>
        </w:rPr>
        <w:t>Steps to answering an Irony question:</w:t>
      </w:r>
    </w:p>
    <w:p w14:paraId="64074391" w14:textId="77777777" w:rsidR="001969CB" w:rsidRPr="00C21D6F" w:rsidRDefault="001969CB" w:rsidP="001969CB">
      <w:pPr>
        <w:rPr>
          <w:rFonts w:ascii="Calibri" w:hAnsi="Calibri" w:cs="Calibri"/>
          <w:iCs/>
          <w:sz w:val="22"/>
          <w:szCs w:val="22"/>
          <w:u w:val="single"/>
          <w:lang w:eastAsia="en-SG"/>
        </w:rPr>
      </w:pPr>
    </w:p>
    <w:p w14:paraId="05B803CC" w14:textId="77777777" w:rsidR="001969CB" w:rsidRPr="00C21D6F" w:rsidRDefault="001969CB" w:rsidP="001969CB">
      <w:pPr>
        <w:rPr>
          <w:rFonts w:ascii="Calibri" w:hAnsi="Calibri" w:cs="Calibri"/>
          <w:iCs/>
          <w:sz w:val="22"/>
          <w:szCs w:val="22"/>
          <w:lang w:eastAsia="en-SG"/>
        </w:rPr>
      </w:pPr>
      <w:r w:rsidRPr="00C21D6F">
        <w:rPr>
          <w:rFonts w:ascii="Calibri" w:hAnsi="Calibri" w:cs="Calibri"/>
          <w:iCs/>
          <w:sz w:val="22"/>
          <w:szCs w:val="22"/>
          <w:lang w:eastAsia="en-SG"/>
        </w:rPr>
        <w:t xml:space="preserve">  1. Work out the irony using the </w:t>
      </w:r>
      <w:r w:rsidRPr="00C21D6F">
        <w:rPr>
          <w:rFonts w:ascii="Calibri" w:hAnsi="Calibri" w:cs="Calibri"/>
          <w:iCs/>
          <w:sz w:val="22"/>
          <w:szCs w:val="22"/>
          <w:u w:val="single"/>
          <w:lang w:eastAsia="en-SG"/>
        </w:rPr>
        <w:t>Reverse method</w:t>
      </w:r>
      <w:r w:rsidRPr="00C21D6F">
        <w:rPr>
          <w:rFonts w:ascii="Calibri" w:hAnsi="Calibri" w:cs="Calibri"/>
          <w:iCs/>
          <w:sz w:val="22"/>
          <w:szCs w:val="22"/>
          <w:lang w:eastAsia="en-SG"/>
        </w:rPr>
        <w:t>.</w:t>
      </w:r>
    </w:p>
    <w:p w14:paraId="7F764EB8" w14:textId="77777777" w:rsidR="001969CB" w:rsidRPr="00C21D6F" w:rsidRDefault="001969CB" w:rsidP="001969CB">
      <w:pPr>
        <w:rPr>
          <w:rFonts w:ascii="Calibri" w:hAnsi="Calibri" w:cs="Calibri"/>
          <w:iCs/>
          <w:sz w:val="22"/>
          <w:szCs w:val="22"/>
          <w:lang w:eastAsia="en-SG"/>
        </w:rPr>
      </w:pPr>
    </w:p>
    <w:p w14:paraId="78B6F016" w14:textId="77777777" w:rsidR="001969CB" w:rsidRPr="00C21D6F" w:rsidRDefault="001969CB" w:rsidP="001969CB">
      <w:pPr>
        <w:rPr>
          <w:rFonts w:ascii="Calibri" w:hAnsi="Calibri" w:cs="Calibri"/>
          <w:iCs/>
          <w:sz w:val="22"/>
          <w:szCs w:val="22"/>
          <w:lang w:eastAsia="en-SG"/>
        </w:rPr>
      </w:pPr>
      <w:r w:rsidRPr="00C21D6F">
        <w:rPr>
          <w:rFonts w:ascii="Calibri" w:hAnsi="Calibri" w:cs="Calibri"/>
          <w:iCs/>
          <w:sz w:val="22"/>
          <w:szCs w:val="22"/>
          <w:lang w:eastAsia="en-SG"/>
        </w:rPr>
        <w:t xml:space="preserve">  2. Write your answer according to the following steps:</w:t>
      </w:r>
    </w:p>
    <w:p w14:paraId="1D2576F4" w14:textId="77777777" w:rsidR="001969CB" w:rsidRPr="00C21D6F" w:rsidRDefault="001969CB" w:rsidP="001969CB">
      <w:pPr>
        <w:rPr>
          <w:rFonts w:ascii="Calibri" w:hAnsi="Calibri" w:cs="Calibri"/>
          <w:color w:val="000000" w:themeColor="text1"/>
          <w:sz w:val="22"/>
          <w:szCs w:val="22"/>
        </w:rPr>
      </w:pPr>
      <w:r w:rsidRPr="00C21D6F">
        <w:rPr>
          <w:rFonts w:ascii="Calibri" w:hAnsi="Calibri" w:cs="Calibri"/>
          <w:color w:val="000000" w:themeColor="text1"/>
          <w:sz w:val="22"/>
          <w:szCs w:val="22"/>
        </w:rPr>
        <w:t xml:space="preserve">    Step 1: State the </w:t>
      </w:r>
      <w:r w:rsidRPr="00C21D6F">
        <w:rPr>
          <w:rFonts w:ascii="Calibri" w:hAnsi="Calibri" w:cs="Calibri"/>
          <w:color w:val="000000" w:themeColor="text1"/>
          <w:sz w:val="22"/>
          <w:szCs w:val="22"/>
          <w:u w:val="single"/>
        </w:rPr>
        <w:t>situation</w:t>
      </w:r>
      <w:r w:rsidRPr="00C21D6F">
        <w:rPr>
          <w:rFonts w:ascii="Calibri" w:hAnsi="Calibri" w:cs="Calibri"/>
          <w:color w:val="000000" w:themeColor="text1"/>
          <w:sz w:val="22"/>
          <w:szCs w:val="22"/>
        </w:rPr>
        <w:t xml:space="preserve"> (usually given)</w:t>
      </w:r>
    </w:p>
    <w:p w14:paraId="415124F7" w14:textId="77777777" w:rsidR="001969CB" w:rsidRPr="00C21D6F" w:rsidRDefault="001969CB" w:rsidP="001969CB">
      <w:pPr>
        <w:rPr>
          <w:rFonts w:ascii="Calibri" w:hAnsi="Calibri" w:cs="Calibri"/>
          <w:color w:val="000000" w:themeColor="text1"/>
          <w:sz w:val="22"/>
          <w:szCs w:val="22"/>
        </w:rPr>
      </w:pPr>
      <w:r w:rsidRPr="00C21D6F">
        <w:rPr>
          <w:rFonts w:ascii="Calibri" w:hAnsi="Calibri" w:cs="Calibri"/>
          <w:color w:val="000000" w:themeColor="text1"/>
          <w:sz w:val="22"/>
          <w:szCs w:val="22"/>
        </w:rPr>
        <w:t xml:space="preserve">    Step 2:  Infer the </w:t>
      </w:r>
      <w:r w:rsidRPr="00C21D6F">
        <w:rPr>
          <w:rFonts w:ascii="Calibri" w:hAnsi="Calibri" w:cs="Calibri"/>
          <w:color w:val="000000" w:themeColor="text1"/>
          <w:sz w:val="22"/>
          <w:szCs w:val="22"/>
          <w:u w:val="single"/>
        </w:rPr>
        <w:t>expectation</w:t>
      </w:r>
      <w:r w:rsidRPr="00C21D6F">
        <w:rPr>
          <w:rFonts w:ascii="Calibri" w:hAnsi="Calibri" w:cs="Calibri"/>
          <w:color w:val="000000" w:themeColor="text1"/>
          <w:sz w:val="22"/>
          <w:szCs w:val="22"/>
        </w:rPr>
        <w:t xml:space="preserve"> (not given)</w:t>
      </w:r>
    </w:p>
    <w:p w14:paraId="6103E5A7" w14:textId="77777777" w:rsidR="001969CB" w:rsidRPr="00C21D6F" w:rsidRDefault="001969CB" w:rsidP="001969CB">
      <w:pPr>
        <w:rPr>
          <w:rFonts w:ascii="Calibri" w:hAnsi="Calibri" w:cs="Calibri"/>
          <w:iCs/>
          <w:sz w:val="22"/>
          <w:szCs w:val="22"/>
          <w:lang w:eastAsia="en-SG"/>
        </w:rPr>
      </w:pPr>
      <w:r w:rsidRPr="00C21D6F">
        <w:rPr>
          <w:rFonts w:ascii="Calibri" w:hAnsi="Calibri" w:cs="Calibri"/>
          <w:color w:val="000000" w:themeColor="text1"/>
          <w:sz w:val="22"/>
          <w:szCs w:val="22"/>
        </w:rPr>
        <w:t xml:space="preserve">    Step 3: State the </w:t>
      </w:r>
      <w:r w:rsidRPr="00C21D6F">
        <w:rPr>
          <w:rFonts w:ascii="Calibri" w:hAnsi="Calibri" w:cs="Calibri"/>
          <w:color w:val="000000" w:themeColor="text1"/>
          <w:sz w:val="22"/>
          <w:szCs w:val="22"/>
          <w:u w:val="single"/>
        </w:rPr>
        <w:t>outcome</w:t>
      </w:r>
      <w:r w:rsidRPr="00C21D6F">
        <w:rPr>
          <w:rFonts w:ascii="Calibri" w:hAnsi="Calibri" w:cs="Calibri"/>
          <w:color w:val="000000" w:themeColor="text1"/>
          <w:sz w:val="22"/>
          <w:szCs w:val="22"/>
        </w:rPr>
        <w:t xml:space="preserve"> (always given)</w:t>
      </w:r>
    </w:p>
    <w:p w14:paraId="6D8E3445" w14:textId="77777777" w:rsidR="001969CB" w:rsidRPr="00C21D6F" w:rsidRDefault="001969CB" w:rsidP="001969CB">
      <w:pPr>
        <w:rPr>
          <w:rFonts w:ascii="Calibri" w:hAnsi="Calibri" w:cs="Calibri"/>
          <w:iCs/>
          <w:sz w:val="22"/>
          <w:szCs w:val="22"/>
          <w:lang w:eastAsia="en-SG"/>
        </w:rPr>
      </w:pPr>
    </w:p>
    <w:p w14:paraId="03783DE5" w14:textId="77777777" w:rsidR="001969CB" w:rsidRPr="00C21D6F" w:rsidRDefault="001969CB" w:rsidP="001969CB">
      <w:pPr>
        <w:ind w:left="120"/>
        <w:rPr>
          <w:rFonts w:ascii="Calibri" w:hAnsi="Calibri" w:cs="Calibri"/>
          <w:iCs/>
          <w:sz w:val="22"/>
          <w:szCs w:val="22"/>
          <w:lang w:eastAsia="en-SG"/>
        </w:rPr>
      </w:pPr>
      <w:r w:rsidRPr="00C21D6F">
        <w:rPr>
          <w:rFonts w:ascii="Calibri" w:hAnsi="Calibri" w:cs="Calibri"/>
          <w:iCs/>
          <w:sz w:val="22"/>
          <w:szCs w:val="22"/>
          <w:lang w:eastAsia="en-SG"/>
        </w:rPr>
        <w:t xml:space="preserve">3. Use key indicators for irony: the words one would </w:t>
      </w:r>
      <w:r w:rsidRPr="00C21D6F">
        <w:rPr>
          <w:rFonts w:ascii="Calibri" w:hAnsi="Calibri" w:cs="Calibri"/>
          <w:b/>
          <w:bCs/>
          <w:iCs/>
          <w:sz w:val="22"/>
          <w:szCs w:val="22"/>
          <w:lang w:eastAsia="en-SG"/>
        </w:rPr>
        <w:t xml:space="preserve">‘assume’ </w:t>
      </w:r>
      <w:r w:rsidRPr="00C21D6F">
        <w:rPr>
          <w:rFonts w:ascii="Calibri" w:hAnsi="Calibri" w:cs="Calibri"/>
          <w:iCs/>
          <w:sz w:val="22"/>
          <w:szCs w:val="22"/>
          <w:lang w:eastAsia="en-SG"/>
        </w:rPr>
        <w:t>or</w:t>
      </w:r>
      <w:r w:rsidRPr="00C21D6F">
        <w:rPr>
          <w:rFonts w:ascii="Calibri" w:hAnsi="Calibri" w:cs="Calibri"/>
          <w:b/>
          <w:bCs/>
          <w:iCs/>
          <w:sz w:val="22"/>
          <w:szCs w:val="22"/>
          <w:lang w:eastAsia="en-SG"/>
        </w:rPr>
        <w:t xml:space="preserve"> ’expect’</w:t>
      </w:r>
      <w:r w:rsidRPr="00C21D6F">
        <w:rPr>
          <w:rFonts w:ascii="Calibri" w:hAnsi="Calibri" w:cs="Calibri"/>
          <w:iCs/>
          <w:sz w:val="22"/>
          <w:szCs w:val="22"/>
          <w:lang w:eastAsia="en-SG"/>
        </w:rPr>
        <w:t xml:space="preserve"> to show expectation </w:t>
      </w:r>
      <w:proofErr w:type="gramStart"/>
      <w:r w:rsidRPr="00C21D6F">
        <w:rPr>
          <w:rFonts w:ascii="Calibri" w:hAnsi="Calibri" w:cs="Calibri"/>
          <w:iCs/>
          <w:sz w:val="22"/>
          <w:szCs w:val="22"/>
          <w:lang w:eastAsia="en-SG"/>
        </w:rPr>
        <w:t>and  connectors</w:t>
      </w:r>
      <w:proofErr w:type="gramEnd"/>
      <w:r w:rsidRPr="00C21D6F">
        <w:rPr>
          <w:rFonts w:ascii="Calibri" w:hAnsi="Calibri" w:cs="Calibri"/>
          <w:iCs/>
          <w:sz w:val="22"/>
          <w:szCs w:val="22"/>
          <w:lang w:eastAsia="en-SG"/>
        </w:rPr>
        <w:t xml:space="preserve"> such as </w:t>
      </w:r>
      <w:r w:rsidRPr="00C21D6F">
        <w:rPr>
          <w:rFonts w:ascii="Calibri" w:hAnsi="Calibri" w:cs="Calibri"/>
          <w:b/>
          <w:bCs/>
          <w:iCs/>
          <w:sz w:val="22"/>
          <w:szCs w:val="22"/>
          <w:lang w:eastAsia="en-SG"/>
        </w:rPr>
        <w:t xml:space="preserve">‘but’, ‘however, ‘instead’, </w:t>
      </w:r>
      <w:proofErr w:type="gramStart"/>
      <w:r w:rsidRPr="00C21D6F">
        <w:rPr>
          <w:rFonts w:ascii="Calibri" w:hAnsi="Calibri" w:cs="Calibri"/>
          <w:b/>
          <w:bCs/>
          <w:iCs/>
          <w:sz w:val="22"/>
          <w:szCs w:val="22"/>
          <w:lang w:eastAsia="en-SG"/>
        </w:rPr>
        <w:t>‘yet’,</w:t>
      </w:r>
      <w:proofErr w:type="gramEnd"/>
      <w:r w:rsidRPr="00C21D6F">
        <w:rPr>
          <w:rFonts w:ascii="Calibri" w:hAnsi="Calibri" w:cs="Calibri"/>
          <w:b/>
          <w:bCs/>
          <w:iCs/>
          <w:sz w:val="22"/>
          <w:szCs w:val="22"/>
          <w:lang w:eastAsia="en-SG"/>
        </w:rPr>
        <w:t xml:space="preserve"> ‘on the contrary’</w:t>
      </w:r>
      <w:r w:rsidRPr="00C21D6F">
        <w:rPr>
          <w:rFonts w:ascii="Calibri" w:hAnsi="Calibri" w:cs="Calibri"/>
          <w:iCs/>
          <w:sz w:val="22"/>
          <w:szCs w:val="22"/>
          <w:lang w:eastAsia="en-SG"/>
        </w:rPr>
        <w:t xml:space="preserve"> to introduce the unexpected outcome.</w:t>
      </w:r>
    </w:p>
    <w:p w14:paraId="36EB335D" w14:textId="77777777" w:rsidR="001969CB" w:rsidRPr="00C21D6F" w:rsidRDefault="001969CB" w:rsidP="001969CB">
      <w:pPr>
        <w:rPr>
          <w:rFonts w:ascii="Calibri" w:hAnsi="Calibri" w:cs="Calibri"/>
          <w:iCs/>
          <w:sz w:val="22"/>
          <w:szCs w:val="22"/>
          <w:lang w:eastAsia="en-SG"/>
        </w:rPr>
      </w:pPr>
    </w:p>
    <w:p w14:paraId="781E40F6" w14:textId="77777777" w:rsidR="001969CB" w:rsidRPr="005430D2" w:rsidRDefault="001969CB" w:rsidP="001969CB">
      <w:pPr>
        <w:rPr>
          <w:rFonts w:ascii="Arial" w:hAnsi="Arial" w:cs="Arial"/>
          <w:iCs/>
          <w:sz w:val="22"/>
          <w:szCs w:val="22"/>
          <w:lang w:eastAsia="en-SG"/>
        </w:rPr>
      </w:pPr>
      <w:r w:rsidRPr="00C21D6F">
        <w:rPr>
          <w:rFonts w:ascii="Calibri" w:hAnsi="Calibri" w:cs="Calibri"/>
          <w:iCs/>
          <w:sz w:val="22"/>
          <w:szCs w:val="22"/>
          <w:lang w:eastAsia="en-SG"/>
        </w:rPr>
        <w:t xml:space="preserve">  4. </w:t>
      </w:r>
      <w:r w:rsidRPr="00C21D6F">
        <w:rPr>
          <w:rFonts w:ascii="Calibri" w:hAnsi="Calibri" w:cs="Calibri"/>
          <w:iCs/>
          <w:sz w:val="22"/>
          <w:szCs w:val="22"/>
          <w:u w:val="single"/>
          <w:lang w:eastAsia="en-SG"/>
        </w:rPr>
        <w:t>Paraphrase key words</w:t>
      </w:r>
      <w:r w:rsidRPr="00C21D6F">
        <w:rPr>
          <w:rFonts w:ascii="Calibri" w:hAnsi="Calibri" w:cs="Calibri"/>
          <w:iCs/>
          <w:sz w:val="22"/>
          <w:szCs w:val="22"/>
          <w:lang w:eastAsia="en-SG"/>
        </w:rPr>
        <w:t xml:space="preserve"> taken from the passage</w:t>
      </w:r>
      <w:r>
        <w:rPr>
          <w:rFonts w:ascii="Arial" w:hAnsi="Arial" w:cs="Arial"/>
          <w:iCs/>
          <w:sz w:val="22"/>
          <w:szCs w:val="22"/>
          <w:lang w:eastAsia="en-SG"/>
        </w:rPr>
        <w:t>.</w:t>
      </w:r>
    </w:p>
    <w:p w14:paraId="3BAF16D4" w14:textId="77777777" w:rsidR="001969CB" w:rsidRPr="005430D2" w:rsidRDefault="001969CB" w:rsidP="001969CB">
      <w:pPr>
        <w:rPr>
          <w:rFonts w:ascii="Arial" w:hAnsi="Arial" w:cs="Arial"/>
          <w:iCs/>
          <w:sz w:val="22"/>
          <w:szCs w:val="22"/>
          <w:lang w:eastAsia="en-SG"/>
        </w:rPr>
      </w:pPr>
      <w:r w:rsidRPr="005430D2">
        <w:rPr>
          <w:rFonts w:ascii="Arial" w:hAnsi="Arial" w:cs="Arial"/>
          <w:iCs/>
          <w:sz w:val="22"/>
          <w:szCs w:val="22"/>
          <w:lang w:eastAsia="en-SG"/>
        </w:rPr>
        <w:t xml:space="preserve">    </w:t>
      </w:r>
    </w:p>
    <w:p w14:paraId="5BFC8ADE" w14:textId="77777777" w:rsidR="002768ED" w:rsidRDefault="002768ED" w:rsidP="001969CB">
      <w:pPr>
        <w:rPr>
          <w:rFonts w:ascii="Arial" w:hAnsi="Arial" w:cs="Arial"/>
          <w:iCs/>
          <w:sz w:val="22"/>
          <w:szCs w:val="22"/>
          <w:lang w:val="en-SG"/>
        </w:rPr>
      </w:pPr>
    </w:p>
    <w:p w14:paraId="755F02FE" w14:textId="77777777" w:rsidR="002768ED" w:rsidRDefault="002768ED" w:rsidP="001969CB">
      <w:pPr>
        <w:rPr>
          <w:rFonts w:ascii="Arial" w:hAnsi="Arial" w:cs="Arial"/>
          <w:iCs/>
          <w:sz w:val="22"/>
          <w:szCs w:val="22"/>
          <w:lang w:val="en-SG"/>
        </w:rPr>
      </w:pPr>
    </w:p>
    <w:p w14:paraId="58DFACDC" w14:textId="77777777" w:rsidR="002768ED" w:rsidRDefault="002768ED" w:rsidP="001969CB">
      <w:pPr>
        <w:rPr>
          <w:rFonts w:ascii="Arial" w:hAnsi="Arial" w:cs="Arial"/>
          <w:iCs/>
          <w:sz w:val="22"/>
          <w:szCs w:val="22"/>
          <w:lang w:val="en-SG"/>
        </w:rPr>
      </w:pPr>
    </w:p>
    <w:p w14:paraId="4105ABF3" w14:textId="77777777" w:rsidR="00E1068E" w:rsidRDefault="00E1068E" w:rsidP="001969CB">
      <w:pPr>
        <w:rPr>
          <w:rFonts w:ascii="Arial" w:hAnsi="Arial" w:cs="Arial"/>
          <w:iCs/>
          <w:sz w:val="22"/>
          <w:szCs w:val="22"/>
          <w:lang w:val="en-SG"/>
        </w:rPr>
      </w:pPr>
    </w:p>
    <w:p w14:paraId="1B37A4CD" w14:textId="77777777" w:rsidR="00E1068E" w:rsidRDefault="00E1068E" w:rsidP="001969CB">
      <w:pPr>
        <w:rPr>
          <w:rFonts w:ascii="Arial" w:hAnsi="Arial" w:cs="Arial"/>
          <w:iCs/>
          <w:sz w:val="22"/>
          <w:szCs w:val="22"/>
          <w:lang w:val="en-SG"/>
        </w:rPr>
      </w:pPr>
    </w:p>
    <w:p w14:paraId="3C23CD5D" w14:textId="77777777" w:rsidR="00E1068E" w:rsidRDefault="00E1068E" w:rsidP="001969CB">
      <w:pPr>
        <w:rPr>
          <w:rFonts w:ascii="Arial" w:hAnsi="Arial" w:cs="Arial"/>
          <w:iCs/>
          <w:sz w:val="22"/>
          <w:szCs w:val="22"/>
          <w:lang w:val="en-SG"/>
        </w:rPr>
      </w:pPr>
    </w:p>
    <w:p w14:paraId="0398AEED" w14:textId="77777777" w:rsidR="00E1068E" w:rsidRDefault="00E1068E" w:rsidP="001969CB">
      <w:pPr>
        <w:rPr>
          <w:rFonts w:ascii="Arial" w:hAnsi="Arial" w:cs="Arial"/>
          <w:iCs/>
          <w:sz w:val="22"/>
          <w:szCs w:val="22"/>
          <w:lang w:val="en-SG"/>
        </w:rPr>
      </w:pPr>
    </w:p>
    <w:p w14:paraId="0201E840" w14:textId="77777777" w:rsidR="00E1068E" w:rsidRDefault="00E1068E" w:rsidP="001969CB">
      <w:pPr>
        <w:rPr>
          <w:rFonts w:ascii="Arial" w:hAnsi="Arial" w:cs="Arial"/>
          <w:iCs/>
          <w:sz w:val="22"/>
          <w:szCs w:val="22"/>
          <w:lang w:val="en-SG"/>
        </w:rPr>
      </w:pPr>
    </w:p>
    <w:p w14:paraId="540206E2" w14:textId="77777777" w:rsidR="00E1068E" w:rsidRDefault="00E1068E" w:rsidP="001969CB">
      <w:pPr>
        <w:rPr>
          <w:rFonts w:ascii="Arial" w:hAnsi="Arial" w:cs="Arial"/>
          <w:iCs/>
          <w:sz w:val="22"/>
          <w:szCs w:val="22"/>
          <w:lang w:val="en-SG"/>
        </w:rPr>
      </w:pPr>
    </w:p>
    <w:p w14:paraId="20573438" w14:textId="17F756D4" w:rsidR="001969CB" w:rsidRPr="00C21D6F" w:rsidRDefault="001969CB" w:rsidP="001969CB">
      <w:pPr>
        <w:rPr>
          <w:rFonts w:ascii="Calibri" w:hAnsi="Calibri" w:cs="Calibri"/>
          <w:iCs/>
          <w:sz w:val="22"/>
          <w:szCs w:val="22"/>
          <w:lang w:val="en-SG"/>
        </w:rPr>
      </w:pPr>
      <w:r w:rsidRPr="00C21D6F">
        <w:rPr>
          <w:rFonts w:ascii="Calibri" w:hAnsi="Calibri" w:cs="Calibri"/>
          <w:iCs/>
          <w:sz w:val="22"/>
          <w:szCs w:val="22"/>
          <w:lang w:val="en-SG"/>
        </w:rPr>
        <w:lastRenderedPageBreak/>
        <w:t>Here’s an example of an irony:</w:t>
      </w:r>
    </w:p>
    <w:p w14:paraId="4C7B1718" w14:textId="77777777" w:rsidR="001969CB" w:rsidRPr="00C21D6F" w:rsidRDefault="001969CB" w:rsidP="001969CB">
      <w:pPr>
        <w:rPr>
          <w:rFonts w:ascii="Calibri" w:hAnsi="Calibri" w:cs="Calibri"/>
          <w:iCs/>
          <w:sz w:val="22"/>
          <w:szCs w:val="22"/>
          <w:lang w:val="en-SG"/>
        </w:rPr>
      </w:pPr>
    </w:p>
    <w:p w14:paraId="761ADEF4" w14:textId="6BA51BB4" w:rsidR="001969CB" w:rsidRPr="00C21D6F" w:rsidRDefault="001969CB" w:rsidP="00C21D6F">
      <w:pPr>
        <w:rPr>
          <w:rFonts w:ascii="Calibri" w:hAnsi="Calibri" w:cs="Calibri"/>
          <w:iCs/>
          <w:sz w:val="22"/>
          <w:szCs w:val="22"/>
          <w:lang w:val="en-SG"/>
        </w:rPr>
      </w:pPr>
      <w:r w:rsidRPr="00C21D6F">
        <w:rPr>
          <w:rFonts w:ascii="Calibri" w:hAnsi="Calibri" w:cs="Calibri"/>
          <w:noProof/>
          <w:sz w:val="22"/>
          <w:szCs w:val="22"/>
        </w:rPr>
        <mc:AlternateContent>
          <mc:Choice Requires="wps">
            <w:drawing>
              <wp:anchor distT="45720" distB="45720" distL="114300" distR="114300" simplePos="0" relativeHeight="251664384" behindDoc="0" locked="0" layoutInCell="1" allowOverlap="1" wp14:anchorId="4BF46ECE" wp14:editId="7B4BADD9">
                <wp:simplePos x="0" y="0"/>
                <wp:positionH relativeFrom="margin">
                  <wp:align>right</wp:align>
                </wp:positionH>
                <wp:positionV relativeFrom="paragraph">
                  <wp:posOffset>367665</wp:posOffset>
                </wp:positionV>
                <wp:extent cx="5708650" cy="1404620"/>
                <wp:effectExtent l="0" t="0" r="25400" b="1968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404620"/>
                        </a:xfrm>
                        <a:prstGeom prst="rect">
                          <a:avLst/>
                        </a:prstGeom>
                        <a:solidFill>
                          <a:srgbClr val="FFFFFF"/>
                        </a:solidFill>
                        <a:ln w="9525">
                          <a:solidFill>
                            <a:srgbClr val="000000"/>
                          </a:solidFill>
                          <a:miter lim="800000"/>
                          <a:headEnd/>
                          <a:tailEnd/>
                        </a:ln>
                      </wps:spPr>
                      <wps:txbx>
                        <w:txbxContent>
                          <w:p w14:paraId="04B6034B" w14:textId="77777777" w:rsidR="001969CB" w:rsidRPr="00C21D6F" w:rsidRDefault="001969CB" w:rsidP="001969CB">
                            <w:pPr>
                              <w:rPr>
                                <w:rFonts w:asciiTheme="minorHAnsi" w:hAnsiTheme="minorHAnsi" w:cstheme="minorHAnsi"/>
                                <w:sz w:val="22"/>
                                <w:szCs w:val="22"/>
                                <w:u w:val="single"/>
                              </w:rPr>
                            </w:pPr>
                            <w:r w:rsidRPr="00C21D6F">
                              <w:rPr>
                                <w:rFonts w:asciiTheme="minorHAnsi" w:hAnsiTheme="minorHAnsi" w:cstheme="minorHAnsi"/>
                                <w:sz w:val="22"/>
                                <w:szCs w:val="22"/>
                                <w:u w:val="single"/>
                              </w:rPr>
                              <w:t>Using the Reverse Method to work out the irony:</w:t>
                            </w:r>
                          </w:p>
                          <w:p w14:paraId="55A8FB22" w14:textId="77777777" w:rsidR="001969CB" w:rsidRPr="00C21D6F" w:rsidRDefault="001969CB">
                            <w:pPr>
                              <w:pStyle w:val="ListParagraph"/>
                              <w:numPr>
                                <w:ilvl w:val="0"/>
                                <w:numId w:val="7"/>
                              </w:numPr>
                              <w:spacing w:line="360" w:lineRule="auto"/>
                              <w:rPr>
                                <w:rFonts w:asciiTheme="minorHAnsi" w:hAnsiTheme="minorHAnsi" w:cstheme="minorHAnsi"/>
                              </w:rPr>
                            </w:pPr>
                            <w:r w:rsidRPr="00C21D6F">
                              <w:rPr>
                                <w:rFonts w:asciiTheme="minorHAnsi" w:hAnsiTheme="minorHAnsi" w:cstheme="minorHAnsi"/>
                              </w:rPr>
                              <w:t xml:space="preserve">Note the </w:t>
                            </w:r>
                            <w:r w:rsidRPr="00C21D6F">
                              <w:rPr>
                                <w:rFonts w:asciiTheme="minorHAnsi" w:hAnsiTheme="minorHAnsi" w:cstheme="minorHAnsi"/>
                                <w:u w:val="single"/>
                              </w:rPr>
                              <w:t>outcome</w:t>
                            </w:r>
                            <w:r w:rsidRPr="00C21D6F">
                              <w:rPr>
                                <w:rFonts w:asciiTheme="minorHAnsi" w:hAnsiTheme="minorHAnsi" w:cstheme="minorHAnsi"/>
                              </w:rPr>
                              <w:t xml:space="preserve"> of the situation (the irony lies in the outcome).</w:t>
                            </w:r>
                          </w:p>
                          <w:p w14:paraId="4EB72B9B" w14:textId="77777777" w:rsidR="001969CB" w:rsidRPr="00C21D6F" w:rsidRDefault="001969CB">
                            <w:pPr>
                              <w:pStyle w:val="ListParagraph"/>
                              <w:numPr>
                                <w:ilvl w:val="0"/>
                                <w:numId w:val="7"/>
                              </w:numPr>
                              <w:spacing w:line="360" w:lineRule="auto"/>
                              <w:rPr>
                                <w:rFonts w:asciiTheme="minorHAnsi" w:hAnsiTheme="minorHAnsi" w:cstheme="minorHAnsi"/>
                              </w:rPr>
                            </w:pPr>
                            <w:r w:rsidRPr="00C21D6F">
                              <w:rPr>
                                <w:rFonts w:asciiTheme="minorHAnsi" w:hAnsiTheme="minorHAnsi" w:cstheme="minorHAnsi"/>
                              </w:rPr>
                              <w:t xml:space="preserve">Infer an </w:t>
                            </w:r>
                            <w:r w:rsidRPr="00C21D6F">
                              <w:rPr>
                                <w:rFonts w:asciiTheme="minorHAnsi" w:hAnsiTheme="minorHAnsi" w:cstheme="minorHAnsi"/>
                                <w:u w:val="single"/>
                              </w:rPr>
                              <w:t>expectation</w:t>
                            </w:r>
                            <w:r w:rsidRPr="00C21D6F">
                              <w:rPr>
                                <w:rFonts w:asciiTheme="minorHAnsi" w:hAnsiTheme="minorHAnsi" w:cstheme="minorHAnsi"/>
                              </w:rPr>
                              <w:t xml:space="preserve"> which is the opposite of the outcome.</w:t>
                            </w:r>
                          </w:p>
                          <w:p w14:paraId="6410B47F" w14:textId="77777777" w:rsidR="001969CB" w:rsidRPr="00C21D6F" w:rsidRDefault="001969CB">
                            <w:pPr>
                              <w:pStyle w:val="ListParagraph"/>
                              <w:numPr>
                                <w:ilvl w:val="0"/>
                                <w:numId w:val="7"/>
                              </w:numPr>
                              <w:spacing w:line="360" w:lineRule="auto"/>
                              <w:rPr>
                                <w:rFonts w:asciiTheme="minorHAnsi" w:hAnsiTheme="minorHAnsi" w:cstheme="minorHAnsi"/>
                              </w:rPr>
                            </w:pPr>
                            <w:r w:rsidRPr="00C21D6F">
                              <w:rPr>
                                <w:rFonts w:asciiTheme="minorHAnsi" w:hAnsiTheme="minorHAnsi" w:cstheme="minorHAnsi"/>
                              </w:rPr>
                              <w:t xml:space="preserve">Check that the given </w:t>
                            </w:r>
                            <w:r w:rsidRPr="00C21D6F">
                              <w:rPr>
                                <w:rFonts w:asciiTheme="minorHAnsi" w:hAnsiTheme="minorHAnsi" w:cstheme="minorHAnsi"/>
                                <w:u w:val="single"/>
                              </w:rPr>
                              <w:t>situation</w:t>
                            </w:r>
                            <w:r w:rsidRPr="00C21D6F">
                              <w:rPr>
                                <w:rFonts w:asciiTheme="minorHAnsi" w:hAnsiTheme="minorHAnsi" w:cstheme="minorHAnsi"/>
                              </w:rPr>
                              <w:t xml:space="preserve"> does logically lead to the expectation you inferred.</w:t>
                            </w:r>
                          </w:p>
                          <w:p w14:paraId="6FE94825" w14:textId="77777777" w:rsidR="001969CB" w:rsidRPr="00C21D6F" w:rsidRDefault="001969CB" w:rsidP="001969CB">
                            <w:pPr>
                              <w:spacing w:line="360" w:lineRule="auto"/>
                              <w:rPr>
                                <w:rFonts w:asciiTheme="minorHAnsi" w:hAnsiTheme="minorHAnsi" w:cstheme="minorHAnsi"/>
                                <w:sz w:val="22"/>
                                <w:szCs w:val="22"/>
                              </w:rPr>
                            </w:pPr>
                            <w:r w:rsidRPr="00C21D6F">
                              <w:rPr>
                                <w:rFonts w:asciiTheme="minorHAnsi" w:hAnsiTheme="minorHAnsi" w:cstheme="minorHAnsi"/>
                                <w:sz w:val="22"/>
                                <w:szCs w:val="22"/>
                              </w:rPr>
                              <w:t>*Note: the outcome is usually the event that occurs after the situation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F46ECE" id="_x0000_s1032" type="#_x0000_t202" style="position:absolute;margin-left:398.3pt;margin-top:28.95pt;width:449.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">
                <v:textbox style="mso-fit-shape-to-text:t">
                  <w:txbxContent>
                    <w:p w14:paraId="04B6034B" w14:textId="77777777" w:rsidR="001969CB" w:rsidRPr="00C21D6F" w:rsidRDefault="001969CB" w:rsidP="001969CB">
                      <w:pPr>
                        <w:rPr>
                          <w:rFonts w:asciiTheme="minorHAnsi" w:hAnsiTheme="minorHAnsi" w:cstheme="minorHAnsi"/>
                          <w:sz w:val="22"/>
                          <w:szCs w:val="22"/>
                          <w:u w:val="single"/>
                        </w:rPr>
                      </w:pPr>
                      <w:r w:rsidRPr="00C21D6F">
                        <w:rPr>
                          <w:rFonts w:asciiTheme="minorHAnsi" w:hAnsiTheme="minorHAnsi" w:cstheme="minorHAnsi"/>
                          <w:sz w:val="22"/>
                          <w:szCs w:val="22"/>
                          <w:u w:val="single"/>
                        </w:rPr>
                        <w:t>Using the Reverse Method to work out the irony:</w:t>
                      </w:r>
                    </w:p>
                    <w:p w14:paraId="55A8FB22" w14:textId="77777777" w:rsidR="001969CB" w:rsidRPr="00C21D6F" w:rsidRDefault="001969CB">
                      <w:pPr>
                        <w:pStyle w:val="ListParagraph"/>
                        <w:numPr>
                          <w:ilvl w:val="0"/>
                          <w:numId w:val="7"/>
                        </w:numPr>
                        <w:spacing w:line="360" w:lineRule="auto"/>
                        <w:rPr>
                          <w:rFonts w:asciiTheme="minorHAnsi" w:hAnsiTheme="minorHAnsi" w:cstheme="minorHAnsi"/>
                        </w:rPr>
                      </w:pPr>
                      <w:r w:rsidRPr="00C21D6F">
                        <w:rPr>
                          <w:rFonts w:asciiTheme="minorHAnsi" w:hAnsiTheme="minorHAnsi" w:cstheme="minorHAnsi"/>
                        </w:rPr>
                        <w:t xml:space="preserve">Note the </w:t>
                      </w:r>
                      <w:r w:rsidRPr="00C21D6F">
                        <w:rPr>
                          <w:rFonts w:asciiTheme="minorHAnsi" w:hAnsiTheme="minorHAnsi" w:cstheme="minorHAnsi"/>
                          <w:u w:val="single"/>
                        </w:rPr>
                        <w:t>outcome</w:t>
                      </w:r>
                      <w:r w:rsidRPr="00C21D6F">
                        <w:rPr>
                          <w:rFonts w:asciiTheme="minorHAnsi" w:hAnsiTheme="minorHAnsi" w:cstheme="minorHAnsi"/>
                        </w:rPr>
                        <w:t xml:space="preserve"> of the situation (the irony lies in the outcome).</w:t>
                      </w:r>
                    </w:p>
                    <w:p w14:paraId="4EB72B9B" w14:textId="77777777" w:rsidR="001969CB" w:rsidRPr="00C21D6F" w:rsidRDefault="001969CB">
                      <w:pPr>
                        <w:pStyle w:val="ListParagraph"/>
                        <w:numPr>
                          <w:ilvl w:val="0"/>
                          <w:numId w:val="7"/>
                        </w:numPr>
                        <w:spacing w:line="360" w:lineRule="auto"/>
                        <w:rPr>
                          <w:rFonts w:asciiTheme="minorHAnsi" w:hAnsiTheme="minorHAnsi" w:cstheme="minorHAnsi"/>
                        </w:rPr>
                      </w:pPr>
                      <w:r w:rsidRPr="00C21D6F">
                        <w:rPr>
                          <w:rFonts w:asciiTheme="minorHAnsi" w:hAnsiTheme="minorHAnsi" w:cstheme="minorHAnsi"/>
                        </w:rPr>
                        <w:t xml:space="preserve">Infer an </w:t>
                      </w:r>
                      <w:r w:rsidRPr="00C21D6F">
                        <w:rPr>
                          <w:rFonts w:asciiTheme="minorHAnsi" w:hAnsiTheme="minorHAnsi" w:cstheme="minorHAnsi"/>
                          <w:u w:val="single"/>
                        </w:rPr>
                        <w:t>expectation</w:t>
                      </w:r>
                      <w:r w:rsidRPr="00C21D6F">
                        <w:rPr>
                          <w:rFonts w:asciiTheme="minorHAnsi" w:hAnsiTheme="minorHAnsi" w:cstheme="minorHAnsi"/>
                        </w:rPr>
                        <w:t xml:space="preserve"> which is the opposite of the outcome.</w:t>
                      </w:r>
                    </w:p>
                    <w:p w14:paraId="6410B47F" w14:textId="77777777" w:rsidR="001969CB" w:rsidRPr="00C21D6F" w:rsidRDefault="001969CB">
                      <w:pPr>
                        <w:pStyle w:val="ListParagraph"/>
                        <w:numPr>
                          <w:ilvl w:val="0"/>
                          <w:numId w:val="7"/>
                        </w:numPr>
                        <w:spacing w:line="360" w:lineRule="auto"/>
                        <w:rPr>
                          <w:rFonts w:asciiTheme="minorHAnsi" w:hAnsiTheme="minorHAnsi" w:cstheme="minorHAnsi"/>
                        </w:rPr>
                      </w:pPr>
                      <w:r w:rsidRPr="00C21D6F">
                        <w:rPr>
                          <w:rFonts w:asciiTheme="minorHAnsi" w:hAnsiTheme="minorHAnsi" w:cstheme="minorHAnsi"/>
                        </w:rPr>
                        <w:t xml:space="preserve">Check that the given </w:t>
                      </w:r>
                      <w:r w:rsidRPr="00C21D6F">
                        <w:rPr>
                          <w:rFonts w:asciiTheme="minorHAnsi" w:hAnsiTheme="minorHAnsi" w:cstheme="minorHAnsi"/>
                          <w:u w:val="single"/>
                        </w:rPr>
                        <w:t>situation</w:t>
                      </w:r>
                      <w:r w:rsidRPr="00C21D6F">
                        <w:rPr>
                          <w:rFonts w:asciiTheme="minorHAnsi" w:hAnsiTheme="minorHAnsi" w:cstheme="minorHAnsi"/>
                        </w:rPr>
                        <w:t xml:space="preserve"> does logically lead to the expectation you inferred.</w:t>
                      </w:r>
                    </w:p>
                    <w:p w14:paraId="6FE94825" w14:textId="77777777" w:rsidR="001969CB" w:rsidRPr="00C21D6F" w:rsidRDefault="001969CB" w:rsidP="001969CB">
                      <w:pPr>
                        <w:spacing w:line="360" w:lineRule="auto"/>
                        <w:rPr>
                          <w:rFonts w:asciiTheme="minorHAnsi" w:hAnsiTheme="minorHAnsi" w:cstheme="minorHAnsi"/>
                          <w:sz w:val="22"/>
                          <w:szCs w:val="22"/>
                        </w:rPr>
                      </w:pPr>
                      <w:r w:rsidRPr="00C21D6F">
                        <w:rPr>
                          <w:rFonts w:asciiTheme="minorHAnsi" w:hAnsiTheme="minorHAnsi" w:cstheme="minorHAnsi"/>
                          <w:sz w:val="22"/>
                          <w:szCs w:val="22"/>
                        </w:rPr>
                        <w:t>*Note: the outcome is usually the event that occurs after the situation</w:t>
                      </w:r>
                    </w:p>
                  </w:txbxContent>
                </v:textbox>
                <w10:wrap type="square" anchorx="margin"/>
              </v:shape>
            </w:pict>
          </mc:Fallback>
        </mc:AlternateContent>
      </w:r>
      <w:r w:rsidRPr="00C21D6F">
        <w:rPr>
          <w:rFonts w:ascii="Calibri" w:hAnsi="Calibri" w:cs="Calibri"/>
          <w:iCs/>
          <w:sz w:val="22"/>
          <w:szCs w:val="22"/>
          <w:lang w:val="en-SG"/>
        </w:rPr>
        <w:t>M</w:t>
      </w:r>
      <w:r w:rsidR="002768ED">
        <w:rPr>
          <w:rFonts w:ascii="Calibri" w:hAnsi="Calibri" w:cs="Calibri"/>
          <w:iCs/>
          <w:sz w:val="22"/>
          <w:szCs w:val="22"/>
          <w:lang w:val="en-SG"/>
        </w:rPr>
        <w:t>s.</w:t>
      </w:r>
      <w:r w:rsidRPr="00C21D6F">
        <w:rPr>
          <w:rFonts w:ascii="Calibri" w:hAnsi="Calibri" w:cs="Calibri"/>
          <w:iCs/>
          <w:sz w:val="22"/>
          <w:szCs w:val="22"/>
          <w:lang w:val="en-SG"/>
        </w:rPr>
        <w:t xml:space="preserve"> X, a GP teacher, failed the subject in the 202</w:t>
      </w:r>
      <w:r w:rsidR="00684201" w:rsidRPr="00C21D6F">
        <w:rPr>
          <w:rFonts w:ascii="Calibri" w:hAnsi="Calibri" w:cs="Calibri"/>
          <w:iCs/>
          <w:sz w:val="22"/>
          <w:szCs w:val="22"/>
          <w:lang w:val="en-SG"/>
        </w:rPr>
        <w:t>4</w:t>
      </w:r>
      <w:r w:rsidRPr="00C21D6F">
        <w:rPr>
          <w:rFonts w:ascii="Calibri" w:hAnsi="Calibri" w:cs="Calibri"/>
          <w:iCs/>
          <w:sz w:val="22"/>
          <w:szCs w:val="22"/>
          <w:lang w:val="en-SG"/>
        </w:rPr>
        <w:t xml:space="preserve"> A Level Examinations.</w:t>
      </w:r>
    </w:p>
    <w:p w14:paraId="7FE84081" w14:textId="0A358551" w:rsidR="001969CB" w:rsidRPr="00C21D6F" w:rsidRDefault="001969CB" w:rsidP="001969CB">
      <w:pPr>
        <w:rPr>
          <w:rFonts w:ascii="Calibri" w:hAnsi="Calibri" w:cs="Calibri"/>
          <w:iCs/>
          <w:sz w:val="22"/>
          <w:szCs w:val="22"/>
          <w:lang w:val="en-SG"/>
        </w:rPr>
      </w:pPr>
      <w:r w:rsidRPr="00C21D6F">
        <w:rPr>
          <w:rFonts w:ascii="Calibri" w:hAnsi="Calibri" w:cs="Calibri"/>
          <w:iCs/>
          <w:sz w:val="22"/>
          <w:szCs w:val="22"/>
          <w:lang w:val="en-SG"/>
        </w:rPr>
        <w:t>Explain the irony in the example above</w:t>
      </w:r>
      <w:r w:rsidR="00684201">
        <w:rPr>
          <w:rFonts w:ascii="Calibri" w:hAnsi="Calibri" w:cs="Calibri"/>
          <w:iCs/>
          <w:sz w:val="22"/>
          <w:szCs w:val="22"/>
          <w:lang w:val="en-SG"/>
        </w:rPr>
        <w:t>.</w:t>
      </w:r>
    </w:p>
    <w:p w14:paraId="7D599E46" w14:textId="77777777" w:rsidR="00684201" w:rsidRDefault="00684201" w:rsidP="001969CB">
      <w:pPr>
        <w:rPr>
          <w:rFonts w:ascii="Calibri" w:hAnsi="Calibri" w:cs="Calibri"/>
          <w:iCs/>
          <w:sz w:val="22"/>
          <w:szCs w:val="22"/>
          <w:u w:val="single"/>
          <w:lang w:val="en-SG"/>
        </w:rPr>
      </w:pPr>
    </w:p>
    <w:p w14:paraId="0BFF9D76" w14:textId="26E6BFD2" w:rsidR="001969CB" w:rsidRPr="00C21D6F" w:rsidRDefault="001969CB" w:rsidP="001969CB">
      <w:pPr>
        <w:rPr>
          <w:rFonts w:ascii="Calibri" w:hAnsi="Calibri" w:cs="Calibri"/>
          <w:iCs/>
          <w:sz w:val="22"/>
          <w:szCs w:val="22"/>
          <w:u w:val="single"/>
          <w:lang w:val="en-SG"/>
        </w:rPr>
      </w:pPr>
      <w:r w:rsidRPr="00C21D6F">
        <w:rPr>
          <w:rFonts w:ascii="Calibri" w:hAnsi="Calibri" w:cs="Calibri"/>
          <w:iCs/>
          <w:sz w:val="22"/>
          <w:szCs w:val="22"/>
          <w:u w:val="single"/>
          <w:lang w:val="en-SG"/>
        </w:rPr>
        <w:t>Answer:</w:t>
      </w:r>
    </w:p>
    <w:p w14:paraId="3E0E57D9" w14:textId="77777777" w:rsidR="001969CB" w:rsidRPr="00C21D6F" w:rsidRDefault="001969CB" w:rsidP="001969CB">
      <w:pPr>
        <w:spacing w:after="160" w:line="259" w:lineRule="auto"/>
        <w:rPr>
          <w:rFonts w:ascii="Calibri" w:hAnsi="Calibri" w:cs="Calibri"/>
          <w:iCs/>
          <w:sz w:val="22"/>
          <w:szCs w:val="22"/>
          <w:lang w:val="en-SG"/>
        </w:rPr>
      </w:pPr>
      <w:r w:rsidRPr="00C21D6F">
        <w:rPr>
          <w:rFonts w:ascii="Calibri" w:hAnsi="Calibri" w:cs="Calibri"/>
          <w:iCs/>
          <w:sz w:val="22"/>
          <w:szCs w:val="22"/>
          <w:lang w:val="en-SG"/>
        </w:rPr>
        <w:t xml:space="preserve">[Situation] </w:t>
      </w:r>
      <w:r w:rsidRPr="00C21D6F">
        <w:rPr>
          <w:rFonts w:ascii="Calibri" w:hAnsi="Calibri" w:cs="Calibri"/>
          <w:b/>
          <w:bCs/>
          <w:iCs/>
          <w:sz w:val="22"/>
          <w:szCs w:val="22"/>
          <w:lang w:val="en-SG"/>
        </w:rPr>
        <w:t>Given that</w:t>
      </w:r>
      <w:r w:rsidRPr="00C21D6F">
        <w:rPr>
          <w:rFonts w:ascii="Calibri" w:hAnsi="Calibri" w:cs="Calibri"/>
          <w:iCs/>
          <w:sz w:val="22"/>
          <w:szCs w:val="22"/>
          <w:lang w:val="en-SG"/>
        </w:rPr>
        <w:t xml:space="preserve"> Ms X is a GP teacher…</w:t>
      </w:r>
    </w:p>
    <w:p w14:paraId="474CED88" w14:textId="77777777" w:rsidR="001969CB" w:rsidRPr="00C21D6F" w:rsidRDefault="001969CB" w:rsidP="001969CB">
      <w:pPr>
        <w:spacing w:after="160" w:line="259" w:lineRule="auto"/>
        <w:rPr>
          <w:rFonts w:ascii="Calibri" w:hAnsi="Calibri" w:cs="Calibri"/>
          <w:iCs/>
          <w:sz w:val="22"/>
          <w:szCs w:val="22"/>
          <w:lang w:val="en-SG"/>
        </w:rPr>
      </w:pPr>
      <w:r w:rsidRPr="00C21D6F">
        <w:rPr>
          <w:rFonts w:ascii="Calibri" w:hAnsi="Calibri" w:cs="Calibri"/>
          <w:iCs/>
          <w:sz w:val="22"/>
          <w:szCs w:val="22"/>
          <w:lang w:val="en-SG"/>
        </w:rPr>
        <w:t xml:space="preserve">[Inferred Expectation] </w:t>
      </w:r>
      <w:r w:rsidRPr="00C21D6F">
        <w:rPr>
          <w:rFonts w:ascii="Calibri" w:hAnsi="Calibri" w:cs="Calibri"/>
          <w:b/>
          <w:bCs/>
          <w:iCs/>
          <w:sz w:val="22"/>
          <w:szCs w:val="22"/>
          <w:lang w:val="en-SG"/>
        </w:rPr>
        <w:t>one would expect</w:t>
      </w:r>
      <w:r w:rsidRPr="00C21D6F">
        <w:rPr>
          <w:rFonts w:ascii="Calibri" w:hAnsi="Calibri" w:cs="Calibri"/>
          <w:iCs/>
          <w:sz w:val="22"/>
          <w:szCs w:val="22"/>
          <w:lang w:val="en-SG"/>
        </w:rPr>
        <w:t xml:space="preserve"> that she </w:t>
      </w:r>
      <w:r w:rsidRPr="00C21D6F">
        <w:rPr>
          <w:rFonts w:ascii="Calibri" w:hAnsi="Calibri" w:cs="Calibri"/>
          <w:iCs/>
          <w:sz w:val="22"/>
          <w:szCs w:val="22"/>
          <w:u w:val="single"/>
          <w:lang w:val="en-SG"/>
        </w:rPr>
        <w:t>would do well in a GP examination</w:t>
      </w:r>
      <w:r w:rsidRPr="00C21D6F">
        <w:rPr>
          <w:rFonts w:ascii="Calibri" w:hAnsi="Calibri" w:cs="Calibri"/>
          <w:iCs/>
          <w:sz w:val="22"/>
          <w:szCs w:val="22"/>
          <w:lang w:val="en-SG"/>
        </w:rPr>
        <w:t>.</w:t>
      </w:r>
    </w:p>
    <w:p w14:paraId="4FC3EFFA" w14:textId="51EAC2BC" w:rsidR="002768ED" w:rsidRPr="002768ED" w:rsidRDefault="001969CB" w:rsidP="002768ED">
      <w:pPr>
        <w:spacing w:after="160" w:line="259" w:lineRule="auto"/>
        <w:rPr>
          <w:rFonts w:ascii="Calibri" w:hAnsi="Calibri" w:cs="Calibri"/>
          <w:iCs/>
          <w:sz w:val="22"/>
          <w:szCs w:val="22"/>
          <w:lang w:val="en-SG"/>
        </w:rPr>
      </w:pPr>
      <w:r w:rsidRPr="00C21D6F">
        <w:rPr>
          <w:rFonts w:ascii="Calibri" w:hAnsi="Calibri" w:cs="Calibri"/>
          <w:iCs/>
          <w:sz w:val="22"/>
          <w:szCs w:val="22"/>
          <w:lang w:val="en-SG"/>
        </w:rPr>
        <w:t xml:space="preserve">[Outcome] </w:t>
      </w:r>
      <w:r w:rsidRPr="00C21D6F">
        <w:rPr>
          <w:rFonts w:ascii="Calibri" w:hAnsi="Calibri" w:cs="Calibri"/>
          <w:b/>
          <w:bCs/>
          <w:iCs/>
          <w:sz w:val="22"/>
          <w:szCs w:val="22"/>
          <w:lang w:val="en-SG"/>
        </w:rPr>
        <w:t>However</w:t>
      </w:r>
      <w:r w:rsidRPr="00C21D6F">
        <w:rPr>
          <w:rFonts w:ascii="Calibri" w:hAnsi="Calibri" w:cs="Calibri"/>
          <w:iCs/>
          <w:sz w:val="22"/>
          <w:szCs w:val="22"/>
          <w:lang w:val="en-SG"/>
        </w:rPr>
        <w:t>, she failed GP in the 202</w:t>
      </w:r>
      <w:r w:rsidR="00684201">
        <w:rPr>
          <w:rFonts w:ascii="Calibri" w:hAnsi="Calibri" w:cs="Calibri"/>
          <w:iCs/>
          <w:sz w:val="22"/>
          <w:szCs w:val="22"/>
          <w:lang w:val="en-SG"/>
        </w:rPr>
        <w:t>4</w:t>
      </w:r>
      <w:r w:rsidRPr="00C21D6F">
        <w:rPr>
          <w:rFonts w:ascii="Calibri" w:hAnsi="Calibri" w:cs="Calibri"/>
          <w:iCs/>
          <w:sz w:val="22"/>
          <w:szCs w:val="22"/>
          <w:lang w:val="en-SG"/>
        </w:rPr>
        <w:t xml:space="preserve"> A Level Examinations.</w:t>
      </w:r>
    </w:p>
    <w:p w14:paraId="35E133D9" w14:textId="77777777" w:rsidR="00E1068E" w:rsidRDefault="00E1068E" w:rsidP="002768ED">
      <w:pPr>
        <w:spacing w:after="160" w:line="259" w:lineRule="auto"/>
        <w:rPr>
          <w:rFonts w:ascii="Calibri" w:hAnsi="Calibri" w:cs="Calibri"/>
          <w:b/>
          <w:bCs/>
          <w:color w:val="000000" w:themeColor="text1"/>
        </w:rPr>
      </w:pPr>
    </w:p>
    <w:p w14:paraId="2035BB30" w14:textId="59D0AF48" w:rsidR="001969CB" w:rsidRPr="00C21D6F" w:rsidRDefault="001969CB" w:rsidP="002768ED">
      <w:pPr>
        <w:spacing w:after="160" w:line="259" w:lineRule="auto"/>
        <w:rPr>
          <w:rFonts w:ascii="Arial" w:hAnsi="Arial" w:cs="Arial"/>
          <w:iCs/>
          <w:lang w:val="en-SG"/>
        </w:rPr>
      </w:pPr>
      <w:r w:rsidRPr="00C21D6F">
        <w:rPr>
          <w:rFonts w:ascii="Calibri" w:hAnsi="Calibri" w:cs="Calibri"/>
          <w:b/>
          <w:bCs/>
          <w:color w:val="000000" w:themeColor="text1"/>
        </w:rPr>
        <w:t xml:space="preserve">Practice </w:t>
      </w:r>
      <w:r w:rsidR="004111FC" w:rsidRPr="00C21D6F">
        <w:rPr>
          <w:rFonts w:ascii="Calibri" w:hAnsi="Calibri" w:cs="Calibri"/>
          <w:b/>
          <w:bCs/>
          <w:color w:val="000000" w:themeColor="text1"/>
        </w:rPr>
        <w:t>4</w:t>
      </w:r>
      <w:r w:rsidRPr="00C21D6F">
        <w:rPr>
          <w:rFonts w:ascii="Calibri" w:hAnsi="Calibri" w:cs="Calibri"/>
          <w:b/>
          <w:bCs/>
          <w:color w:val="000000" w:themeColor="text1"/>
        </w:rPr>
        <w:t xml:space="preserve"> [Irony] </w:t>
      </w:r>
    </w:p>
    <w:p w14:paraId="485AEE37" w14:textId="77777777" w:rsidR="001969CB" w:rsidRPr="00D14A1A" w:rsidRDefault="001969CB" w:rsidP="001969CB">
      <w:pPr>
        <w:tabs>
          <w:tab w:val="right" w:pos="8280"/>
        </w:tabs>
        <w:spacing w:line="276" w:lineRule="auto"/>
        <w:jc w:val="both"/>
        <w:rPr>
          <w:rFonts w:ascii="Arial" w:hAnsi="Arial" w:cs="Arial"/>
          <w:sz w:val="22"/>
          <w:szCs w:val="22"/>
        </w:rPr>
      </w:pPr>
      <w:r w:rsidRPr="00D14A1A">
        <w:rPr>
          <w:rFonts w:ascii="Arial" w:eastAsia="PMingLiU" w:hAnsi="Arial" w:cs="Arial"/>
          <w:i/>
          <w:sz w:val="22"/>
          <w:szCs w:val="22"/>
        </w:rPr>
        <w:t>Claire Choi writes about issues to do with similarities and differences in the world.</w:t>
      </w:r>
    </w:p>
    <w:p w14:paraId="63718AAC" w14:textId="77777777" w:rsidR="001969CB" w:rsidRPr="00D14A1A" w:rsidRDefault="001969CB" w:rsidP="001969CB">
      <w:pPr>
        <w:tabs>
          <w:tab w:val="right" w:pos="8280"/>
        </w:tabs>
        <w:spacing w:line="276" w:lineRule="auto"/>
        <w:jc w:val="both"/>
        <w:rPr>
          <w:rFonts w:ascii="Arial" w:hAnsi="Arial" w:cs="Arial"/>
          <w:sz w:val="22"/>
          <w:szCs w:val="22"/>
        </w:rPr>
      </w:pPr>
    </w:p>
    <w:tbl>
      <w:tblPr>
        <w:tblStyle w:val="TableGrid"/>
        <w:tblW w:w="9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7"/>
        <w:gridCol w:w="461"/>
      </w:tblGrid>
      <w:tr w:rsidR="001969CB" w:rsidRPr="00D14A1A" w14:paraId="6D786BA7" w14:textId="77777777" w:rsidTr="00B868D5">
        <w:tc>
          <w:tcPr>
            <w:tcW w:w="9175" w:type="dxa"/>
          </w:tcPr>
          <w:p w14:paraId="15E1C865" w14:textId="77777777" w:rsidR="001969CB" w:rsidRPr="00D14A1A" w:rsidRDefault="001969CB" w:rsidP="00B868D5">
            <w:pPr>
              <w:ind w:right="-110"/>
              <w:jc w:val="both"/>
              <w:rPr>
                <w:rFonts w:eastAsia="PMingLiU" w:cs="Arial"/>
                <w:sz w:val="22"/>
                <w:szCs w:val="22"/>
                <w:u w:color="3666AB"/>
              </w:rPr>
            </w:pPr>
            <w:r w:rsidRPr="00D14A1A">
              <w:rPr>
                <w:rFonts w:eastAsia="PMingLiU" w:cs="Arial"/>
                <w:sz w:val="22"/>
                <w:szCs w:val="22"/>
                <w:u w:color="3666AB"/>
              </w:rPr>
              <w:t xml:space="preserve">Lamentably, our increasing homogeneity has not necessarily led to decreasing discrimination but has instead intensified the need to set ourselves apart from others in some cases. If our lifestyles are so uniform that our identities are not distinct from others’, it really is not much of an identity at all. As such, some find themselves reasserting distinguishable traits, which may be the cause of the renewed emphasis on nationality and race in many parts of the world, perpetuating widespread discrimination. In the United States, for instance, there was significant objection to President Obama’s proposal to offer citizenship to Latin American immigrants, even though they had lived in and contributed to the country for decades. Ironically, for all the great strides America has made, it remains stuck in its battle with discrimination. </w:t>
            </w:r>
          </w:p>
          <w:p w14:paraId="11D1915A" w14:textId="77777777" w:rsidR="001969CB" w:rsidRPr="00D14A1A" w:rsidRDefault="001969CB" w:rsidP="00B868D5">
            <w:pPr>
              <w:ind w:right="-110"/>
              <w:jc w:val="both"/>
              <w:rPr>
                <w:rFonts w:eastAsia="PMingLiU" w:cs="Arial"/>
                <w:i/>
                <w:iCs/>
                <w:sz w:val="22"/>
                <w:szCs w:val="22"/>
                <w:u w:color="3666AB"/>
              </w:rPr>
            </w:pPr>
            <w:r w:rsidRPr="00D14A1A">
              <w:rPr>
                <w:rFonts w:eastAsia="PMingLiU" w:cs="Arial"/>
                <w:i/>
                <w:iCs/>
                <w:sz w:val="22"/>
                <w:szCs w:val="22"/>
                <w:u w:color="3666AB"/>
              </w:rPr>
              <w:t>(AJC 2016 Prelims)</w:t>
            </w:r>
          </w:p>
        </w:tc>
        <w:tc>
          <w:tcPr>
            <w:tcW w:w="283" w:type="dxa"/>
          </w:tcPr>
          <w:p w14:paraId="2FC1E830" w14:textId="77777777" w:rsidR="001969CB" w:rsidRPr="00D14A1A" w:rsidRDefault="001969CB" w:rsidP="00B868D5">
            <w:pPr>
              <w:jc w:val="center"/>
              <w:rPr>
                <w:rFonts w:cs="Arial"/>
                <w:i/>
                <w:iCs/>
                <w:sz w:val="22"/>
                <w:szCs w:val="22"/>
              </w:rPr>
            </w:pPr>
          </w:p>
          <w:p w14:paraId="3CF53FA5" w14:textId="77777777" w:rsidR="001969CB" w:rsidRPr="00D14A1A" w:rsidRDefault="001969CB" w:rsidP="00B868D5">
            <w:pPr>
              <w:jc w:val="center"/>
              <w:rPr>
                <w:rFonts w:cs="Arial"/>
                <w:i/>
                <w:iCs/>
                <w:sz w:val="22"/>
                <w:szCs w:val="22"/>
              </w:rPr>
            </w:pPr>
          </w:p>
          <w:p w14:paraId="27977E5A" w14:textId="77777777" w:rsidR="001969CB" w:rsidRPr="00D14A1A" w:rsidRDefault="001969CB" w:rsidP="00B868D5">
            <w:pPr>
              <w:jc w:val="center"/>
              <w:rPr>
                <w:rFonts w:cs="Arial"/>
                <w:i/>
                <w:iCs/>
                <w:sz w:val="22"/>
                <w:szCs w:val="22"/>
              </w:rPr>
            </w:pPr>
          </w:p>
          <w:p w14:paraId="79D6FB43" w14:textId="77777777" w:rsidR="001969CB" w:rsidRPr="00D14A1A" w:rsidRDefault="001969CB" w:rsidP="00B868D5">
            <w:pPr>
              <w:jc w:val="center"/>
              <w:rPr>
                <w:rFonts w:cs="Arial"/>
                <w:i/>
                <w:iCs/>
                <w:sz w:val="22"/>
                <w:szCs w:val="22"/>
              </w:rPr>
            </w:pPr>
            <w:r w:rsidRPr="00D14A1A">
              <w:rPr>
                <w:rFonts w:cs="Arial"/>
                <w:i/>
                <w:iCs/>
                <w:sz w:val="22"/>
                <w:szCs w:val="22"/>
              </w:rPr>
              <w:br/>
              <w:t>5</w:t>
            </w:r>
            <w:r w:rsidRPr="00D14A1A">
              <w:rPr>
                <w:rFonts w:cs="Arial"/>
                <w:i/>
                <w:iCs/>
                <w:sz w:val="22"/>
                <w:szCs w:val="22"/>
              </w:rPr>
              <w:br/>
            </w:r>
          </w:p>
          <w:p w14:paraId="47723EDD" w14:textId="77777777" w:rsidR="001969CB" w:rsidRPr="00D14A1A" w:rsidRDefault="001969CB" w:rsidP="00B868D5">
            <w:pPr>
              <w:jc w:val="center"/>
              <w:rPr>
                <w:rFonts w:cs="Arial"/>
                <w:i/>
                <w:iCs/>
                <w:sz w:val="22"/>
                <w:szCs w:val="22"/>
              </w:rPr>
            </w:pPr>
          </w:p>
          <w:p w14:paraId="04E27224" w14:textId="77777777" w:rsidR="001969CB" w:rsidRPr="00D14A1A" w:rsidRDefault="001969CB" w:rsidP="00B868D5">
            <w:pPr>
              <w:jc w:val="center"/>
              <w:rPr>
                <w:rFonts w:cs="Arial"/>
                <w:i/>
                <w:iCs/>
                <w:sz w:val="22"/>
                <w:szCs w:val="22"/>
              </w:rPr>
            </w:pPr>
          </w:p>
          <w:p w14:paraId="7E4177FC" w14:textId="77777777" w:rsidR="001969CB" w:rsidRPr="00D14A1A" w:rsidRDefault="001969CB" w:rsidP="00B868D5">
            <w:pPr>
              <w:jc w:val="center"/>
              <w:rPr>
                <w:rFonts w:cs="Arial"/>
                <w:i/>
                <w:iCs/>
                <w:sz w:val="22"/>
                <w:szCs w:val="22"/>
              </w:rPr>
            </w:pPr>
          </w:p>
          <w:p w14:paraId="30A5057E" w14:textId="77777777" w:rsidR="001969CB" w:rsidRPr="00D14A1A" w:rsidRDefault="001969CB" w:rsidP="00B868D5">
            <w:pPr>
              <w:jc w:val="center"/>
              <w:rPr>
                <w:rFonts w:cs="Arial"/>
                <w:i/>
                <w:iCs/>
                <w:sz w:val="22"/>
                <w:szCs w:val="22"/>
              </w:rPr>
            </w:pPr>
            <w:r w:rsidRPr="00D14A1A">
              <w:rPr>
                <w:rFonts w:cs="Arial"/>
                <w:i/>
                <w:iCs/>
                <w:sz w:val="22"/>
                <w:szCs w:val="22"/>
              </w:rPr>
              <w:t>10</w:t>
            </w:r>
          </w:p>
          <w:p w14:paraId="45D091DB" w14:textId="77777777" w:rsidR="001969CB" w:rsidRPr="00D14A1A" w:rsidRDefault="001969CB" w:rsidP="00B868D5">
            <w:pPr>
              <w:jc w:val="center"/>
              <w:rPr>
                <w:rFonts w:cs="Arial"/>
                <w:i/>
                <w:iCs/>
              </w:rPr>
            </w:pPr>
          </w:p>
        </w:tc>
      </w:tr>
    </w:tbl>
    <w:p w14:paraId="3FC6D17D" w14:textId="77777777" w:rsidR="001969CB" w:rsidRDefault="001969CB" w:rsidP="001969CB">
      <w:pPr>
        <w:pBdr>
          <w:top w:val="nil"/>
          <w:left w:val="nil"/>
          <w:bottom w:val="nil"/>
          <w:right w:val="nil"/>
          <w:between w:val="nil"/>
          <w:bar w:val="nil"/>
        </w:pBdr>
        <w:jc w:val="both"/>
        <w:rPr>
          <w:rFonts w:ascii="Arial" w:hAnsi="Arial" w:cs="Arial"/>
          <w:b/>
          <w:bCs/>
          <w:sz w:val="22"/>
          <w:szCs w:val="22"/>
        </w:rPr>
      </w:pPr>
    </w:p>
    <w:p w14:paraId="495F90EF" w14:textId="2A6B7F60" w:rsidR="001969CB" w:rsidRPr="00C21D6F" w:rsidRDefault="00684201" w:rsidP="001969CB">
      <w:pPr>
        <w:pBdr>
          <w:top w:val="nil"/>
          <w:left w:val="nil"/>
          <w:bottom w:val="nil"/>
          <w:right w:val="nil"/>
          <w:between w:val="nil"/>
          <w:bar w:val="nil"/>
        </w:pBdr>
        <w:jc w:val="both"/>
        <w:rPr>
          <w:rFonts w:ascii="Calibri" w:hAnsi="Calibri" w:cs="Calibri"/>
          <w:sz w:val="22"/>
          <w:szCs w:val="22"/>
        </w:rPr>
      </w:pPr>
      <w:r w:rsidRPr="00C21D6F">
        <w:rPr>
          <w:rFonts w:ascii="Calibri" w:hAnsi="Calibri" w:cs="Calibri"/>
          <w:sz w:val="22"/>
          <w:szCs w:val="22"/>
        </w:rPr>
        <w:t>E</w:t>
      </w:r>
      <w:r w:rsidR="001969CB" w:rsidRPr="00C21D6F">
        <w:rPr>
          <w:rFonts w:ascii="Calibri" w:hAnsi="Calibri" w:cs="Calibri"/>
          <w:sz w:val="22"/>
          <w:szCs w:val="22"/>
        </w:rPr>
        <w:t>xplain the irony in lines 9-10. [2]</w:t>
      </w:r>
    </w:p>
    <w:p w14:paraId="72480992" w14:textId="77777777" w:rsidR="001969CB" w:rsidRPr="00AB1DFC" w:rsidRDefault="001969CB" w:rsidP="001969CB">
      <w:pPr>
        <w:tabs>
          <w:tab w:val="right" w:pos="8280"/>
        </w:tabs>
        <w:jc w:val="both"/>
        <w:rPr>
          <w:rFonts w:ascii="Arial" w:hAnsi="Arial" w:cs="Arial"/>
          <w:i/>
          <w:iCs/>
          <w:color w:val="000000" w:themeColor="text1"/>
          <w:sz w:val="22"/>
          <w:szCs w:val="22"/>
        </w:rPr>
      </w:pPr>
    </w:p>
    <w:tbl>
      <w:tblPr>
        <w:tblW w:w="9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70"/>
        <w:gridCol w:w="5789"/>
      </w:tblGrid>
      <w:tr w:rsidR="001969CB" w:rsidRPr="00AB1DFC" w14:paraId="6FDD2924" w14:textId="77777777" w:rsidTr="00B868D5">
        <w:trPr>
          <w:trHeight w:val="552"/>
        </w:trPr>
        <w:tc>
          <w:tcPr>
            <w:tcW w:w="3870" w:type="dxa"/>
          </w:tcPr>
          <w:p w14:paraId="50A423B1" w14:textId="77777777" w:rsidR="001969CB" w:rsidRPr="00C21D6F" w:rsidRDefault="001969CB" w:rsidP="00B868D5">
            <w:pPr>
              <w:spacing w:before="2" w:after="2" w:line="256" w:lineRule="auto"/>
              <w:jc w:val="center"/>
              <w:rPr>
                <w:rFonts w:ascii="Calibri" w:hAnsi="Calibri" w:cs="Calibri"/>
                <w:b/>
                <w:bCs/>
                <w:sz w:val="22"/>
                <w:szCs w:val="22"/>
              </w:rPr>
            </w:pPr>
            <w:r w:rsidRPr="00C21D6F">
              <w:rPr>
                <w:rFonts w:ascii="Calibri" w:hAnsi="Calibri" w:cs="Calibri"/>
                <w:b/>
                <w:bCs/>
                <w:sz w:val="22"/>
                <w:szCs w:val="22"/>
              </w:rPr>
              <w:t xml:space="preserve"> From the passage</w:t>
            </w:r>
          </w:p>
        </w:tc>
        <w:tc>
          <w:tcPr>
            <w:tcW w:w="5789" w:type="dxa"/>
          </w:tcPr>
          <w:p w14:paraId="43FA2EAB" w14:textId="77777777" w:rsidR="001969CB" w:rsidRPr="00C21D6F" w:rsidRDefault="001969CB" w:rsidP="00B868D5">
            <w:pPr>
              <w:spacing w:before="2" w:after="2" w:line="256" w:lineRule="auto"/>
              <w:jc w:val="center"/>
              <w:rPr>
                <w:rFonts w:ascii="Calibri" w:hAnsi="Calibri" w:cs="Calibri"/>
                <w:b/>
                <w:bCs/>
                <w:sz w:val="22"/>
                <w:szCs w:val="22"/>
              </w:rPr>
            </w:pPr>
            <w:r w:rsidRPr="00C21D6F">
              <w:rPr>
                <w:rFonts w:ascii="Calibri" w:hAnsi="Calibri" w:cs="Calibri"/>
                <w:b/>
                <w:bCs/>
                <w:sz w:val="22"/>
                <w:szCs w:val="22"/>
              </w:rPr>
              <w:t>Suggested answer</w:t>
            </w:r>
          </w:p>
        </w:tc>
      </w:tr>
      <w:tr w:rsidR="001969CB" w:rsidRPr="00AB1DFC" w14:paraId="31328EB0" w14:textId="77777777" w:rsidTr="00B868D5">
        <w:trPr>
          <w:trHeight w:val="1557"/>
        </w:trPr>
        <w:tc>
          <w:tcPr>
            <w:tcW w:w="3870" w:type="dxa"/>
          </w:tcPr>
          <w:p w14:paraId="12802DD0" w14:textId="77777777" w:rsidR="001969CB" w:rsidRPr="00C21D6F" w:rsidRDefault="001969CB" w:rsidP="00B868D5">
            <w:pPr>
              <w:ind w:left="70"/>
              <w:rPr>
                <w:rFonts w:ascii="Calibri" w:hAnsi="Calibri" w:cs="Calibri"/>
                <w:sz w:val="22"/>
                <w:szCs w:val="22"/>
                <w:lang w:eastAsia="zh-SG"/>
              </w:rPr>
            </w:pPr>
            <w:r w:rsidRPr="00C21D6F">
              <w:rPr>
                <w:rFonts w:ascii="Calibri" w:hAnsi="Calibri" w:cs="Calibri"/>
                <w:sz w:val="22"/>
                <w:szCs w:val="22"/>
                <w:lang w:eastAsia="zh-SG"/>
              </w:rPr>
              <w:t xml:space="preserve">Lamentably, our increasing homogeneity has not necessarily led to decreasing discrimination but has instead intensified the need to set ourselves apart from others in some cases… </w:t>
            </w:r>
            <w:r w:rsidRPr="00C21D6F">
              <w:rPr>
                <w:rFonts w:ascii="Calibri" w:eastAsia="PMingLiU" w:hAnsi="Calibri" w:cs="Calibri"/>
                <w:sz w:val="22"/>
                <w:szCs w:val="22"/>
                <w:u w:color="3666AB"/>
              </w:rPr>
              <w:t>Ironically, for all the great strides America has made, it remains stuck in its battle with discrimination.</w:t>
            </w:r>
          </w:p>
        </w:tc>
        <w:tc>
          <w:tcPr>
            <w:tcW w:w="5789" w:type="dxa"/>
          </w:tcPr>
          <w:p w14:paraId="25E41D30" w14:textId="77777777" w:rsidR="00703F9B" w:rsidRDefault="001969CB" w:rsidP="00703F9B">
            <w:pPr>
              <w:spacing w:line="480" w:lineRule="auto"/>
              <w:rPr>
                <w:rFonts w:ascii="Calibri" w:hAnsi="Calibri" w:cs="Calibri"/>
                <w:b/>
                <w:bCs/>
                <w:color w:val="FF0000"/>
                <w:sz w:val="22"/>
                <w:szCs w:val="22"/>
                <w:u w:val="single"/>
              </w:rPr>
            </w:pPr>
            <w:r w:rsidRPr="00C21D6F">
              <w:rPr>
                <w:rFonts w:ascii="Calibri" w:hAnsi="Calibri" w:cs="Calibri"/>
                <w:sz w:val="22"/>
                <w:szCs w:val="22"/>
              </w:rPr>
              <w:t xml:space="preserve">[Situation &amp; Inferred Expectation] </w:t>
            </w:r>
            <w:r w:rsidRPr="00C21D6F">
              <w:rPr>
                <w:rFonts w:ascii="Calibri" w:hAnsi="Calibri" w:cs="Calibri"/>
                <w:sz w:val="22"/>
                <w:szCs w:val="22"/>
              </w:rPr>
              <w:br/>
              <w:t xml:space="preserve">a) Given that America has made significant progress as a society, one would expect that </w:t>
            </w:r>
            <w:r w:rsidRPr="00C21D6F">
              <w:rPr>
                <w:rFonts w:ascii="Calibri" w:hAnsi="Calibri" w:cs="Calibri"/>
                <w:b/>
                <w:bCs/>
                <w:color w:val="FF0000"/>
                <w:sz w:val="22"/>
                <w:szCs w:val="22"/>
                <w:u w:val="single"/>
              </w:rPr>
              <w:t>they would have</w:t>
            </w:r>
            <w:r w:rsidR="00703F9B">
              <w:rPr>
                <w:rFonts w:ascii="Calibri" w:hAnsi="Calibri" w:cs="Calibri"/>
                <w:b/>
                <w:bCs/>
                <w:color w:val="FF0000"/>
                <w:sz w:val="22"/>
                <w:szCs w:val="22"/>
                <w:u w:val="single"/>
              </w:rPr>
              <w:t xml:space="preserve"> ________</w:t>
            </w:r>
          </w:p>
          <w:p w14:paraId="5A6A2F0C" w14:textId="008FEDAE" w:rsidR="001969CB" w:rsidRPr="00C21D6F" w:rsidRDefault="00703F9B" w:rsidP="00703F9B">
            <w:pPr>
              <w:spacing w:line="480" w:lineRule="auto"/>
              <w:rPr>
                <w:rFonts w:ascii="Calibri" w:hAnsi="Calibri" w:cs="Calibri"/>
                <w:sz w:val="22"/>
                <w:szCs w:val="22"/>
              </w:rPr>
            </w:pPr>
            <w:r>
              <w:rPr>
                <w:rFonts w:ascii="Calibri" w:hAnsi="Calibri" w:cs="Calibri"/>
                <w:b/>
                <w:bCs/>
                <w:color w:val="FF0000"/>
                <w:sz w:val="22"/>
                <w:szCs w:val="22"/>
                <w:u w:val="single"/>
              </w:rPr>
              <w:t>_______________________________________________</w:t>
            </w:r>
            <w:r w:rsidR="001969CB" w:rsidRPr="00C21D6F">
              <w:rPr>
                <w:rFonts w:ascii="Calibri" w:hAnsi="Calibri" w:cs="Calibri"/>
                <w:b/>
                <w:bCs/>
                <w:sz w:val="22"/>
                <w:szCs w:val="22"/>
              </w:rPr>
              <w:t xml:space="preserve">. </w:t>
            </w:r>
            <w:r w:rsidR="001969CB" w:rsidRPr="00C21D6F">
              <w:rPr>
                <w:rFonts w:ascii="Calibri" w:hAnsi="Calibri" w:cs="Calibri"/>
                <w:sz w:val="22"/>
                <w:szCs w:val="22"/>
              </w:rPr>
              <w:t>[1]</w:t>
            </w:r>
          </w:p>
          <w:p w14:paraId="369BB8D3" w14:textId="77777777" w:rsidR="001969CB" w:rsidRPr="00C21D6F" w:rsidRDefault="001969CB" w:rsidP="00B868D5">
            <w:pPr>
              <w:rPr>
                <w:rFonts w:ascii="Calibri" w:hAnsi="Calibri" w:cs="Calibri"/>
                <w:sz w:val="22"/>
                <w:szCs w:val="22"/>
              </w:rPr>
            </w:pPr>
          </w:p>
          <w:p w14:paraId="0F0E4BD9" w14:textId="77777777" w:rsidR="001969CB" w:rsidRPr="00C21D6F" w:rsidRDefault="001969CB" w:rsidP="00B868D5">
            <w:pPr>
              <w:rPr>
                <w:rFonts w:ascii="Calibri" w:hAnsi="Calibri" w:cs="Calibri"/>
                <w:sz w:val="22"/>
                <w:szCs w:val="22"/>
              </w:rPr>
            </w:pPr>
            <w:r w:rsidRPr="00C21D6F">
              <w:rPr>
                <w:rFonts w:ascii="Calibri" w:hAnsi="Calibri" w:cs="Calibri"/>
                <w:sz w:val="22"/>
                <w:szCs w:val="22"/>
              </w:rPr>
              <w:lastRenderedPageBreak/>
              <w:t xml:space="preserve">[Outcome] </w:t>
            </w:r>
          </w:p>
          <w:p w14:paraId="32808B77" w14:textId="77777777" w:rsidR="001969CB" w:rsidRPr="00C21D6F" w:rsidRDefault="001969CB" w:rsidP="00B868D5">
            <w:pPr>
              <w:rPr>
                <w:rFonts w:ascii="Calibri" w:hAnsi="Calibri" w:cs="Calibri"/>
                <w:sz w:val="22"/>
                <w:szCs w:val="22"/>
              </w:rPr>
            </w:pPr>
            <w:r w:rsidRPr="00C21D6F">
              <w:rPr>
                <w:rFonts w:ascii="Calibri" w:hAnsi="Calibri" w:cs="Calibri"/>
                <w:sz w:val="22"/>
                <w:szCs w:val="22"/>
              </w:rPr>
              <w:t xml:space="preserve">b) Instead, they are </w:t>
            </w:r>
            <w:r w:rsidRPr="00C21D6F">
              <w:rPr>
                <w:rFonts w:ascii="Calibri" w:hAnsi="Calibri" w:cs="Calibri"/>
                <w:b/>
                <w:bCs/>
                <w:sz w:val="22"/>
                <w:szCs w:val="22"/>
              </w:rPr>
              <w:t>still</w:t>
            </w:r>
            <w:r w:rsidRPr="00C21D6F">
              <w:rPr>
                <w:rFonts w:ascii="Calibri" w:hAnsi="Calibri" w:cs="Calibri"/>
                <w:sz w:val="22"/>
                <w:szCs w:val="22"/>
              </w:rPr>
              <w:t xml:space="preserve"> </w:t>
            </w:r>
            <w:r w:rsidRPr="00C21D6F">
              <w:rPr>
                <w:rFonts w:ascii="Calibri" w:hAnsi="Calibri" w:cs="Calibri"/>
                <w:b/>
                <w:bCs/>
                <w:sz w:val="22"/>
                <w:szCs w:val="22"/>
              </w:rPr>
              <w:t>fighting against biased treatment</w:t>
            </w:r>
            <w:r w:rsidRPr="00C21D6F">
              <w:rPr>
                <w:rFonts w:ascii="Calibri" w:hAnsi="Calibri" w:cs="Calibri"/>
                <w:sz w:val="22"/>
                <w:szCs w:val="22"/>
              </w:rPr>
              <w:t xml:space="preserve"> </w:t>
            </w:r>
            <w:r w:rsidRPr="00C21D6F">
              <w:rPr>
                <w:rFonts w:ascii="Calibri" w:hAnsi="Calibri" w:cs="Calibri"/>
                <w:sz w:val="22"/>
                <w:szCs w:val="22"/>
                <w:u w:val="single"/>
              </w:rPr>
              <w:t>of minorities</w:t>
            </w:r>
            <w:r w:rsidRPr="00C21D6F">
              <w:rPr>
                <w:rFonts w:ascii="Calibri" w:hAnsi="Calibri" w:cs="Calibri"/>
                <w:sz w:val="22"/>
                <w:szCs w:val="22"/>
              </w:rPr>
              <w:t>. [1]</w:t>
            </w:r>
          </w:p>
          <w:p w14:paraId="08732096" w14:textId="77777777" w:rsidR="001969CB" w:rsidRPr="00C21D6F" w:rsidRDefault="001969CB" w:rsidP="00B868D5">
            <w:pPr>
              <w:rPr>
                <w:rFonts w:ascii="Calibri" w:hAnsi="Calibri" w:cs="Calibri"/>
                <w:sz w:val="22"/>
                <w:szCs w:val="22"/>
              </w:rPr>
            </w:pPr>
          </w:p>
          <w:p w14:paraId="43B5D17D" w14:textId="77777777" w:rsidR="001969CB" w:rsidRPr="00C21D6F" w:rsidRDefault="001969CB" w:rsidP="00B868D5">
            <w:pPr>
              <w:rPr>
                <w:rFonts w:ascii="Calibri" w:hAnsi="Calibri" w:cs="Calibri"/>
                <w:b/>
                <w:bCs/>
                <w:sz w:val="22"/>
                <w:szCs w:val="22"/>
              </w:rPr>
            </w:pPr>
            <w:r w:rsidRPr="00C21D6F">
              <w:rPr>
                <w:rFonts w:ascii="Calibri" w:hAnsi="Calibri" w:cs="Calibri"/>
                <w:sz w:val="22"/>
                <w:szCs w:val="22"/>
              </w:rPr>
              <w:t>[2 marks for (a) and (b).]</w:t>
            </w:r>
          </w:p>
        </w:tc>
      </w:tr>
    </w:tbl>
    <w:p w14:paraId="7B98CD73" w14:textId="77777777" w:rsidR="001969CB" w:rsidRDefault="001969CB" w:rsidP="001969CB">
      <w:pPr>
        <w:rPr>
          <w:rFonts w:ascii="Arial" w:hAnsi="Arial" w:cs="Arial"/>
          <w:sz w:val="22"/>
          <w:szCs w:val="22"/>
        </w:rPr>
      </w:pPr>
    </w:p>
    <w:p w14:paraId="300EBAFA" w14:textId="7ECA89A2" w:rsidR="001969CB" w:rsidRDefault="001969CB" w:rsidP="001969CB">
      <w:pPr>
        <w:rPr>
          <w:rFonts w:ascii="Arial" w:hAnsi="Arial" w:cs="Arial"/>
          <w:sz w:val="22"/>
          <w:szCs w:val="22"/>
        </w:rPr>
      </w:pPr>
    </w:p>
    <w:p w14:paraId="65536BB5" w14:textId="3FC992BB" w:rsidR="002768ED" w:rsidRPr="002768ED" w:rsidRDefault="001969CB" w:rsidP="002768ED">
      <w:pPr>
        <w:pStyle w:val="ListParagraph"/>
        <w:numPr>
          <w:ilvl w:val="0"/>
          <w:numId w:val="3"/>
        </w:numPr>
        <w:jc w:val="center"/>
        <w:rPr>
          <w:rFonts w:asciiTheme="minorHAnsi" w:hAnsiTheme="minorHAnsi" w:cstheme="minorHAnsi"/>
          <w:b/>
          <w:bCs/>
        </w:rPr>
      </w:pPr>
      <w:r w:rsidRPr="00C21D6F">
        <w:rPr>
          <w:rFonts w:asciiTheme="minorHAnsi" w:hAnsiTheme="minorHAnsi" w:cstheme="minorHAnsi"/>
          <w:b/>
          <w:bCs/>
        </w:rPr>
        <w:t>The Paradox Question</w:t>
      </w:r>
    </w:p>
    <w:p w14:paraId="28DB569E" w14:textId="497D9F0F" w:rsidR="001969CB" w:rsidRPr="00C21D6F" w:rsidRDefault="001969CB" w:rsidP="00C21D6F">
      <w:pPr>
        <w:rPr>
          <w:rFonts w:asciiTheme="minorHAnsi" w:hAnsiTheme="minorHAnsi" w:cstheme="minorHAnsi"/>
          <w:b/>
          <w:bCs/>
        </w:rPr>
      </w:pPr>
      <w:r w:rsidRPr="00C21D6F">
        <w:rPr>
          <w:rFonts w:asciiTheme="minorHAnsi" w:eastAsia="Times New Roman" w:hAnsiTheme="minorHAnsi" w:cstheme="minorHAnsi"/>
          <w:bCs/>
          <w:iCs/>
          <w:color w:val="000000" w:themeColor="text1"/>
          <w:sz w:val="22"/>
          <w:szCs w:val="22"/>
          <w:u w:val="single"/>
          <w:lang w:eastAsia="en-SG"/>
        </w:rPr>
        <w:t>What is a paradox?</w:t>
      </w:r>
    </w:p>
    <w:p w14:paraId="0196AA58" w14:textId="4D7DF919" w:rsidR="001969CB" w:rsidRPr="00C21D6F" w:rsidRDefault="001969CB" w:rsidP="001969CB">
      <w:pPr>
        <w:spacing w:line="276" w:lineRule="auto"/>
        <w:rPr>
          <w:rFonts w:asciiTheme="minorHAnsi" w:hAnsiTheme="minorHAnsi" w:cstheme="minorHAnsi"/>
          <w:bCs/>
          <w:iCs/>
          <w:color w:val="000000"/>
          <w:sz w:val="22"/>
          <w:szCs w:val="22"/>
        </w:rPr>
      </w:pPr>
      <w:r w:rsidRPr="00C21D6F">
        <w:rPr>
          <w:rFonts w:asciiTheme="minorHAnsi" w:hAnsiTheme="minorHAnsi" w:cstheme="minorHAnsi"/>
          <w:sz w:val="22"/>
          <w:szCs w:val="22"/>
        </w:rPr>
        <w:t xml:space="preserve">A statement or situation that </w:t>
      </w:r>
      <w:r w:rsidRPr="00C21D6F">
        <w:rPr>
          <w:rFonts w:asciiTheme="minorHAnsi" w:hAnsiTheme="minorHAnsi" w:cstheme="minorHAnsi"/>
          <w:sz w:val="22"/>
          <w:szCs w:val="22"/>
          <w:u w:val="single"/>
        </w:rPr>
        <w:t>seems self-contradictory</w:t>
      </w:r>
      <w:r w:rsidRPr="00C21D6F">
        <w:rPr>
          <w:rFonts w:asciiTheme="minorHAnsi" w:hAnsiTheme="minorHAnsi" w:cstheme="minorHAnsi"/>
          <w:sz w:val="22"/>
          <w:szCs w:val="22"/>
        </w:rPr>
        <w:t xml:space="preserve"> and possibly even </w:t>
      </w:r>
      <w:r w:rsidRPr="00C21D6F">
        <w:rPr>
          <w:rFonts w:asciiTheme="minorHAnsi" w:hAnsiTheme="minorHAnsi" w:cstheme="minorHAnsi"/>
          <w:sz w:val="22"/>
          <w:szCs w:val="22"/>
          <w:u w:val="single"/>
        </w:rPr>
        <w:t>absurd</w:t>
      </w:r>
      <w:r w:rsidRPr="00C21D6F">
        <w:rPr>
          <w:rFonts w:asciiTheme="minorHAnsi" w:hAnsiTheme="minorHAnsi" w:cstheme="minorHAnsi"/>
          <w:sz w:val="22"/>
          <w:szCs w:val="22"/>
        </w:rPr>
        <w:t xml:space="preserve">, but upon reflection or when examined in another light, may be </w:t>
      </w:r>
      <w:r w:rsidRPr="00C21D6F">
        <w:rPr>
          <w:rFonts w:asciiTheme="minorHAnsi" w:hAnsiTheme="minorHAnsi" w:cstheme="minorHAnsi"/>
          <w:sz w:val="22"/>
          <w:szCs w:val="22"/>
          <w:u w:val="single"/>
        </w:rPr>
        <w:t>true</w:t>
      </w:r>
      <w:r w:rsidRPr="00C21D6F">
        <w:rPr>
          <w:rFonts w:asciiTheme="minorHAnsi" w:hAnsiTheme="minorHAnsi" w:cstheme="minorHAnsi"/>
          <w:sz w:val="22"/>
          <w:szCs w:val="22"/>
        </w:rPr>
        <w:t>.</w:t>
      </w:r>
      <w:r w:rsidRPr="00C21D6F">
        <w:rPr>
          <w:rFonts w:asciiTheme="minorHAnsi" w:hAnsiTheme="minorHAnsi" w:cstheme="minorHAnsi"/>
          <w:bCs/>
          <w:iCs/>
          <w:color w:val="000000"/>
          <w:sz w:val="22"/>
          <w:szCs w:val="22"/>
        </w:rPr>
        <w:t xml:space="preserve"> </w:t>
      </w:r>
    </w:p>
    <w:p w14:paraId="0C119543" w14:textId="267E69E2" w:rsidR="001969CB" w:rsidRPr="00C21D6F" w:rsidRDefault="001969CB" w:rsidP="001969CB">
      <w:pPr>
        <w:spacing w:line="276" w:lineRule="auto"/>
        <w:rPr>
          <w:rFonts w:asciiTheme="minorHAnsi" w:hAnsiTheme="minorHAnsi" w:cstheme="minorHAnsi"/>
          <w:bCs/>
          <w:iCs/>
          <w:color w:val="000000"/>
          <w:sz w:val="22"/>
          <w:szCs w:val="22"/>
        </w:rPr>
      </w:pPr>
    </w:p>
    <w:p w14:paraId="1997F406" w14:textId="7566E06D" w:rsidR="001969CB" w:rsidRPr="00C21D6F" w:rsidRDefault="001969CB" w:rsidP="001969CB">
      <w:pPr>
        <w:spacing w:line="276" w:lineRule="auto"/>
        <w:rPr>
          <w:rFonts w:asciiTheme="minorHAnsi" w:hAnsiTheme="minorHAnsi" w:cstheme="minorHAnsi"/>
          <w:bCs/>
          <w:iCs/>
          <w:color w:val="000000"/>
          <w:sz w:val="22"/>
          <w:szCs w:val="22"/>
        </w:rPr>
      </w:pPr>
      <w:r w:rsidRPr="00C21D6F">
        <w:rPr>
          <w:rFonts w:asciiTheme="minorHAnsi" w:hAnsiTheme="minorHAnsi" w:cstheme="minorHAnsi"/>
          <w:bCs/>
          <w:iCs/>
          <w:color w:val="000000"/>
          <w:sz w:val="22"/>
          <w:szCs w:val="22"/>
        </w:rPr>
        <w:t xml:space="preserve">A paradoxical saying you may be familiar with is ‘Be cruel to be kind.’ </w:t>
      </w:r>
    </w:p>
    <w:p w14:paraId="7579507F" w14:textId="06BCB009" w:rsidR="001969CB" w:rsidRPr="00C21D6F" w:rsidRDefault="007535EE" w:rsidP="001969CB">
      <w:pPr>
        <w:rPr>
          <w:rFonts w:asciiTheme="minorHAnsi" w:hAnsiTheme="minorHAnsi" w:cstheme="minorHAnsi"/>
          <w:sz w:val="22"/>
          <w:szCs w:val="22"/>
        </w:rPr>
      </w:pPr>
      <w:r w:rsidRPr="00C21D6F">
        <w:rPr>
          <w:rFonts w:asciiTheme="minorHAnsi" w:eastAsiaTheme="minorEastAsia" w:hAnsiTheme="minorHAnsi" w:cstheme="minorHAnsi"/>
          <w:noProof/>
        </w:rPr>
        <mc:AlternateContent>
          <mc:Choice Requires="wps">
            <w:drawing>
              <wp:anchor distT="0" distB="0" distL="114300" distR="114300" simplePos="0" relativeHeight="251660288" behindDoc="1" locked="0" layoutInCell="1" allowOverlap="1" wp14:anchorId="215955F2" wp14:editId="33E15F96">
                <wp:simplePos x="0" y="0"/>
                <wp:positionH relativeFrom="margin">
                  <wp:posOffset>-209549</wp:posOffset>
                </wp:positionH>
                <wp:positionV relativeFrom="margin">
                  <wp:posOffset>2705100</wp:posOffset>
                </wp:positionV>
                <wp:extent cx="6076950" cy="2400300"/>
                <wp:effectExtent l="0" t="0" r="19050" b="19050"/>
                <wp:wrapNone/>
                <wp:docPr id="1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0" cy="24003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02260F12" w14:textId="77777777" w:rsidR="001969CB" w:rsidRDefault="001969CB" w:rsidP="001969CB">
                            <w:pPr>
                              <w:spacing w:line="276" w:lineRule="auto"/>
                            </w:pPr>
                          </w:p>
                          <w:p w14:paraId="091CDF3D" w14:textId="77777777" w:rsidR="001969CB" w:rsidRDefault="001969CB" w:rsidP="001969CB">
                            <w:pPr>
                              <w:spacing w:line="276" w:lineRule="auto"/>
                            </w:pPr>
                          </w:p>
                          <w:p w14:paraId="33ACD565" w14:textId="77777777" w:rsidR="001969CB" w:rsidRDefault="001969CB" w:rsidP="001969CB">
                            <w:pPr>
                              <w:spacing w:line="276" w:lineRule="auto"/>
                            </w:pPr>
                          </w:p>
                          <w:p w14:paraId="088350F0" w14:textId="77777777" w:rsidR="001969CB" w:rsidRDefault="001969CB" w:rsidP="001969CB"/>
                          <w:p w14:paraId="30C4B5D5" w14:textId="77777777" w:rsidR="001969CB" w:rsidRDefault="001969CB" w:rsidP="001969C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15955F2" id="Rounded Rectangle 15" o:spid="_x0000_s1033" style="position:absolute;margin-left:-16.5pt;margin-top:213pt;width:478.5pt;height:189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" fillcolor="white [3201]" strokecolor="black [3200]" strokeweight="1pt">
                <v:stroke joinstyle="miter"/>
                <v:path arrowok="t"/>
                <v:textbox>
                  <w:txbxContent>
                    <w:p w14:paraId="02260F12" w14:textId="77777777" w:rsidR="001969CB" w:rsidRDefault="001969CB" w:rsidP="001969CB">
                      <w:pPr>
                        <w:spacing w:line="276" w:lineRule="auto"/>
                      </w:pPr>
                    </w:p>
                    <w:p w14:paraId="091CDF3D" w14:textId="77777777" w:rsidR="001969CB" w:rsidRDefault="001969CB" w:rsidP="001969CB">
                      <w:pPr>
                        <w:spacing w:line="276" w:lineRule="auto"/>
                      </w:pPr>
                    </w:p>
                    <w:p w14:paraId="33ACD565" w14:textId="77777777" w:rsidR="001969CB" w:rsidRDefault="001969CB" w:rsidP="001969CB">
                      <w:pPr>
                        <w:spacing w:line="276" w:lineRule="auto"/>
                      </w:pPr>
                    </w:p>
                    <w:p w14:paraId="088350F0" w14:textId="77777777" w:rsidR="001969CB" w:rsidRDefault="001969CB" w:rsidP="001969CB"/>
                    <w:p w14:paraId="30C4B5D5" w14:textId="77777777" w:rsidR="001969CB" w:rsidRDefault="001969CB" w:rsidP="001969CB"/>
                  </w:txbxContent>
                </v:textbox>
                <w10:wrap anchorx="margin" anchory="margin"/>
              </v:roundrect>
            </w:pict>
          </mc:Fallback>
        </mc:AlternateContent>
      </w:r>
    </w:p>
    <w:p w14:paraId="4A12172D" w14:textId="5CBA2C54" w:rsidR="001969CB" w:rsidRPr="00C21D6F" w:rsidRDefault="001969CB" w:rsidP="001969CB">
      <w:pPr>
        <w:rPr>
          <w:rFonts w:asciiTheme="minorHAnsi" w:hAnsiTheme="minorHAnsi" w:cstheme="minorHAnsi"/>
          <w:iCs/>
          <w:sz w:val="22"/>
          <w:szCs w:val="22"/>
          <w:lang w:eastAsia="en-SG"/>
        </w:rPr>
      </w:pPr>
      <w:r w:rsidRPr="00C21D6F">
        <w:rPr>
          <w:rFonts w:asciiTheme="minorHAnsi" w:hAnsiTheme="minorHAnsi" w:cstheme="minorHAnsi"/>
          <w:iCs/>
          <w:sz w:val="22"/>
          <w:szCs w:val="22"/>
          <w:lang w:eastAsia="en-SG"/>
        </w:rPr>
        <w:t xml:space="preserve">    </w:t>
      </w:r>
      <w:r w:rsidRPr="00C21D6F">
        <w:rPr>
          <w:rFonts w:asciiTheme="minorHAnsi" w:hAnsiTheme="minorHAnsi" w:cstheme="minorHAnsi"/>
          <w:iCs/>
          <w:sz w:val="22"/>
          <w:szCs w:val="22"/>
          <w:u w:val="single"/>
          <w:lang w:eastAsia="en-SG"/>
        </w:rPr>
        <w:t>Steps to answering a Paradox question:</w:t>
      </w:r>
    </w:p>
    <w:p w14:paraId="33100552" w14:textId="709E8784" w:rsidR="001969CB" w:rsidRPr="00C21D6F" w:rsidRDefault="001969CB" w:rsidP="001969CB">
      <w:pPr>
        <w:rPr>
          <w:rFonts w:asciiTheme="minorHAnsi" w:hAnsiTheme="minorHAnsi" w:cstheme="minorHAnsi"/>
          <w:sz w:val="22"/>
          <w:szCs w:val="22"/>
          <w:lang w:val="en-SG"/>
        </w:rPr>
      </w:pPr>
    </w:p>
    <w:p w14:paraId="08A8EAD1" w14:textId="71305BC8" w:rsidR="001969CB" w:rsidRPr="00C21D6F" w:rsidRDefault="001969CB" w:rsidP="001969CB">
      <w:pPr>
        <w:rPr>
          <w:rFonts w:asciiTheme="minorHAnsi" w:hAnsiTheme="minorHAnsi" w:cstheme="minorHAnsi"/>
          <w:sz w:val="22"/>
          <w:szCs w:val="22"/>
        </w:rPr>
      </w:pPr>
      <w:r w:rsidRPr="00C21D6F">
        <w:rPr>
          <w:rFonts w:asciiTheme="minorHAnsi" w:hAnsiTheme="minorHAnsi" w:cstheme="minorHAnsi"/>
          <w:sz w:val="22"/>
          <w:szCs w:val="22"/>
          <w:lang w:val="en-SG"/>
        </w:rPr>
        <w:t xml:space="preserve">   1.</w:t>
      </w:r>
      <w:r w:rsidRPr="00C21D6F">
        <w:rPr>
          <w:rFonts w:asciiTheme="minorHAnsi" w:hAnsiTheme="minorHAnsi" w:cstheme="minorHAnsi"/>
        </w:rPr>
        <w:t xml:space="preserve"> </w:t>
      </w:r>
      <w:r w:rsidRPr="00C21D6F">
        <w:rPr>
          <w:rFonts w:asciiTheme="minorHAnsi" w:hAnsiTheme="minorHAnsi" w:cstheme="minorHAnsi"/>
          <w:sz w:val="22"/>
          <w:szCs w:val="22"/>
        </w:rPr>
        <w:t xml:space="preserve">Explain the </w:t>
      </w:r>
      <w:r w:rsidRPr="00C21D6F">
        <w:rPr>
          <w:rFonts w:asciiTheme="minorHAnsi" w:hAnsiTheme="minorHAnsi" w:cstheme="minorHAnsi"/>
          <w:b/>
          <w:bCs/>
          <w:color w:val="FF0000"/>
          <w:sz w:val="22"/>
          <w:szCs w:val="22"/>
          <w:u w:val="single"/>
        </w:rPr>
        <w:t>seeming contradiction</w:t>
      </w:r>
      <w:r w:rsidRPr="00C21D6F">
        <w:rPr>
          <w:rFonts w:asciiTheme="minorHAnsi" w:hAnsiTheme="minorHAnsi" w:cstheme="minorHAnsi"/>
          <w:color w:val="FF0000"/>
          <w:sz w:val="22"/>
          <w:szCs w:val="22"/>
        </w:rPr>
        <w:t xml:space="preserve"> </w:t>
      </w:r>
      <w:r w:rsidRPr="00C21D6F">
        <w:rPr>
          <w:rFonts w:asciiTheme="minorHAnsi" w:hAnsiTheme="minorHAnsi" w:cstheme="minorHAnsi"/>
          <w:sz w:val="22"/>
          <w:szCs w:val="22"/>
        </w:rPr>
        <w:t>or absurdity.</w:t>
      </w:r>
    </w:p>
    <w:p w14:paraId="5345071A" w14:textId="582E0E8E" w:rsidR="001969CB" w:rsidRPr="00C21D6F" w:rsidRDefault="001969CB" w:rsidP="001969CB">
      <w:pPr>
        <w:rPr>
          <w:rFonts w:asciiTheme="minorHAnsi" w:hAnsiTheme="minorHAnsi" w:cstheme="minorHAnsi"/>
          <w:sz w:val="22"/>
          <w:szCs w:val="22"/>
        </w:rPr>
      </w:pPr>
    </w:p>
    <w:p w14:paraId="1A2E4C9C" w14:textId="2AB40857" w:rsidR="001969CB" w:rsidRPr="00C21D6F" w:rsidRDefault="001969CB" w:rsidP="001969CB">
      <w:pPr>
        <w:rPr>
          <w:rFonts w:asciiTheme="minorHAnsi" w:hAnsiTheme="minorHAnsi" w:cstheme="minorHAnsi"/>
          <w:sz w:val="22"/>
          <w:szCs w:val="22"/>
          <w:u w:val="single"/>
        </w:rPr>
      </w:pPr>
      <w:r w:rsidRPr="00C21D6F">
        <w:rPr>
          <w:rFonts w:asciiTheme="minorHAnsi" w:hAnsiTheme="minorHAnsi" w:cstheme="minorHAnsi"/>
          <w:sz w:val="22"/>
          <w:szCs w:val="22"/>
        </w:rPr>
        <w:t xml:space="preserve">   2. Give reasons why it is </w:t>
      </w:r>
      <w:proofErr w:type="gramStart"/>
      <w:r w:rsidRPr="00C21D6F">
        <w:rPr>
          <w:rFonts w:asciiTheme="minorHAnsi" w:hAnsiTheme="minorHAnsi" w:cstheme="minorHAnsi"/>
          <w:b/>
          <w:bCs/>
          <w:color w:val="FF0000"/>
          <w:sz w:val="22"/>
          <w:szCs w:val="22"/>
          <w:u w:val="single"/>
        </w:rPr>
        <w:t>true</w:t>
      </w:r>
      <w:proofErr w:type="gramEnd"/>
      <w:r w:rsidRPr="00C21D6F">
        <w:rPr>
          <w:rFonts w:asciiTheme="minorHAnsi" w:hAnsiTheme="minorHAnsi" w:cstheme="minorHAnsi"/>
          <w:sz w:val="22"/>
          <w:szCs w:val="22"/>
        </w:rPr>
        <w:t xml:space="preserve"> or it </w:t>
      </w:r>
      <w:r w:rsidRPr="00C21D6F">
        <w:rPr>
          <w:rFonts w:asciiTheme="minorHAnsi" w:hAnsiTheme="minorHAnsi" w:cstheme="minorHAnsi"/>
          <w:sz w:val="22"/>
          <w:szCs w:val="22"/>
          <w:u w:val="single"/>
        </w:rPr>
        <w:t>makes sense</w:t>
      </w:r>
      <w:r w:rsidRPr="00C21D6F">
        <w:rPr>
          <w:rFonts w:asciiTheme="minorHAnsi" w:hAnsiTheme="minorHAnsi" w:cstheme="minorHAnsi"/>
          <w:sz w:val="22"/>
          <w:szCs w:val="22"/>
        </w:rPr>
        <w:t xml:space="preserve"> (often stated in the passage).</w:t>
      </w:r>
    </w:p>
    <w:p w14:paraId="7D3DC02E" w14:textId="2EEABA7C" w:rsidR="001969CB" w:rsidRPr="00C21D6F" w:rsidRDefault="001969CB" w:rsidP="001969CB">
      <w:pPr>
        <w:rPr>
          <w:rFonts w:asciiTheme="minorHAnsi" w:hAnsiTheme="minorHAnsi" w:cstheme="minorHAnsi"/>
          <w:sz w:val="22"/>
          <w:szCs w:val="22"/>
          <w:u w:val="single"/>
        </w:rPr>
      </w:pPr>
    </w:p>
    <w:p w14:paraId="450297CD" w14:textId="35E82A18" w:rsidR="001969CB" w:rsidRPr="00C21D6F" w:rsidRDefault="001969CB" w:rsidP="001969CB">
      <w:pPr>
        <w:ind w:left="180"/>
        <w:rPr>
          <w:rFonts w:asciiTheme="minorHAnsi" w:hAnsiTheme="minorHAnsi" w:cstheme="minorHAnsi"/>
          <w:sz w:val="22"/>
          <w:szCs w:val="22"/>
        </w:rPr>
      </w:pPr>
      <w:r w:rsidRPr="00C21D6F">
        <w:rPr>
          <w:rFonts w:asciiTheme="minorHAnsi" w:hAnsiTheme="minorHAnsi" w:cstheme="minorHAnsi"/>
          <w:sz w:val="22"/>
          <w:szCs w:val="22"/>
        </w:rPr>
        <w:t>3. Use key indicators of paradox</w:t>
      </w:r>
      <w:r w:rsidRPr="00C21D6F">
        <w:rPr>
          <w:rFonts w:asciiTheme="minorHAnsi" w:hAnsiTheme="minorHAnsi" w:cstheme="minorHAnsi"/>
          <w:b/>
          <w:bCs/>
          <w:sz w:val="22"/>
          <w:szCs w:val="22"/>
        </w:rPr>
        <w:t xml:space="preserve">: ‘seems contradictory’ </w:t>
      </w:r>
      <w:r w:rsidRPr="00C21D6F">
        <w:rPr>
          <w:rFonts w:asciiTheme="minorHAnsi" w:hAnsiTheme="minorHAnsi" w:cstheme="minorHAnsi"/>
          <w:sz w:val="22"/>
          <w:szCs w:val="22"/>
        </w:rPr>
        <w:t>or</w:t>
      </w:r>
      <w:r w:rsidRPr="00C21D6F">
        <w:rPr>
          <w:rFonts w:asciiTheme="minorHAnsi" w:hAnsiTheme="minorHAnsi" w:cstheme="minorHAnsi"/>
          <w:b/>
          <w:bCs/>
          <w:sz w:val="22"/>
          <w:szCs w:val="22"/>
        </w:rPr>
        <w:t xml:space="preserve"> ‘seems absurd’…’yet in reality’ </w:t>
      </w:r>
      <w:r w:rsidRPr="00C21D6F">
        <w:rPr>
          <w:rFonts w:asciiTheme="minorHAnsi" w:hAnsiTheme="minorHAnsi" w:cstheme="minorHAnsi"/>
          <w:sz w:val="22"/>
          <w:szCs w:val="22"/>
        </w:rPr>
        <w:t>or</w:t>
      </w:r>
      <w:r w:rsidRPr="00C21D6F">
        <w:rPr>
          <w:rFonts w:asciiTheme="minorHAnsi" w:hAnsiTheme="minorHAnsi" w:cstheme="minorHAnsi"/>
          <w:b/>
          <w:bCs/>
          <w:sz w:val="22"/>
          <w:szCs w:val="22"/>
        </w:rPr>
        <w:t xml:space="preserve"> ‘but is </w:t>
      </w:r>
      <w:proofErr w:type="spellStart"/>
      <w:r w:rsidRPr="00C21D6F">
        <w:rPr>
          <w:rFonts w:asciiTheme="minorHAnsi" w:hAnsiTheme="minorHAnsi" w:cstheme="minorHAnsi"/>
          <w:b/>
          <w:bCs/>
          <w:sz w:val="22"/>
          <w:szCs w:val="22"/>
        </w:rPr>
        <w:t>is</w:t>
      </w:r>
      <w:proofErr w:type="spellEnd"/>
      <w:r w:rsidRPr="00C21D6F">
        <w:rPr>
          <w:rFonts w:asciiTheme="minorHAnsi" w:hAnsiTheme="minorHAnsi" w:cstheme="minorHAnsi"/>
          <w:b/>
          <w:bCs/>
          <w:sz w:val="22"/>
          <w:szCs w:val="22"/>
        </w:rPr>
        <w:t xml:space="preserve"> actually true’ </w:t>
      </w:r>
      <w:r w:rsidRPr="00C21D6F">
        <w:rPr>
          <w:rFonts w:asciiTheme="minorHAnsi" w:hAnsiTheme="minorHAnsi" w:cstheme="minorHAnsi"/>
          <w:sz w:val="22"/>
          <w:szCs w:val="22"/>
        </w:rPr>
        <w:t>or</w:t>
      </w:r>
      <w:r w:rsidRPr="00C21D6F">
        <w:rPr>
          <w:rFonts w:asciiTheme="minorHAnsi" w:hAnsiTheme="minorHAnsi" w:cstheme="minorHAnsi"/>
          <w:b/>
          <w:bCs/>
          <w:sz w:val="22"/>
          <w:szCs w:val="22"/>
        </w:rPr>
        <w:t xml:space="preserve"> ‘yet it makes sense’</w:t>
      </w:r>
      <w:r w:rsidRPr="00C21D6F">
        <w:rPr>
          <w:rFonts w:asciiTheme="minorHAnsi" w:hAnsiTheme="minorHAnsi" w:cstheme="minorHAnsi"/>
          <w:sz w:val="22"/>
          <w:szCs w:val="22"/>
        </w:rPr>
        <w:t xml:space="preserve">. </w:t>
      </w:r>
    </w:p>
    <w:p w14:paraId="0F866D51" w14:textId="77777777" w:rsidR="001969CB" w:rsidRPr="00C21D6F" w:rsidRDefault="001969CB" w:rsidP="001969CB">
      <w:pPr>
        <w:ind w:left="180"/>
        <w:rPr>
          <w:rFonts w:asciiTheme="minorHAnsi" w:hAnsiTheme="minorHAnsi" w:cstheme="minorHAnsi"/>
          <w:sz w:val="22"/>
          <w:szCs w:val="22"/>
        </w:rPr>
      </w:pPr>
    </w:p>
    <w:p w14:paraId="331C67BC" w14:textId="273D486B" w:rsidR="001969CB" w:rsidRDefault="001969CB" w:rsidP="001969CB">
      <w:pPr>
        <w:ind w:left="180"/>
        <w:rPr>
          <w:rFonts w:asciiTheme="minorHAnsi" w:hAnsiTheme="minorHAnsi" w:cstheme="minorHAnsi"/>
          <w:sz w:val="22"/>
          <w:szCs w:val="22"/>
        </w:rPr>
      </w:pPr>
      <w:r w:rsidRPr="00C21D6F">
        <w:rPr>
          <w:rFonts w:asciiTheme="minorHAnsi" w:hAnsiTheme="minorHAnsi" w:cstheme="minorHAnsi"/>
          <w:sz w:val="22"/>
          <w:szCs w:val="22"/>
        </w:rPr>
        <w:t xml:space="preserve">4. Paraphrase key words taken from the passage. </w:t>
      </w:r>
    </w:p>
    <w:p w14:paraId="6C76BF79" w14:textId="77777777" w:rsidR="002768ED" w:rsidRDefault="002768ED" w:rsidP="002768ED">
      <w:pPr>
        <w:rPr>
          <w:rFonts w:ascii="Calibri" w:hAnsi="Calibri" w:cs="Calibri"/>
          <w:b/>
          <w:bCs/>
          <w:i/>
          <w:iCs/>
          <w:sz w:val="22"/>
          <w:szCs w:val="22"/>
        </w:rPr>
      </w:pPr>
    </w:p>
    <w:p w14:paraId="7B67DB74" w14:textId="5A5AE7AD" w:rsidR="002768ED" w:rsidRPr="002768ED" w:rsidRDefault="002768ED" w:rsidP="002768ED">
      <w:pPr>
        <w:rPr>
          <w:rFonts w:ascii="Calibri" w:hAnsi="Calibri" w:cs="Calibri"/>
          <w:b/>
          <w:bCs/>
          <w:i/>
          <w:iCs/>
          <w:sz w:val="22"/>
          <w:szCs w:val="22"/>
        </w:rPr>
      </w:pPr>
      <w:r w:rsidRPr="002768ED">
        <w:rPr>
          <w:rFonts w:ascii="Calibri" w:hAnsi="Calibri" w:cs="Calibri"/>
          <w:b/>
          <w:bCs/>
          <w:i/>
          <w:iCs/>
          <w:sz w:val="22"/>
          <w:szCs w:val="22"/>
        </w:rPr>
        <w:t>WARNING:</w:t>
      </w:r>
      <w:r w:rsidRPr="002768ED">
        <w:rPr>
          <w:rFonts w:ascii="Calibri" w:hAnsi="Calibri" w:cs="Calibri"/>
          <w:i/>
          <w:iCs/>
          <w:sz w:val="22"/>
          <w:szCs w:val="22"/>
        </w:rPr>
        <w:t xml:space="preserve"> </w:t>
      </w:r>
      <w:r w:rsidRPr="002768ED">
        <w:rPr>
          <w:rFonts w:ascii="Calibri" w:hAnsi="Calibri" w:cs="Calibri"/>
          <w:b/>
          <w:bCs/>
          <w:i/>
          <w:iCs/>
          <w:sz w:val="22"/>
          <w:szCs w:val="22"/>
        </w:rPr>
        <w:t>Avoid the use of irony indicators such as ‘assume’ and ‘expect’ when explaining paradox!</w:t>
      </w:r>
    </w:p>
    <w:p w14:paraId="2E151F8B" w14:textId="77777777" w:rsidR="002768ED" w:rsidRPr="00C21D6F" w:rsidRDefault="002768ED" w:rsidP="001969CB">
      <w:pPr>
        <w:ind w:left="180"/>
        <w:rPr>
          <w:rFonts w:asciiTheme="minorHAnsi" w:hAnsiTheme="minorHAnsi" w:cstheme="minorHAnsi"/>
          <w:sz w:val="22"/>
          <w:szCs w:val="22"/>
        </w:rPr>
      </w:pPr>
    </w:p>
    <w:p w14:paraId="40E29426" w14:textId="77777777" w:rsidR="002768ED" w:rsidRDefault="002768ED" w:rsidP="001969CB">
      <w:pPr>
        <w:rPr>
          <w:rFonts w:ascii="Arial" w:hAnsi="Arial" w:cs="Arial"/>
          <w:b/>
          <w:bCs/>
          <w:sz w:val="22"/>
          <w:szCs w:val="22"/>
        </w:rPr>
      </w:pPr>
    </w:p>
    <w:p w14:paraId="1439FDAD" w14:textId="77777777" w:rsidR="007535EE" w:rsidRDefault="007535EE">
      <w:pPr>
        <w:rPr>
          <w:rFonts w:asciiTheme="minorHAnsi" w:hAnsiTheme="minorHAnsi" w:cstheme="minorHAnsi"/>
          <w:b/>
          <w:bCs/>
          <w:sz w:val="22"/>
          <w:szCs w:val="22"/>
        </w:rPr>
      </w:pPr>
      <w:r>
        <w:rPr>
          <w:rFonts w:asciiTheme="minorHAnsi" w:hAnsiTheme="minorHAnsi" w:cstheme="minorHAnsi"/>
          <w:b/>
          <w:bCs/>
          <w:sz w:val="22"/>
          <w:szCs w:val="22"/>
        </w:rPr>
        <w:br w:type="page"/>
      </w:r>
    </w:p>
    <w:p w14:paraId="350EBD03" w14:textId="5B8CF3F0" w:rsidR="001969CB" w:rsidRPr="007535EE" w:rsidRDefault="001969CB" w:rsidP="001969CB">
      <w:pPr>
        <w:rPr>
          <w:rFonts w:asciiTheme="minorHAnsi" w:hAnsiTheme="minorHAnsi" w:cstheme="minorHAnsi"/>
          <w:b/>
          <w:bCs/>
          <w:sz w:val="22"/>
          <w:szCs w:val="22"/>
        </w:rPr>
      </w:pPr>
      <w:r w:rsidRPr="007535EE">
        <w:rPr>
          <w:rFonts w:asciiTheme="minorHAnsi" w:hAnsiTheme="minorHAnsi" w:cstheme="minorHAnsi"/>
          <w:b/>
          <w:bCs/>
          <w:sz w:val="22"/>
          <w:szCs w:val="22"/>
        </w:rPr>
        <w:lastRenderedPageBreak/>
        <w:t xml:space="preserve">Practice </w:t>
      </w:r>
      <w:r w:rsidR="004111FC" w:rsidRPr="007535EE">
        <w:rPr>
          <w:rFonts w:asciiTheme="minorHAnsi" w:hAnsiTheme="minorHAnsi" w:cstheme="minorHAnsi"/>
          <w:b/>
          <w:bCs/>
          <w:sz w:val="22"/>
          <w:szCs w:val="22"/>
        </w:rPr>
        <w:t>5</w:t>
      </w:r>
      <w:r w:rsidRPr="007535EE">
        <w:rPr>
          <w:rFonts w:asciiTheme="minorHAnsi" w:hAnsiTheme="minorHAnsi" w:cstheme="minorHAnsi"/>
          <w:b/>
          <w:bCs/>
          <w:sz w:val="22"/>
          <w:szCs w:val="22"/>
        </w:rPr>
        <w:t xml:space="preserve"> [Paradox]   </w:t>
      </w:r>
    </w:p>
    <w:p w14:paraId="1175E813" w14:textId="31F0CE29" w:rsidR="001969CB" w:rsidRDefault="001969CB" w:rsidP="001969CB">
      <w:pPr>
        <w:rPr>
          <w:rFonts w:ascii="Arial" w:hAnsi="Arial" w:cs="Arial"/>
          <w:b/>
          <w:bCs/>
          <w:sz w:val="22"/>
          <w:szCs w:val="22"/>
        </w:rPr>
      </w:pPr>
    </w:p>
    <w:p w14:paraId="7354CC0F" w14:textId="77777777" w:rsidR="001969CB" w:rsidRPr="00C4279E" w:rsidRDefault="001969CB" w:rsidP="001969CB">
      <w:pPr>
        <w:rPr>
          <w:rFonts w:ascii="Arial" w:hAnsi="Arial" w:cs="Arial"/>
          <w:b/>
          <w:bCs/>
          <w:sz w:val="20"/>
          <w:szCs w:val="20"/>
        </w:rPr>
      </w:pPr>
      <w:r w:rsidRPr="00C4279E">
        <w:rPr>
          <w:rFonts w:ascii="Arial" w:hAnsi="Arial" w:cs="Arial"/>
          <w:i/>
          <w:sz w:val="22"/>
          <w:szCs w:val="22"/>
        </w:rPr>
        <w:t>Steven Pinker argues that the right to free speech is fundamental.</w:t>
      </w:r>
    </w:p>
    <w:p w14:paraId="17254D45" w14:textId="77777777" w:rsidR="001969CB" w:rsidRPr="0026391D" w:rsidRDefault="001969CB" w:rsidP="001969CB">
      <w:pPr>
        <w:rPr>
          <w:rFonts w:ascii="Arial" w:hAnsi="Arial" w:cs="Arial"/>
          <w:b/>
          <w:bCs/>
          <w:sz w:val="22"/>
          <w:szCs w:val="22"/>
        </w:rPr>
      </w:pPr>
    </w:p>
    <w:tbl>
      <w:tblPr>
        <w:tblStyle w:val="TableGrid"/>
        <w:tblW w:w="9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728"/>
      </w:tblGrid>
      <w:tr w:rsidR="001969CB" w:rsidRPr="00C53A79" w14:paraId="1064B3C9" w14:textId="77777777" w:rsidTr="00B868D5">
        <w:tc>
          <w:tcPr>
            <w:tcW w:w="8730" w:type="dxa"/>
          </w:tcPr>
          <w:p w14:paraId="0D120040" w14:textId="77777777" w:rsidR="001969CB" w:rsidRPr="00C53A79" w:rsidRDefault="001969CB" w:rsidP="00B868D5">
            <w:pPr>
              <w:ind w:right="-110"/>
              <w:jc w:val="both"/>
              <w:rPr>
                <w:rFonts w:cs="Arial"/>
              </w:rPr>
            </w:pPr>
            <w:r>
              <w:rPr>
                <w:rFonts w:cs="Arial"/>
                <w:sz w:val="22"/>
                <w:szCs w:val="22"/>
              </w:rPr>
              <w:t>The story of ‘The Emperor’s New Clothes’</w:t>
            </w:r>
            <w:r w:rsidRPr="00675B0F">
              <w:rPr>
                <w:rFonts w:cs="Arial"/>
                <w:sz w:val="22"/>
                <w:szCs w:val="22"/>
              </w:rPr>
              <w:t xml:space="preserve"> illustrates the logic. When the little boy shouted that the emperor was naked, he was not telling them anything they did not already know. </w:t>
            </w:r>
            <w:r>
              <w:rPr>
                <w:rFonts w:cs="Arial"/>
                <w:sz w:val="22"/>
                <w:szCs w:val="22"/>
              </w:rPr>
              <w:t>However,</w:t>
            </w:r>
            <w:r w:rsidRPr="00675B0F">
              <w:rPr>
                <w:rFonts w:cs="Arial"/>
                <w:sz w:val="22"/>
                <w:szCs w:val="22"/>
              </w:rPr>
              <w:t xml:space="preserve"> he was changing their knowledge nonetheless, because now everyone knew that everyone else knew that the emperor was naked. That emboldened them to challenge the emperor’s authority with their laughter. The story reminds us why </w:t>
            </w:r>
            <w:proofErr w:type="spellStart"/>
            <w:r w:rsidRPr="00675B0F">
              <w:rPr>
                <w:rFonts w:cs="Arial"/>
                <w:sz w:val="22"/>
                <w:szCs w:val="22"/>
              </w:rPr>
              <w:t>humour</w:t>
            </w:r>
            <w:proofErr w:type="spellEnd"/>
            <w:r w:rsidRPr="00675B0F">
              <w:rPr>
                <w:rFonts w:cs="Arial"/>
                <w:sz w:val="22"/>
                <w:szCs w:val="22"/>
              </w:rPr>
              <w:t xml:space="preserve"> is no laughing matter — why </w:t>
            </w:r>
            <w:proofErr w:type="spellStart"/>
            <w:r w:rsidRPr="00675B0F">
              <w:rPr>
                <w:rFonts w:cs="Arial"/>
                <w:sz w:val="22"/>
                <w:szCs w:val="22"/>
              </w:rPr>
              <w:t>humour</w:t>
            </w:r>
            <w:proofErr w:type="spellEnd"/>
            <w:r w:rsidRPr="00675B0F">
              <w:rPr>
                <w:rFonts w:cs="Arial"/>
                <w:sz w:val="22"/>
                <w:szCs w:val="22"/>
              </w:rPr>
              <w:t xml:space="preserve">, even when tasteless, is terrifying to dictators and protected by democracies. </w:t>
            </w:r>
            <w:proofErr w:type="spellStart"/>
            <w:r w:rsidRPr="00675B0F">
              <w:rPr>
                <w:rFonts w:cs="Arial"/>
                <w:sz w:val="22"/>
                <w:szCs w:val="22"/>
              </w:rPr>
              <w:t>Humour</w:t>
            </w:r>
            <w:proofErr w:type="spellEnd"/>
            <w:r w:rsidRPr="00675B0F">
              <w:rPr>
                <w:rFonts w:cs="Arial"/>
                <w:sz w:val="22"/>
                <w:szCs w:val="22"/>
              </w:rPr>
              <w:t xml:space="preserve">, especially satire and ridicule, can stealthily challenge assumptions by forcing its audience to see that those assumptions lead to consequences that everyone </w:t>
            </w:r>
            <w:proofErr w:type="spellStart"/>
            <w:r w:rsidRPr="00675B0F">
              <w:rPr>
                <w:rFonts w:cs="Arial"/>
                <w:sz w:val="22"/>
                <w:szCs w:val="22"/>
              </w:rPr>
              <w:t>recognises</w:t>
            </w:r>
            <w:proofErr w:type="spellEnd"/>
            <w:r w:rsidRPr="00675B0F">
              <w:rPr>
                <w:rFonts w:cs="Arial"/>
                <w:sz w:val="22"/>
                <w:szCs w:val="22"/>
              </w:rPr>
              <w:t xml:space="preserve"> are absurd. That is why </w:t>
            </w:r>
            <w:proofErr w:type="spellStart"/>
            <w:r w:rsidRPr="00675B0F">
              <w:rPr>
                <w:rFonts w:cs="Arial"/>
                <w:sz w:val="22"/>
                <w:szCs w:val="22"/>
              </w:rPr>
              <w:t>humour</w:t>
            </w:r>
            <w:proofErr w:type="spellEnd"/>
            <w:r w:rsidRPr="00675B0F">
              <w:rPr>
                <w:rFonts w:cs="Arial"/>
                <w:sz w:val="22"/>
                <w:szCs w:val="22"/>
              </w:rPr>
              <w:t xml:space="preserve"> so often serves as an accelerant to social progress and should not be suppressed. </w:t>
            </w:r>
            <w:r>
              <w:rPr>
                <w:rFonts w:cs="Arial"/>
                <w:sz w:val="22"/>
                <w:szCs w:val="22"/>
              </w:rPr>
              <w:tab/>
              <w:t xml:space="preserve">                                                                   </w:t>
            </w:r>
            <w:r w:rsidRPr="00492313">
              <w:rPr>
                <w:rFonts w:cs="Arial"/>
                <w:i/>
                <w:iCs/>
                <w:sz w:val="22"/>
                <w:szCs w:val="22"/>
              </w:rPr>
              <w:t>(IJC Prelim 2016)</w:t>
            </w:r>
          </w:p>
        </w:tc>
        <w:tc>
          <w:tcPr>
            <w:tcW w:w="728" w:type="dxa"/>
          </w:tcPr>
          <w:p w14:paraId="06A042DD" w14:textId="77777777" w:rsidR="001969CB" w:rsidRDefault="001969CB" w:rsidP="00B868D5">
            <w:pPr>
              <w:jc w:val="center"/>
              <w:rPr>
                <w:rFonts w:cs="Arial"/>
                <w:sz w:val="22"/>
                <w:szCs w:val="22"/>
              </w:rPr>
            </w:pPr>
          </w:p>
          <w:p w14:paraId="4D31C0D2" w14:textId="77777777" w:rsidR="001969CB" w:rsidRDefault="001969CB" w:rsidP="00B868D5">
            <w:pPr>
              <w:jc w:val="center"/>
              <w:rPr>
                <w:rFonts w:cs="Arial"/>
                <w:sz w:val="22"/>
                <w:szCs w:val="22"/>
              </w:rPr>
            </w:pPr>
          </w:p>
          <w:p w14:paraId="08BF1C66" w14:textId="77777777" w:rsidR="001969CB" w:rsidRDefault="001969CB" w:rsidP="00B868D5">
            <w:pPr>
              <w:jc w:val="center"/>
              <w:rPr>
                <w:rFonts w:cs="Arial"/>
                <w:sz w:val="22"/>
                <w:szCs w:val="22"/>
              </w:rPr>
            </w:pPr>
          </w:p>
          <w:p w14:paraId="26B11BF2" w14:textId="77777777" w:rsidR="001969CB" w:rsidRPr="00503929" w:rsidRDefault="001969CB" w:rsidP="00B868D5">
            <w:pPr>
              <w:jc w:val="center"/>
              <w:rPr>
                <w:rFonts w:cs="Arial"/>
                <w:i/>
                <w:iCs/>
                <w:sz w:val="22"/>
                <w:szCs w:val="22"/>
              </w:rPr>
            </w:pPr>
            <w:r w:rsidRPr="00BB33A6">
              <w:rPr>
                <w:rFonts w:cs="Arial"/>
                <w:sz w:val="22"/>
                <w:szCs w:val="22"/>
              </w:rPr>
              <w:br/>
            </w:r>
            <w:r w:rsidRPr="00503929">
              <w:rPr>
                <w:rFonts w:cs="Arial"/>
                <w:i/>
                <w:iCs/>
                <w:sz w:val="22"/>
                <w:szCs w:val="22"/>
              </w:rPr>
              <w:t>5</w:t>
            </w:r>
            <w:r w:rsidRPr="00503929">
              <w:rPr>
                <w:rFonts w:cs="Arial"/>
                <w:i/>
                <w:iCs/>
                <w:sz w:val="22"/>
                <w:szCs w:val="22"/>
              </w:rPr>
              <w:br/>
            </w:r>
          </w:p>
          <w:p w14:paraId="7389D0CD" w14:textId="77777777" w:rsidR="001969CB" w:rsidRPr="00BB33A6" w:rsidRDefault="001969CB" w:rsidP="00B868D5">
            <w:pPr>
              <w:jc w:val="center"/>
              <w:rPr>
                <w:rFonts w:cs="Arial"/>
                <w:sz w:val="22"/>
                <w:szCs w:val="22"/>
              </w:rPr>
            </w:pPr>
          </w:p>
          <w:p w14:paraId="091C4A07" w14:textId="77777777" w:rsidR="001969CB" w:rsidRPr="00BB33A6" w:rsidRDefault="001969CB" w:rsidP="00B868D5">
            <w:pPr>
              <w:jc w:val="center"/>
              <w:rPr>
                <w:rFonts w:cs="Arial"/>
                <w:sz w:val="22"/>
                <w:szCs w:val="22"/>
              </w:rPr>
            </w:pPr>
          </w:p>
          <w:p w14:paraId="1D50A445" w14:textId="77777777" w:rsidR="001969CB" w:rsidRPr="00BB33A6" w:rsidRDefault="001969CB" w:rsidP="00B868D5">
            <w:pPr>
              <w:jc w:val="center"/>
              <w:rPr>
                <w:rFonts w:cs="Arial"/>
                <w:sz w:val="22"/>
                <w:szCs w:val="22"/>
              </w:rPr>
            </w:pPr>
          </w:p>
          <w:p w14:paraId="39BAA79C" w14:textId="77777777" w:rsidR="001969CB" w:rsidRPr="00503929" w:rsidRDefault="001969CB" w:rsidP="00B868D5">
            <w:pPr>
              <w:jc w:val="center"/>
              <w:rPr>
                <w:rFonts w:cs="Arial"/>
                <w:i/>
                <w:iCs/>
                <w:sz w:val="22"/>
                <w:szCs w:val="22"/>
              </w:rPr>
            </w:pPr>
            <w:r w:rsidRPr="00503929">
              <w:rPr>
                <w:rFonts w:cs="Arial"/>
                <w:i/>
                <w:iCs/>
                <w:sz w:val="22"/>
                <w:szCs w:val="22"/>
              </w:rPr>
              <w:t>10</w:t>
            </w:r>
          </w:p>
          <w:p w14:paraId="48BCDC85" w14:textId="77777777" w:rsidR="001969CB" w:rsidRPr="00C53A79" w:rsidRDefault="001969CB" w:rsidP="00B868D5">
            <w:pPr>
              <w:jc w:val="center"/>
              <w:rPr>
                <w:rFonts w:cs="Arial"/>
              </w:rPr>
            </w:pPr>
          </w:p>
        </w:tc>
      </w:tr>
    </w:tbl>
    <w:p w14:paraId="0251D4DB" w14:textId="77777777" w:rsidR="001969CB" w:rsidRPr="00675B0F" w:rsidRDefault="001969CB" w:rsidP="001969CB">
      <w:pPr>
        <w:spacing w:line="276" w:lineRule="auto"/>
        <w:jc w:val="both"/>
        <w:rPr>
          <w:rFonts w:ascii="Arial" w:hAnsi="Arial" w:cs="Arial"/>
          <w:i/>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3210F0FF" w14:textId="0FC597DD" w:rsidR="007535EE" w:rsidRDefault="007535EE">
      <w:pPr>
        <w:rPr>
          <w:rFonts w:asciiTheme="minorHAnsi" w:eastAsiaTheme="minorEastAsia" w:hAnsiTheme="minorHAnsi" w:cstheme="minorHAnsi"/>
          <w:sz w:val="22"/>
          <w:szCs w:val="22"/>
          <w:lang w:val="en-SG"/>
        </w:rPr>
      </w:pPr>
    </w:p>
    <w:p w14:paraId="215E6F5F" w14:textId="681CC07A" w:rsidR="001969CB" w:rsidRPr="00C21D6F" w:rsidRDefault="001969CB" w:rsidP="001969CB">
      <w:pPr>
        <w:contextualSpacing/>
        <w:rPr>
          <w:rFonts w:asciiTheme="minorHAnsi" w:eastAsiaTheme="minorEastAsia" w:hAnsiTheme="minorHAnsi" w:cstheme="minorHAnsi"/>
          <w:sz w:val="22"/>
          <w:szCs w:val="22"/>
          <w:lang w:val="en-SG"/>
        </w:rPr>
      </w:pPr>
      <w:r w:rsidRPr="00C21D6F">
        <w:rPr>
          <w:rFonts w:asciiTheme="minorHAnsi" w:eastAsiaTheme="minorEastAsia" w:hAnsiTheme="minorHAnsi" w:cstheme="minorHAnsi"/>
          <w:sz w:val="22"/>
          <w:szCs w:val="22"/>
          <w:lang w:val="en-SG"/>
        </w:rPr>
        <w:t>‘humour is no laughing matter’ (lines 5 – 6). Explain why this is a paradox. [3]</w:t>
      </w:r>
    </w:p>
    <w:p w14:paraId="3EE35D83" w14:textId="77777777" w:rsidR="001969CB" w:rsidRPr="00C21D6F" w:rsidRDefault="001969CB" w:rsidP="001969CB">
      <w:pPr>
        <w:contextualSpacing/>
        <w:rPr>
          <w:rFonts w:asciiTheme="minorHAnsi" w:eastAsiaTheme="minorEastAsia" w:hAnsiTheme="minorHAnsi" w:cstheme="minorHAnsi"/>
          <w:sz w:val="22"/>
          <w:szCs w:val="22"/>
          <w:lang w:val="en-SG"/>
        </w:rPr>
      </w:pP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5400"/>
      </w:tblGrid>
      <w:tr w:rsidR="001969CB" w:rsidRPr="00D14A1A" w14:paraId="3F011A52" w14:textId="77777777" w:rsidTr="00C21D6F">
        <w:tc>
          <w:tcPr>
            <w:tcW w:w="3600" w:type="dxa"/>
            <w:shd w:val="clear" w:color="auto" w:fill="auto"/>
          </w:tcPr>
          <w:p w14:paraId="338747CD" w14:textId="77777777" w:rsidR="001969CB" w:rsidRPr="00C21D6F" w:rsidRDefault="001969CB" w:rsidP="00B868D5">
            <w:pPr>
              <w:rPr>
                <w:rFonts w:asciiTheme="minorHAnsi" w:hAnsiTheme="minorHAnsi" w:cstheme="minorHAnsi"/>
                <w:b/>
                <w:bCs/>
                <w:sz w:val="22"/>
                <w:szCs w:val="22"/>
              </w:rPr>
            </w:pPr>
            <w:r w:rsidRPr="00C21D6F">
              <w:rPr>
                <w:rFonts w:asciiTheme="minorHAnsi" w:hAnsiTheme="minorHAnsi" w:cstheme="minorHAnsi"/>
                <w:b/>
                <w:bCs/>
                <w:sz w:val="22"/>
                <w:szCs w:val="22"/>
              </w:rPr>
              <w:t>From the passage</w:t>
            </w:r>
          </w:p>
        </w:tc>
        <w:tc>
          <w:tcPr>
            <w:tcW w:w="5400" w:type="dxa"/>
            <w:shd w:val="clear" w:color="auto" w:fill="auto"/>
          </w:tcPr>
          <w:p w14:paraId="67DA5BD0" w14:textId="77777777" w:rsidR="001969CB" w:rsidRPr="00C21D6F" w:rsidRDefault="001969CB" w:rsidP="00B868D5">
            <w:pPr>
              <w:rPr>
                <w:rFonts w:asciiTheme="minorHAnsi" w:hAnsiTheme="minorHAnsi" w:cstheme="minorHAnsi"/>
                <w:b/>
                <w:bCs/>
                <w:sz w:val="22"/>
                <w:szCs w:val="22"/>
              </w:rPr>
            </w:pPr>
            <w:r w:rsidRPr="00C21D6F">
              <w:rPr>
                <w:rFonts w:asciiTheme="minorHAnsi" w:hAnsiTheme="minorHAnsi" w:cstheme="minorHAnsi"/>
                <w:b/>
                <w:bCs/>
                <w:sz w:val="22"/>
                <w:szCs w:val="22"/>
              </w:rPr>
              <w:t>Suggested answer</w:t>
            </w:r>
          </w:p>
        </w:tc>
      </w:tr>
      <w:tr w:rsidR="007535EE" w:rsidRPr="00D14A1A" w14:paraId="7B877EB9" w14:textId="77777777" w:rsidTr="00C21D6F">
        <w:tc>
          <w:tcPr>
            <w:tcW w:w="3600" w:type="dxa"/>
            <w:shd w:val="clear" w:color="auto" w:fill="auto"/>
          </w:tcPr>
          <w:p w14:paraId="285B9AE0" w14:textId="77777777" w:rsidR="007535EE" w:rsidRPr="00C21D6F" w:rsidRDefault="007535EE" w:rsidP="007535EE">
            <w:pPr>
              <w:jc w:val="both"/>
              <w:rPr>
                <w:rFonts w:asciiTheme="minorHAnsi" w:hAnsiTheme="minorHAnsi" w:cstheme="minorHAnsi"/>
                <w:sz w:val="22"/>
                <w:szCs w:val="22"/>
              </w:rPr>
            </w:pPr>
            <w:r w:rsidRPr="00C21D6F">
              <w:rPr>
                <w:rFonts w:asciiTheme="minorHAnsi" w:hAnsiTheme="minorHAnsi" w:cstheme="minorHAnsi"/>
                <w:sz w:val="22"/>
                <w:szCs w:val="22"/>
              </w:rPr>
              <w:t>…</w:t>
            </w:r>
            <w:proofErr w:type="spellStart"/>
            <w:r w:rsidRPr="00C21D6F">
              <w:rPr>
                <w:rFonts w:asciiTheme="minorHAnsi" w:hAnsiTheme="minorHAnsi" w:cstheme="minorHAnsi"/>
                <w:sz w:val="22"/>
                <w:szCs w:val="22"/>
              </w:rPr>
              <w:t>humour</w:t>
            </w:r>
            <w:proofErr w:type="spellEnd"/>
            <w:r w:rsidRPr="00C21D6F">
              <w:rPr>
                <w:rFonts w:asciiTheme="minorHAnsi" w:hAnsiTheme="minorHAnsi" w:cstheme="minorHAnsi"/>
                <w:sz w:val="22"/>
                <w:szCs w:val="22"/>
              </w:rPr>
              <w:t xml:space="preserve"> is </w:t>
            </w:r>
            <w:r w:rsidRPr="00C21D6F">
              <w:rPr>
                <w:rFonts w:asciiTheme="minorHAnsi" w:hAnsiTheme="minorHAnsi" w:cstheme="minorHAnsi"/>
                <w:b/>
                <w:bCs/>
                <w:color w:val="FF0000"/>
                <w:sz w:val="22"/>
                <w:szCs w:val="22"/>
              </w:rPr>
              <w:t>no</w:t>
            </w:r>
            <w:r w:rsidRPr="00C21D6F">
              <w:rPr>
                <w:rFonts w:asciiTheme="minorHAnsi" w:hAnsiTheme="minorHAnsi" w:cstheme="minorHAnsi"/>
                <w:color w:val="FF0000"/>
                <w:sz w:val="22"/>
                <w:szCs w:val="22"/>
              </w:rPr>
              <w:t xml:space="preserve"> </w:t>
            </w:r>
            <w:r w:rsidRPr="00C21D6F">
              <w:rPr>
                <w:rFonts w:asciiTheme="minorHAnsi" w:hAnsiTheme="minorHAnsi" w:cstheme="minorHAnsi"/>
                <w:b/>
                <w:bCs/>
                <w:color w:val="FF0000"/>
                <w:sz w:val="22"/>
                <w:szCs w:val="22"/>
              </w:rPr>
              <w:t>laughing matter</w:t>
            </w:r>
            <w:r w:rsidRPr="00C21D6F">
              <w:rPr>
                <w:rFonts w:asciiTheme="minorHAnsi" w:hAnsiTheme="minorHAnsi" w:cstheme="minorHAnsi"/>
                <w:color w:val="FF0000"/>
                <w:sz w:val="22"/>
                <w:szCs w:val="22"/>
              </w:rPr>
              <w:t xml:space="preserve"> </w:t>
            </w:r>
            <w:r w:rsidRPr="00C21D6F">
              <w:rPr>
                <w:rFonts w:asciiTheme="minorHAnsi" w:hAnsiTheme="minorHAnsi" w:cstheme="minorHAnsi"/>
                <w:sz w:val="22"/>
                <w:szCs w:val="22"/>
              </w:rPr>
              <w:t xml:space="preserve">— why </w:t>
            </w:r>
            <w:proofErr w:type="spellStart"/>
            <w:r w:rsidRPr="00C21D6F">
              <w:rPr>
                <w:rFonts w:asciiTheme="minorHAnsi" w:hAnsiTheme="minorHAnsi" w:cstheme="minorHAnsi"/>
                <w:sz w:val="22"/>
                <w:szCs w:val="22"/>
              </w:rPr>
              <w:t>humour</w:t>
            </w:r>
            <w:proofErr w:type="spellEnd"/>
            <w:r w:rsidRPr="00C21D6F">
              <w:rPr>
                <w:rFonts w:asciiTheme="minorHAnsi" w:hAnsiTheme="minorHAnsi" w:cstheme="minorHAnsi"/>
                <w:sz w:val="22"/>
                <w:szCs w:val="22"/>
              </w:rPr>
              <w:t xml:space="preserve">, even when tasteless, is terrifying to dictators and protected by democracies. </w:t>
            </w:r>
            <w:proofErr w:type="spellStart"/>
            <w:r w:rsidRPr="00C21D6F">
              <w:rPr>
                <w:rFonts w:asciiTheme="minorHAnsi" w:hAnsiTheme="minorHAnsi" w:cstheme="minorHAnsi"/>
                <w:sz w:val="22"/>
                <w:szCs w:val="22"/>
              </w:rPr>
              <w:t>Humour</w:t>
            </w:r>
            <w:proofErr w:type="spellEnd"/>
            <w:r w:rsidRPr="00C21D6F">
              <w:rPr>
                <w:rFonts w:asciiTheme="minorHAnsi" w:hAnsiTheme="minorHAnsi" w:cstheme="minorHAnsi"/>
                <w:sz w:val="22"/>
                <w:szCs w:val="22"/>
              </w:rPr>
              <w:t xml:space="preserve">, especially satire and ridicule, can </w:t>
            </w:r>
            <w:r w:rsidRPr="00C21D6F">
              <w:rPr>
                <w:rFonts w:asciiTheme="minorHAnsi" w:hAnsiTheme="minorHAnsi" w:cstheme="minorHAnsi"/>
                <w:b/>
                <w:bCs/>
                <w:color w:val="0070C0"/>
                <w:sz w:val="22"/>
                <w:szCs w:val="22"/>
              </w:rPr>
              <w:t>stealthily</w:t>
            </w:r>
            <w:r w:rsidRPr="00C21D6F">
              <w:rPr>
                <w:rFonts w:asciiTheme="minorHAnsi" w:hAnsiTheme="minorHAnsi" w:cstheme="minorHAnsi"/>
                <w:b/>
                <w:bCs/>
                <w:sz w:val="22"/>
                <w:szCs w:val="22"/>
              </w:rPr>
              <w:t xml:space="preserve"> challenge assumptions</w:t>
            </w:r>
            <w:r w:rsidRPr="00C21D6F">
              <w:rPr>
                <w:rFonts w:asciiTheme="minorHAnsi" w:hAnsiTheme="minorHAnsi" w:cstheme="minorHAnsi"/>
                <w:sz w:val="22"/>
                <w:szCs w:val="22"/>
              </w:rPr>
              <w:t xml:space="preserve"> by </w:t>
            </w:r>
            <w:r w:rsidRPr="00C21D6F">
              <w:rPr>
                <w:rFonts w:asciiTheme="minorHAnsi" w:hAnsiTheme="minorHAnsi" w:cstheme="minorHAnsi"/>
                <w:b/>
                <w:bCs/>
                <w:sz w:val="22"/>
                <w:szCs w:val="22"/>
              </w:rPr>
              <w:t>forcing</w:t>
            </w:r>
            <w:r w:rsidRPr="00C21D6F">
              <w:rPr>
                <w:rFonts w:asciiTheme="minorHAnsi" w:hAnsiTheme="minorHAnsi" w:cstheme="minorHAnsi"/>
                <w:sz w:val="22"/>
                <w:szCs w:val="22"/>
              </w:rPr>
              <w:t xml:space="preserve"> its audience to see that those </w:t>
            </w:r>
            <w:r w:rsidRPr="00C21D6F">
              <w:rPr>
                <w:rFonts w:asciiTheme="minorHAnsi" w:hAnsiTheme="minorHAnsi" w:cstheme="minorHAnsi"/>
                <w:b/>
                <w:bCs/>
                <w:sz w:val="22"/>
                <w:szCs w:val="22"/>
              </w:rPr>
              <w:t>assumptions</w:t>
            </w:r>
            <w:r w:rsidRPr="00C21D6F">
              <w:rPr>
                <w:rFonts w:asciiTheme="minorHAnsi" w:hAnsiTheme="minorHAnsi" w:cstheme="minorHAnsi"/>
                <w:sz w:val="22"/>
                <w:szCs w:val="22"/>
              </w:rPr>
              <w:t xml:space="preserve"> lead to </w:t>
            </w:r>
            <w:r w:rsidRPr="00C21D6F">
              <w:rPr>
                <w:rFonts w:asciiTheme="minorHAnsi" w:hAnsiTheme="minorHAnsi" w:cstheme="minorHAnsi"/>
                <w:b/>
                <w:bCs/>
                <w:sz w:val="22"/>
                <w:szCs w:val="22"/>
              </w:rPr>
              <w:t>consequences</w:t>
            </w:r>
            <w:r w:rsidRPr="00C21D6F">
              <w:rPr>
                <w:rFonts w:asciiTheme="minorHAnsi" w:hAnsiTheme="minorHAnsi" w:cstheme="minorHAnsi"/>
                <w:sz w:val="22"/>
                <w:szCs w:val="22"/>
              </w:rPr>
              <w:t xml:space="preserve"> that everyone </w:t>
            </w:r>
            <w:proofErr w:type="spellStart"/>
            <w:r w:rsidRPr="00C21D6F">
              <w:rPr>
                <w:rFonts w:asciiTheme="minorHAnsi" w:hAnsiTheme="minorHAnsi" w:cstheme="minorHAnsi"/>
                <w:sz w:val="22"/>
                <w:szCs w:val="22"/>
              </w:rPr>
              <w:t>recognises</w:t>
            </w:r>
            <w:proofErr w:type="spellEnd"/>
            <w:r w:rsidRPr="00C21D6F">
              <w:rPr>
                <w:rFonts w:asciiTheme="minorHAnsi" w:hAnsiTheme="minorHAnsi" w:cstheme="minorHAnsi"/>
                <w:sz w:val="22"/>
                <w:szCs w:val="22"/>
              </w:rPr>
              <w:t xml:space="preserve"> are </w:t>
            </w:r>
            <w:r w:rsidRPr="00C21D6F">
              <w:rPr>
                <w:rFonts w:asciiTheme="minorHAnsi" w:hAnsiTheme="minorHAnsi" w:cstheme="minorHAnsi"/>
                <w:b/>
                <w:bCs/>
                <w:sz w:val="22"/>
                <w:szCs w:val="22"/>
              </w:rPr>
              <w:t>absurd</w:t>
            </w:r>
            <w:r w:rsidRPr="00C21D6F">
              <w:rPr>
                <w:rFonts w:asciiTheme="minorHAnsi" w:hAnsiTheme="minorHAnsi" w:cstheme="minorHAnsi"/>
                <w:sz w:val="22"/>
                <w:szCs w:val="22"/>
              </w:rPr>
              <w:t>.</w:t>
            </w:r>
          </w:p>
        </w:tc>
        <w:tc>
          <w:tcPr>
            <w:tcW w:w="5400" w:type="dxa"/>
            <w:shd w:val="clear" w:color="auto" w:fill="auto"/>
          </w:tcPr>
          <w:p w14:paraId="5D39AED4" w14:textId="77777777" w:rsidR="007535EE" w:rsidRPr="007535EE" w:rsidRDefault="007535EE" w:rsidP="007535EE">
            <w:pPr>
              <w:spacing w:line="276" w:lineRule="auto"/>
              <w:contextualSpacing/>
              <w:rPr>
                <w:rFonts w:ascii="Calibri" w:hAnsi="Calibri" w:cs="Calibri"/>
                <w:sz w:val="22"/>
                <w:szCs w:val="22"/>
              </w:rPr>
            </w:pPr>
            <w:r w:rsidRPr="007535EE">
              <w:rPr>
                <w:rFonts w:ascii="Calibri" w:hAnsi="Calibri" w:cs="Calibri"/>
                <w:sz w:val="22"/>
                <w:szCs w:val="22"/>
              </w:rPr>
              <w:t>[Seeming contradiction]</w:t>
            </w:r>
          </w:p>
          <w:p w14:paraId="08F4EEC9" w14:textId="77777777" w:rsidR="007535EE" w:rsidRPr="007535EE" w:rsidRDefault="007535EE" w:rsidP="007535EE">
            <w:pPr>
              <w:spacing w:line="276" w:lineRule="auto"/>
              <w:contextualSpacing/>
              <w:rPr>
                <w:rFonts w:ascii="Calibri" w:hAnsi="Calibri" w:cs="Calibri"/>
                <w:sz w:val="22"/>
                <w:szCs w:val="22"/>
              </w:rPr>
            </w:pPr>
          </w:p>
          <w:p w14:paraId="37793A7C" w14:textId="77777777" w:rsidR="007535EE" w:rsidRPr="007535EE" w:rsidRDefault="007535EE" w:rsidP="007535EE">
            <w:pPr>
              <w:spacing w:line="276" w:lineRule="auto"/>
              <w:contextualSpacing/>
              <w:rPr>
                <w:rFonts w:ascii="Calibri" w:hAnsi="Calibri" w:cs="Calibri"/>
                <w:color w:val="FF0000"/>
                <w:sz w:val="22"/>
                <w:szCs w:val="22"/>
                <w:u w:val="single"/>
              </w:rPr>
            </w:pPr>
            <w:r w:rsidRPr="007535EE">
              <w:rPr>
                <w:rFonts w:ascii="Calibri" w:hAnsi="Calibri" w:cs="Calibri"/>
                <w:sz w:val="22"/>
                <w:szCs w:val="22"/>
              </w:rPr>
              <w:t xml:space="preserve">a) It seems </w:t>
            </w:r>
            <w:r w:rsidRPr="007535EE">
              <w:rPr>
                <w:rFonts w:ascii="Calibri" w:hAnsi="Calibri" w:cs="Calibri"/>
                <w:sz w:val="22"/>
                <w:szCs w:val="22"/>
                <w:u w:val="single"/>
              </w:rPr>
              <w:t>contradictory</w:t>
            </w:r>
            <w:r w:rsidRPr="007535EE">
              <w:rPr>
                <w:rFonts w:ascii="Calibri" w:hAnsi="Calibri" w:cs="Calibri"/>
                <w:sz w:val="22"/>
                <w:szCs w:val="22"/>
              </w:rPr>
              <w:t xml:space="preserve"> for </w:t>
            </w:r>
            <w:r w:rsidRPr="007535EE">
              <w:rPr>
                <w:rFonts w:ascii="Calibri" w:hAnsi="Calibri" w:cs="Calibri"/>
                <w:color w:val="FF0000"/>
                <w:sz w:val="22"/>
                <w:szCs w:val="22"/>
                <w:u w:val="single"/>
              </w:rPr>
              <w:t xml:space="preserve">_________________________ </w:t>
            </w:r>
          </w:p>
          <w:p w14:paraId="40C579FE" w14:textId="77777777" w:rsidR="007535EE" w:rsidRPr="007535EE" w:rsidRDefault="007535EE" w:rsidP="007535EE">
            <w:pPr>
              <w:spacing w:line="276" w:lineRule="auto"/>
              <w:contextualSpacing/>
              <w:rPr>
                <w:rFonts w:ascii="Calibri" w:hAnsi="Calibri" w:cs="Calibri"/>
                <w:b/>
                <w:bCs/>
                <w:color w:val="000000" w:themeColor="text1"/>
                <w:sz w:val="22"/>
                <w:szCs w:val="22"/>
                <w:u w:val="single"/>
              </w:rPr>
            </w:pPr>
          </w:p>
          <w:p w14:paraId="72E5E208" w14:textId="77777777" w:rsidR="007535EE" w:rsidRPr="007535EE" w:rsidRDefault="007535EE" w:rsidP="007535EE">
            <w:pPr>
              <w:spacing w:line="276" w:lineRule="auto"/>
              <w:contextualSpacing/>
              <w:rPr>
                <w:rFonts w:ascii="Calibri" w:hAnsi="Calibri" w:cs="Calibri"/>
                <w:sz w:val="22"/>
                <w:szCs w:val="22"/>
              </w:rPr>
            </w:pPr>
            <w:r w:rsidRPr="007535EE">
              <w:rPr>
                <w:rFonts w:ascii="Calibri" w:hAnsi="Calibri" w:cs="Calibri"/>
                <w:b/>
                <w:bCs/>
                <w:color w:val="000000" w:themeColor="text1"/>
                <w:sz w:val="22"/>
                <w:szCs w:val="22"/>
                <w:u w:val="single"/>
              </w:rPr>
              <w:t>amusement</w:t>
            </w:r>
            <w:r w:rsidRPr="007535EE">
              <w:rPr>
                <w:rFonts w:ascii="Calibri" w:hAnsi="Calibri" w:cs="Calibri"/>
                <w:color w:val="FF0000"/>
                <w:sz w:val="22"/>
                <w:szCs w:val="22"/>
              </w:rPr>
              <w:t xml:space="preserve"> </w:t>
            </w:r>
            <w:r w:rsidRPr="007535EE">
              <w:rPr>
                <w:rFonts w:ascii="Calibri" w:hAnsi="Calibri" w:cs="Calibri"/>
                <w:sz w:val="22"/>
                <w:szCs w:val="22"/>
              </w:rPr>
              <w:t xml:space="preserve">to be </w:t>
            </w:r>
            <w:r w:rsidRPr="007535EE">
              <w:rPr>
                <w:rFonts w:ascii="Calibri" w:hAnsi="Calibri" w:cs="Calibri"/>
                <w:color w:val="FF0000"/>
                <w:sz w:val="22"/>
                <w:szCs w:val="22"/>
                <w:u w:val="single"/>
              </w:rPr>
              <w:t>_____________</w:t>
            </w:r>
            <w:r w:rsidRPr="007535EE">
              <w:rPr>
                <w:rFonts w:ascii="Calibri" w:hAnsi="Calibri" w:cs="Calibri"/>
                <w:sz w:val="22"/>
                <w:szCs w:val="22"/>
              </w:rPr>
              <w:t xml:space="preserve">. [1] </w:t>
            </w:r>
          </w:p>
          <w:p w14:paraId="781D4829" w14:textId="77777777" w:rsidR="007535EE" w:rsidRPr="007535EE" w:rsidRDefault="007535EE" w:rsidP="007535EE">
            <w:pPr>
              <w:spacing w:line="276" w:lineRule="auto"/>
              <w:ind w:left="318" w:hanging="360"/>
              <w:rPr>
                <w:rFonts w:ascii="Calibri" w:hAnsi="Calibri" w:cs="Calibri"/>
                <w:sz w:val="22"/>
                <w:szCs w:val="22"/>
              </w:rPr>
            </w:pPr>
          </w:p>
          <w:p w14:paraId="16664575" w14:textId="77777777" w:rsidR="007535EE" w:rsidRPr="007535EE" w:rsidRDefault="007535EE" w:rsidP="007535EE">
            <w:pPr>
              <w:spacing w:line="276" w:lineRule="auto"/>
              <w:ind w:left="318" w:hanging="360"/>
              <w:rPr>
                <w:rFonts w:ascii="Calibri" w:hAnsi="Calibri" w:cs="Calibri"/>
                <w:sz w:val="22"/>
                <w:szCs w:val="22"/>
              </w:rPr>
            </w:pPr>
            <w:r w:rsidRPr="007535EE">
              <w:rPr>
                <w:rFonts w:ascii="Calibri" w:hAnsi="Calibri" w:cs="Calibri"/>
                <w:sz w:val="22"/>
                <w:szCs w:val="22"/>
              </w:rPr>
              <w:t>[Why it is true]</w:t>
            </w:r>
          </w:p>
          <w:p w14:paraId="6C835705" w14:textId="77777777" w:rsidR="007535EE" w:rsidRPr="007535EE" w:rsidRDefault="007535EE" w:rsidP="007535EE">
            <w:pPr>
              <w:spacing w:line="276" w:lineRule="auto"/>
              <w:rPr>
                <w:rFonts w:ascii="Calibri" w:hAnsi="Calibri" w:cs="Calibri"/>
                <w:sz w:val="22"/>
                <w:szCs w:val="22"/>
              </w:rPr>
            </w:pPr>
            <w:r w:rsidRPr="007535EE">
              <w:rPr>
                <w:rFonts w:ascii="Calibri" w:hAnsi="Calibri" w:cs="Calibri"/>
                <w:sz w:val="22"/>
                <w:szCs w:val="22"/>
              </w:rPr>
              <w:t>Yet,</w:t>
            </w:r>
            <w:r w:rsidRPr="007535EE">
              <w:rPr>
                <w:rFonts w:ascii="Calibri" w:hAnsi="Calibri" w:cs="Calibri"/>
                <w:sz w:val="22"/>
                <w:szCs w:val="22"/>
                <w:u w:val="single"/>
              </w:rPr>
              <w:t xml:space="preserve"> </w:t>
            </w:r>
            <w:r w:rsidRPr="007535EE">
              <w:rPr>
                <w:rFonts w:ascii="Calibri" w:hAnsi="Calibri" w:cs="Calibri"/>
                <w:color w:val="FF0000"/>
                <w:sz w:val="22"/>
                <w:szCs w:val="22"/>
                <w:u w:val="single"/>
              </w:rPr>
              <w:t>_______________________</w:t>
            </w:r>
            <w:r w:rsidRPr="007535EE">
              <w:rPr>
                <w:rFonts w:ascii="Calibri" w:hAnsi="Calibri" w:cs="Calibri"/>
                <w:color w:val="FF0000"/>
                <w:sz w:val="22"/>
                <w:szCs w:val="22"/>
              </w:rPr>
              <w:t xml:space="preserve"> </w:t>
            </w:r>
            <w:r w:rsidRPr="007535EE">
              <w:rPr>
                <w:rFonts w:ascii="Calibri" w:hAnsi="Calibri" w:cs="Calibri"/>
                <w:sz w:val="22"/>
                <w:szCs w:val="22"/>
              </w:rPr>
              <w:t xml:space="preserve">because </w:t>
            </w:r>
            <w:proofErr w:type="spellStart"/>
            <w:r w:rsidRPr="007535EE">
              <w:rPr>
                <w:rFonts w:ascii="Calibri" w:hAnsi="Calibri" w:cs="Calibri"/>
                <w:sz w:val="22"/>
                <w:szCs w:val="22"/>
              </w:rPr>
              <w:t>humour</w:t>
            </w:r>
            <w:proofErr w:type="spellEnd"/>
            <w:r w:rsidRPr="007535EE">
              <w:rPr>
                <w:rFonts w:ascii="Calibri" w:hAnsi="Calibri" w:cs="Calibri"/>
                <w:sz w:val="22"/>
                <w:szCs w:val="22"/>
              </w:rPr>
              <w:t xml:space="preserve"> can</w:t>
            </w:r>
          </w:p>
          <w:p w14:paraId="05AE3988" w14:textId="77777777" w:rsidR="007535EE" w:rsidRPr="007535EE" w:rsidRDefault="007535EE" w:rsidP="007535EE">
            <w:pPr>
              <w:spacing w:line="276" w:lineRule="auto"/>
              <w:ind w:left="318" w:hanging="360"/>
              <w:contextualSpacing/>
              <w:rPr>
                <w:rFonts w:ascii="Calibri" w:hAnsi="Calibri" w:cs="Calibri"/>
                <w:sz w:val="22"/>
                <w:szCs w:val="22"/>
              </w:rPr>
            </w:pPr>
          </w:p>
          <w:p w14:paraId="07E1BA4D" w14:textId="77777777" w:rsidR="007535EE" w:rsidRPr="007535EE" w:rsidRDefault="007535EE" w:rsidP="007535EE">
            <w:pPr>
              <w:spacing w:line="276" w:lineRule="auto"/>
              <w:contextualSpacing/>
              <w:rPr>
                <w:rFonts w:ascii="Calibri" w:hAnsi="Calibri" w:cs="Calibri"/>
                <w:sz w:val="22"/>
                <w:szCs w:val="22"/>
              </w:rPr>
            </w:pPr>
            <w:r w:rsidRPr="007535EE">
              <w:rPr>
                <w:rFonts w:ascii="Calibri" w:hAnsi="Calibri" w:cs="Calibri"/>
                <w:sz w:val="22"/>
                <w:szCs w:val="22"/>
              </w:rPr>
              <w:t>b)</w:t>
            </w:r>
            <w:r w:rsidRPr="007535EE">
              <w:rPr>
                <w:rFonts w:ascii="Calibri" w:hAnsi="Calibri" w:cs="Calibri"/>
                <w:b/>
                <w:bCs/>
                <w:sz w:val="22"/>
                <w:szCs w:val="22"/>
              </w:rPr>
              <w:t xml:space="preserve"> </w:t>
            </w:r>
            <w:proofErr w:type="gramStart"/>
            <w:r w:rsidRPr="007535EE">
              <w:rPr>
                <w:rFonts w:ascii="Calibri" w:hAnsi="Calibri" w:cs="Calibri"/>
                <w:b/>
                <w:bCs/>
                <w:sz w:val="22"/>
                <w:szCs w:val="22"/>
              </w:rPr>
              <w:t>surreptitiously</w:t>
            </w:r>
            <w:r w:rsidRPr="007535EE">
              <w:rPr>
                <w:rFonts w:ascii="Calibri" w:hAnsi="Calibri" w:cs="Calibri"/>
                <w:sz w:val="22"/>
                <w:szCs w:val="22"/>
              </w:rPr>
              <w:t xml:space="preserve">  [</w:t>
            </w:r>
            <w:proofErr w:type="gramEnd"/>
            <w:r w:rsidRPr="007535EE">
              <w:rPr>
                <w:rFonts w:ascii="Calibri" w:hAnsi="Calibri" w:cs="Calibri"/>
                <w:sz w:val="22"/>
                <w:szCs w:val="22"/>
              </w:rPr>
              <w:t>1]</w:t>
            </w:r>
          </w:p>
          <w:p w14:paraId="79B4CFAC" w14:textId="77777777" w:rsidR="007535EE" w:rsidRPr="007535EE" w:rsidRDefault="007535EE" w:rsidP="007535EE">
            <w:pPr>
              <w:spacing w:line="276" w:lineRule="auto"/>
              <w:contextualSpacing/>
              <w:rPr>
                <w:rFonts w:ascii="Calibri" w:hAnsi="Calibri" w:cs="Calibri"/>
                <w:sz w:val="22"/>
                <w:szCs w:val="22"/>
              </w:rPr>
            </w:pPr>
            <w:r w:rsidRPr="007535EE">
              <w:rPr>
                <w:rFonts w:ascii="Calibri" w:hAnsi="Calibri" w:cs="Calibri"/>
                <w:sz w:val="22"/>
                <w:szCs w:val="22"/>
              </w:rPr>
              <w:t>c)</w:t>
            </w:r>
            <w:r w:rsidRPr="007535EE">
              <w:rPr>
                <w:rFonts w:ascii="Calibri" w:hAnsi="Calibri" w:cs="Calibri"/>
                <w:b/>
                <w:bCs/>
                <w:sz w:val="22"/>
                <w:szCs w:val="22"/>
              </w:rPr>
              <w:t xml:space="preserve"> go against basic norms</w:t>
            </w:r>
            <w:r w:rsidRPr="007535EE">
              <w:rPr>
                <w:rFonts w:ascii="Calibri" w:hAnsi="Calibri" w:cs="Calibri"/>
                <w:sz w:val="22"/>
                <w:szCs w:val="22"/>
              </w:rPr>
              <w:t xml:space="preserve"> </w:t>
            </w:r>
          </w:p>
          <w:p w14:paraId="288FE010" w14:textId="77777777" w:rsidR="007535EE" w:rsidRPr="007535EE" w:rsidRDefault="007535EE" w:rsidP="007535EE">
            <w:pPr>
              <w:spacing w:line="276" w:lineRule="auto"/>
              <w:contextualSpacing/>
              <w:rPr>
                <w:rFonts w:ascii="Calibri" w:hAnsi="Calibri" w:cs="Calibri"/>
                <w:sz w:val="22"/>
                <w:szCs w:val="22"/>
              </w:rPr>
            </w:pPr>
          </w:p>
          <w:p w14:paraId="329392EA" w14:textId="77777777" w:rsidR="007535EE" w:rsidRPr="007535EE" w:rsidRDefault="007535EE" w:rsidP="007535EE">
            <w:pPr>
              <w:spacing w:line="276" w:lineRule="auto"/>
              <w:contextualSpacing/>
              <w:rPr>
                <w:rFonts w:ascii="Calibri" w:hAnsi="Calibri" w:cs="Calibri"/>
                <w:sz w:val="22"/>
                <w:szCs w:val="22"/>
              </w:rPr>
            </w:pPr>
            <w:r w:rsidRPr="007535EE">
              <w:rPr>
                <w:rFonts w:ascii="Calibri" w:hAnsi="Calibri" w:cs="Calibri"/>
                <w:sz w:val="22"/>
                <w:szCs w:val="22"/>
              </w:rPr>
              <w:t>d) by</w:t>
            </w:r>
            <w:r w:rsidRPr="007535EE">
              <w:rPr>
                <w:rFonts w:ascii="Calibri" w:hAnsi="Calibri" w:cs="Calibri"/>
                <w:color w:val="FF0000"/>
                <w:sz w:val="22"/>
                <w:szCs w:val="22"/>
              </w:rPr>
              <w:t xml:space="preserve"> __________ </w:t>
            </w:r>
            <w:r w:rsidRPr="007535EE">
              <w:rPr>
                <w:rFonts w:ascii="Calibri" w:hAnsi="Calibri" w:cs="Calibri"/>
                <w:sz w:val="22"/>
                <w:szCs w:val="22"/>
              </w:rPr>
              <w:t xml:space="preserve">its recipients </w:t>
            </w:r>
            <w:proofErr w:type="spellStart"/>
            <w:r w:rsidRPr="007535EE">
              <w:rPr>
                <w:rFonts w:ascii="Calibri" w:hAnsi="Calibri" w:cs="Calibri"/>
                <w:sz w:val="22"/>
                <w:szCs w:val="22"/>
              </w:rPr>
              <w:t>realise</w:t>
            </w:r>
            <w:proofErr w:type="spellEnd"/>
            <w:r w:rsidRPr="007535EE">
              <w:rPr>
                <w:rFonts w:ascii="Calibri" w:hAnsi="Calibri" w:cs="Calibri"/>
                <w:sz w:val="22"/>
                <w:szCs w:val="22"/>
              </w:rPr>
              <w:t xml:space="preserve"> that these basic </w:t>
            </w:r>
          </w:p>
          <w:p w14:paraId="6277F153" w14:textId="77777777" w:rsidR="007535EE" w:rsidRPr="007535EE" w:rsidRDefault="007535EE" w:rsidP="007535EE">
            <w:pPr>
              <w:spacing w:line="276" w:lineRule="auto"/>
              <w:contextualSpacing/>
              <w:rPr>
                <w:rFonts w:ascii="Calibri" w:hAnsi="Calibri" w:cs="Calibri"/>
                <w:sz w:val="22"/>
                <w:szCs w:val="22"/>
              </w:rPr>
            </w:pPr>
          </w:p>
          <w:p w14:paraId="2E71E095" w14:textId="77777777" w:rsidR="007535EE" w:rsidRPr="007535EE" w:rsidRDefault="007535EE" w:rsidP="007535EE">
            <w:pPr>
              <w:spacing w:line="276" w:lineRule="auto"/>
              <w:contextualSpacing/>
              <w:rPr>
                <w:rFonts w:ascii="Calibri" w:hAnsi="Calibri" w:cs="Calibri"/>
                <w:color w:val="FF0000"/>
                <w:sz w:val="22"/>
                <w:szCs w:val="22"/>
                <w:u w:val="single"/>
              </w:rPr>
            </w:pPr>
            <w:r w:rsidRPr="007535EE">
              <w:rPr>
                <w:rFonts w:ascii="Calibri" w:hAnsi="Calibri" w:cs="Calibri"/>
                <w:sz w:val="22"/>
                <w:szCs w:val="22"/>
              </w:rPr>
              <w:t xml:space="preserve">norms result in </w:t>
            </w:r>
            <w:r w:rsidRPr="007535EE">
              <w:rPr>
                <w:rFonts w:ascii="Calibri" w:hAnsi="Calibri" w:cs="Calibri"/>
                <w:color w:val="FF0000"/>
                <w:sz w:val="22"/>
                <w:szCs w:val="22"/>
              </w:rPr>
              <w:t>_______________________</w:t>
            </w:r>
            <w:proofErr w:type="gramStart"/>
            <w:r w:rsidRPr="007535EE">
              <w:rPr>
                <w:rFonts w:ascii="Calibri" w:hAnsi="Calibri" w:cs="Calibri"/>
                <w:color w:val="FF0000"/>
                <w:sz w:val="22"/>
                <w:szCs w:val="22"/>
              </w:rPr>
              <w:t>_</w:t>
            </w:r>
            <w:r w:rsidRPr="007535EE">
              <w:rPr>
                <w:rFonts w:ascii="Calibri" w:hAnsi="Calibri" w:cs="Calibri"/>
                <w:color w:val="FF0000"/>
                <w:sz w:val="22"/>
                <w:szCs w:val="22"/>
                <w:u w:val="single"/>
              </w:rPr>
              <w:t xml:space="preserve"> .</w:t>
            </w:r>
            <w:proofErr w:type="gramEnd"/>
          </w:p>
          <w:p w14:paraId="61C18F64" w14:textId="77777777" w:rsidR="007535EE" w:rsidRPr="007535EE" w:rsidRDefault="007535EE" w:rsidP="007535EE">
            <w:pPr>
              <w:spacing w:line="276" w:lineRule="auto"/>
              <w:contextualSpacing/>
              <w:rPr>
                <w:rFonts w:ascii="Calibri" w:hAnsi="Calibri" w:cs="Calibri"/>
                <w:sz w:val="22"/>
                <w:szCs w:val="22"/>
              </w:rPr>
            </w:pPr>
          </w:p>
          <w:p w14:paraId="53A1A6C4" w14:textId="59A6D24F" w:rsidR="007535EE" w:rsidRPr="007535EE" w:rsidRDefault="007535EE" w:rsidP="007535EE">
            <w:pPr>
              <w:ind w:left="-42"/>
              <w:contextualSpacing/>
              <w:rPr>
                <w:rFonts w:ascii="Calibri" w:hAnsi="Calibri" w:cs="Calibri"/>
                <w:sz w:val="22"/>
                <w:szCs w:val="22"/>
              </w:rPr>
            </w:pPr>
            <w:r w:rsidRPr="007535EE">
              <w:rPr>
                <w:rFonts w:ascii="Calibri" w:hAnsi="Calibri" w:cs="Calibri"/>
                <w:sz w:val="22"/>
                <w:szCs w:val="22"/>
              </w:rPr>
              <w:t>[1 mark for either (c) or (d)]</w:t>
            </w:r>
          </w:p>
        </w:tc>
      </w:tr>
    </w:tbl>
    <w:p w14:paraId="18157107" w14:textId="77777777" w:rsidR="001969CB" w:rsidRDefault="001969CB" w:rsidP="001969CB">
      <w:pPr>
        <w:rPr>
          <w:rFonts w:ascii="Arial" w:hAnsi="Arial" w:cs="Arial"/>
          <w:sz w:val="22"/>
          <w:szCs w:val="22"/>
        </w:rPr>
      </w:pPr>
    </w:p>
    <w:p w14:paraId="28C386EC" w14:textId="77777777" w:rsidR="007535EE" w:rsidRDefault="007535EE" w:rsidP="001969CB">
      <w:pPr>
        <w:rPr>
          <w:rFonts w:ascii="Arial" w:hAnsi="Arial" w:cs="Arial"/>
          <w:sz w:val="22"/>
          <w:szCs w:val="22"/>
        </w:rPr>
      </w:pPr>
    </w:p>
    <w:p w14:paraId="73D3C8AA" w14:textId="2A5FADBD" w:rsidR="007535EE" w:rsidRDefault="007535EE">
      <w:pPr>
        <w:rPr>
          <w:rFonts w:ascii="Arial" w:hAnsi="Arial" w:cs="Arial"/>
          <w:sz w:val="22"/>
          <w:szCs w:val="22"/>
        </w:rPr>
      </w:pPr>
      <w:r>
        <w:rPr>
          <w:rFonts w:ascii="Arial" w:hAnsi="Arial" w:cs="Arial"/>
          <w:sz w:val="22"/>
          <w:szCs w:val="22"/>
        </w:rPr>
        <w:br w:type="page"/>
      </w:r>
    </w:p>
    <w:p w14:paraId="405FD7F5" w14:textId="04416BB1" w:rsidR="004111FC" w:rsidRDefault="004111FC" w:rsidP="002768ED">
      <w:r w:rsidRPr="006338DB">
        <w:rPr>
          <w:rFonts w:asciiTheme="minorHAnsi" w:hAnsiTheme="minorHAnsi" w:cstheme="minorHAnsi"/>
          <w:b/>
          <w:noProof/>
          <w:sz w:val="22"/>
          <w:szCs w:val="22"/>
          <w:u w:val="single"/>
        </w:rPr>
        <w:lastRenderedPageBreak/>
        <mc:AlternateContent>
          <mc:Choice Requires="wps">
            <w:drawing>
              <wp:anchor distT="0" distB="0" distL="114300" distR="114300" simplePos="0" relativeHeight="251670528" behindDoc="0" locked="0" layoutInCell="1" allowOverlap="1" wp14:anchorId="486661A3" wp14:editId="44967BD8">
                <wp:simplePos x="0" y="0"/>
                <wp:positionH relativeFrom="column">
                  <wp:posOffset>0</wp:posOffset>
                </wp:positionH>
                <wp:positionV relativeFrom="paragraph">
                  <wp:posOffset>83486</wp:posOffset>
                </wp:positionV>
                <wp:extent cx="1828800" cy="1828800"/>
                <wp:effectExtent l="19050" t="19050" r="12700" b="15240"/>
                <wp:wrapSquare wrapText="bothSides"/>
                <wp:docPr id="46718111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38100">
                          <a:solidFill>
                            <a:prstClr val="black"/>
                          </a:solidFill>
                        </a:ln>
                      </wps:spPr>
                      <wps:txbx>
                        <w:txbxContent>
                          <w:p w14:paraId="16A1B2B2" w14:textId="41AFF60E" w:rsidR="004111FC" w:rsidRPr="00F559F8" w:rsidRDefault="004111FC" w:rsidP="004111FC">
                            <w:pPr>
                              <w:pStyle w:val="Heading1"/>
                              <w:rPr>
                                <w:sz w:val="32"/>
                                <w:szCs w:val="32"/>
                              </w:rPr>
                            </w:pPr>
                            <w:r>
                              <w:rPr>
                                <w:sz w:val="32"/>
                                <w:szCs w:val="32"/>
                                <w:u w:val="none"/>
                              </w:rPr>
                              <w:t>C</w:t>
                            </w:r>
                            <w:r w:rsidRPr="00F559F8">
                              <w:rPr>
                                <w:sz w:val="32"/>
                                <w:szCs w:val="32"/>
                                <w:u w:val="none"/>
                              </w:rPr>
                              <w:t xml:space="preserve">: </w:t>
                            </w:r>
                            <w:r>
                              <w:rPr>
                                <w:sz w:val="32"/>
                                <w:szCs w:val="32"/>
                                <w:u w:val="none"/>
                              </w:rPr>
                              <w:t>COMBINATION</w:t>
                            </w:r>
                            <w:r w:rsidRPr="00F559F8">
                              <w:rPr>
                                <w:sz w:val="32"/>
                                <w:szCs w:val="32"/>
                                <w:u w:val="none"/>
                              </w:rPr>
                              <w:t xml:space="preserve"> QUESTIONS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6661A3" id="_x0000_s1034" type="#_x0000_t202" style="position:absolute;margin-left:0;margin-top:6.5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" filled="f" strokeweight="3pt">
                <v:textbox style="mso-fit-shape-to-text:t">
                  <w:txbxContent>
                    <w:p w14:paraId="16A1B2B2" w14:textId="41AFF60E" w:rsidR="004111FC" w:rsidRPr="00F559F8" w:rsidRDefault="004111FC" w:rsidP="004111FC">
                      <w:pPr>
                        <w:pStyle w:val="Heading1"/>
                        <w:rPr>
                          <w:sz w:val="32"/>
                          <w:szCs w:val="32"/>
                        </w:rPr>
                      </w:pPr>
                      <w:r>
                        <w:rPr>
                          <w:sz w:val="32"/>
                          <w:szCs w:val="32"/>
                          <w:u w:val="none"/>
                        </w:rPr>
                        <w:t>C</w:t>
                      </w:r>
                      <w:r w:rsidRPr="00F559F8">
                        <w:rPr>
                          <w:sz w:val="32"/>
                          <w:szCs w:val="32"/>
                          <w:u w:val="none"/>
                        </w:rPr>
                        <w:t xml:space="preserve">: </w:t>
                      </w:r>
                      <w:r>
                        <w:rPr>
                          <w:sz w:val="32"/>
                          <w:szCs w:val="32"/>
                          <w:u w:val="none"/>
                        </w:rPr>
                        <w:t>COMBINATION</w:t>
                      </w:r>
                      <w:r w:rsidRPr="00F559F8">
                        <w:rPr>
                          <w:sz w:val="32"/>
                          <w:szCs w:val="32"/>
                          <w:u w:val="none"/>
                        </w:rPr>
                        <w:t xml:space="preserve"> QUESTIONS</w:t>
                      </w:r>
                    </w:p>
                  </w:txbxContent>
                </v:textbox>
                <w10:wrap type="square"/>
              </v:shape>
            </w:pict>
          </mc:Fallback>
        </mc:AlternateContent>
      </w:r>
    </w:p>
    <w:p w14:paraId="0002C969" w14:textId="77777777" w:rsidR="002768ED" w:rsidRDefault="002768ED" w:rsidP="004111FC">
      <w:pPr>
        <w:rPr>
          <w:rFonts w:asciiTheme="minorHAnsi" w:eastAsia="Arial" w:hAnsiTheme="minorHAnsi" w:cstheme="minorHAnsi"/>
          <w:bCs/>
          <w:sz w:val="22"/>
          <w:szCs w:val="22"/>
        </w:rPr>
      </w:pPr>
    </w:p>
    <w:p w14:paraId="55D5EBD1" w14:textId="77777777" w:rsidR="002768ED" w:rsidRDefault="002768ED" w:rsidP="004111FC">
      <w:pPr>
        <w:rPr>
          <w:rFonts w:asciiTheme="minorHAnsi" w:eastAsia="Arial" w:hAnsiTheme="minorHAnsi" w:cstheme="minorHAnsi"/>
          <w:bCs/>
          <w:sz w:val="22"/>
          <w:szCs w:val="22"/>
        </w:rPr>
      </w:pPr>
    </w:p>
    <w:p w14:paraId="0B718FE8" w14:textId="77777777" w:rsidR="002768ED" w:rsidRDefault="002768ED" w:rsidP="004111FC">
      <w:pPr>
        <w:rPr>
          <w:rFonts w:asciiTheme="minorHAnsi" w:eastAsia="Arial" w:hAnsiTheme="minorHAnsi" w:cstheme="minorHAnsi"/>
          <w:bCs/>
          <w:sz w:val="22"/>
          <w:szCs w:val="22"/>
        </w:rPr>
      </w:pPr>
    </w:p>
    <w:p w14:paraId="313E1420" w14:textId="74E4DFFB" w:rsidR="004111FC" w:rsidRDefault="004111FC" w:rsidP="004111FC">
      <w:pPr>
        <w:rPr>
          <w:rFonts w:asciiTheme="minorHAnsi" w:eastAsia="Arial" w:hAnsiTheme="minorHAnsi" w:cstheme="minorHAnsi"/>
          <w:bCs/>
          <w:sz w:val="22"/>
          <w:szCs w:val="22"/>
        </w:rPr>
      </w:pPr>
      <w:r w:rsidRPr="00FB6931">
        <w:rPr>
          <w:rFonts w:asciiTheme="minorHAnsi" w:eastAsia="Arial" w:hAnsiTheme="minorHAnsi" w:cstheme="minorHAnsi"/>
          <w:bCs/>
          <w:sz w:val="22"/>
          <w:szCs w:val="22"/>
        </w:rPr>
        <w:t>Combination questions, as the name suggests, combines various question types.</w:t>
      </w:r>
    </w:p>
    <w:p w14:paraId="3596E2A6" w14:textId="77777777" w:rsidR="004111FC" w:rsidRPr="00FB6931" w:rsidRDefault="004111FC" w:rsidP="004111FC">
      <w:pPr>
        <w:rPr>
          <w:rFonts w:asciiTheme="minorHAnsi" w:eastAsia="Arial" w:hAnsiTheme="minorHAnsi" w:cstheme="minorHAnsi"/>
          <w:bCs/>
          <w:sz w:val="22"/>
          <w:szCs w:val="22"/>
        </w:rPr>
      </w:pPr>
    </w:p>
    <w:p w14:paraId="7881B7AB" w14:textId="77777777" w:rsidR="004111FC" w:rsidRDefault="004111FC" w:rsidP="004111FC">
      <w:pPr>
        <w:rPr>
          <w:rFonts w:asciiTheme="minorHAnsi" w:eastAsia="Arial" w:hAnsiTheme="minorHAnsi" w:cstheme="minorHAnsi"/>
          <w:bCs/>
          <w:sz w:val="22"/>
          <w:szCs w:val="22"/>
        </w:rPr>
      </w:pPr>
      <w:r w:rsidRPr="00FB6931">
        <w:rPr>
          <w:rFonts w:asciiTheme="minorHAnsi" w:eastAsia="Arial" w:hAnsiTheme="minorHAnsi" w:cstheme="minorHAnsi"/>
          <w:bCs/>
          <w:sz w:val="22"/>
          <w:szCs w:val="22"/>
        </w:rPr>
        <w:t>To answer these questions, you need to combine the steps required to answer more than one question type.</w:t>
      </w:r>
    </w:p>
    <w:p w14:paraId="57A967BA" w14:textId="77777777" w:rsidR="00B10E1B" w:rsidRDefault="00B10E1B" w:rsidP="004111FC">
      <w:pPr>
        <w:rPr>
          <w:rFonts w:asciiTheme="minorHAnsi" w:eastAsia="Arial" w:hAnsiTheme="minorHAnsi" w:cstheme="minorHAnsi"/>
          <w:bCs/>
          <w:sz w:val="22"/>
          <w:szCs w:val="22"/>
        </w:rPr>
      </w:pPr>
    </w:p>
    <w:p w14:paraId="23701242" w14:textId="6E07AE0C" w:rsidR="004111FC" w:rsidRDefault="004111FC" w:rsidP="004111FC">
      <w:pPr>
        <w:pStyle w:val="Heading2"/>
      </w:pPr>
      <w:r>
        <w:t>Example</w:t>
      </w:r>
      <w:r w:rsidRPr="00FB6931">
        <w:t xml:space="preserve">: </w:t>
      </w:r>
      <w:r>
        <w:t>Vocabulary</w:t>
      </w:r>
      <w:r w:rsidRPr="00FB6931">
        <w:t xml:space="preserve"> combined with </w:t>
      </w:r>
      <w:r w:rsidR="00835658">
        <w:t>Inferential</w:t>
      </w:r>
    </w:p>
    <w:p w14:paraId="1D7940A0" w14:textId="77777777" w:rsidR="004111FC" w:rsidRDefault="004111FC" w:rsidP="004111FC"/>
    <w:p w14:paraId="4FB0FB03" w14:textId="77777777" w:rsidR="004111FC" w:rsidRDefault="004111FC" w:rsidP="004111FC">
      <w:pPr>
        <w:pStyle w:val="Style"/>
        <w:spacing w:before="4"/>
        <w:rPr>
          <w:rFonts w:ascii="Calibri" w:hAnsi="Calibri" w:cs="Calibri"/>
          <w:i/>
          <w:sz w:val="22"/>
          <w:szCs w:val="22"/>
          <w:lang w:val="en-GB"/>
        </w:rPr>
      </w:pPr>
      <w:r w:rsidRPr="00406AE9">
        <w:rPr>
          <w:rFonts w:ascii="Calibri" w:hAnsi="Calibri" w:cs="Calibri"/>
          <w:i/>
          <w:sz w:val="22"/>
          <w:szCs w:val="22"/>
          <w:lang w:val="en-GB"/>
        </w:rPr>
        <w:t>Patricia O'Sullivan considers the place of food in the modern world.</w:t>
      </w:r>
    </w:p>
    <w:p w14:paraId="539A8778" w14:textId="77777777" w:rsidR="004111FC" w:rsidRDefault="004111FC" w:rsidP="004111FC">
      <w:pPr>
        <w:pStyle w:val="Style"/>
        <w:spacing w:before="4"/>
        <w:rPr>
          <w:rFonts w:ascii="Calibri" w:hAnsi="Calibri" w:cs="Calibri"/>
          <w:i/>
          <w:sz w:val="22"/>
          <w:szCs w:val="22"/>
          <w:lang w:val="en-GB"/>
        </w:rPr>
      </w:pPr>
    </w:p>
    <w:tbl>
      <w:tblPr>
        <w:tblStyle w:val="TableGrid"/>
        <w:tblW w:w="0" w:type="auto"/>
        <w:tblLook w:val="04A0" w:firstRow="1" w:lastRow="0" w:firstColumn="1" w:lastColumn="0" w:noHBand="0" w:noVBand="1"/>
      </w:tblPr>
      <w:tblGrid>
        <w:gridCol w:w="8275"/>
        <w:gridCol w:w="741"/>
      </w:tblGrid>
      <w:tr w:rsidR="004111FC" w14:paraId="1327DA89" w14:textId="77777777" w:rsidTr="00F5496F">
        <w:tc>
          <w:tcPr>
            <w:tcW w:w="8275" w:type="dxa"/>
            <w:tcBorders>
              <w:top w:val="nil"/>
              <w:left w:val="nil"/>
              <w:bottom w:val="nil"/>
              <w:right w:val="nil"/>
            </w:tcBorders>
          </w:tcPr>
          <w:p w14:paraId="6A4BD737" w14:textId="77777777" w:rsidR="004111FC" w:rsidRPr="00704D57" w:rsidRDefault="004111FC" w:rsidP="004111FC">
            <w:pPr>
              <w:jc w:val="both"/>
              <w:rPr>
                <w:rFonts w:asciiTheme="minorHAnsi" w:eastAsia="Calibri" w:hAnsiTheme="minorHAnsi" w:cstheme="minorHAnsi"/>
                <w:sz w:val="22"/>
                <w:szCs w:val="22"/>
              </w:rPr>
            </w:pPr>
            <w:r w:rsidRPr="00011571">
              <w:rPr>
                <w:rFonts w:asciiTheme="minorHAnsi" w:eastAsia="Calibri" w:hAnsiTheme="minorHAnsi" w:cstheme="minorHAnsi"/>
                <w:sz w:val="22"/>
                <w:szCs w:val="22"/>
              </w:rPr>
              <w:t xml:space="preserve">The spread of these multi-national brands threatens local long-established businesses, and culinary diversity is diminished. Not only that, but health concerns have arisen about the quality of the food itself, along with the claim that it is linked with the rise in levels of obesity. This is not, as one might think, a purely Western phenomenon: diets once held up as models of healthy living, such as the Japanese and Chinese, are becoming less popular in the light of the perception that the Western diet is synonymous with affluence and status. We now see a much greater demand in these countries for global </w:t>
            </w:r>
            <w:proofErr w:type="gramStart"/>
            <w:r w:rsidRPr="00011571">
              <w:rPr>
                <w:rFonts w:asciiTheme="minorHAnsi" w:eastAsia="Calibri" w:hAnsiTheme="minorHAnsi" w:cstheme="minorHAnsi"/>
                <w:sz w:val="22"/>
                <w:szCs w:val="22"/>
              </w:rPr>
              <w:t>fast food</w:t>
            </w:r>
            <w:proofErr w:type="gramEnd"/>
            <w:r w:rsidRPr="00011571">
              <w:rPr>
                <w:rFonts w:asciiTheme="minorHAnsi" w:eastAsia="Calibri" w:hAnsiTheme="minorHAnsi" w:cstheme="minorHAnsi"/>
                <w:sz w:val="22"/>
                <w:szCs w:val="22"/>
              </w:rPr>
              <w:t xml:space="preserve"> brands, which are much more red-meat-</w:t>
            </w:r>
            <w:proofErr w:type="spellStart"/>
            <w:r w:rsidRPr="00011571">
              <w:rPr>
                <w:rFonts w:asciiTheme="minorHAnsi" w:eastAsia="Calibri" w:hAnsiTheme="minorHAnsi" w:cstheme="minorHAnsi"/>
                <w:sz w:val="22"/>
                <w:szCs w:val="22"/>
              </w:rPr>
              <w:t>centred</w:t>
            </w:r>
            <w:proofErr w:type="spellEnd"/>
            <w:r w:rsidRPr="00011571">
              <w:rPr>
                <w:rFonts w:asciiTheme="minorHAnsi" w:eastAsia="Calibri" w:hAnsiTheme="minorHAnsi" w:cstheme="minorHAnsi"/>
                <w:sz w:val="22"/>
                <w:szCs w:val="22"/>
              </w:rPr>
              <w:t>, and a corresponding rise in their own obesity levels.</w:t>
            </w:r>
            <w:r>
              <w:rPr>
                <w:rFonts w:asciiTheme="minorHAnsi" w:eastAsia="Calibri" w:hAnsiTheme="minorHAnsi" w:cstheme="minorHAnsi"/>
                <w:sz w:val="22"/>
                <w:szCs w:val="22"/>
              </w:rPr>
              <w:t xml:space="preserve"> </w:t>
            </w:r>
            <w:r>
              <w:rPr>
                <w:rFonts w:asciiTheme="minorHAnsi" w:eastAsia="Arial" w:hAnsiTheme="minorHAnsi" w:cstheme="minorHAnsi"/>
                <w:bCs/>
                <w:i/>
                <w:sz w:val="22"/>
                <w:szCs w:val="22"/>
              </w:rPr>
              <w:t>(GCE A Level</w:t>
            </w:r>
            <w:r w:rsidRPr="003703E3">
              <w:rPr>
                <w:rFonts w:asciiTheme="minorHAnsi" w:eastAsia="Arial" w:hAnsiTheme="minorHAnsi" w:cstheme="minorHAnsi"/>
                <w:bCs/>
                <w:i/>
                <w:sz w:val="22"/>
                <w:szCs w:val="22"/>
              </w:rPr>
              <w:t xml:space="preserve"> 2010)</w:t>
            </w:r>
          </w:p>
        </w:tc>
        <w:tc>
          <w:tcPr>
            <w:tcW w:w="741" w:type="dxa"/>
            <w:tcBorders>
              <w:top w:val="nil"/>
              <w:left w:val="nil"/>
              <w:bottom w:val="nil"/>
              <w:right w:val="nil"/>
            </w:tcBorders>
          </w:tcPr>
          <w:p w14:paraId="7A8C43E6" w14:textId="77777777" w:rsidR="004111FC" w:rsidRDefault="004111FC" w:rsidP="00F5496F">
            <w:pPr>
              <w:pStyle w:val="Style"/>
              <w:spacing w:before="4"/>
              <w:rPr>
                <w:rFonts w:ascii="Calibri" w:hAnsi="Calibri" w:cs="Calibri"/>
                <w:i/>
                <w:sz w:val="22"/>
                <w:szCs w:val="22"/>
                <w:lang w:val="en-GB"/>
              </w:rPr>
            </w:pPr>
          </w:p>
          <w:p w14:paraId="7215D679" w14:textId="77777777" w:rsidR="004111FC" w:rsidRDefault="004111FC" w:rsidP="00F5496F">
            <w:pPr>
              <w:pStyle w:val="Style"/>
              <w:spacing w:before="4"/>
              <w:rPr>
                <w:rFonts w:ascii="Calibri" w:hAnsi="Calibri" w:cs="Calibri"/>
                <w:i/>
                <w:sz w:val="22"/>
                <w:szCs w:val="22"/>
                <w:lang w:val="en-GB"/>
              </w:rPr>
            </w:pPr>
          </w:p>
          <w:p w14:paraId="4AD1CCFA" w14:textId="77777777" w:rsidR="004111FC" w:rsidRDefault="004111FC" w:rsidP="00F5496F">
            <w:pPr>
              <w:pStyle w:val="Style"/>
              <w:spacing w:before="4"/>
              <w:rPr>
                <w:rFonts w:ascii="Calibri" w:hAnsi="Calibri" w:cs="Calibri"/>
                <w:i/>
                <w:sz w:val="22"/>
                <w:szCs w:val="22"/>
                <w:lang w:val="en-GB"/>
              </w:rPr>
            </w:pPr>
          </w:p>
          <w:p w14:paraId="6DB177BF" w14:textId="77777777" w:rsidR="004111FC" w:rsidRDefault="004111FC" w:rsidP="00F5496F">
            <w:pPr>
              <w:pStyle w:val="Style"/>
              <w:spacing w:before="4"/>
              <w:rPr>
                <w:rFonts w:ascii="Calibri" w:hAnsi="Calibri" w:cs="Calibri"/>
                <w:i/>
                <w:sz w:val="22"/>
                <w:szCs w:val="22"/>
                <w:lang w:val="en-GB"/>
              </w:rPr>
            </w:pPr>
          </w:p>
          <w:p w14:paraId="4C4BCDED" w14:textId="77777777" w:rsidR="004111FC" w:rsidRDefault="004111FC" w:rsidP="00F5496F">
            <w:pPr>
              <w:pStyle w:val="Style"/>
              <w:spacing w:before="4"/>
              <w:rPr>
                <w:rFonts w:ascii="Calibri" w:hAnsi="Calibri" w:cs="Calibri"/>
                <w:i/>
                <w:sz w:val="22"/>
                <w:szCs w:val="22"/>
                <w:lang w:val="en-GB"/>
              </w:rPr>
            </w:pPr>
            <w:r>
              <w:rPr>
                <w:rFonts w:ascii="Calibri" w:hAnsi="Calibri" w:cs="Calibri"/>
                <w:i/>
                <w:sz w:val="22"/>
                <w:szCs w:val="22"/>
                <w:lang w:val="en-GB"/>
              </w:rPr>
              <w:t>5</w:t>
            </w:r>
          </w:p>
        </w:tc>
      </w:tr>
    </w:tbl>
    <w:p w14:paraId="7AF780A6" w14:textId="77777777" w:rsidR="004111FC" w:rsidRPr="00011571" w:rsidRDefault="004111FC" w:rsidP="004111FC">
      <w:pPr>
        <w:rPr>
          <w:rFonts w:asciiTheme="minorHAnsi" w:eastAsia="Arial" w:hAnsiTheme="minorHAnsi" w:cstheme="minorHAnsi"/>
          <w:b/>
          <w:sz w:val="22"/>
          <w:szCs w:val="22"/>
        </w:rPr>
      </w:pPr>
    </w:p>
    <w:p w14:paraId="31FAAD26" w14:textId="0B8F8990" w:rsidR="007535EE" w:rsidRDefault="007535EE">
      <w:pPr>
        <w:rPr>
          <w:rFonts w:asciiTheme="minorHAnsi" w:eastAsia="Arial" w:hAnsiTheme="minorHAnsi" w:cstheme="minorHAnsi"/>
          <w:sz w:val="22"/>
          <w:szCs w:val="22"/>
        </w:rPr>
      </w:pPr>
    </w:p>
    <w:p w14:paraId="040F5A11" w14:textId="1EC6215D" w:rsidR="004111FC" w:rsidRPr="00011571" w:rsidRDefault="004111FC" w:rsidP="004111FC">
      <w:pPr>
        <w:rPr>
          <w:rFonts w:asciiTheme="minorHAnsi" w:eastAsia="Arial" w:hAnsiTheme="minorHAnsi" w:cstheme="minorHAnsi"/>
          <w:sz w:val="22"/>
          <w:szCs w:val="22"/>
        </w:rPr>
      </w:pPr>
      <w:r w:rsidRPr="00011571">
        <w:rPr>
          <w:rFonts w:asciiTheme="minorHAnsi" w:eastAsia="Arial" w:hAnsiTheme="minorHAnsi" w:cstheme="minorHAnsi"/>
          <w:sz w:val="22"/>
          <w:szCs w:val="22"/>
        </w:rPr>
        <w:t xml:space="preserve">What does the author mean </w:t>
      </w:r>
      <w:r>
        <w:rPr>
          <w:rFonts w:asciiTheme="minorHAnsi" w:eastAsia="Arial" w:hAnsiTheme="minorHAnsi" w:cstheme="minorHAnsi"/>
          <w:sz w:val="22"/>
          <w:szCs w:val="22"/>
        </w:rPr>
        <w:t>by ‘culinary diversity’ (line 2</w:t>
      </w:r>
      <w:r w:rsidRPr="00011571">
        <w:rPr>
          <w:rFonts w:asciiTheme="minorHAnsi" w:eastAsia="Arial" w:hAnsiTheme="minorHAnsi" w:cstheme="minorHAnsi"/>
          <w:sz w:val="22"/>
          <w:szCs w:val="22"/>
        </w:rPr>
        <w:t>)</w:t>
      </w:r>
      <w:r>
        <w:rPr>
          <w:rFonts w:asciiTheme="minorHAnsi" w:eastAsia="Arial" w:hAnsiTheme="minorHAnsi" w:cstheme="minorHAnsi"/>
          <w:sz w:val="22"/>
          <w:szCs w:val="22"/>
        </w:rPr>
        <w:t>, and how is it threatened? [2]</w:t>
      </w:r>
    </w:p>
    <w:p w14:paraId="5BFEF818" w14:textId="77777777" w:rsidR="004111FC" w:rsidRPr="00011571" w:rsidRDefault="004111FC" w:rsidP="004111FC">
      <w:pPr>
        <w:rPr>
          <w:rFonts w:asciiTheme="minorHAnsi" w:eastAsia="Arial" w:hAnsiTheme="minorHAnsi" w:cstheme="minorHAnsi"/>
          <w:sz w:val="22"/>
          <w:szCs w:val="22"/>
        </w:rPr>
      </w:pPr>
      <w:r w:rsidRPr="00011571">
        <w:rPr>
          <w:rFonts w:asciiTheme="minorHAnsi" w:eastAsia="Arial" w:hAnsiTheme="minorHAnsi" w:cstheme="minorHAnsi"/>
          <w:sz w:val="22"/>
          <w:szCs w:val="22"/>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987"/>
        <w:gridCol w:w="5029"/>
      </w:tblGrid>
      <w:tr w:rsidR="004111FC" w:rsidRPr="00230E6E" w14:paraId="6B3A5D4C" w14:textId="77777777" w:rsidTr="007535EE">
        <w:tc>
          <w:tcPr>
            <w:tcW w:w="2211" w:type="pct"/>
          </w:tcPr>
          <w:p w14:paraId="5F809A37" w14:textId="77777777" w:rsidR="004111FC" w:rsidRPr="00230E6E" w:rsidRDefault="004111FC" w:rsidP="00F5496F">
            <w:pPr>
              <w:rPr>
                <w:rFonts w:asciiTheme="minorHAnsi" w:eastAsia="Arial" w:hAnsiTheme="minorHAnsi" w:cstheme="minorHAnsi"/>
                <w:b/>
                <w:bCs/>
                <w:sz w:val="22"/>
                <w:szCs w:val="22"/>
              </w:rPr>
            </w:pPr>
            <w:r w:rsidRPr="00230E6E">
              <w:rPr>
                <w:rFonts w:asciiTheme="minorHAnsi" w:eastAsia="Arial" w:hAnsiTheme="minorHAnsi" w:cstheme="minorHAnsi"/>
                <w:b/>
                <w:bCs/>
                <w:sz w:val="22"/>
                <w:szCs w:val="22"/>
              </w:rPr>
              <w:t xml:space="preserve">From the </w:t>
            </w:r>
            <w:r>
              <w:rPr>
                <w:rFonts w:asciiTheme="minorHAnsi" w:eastAsia="Arial" w:hAnsiTheme="minorHAnsi" w:cstheme="minorHAnsi"/>
                <w:b/>
                <w:bCs/>
                <w:sz w:val="22"/>
                <w:szCs w:val="22"/>
              </w:rPr>
              <w:t>P</w:t>
            </w:r>
            <w:r w:rsidRPr="00230E6E">
              <w:rPr>
                <w:rFonts w:asciiTheme="minorHAnsi" w:eastAsia="Arial" w:hAnsiTheme="minorHAnsi" w:cstheme="minorHAnsi"/>
                <w:b/>
                <w:bCs/>
                <w:sz w:val="22"/>
                <w:szCs w:val="22"/>
              </w:rPr>
              <w:t>assage</w:t>
            </w:r>
          </w:p>
        </w:tc>
        <w:tc>
          <w:tcPr>
            <w:tcW w:w="2789" w:type="pct"/>
          </w:tcPr>
          <w:p w14:paraId="63A92697" w14:textId="77777777" w:rsidR="004111FC" w:rsidRPr="00230E6E" w:rsidRDefault="004111FC" w:rsidP="00F5496F">
            <w:pPr>
              <w:rPr>
                <w:rFonts w:asciiTheme="minorHAnsi" w:eastAsia="Arial" w:hAnsiTheme="minorHAnsi" w:cstheme="minorHAnsi"/>
                <w:b/>
                <w:bCs/>
                <w:sz w:val="22"/>
                <w:szCs w:val="22"/>
              </w:rPr>
            </w:pPr>
            <w:r w:rsidRPr="00230E6E">
              <w:rPr>
                <w:rFonts w:asciiTheme="minorHAnsi" w:eastAsia="Arial" w:hAnsiTheme="minorHAnsi" w:cstheme="minorHAnsi"/>
                <w:b/>
                <w:bCs/>
                <w:sz w:val="22"/>
                <w:szCs w:val="22"/>
              </w:rPr>
              <w:t>Suggested Answer</w:t>
            </w:r>
          </w:p>
        </w:tc>
      </w:tr>
      <w:tr w:rsidR="007535EE" w:rsidRPr="00011571" w14:paraId="0B6451CE" w14:textId="77777777" w:rsidTr="007535EE">
        <w:tc>
          <w:tcPr>
            <w:tcW w:w="2211" w:type="pct"/>
          </w:tcPr>
          <w:p w14:paraId="391A22C6" w14:textId="77777777" w:rsidR="007535EE" w:rsidRPr="00011571" w:rsidRDefault="007535EE" w:rsidP="007535EE">
            <w:pPr>
              <w:rPr>
                <w:rFonts w:asciiTheme="minorHAnsi" w:eastAsia="Arial" w:hAnsiTheme="minorHAnsi" w:cstheme="minorHAnsi"/>
                <w:sz w:val="22"/>
                <w:szCs w:val="22"/>
              </w:rPr>
            </w:pPr>
          </w:p>
          <w:p w14:paraId="3AB4CAA4" w14:textId="77777777" w:rsidR="007535EE" w:rsidRDefault="007535EE" w:rsidP="007535EE">
            <w:pPr>
              <w:rPr>
                <w:rFonts w:asciiTheme="minorHAnsi" w:eastAsia="Arial" w:hAnsiTheme="minorHAnsi" w:cstheme="minorHAnsi"/>
                <w:sz w:val="22"/>
                <w:szCs w:val="22"/>
              </w:rPr>
            </w:pPr>
            <w:r w:rsidRPr="00011571">
              <w:rPr>
                <w:rFonts w:asciiTheme="minorHAnsi" w:eastAsia="Arial" w:hAnsiTheme="minorHAnsi" w:cstheme="minorHAnsi"/>
                <w:sz w:val="22"/>
                <w:szCs w:val="22"/>
              </w:rPr>
              <w:t xml:space="preserve">The spread of these </w:t>
            </w:r>
            <w:r w:rsidRPr="000413CA">
              <w:rPr>
                <w:rFonts w:asciiTheme="minorHAnsi" w:eastAsia="Arial" w:hAnsiTheme="minorHAnsi" w:cstheme="minorHAnsi"/>
                <w:b/>
                <w:bCs/>
                <w:color w:val="4472C4" w:themeColor="accent5"/>
                <w:sz w:val="22"/>
                <w:szCs w:val="22"/>
              </w:rPr>
              <w:t>multi-national</w:t>
            </w:r>
            <w:r w:rsidRPr="000749A3">
              <w:rPr>
                <w:rFonts w:asciiTheme="minorHAnsi" w:eastAsia="Arial" w:hAnsiTheme="minorHAnsi" w:cstheme="minorHAnsi"/>
                <w:b/>
                <w:bCs/>
                <w:sz w:val="22"/>
                <w:szCs w:val="22"/>
              </w:rPr>
              <w:t xml:space="preserve"> </w:t>
            </w:r>
            <w:r w:rsidRPr="000413CA">
              <w:rPr>
                <w:rFonts w:asciiTheme="minorHAnsi" w:eastAsia="Arial" w:hAnsiTheme="minorHAnsi" w:cstheme="minorHAnsi"/>
                <w:b/>
                <w:bCs/>
                <w:color w:val="ED7D31" w:themeColor="accent2"/>
                <w:sz w:val="22"/>
                <w:szCs w:val="22"/>
              </w:rPr>
              <w:t>brands</w:t>
            </w:r>
            <w:r w:rsidRPr="000749A3">
              <w:rPr>
                <w:rFonts w:asciiTheme="minorHAnsi" w:eastAsia="Arial" w:hAnsiTheme="minorHAnsi" w:cstheme="minorHAnsi"/>
                <w:b/>
                <w:bCs/>
                <w:sz w:val="22"/>
                <w:szCs w:val="22"/>
              </w:rPr>
              <w:t xml:space="preserve"> </w:t>
            </w:r>
            <w:r w:rsidRPr="000749A3">
              <w:rPr>
                <w:rFonts w:asciiTheme="minorHAnsi" w:eastAsia="Arial" w:hAnsiTheme="minorHAnsi" w:cstheme="minorHAnsi"/>
                <w:sz w:val="22"/>
                <w:szCs w:val="22"/>
              </w:rPr>
              <w:t>threatens local businesses</w:t>
            </w:r>
            <w:r w:rsidRPr="00011571">
              <w:rPr>
                <w:rFonts w:asciiTheme="minorHAnsi" w:eastAsia="Arial" w:hAnsiTheme="minorHAnsi" w:cstheme="minorHAnsi"/>
                <w:sz w:val="22"/>
                <w:szCs w:val="22"/>
              </w:rPr>
              <w:t xml:space="preserve">, and </w:t>
            </w:r>
            <w:r w:rsidRPr="00C21D6F">
              <w:rPr>
                <w:rFonts w:asciiTheme="minorHAnsi" w:eastAsia="Arial" w:hAnsiTheme="minorHAnsi" w:cstheme="minorHAnsi"/>
                <w:b/>
                <w:bCs/>
                <w:color w:val="C00000"/>
                <w:sz w:val="22"/>
                <w:szCs w:val="22"/>
              </w:rPr>
              <w:t>culinary diversity</w:t>
            </w:r>
            <w:r w:rsidRPr="00C21D6F">
              <w:rPr>
                <w:rFonts w:asciiTheme="minorHAnsi" w:eastAsia="Arial" w:hAnsiTheme="minorHAnsi" w:cstheme="minorHAnsi"/>
                <w:color w:val="C00000"/>
                <w:sz w:val="22"/>
                <w:szCs w:val="22"/>
              </w:rPr>
              <w:t xml:space="preserve"> </w:t>
            </w:r>
            <w:r w:rsidRPr="00011571">
              <w:rPr>
                <w:rFonts w:asciiTheme="minorHAnsi" w:eastAsia="Arial" w:hAnsiTheme="minorHAnsi" w:cstheme="minorHAnsi"/>
                <w:sz w:val="22"/>
                <w:szCs w:val="22"/>
              </w:rPr>
              <w:t>is diminished.</w:t>
            </w:r>
          </w:p>
          <w:p w14:paraId="44CEBEB5" w14:textId="77777777" w:rsidR="007535EE" w:rsidRDefault="007535EE" w:rsidP="007535EE">
            <w:pPr>
              <w:rPr>
                <w:rFonts w:asciiTheme="minorHAnsi" w:eastAsia="Arial" w:hAnsiTheme="minorHAnsi" w:cstheme="minorHAnsi"/>
                <w:sz w:val="22"/>
                <w:szCs w:val="22"/>
              </w:rPr>
            </w:pPr>
          </w:p>
          <w:p w14:paraId="4A770A62" w14:textId="77777777" w:rsidR="007535EE" w:rsidRPr="00011571" w:rsidRDefault="007535EE" w:rsidP="007535EE">
            <w:pPr>
              <w:rPr>
                <w:rFonts w:asciiTheme="minorHAnsi" w:eastAsia="Calibri" w:hAnsiTheme="minorHAnsi" w:cstheme="minorHAnsi"/>
                <w:sz w:val="22"/>
                <w:szCs w:val="22"/>
              </w:rPr>
            </w:pPr>
            <w:r w:rsidRPr="00011571">
              <w:rPr>
                <w:rFonts w:asciiTheme="minorHAnsi" w:eastAsia="Calibri" w:hAnsiTheme="minorHAnsi" w:cstheme="minorHAnsi"/>
                <w:sz w:val="22"/>
                <w:szCs w:val="22"/>
              </w:rPr>
              <w:t>We now see a much greater demand in these countries for</w:t>
            </w:r>
            <w:r w:rsidRPr="000413CA">
              <w:rPr>
                <w:rFonts w:asciiTheme="minorHAnsi" w:eastAsia="Arial" w:hAnsiTheme="minorHAnsi" w:cstheme="minorHAnsi"/>
                <w:b/>
                <w:bCs/>
                <w:color w:val="4472C4" w:themeColor="accent5"/>
                <w:sz w:val="22"/>
                <w:szCs w:val="22"/>
              </w:rPr>
              <w:t xml:space="preserve"> global</w:t>
            </w:r>
            <w:r w:rsidRPr="000749A3">
              <w:rPr>
                <w:rFonts w:asciiTheme="minorHAnsi" w:eastAsia="Calibri" w:hAnsiTheme="minorHAnsi" w:cstheme="minorHAnsi"/>
                <w:b/>
                <w:bCs/>
                <w:sz w:val="22"/>
                <w:szCs w:val="22"/>
              </w:rPr>
              <w:t xml:space="preserve"> </w:t>
            </w:r>
            <w:proofErr w:type="gramStart"/>
            <w:r w:rsidRPr="000749A3">
              <w:rPr>
                <w:rFonts w:asciiTheme="minorHAnsi" w:eastAsia="Calibri" w:hAnsiTheme="minorHAnsi" w:cstheme="minorHAnsi"/>
                <w:b/>
                <w:bCs/>
                <w:sz w:val="22"/>
                <w:szCs w:val="22"/>
              </w:rPr>
              <w:t>fast food</w:t>
            </w:r>
            <w:proofErr w:type="gramEnd"/>
            <w:r w:rsidRPr="000749A3">
              <w:rPr>
                <w:rFonts w:asciiTheme="minorHAnsi" w:eastAsia="Calibri" w:hAnsiTheme="minorHAnsi" w:cstheme="minorHAnsi"/>
                <w:b/>
                <w:bCs/>
                <w:sz w:val="22"/>
                <w:szCs w:val="22"/>
              </w:rPr>
              <w:t xml:space="preserve"> </w:t>
            </w:r>
            <w:r w:rsidRPr="000413CA">
              <w:rPr>
                <w:rFonts w:asciiTheme="minorHAnsi" w:eastAsia="Arial" w:hAnsiTheme="minorHAnsi" w:cstheme="minorHAnsi"/>
                <w:b/>
                <w:bCs/>
                <w:color w:val="ED7D31" w:themeColor="accent2"/>
                <w:sz w:val="22"/>
                <w:szCs w:val="22"/>
              </w:rPr>
              <w:t>brands,</w:t>
            </w:r>
            <w:r w:rsidRPr="00011571">
              <w:rPr>
                <w:rFonts w:asciiTheme="minorHAnsi" w:eastAsia="Calibri" w:hAnsiTheme="minorHAnsi" w:cstheme="minorHAnsi"/>
                <w:sz w:val="22"/>
                <w:szCs w:val="22"/>
              </w:rPr>
              <w:t xml:space="preserve"> which are much more red-meat-</w:t>
            </w:r>
            <w:proofErr w:type="spellStart"/>
            <w:r w:rsidRPr="00011571">
              <w:rPr>
                <w:rFonts w:asciiTheme="minorHAnsi" w:eastAsia="Calibri" w:hAnsiTheme="minorHAnsi" w:cstheme="minorHAnsi"/>
                <w:sz w:val="22"/>
                <w:szCs w:val="22"/>
              </w:rPr>
              <w:t>centred</w:t>
            </w:r>
            <w:proofErr w:type="spellEnd"/>
            <w:r w:rsidRPr="00011571">
              <w:rPr>
                <w:rFonts w:asciiTheme="minorHAnsi" w:eastAsia="Calibri" w:hAnsiTheme="minorHAnsi" w:cstheme="minorHAnsi"/>
                <w:sz w:val="22"/>
                <w:szCs w:val="22"/>
              </w:rPr>
              <w:t>, and a corresponding rise in their own obesity levels.</w:t>
            </w:r>
          </w:p>
          <w:p w14:paraId="53D62944" w14:textId="77777777" w:rsidR="007535EE" w:rsidRPr="00011571" w:rsidRDefault="007535EE" w:rsidP="007535EE">
            <w:pPr>
              <w:rPr>
                <w:rFonts w:asciiTheme="minorHAnsi" w:eastAsia="Arial" w:hAnsiTheme="minorHAnsi" w:cstheme="minorHAnsi"/>
                <w:sz w:val="22"/>
                <w:szCs w:val="22"/>
              </w:rPr>
            </w:pPr>
          </w:p>
        </w:tc>
        <w:tc>
          <w:tcPr>
            <w:tcW w:w="2789" w:type="pct"/>
          </w:tcPr>
          <w:p w14:paraId="74320340" w14:textId="77777777" w:rsidR="007535EE" w:rsidRDefault="007535EE" w:rsidP="007535EE">
            <w:pPr>
              <w:rPr>
                <w:rFonts w:asciiTheme="minorHAnsi" w:eastAsia="Arial" w:hAnsiTheme="minorHAnsi" w:cstheme="minorHAnsi"/>
                <w:sz w:val="22"/>
                <w:szCs w:val="22"/>
              </w:rPr>
            </w:pPr>
            <w:r>
              <w:rPr>
                <w:rFonts w:asciiTheme="minorHAnsi" w:eastAsia="Arial" w:hAnsiTheme="minorHAnsi" w:cstheme="minorHAnsi"/>
                <w:sz w:val="22"/>
                <w:szCs w:val="22"/>
              </w:rPr>
              <w:t xml:space="preserve">The author means that </w:t>
            </w:r>
          </w:p>
          <w:p w14:paraId="3DB392E1" w14:textId="236BD728" w:rsidR="007535EE" w:rsidRPr="007535EE" w:rsidRDefault="007535EE" w:rsidP="007535EE">
            <w:pPr>
              <w:pStyle w:val="ListParagraph"/>
              <w:numPr>
                <w:ilvl w:val="0"/>
                <w:numId w:val="18"/>
              </w:numPr>
              <w:rPr>
                <w:rFonts w:asciiTheme="minorHAnsi" w:eastAsia="Arial" w:hAnsiTheme="minorHAnsi" w:cstheme="minorHAnsi"/>
                <w:b/>
                <w:bCs/>
              </w:rPr>
            </w:pPr>
            <w:r w:rsidRPr="007535EE">
              <w:rPr>
                <w:rFonts w:asciiTheme="minorHAnsi" w:eastAsia="Arial" w:hAnsiTheme="minorHAnsi" w:cstheme="minorHAnsi"/>
              </w:rPr>
              <w:t xml:space="preserve">people used to consume </w:t>
            </w:r>
            <w:r w:rsidRPr="007535EE">
              <w:rPr>
                <w:rFonts w:asciiTheme="minorHAnsi" w:eastAsia="Arial" w:hAnsiTheme="minorHAnsi" w:cstheme="minorHAnsi"/>
                <w:b/>
                <w:bCs/>
              </w:rPr>
              <w:t>___________________</w:t>
            </w:r>
          </w:p>
          <w:p w14:paraId="570AD20F" w14:textId="7744C546" w:rsidR="007535EE" w:rsidRDefault="007535EE" w:rsidP="007535EE">
            <w:pPr>
              <w:ind w:left="406"/>
              <w:rPr>
                <w:rFonts w:asciiTheme="minorHAnsi" w:eastAsia="Arial" w:hAnsiTheme="minorHAnsi" w:cstheme="minorHAnsi"/>
                <w:sz w:val="22"/>
                <w:szCs w:val="22"/>
              </w:rPr>
            </w:pPr>
            <w:r>
              <w:rPr>
                <w:rFonts w:asciiTheme="minorHAnsi" w:eastAsia="Arial" w:hAnsiTheme="minorHAnsi" w:cstheme="minorHAnsi"/>
                <w:b/>
                <w:bCs/>
                <w:sz w:val="22"/>
                <w:szCs w:val="22"/>
              </w:rPr>
              <w:t>______________________________________</w:t>
            </w:r>
            <w:r w:rsidRPr="000749A3">
              <w:rPr>
                <w:rFonts w:asciiTheme="minorHAnsi" w:eastAsia="Arial" w:hAnsiTheme="minorHAnsi" w:cstheme="minorHAnsi"/>
                <w:b/>
                <w:bCs/>
                <w:sz w:val="22"/>
                <w:szCs w:val="22"/>
              </w:rPr>
              <w:t xml:space="preserve"> </w:t>
            </w:r>
            <w:r>
              <w:rPr>
                <w:rFonts w:asciiTheme="minorHAnsi" w:eastAsia="Arial" w:hAnsiTheme="minorHAnsi" w:cstheme="minorHAnsi"/>
                <w:sz w:val="22"/>
                <w:szCs w:val="22"/>
              </w:rPr>
              <w:t>from different cultures and/or food groups [1]</w:t>
            </w:r>
          </w:p>
          <w:p w14:paraId="55296323" w14:textId="77777777" w:rsidR="007535EE" w:rsidRDefault="007535EE" w:rsidP="007535EE">
            <w:pPr>
              <w:rPr>
                <w:rFonts w:asciiTheme="minorHAnsi" w:eastAsia="Arial" w:hAnsiTheme="minorHAnsi" w:cstheme="minorHAnsi"/>
                <w:sz w:val="22"/>
                <w:szCs w:val="22"/>
              </w:rPr>
            </w:pPr>
          </w:p>
          <w:p w14:paraId="2FCD1FD1" w14:textId="77777777" w:rsidR="007535EE" w:rsidRPr="004B34FD" w:rsidRDefault="007535EE" w:rsidP="007535EE">
            <w:pPr>
              <w:pStyle w:val="ListParagraph"/>
              <w:numPr>
                <w:ilvl w:val="0"/>
                <w:numId w:val="11"/>
              </w:numPr>
              <w:spacing w:after="0"/>
              <w:rPr>
                <w:rFonts w:asciiTheme="minorHAnsi" w:eastAsia="Arial" w:hAnsiTheme="minorHAnsi" w:cstheme="minorHAnsi"/>
                <w:b/>
                <w:bCs/>
              </w:rPr>
            </w:pPr>
            <w:r w:rsidRPr="00782DE2">
              <w:rPr>
                <w:rFonts w:asciiTheme="minorHAnsi" w:eastAsia="Arial" w:hAnsiTheme="minorHAnsi" w:cstheme="minorHAnsi"/>
              </w:rPr>
              <w:t xml:space="preserve">It is threatened by the fact that more people </w:t>
            </w:r>
          </w:p>
          <w:p w14:paraId="6B4A5031" w14:textId="77777777" w:rsidR="007535EE" w:rsidRDefault="007535EE" w:rsidP="007535EE">
            <w:pPr>
              <w:pStyle w:val="ListParagraph"/>
              <w:spacing w:after="0"/>
              <w:ind w:left="360"/>
              <w:rPr>
                <w:rFonts w:asciiTheme="minorHAnsi" w:eastAsia="Arial" w:hAnsiTheme="minorHAnsi" w:cstheme="minorHAnsi"/>
              </w:rPr>
            </w:pPr>
          </w:p>
          <w:p w14:paraId="1CF35BA4" w14:textId="77777777" w:rsidR="007535EE" w:rsidRPr="00921848" w:rsidRDefault="007535EE" w:rsidP="007535EE">
            <w:pPr>
              <w:pStyle w:val="ListParagraph"/>
              <w:spacing w:after="0"/>
              <w:ind w:left="360"/>
              <w:rPr>
                <w:rFonts w:asciiTheme="minorHAnsi" w:eastAsia="Arial" w:hAnsiTheme="minorHAnsi" w:cstheme="minorHAnsi"/>
                <w:b/>
                <w:bCs/>
              </w:rPr>
            </w:pPr>
            <w:r w:rsidRPr="00782DE2">
              <w:rPr>
                <w:rFonts w:asciiTheme="minorHAnsi" w:eastAsia="Arial" w:hAnsiTheme="minorHAnsi" w:cstheme="minorHAnsi"/>
              </w:rPr>
              <w:t>are consuming food from</w:t>
            </w:r>
            <w:r w:rsidRPr="00782DE2">
              <w:rPr>
                <w:rFonts w:asciiTheme="minorHAnsi" w:eastAsia="Arial" w:hAnsiTheme="minorHAnsi" w:cstheme="minorHAnsi"/>
                <w:b/>
                <w:bCs/>
                <w:color w:val="ED7D31" w:themeColor="accent2"/>
              </w:rPr>
              <w:t xml:space="preserve"> </w:t>
            </w:r>
            <w:r w:rsidRPr="00921848">
              <w:rPr>
                <w:rFonts w:asciiTheme="minorHAnsi" w:eastAsia="Arial" w:hAnsiTheme="minorHAnsi" w:cstheme="minorHAnsi"/>
                <w:b/>
                <w:bCs/>
              </w:rPr>
              <w:t>______</w:t>
            </w:r>
            <w:r>
              <w:rPr>
                <w:rFonts w:asciiTheme="minorHAnsi" w:eastAsia="Arial" w:hAnsiTheme="minorHAnsi" w:cstheme="minorHAnsi"/>
                <w:b/>
                <w:bCs/>
              </w:rPr>
              <w:t>_________</w:t>
            </w:r>
          </w:p>
          <w:p w14:paraId="3F0F7586" w14:textId="77777777" w:rsidR="007535EE" w:rsidRDefault="007535EE" w:rsidP="007535EE">
            <w:pPr>
              <w:pStyle w:val="ListParagraph"/>
              <w:ind w:left="360"/>
              <w:rPr>
                <w:rFonts w:asciiTheme="minorHAnsi" w:eastAsia="Arial" w:hAnsiTheme="minorHAnsi" w:cstheme="minorHAnsi"/>
                <w:b/>
                <w:bCs/>
              </w:rPr>
            </w:pPr>
          </w:p>
          <w:p w14:paraId="4F1C7271" w14:textId="77777777" w:rsidR="007535EE" w:rsidRPr="00782DE2" w:rsidRDefault="007535EE" w:rsidP="007535EE">
            <w:pPr>
              <w:pStyle w:val="ListParagraph"/>
              <w:spacing w:after="0"/>
              <w:ind w:left="360"/>
              <w:rPr>
                <w:rFonts w:asciiTheme="minorHAnsi" w:eastAsia="Arial" w:hAnsiTheme="minorHAnsi" w:cstheme="minorHAnsi"/>
                <w:b/>
                <w:bCs/>
                <w:color w:val="ED7D31" w:themeColor="accent2"/>
              </w:rPr>
            </w:pPr>
            <w:r w:rsidRPr="00921848">
              <w:rPr>
                <w:rFonts w:asciiTheme="minorHAnsi" w:eastAsia="Arial" w:hAnsiTheme="minorHAnsi" w:cstheme="minorHAnsi"/>
                <w:b/>
                <w:bCs/>
              </w:rPr>
              <w:t>_________________________________</w:t>
            </w:r>
            <w:r w:rsidRPr="00921848">
              <w:rPr>
                <w:rFonts w:asciiTheme="minorHAnsi" w:eastAsia="Arial" w:hAnsiTheme="minorHAnsi" w:cstheme="minorHAnsi"/>
              </w:rPr>
              <w:t xml:space="preserve">, </w:t>
            </w:r>
            <w:r w:rsidRPr="00782DE2">
              <w:rPr>
                <w:rFonts w:asciiTheme="minorHAnsi" w:eastAsia="Arial" w:hAnsiTheme="minorHAnsi" w:cstheme="minorHAnsi"/>
              </w:rPr>
              <w:t xml:space="preserve">since these </w:t>
            </w:r>
            <w:r w:rsidRPr="00921848">
              <w:rPr>
                <w:rFonts w:asciiTheme="minorHAnsi" w:eastAsia="Arial" w:hAnsiTheme="minorHAnsi" w:cstheme="minorHAnsi"/>
              </w:rPr>
              <w:t>companies sell the same food no matter which country they operate in</w:t>
            </w:r>
            <w:r w:rsidRPr="00835658">
              <w:rPr>
                <w:rFonts w:asciiTheme="minorHAnsi" w:eastAsia="Arial" w:hAnsiTheme="minorHAnsi" w:cstheme="minorHAnsi"/>
              </w:rPr>
              <w:t xml:space="preserve"> </w:t>
            </w:r>
            <w:r w:rsidRPr="00782DE2">
              <w:rPr>
                <w:rFonts w:asciiTheme="minorHAnsi" w:eastAsia="Arial" w:hAnsiTheme="minorHAnsi" w:cstheme="minorHAnsi"/>
              </w:rPr>
              <w:t>(link to ‘culinary diversity’ must be present) [1]</w:t>
            </w:r>
          </w:p>
          <w:p w14:paraId="46C19455" w14:textId="77777777" w:rsidR="007535EE" w:rsidRPr="00011571" w:rsidRDefault="007535EE" w:rsidP="007535EE">
            <w:pPr>
              <w:rPr>
                <w:rFonts w:asciiTheme="minorHAnsi" w:eastAsia="Arial" w:hAnsiTheme="minorHAnsi" w:cstheme="minorHAnsi"/>
                <w:sz w:val="22"/>
                <w:szCs w:val="22"/>
              </w:rPr>
            </w:pPr>
          </w:p>
        </w:tc>
      </w:tr>
    </w:tbl>
    <w:p w14:paraId="1320E3A1" w14:textId="77777777" w:rsidR="004E6B94" w:rsidRDefault="004E6B94" w:rsidP="00FB6931">
      <w:pPr>
        <w:pBdr>
          <w:top w:val="nil"/>
          <w:left w:val="nil"/>
          <w:bottom w:val="nil"/>
          <w:right w:val="nil"/>
          <w:between w:val="nil"/>
        </w:pBdr>
        <w:rPr>
          <w:rFonts w:asciiTheme="minorHAnsi" w:eastAsia="Arial" w:hAnsiTheme="minorHAnsi" w:cstheme="minorHAnsi"/>
          <w:b/>
          <w:color w:val="000000"/>
          <w:sz w:val="22"/>
          <w:szCs w:val="22"/>
        </w:rPr>
      </w:pPr>
    </w:p>
    <w:p w14:paraId="120B02E2" w14:textId="77777777" w:rsidR="00BF0319" w:rsidRDefault="00BF0319" w:rsidP="00FB6931">
      <w:pPr>
        <w:pBdr>
          <w:top w:val="nil"/>
          <w:left w:val="nil"/>
          <w:bottom w:val="nil"/>
          <w:right w:val="nil"/>
          <w:between w:val="nil"/>
        </w:pBdr>
        <w:rPr>
          <w:rFonts w:asciiTheme="minorHAnsi" w:eastAsia="Arial" w:hAnsiTheme="minorHAnsi" w:cstheme="minorHAnsi"/>
          <w:b/>
          <w:color w:val="C00000"/>
          <w:sz w:val="22"/>
          <w:szCs w:val="22"/>
        </w:rPr>
      </w:pPr>
    </w:p>
    <w:p w14:paraId="7BF1C9A0" w14:textId="77777777" w:rsidR="00BF0319" w:rsidRDefault="00BF0319" w:rsidP="00FB6931">
      <w:pPr>
        <w:pBdr>
          <w:top w:val="nil"/>
          <w:left w:val="nil"/>
          <w:bottom w:val="nil"/>
          <w:right w:val="nil"/>
          <w:between w:val="nil"/>
        </w:pBdr>
        <w:rPr>
          <w:rFonts w:asciiTheme="minorHAnsi" w:eastAsia="Arial" w:hAnsiTheme="minorHAnsi" w:cstheme="minorHAnsi"/>
          <w:b/>
          <w:color w:val="C00000"/>
          <w:sz w:val="22"/>
          <w:szCs w:val="22"/>
        </w:rPr>
      </w:pPr>
    </w:p>
    <w:p w14:paraId="48BC0D79" w14:textId="77777777" w:rsidR="0058320F" w:rsidRPr="00C21D6F" w:rsidRDefault="0058320F" w:rsidP="00F830B5">
      <w:pPr>
        <w:pBdr>
          <w:top w:val="nil"/>
          <w:left w:val="nil"/>
          <w:bottom w:val="nil"/>
          <w:right w:val="nil"/>
          <w:between w:val="nil"/>
        </w:pBdr>
        <w:rPr>
          <w:rFonts w:asciiTheme="minorHAnsi" w:eastAsia="Arial" w:hAnsiTheme="minorHAnsi" w:cstheme="minorHAnsi"/>
          <w:bCs/>
          <w:color w:val="C00000"/>
          <w:sz w:val="22"/>
          <w:szCs w:val="22"/>
        </w:rPr>
      </w:pPr>
    </w:p>
    <w:sectPr w:rsidR="0058320F" w:rsidRPr="00C21D6F" w:rsidSect="002C2BB4">
      <w:headerReference w:type="default" r:id="rId9"/>
      <w:footerReference w:type="default" r:id="rId10"/>
      <w:pgSz w:w="11906" w:h="16838"/>
      <w:pgMar w:top="1440" w:right="1440" w:bottom="1440" w:left="1440" w:header="708" w:footer="708"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3660" w14:textId="77777777" w:rsidR="006A0AD2" w:rsidRDefault="006A0AD2">
      <w:r>
        <w:separator/>
      </w:r>
    </w:p>
  </w:endnote>
  <w:endnote w:type="continuationSeparator" w:id="0">
    <w:p w14:paraId="1C32A327" w14:textId="77777777" w:rsidR="006A0AD2" w:rsidRDefault="006A0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745794884"/>
      <w:docPartObj>
        <w:docPartGallery w:val="Page Numbers (Bottom of Page)"/>
        <w:docPartUnique/>
      </w:docPartObj>
    </w:sdtPr>
    <w:sdtEndPr>
      <w:rPr>
        <w:noProof/>
      </w:rPr>
    </w:sdtEndPr>
    <w:sdtContent>
      <w:p w14:paraId="7A35E509" w14:textId="77777777" w:rsidR="007F01F2" w:rsidRPr="004111FC" w:rsidRDefault="007F01F2">
        <w:pPr>
          <w:pStyle w:val="Footer"/>
          <w:jc w:val="right"/>
          <w:rPr>
            <w:rFonts w:asciiTheme="minorHAnsi" w:hAnsiTheme="minorHAnsi" w:cstheme="minorHAnsi"/>
          </w:rPr>
        </w:pPr>
        <w:r w:rsidRPr="004111FC">
          <w:rPr>
            <w:rFonts w:asciiTheme="minorHAnsi" w:hAnsiTheme="minorHAnsi" w:cstheme="minorHAnsi"/>
          </w:rPr>
          <w:fldChar w:fldCharType="begin"/>
        </w:r>
        <w:r w:rsidRPr="004111FC">
          <w:rPr>
            <w:rFonts w:asciiTheme="minorHAnsi" w:hAnsiTheme="minorHAnsi" w:cstheme="minorHAnsi"/>
          </w:rPr>
          <w:instrText xml:space="preserve"> PAGE   \* MERGEFORMAT </w:instrText>
        </w:r>
        <w:r w:rsidRPr="004111FC">
          <w:rPr>
            <w:rFonts w:asciiTheme="minorHAnsi" w:hAnsiTheme="minorHAnsi" w:cstheme="minorHAnsi"/>
          </w:rPr>
          <w:fldChar w:fldCharType="separate"/>
        </w:r>
        <w:r w:rsidRPr="004111FC">
          <w:rPr>
            <w:rFonts w:asciiTheme="minorHAnsi" w:hAnsiTheme="minorHAnsi" w:cstheme="minorHAnsi"/>
            <w:noProof/>
          </w:rPr>
          <w:t>2</w:t>
        </w:r>
        <w:r w:rsidRPr="004111FC">
          <w:rPr>
            <w:rFonts w:asciiTheme="minorHAnsi" w:hAnsiTheme="minorHAnsi" w:cstheme="minorHAnsi"/>
            <w:noProof/>
          </w:rPr>
          <w:fldChar w:fldCharType="end"/>
        </w:r>
      </w:p>
    </w:sdtContent>
  </w:sdt>
  <w:p w14:paraId="00A07293" w14:textId="77777777" w:rsidR="007F01F2" w:rsidRDefault="007F01F2">
    <w:pPr>
      <w:pBdr>
        <w:top w:val="nil"/>
        <w:left w:val="nil"/>
        <w:bottom w:val="nil"/>
        <w:right w:val="nil"/>
        <w:between w:val="nil"/>
      </w:pBdr>
      <w:tabs>
        <w:tab w:val="center" w:pos="4513"/>
        <w:tab w:val="right" w:pos="9026"/>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D01EB" w14:textId="77777777" w:rsidR="006A0AD2" w:rsidRDefault="006A0AD2">
      <w:r>
        <w:separator/>
      </w:r>
    </w:p>
  </w:footnote>
  <w:footnote w:type="continuationSeparator" w:id="0">
    <w:p w14:paraId="77A79CF5" w14:textId="77777777" w:rsidR="006A0AD2" w:rsidRDefault="006A0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4DF3" w14:textId="4D9DC6E1" w:rsidR="004B239A" w:rsidRPr="00E1068E" w:rsidRDefault="00E1068E">
    <w:pPr>
      <w:pBdr>
        <w:top w:val="nil"/>
        <w:left w:val="nil"/>
        <w:bottom w:val="nil"/>
        <w:right w:val="nil"/>
        <w:between w:val="nil"/>
      </w:pBdr>
      <w:tabs>
        <w:tab w:val="center" w:pos="4513"/>
        <w:tab w:val="right" w:pos="9026"/>
      </w:tabs>
      <w:rPr>
        <w:rFonts w:eastAsia="Times New Roman"/>
        <w:b/>
        <w:bCs/>
        <w:color w:val="000000"/>
        <w:sz w:val="18"/>
        <w:szCs w:val="18"/>
      </w:rPr>
    </w:pPr>
    <w:r w:rsidRPr="00E1068E">
      <w:rPr>
        <w:rFonts w:eastAsia="Times New Roman"/>
        <w:b/>
        <w:bCs/>
        <w:color w:val="000000"/>
        <w:sz w:val="18"/>
        <w:szCs w:val="18"/>
      </w:rPr>
      <w:t>P2 Skills Beyond DP - 3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F8EE9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076FA"/>
    <w:multiLevelType w:val="hybridMultilevel"/>
    <w:tmpl w:val="4204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3337F"/>
    <w:multiLevelType w:val="hybridMultilevel"/>
    <w:tmpl w:val="90EAE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8E03AC"/>
    <w:multiLevelType w:val="hybridMultilevel"/>
    <w:tmpl w:val="777EA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030482"/>
    <w:multiLevelType w:val="hybridMultilevel"/>
    <w:tmpl w:val="33FE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53952"/>
    <w:multiLevelType w:val="hybridMultilevel"/>
    <w:tmpl w:val="2BF84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3216CC"/>
    <w:multiLevelType w:val="hybridMultilevel"/>
    <w:tmpl w:val="BD26D834"/>
    <w:lvl w:ilvl="0" w:tplc="48090017">
      <w:start w:val="1"/>
      <w:numFmt w:val="lowerLetter"/>
      <w:lvlText w:val="%1)"/>
      <w:lvlJc w:val="left"/>
      <w:pPr>
        <w:ind w:left="360" w:hanging="360"/>
      </w:pPr>
      <w:rPr>
        <w:rFonts w:hint="default"/>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5CB7DFA"/>
    <w:multiLevelType w:val="hybridMultilevel"/>
    <w:tmpl w:val="58CAB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2B94E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CC356AC"/>
    <w:multiLevelType w:val="multilevel"/>
    <w:tmpl w:val="26EEFADC"/>
    <w:lvl w:ilvl="0">
      <w:start w:val="1"/>
      <w:numFmt w:val="decimal"/>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0" w15:restartNumberingAfterBreak="0">
    <w:nsid w:val="46BF54C1"/>
    <w:multiLevelType w:val="hybridMultilevel"/>
    <w:tmpl w:val="3F504420"/>
    <w:lvl w:ilvl="0" w:tplc="AFA26CAA">
      <w:start w:val="2"/>
      <w:numFmt w:val="lowerLetter"/>
      <w:lvlText w:val="%1)"/>
      <w:lvlJc w:val="left"/>
      <w:pPr>
        <w:ind w:left="360" w:hanging="360"/>
      </w:pPr>
      <w:rPr>
        <w:rFonts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5D2FBA"/>
    <w:multiLevelType w:val="hybridMultilevel"/>
    <w:tmpl w:val="75AE30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C6B36A1"/>
    <w:multiLevelType w:val="hybridMultilevel"/>
    <w:tmpl w:val="E0ACD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CE1386"/>
    <w:multiLevelType w:val="hybridMultilevel"/>
    <w:tmpl w:val="4EBCD9D8"/>
    <w:lvl w:ilvl="0" w:tplc="3A6EEAF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BF0376"/>
    <w:multiLevelType w:val="hybridMultilevel"/>
    <w:tmpl w:val="E0D61C2E"/>
    <w:lvl w:ilvl="0" w:tplc="C09E0C8C">
      <w:start w:val="5"/>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2517FF2"/>
    <w:multiLevelType w:val="hybridMultilevel"/>
    <w:tmpl w:val="562893B8"/>
    <w:lvl w:ilvl="0" w:tplc="2FDA337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64E15059"/>
    <w:multiLevelType w:val="hybridMultilevel"/>
    <w:tmpl w:val="4C2A419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7F1F0D36"/>
    <w:multiLevelType w:val="hybridMultilevel"/>
    <w:tmpl w:val="0FB4EAF4"/>
    <w:lvl w:ilvl="0" w:tplc="3A6EEA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903758">
    <w:abstractNumId w:val="12"/>
  </w:num>
  <w:num w:numId="2" w16cid:durableId="1533687491">
    <w:abstractNumId w:val="3"/>
  </w:num>
  <w:num w:numId="3" w16cid:durableId="1907302712">
    <w:abstractNumId w:val="9"/>
  </w:num>
  <w:num w:numId="4" w16cid:durableId="2089230132">
    <w:abstractNumId w:val="5"/>
  </w:num>
  <w:num w:numId="5" w16cid:durableId="943538716">
    <w:abstractNumId w:val="17"/>
  </w:num>
  <w:num w:numId="6" w16cid:durableId="1187982424">
    <w:abstractNumId w:val="13"/>
  </w:num>
  <w:num w:numId="7" w16cid:durableId="1674528567">
    <w:abstractNumId w:val="11"/>
  </w:num>
  <w:num w:numId="8" w16cid:durableId="237712082">
    <w:abstractNumId w:val="16"/>
  </w:num>
  <w:num w:numId="9" w16cid:durableId="1460684376">
    <w:abstractNumId w:val="1"/>
  </w:num>
  <w:num w:numId="10" w16cid:durableId="156384756">
    <w:abstractNumId w:val="4"/>
  </w:num>
  <w:num w:numId="11" w16cid:durableId="686179862">
    <w:abstractNumId w:val="10"/>
  </w:num>
  <w:num w:numId="12" w16cid:durableId="147748871">
    <w:abstractNumId w:val="15"/>
  </w:num>
  <w:num w:numId="13" w16cid:durableId="1720978841">
    <w:abstractNumId w:val="14"/>
  </w:num>
  <w:num w:numId="14" w16cid:durableId="1659770454">
    <w:abstractNumId w:val="2"/>
  </w:num>
  <w:num w:numId="15" w16cid:durableId="869608108">
    <w:abstractNumId w:val="0"/>
  </w:num>
  <w:num w:numId="16" w16cid:durableId="1437361728">
    <w:abstractNumId w:val="8"/>
  </w:num>
  <w:num w:numId="17" w16cid:durableId="2035571649">
    <w:abstractNumId w:val="7"/>
  </w:num>
  <w:num w:numId="18" w16cid:durableId="737747288">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21D"/>
    <w:rsid w:val="00011571"/>
    <w:rsid w:val="00031A1E"/>
    <w:rsid w:val="00040BD6"/>
    <w:rsid w:val="000413CA"/>
    <w:rsid w:val="000504D9"/>
    <w:rsid w:val="00070783"/>
    <w:rsid w:val="000744C8"/>
    <w:rsid w:val="000749A3"/>
    <w:rsid w:val="00082494"/>
    <w:rsid w:val="000E45A0"/>
    <w:rsid w:val="000E79F9"/>
    <w:rsid w:val="000F37FA"/>
    <w:rsid w:val="00116ADD"/>
    <w:rsid w:val="00127438"/>
    <w:rsid w:val="001619B6"/>
    <w:rsid w:val="001969CB"/>
    <w:rsid w:val="001A2957"/>
    <w:rsid w:val="001B1F26"/>
    <w:rsid w:val="001D323B"/>
    <w:rsid w:val="001F52B3"/>
    <w:rsid w:val="00200DFD"/>
    <w:rsid w:val="00215EAA"/>
    <w:rsid w:val="00217963"/>
    <w:rsid w:val="00230E6E"/>
    <w:rsid w:val="00233737"/>
    <w:rsid w:val="002603BD"/>
    <w:rsid w:val="00270BF2"/>
    <w:rsid w:val="00272AC7"/>
    <w:rsid w:val="002768ED"/>
    <w:rsid w:val="00287B66"/>
    <w:rsid w:val="0029519B"/>
    <w:rsid w:val="002B25D5"/>
    <w:rsid w:val="002C2BB4"/>
    <w:rsid w:val="002C6C88"/>
    <w:rsid w:val="003103E0"/>
    <w:rsid w:val="00323DB9"/>
    <w:rsid w:val="00344A69"/>
    <w:rsid w:val="003531F0"/>
    <w:rsid w:val="003602EF"/>
    <w:rsid w:val="003612A5"/>
    <w:rsid w:val="00361C2A"/>
    <w:rsid w:val="00366512"/>
    <w:rsid w:val="003703E3"/>
    <w:rsid w:val="00370A96"/>
    <w:rsid w:val="00385097"/>
    <w:rsid w:val="0038755C"/>
    <w:rsid w:val="003A421D"/>
    <w:rsid w:val="003E24BF"/>
    <w:rsid w:val="003E66C5"/>
    <w:rsid w:val="003E7A0D"/>
    <w:rsid w:val="003F5BD6"/>
    <w:rsid w:val="003F6720"/>
    <w:rsid w:val="00400193"/>
    <w:rsid w:val="00406AE9"/>
    <w:rsid w:val="004111FC"/>
    <w:rsid w:val="00420302"/>
    <w:rsid w:val="00423C1D"/>
    <w:rsid w:val="004313A8"/>
    <w:rsid w:val="00461066"/>
    <w:rsid w:val="00464D9B"/>
    <w:rsid w:val="00474C19"/>
    <w:rsid w:val="00480F07"/>
    <w:rsid w:val="00485DF7"/>
    <w:rsid w:val="00494DF1"/>
    <w:rsid w:val="004B021E"/>
    <w:rsid w:val="004B239A"/>
    <w:rsid w:val="004D7456"/>
    <w:rsid w:val="004E1900"/>
    <w:rsid w:val="004E6B94"/>
    <w:rsid w:val="004F298F"/>
    <w:rsid w:val="00524401"/>
    <w:rsid w:val="00525B95"/>
    <w:rsid w:val="00545D5B"/>
    <w:rsid w:val="0054796A"/>
    <w:rsid w:val="00556273"/>
    <w:rsid w:val="00562A80"/>
    <w:rsid w:val="005702F8"/>
    <w:rsid w:val="0058320F"/>
    <w:rsid w:val="00596AA4"/>
    <w:rsid w:val="005A2A39"/>
    <w:rsid w:val="005A591B"/>
    <w:rsid w:val="005C6B47"/>
    <w:rsid w:val="00604092"/>
    <w:rsid w:val="00610194"/>
    <w:rsid w:val="00621F24"/>
    <w:rsid w:val="00622441"/>
    <w:rsid w:val="00626FFC"/>
    <w:rsid w:val="0064099F"/>
    <w:rsid w:val="00663050"/>
    <w:rsid w:val="006633CA"/>
    <w:rsid w:val="00672827"/>
    <w:rsid w:val="00675C52"/>
    <w:rsid w:val="0068046A"/>
    <w:rsid w:val="00684201"/>
    <w:rsid w:val="006A0AD2"/>
    <w:rsid w:val="006A1B38"/>
    <w:rsid w:val="006C633C"/>
    <w:rsid w:val="006F7773"/>
    <w:rsid w:val="00702503"/>
    <w:rsid w:val="007027B0"/>
    <w:rsid w:val="00703F9B"/>
    <w:rsid w:val="00704D57"/>
    <w:rsid w:val="00743F65"/>
    <w:rsid w:val="007535EE"/>
    <w:rsid w:val="00772730"/>
    <w:rsid w:val="007B616E"/>
    <w:rsid w:val="007C172C"/>
    <w:rsid w:val="007D3DCD"/>
    <w:rsid w:val="007E30F3"/>
    <w:rsid w:val="007E6224"/>
    <w:rsid w:val="007E7A87"/>
    <w:rsid w:val="007F01F2"/>
    <w:rsid w:val="008153C0"/>
    <w:rsid w:val="00815617"/>
    <w:rsid w:val="008231E1"/>
    <w:rsid w:val="00832983"/>
    <w:rsid w:val="00835658"/>
    <w:rsid w:val="008864DF"/>
    <w:rsid w:val="00886F41"/>
    <w:rsid w:val="00894640"/>
    <w:rsid w:val="008B2E71"/>
    <w:rsid w:val="008B4491"/>
    <w:rsid w:val="008D0E8E"/>
    <w:rsid w:val="008D4A8A"/>
    <w:rsid w:val="008D57EB"/>
    <w:rsid w:val="008E0DED"/>
    <w:rsid w:val="008E10F7"/>
    <w:rsid w:val="008E25AD"/>
    <w:rsid w:val="008F15DA"/>
    <w:rsid w:val="00905E14"/>
    <w:rsid w:val="00922F8E"/>
    <w:rsid w:val="0092708B"/>
    <w:rsid w:val="00937680"/>
    <w:rsid w:val="00942ED3"/>
    <w:rsid w:val="00955032"/>
    <w:rsid w:val="0096318C"/>
    <w:rsid w:val="009661A3"/>
    <w:rsid w:val="009961A1"/>
    <w:rsid w:val="009C3BEB"/>
    <w:rsid w:val="009E7715"/>
    <w:rsid w:val="009F729B"/>
    <w:rsid w:val="00A00B22"/>
    <w:rsid w:val="00A11019"/>
    <w:rsid w:val="00A119CB"/>
    <w:rsid w:val="00A1768C"/>
    <w:rsid w:val="00A20D05"/>
    <w:rsid w:val="00A33118"/>
    <w:rsid w:val="00A4522F"/>
    <w:rsid w:val="00A524EF"/>
    <w:rsid w:val="00A80DE5"/>
    <w:rsid w:val="00A863B9"/>
    <w:rsid w:val="00A973FE"/>
    <w:rsid w:val="00AA3105"/>
    <w:rsid w:val="00AB3C8D"/>
    <w:rsid w:val="00AC099A"/>
    <w:rsid w:val="00AC0BBC"/>
    <w:rsid w:val="00AD70C6"/>
    <w:rsid w:val="00AE04A4"/>
    <w:rsid w:val="00AF3DFF"/>
    <w:rsid w:val="00B10E1B"/>
    <w:rsid w:val="00B12CD4"/>
    <w:rsid w:val="00B15878"/>
    <w:rsid w:val="00B27649"/>
    <w:rsid w:val="00B45378"/>
    <w:rsid w:val="00B67CD2"/>
    <w:rsid w:val="00B75E72"/>
    <w:rsid w:val="00B81D40"/>
    <w:rsid w:val="00B86ABD"/>
    <w:rsid w:val="00B93402"/>
    <w:rsid w:val="00B94F45"/>
    <w:rsid w:val="00BA7B98"/>
    <w:rsid w:val="00BC2151"/>
    <w:rsid w:val="00BF0319"/>
    <w:rsid w:val="00BF3930"/>
    <w:rsid w:val="00C21D6F"/>
    <w:rsid w:val="00C425A1"/>
    <w:rsid w:val="00C60741"/>
    <w:rsid w:val="00C70C01"/>
    <w:rsid w:val="00C7212F"/>
    <w:rsid w:val="00C753C9"/>
    <w:rsid w:val="00C770E1"/>
    <w:rsid w:val="00C85F3E"/>
    <w:rsid w:val="00C869D2"/>
    <w:rsid w:val="00CC6916"/>
    <w:rsid w:val="00CE5A6C"/>
    <w:rsid w:val="00CF47D2"/>
    <w:rsid w:val="00D14A1A"/>
    <w:rsid w:val="00D54E18"/>
    <w:rsid w:val="00D70AC0"/>
    <w:rsid w:val="00D77CF1"/>
    <w:rsid w:val="00DC0D4B"/>
    <w:rsid w:val="00DD1FCD"/>
    <w:rsid w:val="00DF0C5D"/>
    <w:rsid w:val="00DF62F1"/>
    <w:rsid w:val="00DF68F6"/>
    <w:rsid w:val="00E0406C"/>
    <w:rsid w:val="00E1068E"/>
    <w:rsid w:val="00E25FE9"/>
    <w:rsid w:val="00E356B2"/>
    <w:rsid w:val="00EE0308"/>
    <w:rsid w:val="00EE79D9"/>
    <w:rsid w:val="00F00E5E"/>
    <w:rsid w:val="00F03954"/>
    <w:rsid w:val="00F22E67"/>
    <w:rsid w:val="00F33EBF"/>
    <w:rsid w:val="00F4493B"/>
    <w:rsid w:val="00F458C5"/>
    <w:rsid w:val="00F46FD4"/>
    <w:rsid w:val="00F50A60"/>
    <w:rsid w:val="00F52AD0"/>
    <w:rsid w:val="00F8084E"/>
    <w:rsid w:val="00F81A58"/>
    <w:rsid w:val="00F830B5"/>
    <w:rsid w:val="00FB3ED9"/>
    <w:rsid w:val="00FB6931"/>
    <w:rsid w:val="00FC7D43"/>
    <w:rsid w:val="00FF050C"/>
    <w:rsid w:val="00FF1C41"/>
    <w:rsid w:val="00FF49F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0CEB7"/>
  <w15:docId w15:val="{FB3ED9CC-A253-441D-A106-949BF0D9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C88"/>
    <w:rPr>
      <w:rFonts w:eastAsia="SimSun"/>
    </w:rPr>
  </w:style>
  <w:style w:type="paragraph" w:styleId="Heading1">
    <w:name w:val="heading 1"/>
    <w:basedOn w:val="Normal"/>
    <w:next w:val="Normal"/>
    <w:link w:val="Heading1Char"/>
    <w:rsid w:val="00370A96"/>
    <w:pPr>
      <w:keepNext/>
      <w:keepLines/>
      <w:contextualSpacing/>
      <w:outlineLvl w:val="0"/>
    </w:pPr>
    <w:rPr>
      <w:rFonts w:asciiTheme="minorHAnsi" w:hAnsiTheme="minorHAnsi" w:cstheme="minorHAnsi"/>
      <w:b/>
      <w:sz w:val="22"/>
      <w:szCs w:val="22"/>
      <w:u w:val="single"/>
    </w:rPr>
  </w:style>
  <w:style w:type="paragraph" w:styleId="Heading2">
    <w:name w:val="heading 2"/>
    <w:basedOn w:val="Normal"/>
    <w:next w:val="Normal"/>
    <w:link w:val="Heading2Char"/>
    <w:rsid w:val="002C6C88"/>
    <w:pPr>
      <w:outlineLvl w:val="1"/>
    </w:pPr>
    <w:rPr>
      <w:rFonts w:asciiTheme="minorHAnsi" w:eastAsia="Arial" w:hAnsiTheme="minorHAnsi" w:cstheme="minorHAnsi"/>
      <w:b/>
      <w:sz w:val="22"/>
      <w:szCs w:val="2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link w:val="ListParagraphChar"/>
    <w:uiPriority w:val="34"/>
    <w:qFormat/>
    <w:rsid w:val="00B93630"/>
    <w:pPr>
      <w:spacing w:after="200" w:line="276" w:lineRule="auto"/>
      <w:ind w:left="720"/>
      <w:contextualSpacing/>
    </w:pPr>
    <w:rPr>
      <w:rFonts w:ascii="Calibri" w:hAnsi="Calibri"/>
      <w:sz w:val="22"/>
      <w:szCs w:val="22"/>
      <w:lang w:val="en-SG"/>
    </w:rPr>
  </w:style>
  <w:style w:type="table" w:styleId="TableGrid">
    <w:name w:val="Table Grid"/>
    <w:basedOn w:val="TableNormal"/>
    <w:uiPriority w:val="39"/>
    <w:rsid w:val="00B93630"/>
    <w:rPr>
      <w:rFonts w:ascii="Arial" w:eastAsia="SimSun" w:hAnsi="Arial" w:cs="Latha"/>
      <w:sz w:val="20"/>
      <w:szCs w:val="20"/>
      <w:lang w:eastAsia="en-S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D560E"/>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01D2"/>
    <w:rPr>
      <w:rFonts w:ascii="Calibri" w:eastAsia="SimSun" w:hAnsi="Calibri" w:cs="Latha"/>
      <w:lang w:eastAsia="en-SG"/>
    </w:rPr>
    <w:tblPr>
      <w:tblCellMar>
        <w:top w:w="0" w:type="dxa"/>
        <w:left w:w="0" w:type="dxa"/>
        <w:bottom w:w="0" w:type="dxa"/>
        <w:right w:w="0" w:type="dxa"/>
      </w:tblCellMar>
    </w:tblPr>
  </w:style>
  <w:style w:type="paragraph" w:styleId="Header">
    <w:name w:val="header"/>
    <w:basedOn w:val="Normal"/>
    <w:link w:val="HeaderChar"/>
    <w:uiPriority w:val="99"/>
    <w:unhideWhenUsed/>
    <w:rsid w:val="00445957"/>
    <w:pPr>
      <w:tabs>
        <w:tab w:val="center" w:pos="4513"/>
        <w:tab w:val="right" w:pos="9026"/>
      </w:tabs>
    </w:pPr>
  </w:style>
  <w:style w:type="character" w:customStyle="1" w:styleId="HeaderChar">
    <w:name w:val="Header Char"/>
    <w:basedOn w:val="DefaultParagraphFont"/>
    <w:link w:val="Header"/>
    <w:uiPriority w:val="99"/>
    <w:rsid w:val="00445957"/>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445957"/>
    <w:pPr>
      <w:tabs>
        <w:tab w:val="center" w:pos="4513"/>
        <w:tab w:val="right" w:pos="9026"/>
      </w:tabs>
    </w:pPr>
  </w:style>
  <w:style w:type="character" w:customStyle="1" w:styleId="FooterChar">
    <w:name w:val="Footer Char"/>
    <w:basedOn w:val="DefaultParagraphFont"/>
    <w:link w:val="Footer"/>
    <w:uiPriority w:val="99"/>
    <w:rsid w:val="00445957"/>
    <w:rPr>
      <w:rFonts w:ascii="Times New Roman" w:eastAsia="SimSun" w:hAnsi="Times New Roman" w:cs="Times New Roman"/>
      <w:sz w:val="24"/>
      <w:szCs w:val="24"/>
      <w:lang w:val="en-US"/>
    </w:rPr>
  </w:style>
  <w:style w:type="table" w:customStyle="1" w:styleId="TableGrid1">
    <w:name w:val="Table Grid1"/>
    <w:basedOn w:val="TableNormal"/>
    <w:next w:val="TableGrid"/>
    <w:uiPriority w:val="39"/>
    <w:rsid w:val="000F4558"/>
    <w:rPr>
      <w:rFonts w:ascii="Arial" w:eastAsia="SimSun" w:hAnsi="Arial" w:cs="Latha"/>
      <w:sz w:val="20"/>
      <w:szCs w:val="20"/>
      <w:lang w:eastAsia="en-S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EC29DB"/>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51AA"/>
    <w:rPr>
      <w:rFonts w:ascii="Tahoma" w:hAnsi="Tahoma" w:cs="Tahoma"/>
      <w:sz w:val="16"/>
      <w:szCs w:val="16"/>
    </w:rPr>
  </w:style>
  <w:style w:type="character" w:customStyle="1" w:styleId="BalloonTextChar">
    <w:name w:val="Balloon Text Char"/>
    <w:basedOn w:val="DefaultParagraphFont"/>
    <w:link w:val="BalloonText"/>
    <w:uiPriority w:val="99"/>
    <w:semiHidden/>
    <w:rsid w:val="00D451AA"/>
    <w:rPr>
      <w:rFonts w:ascii="Tahoma" w:eastAsia="SimSun" w:hAnsi="Tahoma" w:cs="Tahoma"/>
      <w:sz w:val="16"/>
      <w:szCs w:val="16"/>
      <w:lang w:val="en-US"/>
    </w:rPr>
  </w:style>
  <w:style w:type="table" w:customStyle="1" w:styleId="TableGrid11">
    <w:name w:val="Table Grid11"/>
    <w:basedOn w:val="TableNormal"/>
    <w:next w:val="TableGrid"/>
    <w:uiPriority w:val="59"/>
    <w:rsid w:val="00F24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Arial" w:eastAsia="Arial" w:hAnsi="Arial" w:cs="Arial"/>
      <w:sz w:val="20"/>
      <w:szCs w:val="20"/>
    </w:rPr>
    <w:tblPr>
      <w:tblStyleRowBandSize w:val="1"/>
      <w:tblStyleColBandSize w:val="1"/>
    </w:tblPr>
  </w:style>
  <w:style w:type="table" w:customStyle="1" w:styleId="a1">
    <w:basedOn w:val="TableNormal"/>
    <w:rPr>
      <w:rFonts w:ascii="Arial" w:eastAsia="Arial" w:hAnsi="Arial" w:cs="Arial"/>
      <w:sz w:val="20"/>
      <w:szCs w:val="20"/>
    </w:rPr>
    <w:tblPr>
      <w:tblStyleRowBandSize w:val="1"/>
      <w:tblStyleColBandSize w:val="1"/>
    </w:tblPr>
  </w:style>
  <w:style w:type="table" w:customStyle="1" w:styleId="a2">
    <w:basedOn w:val="TableNormal"/>
    <w:rPr>
      <w:rFonts w:ascii="Arial" w:eastAsia="Arial" w:hAnsi="Arial" w:cs="Arial"/>
      <w:sz w:val="20"/>
      <w:szCs w:val="20"/>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rPr>
      <w:rFonts w:ascii="Calibri" w:eastAsia="Calibri" w:hAnsi="Calibri" w:cs="Calibri"/>
    </w:rPr>
    <w:tblPr>
      <w:tblStyleRowBandSize w:val="1"/>
      <w:tblStyleColBandSize w:val="1"/>
      <w:tblCellMar>
        <w:top w:w="4" w:type="dxa"/>
        <w:right w:w="69"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rPr>
      <w:rFonts w:ascii="Arial" w:eastAsia="Arial" w:hAnsi="Arial" w:cs="Arial"/>
      <w:sz w:val="20"/>
      <w:szCs w:val="20"/>
    </w:rPr>
    <w:tblPr>
      <w:tblStyleRowBandSize w:val="1"/>
      <w:tblStyleColBandSize w:val="1"/>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SimSun"/>
      <w:sz w:val="20"/>
      <w:szCs w:val="20"/>
    </w:rPr>
  </w:style>
  <w:style w:type="character" w:styleId="CommentReference">
    <w:name w:val="annotation reference"/>
    <w:basedOn w:val="DefaultParagraphFont"/>
    <w:uiPriority w:val="99"/>
    <w:semiHidden/>
    <w:unhideWhenUsed/>
    <w:rPr>
      <w:sz w:val="16"/>
      <w:szCs w:val="16"/>
    </w:rPr>
  </w:style>
  <w:style w:type="table" w:customStyle="1" w:styleId="TableGrid2">
    <w:name w:val="Table Grid2"/>
    <w:basedOn w:val="TableNormal"/>
    <w:next w:val="TableGrid"/>
    <w:uiPriority w:val="59"/>
    <w:rsid w:val="008E0DED"/>
    <w:rPr>
      <w:rFonts w:ascii="Arial" w:eastAsia="SimSun" w:hAnsi="Arial" w:cs="Latha"/>
      <w:sz w:val="20"/>
      <w:szCs w:val="20"/>
      <w:lang w:val="en-SG" w:eastAsia="en-S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39"/>
    <w:rsid w:val="00FB6931"/>
    <w:rPr>
      <w:rFonts w:asciiTheme="minorHAnsi" w:hAnsiTheme="minorHAnsi" w:cstheme="minorBidi"/>
      <w:sz w:val="22"/>
      <w:szCs w:val="22"/>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F1C41"/>
    <w:rPr>
      <w:rFonts w:asciiTheme="minorHAnsi" w:hAnsiTheme="minorHAnsi" w:cstheme="minorBidi"/>
      <w:sz w:val="22"/>
      <w:szCs w:val="22"/>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45A0"/>
    <w:pPr>
      <w:spacing w:before="100" w:beforeAutospacing="1" w:after="100" w:afterAutospacing="1"/>
    </w:pPr>
    <w:rPr>
      <w:rFonts w:eastAsia="Times New Roman"/>
    </w:rPr>
  </w:style>
  <w:style w:type="paragraph" w:customStyle="1" w:styleId="Style1">
    <w:name w:val="Style1"/>
    <w:basedOn w:val="Normal"/>
    <w:link w:val="Style1Char"/>
    <w:qFormat/>
    <w:rsid w:val="00370A96"/>
    <w:rPr>
      <w:rFonts w:asciiTheme="minorHAnsi" w:eastAsia="Arial" w:hAnsiTheme="minorHAnsi" w:cstheme="minorHAnsi"/>
      <w:b/>
      <w:color w:val="000000"/>
      <w:sz w:val="22"/>
      <w:szCs w:val="22"/>
      <w:u w:val="single"/>
    </w:rPr>
  </w:style>
  <w:style w:type="paragraph" w:styleId="CommentSubject">
    <w:name w:val="annotation subject"/>
    <w:basedOn w:val="CommentText"/>
    <w:next w:val="CommentText"/>
    <w:link w:val="CommentSubjectChar"/>
    <w:uiPriority w:val="99"/>
    <w:semiHidden/>
    <w:unhideWhenUsed/>
    <w:rsid w:val="00B45378"/>
    <w:rPr>
      <w:b/>
      <w:bCs/>
    </w:rPr>
  </w:style>
  <w:style w:type="character" w:customStyle="1" w:styleId="Style1Char">
    <w:name w:val="Style1 Char"/>
    <w:basedOn w:val="DefaultParagraphFont"/>
    <w:link w:val="Style1"/>
    <w:rsid w:val="00370A96"/>
    <w:rPr>
      <w:rFonts w:asciiTheme="minorHAnsi" w:eastAsia="Arial" w:hAnsiTheme="minorHAnsi" w:cstheme="minorHAnsi"/>
      <w:b/>
      <w:color w:val="000000"/>
      <w:sz w:val="22"/>
      <w:szCs w:val="22"/>
      <w:u w:val="single"/>
    </w:rPr>
  </w:style>
  <w:style w:type="character" w:customStyle="1" w:styleId="CommentSubjectChar">
    <w:name w:val="Comment Subject Char"/>
    <w:basedOn w:val="CommentTextChar"/>
    <w:link w:val="CommentSubject"/>
    <w:uiPriority w:val="99"/>
    <w:semiHidden/>
    <w:rsid w:val="00B45378"/>
    <w:rPr>
      <w:rFonts w:eastAsia="SimSun"/>
      <w:b/>
      <w:bCs/>
      <w:sz w:val="20"/>
      <w:szCs w:val="20"/>
    </w:rPr>
  </w:style>
  <w:style w:type="paragraph" w:customStyle="1" w:styleId="Normal1">
    <w:name w:val="Normal1"/>
    <w:rsid w:val="00F00E5E"/>
    <w:rPr>
      <w:rFonts w:ascii="Calibri" w:eastAsia="Calibri" w:hAnsi="Calibri" w:cs="Calibri"/>
      <w:sz w:val="22"/>
      <w:szCs w:val="22"/>
      <w:lang w:eastAsia="en-US" w:bidi="ar-SA"/>
    </w:rPr>
  </w:style>
  <w:style w:type="paragraph" w:styleId="NoSpacing">
    <w:name w:val="No Spacing"/>
    <w:uiPriority w:val="1"/>
    <w:qFormat/>
    <w:rsid w:val="00EE0308"/>
    <w:rPr>
      <w:rFonts w:ascii="Calibri" w:hAnsi="Calibri" w:cstheme="minorBidi"/>
      <w:lang w:eastAsia="ja-JP" w:bidi="ar-SA"/>
    </w:rPr>
  </w:style>
  <w:style w:type="paragraph" w:customStyle="1" w:styleId="Style">
    <w:name w:val="Style"/>
    <w:rsid w:val="00406AE9"/>
    <w:pPr>
      <w:widowControl w:val="0"/>
      <w:autoSpaceDE w:val="0"/>
      <w:autoSpaceDN w:val="0"/>
      <w:adjustRightInd w:val="0"/>
    </w:pPr>
    <w:rPr>
      <w:rFonts w:ascii="Arial" w:hAnsi="Arial" w:cs="Arial"/>
      <w:lang w:val="en-SG" w:eastAsia="en-SG"/>
    </w:rPr>
  </w:style>
  <w:style w:type="character" w:customStyle="1" w:styleId="Heading1Char">
    <w:name w:val="Heading 1 Char"/>
    <w:basedOn w:val="DefaultParagraphFont"/>
    <w:link w:val="Heading1"/>
    <w:rsid w:val="001969CB"/>
    <w:rPr>
      <w:rFonts w:asciiTheme="minorHAnsi" w:eastAsia="SimSun" w:hAnsiTheme="minorHAnsi" w:cstheme="minorHAnsi"/>
      <w:b/>
      <w:sz w:val="22"/>
      <w:szCs w:val="22"/>
      <w:u w:val="single"/>
    </w:rPr>
  </w:style>
  <w:style w:type="character" w:customStyle="1" w:styleId="Heading2Char">
    <w:name w:val="Heading 2 Char"/>
    <w:basedOn w:val="DefaultParagraphFont"/>
    <w:link w:val="Heading2"/>
    <w:rsid w:val="004111FC"/>
    <w:rPr>
      <w:rFonts w:asciiTheme="minorHAnsi" w:eastAsia="Arial" w:hAnsiTheme="minorHAnsi" w:cstheme="minorHAnsi"/>
      <w:b/>
      <w:sz w:val="22"/>
      <w:szCs w:val="22"/>
    </w:rPr>
  </w:style>
  <w:style w:type="paragraph" w:styleId="Revision">
    <w:name w:val="Revision"/>
    <w:hidden/>
    <w:uiPriority w:val="99"/>
    <w:semiHidden/>
    <w:rsid w:val="007E7A87"/>
    <w:rPr>
      <w:rFonts w:eastAsia="SimSun"/>
    </w:rPr>
  </w:style>
  <w:style w:type="character" w:customStyle="1" w:styleId="ListParagraphChar">
    <w:name w:val="List Paragraph Char"/>
    <w:link w:val="ListParagraph"/>
    <w:uiPriority w:val="34"/>
    <w:locked/>
    <w:rsid w:val="00815617"/>
    <w:rPr>
      <w:rFonts w:ascii="Calibri" w:eastAsia="SimSun" w:hAnsi="Calibri"/>
      <w:sz w:val="22"/>
      <w:szCs w:val="22"/>
      <w:lang w:val="en-SG"/>
    </w:rPr>
  </w:style>
  <w:style w:type="table" w:customStyle="1" w:styleId="TableGrid5">
    <w:name w:val="Table Grid5"/>
    <w:basedOn w:val="TableNormal"/>
    <w:next w:val="TableGrid"/>
    <w:uiPriority w:val="39"/>
    <w:rsid w:val="00BF0319"/>
    <w:rPr>
      <w:rFonts w:ascii="Calibri" w:hAnsi="Calibri" w:cs="Latha"/>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E6224"/>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983">
      <w:bodyDiv w:val="1"/>
      <w:marLeft w:val="0"/>
      <w:marRight w:val="0"/>
      <w:marTop w:val="0"/>
      <w:marBottom w:val="0"/>
      <w:divBdr>
        <w:top w:val="none" w:sz="0" w:space="0" w:color="auto"/>
        <w:left w:val="none" w:sz="0" w:space="0" w:color="auto"/>
        <w:bottom w:val="none" w:sz="0" w:space="0" w:color="auto"/>
        <w:right w:val="none" w:sz="0" w:space="0" w:color="auto"/>
      </w:divBdr>
    </w:div>
    <w:div w:id="72437498">
      <w:bodyDiv w:val="1"/>
      <w:marLeft w:val="0"/>
      <w:marRight w:val="0"/>
      <w:marTop w:val="0"/>
      <w:marBottom w:val="0"/>
      <w:divBdr>
        <w:top w:val="none" w:sz="0" w:space="0" w:color="auto"/>
        <w:left w:val="none" w:sz="0" w:space="0" w:color="auto"/>
        <w:bottom w:val="none" w:sz="0" w:space="0" w:color="auto"/>
        <w:right w:val="none" w:sz="0" w:space="0" w:color="auto"/>
      </w:divBdr>
    </w:div>
    <w:div w:id="328754083">
      <w:bodyDiv w:val="1"/>
      <w:marLeft w:val="0"/>
      <w:marRight w:val="0"/>
      <w:marTop w:val="0"/>
      <w:marBottom w:val="0"/>
      <w:divBdr>
        <w:top w:val="none" w:sz="0" w:space="0" w:color="auto"/>
        <w:left w:val="none" w:sz="0" w:space="0" w:color="auto"/>
        <w:bottom w:val="none" w:sz="0" w:space="0" w:color="auto"/>
        <w:right w:val="none" w:sz="0" w:space="0" w:color="auto"/>
      </w:divBdr>
    </w:div>
    <w:div w:id="352801891">
      <w:bodyDiv w:val="1"/>
      <w:marLeft w:val="0"/>
      <w:marRight w:val="0"/>
      <w:marTop w:val="0"/>
      <w:marBottom w:val="0"/>
      <w:divBdr>
        <w:top w:val="none" w:sz="0" w:space="0" w:color="auto"/>
        <w:left w:val="none" w:sz="0" w:space="0" w:color="auto"/>
        <w:bottom w:val="none" w:sz="0" w:space="0" w:color="auto"/>
        <w:right w:val="none" w:sz="0" w:space="0" w:color="auto"/>
      </w:divBdr>
    </w:div>
    <w:div w:id="467866451">
      <w:bodyDiv w:val="1"/>
      <w:marLeft w:val="0"/>
      <w:marRight w:val="0"/>
      <w:marTop w:val="0"/>
      <w:marBottom w:val="0"/>
      <w:divBdr>
        <w:top w:val="none" w:sz="0" w:space="0" w:color="auto"/>
        <w:left w:val="none" w:sz="0" w:space="0" w:color="auto"/>
        <w:bottom w:val="none" w:sz="0" w:space="0" w:color="auto"/>
        <w:right w:val="none" w:sz="0" w:space="0" w:color="auto"/>
      </w:divBdr>
    </w:div>
    <w:div w:id="488332093">
      <w:bodyDiv w:val="1"/>
      <w:marLeft w:val="0"/>
      <w:marRight w:val="0"/>
      <w:marTop w:val="0"/>
      <w:marBottom w:val="0"/>
      <w:divBdr>
        <w:top w:val="none" w:sz="0" w:space="0" w:color="auto"/>
        <w:left w:val="none" w:sz="0" w:space="0" w:color="auto"/>
        <w:bottom w:val="none" w:sz="0" w:space="0" w:color="auto"/>
        <w:right w:val="none" w:sz="0" w:space="0" w:color="auto"/>
      </w:divBdr>
      <w:divsChild>
        <w:div w:id="385032295">
          <w:marLeft w:val="360"/>
          <w:marRight w:val="0"/>
          <w:marTop w:val="0"/>
          <w:marBottom w:val="0"/>
          <w:divBdr>
            <w:top w:val="none" w:sz="0" w:space="0" w:color="auto"/>
            <w:left w:val="none" w:sz="0" w:space="0" w:color="auto"/>
            <w:bottom w:val="none" w:sz="0" w:space="0" w:color="auto"/>
            <w:right w:val="none" w:sz="0" w:space="0" w:color="auto"/>
          </w:divBdr>
        </w:div>
      </w:divsChild>
    </w:div>
    <w:div w:id="589579460">
      <w:bodyDiv w:val="1"/>
      <w:marLeft w:val="0"/>
      <w:marRight w:val="0"/>
      <w:marTop w:val="0"/>
      <w:marBottom w:val="0"/>
      <w:divBdr>
        <w:top w:val="none" w:sz="0" w:space="0" w:color="auto"/>
        <w:left w:val="none" w:sz="0" w:space="0" w:color="auto"/>
        <w:bottom w:val="none" w:sz="0" w:space="0" w:color="auto"/>
        <w:right w:val="none" w:sz="0" w:space="0" w:color="auto"/>
      </w:divBdr>
    </w:div>
    <w:div w:id="594283677">
      <w:bodyDiv w:val="1"/>
      <w:marLeft w:val="0"/>
      <w:marRight w:val="0"/>
      <w:marTop w:val="0"/>
      <w:marBottom w:val="0"/>
      <w:divBdr>
        <w:top w:val="none" w:sz="0" w:space="0" w:color="auto"/>
        <w:left w:val="none" w:sz="0" w:space="0" w:color="auto"/>
        <w:bottom w:val="none" w:sz="0" w:space="0" w:color="auto"/>
        <w:right w:val="none" w:sz="0" w:space="0" w:color="auto"/>
      </w:divBdr>
    </w:div>
    <w:div w:id="714237256">
      <w:bodyDiv w:val="1"/>
      <w:marLeft w:val="0"/>
      <w:marRight w:val="0"/>
      <w:marTop w:val="0"/>
      <w:marBottom w:val="0"/>
      <w:divBdr>
        <w:top w:val="none" w:sz="0" w:space="0" w:color="auto"/>
        <w:left w:val="none" w:sz="0" w:space="0" w:color="auto"/>
        <w:bottom w:val="none" w:sz="0" w:space="0" w:color="auto"/>
        <w:right w:val="none" w:sz="0" w:space="0" w:color="auto"/>
      </w:divBdr>
    </w:div>
    <w:div w:id="812213366">
      <w:bodyDiv w:val="1"/>
      <w:marLeft w:val="0"/>
      <w:marRight w:val="0"/>
      <w:marTop w:val="0"/>
      <w:marBottom w:val="0"/>
      <w:divBdr>
        <w:top w:val="none" w:sz="0" w:space="0" w:color="auto"/>
        <w:left w:val="none" w:sz="0" w:space="0" w:color="auto"/>
        <w:bottom w:val="none" w:sz="0" w:space="0" w:color="auto"/>
        <w:right w:val="none" w:sz="0" w:space="0" w:color="auto"/>
      </w:divBdr>
    </w:div>
    <w:div w:id="914165401">
      <w:bodyDiv w:val="1"/>
      <w:marLeft w:val="0"/>
      <w:marRight w:val="0"/>
      <w:marTop w:val="0"/>
      <w:marBottom w:val="0"/>
      <w:divBdr>
        <w:top w:val="none" w:sz="0" w:space="0" w:color="auto"/>
        <w:left w:val="none" w:sz="0" w:space="0" w:color="auto"/>
        <w:bottom w:val="none" w:sz="0" w:space="0" w:color="auto"/>
        <w:right w:val="none" w:sz="0" w:space="0" w:color="auto"/>
      </w:divBdr>
    </w:div>
    <w:div w:id="1116021050">
      <w:bodyDiv w:val="1"/>
      <w:marLeft w:val="0"/>
      <w:marRight w:val="0"/>
      <w:marTop w:val="0"/>
      <w:marBottom w:val="0"/>
      <w:divBdr>
        <w:top w:val="none" w:sz="0" w:space="0" w:color="auto"/>
        <w:left w:val="none" w:sz="0" w:space="0" w:color="auto"/>
        <w:bottom w:val="none" w:sz="0" w:space="0" w:color="auto"/>
        <w:right w:val="none" w:sz="0" w:space="0" w:color="auto"/>
      </w:divBdr>
    </w:div>
    <w:div w:id="1151092879">
      <w:bodyDiv w:val="1"/>
      <w:marLeft w:val="0"/>
      <w:marRight w:val="0"/>
      <w:marTop w:val="0"/>
      <w:marBottom w:val="0"/>
      <w:divBdr>
        <w:top w:val="none" w:sz="0" w:space="0" w:color="auto"/>
        <w:left w:val="none" w:sz="0" w:space="0" w:color="auto"/>
        <w:bottom w:val="none" w:sz="0" w:space="0" w:color="auto"/>
        <w:right w:val="none" w:sz="0" w:space="0" w:color="auto"/>
      </w:divBdr>
      <w:divsChild>
        <w:div w:id="688917113">
          <w:marLeft w:val="360"/>
          <w:marRight w:val="0"/>
          <w:marTop w:val="0"/>
          <w:marBottom w:val="0"/>
          <w:divBdr>
            <w:top w:val="none" w:sz="0" w:space="0" w:color="auto"/>
            <w:left w:val="none" w:sz="0" w:space="0" w:color="auto"/>
            <w:bottom w:val="none" w:sz="0" w:space="0" w:color="auto"/>
            <w:right w:val="none" w:sz="0" w:space="0" w:color="auto"/>
          </w:divBdr>
        </w:div>
      </w:divsChild>
    </w:div>
    <w:div w:id="1475178270">
      <w:bodyDiv w:val="1"/>
      <w:marLeft w:val="0"/>
      <w:marRight w:val="0"/>
      <w:marTop w:val="0"/>
      <w:marBottom w:val="0"/>
      <w:divBdr>
        <w:top w:val="none" w:sz="0" w:space="0" w:color="auto"/>
        <w:left w:val="none" w:sz="0" w:space="0" w:color="auto"/>
        <w:bottom w:val="none" w:sz="0" w:space="0" w:color="auto"/>
        <w:right w:val="none" w:sz="0" w:space="0" w:color="auto"/>
      </w:divBdr>
    </w:div>
    <w:div w:id="1834374930">
      <w:bodyDiv w:val="1"/>
      <w:marLeft w:val="0"/>
      <w:marRight w:val="0"/>
      <w:marTop w:val="0"/>
      <w:marBottom w:val="0"/>
      <w:divBdr>
        <w:top w:val="none" w:sz="0" w:space="0" w:color="auto"/>
        <w:left w:val="none" w:sz="0" w:space="0" w:color="auto"/>
        <w:bottom w:val="none" w:sz="0" w:space="0" w:color="auto"/>
        <w:right w:val="none" w:sz="0" w:space="0" w:color="auto"/>
      </w:divBdr>
    </w:div>
    <w:div w:id="1900896292">
      <w:bodyDiv w:val="1"/>
      <w:marLeft w:val="0"/>
      <w:marRight w:val="0"/>
      <w:marTop w:val="0"/>
      <w:marBottom w:val="0"/>
      <w:divBdr>
        <w:top w:val="none" w:sz="0" w:space="0" w:color="auto"/>
        <w:left w:val="none" w:sz="0" w:space="0" w:color="auto"/>
        <w:bottom w:val="none" w:sz="0" w:space="0" w:color="auto"/>
        <w:right w:val="none" w:sz="0" w:space="0" w:color="auto"/>
      </w:divBdr>
    </w:div>
    <w:div w:id="1926448845">
      <w:bodyDiv w:val="1"/>
      <w:marLeft w:val="0"/>
      <w:marRight w:val="0"/>
      <w:marTop w:val="0"/>
      <w:marBottom w:val="0"/>
      <w:divBdr>
        <w:top w:val="none" w:sz="0" w:space="0" w:color="auto"/>
        <w:left w:val="none" w:sz="0" w:space="0" w:color="auto"/>
        <w:bottom w:val="none" w:sz="0" w:space="0" w:color="auto"/>
        <w:right w:val="none" w:sz="0" w:space="0" w:color="auto"/>
      </w:divBdr>
    </w:div>
    <w:div w:id="2055886422">
      <w:bodyDiv w:val="1"/>
      <w:marLeft w:val="0"/>
      <w:marRight w:val="0"/>
      <w:marTop w:val="0"/>
      <w:marBottom w:val="0"/>
      <w:divBdr>
        <w:top w:val="none" w:sz="0" w:space="0" w:color="auto"/>
        <w:left w:val="none" w:sz="0" w:space="0" w:color="auto"/>
        <w:bottom w:val="none" w:sz="0" w:space="0" w:color="auto"/>
        <w:right w:val="none" w:sz="0" w:space="0" w:color="auto"/>
      </w:divBdr>
    </w:div>
    <w:div w:id="2079286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YwZQJY83N2ntF8kqu0KnzPQWPKQ==">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</go:docsCustomData>
</go:gDocsCustomXmlDataStorage>
</file>

<file path=customXml/itemProps1.xml><?xml version="1.0" encoding="utf-8"?>
<ds:datastoreItem xmlns:ds="http://schemas.openxmlformats.org/officeDocument/2006/customXml" ds:itemID="{CEC764E8-0B6B-4B2D-B1B7-17274CCB7A6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2821</Words>
  <Characters>16081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Zalinah Bte Lias</dc:creator>
  <cp:lastModifiedBy>William Chan</cp:lastModifiedBy>
  <cp:revision>2</cp:revision>
  <cp:lastPrinted>2025-01-15T05:51:00Z</cp:lastPrinted>
  <dcterms:created xsi:type="dcterms:W3CDTF">2025-07-18T06:36:00Z</dcterms:created>
  <dcterms:modified xsi:type="dcterms:W3CDTF">2025-07-18T06:36:00Z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2024-02-11T07:36:27Z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e50880ec-32fc-4415-a420-0bd5712b4019</vt:lpwstr>
  </property>
  <property fmtid="{D5CDD505-2E9C-101B-9397-08002B2CF9AE}" pid="8" name="MSIP_Label_6dda6799-48a4-4505-a0cd-904be69fc9b2_ContentBits">
    <vt:lpwstr>0</vt:lpwstr>
  </property>
</Properties>
</file>