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2F55F" w14:textId="0CF8B6B6" w:rsidR="00F41F2C" w:rsidRDefault="00F41F2C" w:rsidP="00F41F2C">
      <w:pPr>
        <w:jc w:val="center"/>
        <w:rPr>
          <w:rFonts w:ascii="Calibri" w:eastAsia="Calibri" w:hAnsi="Calibri" w:cs="Calibri"/>
          <w:b/>
          <w:sz w:val="28"/>
          <w:szCs w:val="28"/>
        </w:rPr>
      </w:pPr>
      <w:r>
        <w:rPr>
          <w:rFonts w:ascii="Calibri" w:eastAsia="Calibri" w:hAnsi="Calibri" w:cs="Calibri"/>
          <w:b/>
          <w:sz w:val="28"/>
          <w:szCs w:val="28"/>
        </w:rPr>
        <w:t>Ethics (</w:t>
      </w:r>
      <w:r w:rsidR="007D40B7">
        <w:rPr>
          <w:rFonts w:ascii="Calibri" w:eastAsia="Calibri" w:hAnsi="Calibri" w:cs="Calibri"/>
          <w:b/>
          <w:sz w:val="28"/>
          <w:szCs w:val="28"/>
        </w:rPr>
        <w:t xml:space="preserve">Revision </w:t>
      </w:r>
      <w:r>
        <w:rPr>
          <w:rFonts w:ascii="Calibri" w:eastAsia="Calibri" w:hAnsi="Calibri" w:cs="Calibri"/>
          <w:b/>
          <w:sz w:val="28"/>
          <w:szCs w:val="28"/>
        </w:rPr>
        <w:t>1</w:t>
      </w:r>
      <w:r w:rsidR="00487DFF">
        <w:rPr>
          <w:rFonts w:ascii="Calibri" w:eastAsia="Calibri" w:hAnsi="Calibri" w:cs="Calibri"/>
          <w:b/>
          <w:sz w:val="28"/>
          <w:szCs w:val="28"/>
        </w:rPr>
        <w:t>)</w:t>
      </w:r>
    </w:p>
    <w:p w14:paraId="3231C81C" w14:textId="77777777" w:rsidR="007D40B7" w:rsidRDefault="007D40B7" w:rsidP="00F41F2C">
      <w:pPr>
        <w:jc w:val="center"/>
        <w:rPr>
          <w:rFonts w:ascii="Calibri" w:eastAsia="Calibri" w:hAnsi="Calibri" w:cs="Calibri"/>
          <w:b/>
          <w:sz w:val="28"/>
          <w:szCs w:val="28"/>
        </w:rPr>
      </w:pPr>
    </w:p>
    <w:tbl>
      <w:tblPr>
        <w:tblW w:w="9540" w:type="dxa"/>
        <w:tblInd w:w="-1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540"/>
      </w:tblGrid>
      <w:tr w:rsidR="00F41F2C" w14:paraId="04C79656" w14:textId="77777777" w:rsidTr="009055CF">
        <w:tc>
          <w:tcPr>
            <w:tcW w:w="9540" w:type="dxa"/>
            <w:shd w:val="clear" w:color="auto" w:fill="auto"/>
          </w:tcPr>
          <w:p w14:paraId="077C1F72" w14:textId="77777777" w:rsidR="00F41F2C" w:rsidRDefault="00F41F2C" w:rsidP="009055CF">
            <w:pPr>
              <w:tabs>
                <w:tab w:val="left" w:pos="4500"/>
              </w:tabs>
              <w:ind w:right="288"/>
              <w:jc w:val="both"/>
              <w:rPr>
                <w:rFonts w:ascii="Calibri" w:eastAsia="Calibri" w:hAnsi="Calibri" w:cs="Calibri"/>
                <w:b/>
                <w:sz w:val="28"/>
                <w:szCs w:val="28"/>
              </w:rPr>
            </w:pPr>
            <w:r>
              <w:rPr>
                <w:rFonts w:ascii="Calibri" w:eastAsia="Calibri" w:hAnsi="Calibri" w:cs="Calibri"/>
                <w:b/>
                <w:sz w:val="28"/>
                <w:szCs w:val="28"/>
              </w:rPr>
              <w:t>Learning Objectives</w:t>
            </w:r>
          </w:p>
          <w:p w14:paraId="3FCF1B66" w14:textId="77777777" w:rsidR="00F41F2C" w:rsidRDefault="00F41F2C" w:rsidP="009055CF">
            <w:pPr>
              <w:jc w:val="both"/>
              <w:rPr>
                <w:rFonts w:ascii="Calibri" w:eastAsia="Calibri" w:hAnsi="Calibri" w:cs="Calibri"/>
              </w:rPr>
            </w:pPr>
          </w:p>
          <w:p w14:paraId="075B00BC" w14:textId="77777777" w:rsidR="00F41F2C" w:rsidRDefault="00F41F2C" w:rsidP="009055CF">
            <w:pPr>
              <w:jc w:val="both"/>
              <w:rPr>
                <w:rFonts w:ascii="Calibri" w:eastAsia="Calibri" w:hAnsi="Calibri" w:cs="Calibri"/>
              </w:rPr>
            </w:pPr>
            <w:r>
              <w:rPr>
                <w:rFonts w:ascii="Calibri" w:eastAsia="Calibri" w:hAnsi="Calibri" w:cs="Calibri"/>
              </w:rPr>
              <w:t>Students will be able to:</w:t>
            </w:r>
          </w:p>
          <w:p w14:paraId="4937D642" w14:textId="77777777" w:rsidR="00F41F2C" w:rsidRDefault="00F41F2C" w:rsidP="00F41F2C">
            <w:pPr>
              <w:numPr>
                <w:ilvl w:val="0"/>
                <w:numId w:val="5"/>
              </w:numPr>
              <w:spacing w:after="160"/>
              <w:jc w:val="both"/>
              <w:rPr>
                <w:rFonts w:ascii="Calibri" w:eastAsia="Calibri" w:hAnsi="Calibri" w:cs="Calibri"/>
              </w:rPr>
            </w:pPr>
            <w:r>
              <w:rPr>
                <w:rFonts w:ascii="Calibri" w:eastAsia="Calibri" w:hAnsi="Calibri" w:cs="Calibri"/>
              </w:rPr>
              <w:t xml:space="preserve">Understand how these </w:t>
            </w:r>
            <w:r>
              <w:rPr>
                <w:rFonts w:ascii="Calibri" w:eastAsia="Calibri" w:hAnsi="Calibri" w:cs="Calibri"/>
                <w:b/>
              </w:rPr>
              <w:t>three ethical frameworks</w:t>
            </w:r>
            <w:r>
              <w:rPr>
                <w:rFonts w:ascii="Calibri" w:eastAsia="Calibri" w:hAnsi="Calibri" w:cs="Calibri"/>
              </w:rPr>
              <w:t xml:space="preserve"> are used in decision-making and the limitations of each approach: </w:t>
            </w:r>
          </w:p>
          <w:p w14:paraId="7E237106" w14:textId="77777777" w:rsidR="00F41F2C" w:rsidRDefault="00F41F2C" w:rsidP="00F41F2C">
            <w:pPr>
              <w:numPr>
                <w:ilvl w:val="1"/>
                <w:numId w:val="5"/>
              </w:numPr>
              <w:spacing w:after="160"/>
              <w:jc w:val="both"/>
              <w:rPr>
                <w:rFonts w:ascii="Calibri" w:eastAsia="Calibri" w:hAnsi="Calibri" w:cs="Calibri"/>
                <w:b/>
              </w:rPr>
            </w:pPr>
            <w:r>
              <w:rPr>
                <w:rFonts w:ascii="Calibri" w:eastAsia="Calibri" w:hAnsi="Calibri" w:cs="Calibri"/>
                <w:b/>
              </w:rPr>
              <w:t>Consequentialism</w:t>
            </w:r>
          </w:p>
          <w:p w14:paraId="30B3E539" w14:textId="77777777" w:rsidR="00F41F2C" w:rsidRDefault="00F41F2C" w:rsidP="00F41F2C">
            <w:pPr>
              <w:numPr>
                <w:ilvl w:val="1"/>
                <w:numId w:val="5"/>
              </w:numPr>
              <w:spacing w:after="160"/>
              <w:jc w:val="both"/>
              <w:rPr>
                <w:rFonts w:ascii="Calibri" w:eastAsia="Calibri" w:hAnsi="Calibri" w:cs="Calibri"/>
                <w:b/>
              </w:rPr>
            </w:pPr>
            <w:r>
              <w:rPr>
                <w:rFonts w:ascii="Calibri" w:eastAsia="Calibri" w:hAnsi="Calibri" w:cs="Calibri"/>
                <w:b/>
              </w:rPr>
              <w:t xml:space="preserve">Rights </w:t>
            </w:r>
          </w:p>
          <w:p w14:paraId="006D80DF" w14:textId="77777777" w:rsidR="00F41F2C" w:rsidRDefault="00F41F2C" w:rsidP="00F41F2C">
            <w:pPr>
              <w:numPr>
                <w:ilvl w:val="1"/>
                <w:numId w:val="5"/>
              </w:numPr>
              <w:spacing w:after="160"/>
              <w:jc w:val="both"/>
              <w:rPr>
                <w:rFonts w:ascii="Calibri" w:eastAsia="Calibri" w:hAnsi="Calibri" w:cs="Calibri"/>
                <w:b/>
              </w:rPr>
            </w:pPr>
            <w:r>
              <w:rPr>
                <w:rFonts w:ascii="Calibri" w:eastAsia="Calibri" w:hAnsi="Calibri" w:cs="Calibri"/>
                <w:b/>
              </w:rPr>
              <w:t>Justice, Fairness and Equality</w:t>
            </w:r>
          </w:p>
          <w:p w14:paraId="03F5913B" w14:textId="77777777" w:rsidR="00F41F2C" w:rsidRDefault="00F41F2C" w:rsidP="009055CF">
            <w:pPr>
              <w:jc w:val="both"/>
              <w:rPr>
                <w:rFonts w:ascii="Calibri" w:eastAsia="Calibri" w:hAnsi="Calibri" w:cs="Calibri"/>
              </w:rPr>
            </w:pPr>
          </w:p>
          <w:p w14:paraId="7ED129F8" w14:textId="77777777" w:rsidR="00F41F2C" w:rsidRDefault="00F41F2C" w:rsidP="009055CF">
            <w:pPr>
              <w:jc w:val="both"/>
              <w:rPr>
                <w:rFonts w:ascii="Calibri" w:eastAsia="Calibri" w:hAnsi="Calibri" w:cs="Calibri"/>
                <w:b/>
              </w:rPr>
            </w:pPr>
            <w:r>
              <w:rPr>
                <w:rFonts w:ascii="Calibri" w:eastAsia="Calibri" w:hAnsi="Calibri" w:cs="Calibri"/>
                <w:b/>
              </w:rPr>
              <w:t>P1 Application:</w:t>
            </w:r>
          </w:p>
          <w:p w14:paraId="39441ADE" w14:textId="77777777" w:rsidR="00F41F2C" w:rsidRDefault="00F41F2C" w:rsidP="009055CF">
            <w:pPr>
              <w:jc w:val="both"/>
              <w:rPr>
                <w:rFonts w:ascii="Calibri" w:eastAsia="Calibri" w:hAnsi="Calibri" w:cs="Calibri"/>
                <w:b/>
              </w:rPr>
            </w:pPr>
            <w:r>
              <w:rPr>
                <w:rFonts w:ascii="Calibri" w:eastAsia="Calibri" w:hAnsi="Calibri" w:cs="Calibri"/>
              </w:rPr>
              <w:t xml:space="preserve">Understand and apply the steps required to address the keywords ‘justified’, ‘acceptable’ and ‘should’. </w:t>
            </w:r>
          </w:p>
        </w:tc>
      </w:tr>
    </w:tbl>
    <w:p w14:paraId="77DF12FE" w14:textId="77777777" w:rsidR="00F41F2C" w:rsidRDefault="00F41F2C" w:rsidP="00F41F2C">
      <w:pPr>
        <w:tabs>
          <w:tab w:val="left" w:pos="4500"/>
        </w:tabs>
        <w:jc w:val="both"/>
        <w:rPr>
          <w:rFonts w:ascii="Calibri" w:eastAsia="Calibri" w:hAnsi="Calibri" w:cs="Calibri"/>
        </w:rPr>
      </w:pPr>
    </w:p>
    <w:p w14:paraId="43E88B7D" w14:textId="77777777" w:rsidR="00F41F2C" w:rsidRDefault="00F41F2C" w:rsidP="00F41F2C">
      <w:pPr>
        <w:tabs>
          <w:tab w:val="left" w:pos="4500"/>
        </w:tabs>
        <w:jc w:val="both"/>
        <w:rPr>
          <w:rFonts w:ascii="Calibri" w:eastAsia="Calibri" w:hAnsi="Calibri" w:cs="Calibri"/>
        </w:rPr>
      </w:pPr>
    </w:p>
    <w:tbl>
      <w:tblPr>
        <w:tblW w:w="96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4"/>
        <w:gridCol w:w="8008"/>
        <w:gridCol w:w="974"/>
      </w:tblGrid>
      <w:tr w:rsidR="00F41F2C" w14:paraId="794590B3" w14:textId="77777777" w:rsidTr="009055CF">
        <w:trPr>
          <w:jc w:val="center"/>
        </w:trPr>
        <w:tc>
          <w:tcPr>
            <w:tcW w:w="624" w:type="dxa"/>
            <w:shd w:val="clear" w:color="auto" w:fill="D9D9D9"/>
          </w:tcPr>
          <w:p w14:paraId="4B3C25EF" w14:textId="77777777" w:rsidR="00F41F2C" w:rsidRDefault="00F41F2C" w:rsidP="009055CF">
            <w:pPr>
              <w:jc w:val="both"/>
              <w:rPr>
                <w:rFonts w:ascii="Calibri" w:eastAsia="Calibri" w:hAnsi="Calibri" w:cs="Calibri"/>
                <w:b/>
              </w:rPr>
            </w:pPr>
            <w:r>
              <w:rPr>
                <w:rFonts w:ascii="Calibri" w:eastAsia="Calibri" w:hAnsi="Calibri" w:cs="Calibri"/>
                <w:b/>
              </w:rPr>
              <w:t>No.</w:t>
            </w:r>
          </w:p>
        </w:tc>
        <w:tc>
          <w:tcPr>
            <w:tcW w:w="8008" w:type="dxa"/>
            <w:shd w:val="clear" w:color="auto" w:fill="D9D9D9"/>
          </w:tcPr>
          <w:p w14:paraId="5D880E66" w14:textId="77777777" w:rsidR="00F41F2C" w:rsidRDefault="00F41F2C" w:rsidP="009055CF">
            <w:pPr>
              <w:jc w:val="both"/>
              <w:rPr>
                <w:rFonts w:ascii="Calibri" w:eastAsia="Calibri" w:hAnsi="Calibri" w:cs="Calibri"/>
                <w:b/>
              </w:rPr>
            </w:pPr>
            <w:r>
              <w:rPr>
                <w:rFonts w:ascii="Calibri" w:eastAsia="Calibri" w:hAnsi="Calibri" w:cs="Calibri"/>
                <w:b/>
              </w:rPr>
              <w:t>Content</w:t>
            </w:r>
          </w:p>
        </w:tc>
        <w:tc>
          <w:tcPr>
            <w:tcW w:w="974" w:type="dxa"/>
            <w:shd w:val="clear" w:color="auto" w:fill="D9D9D9"/>
          </w:tcPr>
          <w:p w14:paraId="479D5152" w14:textId="77777777" w:rsidR="00F41F2C" w:rsidRDefault="00F41F2C" w:rsidP="009055CF">
            <w:pPr>
              <w:jc w:val="both"/>
              <w:rPr>
                <w:rFonts w:ascii="Calibri" w:eastAsia="Calibri" w:hAnsi="Calibri" w:cs="Calibri"/>
                <w:b/>
              </w:rPr>
            </w:pPr>
            <w:r>
              <w:rPr>
                <w:rFonts w:ascii="Calibri" w:eastAsia="Calibri" w:hAnsi="Calibri" w:cs="Calibri"/>
                <w:b/>
              </w:rPr>
              <w:t>Page</w:t>
            </w:r>
          </w:p>
        </w:tc>
      </w:tr>
      <w:tr w:rsidR="00F41F2C" w14:paraId="10DA4A46" w14:textId="77777777" w:rsidTr="008E485B">
        <w:trPr>
          <w:trHeight w:val="144"/>
          <w:jc w:val="center"/>
        </w:trPr>
        <w:tc>
          <w:tcPr>
            <w:tcW w:w="624" w:type="dxa"/>
            <w:shd w:val="clear" w:color="auto" w:fill="auto"/>
            <w:vAlign w:val="center"/>
          </w:tcPr>
          <w:p w14:paraId="7CCD2207" w14:textId="77777777" w:rsidR="00F41F2C" w:rsidRDefault="00F41F2C" w:rsidP="009055CF">
            <w:pPr>
              <w:jc w:val="both"/>
              <w:rPr>
                <w:rFonts w:ascii="Calibri" w:eastAsia="Calibri" w:hAnsi="Calibri" w:cs="Calibri"/>
                <w:b/>
              </w:rPr>
            </w:pPr>
            <w:r>
              <w:rPr>
                <w:rFonts w:ascii="Calibri" w:eastAsia="Calibri" w:hAnsi="Calibri" w:cs="Calibri"/>
                <w:b/>
              </w:rPr>
              <w:t>1.</w:t>
            </w:r>
          </w:p>
        </w:tc>
        <w:tc>
          <w:tcPr>
            <w:tcW w:w="8008" w:type="dxa"/>
            <w:shd w:val="clear" w:color="auto" w:fill="auto"/>
            <w:vAlign w:val="center"/>
          </w:tcPr>
          <w:p w14:paraId="649F623F" w14:textId="77777777" w:rsidR="00F41F2C" w:rsidRDefault="00F41F2C" w:rsidP="009055CF">
            <w:pPr>
              <w:jc w:val="both"/>
              <w:rPr>
                <w:rFonts w:ascii="Calibri" w:eastAsia="Calibri" w:hAnsi="Calibri" w:cs="Calibri"/>
                <w:b/>
              </w:rPr>
            </w:pPr>
            <w:r>
              <w:rPr>
                <w:rFonts w:ascii="Calibri" w:eastAsia="Calibri" w:hAnsi="Calibri" w:cs="Calibri"/>
                <w:b/>
              </w:rPr>
              <w:t xml:space="preserve">Essay Questions </w:t>
            </w:r>
          </w:p>
        </w:tc>
        <w:tc>
          <w:tcPr>
            <w:tcW w:w="974" w:type="dxa"/>
            <w:shd w:val="clear" w:color="auto" w:fill="FFFFFF" w:themeFill="background1"/>
            <w:vAlign w:val="center"/>
          </w:tcPr>
          <w:p w14:paraId="518906E4" w14:textId="77777777" w:rsidR="00F41F2C" w:rsidRDefault="00F41F2C" w:rsidP="009055CF">
            <w:pPr>
              <w:jc w:val="both"/>
              <w:rPr>
                <w:rFonts w:ascii="Calibri" w:eastAsia="Calibri" w:hAnsi="Calibri" w:cs="Calibri"/>
              </w:rPr>
            </w:pPr>
            <w:r>
              <w:rPr>
                <w:rFonts w:ascii="Calibri" w:eastAsia="Calibri" w:hAnsi="Calibri" w:cs="Calibri"/>
              </w:rPr>
              <w:t>2</w:t>
            </w:r>
          </w:p>
        </w:tc>
      </w:tr>
      <w:tr w:rsidR="00F41F2C" w14:paraId="07A37A9E" w14:textId="77777777" w:rsidTr="008E485B">
        <w:trPr>
          <w:trHeight w:val="521"/>
          <w:jc w:val="center"/>
        </w:trPr>
        <w:tc>
          <w:tcPr>
            <w:tcW w:w="624" w:type="dxa"/>
            <w:shd w:val="clear" w:color="auto" w:fill="auto"/>
            <w:vAlign w:val="center"/>
          </w:tcPr>
          <w:p w14:paraId="2160130F" w14:textId="77777777" w:rsidR="00F41F2C" w:rsidRDefault="00F41F2C" w:rsidP="009055CF">
            <w:pPr>
              <w:jc w:val="both"/>
              <w:rPr>
                <w:rFonts w:ascii="Calibri" w:eastAsia="Calibri" w:hAnsi="Calibri" w:cs="Calibri"/>
                <w:b/>
              </w:rPr>
            </w:pPr>
            <w:r>
              <w:rPr>
                <w:rFonts w:ascii="Calibri" w:eastAsia="Calibri" w:hAnsi="Calibri" w:cs="Calibri"/>
                <w:b/>
              </w:rPr>
              <w:t>2.</w:t>
            </w:r>
          </w:p>
        </w:tc>
        <w:tc>
          <w:tcPr>
            <w:tcW w:w="8008" w:type="dxa"/>
            <w:shd w:val="clear" w:color="auto" w:fill="auto"/>
            <w:vAlign w:val="center"/>
          </w:tcPr>
          <w:p w14:paraId="7DC7DFB1" w14:textId="77777777" w:rsidR="00F41F2C" w:rsidRDefault="00F41F2C" w:rsidP="009055CF">
            <w:pPr>
              <w:jc w:val="both"/>
              <w:rPr>
                <w:rFonts w:ascii="Calibri" w:eastAsia="Calibri" w:hAnsi="Calibri" w:cs="Calibri"/>
                <w:b/>
                <w:color w:val="000000"/>
              </w:rPr>
            </w:pPr>
            <w:r>
              <w:rPr>
                <w:rFonts w:ascii="Calibri" w:eastAsia="Calibri" w:hAnsi="Calibri" w:cs="Calibri"/>
                <w:b/>
              </w:rPr>
              <w:t>Introduction</w:t>
            </w:r>
          </w:p>
        </w:tc>
        <w:tc>
          <w:tcPr>
            <w:tcW w:w="974" w:type="dxa"/>
            <w:shd w:val="clear" w:color="auto" w:fill="FFFFFF" w:themeFill="background1"/>
            <w:vAlign w:val="center"/>
          </w:tcPr>
          <w:p w14:paraId="77DD80CF" w14:textId="77777777" w:rsidR="00F41F2C" w:rsidRDefault="00F41F2C" w:rsidP="009055CF">
            <w:pPr>
              <w:jc w:val="both"/>
              <w:rPr>
                <w:rFonts w:ascii="Calibri" w:eastAsia="Calibri" w:hAnsi="Calibri" w:cs="Calibri"/>
              </w:rPr>
            </w:pPr>
            <w:r>
              <w:rPr>
                <w:rFonts w:ascii="Calibri" w:eastAsia="Calibri" w:hAnsi="Calibri" w:cs="Calibri"/>
              </w:rPr>
              <w:t>3</w:t>
            </w:r>
          </w:p>
        </w:tc>
      </w:tr>
      <w:tr w:rsidR="00F41F2C" w14:paraId="25D34E34" w14:textId="77777777" w:rsidTr="008E485B">
        <w:trPr>
          <w:trHeight w:val="144"/>
          <w:jc w:val="center"/>
        </w:trPr>
        <w:tc>
          <w:tcPr>
            <w:tcW w:w="624" w:type="dxa"/>
            <w:shd w:val="clear" w:color="auto" w:fill="auto"/>
            <w:vAlign w:val="center"/>
          </w:tcPr>
          <w:p w14:paraId="25A3A4CA" w14:textId="77777777" w:rsidR="00F41F2C" w:rsidRDefault="00F41F2C" w:rsidP="009055CF">
            <w:pPr>
              <w:jc w:val="both"/>
              <w:rPr>
                <w:rFonts w:ascii="Calibri" w:eastAsia="Calibri" w:hAnsi="Calibri" w:cs="Calibri"/>
                <w:b/>
              </w:rPr>
            </w:pPr>
            <w:r>
              <w:rPr>
                <w:rFonts w:ascii="Calibri" w:eastAsia="Calibri" w:hAnsi="Calibri" w:cs="Calibri"/>
                <w:b/>
              </w:rPr>
              <w:t>3.</w:t>
            </w:r>
          </w:p>
        </w:tc>
        <w:tc>
          <w:tcPr>
            <w:tcW w:w="8008" w:type="dxa"/>
            <w:shd w:val="clear" w:color="auto" w:fill="auto"/>
            <w:vAlign w:val="center"/>
          </w:tcPr>
          <w:p w14:paraId="11F5A55D" w14:textId="77777777" w:rsidR="00F41F2C" w:rsidRDefault="00F41F2C" w:rsidP="009055CF">
            <w:pPr>
              <w:jc w:val="both"/>
              <w:rPr>
                <w:rFonts w:ascii="Calibri" w:eastAsia="Calibri" w:hAnsi="Calibri" w:cs="Calibri"/>
                <w:b/>
              </w:rPr>
            </w:pPr>
            <w:r>
              <w:rPr>
                <w:rFonts w:ascii="Calibri" w:eastAsia="Calibri" w:hAnsi="Calibri" w:cs="Calibri"/>
                <w:b/>
              </w:rPr>
              <w:t xml:space="preserve">Section 1 - Core Idea 1: Consequences can determine the difference between right and wrong. </w:t>
            </w:r>
          </w:p>
          <w:p w14:paraId="17D59B4F" w14:textId="77777777" w:rsidR="00F41F2C" w:rsidRDefault="00F41F2C" w:rsidP="009055CF">
            <w:pPr>
              <w:jc w:val="both"/>
              <w:rPr>
                <w:rFonts w:ascii="Calibri" w:eastAsia="Calibri" w:hAnsi="Calibri" w:cs="Calibri"/>
                <w:color w:val="000000"/>
              </w:rPr>
            </w:pPr>
            <w:r>
              <w:rPr>
                <w:rFonts w:ascii="Calibri" w:eastAsia="Calibri" w:hAnsi="Calibri" w:cs="Calibri"/>
                <w:i/>
              </w:rPr>
              <w:t xml:space="preserve">An action can be judged moral or immoral based on its consequences </w:t>
            </w:r>
          </w:p>
        </w:tc>
        <w:tc>
          <w:tcPr>
            <w:tcW w:w="974" w:type="dxa"/>
            <w:shd w:val="clear" w:color="auto" w:fill="FFFFFF" w:themeFill="background1"/>
            <w:vAlign w:val="center"/>
          </w:tcPr>
          <w:p w14:paraId="78B3D3DA" w14:textId="77777777" w:rsidR="00F41F2C" w:rsidRDefault="00F41F2C" w:rsidP="009055CF">
            <w:pPr>
              <w:jc w:val="both"/>
              <w:rPr>
                <w:rFonts w:ascii="Calibri" w:eastAsia="Calibri" w:hAnsi="Calibri" w:cs="Calibri"/>
              </w:rPr>
            </w:pPr>
            <w:r>
              <w:rPr>
                <w:rFonts w:ascii="Calibri" w:eastAsia="Calibri" w:hAnsi="Calibri" w:cs="Calibri"/>
              </w:rPr>
              <w:t>4-5</w:t>
            </w:r>
          </w:p>
        </w:tc>
      </w:tr>
      <w:tr w:rsidR="00F41F2C" w14:paraId="2A185A0B" w14:textId="77777777" w:rsidTr="008E485B">
        <w:trPr>
          <w:trHeight w:val="144"/>
          <w:jc w:val="center"/>
        </w:trPr>
        <w:tc>
          <w:tcPr>
            <w:tcW w:w="624" w:type="dxa"/>
            <w:shd w:val="clear" w:color="auto" w:fill="auto"/>
            <w:vAlign w:val="center"/>
          </w:tcPr>
          <w:p w14:paraId="366BEC0B" w14:textId="77777777" w:rsidR="00F41F2C" w:rsidRDefault="00F41F2C" w:rsidP="009055CF">
            <w:pPr>
              <w:jc w:val="both"/>
              <w:rPr>
                <w:rFonts w:ascii="Calibri" w:eastAsia="Calibri" w:hAnsi="Calibri" w:cs="Calibri"/>
                <w:b/>
              </w:rPr>
            </w:pPr>
            <w:r>
              <w:rPr>
                <w:rFonts w:ascii="Calibri" w:eastAsia="Calibri" w:hAnsi="Calibri" w:cs="Calibri"/>
                <w:b/>
              </w:rPr>
              <w:t>4.</w:t>
            </w:r>
          </w:p>
        </w:tc>
        <w:tc>
          <w:tcPr>
            <w:tcW w:w="8008" w:type="dxa"/>
            <w:shd w:val="clear" w:color="auto" w:fill="auto"/>
            <w:vAlign w:val="center"/>
          </w:tcPr>
          <w:p w14:paraId="654B42F4" w14:textId="77777777" w:rsidR="00F41F2C" w:rsidRDefault="00F41F2C" w:rsidP="009055CF">
            <w:pPr>
              <w:jc w:val="both"/>
              <w:rPr>
                <w:rFonts w:ascii="Calibri" w:eastAsia="Calibri" w:hAnsi="Calibri" w:cs="Calibri"/>
                <w:b/>
              </w:rPr>
            </w:pPr>
            <w:r>
              <w:rPr>
                <w:rFonts w:ascii="Calibri" w:eastAsia="Calibri" w:hAnsi="Calibri" w:cs="Calibri"/>
                <w:b/>
              </w:rPr>
              <w:t>Section 2 - Core Idea 2: Rights can be used to decide if an action is right or wrong</w:t>
            </w:r>
          </w:p>
          <w:p w14:paraId="13546622" w14:textId="77777777" w:rsidR="00F41F2C" w:rsidRDefault="00F41F2C" w:rsidP="009055CF">
            <w:pPr>
              <w:jc w:val="both"/>
              <w:rPr>
                <w:rFonts w:ascii="Calibri" w:eastAsia="Calibri" w:hAnsi="Calibri" w:cs="Calibri"/>
                <w:color w:val="000000"/>
              </w:rPr>
            </w:pPr>
            <w:r>
              <w:rPr>
                <w:rFonts w:ascii="Calibri" w:eastAsia="Calibri" w:hAnsi="Calibri" w:cs="Calibri"/>
                <w:i/>
              </w:rPr>
              <w:t>The infringement of rights is often a determinant of whether an action is immoral</w:t>
            </w:r>
          </w:p>
        </w:tc>
        <w:tc>
          <w:tcPr>
            <w:tcW w:w="974" w:type="dxa"/>
            <w:shd w:val="clear" w:color="auto" w:fill="FFFFFF" w:themeFill="background1"/>
            <w:vAlign w:val="center"/>
          </w:tcPr>
          <w:p w14:paraId="27DED183" w14:textId="77777777" w:rsidR="00F41F2C" w:rsidRDefault="00F41F2C" w:rsidP="009055CF">
            <w:pPr>
              <w:jc w:val="both"/>
              <w:rPr>
                <w:rFonts w:ascii="Calibri" w:eastAsia="Calibri" w:hAnsi="Calibri" w:cs="Calibri"/>
              </w:rPr>
            </w:pPr>
            <w:r>
              <w:rPr>
                <w:rFonts w:ascii="Calibri" w:eastAsia="Calibri" w:hAnsi="Calibri" w:cs="Calibri"/>
              </w:rPr>
              <w:t>5-7</w:t>
            </w:r>
          </w:p>
        </w:tc>
      </w:tr>
      <w:tr w:rsidR="00F41F2C" w14:paraId="6229B540" w14:textId="77777777" w:rsidTr="008E485B">
        <w:trPr>
          <w:trHeight w:val="144"/>
          <w:jc w:val="center"/>
        </w:trPr>
        <w:tc>
          <w:tcPr>
            <w:tcW w:w="624" w:type="dxa"/>
            <w:shd w:val="clear" w:color="auto" w:fill="auto"/>
            <w:vAlign w:val="center"/>
          </w:tcPr>
          <w:p w14:paraId="03432E78" w14:textId="77777777" w:rsidR="00F41F2C" w:rsidRDefault="00F41F2C" w:rsidP="009055CF">
            <w:pPr>
              <w:jc w:val="both"/>
              <w:rPr>
                <w:rFonts w:ascii="Calibri" w:eastAsia="Calibri" w:hAnsi="Calibri" w:cs="Calibri"/>
                <w:b/>
              </w:rPr>
            </w:pPr>
            <w:r>
              <w:rPr>
                <w:rFonts w:ascii="Calibri" w:eastAsia="Calibri" w:hAnsi="Calibri" w:cs="Calibri"/>
                <w:b/>
              </w:rPr>
              <w:t>5.</w:t>
            </w:r>
          </w:p>
        </w:tc>
        <w:tc>
          <w:tcPr>
            <w:tcW w:w="8008" w:type="dxa"/>
            <w:shd w:val="clear" w:color="auto" w:fill="auto"/>
            <w:vAlign w:val="center"/>
          </w:tcPr>
          <w:p w14:paraId="435A563C" w14:textId="77777777" w:rsidR="00F41F2C" w:rsidRDefault="00F41F2C" w:rsidP="009055CF">
            <w:pPr>
              <w:jc w:val="both"/>
              <w:rPr>
                <w:rFonts w:ascii="Calibri" w:eastAsia="Calibri" w:hAnsi="Calibri" w:cs="Calibri"/>
                <w:b/>
              </w:rPr>
            </w:pPr>
            <w:r>
              <w:rPr>
                <w:rFonts w:ascii="Calibri" w:eastAsia="Calibri" w:hAnsi="Calibri" w:cs="Calibri"/>
                <w:b/>
              </w:rPr>
              <w:t>Section 3 - Core Idea 3: Justice, fairness and equality are important in determining right and wrong</w:t>
            </w:r>
          </w:p>
          <w:p w14:paraId="7BAB0ED1" w14:textId="77777777" w:rsidR="00F41F2C" w:rsidRDefault="00F41F2C" w:rsidP="009055CF">
            <w:pPr>
              <w:jc w:val="both"/>
              <w:rPr>
                <w:rFonts w:ascii="Calibri" w:eastAsia="Calibri" w:hAnsi="Calibri" w:cs="Calibri"/>
                <w:color w:val="000000"/>
              </w:rPr>
            </w:pPr>
            <w:r>
              <w:rPr>
                <w:rFonts w:ascii="Calibri" w:eastAsia="Calibri" w:hAnsi="Calibri" w:cs="Calibri"/>
                <w:i/>
              </w:rPr>
              <w:t>Beyond consequences and rights, the notion of fairness also decides the morality of an action.</w:t>
            </w:r>
          </w:p>
        </w:tc>
        <w:tc>
          <w:tcPr>
            <w:tcW w:w="974" w:type="dxa"/>
            <w:shd w:val="clear" w:color="auto" w:fill="FFFFFF" w:themeFill="background1"/>
            <w:vAlign w:val="center"/>
          </w:tcPr>
          <w:p w14:paraId="6C6462A8" w14:textId="111C9F8A" w:rsidR="00F41F2C" w:rsidRDefault="00F41F2C" w:rsidP="009055CF">
            <w:pPr>
              <w:jc w:val="both"/>
              <w:rPr>
                <w:rFonts w:ascii="Calibri" w:eastAsia="Calibri" w:hAnsi="Calibri" w:cs="Calibri"/>
              </w:rPr>
            </w:pPr>
            <w:r>
              <w:rPr>
                <w:rFonts w:ascii="Calibri" w:eastAsia="Calibri" w:hAnsi="Calibri" w:cs="Calibri"/>
              </w:rPr>
              <w:t>7-</w:t>
            </w:r>
            <w:r w:rsidR="00607443">
              <w:rPr>
                <w:rFonts w:ascii="Calibri" w:eastAsia="Calibri" w:hAnsi="Calibri" w:cs="Calibri"/>
              </w:rPr>
              <w:t>8</w:t>
            </w:r>
          </w:p>
        </w:tc>
      </w:tr>
      <w:tr w:rsidR="00F41F2C" w14:paraId="16706929" w14:textId="77777777" w:rsidTr="008E485B">
        <w:trPr>
          <w:trHeight w:val="144"/>
          <w:jc w:val="center"/>
        </w:trPr>
        <w:tc>
          <w:tcPr>
            <w:tcW w:w="624" w:type="dxa"/>
            <w:shd w:val="clear" w:color="auto" w:fill="auto"/>
            <w:vAlign w:val="center"/>
          </w:tcPr>
          <w:p w14:paraId="751B3994" w14:textId="77777777" w:rsidR="00F41F2C" w:rsidRDefault="00F41F2C" w:rsidP="009055CF">
            <w:pPr>
              <w:jc w:val="both"/>
              <w:rPr>
                <w:rFonts w:ascii="Calibri" w:eastAsia="Calibri" w:hAnsi="Calibri" w:cs="Calibri"/>
                <w:b/>
              </w:rPr>
            </w:pPr>
            <w:r>
              <w:rPr>
                <w:rFonts w:ascii="Calibri" w:eastAsia="Calibri" w:hAnsi="Calibri" w:cs="Calibri"/>
                <w:b/>
              </w:rPr>
              <w:t>6.</w:t>
            </w:r>
          </w:p>
        </w:tc>
        <w:tc>
          <w:tcPr>
            <w:tcW w:w="8008" w:type="dxa"/>
            <w:shd w:val="clear" w:color="auto" w:fill="auto"/>
            <w:vAlign w:val="center"/>
          </w:tcPr>
          <w:p w14:paraId="307CE119" w14:textId="77777777" w:rsidR="00F41F2C" w:rsidRDefault="00F41F2C" w:rsidP="009055CF">
            <w:pPr>
              <w:jc w:val="both"/>
              <w:rPr>
                <w:rFonts w:ascii="Calibri" w:eastAsia="Calibri" w:hAnsi="Calibri" w:cs="Calibri"/>
              </w:rPr>
            </w:pPr>
            <w:r>
              <w:rPr>
                <w:rFonts w:ascii="Calibri" w:eastAsia="Calibri" w:hAnsi="Calibri" w:cs="Calibri"/>
                <w:b/>
              </w:rPr>
              <w:t xml:space="preserve">Section 4 – </w:t>
            </w:r>
            <w:r>
              <w:rPr>
                <w:rFonts w:ascii="Calibri" w:eastAsia="Calibri" w:hAnsi="Calibri" w:cs="Calibri"/>
              </w:rPr>
              <w:t>Paper 1 Application</w:t>
            </w:r>
          </w:p>
          <w:p w14:paraId="41D43926" w14:textId="77777777" w:rsidR="00F41F2C" w:rsidRDefault="00F41F2C" w:rsidP="009055CF">
            <w:pPr>
              <w:jc w:val="both"/>
              <w:rPr>
                <w:rFonts w:ascii="Calibri" w:eastAsia="Calibri" w:hAnsi="Calibri" w:cs="Calibri"/>
                <w:i/>
              </w:rPr>
            </w:pPr>
            <w:r>
              <w:rPr>
                <w:rFonts w:ascii="Calibri" w:eastAsia="Calibri" w:hAnsi="Calibri" w:cs="Calibri"/>
                <w:i/>
              </w:rPr>
              <w:t xml:space="preserve">Answering questions with the key word ‘justified’, ‘acceptable’ and ‘should’  </w:t>
            </w:r>
          </w:p>
        </w:tc>
        <w:tc>
          <w:tcPr>
            <w:tcW w:w="974" w:type="dxa"/>
            <w:shd w:val="clear" w:color="auto" w:fill="FFFFFF" w:themeFill="background1"/>
            <w:vAlign w:val="center"/>
          </w:tcPr>
          <w:p w14:paraId="05A14212" w14:textId="77777777" w:rsidR="00F41F2C" w:rsidRDefault="00F41F2C" w:rsidP="009055CF">
            <w:pPr>
              <w:jc w:val="both"/>
              <w:rPr>
                <w:rFonts w:ascii="Calibri" w:eastAsia="Calibri" w:hAnsi="Calibri" w:cs="Calibri"/>
              </w:rPr>
            </w:pPr>
            <w:r>
              <w:rPr>
                <w:rFonts w:ascii="Calibri" w:eastAsia="Calibri" w:hAnsi="Calibri" w:cs="Calibri"/>
              </w:rPr>
              <w:t>9-10</w:t>
            </w:r>
          </w:p>
        </w:tc>
      </w:tr>
    </w:tbl>
    <w:p w14:paraId="717EFB58" w14:textId="77777777" w:rsidR="00F41F2C" w:rsidRDefault="00F41F2C" w:rsidP="00F41F2C">
      <w:pPr>
        <w:jc w:val="both"/>
        <w:rPr>
          <w:rFonts w:ascii="Calibri" w:eastAsia="Calibri" w:hAnsi="Calibri" w:cs="Calibri"/>
          <w:b/>
          <w:color w:val="000000"/>
          <w:u w:val="single"/>
        </w:rPr>
      </w:pPr>
    </w:p>
    <w:p w14:paraId="249315F7" w14:textId="77777777" w:rsidR="00F41F2C" w:rsidRDefault="00F41F2C" w:rsidP="00F41F2C">
      <w:pPr>
        <w:jc w:val="both"/>
        <w:rPr>
          <w:rFonts w:ascii="Calibri" w:eastAsia="Calibri" w:hAnsi="Calibri" w:cs="Calibri"/>
        </w:rPr>
      </w:pPr>
    </w:p>
    <w:p w14:paraId="39BE66BF" w14:textId="77777777" w:rsidR="00F41F2C" w:rsidRDefault="00F41F2C" w:rsidP="00F41F2C">
      <w:pPr>
        <w:jc w:val="both"/>
        <w:rPr>
          <w:rFonts w:ascii="Calibri" w:eastAsia="Calibri" w:hAnsi="Calibri" w:cs="Calibri"/>
        </w:rPr>
      </w:pPr>
    </w:p>
    <w:p w14:paraId="587878D7" w14:textId="77777777" w:rsidR="00F41F2C" w:rsidRDefault="00F41F2C" w:rsidP="00F41F2C">
      <w:pPr>
        <w:jc w:val="both"/>
        <w:rPr>
          <w:rFonts w:ascii="Calibri" w:eastAsia="Calibri" w:hAnsi="Calibri" w:cs="Calibri"/>
        </w:rPr>
      </w:pPr>
    </w:p>
    <w:p w14:paraId="7DEF7339" w14:textId="77777777" w:rsidR="00F41F2C" w:rsidRDefault="00F41F2C">
      <w:pPr>
        <w:rPr>
          <w:rFonts w:ascii="Calibri" w:eastAsia="Calibri" w:hAnsi="Calibri" w:cs="Calibri"/>
        </w:rPr>
      </w:pPr>
      <w:r>
        <w:rPr>
          <w:rFonts w:ascii="Calibri" w:eastAsia="Calibri" w:hAnsi="Calibri" w:cs="Calibri"/>
        </w:rPr>
        <w:br w:type="page"/>
      </w:r>
    </w:p>
    <w:p w14:paraId="20C0A693" w14:textId="24DE4450" w:rsidR="00F41F2C" w:rsidRDefault="00F41F2C" w:rsidP="00F41F2C">
      <w:pPr>
        <w:jc w:val="both"/>
        <w:rPr>
          <w:rFonts w:ascii="Calibri" w:eastAsia="Calibri" w:hAnsi="Calibri" w:cs="Calibri"/>
        </w:rPr>
      </w:pPr>
      <w:r>
        <w:rPr>
          <w:rFonts w:ascii="Calibri" w:eastAsia="Calibri" w:hAnsi="Calibri" w:cs="Calibri"/>
        </w:rPr>
        <w:lastRenderedPageBreak/>
        <w:t>Compilation of A-Level and Prelim (Various JCs) Essay Questions</w:t>
      </w:r>
    </w:p>
    <w:tbl>
      <w:tblPr>
        <w:tblW w:w="9900" w:type="dxa"/>
        <w:tblInd w:w="-455" w:type="dxa"/>
        <w:tblLayout w:type="fixed"/>
        <w:tblLook w:val="0400" w:firstRow="0" w:lastRow="0" w:firstColumn="0" w:lastColumn="0" w:noHBand="0" w:noVBand="1"/>
      </w:tblPr>
      <w:tblGrid>
        <w:gridCol w:w="540"/>
        <w:gridCol w:w="8280"/>
        <w:gridCol w:w="1080"/>
      </w:tblGrid>
      <w:tr w:rsidR="00F41F2C" w:rsidRPr="00BC2D2F" w14:paraId="6DBF08CD" w14:textId="77777777" w:rsidTr="009055CF">
        <w:tc>
          <w:tcPr>
            <w:tcW w:w="9900" w:type="dxa"/>
            <w:gridSpan w:val="3"/>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19C32069" w14:textId="77777777" w:rsidR="00F41F2C" w:rsidRPr="00BC2D2F" w:rsidRDefault="00F41F2C" w:rsidP="009055CF">
            <w:pPr>
              <w:jc w:val="both"/>
              <w:rPr>
                <w:rFonts w:ascii="Calibri" w:eastAsia="Calibri" w:hAnsi="Calibri" w:cs="Calibri"/>
                <w:color w:val="FFFFFF"/>
                <w:sz w:val="17"/>
                <w:szCs w:val="17"/>
              </w:rPr>
            </w:pPr>
            <w:r w:rsidRPr="00BC2D2F">
              <w:rPr>
                <w:rFonts w:ascii="Calibri" w:eastAsia="Calibri" w:hAnsi="Calibri" w:cs="Calibri"/>
                <w:b/>
                <w:color w:val="FFFFFF"/>
                <w:sz w:val="17"/>
                <w:szCs w:val="17"/>
              </w:rPr>
              <w:t>Individual Rights</w:t>
            </w:r>
          </w:p>
        </w:tc>
      </w:tr>
      <w:tr w:rsidR="00F41F2C" w:rsidRPr="00BC2D2F" w14:paraId="5712E3D1"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C18434" w14:textId="77777777" w:rsidR="00F41F2C" w:rsidRPr="00BC2D2F" w:rsidRDefault="00F41F2C" w:rsidP="009055CF">
            <w:pPr>
              <w:ind w:right="90"/>
              <w:jc w:val="both"/>
              <w:rPr>
                <w:rFonts w:ascii="Calibri" w:eastAsia="Calibri" w:hAnsi="Calibri" w:cs="Calibri"/>
                <w:sz w:val="17"/>
                <w:szCs w:val="17"/>
              </w:rPr>
            </w:pPr>
            <w:r w:rsidRPr="00BC2D2F">
              <w:rPr>
                <w:rFonts w:ascii="Calibri" w:eastAsia="Calibri" w:hAnsi="Calibri" w:cs="Calibri"/>
                <w:color w:val="000000"/>
                <w:sz w:val="17"/>
                <w:szCs w:val="17"/>
              </w:rPr>
              <w:t>1</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F98FBE"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 xml:space="preserve">‘What an individual eats or drinks </w:t>
            </w:r>
            <w:r w:rsidRPr="00BC2D2F">
              <w:rPr>
                <w:rFonts w:ascii="Calibri" w:eastAsia="Calibri" w:hAnsi="Calibri" w:cs="Calibri"/>
                <w:b/>
                <w:sz w:val="17"/>
                <w:szCs w:val="17"/>
              </w:rPr>
              <w:t xml:space="preserve">should </w:t>
            </w:r>
            <w:r w:rsidRPr="00BC2D2F">
              <w:rPr>
                <w:rFonts w:ascii="Calibri" w:eastAsia="Calibri" w:hAnsi="Calibri" w:cs="Calibri"/>
                <w:sz w:val="17"/>
                <w:szCs w:val="17"/>
              </w:rPr>
              <w:t>not be the concern of the state.’ What is your view?</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0C1F1F"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 xml:space="preserve">A </w:t>
            </w:r>
            <w:proofErr w:type="spellStart"/>
            <w:r w:rsidRPr="00BC2D2F">
              <w:rPr>
                <w:rFonts w:ascii="Calibri" w:eastAsia="Calibri" w:hAnsi="Calibri" w:cs="Calibri"/>
                <w:sz w:val="17"/>
                <w:szCs w:val="17"/>
              </w:rPr>
              <w:t>Lvl</w:t>
            </w:r>
            <w:proofErr w:type="spellEnd"/>
            <w:r w:rsidRPr="00BC2D2F">
              <w:rPr>
                <w:rFonts w:ascii="Calibri" w:eastAsia="Calibri" w:hAnsi="Calibri" w:cs="Calibri"/>
                <w:sz w:val="17"/>
                <w:szCs w:val="17"/>
              </w:rPr>
              <w:t xml:space="preserve"> 2021</w:t>
            </w:r>
          </w:p>
        </w:tc>
      </w:tr>
      <w:tr w:rsidR="00F41F2C" w:rsidRPr="00BC2D2F" w14:paraId="29B7CFF9"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BAB6ED" w14:textId="77777777" w:rsidR="00F41F2C" w:rsidRPr="00BC2D2F" w:rsidRDefault="00F41F2C" w:rsidP="009055CF">
            <w:pPr>
              <w:ind w:right="90"/>
              <w:jc w:val="both"/>
              <w:rPr>
                <w:rFonts w:ascii="Calibri" w:eastAsia="Calibri" w:hAnsi="Calibri" w:cs="Calibri"/>
                <w:color w:val="000000"/>
                <w:sz w:val="17"/>
                <w:szCs w:val="17"/>
              </w:rPr>
            </w:pPr>
            <w:r w:rsidRPr="00BC2D2F">
              <w:rPr>
                <w:rFonts w:ascii="Calibri" w:eastAsia="Calibri" w:hAnsi="Calibri" w:cs="Calibri"/>
                <w:color w:val="000000"/>
                <w:sz w:val="17"/>
                <w:szCs w:val="17"/>
              </w:rPr>
              <w:t>2</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084816"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 xml:space="preserve">'In a free society, there </w:t>
            </w:r>
            <w:r w:rsidRPr="00BC2D2F">
              <w:rPr>
                <w:rFonts w:ascii="Calibri" w:eastAsia="Calibri" w:hAnsi="Calibri" w:cs="Calibri"/>
                <w:b/>
                <w:sz w:val="17"/>
                <w:szCs w:val="17"/>
              </w:rPr>
              <w:t xml:space="preserve">should </w:t>
            </w:r>
            <w:r w:rsidRPr="00BC2D2F">
              <w:rPr>
                <w:rFonts w:ascii="Calibri" w:eastAsia="Calibri" w:hAnsi="Calibri" w:cs="Calibri"/>
                <w:sz w:val="17"/>
                <w:szCs w:val="17"/>
              </w:rPr>
              <w:t>be no restrictions on freedom of speech.' Discuss.</w:t>
            </w:r>
            <w:r w:rsidRPr="00BC2D2F">
              <w:rPr>
                <w:rFonts w:ascii="Calibri" w:eastAsia="Calibri" w:hAnsi="Calibri" w:cs="Calibri"/>
                <w:sz w:val="17"/>
                <w:szCs w:val="17"/>
              </w:rPr>
              <w:tab/>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C2515B"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 xml:space="preserve">A </w:t>
            </w:r>
            <w:proofErr w:type="spellStart"/>
            <w:r w:rsidRPr="00BC2D2F">
              <w:rPr>
                <w:rFonts w:ascii="Calibri" w:eastAsia="Calibri" w:hAnsi="Calibri" w:cs="Calibri"/>
                <w:sz w:val="17"/>
                <w:szCs w:val="17"/>
              </w:rPr>
              <w:t>Lvl</w:t>
            </w:r>
            <w:proofErr w:type="spellEnd"/>
            <w:r w:rsidRPr="00BC2D2F">
              <w:rPr>
                <w:rFonts w:ascii="Calibri" w:eastAsia="Calibri" w:hAnsi="Calibri" w:cs="Calibri"/>
                <w:sz w:val="17"/>
                <w:szCs w:val="17"/>
              </w:rPr>
              <w:t xml:space="preserve"> 2020</w:t>
            </w:r>
          </w:p>
        </w:tc>
      </w:tr>
      <w:tr w:rsidR="00F41F2C" w:rsidRPr="00BC2D2F" w14:paraId="78F2B7CC"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B25AFA" w14:textId="77777777" w:rsidR="00F41F2C" w:rsidRPr="00BC2D2F" w:rsidRDefault="00F41F2C" w:rsidP="009055CF">
            <w:pPr>
              <w:ind w:right="90"/>
              <w:jc w:val="both"/>
              <w:rPr>
                <w:rFonts w:ascii="Calibri" w:eastAsia="Calibri" w:hAnsi="Calibri" w:cs="Calibri"/>
                <w:color w:val="000000"/>
                <w:sz w:val="17"/>
                <w:szCs w:val="17"/>
              </w:rPr>
            </w:pPr>
            <w:r w:rsidRPr="00BC2D2F">
              <w:rPr>
                <w:rFonts w:ascii="Calibri" w:eastAsia="Calibri" w:hAnsi="Calibri" w:cs="Calibri"/>
                <w:color w:val="000000"/>
                <w:sz w:val="17"/>
                <w:szCs w:val="17"/>
              </w:rPr>
              <w:t>3</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58E24A"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b/>
                <w:sz w:val="17"/>
                <w:szCs w:val="17"/>
              </w:rPr>
              <w:t>Should</w:t>
            </w:r>
            <w:r w:rsidRPr="00BC2D2F">
              <w:rPr>
                <w:rFonts w:ascii="Calibri" w:eastAsia="Calibri" w:hAnsi="Calibri" w:cs="Calibri"/>
                <w:sz w:val="17"/>
                <w:szCs w:val="17"/>
              </w:rPr>
              <w:t xml:space="preserve"> both parents take equal responsibility for raising their children?</w:t>
            </w:r>
            <w:r w:rsidRPr="00BC2D2F">
              <w:rPr>
                <w:rFonts w:ascii="Calibri" w:eastAsia="Calibri" w:hAnsi="Calibri" w:cs="Calibri"/>
                <w:sz w:val="17"/>
                <w:szCs w:val="17"/>
              </w:rPr>
              <w:tab/>
            </w:r>
            <w:r w:rsidRPr="00BC2D2F">
              <w:rPr>
                <w:rFonts w:ascii="Calibri" w:eastAsia="Calibri" w:hAnsi="Calibri" w:cs="Calibri"/>
                <w:sz w:val="17"/>
                <w:szCs w:val="17"/>
              </w:rPr>
              <w:tab/>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EE16EF"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 xml:space="preserve">A </w:t>
            </w:r>
            <w:proofErr w:type="spellStart"/>
            <w:r w:rsidRPr="00BC2D2F">
              <w:rPr>
                <w:rFonts w:ascii="Calibri" w:eastAsia="Calibri" w:hAnsi="Calibri" w:cs="Calibri"/>
                <w:sz w:val="17"/>
                <w:szCs w:val="17"/>
              </w:rPr>
              <w:t>Lvl</w:t>
            </w:r>
            <w:proofErr w:type="spellEnd"/>
            <w:r w:rsidRPr="00BC2D2F">
              <w:rPr>
                <w:rFonts w:ascii="Calibri" w:eastAsia="Calibri" w:hAnsi="Calibri" w:cs="Calibri"/>
                <w:sz w:val="17"/>
                <w:szCs w:val="17"/>
              </w:rPr>
              <w:t xml:space="preserve"> 2019</w:t>
            </w:r>
          </w:p>
        </w:tc>
      </w:tr>
      <w:tr w:rsidR="00F41F2C" w:rsidRPr="00BC2D2F" w14:paraId="0709121F"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81F962" w14:textId="77777777" w:rsidR="00F41F2C" w:rsidRPr="00BC2D2F" w:rsidRDefault="00F41F2C" w:rsidP="009055CF">
            <w:pPr>
              <w:ind w:right="90"/>
              <w:jc w:val="both"/>
              <w:rPr>
                <w:rFonts w:ascii="Calibri" w:eastAsia="Calibri" w:hAnsi="Calibri" w:cs="Calibri"/>
                <w:color w:val="000000"/>
                <w:sz w:val="17"/>
                <w:szCs w:val="17"/>
              </w:rPr>
            </w:pPr>
            <w:r w:rsidRPr="00BC2D2F">
              <w:rPr>
                <w:rFonts w:ascii="Calibri" w:eastAsia="Calibri" w:hAnsi="Calibri" w:cs="Calibri"/>
                <w:color w:val="000000"/>
                <w:sz w:val="17"/>
                <w:szCs w:val="17"/>
              </w:rPr>
              <w:t>4</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48EA36"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'Parents have no right to impose their own values and beliefs on their children.' Discuss.</w:t>
            </w:r>
            <w:r w:rsidRPr="00BC2D2F">
              <w:rPr>
                <w:rFonts w:ascii="Calibri" w:eastAsia="Calibri" w:hAnsi="Calibri" w:cs="Calibri"/>
                <w:sz w:val="17"/>
                <w:szCs w:val="17"/>
              </w:rPr>
              <w:tab/>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DE9A4"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 xml:space="preserve">A </w:t>
            </w:r>
            <w:proofErr w:type="spellStart"/>
            <w:r w:rsidRPr="00BC2D2F">
              <w:rPr>
                <w:rFonts w:ascii="Calibri" w:eastAsia="Calibri" w:hAnsi="Calibri" w:cs="Calibri"/>
                <w:sz w:val="17"/>
                <w:szCs w:val="17"/>
              </w:rPr>
              <w:t>Lvl</w:t>
            </w:r>
            <w:proofErr w:type="spellEnd"/>
            <w:r w:rsidRPr="00BC2D2F">
              <w:rPr>
                <w:rFonts w:ascii="Calibri" w:eastAsia="Calibri" w:hAnsi="Calibri" w:cs="Calibri"/>
                <w:sz w:val="17"/>
                <w:szCs w:val="17"/>
              </w:rPr>
              <w:t xml:space="preserve"> 2015</w:t>
            </w:r>
          </w:p>
        </w:tc>
      </w:tr>
      <w:tr w:rsidR="00F41F2C" w:rsidRPr="00BC2D2F" w14:paraId="75821E94"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08E510" w14:textId="77777777" w:rsidR="00F41F2C" w:rsidRPr="00BC2D2F" w:rsidRDefault="00F41F2C" w:rsidP="009055CF">
            <w:pPr>
              <w:ind w:right="90"/>
              <w:jc w:val="both"/>
              <w:rPr>
                <w:rFonts w:ascii="Calibri" w:eastAsia="Calibri" w:hAnsi="Calibri" w:cs="Calibri"/>
                <w:color w:val="000000"/>
                <w:sz w:val="17"/>
                <w:szCs w:val="17"/>
              </w:rPr>
            </w:pPr>
            <w:r w:rsidRPr="00BC2D2F">
              <w:rPr>
                <w:rFonts w:ascii="Calibri" w:eastAsia="Calibri" w:hAnsi="Calibri" w:cs="Calibri"/>
                <w:color w:val="000000"/>
                <w:sz w:val="17"/>
                <w:szCs w:val="17"/>
              </w:rPr>
              <w:t>5</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485A53"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 xml:space="preserve">How far </w:t>
            </w:r>
            <w:r w:rsidRPr="00BC2D2F">
              <w:rPr>
                <w:rFonts w:ascii="Calibri" w:eastAsia="Calibri" w:hAnsi="Calibri" w:cs="Calibri"/>
                <w:b/>
                <w:sz w:val="17"/>
                <w:szCs w:val="17"/>
              </w:rPr>
              <w:t>should</w:t>
            </w:r>
            <w:r w:rsidRPr="00BC2D2F">
              <w:rPr>
                <w:rFonts w:ascii="Calibri" w:eastAsia="Calibri" w:hAnsi="Calibri" w:cs="Calibri"/>
                <w:sz w:val="17"/>
                <w:szCs w:val="17"/>
              </w:rPr>
              <w:t xml:space="preserve"> firms be allowed to limit their workers' rights when profits are at stake?</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BDEEE2"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 xml:space="preserve">A </w:t>
            </w:r>
            <w:proofErr w:type="spellStart"/>
            <w:r w:rsidRPr="00BC2D2F">
              <w:rPr>
                <w:rFonts w:ascii="Calibri" w:eastAsia="Calibri" w:hAnsi="Calibri" w:cs="Calibri"/>
                <w:sz w:val="17"/>
                <w:szCs w:val="17"/>
              </w:rPr>
              <w:t>Lvl</w:t>
            </w:r>
            <w:proofErr w:type="spellEnd"/>
            <w:r w:rsidRPr="00BC2D2F">
              <w:rPr>
                <w:rFonts w:ascii="Calibri" w:eastAsia="Calibri" w:hAnsi="Calibri" w:cs="Calibri"/>
                <w:sz w:val="17"/>
                <w:szCs w:val="17"/>
              </w:rPr>
              <w:t xml:space="preserve"> 2014</w:t>
            </w:r>
          </w:p>
        </w:tc>
      </w:tr>
      <w:tr w:rsidR="00F41F2C" w:rsidRPr="00BC2D2F" w14:paraId="5E31BAB2"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DC02BD" w14:textId="77777777" w:rsidR="00F41F2C" w:rsidRPr="00BC2D2F" w:rsidRDefault="00F41F2C" w:rsidP="009055CF">
            <w:pPr>
              <w:ind w:right="90"/>
              <w:jc w:val="both"/>
              <w:rPr>
                <w:rFonts w:ascii="Calibri" w:eastAsia="Calibri" w:hAnsi="Calibri" w:cs="Calibri"/>
                <w:color w:val="000000"/>
                <w:sz w:val="17"/>
                <w:szCs w:val="17"/>
              </w:rPr>
            </w:pPr>
            <w:r w:rsidRPr="00BC2D2F">
              <w:rPr>
                <w:rFonts w:ascii="Calibri" w:eastAsia="Calibri" w:hAnsi="Calibri" w:cs="Calibri"/>
                <w:color w:val="000000"/>
                <w:sz w:val="17"/>
                <w:szCs w:val="17"/>
              </w:rPr>
              <w:t>6</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61C095"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'Getting what one wants in life is what matters.' Discuss.</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260F9C"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 xml:space="preserve">A </w:t>
            </w:r>
            <w:proofErr w:type="spellStart"/>
            <w:r w:rsidRPr="00BC2D2F">
              <w:rPr>
                <w:rFonts w:ascii="Calibri" w:eastAsia="Calibri" w:hAnsi="Calibri" w:cs="Calibri"/>
                <w:sz w:val="17"/>
                <w:szCs w:val="17"/>
              </w:rPr>
              <w:t>Lvl</w:t>
            </w:r>
            <w:proofErr w:type="spellEnd"/>
            <w:r w:rsidRPr="00BC2D2F">
              <w:rPr>
                <w:rFonts w:ascii="Calibri" w:eastAsia="Calibri" w:hAnsi="Calibri" w:cs="Calibri"/>
                <w:sz w:val="17"/>
                <w:szCs w:val="17"/>
              </w:rPr>
              <w:t xml:space="preserve"> 2014</w:t>
            </w:r>
          </w:p>
        </w:tc>
      </w:tr>
      <w:tr w:rsidR="00F41F2C" w:rsidRPr="00BC2D2F" w14:paraId="4C26BC97"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D43580" w14:textId="77777777" w:rsidR="00F41F2C" w:rsidRPr="00BC2D2F" w:rsidRDefault="00F41F2C" w:rsidP="009055CF">
            <w:pPr>
              <w:ind w:right="90"/>
              <w:jc w:val="both"/>
              <w:rPr>
                <w:rFonts w:ascii="Calibri" w:eastAsia="Calibri" w:hAnsi="Calibri" w:cs="Calibri"/>
                <w:color w:val="000000"/>
                <w:sz w:val="17"/>
                <w:szCs w:val="17"/>
              </w:rPr>
            </w:pPr>
            <w:r w:rsidRPr="00BC2D2F">
              <w:rPr>
                <w:rFonts w:ascii="Calibri" w:eastAsia="Calibri" w:hAnsi="Calibri" w:cs="Calibri"/>
                <w:color w:val="000000"/>
                <w:sz w:val="17"/>
                <w:szCs w:val="17"/>
              </w:rPr>
              <w:t>7</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154C7C"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b/>
                <w:bCs/>
                <w:sz w:val="17"/>
                <w:szCs w:val="17"/>
              </w:rPr>
              <w:t>Should</w:t>
            </w:r>
            <w:r w:rsidRPr="00BC2D2F">
              <w:rPr>
                <w:rFonts w:ascii="Calibri" w:eastAsia="Calibri" w:hAnsi="Calibri" w:cs="Calibri"/>
                <w:sz w:val="17"/>
                <w:szCs w:val="17"/>
              </w:rPr>
              <w:t xml:space="preserve"> there be a limit on the amount of wealth an individual can accumulate?</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241AD8"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 xml:space="preserve">ASRJC 2023 </w:t>
            </w:r>
          </w:p>
        </w:tc>
      </w:tr>
      <w:tr w:rsidR="00F41F2C" w:rsidRPr="00BC2D2F" w14:paraId="0518683C"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1DCAD2" w14:textId="77777777" w:rsidR="00F41F2C" w:rsidRPr="00BC2D2F" w:rsidRDefault="00F41F2C" w:rsidP="009055CF">
            <w:pPr>
              <w:ind w:right="90"/>
              <w:jc w:val="both"/>
              <w:rPr>
                <w:rFonts w:ascii="Calibri" w:eastAsia="Calibri" w:hAnsi="Calibri" w:cs="Calibri"/>
                <w:color w:val="000000"/>
                <w:sz w:val="17"/>
                <w:szCs w:val="17"/>
              </w:rPr>
            </w:pPr>
            <w:r w:rsidRPr="00BC2D2F">
              <w:rPr>
                <w:rFonts w:ascii="Calibri" w:eastAsia="Calibri" w:hAnsi="Calibri" w:cs="Calibri"/>
                <w:color w:val="000000"/>
                <w:sz w:val="17"/>
                <w:szCs w:val="17"/>
              </w:rPr>
              <w:t>8</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FA8539"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color w:val="000000"/>
                <w:sz w:val="17"/>
                <w:szCs w:val="17"/>
              </w:rPr>
              <w:t xml:space="preserve">'The media </w:t>
            </w:r>
            <w:r w:rsidRPr="00BC2D2F">
              <w:rPr>
                <w:rFonts w:ascii="Calibri" w:eastAsia="Calibri" w:hAnsi="Calibri" w:cs="Calibri"/>
                <w:b/>
                <w:bCs/>
                <w:color w:val="000000"/>
                <w:sz w:val="17"/>
                <w:szCs w:val="17"/>
              </w:rPr>
              <w:t>should</w:t>
            </w:r>
            <w:r w:rsidRPr="00BC2D2F">
              <w:rPr>
                <w:rFonts w:ascii="Calibri" w:eastAsia="Calibri" w:hAnsi="Calibri" w:cs="Calibri"/>
                <w:color w:val="000000"/>
                <w:sz w:val="17"/>
                <w:szCs w:val="17"/>
              </w:rPr>
              <w:t xml:space="preserve"> give what people want and not what they need.' Do you agree?</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D5B89E"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color w:val="000000"/>
                <w:sz w:val="17"/>
                <w:szCs w:val="17"/>
              </w:rPr>
              <w:t>DHS 2023</w:t>
            </w:r>
          </w:p>
        </w:tc>
      </w:tr>
      <w:tr w:rsidR="00F41F2C" w:rsidRPr="00BC2D2F" w14:paraId="71108EC7"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636951" w14:textId="77777777" w:rsidR="00F41F2C" w:rsidRPr="00BC2D2F" w:rsidRDefault="00F41F2C" w:rsidP="009055CF">
            <w:pPr>
              <w:ind w:right="90"/>
              <w:jc w:val="both"/>
              <w:rPr>
                <w:rFonts w:ascii="Calibri" w:eastAsia="Calibri" w:hAnsi="Calibri" w:cs="Calibri"/>
                <w:color w:val="000000"/>
                <w:sz w:val="17"/>
                <w:szCs w:val="17"/>
              </w:rPr>
            </w:pPr>
            <w:r w:rsidRPr="00BC2D2F">
              <w:rPr>
                <w:rFonts w:ascii="Calibri" w:eastAsia="Calibri" w:hAnsi="Calibri" w:cs="Calibri"/>
                <w:color w:val="000000"/>
                <w:sz w:val="17"/>
                <w:szCs w:val="17"/>
              </w:rPr>
              <w:t>9</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CBFFA6"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‘The primary responsibility for personal well-being </w:t>
            </w:r>
            <w:r w:rsidRPr="00BC2D2F">
              <w:rPr>
                <w:rFonts w:ascii="Calibri" w:eastAsia="Calibri" w:hAnsi="Calibri" w:cs="Calibri"/>
                <w:b/>
                <w:bCs/>
                <w:color w:val="000000"/>
                <w:sz w:val="17"/>
                <w:szCs w:val="17"/>
              </w:rPr>
              <w:t>should</w:t>
            </w:r>
            <w:r w:rsidRPr="00BC2D2F">
              <w:rPr>
                <w:rFonts w:ascii="Calibri" w:eastAsia="Calibri" w:hAnsi="Calibri" w:cs="Calibri"/>
                <w:color w:val="000000"/>
                <w:sz w:val="17"/>
                <w:szCs w:val="17"/>
              </w:rPr>
              <w:t xml:space="preserve"> lie with the individual rather than the state.’ Discuss.</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1B581F"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EJC 2023</w:t>
            </w:r>
          </w:p>
        </w:tc>
      </w:tr>
      <w:tr w:rsidR="00F41F2C" w:rsidRPr="00BC2D2F" w14:paraId="7A07AD4E"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424941" w14:textId="77777777" w:rsidR="00F41F2C" w:rsidRPr="00BC2D2F" w:rsidRDefault="00F41F2C" w:rsidP="009055CF">
            <w:pPr>
              <w:ind w:right="90"/>
              <w:jc w:val="both"/>
              <w:rPr>
                <w:rFonts w:ascii="Calibri" w:eastAsia="Calibri" w:hAnsi="Calibri" w:cs="Calibri"/>
                <w:color w:val="000000"/>
                <w:sz w:val="17"/>
                <w:szCs w:val="17"/>
              </w:rPr>
            </w:pPr>
            <w:r w:rsidRPr="00BC2D2F">
              <w:rPr>
                <w:rFonts w:ascii="Calibri" w:eastAsia="Calibri" w:hAnsi="Calibri" w:cs="Calibri"/>
                <w:color w:val="000000"/>
                <w:sz w:val="17"/>
                <w:szCs w:val="17"/>
              </w:rPr>
              <w:t>10</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00F7E3"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b/>
                <w:bCs/>
                <w:color w:val="000000"/>
                <w:sz w:val="17"/>
                <w:szCs w:val="17"/>
              </w:rPr>
              <w:t>Should</w:t>
            </w:r>
            <w:r w:rsidRPr="00BC2D2F">
              <w:rPr>
                <w:rFonts w:ascii="Calibri" w:eastAsia="Calibri" w:hAnsi="Calibri" w:cs="Calibri"/>
                <w:color w:val="000000"/>
                <w:sz w:val="17"/>
                <w:szCs w:val="17"/>
              </w:rPr>
              <w:t xml:space="preserve"> countries be obliged to help other countries when their own citizens are facing problems?  </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329EEC"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RVHS 2023</w:t>
            </w:r>
          </w:p>
        </w:tc>
      </w:tr>
      <w:tr w:rsidR="00F41F2C" w:rsidRPr="00BC2D2F" w14:paraId="2A94A955" w14:textId="77777777" w:rsidTr="009055CF">
        <w:tc>
          <w:tcPr>
            <w:tcW w:w="9900" w:type="dxa"/>
            <w:gridSpan w:val="3"/>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139086EB" w14:textId="77777777" w:rsidR="00F41F2C" w:rsidRPr="00BC2D2F" w:rsidRDefault="00F41F2C" w:rsidP="009055CF">
            <w:pPr>
              <w:jc w:val="both"/>
              <w:rPr>
                <w:rFonts w:ascii="Calibri" w:eastAsia="Calibri" w:hAnsi="Calibri" w:cs="Calibri"/>
                <w:b/>
                <w:color w:val="FFFFFF"/>
                <w:sz w:val="17"/>
                <w:szCs w:val="17"/>
              </w:rPr>
            </w:pPr>
            <w:r w:rsidRPr="00BC2D2F">
              <w:rPr>
                <w:rFonts w:ascii="Calibri" w:eastAsia="Calibri" w:hAnsi="Calibri" w:cs="Calibri"/>
                <w:b/>
                <w:color w:val="FFFFFF"/>
                <w:sz w:val="17"/>
                <w:szCs w:val="17"/>
              </w:rPr>
              <w:t>Rights of Disadvantaged Groups</w:t>
            </w:r>
          </w:p>
        </w:tc>
      </w:tr>
      <w:tr w:rsidR="00F41F2C" w:rsidRPr="00BC2D2F" w14:paraId="3EFD7C0A"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30F20E"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color w:val="000000"/>
                <w:sz w:val="17"/>
                <w:szCs w:val="17"/>
              </w:rPr>
              <w:t>1</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C2C434"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color w:val="000000"/>
                <w:sz w:val="17"/>
                <w:szCs w:val="17"/>
              </w:rPr>
              <w:t>To what is extent is charitable giving desirable?</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EDAC73"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2021</w:t>
            </w:r>
          </w:p>
        </w:tc>
      </w:tr>
      <w:tr w:rsidR="00F41F2C" w:rsidRPr="00BC2D2F" w14:paraId="70BC786B"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8C5152"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color w:val="000000"/>
                <w:sz w:val="17"/>
                <w:szCs w:val="17"/>
              </w:rPr>
              <w:t>2</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18676B"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color w:val="000000"/>
                <w:sz w:val="17"/>
                <w:szCs w:val="17"/>
              </w:rPr>
              <w:t xml:space="preserve">'Gambling on sport undermines its spirit and </w:t>
            </w:r>
            <w:r w:rsidRPr="00BC2D2F">
              <w:rPr>
                <w:rFonts w:ascii="Calibri" w:eastAsia="Calibri" w:hAnsi="Calibri" w:cs="Calibri"/>
                <w:b/>
                <w:color w:val="000000"/>
                <w:sz w:val="17"/>
                <w:szCs w:val="17"/>
              </w:rPr>
              <w:t xml:space="preserve">should </w:t>
            </w:r>
            <w:r w:rsidRPr="00BC2D2F">
              <w:rPr>
                <w:rFonts w:ascii="Calibri" w:eastAsia="Calibri" w:hAnsi="Calibri" w:cs="Calibri"/>
                <w:color w:val="000000"/>
                <w:sz w:val="17"/>
                <w:szCs w:val="17"/>
              </w:rPr>
              <w:t>be banned.' How realistic is this position?</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44494A"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2014</w:t>
            </w:r>
          </w:p>
        </w:tc>
      </w:tr>
      <w:tr w:rsidR="00F41F2C" w:rsidRPr="00BC2D2F" w14:paraId="3458F6F3"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64873A"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color w:val="000000"/>
                <w:sz w:val="17"/>
                <w:szCs w:val="17"/>
              </w:rPr>
              <w:t>3</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A47457"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color w:val="000000"/>
                <w:sz w:val="17"/>
                <w:szCs w:val="17"/>
              </w:rPr>
              <w:t xml:space="preserve">To what extent </w:t>
            </w:r>
            <w:r w:rsidRPr="00BC2D2F">
              <w:rPr>
                <w:rFonts w:ascii="Calibri" w:eastAsia="Calibri" w:hAnsi="Calibri" w:cs="Calibri"/>
                <w:b/>
                <w:color w:val="000000"/>
                <w:sz w:val="17"/>
                <w:szCs w:val="17"/>
              </w:rPr>
              <w:t>should</w:t>
            </w:r>
            <w:r w:rsidRPr="00BC2D2F">
              <w:rPr>
                <w:rFonts w:ascii="Calibri" w:eastAsia="Calibri" w:hAnsi="Calibri" w:cs="Calibri"/>
                <w:color w:val="000000"/>
                <w:sz w:val="17"/>
                <w:szCs w:val="17"/>
              </w:rPr>
              <w:t xml:space="preserve"> disadvantaged groups be given preferential treatment?</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101740"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color w:val="000000"/>
                <w:sz w:val="17"/>
                <w:szCs w:val="17"/>
              </w:rPr>
              <w:t>ACJC 2021</w:t>
            </w:r>
          </w:p>
        </w:tc>
      </w:tr>
      <w:tr w:rsidR="00F41F2C" w:rsidRPr="00BC2D2F" w14:paraId="1BBA3F44" w14:textId="77777777" w:rsidTr="009055CF">
        <w:tc>
          <w:tcPr>
            <w:tcW w:w="9900" w:type="dxa"/>
            <w:gridSpan w:val="3"/>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54069620" w14:textId="77777777" w:rsidR="00F41F2C" w:rsidRPr="00BC2D2F" w:rsidRDefault="00F41F2C" w:rsidP="009055CF">
            <w:pPr>
              <w:jc w:val="both"/>
              <w:rPr>
                <w:rFonts w:ascii="Calibri" w:eastAsia="Calibri" w:hAnsi="Calibri" w:cs="Calibri"/>
                <w:color w:val="FFFFFF"/>
                <w:sz w:val="17"/>
                <w:szCs w:val="17"/>
              </w:rPr>
            </w:pPr>
            <w:r w:rsidRPr="00BC2D2F">
              <w:rPr>
                <w:rFonts w:ascii="Calibri" w:eastAsia="Calibri" w:hAnsi="Calibri" w:cs="Calibri"/>
                <w:b/>
                <w:color w:val="FFFFFF"/>
                <w:sz w:val="17"/>
                <w:szCs w:val="17"/>
              </w:rPr>
              <w:t>Issues in Governance</w:t>
            </w:r>
          </w:p>
        </w:tc>
      </w:tr>
      <w:tr w:rsidR="004A2806" w:rsidRPr="00BC2D2F" w14:paraId="6558DD13"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E56553" w14:textId="77777777" w:rsidR="004A2806" w:rsidRPr="00BC2D2F" w:rsidRDefault="004A2806" w:rsidP="009055CF">
            <w:pPr>
              <w:jc w:val="both"/>
              <w:rPr>
                <w:rFonts w:ascii="Calibri" w:eastAsia="Calibri" w:hAnsi="Calibri" w:cs="Calibri"/>
                <w:color w:val="000000"/>
                <w:sz w:val="17"/>
                <w:szCs w:val="17"/>
              </w:rPr>
            </w:pP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6CF54D" w14:textId="1D260B54" w:rsidR="004A2806" w:rsidRPr="00BC2D2F" w:rsidRDefault="004A2806"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Evaluate the measures taken in your society to deter crime and punish criminals.</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0B4B69" w14:textId="428E552B" w:rsidR="004A2806" w:rsidRPr="00BC2D2F" w:rsidRDefault="004A2806"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2024</w:t>
            </w:r>
          </w:p>
        </w:tc>
      </w:tr>
      <w:tr w:rsidR="004A2806" w:rsidRPr="00BC2D2F" w14:paraId="5BBBA0BA"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2F8EF2" w14:textId="77777777" w:rsidR="004A2806" w:rsidRPr="00BC2D2F" w:rsidRDefault="004A2806" w:rsidP="009055CF">
            <w:pPr>
              <w:jc w:val="both"/>
              <w:rPr>
                <w:rFonts w:ascii="Calibri" w:eastAsia="Calibri" w:hAnsi="Calibri" w:cs="Calibri"/>
                <w:color w:val="000000"/>
                <w:sz w:val="17"/>
                <w:szCs w:val="17"/>
              </w:rPr>
            </w:pP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8BC13E" w14:textId="4811EADE" w:rsidR="004A2806" w:rsidRPr="00BC2D2F" w:rsidRDefault="004A2806"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How desirable is it for a country to provide free healthcare for all its citizens?</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812D82" w14:textId="07F95CD6" w:rsidR="004A2806" w:rsidRPr="00BC2D2F" w:rsidRDefault="004A2806"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202</w:t>
            </w:r>
            <w:r w:rsidRPr="00BC2D2F">
              <w:rPr>
                <w:rFonts w:ascii="Calibri" w:eastAsia="Calibri" w:hAnsi="Calibri" w:cs="Calibri"/>
                <w:color w:val="000000"/>
                <w:sz w:val="17"/>
                <w:szCs w:val="17"/>
              </w:rPr>
              <w:t>4</w:t>
            </w:r>
          </w:p>
        </w:tc>
      </w:tr>
      <w:tr w:rsidR="00F41F2C" w:rsidRPr="00BC2D2F" w14:paraId="150841C0"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19CDEC"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1</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FDB5BF"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b/>
                <w:color w:val="000000"/>
                <w:sz w:val="17"/>
                <w:szCs w:val="17"/>
              </w:rPr>
              <w:t>Should</w:t>
            </w:r>
            <w:r w:rsidRPr="00BC2D2F">
              <w:rPr>
                <w:rFonts w:ascii="Calibri" w:eastAsia="Calibri" w:hAnsi="Calibri" w:cs="Calibri"/>
                <w:color w:val="000000"/>
                <w:sz w:val="17"/>
                <w:szCs w:val="17"/>
              </w:rPr>
              <w:t xml:space="preserve"> politicians pursue the popular viewpoint or their own convictions, if they conflict?</w:t>
            </w:r>
            <w:r w:rsidRPr="00BC2D2F">
              <w:rPr>
                <w:rFonts w:ascii="Calibri" w:eastAsia="Calibri" w:hAnsi="Calibri" w:cs="Calibri"/>
                <w:color w:val="000000"/>
                <w:sz w:val="17"/>
                <w:szCs w:val="17"/>
              </w:rPr>
              <w:tab/>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322026"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2020</w:t>
            </w:r>
          </w:p>
        </w:tc>
      </w:tr>
      <w:tr w:rsidR="00F41F2C" w:rsidRPr="00BC2D2F" w14:paraId="78078141"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CF2475"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2</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B6A82C" w14:textId="77777777" w:rsidR="00F41F2C" w:rsidRPr="00BC2D2F" w:rsidRDefault="00F41F2C" w:rsidP="009055CF">
            <w:pPr>
              <w:jc w:val="both"/>
              <w:rPr>
                <w:rFonts w:ascii="Calibri" w:eastAsia="Calibri" w:hAnsi="Calibri" w:cs="Calibri"/>
                <w:b/>
                <w:color w:val="000000"/>
                <w:sz w:val="17"/>
                <w:szCs w:val="17"/>
              </w:rPr>
            </w:pPr>
            <w:r w:rsidRPr="00BC2D2F">
              <w:rPr>
                <w:rFonts w:ascii="Calibri" w:eastAsia="Calibri" w:hAnsi="Calibri" w:cs="Calibri"/>
                <w:color w:val="000000"/>
                <w:sz w:val="17"/>
                <w:szCs w:val="17"/>
              </w:rPr>
              <w:t xml:space="preserve">How far </w:t>
            </w:r>
            <w:r w:rsidRPr="00BC2D2F">
              <w:rPr>
                <w:rFonts w:ascii="Calibri" w:eastAsia="Calibri" w:hAnsi="Calibri" w:cs="Calibri"/>
                <w:b/>
                <w:color w:val="000000"/>
                <w:sz w:val="17"/>
                <w:szCs w:val="17"/>
              </w:rPr>
              <w:t xml:space="preserve">should </w:t>
            </w:r>
            <w:r w:rsidRPr="00BC2D2F">
              <w:rPr>
                <w:rFonts w:ascii="Calibri" w:eastAsia="Calibri" w:hAnsi="Calibri" w:cs="Calibri"/>
                <w:color w:val="000000"/>
                <w:sz w:val="17"/>
                <w:szCs w:val="17"/>
              </w:rPr>
              <w:t>countries have relations with others whose human rights record is poor?</w:t>
            </w:r>
            <w:r w:rsidRPr="00BC2D2F">
              <w:rPr>
                <w:rFonts w:ascii="Calibri" w:eastAsia="Calibri" w:hAnsi="Calibri" w:cs="Calibri"/>
                <w:color w:val="000000"/>
                <w:sz w:val="17"/>
                <w:szCs w:val="17"/>
              </w:rPr>
              <w:tab/>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5E69A4"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2019</w:t>
            </w:r>
          </w:p>
        </w:tc>
      </w:tr>
      <w:tr w:rsidR="00F41F2C" w:rsidRPr="00BC2D2F" w14:paraId="35B1A772"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F6A228"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3</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B7C8FF" w14:textId="77777777" w:rsidR="00F41F2C" w:rsidRPr="00BC2D2F" w:rsidRDefault="00F41F2C" w:rsidP="009055CF">
            <w:pPr>
              <w:jc w:val="both"/>
              <w:rPr>
                <w:rFonts w:ascii="Calibri" w:eastAsia="Calibri" w:hAnsi="Calibri" w:cs="Calibri"/>
                <w:b/>
                <w:color w:val="000000"/>
                <w:sz w:val="17"/>
                <w:szCs w:val="17"/>
              </w:rPr>
            </w:pPr>
            <w:r w:rsidRPr="00BC2D2F">
              <w:rPr>
                <w:rFonts w:ascii="Calibri" w:eastAsia="Calibri" w:hAnsi="Calibri" w:cs="Calibri"/>
                <w:color w:val="000000"/>
                <w:sz w:val="17"/>
                <w:szCs w:val="17"/>
              </w:rPr>
              <w:t xml:space="preserve">To what extent </w:t>
            </w:r>
            <w:r w:rsidRPr="00BC2D2F">
              <w:rPr>
                <w:rFonts w:ascii="Calibri" w:eastAsia="Calibri" w:hAnsi="Calibri" w:cs="Calibri"/>
                <w:b/>
                <w:color w:val="000000"/>
                <w:sz w:val="17"/>
                <w:szCs w:val="17"/>
              </w:rPr>
              <w:t>should</w:t>
            </w:r>
            <w:r w:rsidRPr="00BC2D2F">
              <w:rPr>
                <w:rFonts w:ascii="Calibri" w:eastAsia="Calibri" w:hAnsi="Calibri" w:cs="Calibri"/>
                <w:color w:val="000000"/>
                <w:sz w:val="17"/>
                <w:szCs w:val="17"/>
              </w:rPr>
              <w:t xml:space="preserve"> income equality be a goal in your society?</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A6D120"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2019</w:t>
            </w:r>
          </w:p>
        </w:tc>
      </w:tr>
      <w:tr w:rsidR="00F41F2C" w:rsidRPr="00BC2D2F" w14:paraId="5A89320A"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718CB0"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4</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2F38B1"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Discuss the view that all countries have an equal responsibility to counter terrorism.</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9EC8C7"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2018</w:t>
            </w:r>
          </w:p>
        </w:tc>
      </w:tr>
      <w:tr w:rsidR="00F41F2C" w:rsidRPr="00BC2D2F" w14:paraId="48ACE390"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5188DE"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5</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C8151"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color w:val="000000"/>
                <w:sz w:val="17"/>
                <w:szCs w:val="17"/>
              </w:rPr>
              <w:t xml:space="preserve">''Countries experiencing conflict </w:t>
            </w:r>
            <w:r w:rsidRPr="00BC2D2F">
              <w:rPr>
                <w:rFonts w:ascii="Calibri" w:eastAsia="Calibri" w:hAnsi="Calibri" w:cs="Calibri"/>
                <w:b/>
                <w:color w:val="000000"/>
                <w:sz w:val="17"/>
                <w:szCs w:val="17"/>
              </w:rPr>
              <w:t>should</w:t>
            </w:r>
            <w:r w:rsidRPr="00BC2D2F">
              <w:rPr>
                <w:rFonts w:ascii="Calibri" w:eastAsia="Calibri" w:hAnsi="Calibri" w:cs="Calibri"/>
                <w:color w:val="000000"/>
                <w:sz w:val="17"/>
                <w:szCs w:val="17"/>
              </w:rPr>
              <w:t xml:space="preserve"> be left to sort out their own problems.' How far do you agree?</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F9E401"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2016</w:t>
            </w:r>
          </w:p>
        </w:tc>
      </w:tr>
      <w:tr w:rsidR="00F41F2C" w:rsidRPr="00BC2D2F" w14:paraId="4E1AEFCB"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2E60D"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sz w:val="17"/>
                <w:szCs w:val="17"/>
              </w:rPr>
              <w:t>6</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60594A"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When a government's finances for social welfare are limited, </w:t>
            </w:r>
            <w:r w:rsidRPr="00BC2D2F">
              <w:rPr>
                <w:rFonts w:ascii="Calibri" w:eastAsia="Calibri" w:hAnsi="Calibri" w:cs="Calibri"/>
                <w:b/>
                <w:color w:val="000000"/>
                <w:sz w:val="17"/>
                <w:szCs w:val="17"/>
              </w:rPr>
              <w:t xml:space="preserve">should </w:t>
            </w:r>
            <w:r w:rsidRPr="00BC2D2F">
              <w:rPr>
                <w:rFonts w:ascii="Calibri" w:eastAsia="Calibri" w:hAnsi="Calibri" w:cs="Calibri"/>
                <w:color w:val="000000"/>
                <w:sz w:val="17"/>
                <w:szCs w:val="17"/>
              </w:rPr>
              <w:t>they be directed at the young or the old?</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E3A2F"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2015</w:t>
            </w:r>
          </w:p>
        </w:tc>
      </w:tr>
      <w:tr w:rsidR="00F41F2C" w:rsidRPr="00BC2D2F" w14:paraId="0A45DD81"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6E2CF6"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sz w:val="17"/>
                <w:szCs w:val="17"/>
              </w:rPr>
              <w:t>7</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BFE0FC"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In times of economic hardship, </w:t>
            </w:r>
            <w:r w:rsidRPr="00BC2D2F">
              <w:rPr>
                <w:rFonts w:ascii="Calibri" w:eastAsia="Calibri" w:hAnsi="Calibri" w:cs="Calibri"/>
                <w:b/>
                <w:color w:val="000000"/>
                <w:sz w:val="17"/>
                <w:szCs w:val="17"/>
              </w:rPr>
              <w:t xml:space="preserve">should </w:t>
            </w:r>
            <w:r w:rsidRPr="00BC2D2F">
              <w:rPr>
                <w:rFonts w:ascii="Calibri" w:eastAsia="Calibri" w:hAnsi="Calibri" w:cs="Calibri"/>
                <w:color w:val="000000"/>
                <w:sz w:val="17"/>
                <w:szCs w:val="17"/>
              </w:rPr>
              <w:t>a country still be expected to provide financial or material aid to others?</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271B0F"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2014</w:t>
            </w:r>
          </w:p>
        </w:tc>
      </w:tr>
      <w:tr w:rsidR="00F41F2C" w:rsidRPr="00BC2D2F" w14:paraId="07A393FB"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4F432E"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8</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100B8"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Should the private lives of political figures matter?</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1577D9"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CJC 2023</w:t>
            </w:r>
          </w:p>
        </w:tc>
      </w:tr>
      <w:tr w:rsidR="00F41F2C" w:rsidRPr="00BC2D2F" w14:paraId="63790813"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0B6FD"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9</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28C13A"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'Morality and politics can never co-exist.’ What is your view?</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89CC8E"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RVHS 2023</w:t>
            </w:r>
          </w:p>
        </w:tc>
      </w:tr>
      <w:tr w:rsidR="00F41F2C" w:rsidRPr="00BC2D2F" w14:paraId="4ACF50F6"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37AC5A"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10</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DBBE4E"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b/>
                <w:bCs/>
                <w:color w:val="000000"/>
                <w:sz w:val="17"/>
                <w:szCs w:val="17"/>
              </w:rPr>
              <w:t>Should</w:t>
            </w:r>
            <w:r w:rsidRPr="00BC2D2F">
              <w:rPr>
                <w:rFonts w:ascii="Calibri" w:eastAsia="Calibri" w:hAnsi="Calibri" w:cs="Calibri"/>
                <w:color w:val="000000"/>
                <w:sz w:val="17"/>
                <w:szCs w:val="17"/>
              </w:rPr>
              <w:t xml:space="preserve"> there be greater involvement of women in decision-making?</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20865D"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VJC 2023</w:t>
            </w:r>
          </w:p>
        </w:tc>
      </w:tr>
      <w:tr w:rsidR="00F41F2C" w:rsidRPr="00BC2D2F" w14:paraId="14A43DED"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61C988"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color w:val="000000"/>
                <w:sz w:val="17"/>
                <w:szCs w:val="17"/>
              </w:rPr>
              <w:t>11</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7D29EA"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 xml:space="preserve">To what extent </w:t>
            </w:r>
            <w:r w:rsidRPr="00BC2D2F">
              <w:rPr>
                <w:rFonts w:ascii="Calibri" w:eastAsia="Calibri" w:hAnsi="Calibri" w:cs="Calibri"/>
                <w:b/>
                <w:sz w:val="17"/>
                <w:szCs w:val="17"/>
              </w:rPr>
              <w:t>should</w:t>
            </w:r>
            <w:r w:rsidRPr="00BC2D2F">
              <w:rPr>
                <w:rFonts w:ascii="Calibri" w:eastAsia="Calibri" w:hAnsi="Calibri" w:cs="Calibri"/>
                <w:sz w:val="17"/>
                <w:szCs w:val="17"/>
              </w:rPr>
              <w:t xml:space="preserve"> governments intervene with their citizens’ choices in life?</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BDE919"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NJC 2022</w:t>
            </w:r>
          </w:p>
        </w:tc>
      </w:tr>
      <w:tr w:rsidR="00F41F2C" w:rsidRPr="00BC2D2F" w14:paraId="62D7B03D"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85867"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12</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94672C"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sz w:val="17"/>
                <w:szCs w:val="17"/>
              </w:rPr>
              <w:t xml:space="preserve">To what extent is it appropriate for the government to </w:t>
            </w:r>
            <w:r w:rsidRPr="00BC2D2F">
              <w:rPr>
                <w:rFonts w:ascii="Calibri" w:eastAsia="Calibri" w:hAnsi="Calibri" w:cs="Calibri"/>
                <w:b/>
                <w:bCs/>
                <w:sz w:val="17"/>
                <w:szCs w:val="17"/>
              </w:rPr>
              <w:t>restrict</w:t>
            </w:r>
            <w:r w:rsidRPr="00BC2D2F">
              <w:rPr>
                <w:rFonts w:ascii="Calibri" w:eastAsia="Calibri" w:hAnsi="Calibri" w:cs="Calibri"/>
                <w:sz w:val="17"/>
                <w:szCs w:val="17"/>
              </w:rPr>
              <w:t xml:space="preserve"> freedom of speech?</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46D149"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sz w:val="17"/>
                <w:szCs w:val="17"/>
              </w:rPr>
              <w:t>JPJC 2022</w:t>
            </w:r>
          </w:p>
        </w:tc>
      </w:tr>
      <w:tr w:rsidR="00F41F2C" w:rsidRPr="00BC2D2F" w14:paraId="6115247E" w14:textId="77777777" w:rsidTr="009055CF">
        <w:tc>
          <w:tcPr>
            <w:tcW w:w="9900" w:type="dxa"/>
            <w:gridSpan w:val="3"/>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07910262" w14:textId="77777777" w:rsidR="00F41F2C" w:rsidRPr="00BC2D2F" w:rsidRDefault="00F41F2C" w:rsidP="009055CF">
            <w:pPr>
              <w:jc w:val="both"/>
              <w:rPr>
                <w:rFonts w:ascii="Calibri" w:eastAsia="Calibri" w:hAnsi="Calibri" w:cs="Calibri"/>
                <w:color w:val="FFFFFF"/>
                <w:sz w:val="17"/>
                <w:szCs w:val="17"/>
              </w:rPr>
            </w:pPr>
            <w:r w:rsidRPr="00BC2D2F">
              <w:rPr>
                <w:rFonts w:ascii="Calibri" w:eastAsia="Calibri" w:hAnsi="Calibri" w:cs="Calibri"/>
                <w:b/>
                <w:color w:val="FFFFFF"/>
                <w:sz w:val="17"/>
                <w:szCs w:val="17"/>
              </w:rPr>
              <w:t>Issues related to Scientific or Medical Research and Technology</w:t>
            </w:r>
          </w:p>
        </w:tc>
      </w:tr>
      <w:tr w:rsidR="00643FAF" w:rsidRPr="00BC2D2F" w14:paraId="68A6E0C6"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1256E6" w14:textId="77777777" w:rsidR="00643FAF" w:rsidRPr="00BC2D2F" w:rsidRDefault="00643FAF" w:rsidP="009055CF">
            <w:pPr>
              <w:jc w:val="both"/>
              <w:rPr>
                <w:rFonts w:ascii="Calibri" w:eastAsia="Calibri" w:hAnsi="Calibri" w:cs="Calibri"/>
                <w:color w:val="000000"/>
                <w:sz w:val="17"/>
                <w:szCs w:val="17"/>
              </w:rPr>
            </w:pP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9CA4D4" w14:textId="6509F474" w:rsidR="00643FAF" w:rsidRPr="00BC2D2F" w:rsidRDefault="00643FAF"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Consider the view that spending money on space travel cannot be justified in today’s world.</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6C0274" w14:textId="1AC2150D" w:rsidR="00643FAF" w:rsidRPr="00BC2D2F" w:rsidRDefault="00643FAF"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202</w:t>
            </w:r>
            <w:r w:rsidRPr="00BC2D2F">
              <w:rPr>
                <w:rFonts w:ascii="Calibri" w:eastAsia="Calibri" w:hAnsi="Calibri" w:cs="Calibri"/>
                <w:color w:val="000000"/>
                <w:sz w:val="17"/>
                <w:szCs w:val="17"/>
              </w:rPr>
              <w:t>3</w:t>
            </w:r>
          </w:p>
        </w:tc>
      </w:tr>
      <w:tr w:rsidR="00F41F2C" w:rsidRPr="00BC2D2F" w14:paraId="7DF7788E"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25ED23"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1</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718C0"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Examine the view that the scientist is concerned only with knowledge not morality.</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4D7111"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2020</w:t>
            </w:r>
          </w:p>
        </w:tc>
      </w:tr>
      <w:tr w:rsidR="00F41F2C" w:rsidRPr="00BC2D2F" w14:paraId="339E1245"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D8E88F"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2</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E6AED"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Can the use of animals for scientific research ever be </w:t>
            </w:r>
            <w:r w:rsidRPr="00BC2D2F">
              <w:rPr>
                <w:rFonts w:ascii="Calibri" w:eastAsia="Calibri" w:hAnsi="Calibri" w:cs="Calibri"/>
                <w:b/>
                <w:color w:val="000000"/>
                <w:sz w:val="17"/>
                <w:szCs w:val="17"/>
              </w:rPr>
              <w:t>justified</w:t>
            </w:r>
            <w:r w:rsidRPr="00BC2D2F">
              <w:rPr>
                <w:rFonts w:ascii="Calibri" w:eastAsia="Calibri" w:hAnsi="Calibri" w:cs="Calibri"/>
                <w:color w:val="000000"/>
                <w:sz w:val="17"/>
                <w:szCs w:val="17"/>
              </w:rPr>
              <w:t>?</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38C9B0"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2017</w:t>
            </w:r>
          </w:p>
        </w:tc>
      </w:tr>
      <w:tr w:rsidR="00F41F2C" w:rsidRPr="00BC2D2F" w14:paraId="72F3E6FA"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2FB6C9"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color w:val="000000"/>
                <w:sz w:val="17"/>
                <w:szCs w:val="17"/>
              </w:rPr>
              <w:t>3</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840F12"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color w:val="000000"/>
                <w:sz w:val="17"/>
                <w:szCs w:val="17"/>
              </w:rPr>
              <w:t xml:space="preserve">''Human need, rather than profit, </w:t>
            </w:r>
            <w:r w:rsidRPr="00BC2D2F">
              <w:rPr>
                <w:rFonts w:ascii="Calibri" w:eastAsia="Calibri" w:hAnsi="Calibri" w:cs="Calibri"/>
                <w:b/>
                <w:color w:val="000000"/>
                <w:sz w:val="17"/>
                <w:szCs w:val="17"/>
              </w:rPr>
              <w:t>should</w:t>
            </w:r>
            <w:r w:rsidRPr="00BC2D2F">
              <w:rPr>
                <w:rFonts w:ascii="Calibri" w:eastAsia="Calibri" w:hAnsi="Calibri" w:cs="Calibri"/>
                <w:color w:val="000000"/>
                <w:sz w:val="17"/>
                <w:szCs w:val="17"/>
              </w:rPr>
              <w:t xml:space="preserve"> always be the main concern of scientific research.' Discuss.</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42D50B"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2016</w:t>
            </w:r>
          </w:p>
        </w:tc>
      </w:tr>
      <w:tr w:rsidR="00F41F2C" w:rsidRPr="00BC2D2F" w14:paraId="4E29F3AA"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F0F8D0"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4</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85FDEE" w14:textId="7DA2CF85"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'Human actions </w:t>
            </w:r>
            <w:r w:rsidRPr="00BC2D2F">
              <w:rPr>
                <w:rFonts w:ascii="Calibri" w:eastAsia="Calibri" w:hAnsi="Calibri" w:cs="Calibri"/>
                <w:b/>
                <w:color w:val="000000"/>
                <w:sz w:val="17"/>
                <w:szCs w:val="17"/>
              </w:rPr>
              <w:t>should</w:t>
            </w:r>
            <w:r w:rsidRPr="00BC2D2F">
              <w:rPr>
                <w:rFonts w:ascii="Calibri" w:eastAsia="Calibri" w:hAnsi="Calibri" w:cs="Calibri"/>
                <w:color w:val="000000"/>
                <w:sz w:val="17"/>
                <w:szCs w:val="17"/>
              </w:rPr>
              <w:t xml:space="preserve"> be based on scientific fact, not religious faith.' How far do you agree with this statement?</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6B8069"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2015</w:t>
            </w:r>
          </w:p>
        </w:tc>
      </w:tr>
      <w:tr w:rsidR="00F41F2C" w:rsidRPr="00BC2D2F" w14:paraId="6147566E"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5B173"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5</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2569CF"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To what extent can the regulation of scientific or technological developments be </w:t>
            </w:r>
            <w:r w:rsidRPr="00BC2D2F">
              <w:rPr>
                <w:rFonts w:ascii="Calibri" w:eastAsia="Calibri" w:hAnsi="Calibri" w:cs="Calibri"/>
                <w:b/>
                <w:bCs/>
                <w:color w:val="000000"/>
                <w:sz w:val="17"/>
                <w:szCs w:val="17"/>
              </w:rPr>
              <w:t>justified</w:t>
            </w:r>
            <w:r w:rsidRPr="00BC2D2F">
              <w:rPr>
                <w:rFonts w:ascii="Calibri" w:eastAsia="Calibri" w:hAnsi="Calibri" w:cs="Calibri"/>
                <w:color w:val="000000"/>
                <w:sz w:val="17"/>
                <w:szCs w:val="17"/>
              </w:rPr>
              <w:t>?</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590CA8"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2014</w:t>
            </w:r>
          </w:p>
        </w:tc>
      </w:tr>
      <w:tr w:rsidR="00F41F2C" w:rsidRPr="00BC2D2F" w14:paraId="2B781881"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CBAC28" w14:textId="59B83C54" w:rsidR="00F41F2C" w:rsidRPr="00BC2D2F" w:rsidRDefault="00B215D6"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6</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98271E"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Should limits be placed on the development of artificial intelligence?</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21604C"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ACJC 2023</w:t>
            </w:r>
          </w:p>
        </w:tc>
      </w:tr>
      <w:tr w:rsidR="00F41F2C" w:rsidRPr="00BC2D2F" w14:paraId="6BA61861"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50DEFC" w14:textId="0BEF4281" w:rsidR="00F41F2C" w:rsidRPr="00BC2D2F" w:rsidRDefault="00B215D6"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7</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874661"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To what extent is the development of gene technology acceptable?</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A3F976"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ASRJC 2023</w:t>
            </w:r>
          </w:p>
        </w:tc>
      </w:tr>
      <w:tr w:rsidR="00F41F2C" w:rsidRPr="00BC2D2F" w14:paraId="6944959C"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022C62" w14:textId="75AD0A5B" w:rsidR="00F41F2C" w:rsidRPr="00BC2D2F" w:rsidRDefault="00B215D6"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8</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6DA237"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b/>
                <w:bCs/>
                <w:color w:val="000000"/>
                <w:sz w:val="17"/>
                <w:szCs w:val="17"/>
              </w:rPr>
              <w:t>Should</w:t>
            </w:r>
            <w:r w:rsidRPr="00BC2D2F">
              <w:rPr>
                <w:rFonts w:ascii="Calibri" w:eastAsia="Calibri" w:hAnsi="Calibri" w:cs="Calibri"/>
                <w:color w:val="000000"/>
                <w:sz w:val="17"/>
                <w:szCs w:val="17"/>
              </w:rPr>
              <w:t xml:space="preserve"> people be allowed to artificially enhance their bodies for non-medical reasons?</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F4E010"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SAJC 2023</w:t>
            </w:r>
          </w:p>
        </w:tc>
      </w:tr>
      <w:tr w:rsidR="00F41F2C" w:rsidRPr="00BC2D2F" w14:paraId="25C61B98"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2C6CAC" w14:textId="0A733215" w:rsidR="00F41F2C" w:rsidRPr="00BC2D2F" w:rsidRDefault="00B215D6"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9</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51C4A5"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Consider the argument that scientific research </w:t>
            </w:r>
            <w:r w:rsidRPr="00BC2D2F">
              <w:rPr>
                <w:rFonts w:ascii="Calibri" w:eastAsia="Calibri" w:hAnsi="Calibri" w:cs="Calibri"/>
                <w:b/>
                <w:bCs/>
                <w:color w:val="000000"/>
                <w:sz w:val="17"/>
                <w:szCs w:val="17"/>
              </w:rPr>
              <w:t>should</w:t>
            </w:r>
            <w:r w:rsidRPr="00BC2D2F">
              <w:rPr>
                <w:rFonts w:ascii="Calibri" w:eastAsia="Calibri" w:hAnsi="Calibri" w:cs="Calibri"/>
                <w:color w:val="000000"/>
                <w:sz w:val="17"/>
                <w:szCs w:val="17"/>
              </w:rPr>
              <w:t xml:space="preserve"> not be limited by ethical considerations.</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F1D6B1"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TMJC 2023</w:t>
            </w:r>
          </w:p>
        </w:tc>
      </w:tr>
      <w:tr w:rsidR="00F41F2C" w:rsidRPr="00BC2D2F" w14:paraId="0256CB8C"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1D6126" w14:textId="74B923E4" w:rsidR="00F41F2C" w:rsidRPr="00BC2D2F" w:rsidRDefault="00B215D6"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10</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24BADB"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b/>
                <w:bCs/>
                <w:sz w:val="17"/>
                <w:szCs w:val="17"/>
              </w:rPr>
              <w:t>Should</w:t>
            </w:r>
            <w:r w:rsidRPr="00BC2D2F">
              <w:rPr>
                <w:rFonts w:ascii="Calibri" w:eastAsia="Calibri" w:hAnsi="Calibri" w:cs="Calibri"/>
                <w:sz w:val="17"/>
                <w:szCs w:val="17"/>
              </w:rPr>
              <w:t xml:space="preserve"> we seek to enhance life at all </w:t>
            </w:r>
            <w:proofErr w:type="gramStart"/>
            <w:r w:rsidRPr="00BC2D2F">
              <w:rPr>
                <w:rFonts w:ascii="Calibri" w:eastAsia="Calibri" w:hAnsi="Calibri" w:cs="Calibri"/>
                <w:sz w:val="17"/>
                <w:szCs w:val="17"/>
              </w:rPr>
              <w:t>cost</w:t>
            </w:r>
            <w:proofErr w:type="gramEnd"/>
            <w:r w:rsidRPr="00BC2D2F">
              <w:rPr>
                <w:rFonts w:ascii="Calibri" w:eastAsia="Calibri" w:hAnsi="Calibri" w:cs="Calibri"/>
                <w:sz w:val="17"/>
                <w:szCs w:val="17"/>
              </w:rPr>
              <w:t>?</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214B68"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sz w:val="17"/>
                <w:szCs w:val="17"/>
              </w:rPr>
              <w:t>HCI 2022</w:t>
            </w:r>
          </w:p>
        </w:tc>
      </w:tr>
      <w:tr w:rsidR="00F41F2C" w:rsidRPr="00BC2D2F" w14:paraId="549E9462" w14:textId="77777777" w:rsidTr="009055CF">
        <w:tc>
          <w:tcPr>
            <w:tcW w:w="9900" w:type="dxa"/>
            <w:gridSpan w:val="3"/>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56CB6996"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b/>
                <w:color w:val="FFFFFF"/>
                <w:sz w:val="17"/>
                <w:szCs w:val="17"/>
              </w:rPr>
              <w:t>Issues related to the Environment / Environmental Rights</w:t>
            </w:r>
          </w:p>
        </w:tc>
      </w:tr>
      <w:tr w:rsidR="00643FAF" w:rsidRPr="00BC2D2F" w14:paraId="68D99ADA"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82A3D0" w14:textId="77777777" w:rsidR="00643FAF" w:rsidRPr="00BC2D2F" w:rsidRDefault="00643FAF" w:rsidP="009055CF">
            <w:pPr>
              <w:jc w:val="both"/>
              <w:rPr>
                <w:rFonts w:ascii="Calibri" w:eastAsia="Calibri" w:hAnsi="Calibri" w:cs="Calibri"/>
                <w:color w:val="000000"/>
                <w:sz w:val="17"/>
                <w:szCs w:val="17"/>
              </w:rPr>
            </w:pP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D33C54" w14:textId="7F169168" w:rsidR="00643FAF" w:rsidRPr="00BC2D2F" w:rsidRDefault="00643FAF"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‘Fossil fuels should no longer have a part in the production of energy.’  Discuss.</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BE2D39" w14:textId="301CF25C" w:rsidR="00643FAF" w:rsidRPr="00BC2D2F" w:rsidRDefault="00643FAF"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w:t>
            </w:r>
            <w:r w:rsidRPr="00BC2D2F">
              <w:rPr>
                <w:rFonts w:ascii="Calibri" w:eastAsia="Calibri" w:hAnsi="Calibri" w:cs="Calibri"/>
                <w:color w:val="000000"/>
                <w:sz w:val="17"/>
                <w:szCs w:val="17"/>
              </w:rPr>
              <w:t>23</w:t>
            </w:r>
          </w:p>
        </w:tc>
      </w:tr>
      <w:tr w:rsidR="00F41F2C" w:rsidRPr="00BC2D2F" w14:paraId="12FA728D"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AF4BDE"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1</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FE5C6F"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b/>
                <w:color w:val="000000"/>
                <w:sz w:val="17"/>
                <w:szCs w:val="17"/>
              </w:rPr>
              <w:t xml:space="preserve">Should </w:t>
            </w:r>
            <w:r w:rsidRPr="00BC2D2F">
              <w:rPr>
                <w:rFonts w:ascii="Calibri" w:eastAsia="Calibri" w:hAnsi="Calibri" w:cs="Calibri"/>
                <w:color w:val="000000"/>
                <w:sz w:val="17"/>
                <w:szCs w:val="17"/>
              </w:rPr>
              <w:t>there be any controls over the production of energy when the need for it is so great?</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2D17E5"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2015</w:t>
            </w:r>
          </w:p>
        </w:tc>
      </w:tr>
      <w:tr w:rsidR="00F41F2C" w:rsidRPr="00BC2D2F" w14:paraId="346E374B"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095434"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2</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F02595"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 xml:space="preserve">To what extent </w:t>
            </w:r>
            <w:r w:rsidRPr="00BC2D2F">
              <w:rPr>
                <w:rFonts w:ascii="Calibri" w:eastAsia="Calibri" w:hAnsi="Calibri" w:cs="Calibri"/>
                <w:b/>
                <w:bCs/>
                <w:sz w:val="17"/>
                <w:szCs w:val="17"/>
              </w:rPr>
              <w:t>should</w:t>
            </w:r>
            <w:r w:rsidRPr="00BC2D2F">
              <w:rPr>
                <w:rFonts w:ascii="Calibri" w:eastAsia="Calibri" w:hAnsi="Calibri" w:cs="Calibri"/>
                <w:sz w:val="17"/>
                <w:szCs w:val="17"/>
              </w:rPr>
              <w:t xml:space="preserve"> plant and animal species be protected in your society?</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DEA509"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ASRJC 2022</w:t>
            </w:r>
          </w:p>
        </w:tc>
      </w:tr>
      <w:tr w:rsidR="00F41F2C" w:rsidRPr="00BC2D2F" w14:paraId="144856BE" w14:textId="77777777" w:rsidTr="009055CF">
        <w:tc>
          <w:tcPr>
            <w:tcW w:w="9900" w:type="dxa"/>
            <w:gridSpan w:val="3"/>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034BF6D1" w14:textId="77777777" w:rsidR="00F41F2C" w:rsidRPr="00BC2D2F" w:rsidRDefault="00F41F2C" w:rsidP="009055CF">
            <w:pPr>
              <w:jc w:val="both"/>
              <w:rPr>
                <w:rFonts w:ascii="Calibri" w:eastAsia="Calibri" w:hAnsi="Calibri" w:cs="Calibri"/>
                <w:color w:val="FFFFFF"/>
                <w:sz w:val="17"/>
                <w:szCs w:val="17"/>
              </w:rPr>
            </w:pPr>
            <w:r w:rsidRPr="00BC2D2F">
              <w:rPr>
                <w:rFonts w:ascii="Calibri" w:eastAsia="Calibri" w:hAnsi="Calibri" w:cs="Calibri"/>
                <w:b/>
                <w:sz w:val="17"/>
                <w:szCs w:val="17"/>
              </w:rPr>
              <w:t>Issues related to the Arts &amp; Culture</w:t>
            </w:r>
          </w:p>
        </w:tc>
      </w:tr>
      <w:tr w:rsidR="004A2806" w:rsidRPr="00BC2D2F" w14:paraId="5875D883"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056AA2" w14:textId="77777777" w:rsidR="004A2806" w:rsidRPr="00BC2D2F" w:rsidRDefault="004A2806" w:rsidP="009055CF">
            <w:pPr>
              <w:jc w:val="both"/>
              <w:rPr>
                <w:rFonts w:ascii="Calibri" w:eastAsia="Calibri" w:hAnsi="Calibri" w:cs="Calibri"/>
                <w:color w:val="000000"/>
                <w:sz w:val="17"/>
                <w:szCs w:val="17"/>
              </w:rPr>
            </w:pP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D8BA38" w14:textId="3C0010BA" w:rsidR="004A2806" w:rsidRPr="00BC2D2F" w:rsidRDefault="004A2806"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Consider the argument that there should be no censorship of the arts in modern society.</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6CC95E" w14:textId="3CF8003B" w:rsidR="004A2806" w:rsidRPr="00BC2D2F" w:rsidRDefault="004A2806"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w:t>
            </w:r>
            <w:r w:rsidRPr="00BC2D2F">
              <w:rPr>
                <w:rFonts w:ascii="Calibri" w:eastAsia="Calibri" w:hAnsi="Calibri" w:cs="Calibri"/>
                <w:color w:val="000000"/>
                <w:sz w:val="17"/>
                <w:szCs w:val="17"/>
              </w:rPr>
              <w:t>23</w:t>
            </w:r>
          </w:p>
        </w:tc>
      </w:tr>
      <w:tr w:rsidR="00F41F2C" w:rsidRPr="00BC2D2F" w14:paraId="760EB5DC"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346DF3"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1</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6AD33B"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‘Works of art which have been removed from their country of origin </w:t>
            </w:r>
            <w:r w:rsidRPr="00BC2D2F">
              <w:rPr>
                <w:rFonts w:ascii="Calibri" w:eastAsia="Calibri" w:hAnsi="Calibri" w:cs="Calibri"/>
                <w:b/>
                <w:color w:val="000000"/>
                <w:sz w:val="17"/>
                <w:szCs w:val="17"/>
              </w:rPr>
              <w:t>should</w:t>
            </w:r>
            <w:r w:rsidRPr="00BC2D2F">
              <w:rPr>
                <w:rFonts w:ascii="Calibri" w:eastAsia="Calibri" w:hAnsi="Calibri" w:cs="Calibri"/>
                <w:color w:val="000000"/>
                <w:sz w:val="17"/>
                <w:szCs w:val="17"/>
              </w:rPr>
              <w:t xml:space="preserve"> be returned.’ Discuss.</w:t>
            </w:r>
            <w:r w:rsidRPr="00BC2D2F">
              <w:rPr>
                <w:rFonts w:ascii="Calibri" w:eastAsia="Calibri" w:hAnsi="Calibri" w:cs="Calibri"/>
                <w:color w:val="000000"/>
                <w:sz w:val="17"/>
                <w:szCs w:val="17"/>
              </w:rPr>
              <w:tab/>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362AA4"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2018</w:t>
            </w:r>
          </w:p>
        </w:tc>
      </w:tr>
      <w:tr w:rsidR="00F41F2C" w:rsidRPr="00BC2D2F" w14:paraId="4FCDEBC9"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63A26C"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2</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5AD97B"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In your society, to what extent is it </w:t>
            </w:r>
            <w:r w:rsidRPr="00BC2D2F">
              <w:rPr>
                <w:rFonts w:ascii="Calibri" w:eastAsia="Calibri" w:hAnsi="Calibri" w:cs="Calibri"/>
                <w:b/>
                <w:color w:val="000000"/>
                <w:sz w:val="17"/>
                <w:szCs w:val="17"/>
              </w:rPr>
              <w:t>acceptable</w:t>
            </w:r>
            <w:r w:rsidRPr="00BC2D2F">
              <w:rPr>
                <w:rFonts w:ascii="Calibri" w:eastAsia="Calibri" w:hAnsi="Calibri" w:cs="Calibri"/>
                <w:color w:val="000000"/>
                <w:sz w:val="17"/>
                <w:szCs w:val="17"/>
              </w:rPr>
              <w:t xml:space="preserve"> for public money to be used for the acquisition of works of art?</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563221"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2017</w:t>
            </w:r>
          </w:p>
        </w:tc>
      </w:tr>
      <w:tr w:rsidR="00F41F2C" w:rsidRPr="00BC2D2F" w14:paraId="31B19155"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DB6905"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3</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58A6FA"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To what extent</w:t>
            </w:r>
            <w:r w:rsidRPr="00BC2D2F">
              <w:rPr>
                <w:rFonts w:ascii="Calibri" w:eastAsia="Calibri" w:hAnsi="Calibri" w:cs="Calibri"/>
                <w:b/>
                <w:color w:val="000000"/>
                <w:sz w:val="17"/>
                <w:szCs w:val="17"/>
              </w:rPr>
              <w:t xml:space="preserve"> should</w:t>
            </w:r>
            <w:r w:rsidRPr="00BC2D2F">
              <w:rPr>
                <w:rFonts w:ascii="Calibri" w:eastAsia="Calibri" w:hAnsi="Calibri" w:cs="Calibri"/>
                <w:color w:val="000000"/>
                <w:sz w:val="17"/>
                <w:szCs w:val="17"/>
              </w:rPr>
              <w:t xml:space="preserve"> the arts in your society focus on local rather than foreign talent?</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0AAD93"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2015</w:t>
            </w:r>
          </w:p>
        </w:tc>
      </w:tr>
      <w:tr w:rsidR="00F41F2C" w:rsidRPr="00BC2D2F" w14:paraId="4810F5D8"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2134D0"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4</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3B541"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b/>
                <w:bCs/>
                <w:color w:val="000000"/>
                <w:sz w:val="17"/>
                <w:szCs w:val="17"/>
              </w:rPr>
              <w:t>Should</w:t>
            </w:r>
            <w:r w:rsidRPr="00BC2D2F">
              <w:rPr>
                <w:rFonts w:ascii="Calibri" w:eastAsia="Calibri" w:hAnsi="Calibri" w:cs="Calibri"/>
                <w:color w:val="000000"/>
                <w:sz w:val="17"/>
                <w:szCs w:val="17"/>
              </w:rPr>
              <w:t xml:space="preserve"> all </w:t>
            </w:r>
            <w:proofErr w:type="gramStart"/>
            <w:r w:rsidRPr="00BC2D2F">
              <w:rPr>
                <w:rFonts w:ascii="Calibri" w:eastAsia="Calibri" w:hAnsi="Calibri" w:cs="Calibri"/>
                <w:color w:val="000000"/>
                <w:sz w:val="17"/>
                <w:szCs w:val="17"/>
              </w:rPr>
              <w:t>works</w:t>
            </w:r>
            <w:proofErr w:type="gramEnd"/>
            <w:r w:rsidRPr="00BC2D2F">
              <w:rPr>
                <w:rFonts w:ascii="Calibri" w:eastAsia="Calibri" w:hAnsi="Calibri" w:cs="Calibri"/>
                <w:color w:val="000000"/>
                <w:sz w:val="17"/>
                <w:szCs w:val="17"/>
              </w:rPr>
              <w:t xml:space="preserve"> of art be valued equally?</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D401B"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CJC 2023</w:t>
            </w:r>
          </w:p>
        </w:tc>
      </w:tr>
      <w:tr w:rsidR="00F41F2C" w:rsidRPr="00BC2D2F" w14:paraId="6F6117CD"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4357C"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5</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74C3F8"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b/>
                <w:bCs/>
                <w:color w:val="000000"/>
                <w:sz w:val="17"/>
                <w:szCs w:val="17"/>
              </w:rPr>
              <w:t>Should</w:t>
            </w:r>
            <w:r w:rsidRPr="00BC2D2F">
              <w:rPr>
                <w:rFonts w:ascii="Calibri" w:eastAsia="Calibri" w:hAnsi="Calibri" w:cs="Calibri"/>
                <w:color w:val="000000"/>
                <w:sz w:val="17"/>
                <w:szCs w:val="17"/>
              </w:rPr>
              <w:t xml:space="preserve"> art be bought and sold like any other goods?</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8EC67A"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DHS 2023</w:t>
            </w:r>
          </w:p>
        </w:tc>
      </w:tr>
      <w:tr w:rsidR="00F41F2C" w:rsidRPr="00BC2D2F" w14:paraId="3D9DB2EA" w14:textId="77777777" w:rsidTr="009055CF">
        <w:tc>
          <w:tcPr>
            <w:tcW w:w="9900" w:type="dxa"/>
            <w:gridSpan w:val="3"/>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7ADAF95F" w14:textId="77777777" w:rsidR="00F41F2C" w:rsidRPr="00BC2D2F" w:rsidRDefault="00F41F2C" w:rsidP="009055CF">
            <w:pPr>
              <w:jc w:val="both"/>
              <w:rPr>
                <w:rFonts w:ascii="Calibri" w:eastAsia="Calibri" w:hAnsi="Calibri" w:cs="Calibri"/>
                <w:b/>
                <w:color w:val="FFFFFF"/>
                <w:sz w:val="17"/>
                <w:szCs w:val="17"/>
              </w:rPr>
            </w:pPr>
            <w:r w:rsidRPr="00BC2D2F">
              <w:rPr>
                <w:rFonts w:ascii="Calibri" w:eastAsia="Calibri" w:hAnsi="Calibri" w:cs="Calibri"/>
                <w:b/>
                <w:color w:val="FFFFFF"/>
                <w:sz w:val="17"/>
                <w:szCs w:val="17"/>
              </w:rPr>
              <w:t>General Issues</w:t>
            </w:r>
          </w:p>
        </w:tc>
      </w:tr>
      <w:tr w:rsidR="004A2806" w:rsidRPr="00BC2D2F" w14:paraId="28AFF997"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B12C80" w14:textId="77777777" w:rsidR="004A2806" w:rsidRPr="00BC2D2F" w:rsidRDefault="004A2806" w:rsidP="009055CF">
            <w:pPr>
              <w:jc w:val="both"/>
              <w:rPr>
                <w:rFonts w:ascii="Calibri" w:eastAsia="Calibri" w:hAnsi="Calibri" w:cs="Calibri"/>
                <w:sz w:val="17"/>
                <w:szCs w:val="17"/>
              </w:rPr>
            </w:pP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04E698" w14:textId="0206E8CE" w:rsidR="004A2806" w:rsidRPr="00BC2D2F" w:rsidRDefault="004A2806" w:rsidP="009055CF">
            <w:pPr>
              <w:jc w:val="both"/>
              <w:rPr>
                <w:rFonts w:ascii="Calibri" w:eastAsia="Calibri" w:hAnsi="Calibri" w:cs="Calibri"/>
                <w:sz w:val="17"/>
                <w:szCs w:val="17"/>
              </w:rPr>
            </w:pPr>
            <w:r w:rsidRPr="00BC2D2F">
              <w:rPr>
                <w:rFonts w:ascii="Calibri" w:eastAsia="Calibri" w:hAnsi="Calibri" w:cs="Calibri"/>
                <w:sz w:val="17"/>
                <w:szCs w:val="17"/>
              </w:rPr>
              <w:t>Assess the view that it is always right to challenge injustice.</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0F229E" w14:textId="7811D127" w:rsidR="004A2806" w:rsidRPr="00BC2D2F" w:rsidRDefault="004A2806" w:rsidP="009055CF">
            <w:pPr>
              <w:jc w:val="both"/>
              <w:rPr>
                <w:rFonts w:ascii="Calibri" w:eastAsia="Calibri" w:hAnsi="Calibri" w:cs="Calibri"/>
                <w:sz w:val="17"/>
                <w:szCs w:val="17"/>
              </w:rPr>
            </w:pPr>
            <w:r w:rsidRPr="00BC2D2F">
              <w:rPr>
                <w:rFonts w:ascii="Calibri" w:eastAsia="Calibri" w:hAnsi="Calibri" w:cs="Calibri"/>
                <w:sz w:val="17"/>
                <w:szCs w:val="17"/>
              </w:rPr>
              <w:t xml:space="preserve">A </w:t>
            </w:r>
            <w:proofErr w:type="spellStart"/>
            <w:r w:rsidRPr="00BC2D2F">
              <w:rPr>
                <w:rFonts w:ascii="Calibri" w:eastAsia="Calibri" w:hAnsi="Calibri" w:cs="Calibri"/>
                <w:sz w:val="17"/>
                <w:szCs w:val="17"/>
              </w:rPr>
              <w:t>Lvl</w:t>
            </w:r>
            <w:proofErr w:type="spellEnd"/>
            <w:r w:rsidRPr="00BC2D2F">
              <w:rPr>
                <w:rFonts w:ascii="Calibri" w:eastAsia="Calibri" w:hAnsi="Calibri" w:cs="Calibri"/>
                <w:sz w:val="17"/>
                <w:szCs w:val="17"/>
              </w:rPr>
              <w:t xml:space="preserve"> 202</w:t>
            </w:r>
            <w:r w:rsidRPr="00BC2D2F">
              <w:rPr>
                <w:rFonts w:ascii="Calibri" w:eastAsia="Calibri" w:hAnsi="Calibri" w:cs="Calibri"/>
                <w:sz w:val="17"/>
                <w:szCs w:val="17"/>
              </w:rPr>
              <w:t>4</w:t>
            </w:r>
          </w:p>
        </w:tc>
      </w:tr>
      <w:tr w:rsidR="00F41F2C" w:rsidRPr="00BC2D2F" w14:paraId="084CCC36"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58928"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sz w:val="17"/>
                <w:szCs w:val="17"/>
              </w:rPr>
              <w:t>1</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CBAEAE"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sz w:val="17"/>
                <w:szCs w:val="17"/>
              </w:rPr>
              <w:t xml:space="preserve">Consider the view that people imprisoned for crimes </w:t>
            </w:r>
            <w:r w:rsidRPr="00BC2D2F">
              <w:rPr>
                <w:rFonts w:ascii="Calibri" w:eastAsia="Calibri" w:hAnsi="Calibri" w:cs="Calibri"/>
                <w:b/>
                <w:bCs/>
                <w:sz w:val="17"/>
                <w:szCs w:val="17"/>
              </w:rPr>
              <w:t>should</w:t>
            </w:r>
            <w:r w:rsidRPr="00BC2D2F">
              <w:rPr>
                <w:rFonts w:ascii="Calibri" w:eastAsia="Calibri" w:hAnsi="Calibri" w:cs="Calibri"/>
                <w:sz w:val="17"/>
                <w:szCs w:val="17"/>
              </w:rPr>
              <w:t xml:space="preserve"> lose all their rights.</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F9194F"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sz w:val="17"/>
                <w:szCs w:val="17"/>
              </w:rPr>
              <w:t xml:space="preserve">A </w:t>
            </w:r>
            <w:proofErr w:type="spellStart"/>
            <w:r w:rsidRPr="00BC2D2F">
              <w:rPr>
                <w:rFonts w:ascii="Calibri" w:eastAsia="Calibri" w:hAnsi="Calibri" w:cs="Calibri"/>
                <w:sz w:val="17"/>
                <w:szCs w:val="17"/>
              </w:rPr>
              <w:t>Lvl</w:t>
            </w:r>
            <w:proofErr w:type="spellEnd"/>
            <w:r w:rsidRPr="00BC2D2F">
              <w:rPr>
                <w:rFonts w:ascii="Calibri" w:eastAsia="Calibri" w:hAnsi="Calibri" w:cs="Calibri"/>
                <w:sz w:val="17"/>
                <w:szCs w:val="17"/>
              </w:rPr>
              <w:t xml:space="preserve"> 2022</w:t>
            </w:r>
          </w:p>
        </w:tc>
      </w:tr>
      <w:tr w:rsidR="00F41F2C" w:rsidRPr="00BC2D2F" w14:paraId="7EA6FA46"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2E54C"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sz w:val="17"/>
                <w:szCs w:val="17"/>
              </w:rPr>
              <w:t>2</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63587E"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‘Rehabilitation, not punishment, </w:t>
            </w:r>
            <w:r w:rsidRPr="00BC2D2F">
              <w:rPr>
                <w:rFonts w:ascii="Calibri" w:eastAsia="Calibri" w:hAnsi="Calibri" w:cs="Calibri"/>
                <w:b/>
                <w:color w:val="000000"/>
                <w:sz w:val="17"/>
                <w:szCs w:val="17"/>
              </w:rPr>
              <w:t>should</w:t>
            </w:r>
            <w:r w:rsidRPr="00BC2D2F">
              <w:rPr>
                <w:rFonts w:ascii="Calibri" w:eastAsia="Calibri" w:hAnsi="Calibri" w:cs="Calibri"/>
                <w:color w:val="000000"/>
                <w:sz w:val="17"/>
                <w:szCs w:val="17"/>
              </w:rPr>
              <w:t xml:space="preserve"> be the purpose of the justice system.’ Discuss.</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46C957"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2017</w:t>
            </w:r>
          </w:p>
        </w:tc>
      </w:tr>
      <w:tr w:rsidR="00F41F2C" w:rsidRPr="00BC2D2F" w14:paraId="4EE62B97"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DC504E"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sz w:val="17"/>
                <w:szCs w:val="17"/>
              </w:rPr>
              <w:t>3</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01AA5C"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Is regulation of the press </w:t>
            </w:r>
            <w:r w:rsidRPr="00BC2D2F">
              <w:rPr>
                <w:rFonts w:ascii="Calibri" w:eastAsia="Calibri" w:hAnsi="Calibri" w:cs="Calibri"/>
                <w:b/>
                <w:color w:val="000000"/>
                <w:sz w:val="17"/>
                <w:szCs w:val="17"/>
              </w:rPr>
              <w:t>desirable</w:t>
            </w:r>
            <w:r w:rsidRPr="00BC2D2F">
              <w:rPr>
                <w:rFonts w:ascii="Calibri" w:eastAsia="Calibri" w:hAnsi="Calibri" w:cs="Calibri"/>
                <w:color w:val="000000"/>
                <w:sz w:val="17"/>
                <w:szCs w:val="17"/>
              </w:rPr>
              <w:t>?</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F16616"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 xml:space="preserve">A </w:t>
            </w:r>
            <w:proofErr w:type="spellStart"/>
            <w:r w:rsidRPr="00BC2D2F">
              <w:rPr>
                <w:rFonts w:ascii="Calibri" w:eastAsia="Calibri" w:hAnsi="Calibri" w:cs="Calibri"/>
                <w:color w:val="000000"/>
                <w:sz w:val="17"/>
                <w:szCs w:val="17"/>
              </w:rPr>
              <w:t>Lvl</w:t>
            </w:r>
            <w:proofErr w:type="spellEnd"/>
            <w:r w:rsidRPr="00BC2D2F">
              <w:rPr>
                <w:rFonts w:ascii="Calibri" w:eastAsia="Calibri" w:hAnsi="Calibri" w:cs="Calibri"/>
                <w:color w:val="000000"/>
                <w:sz w:val="17"/>
                <w:szCs w:val="17"/>
              </w:rPr>
              <w:t xml:space="preserve"> 2017</w:t>
            </w:r>
          </w:p>
        </w:tc>
      </w:tr>
      <w:tr w:rsidR="00F41F2C" w:rsidRPr="00BC2D2F" w14:paraId="2D25A7E0"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231246"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4</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810024"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Is fair play still possible in sport today?</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EF3089"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DHS 2023</w:t>
            </w:r>
          </w:p>
        </w:tc>
      </w:tr>
      <w:tr w:rsidR="00F41F2C" w:rsidRPr="00BC2D2F" w14:paraId="278696F6"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A60762"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5</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75FE43"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Should we always right a wrong when we see it?</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A82B01"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HCI 2023</w:t>
            </w:r>
          </w:p>
        </w:tc>
      </w:tr>
      <w:tr w:rsidR="00F41F2C" w:rsidRPr="00BC2D2F" w14:paraId="16B0896F"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5A2DC9"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6</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B70BB"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Evaluate the claim that some crimes are unpardonable.</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08164"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JPJC 2023</w:t>
            </w:r>
          </w:p>
        </w:tc>
      </w:tr>
      <w:tr w:rsidR="00F41F2C" w:rsidRPr="00BC2D2F" w14:paraId="55984946"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953255"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color w:val="000000"/>
                <w:sz w:val="17"/>
                <w:szCs w:val="17"/>
              </w:rPr>
              <w:t>7</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B8938A"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‘We should pay more attention to the victim than the criminal.’ Do you agree?</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0D27F"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NJC 2023</w:t>
            </w:r>
          </w:p>
        </w:tc>
      </w:tr>
      <w:tr w:rsidR="00F41F2C" w:rsidRPr="00BC2D2F" w14:paraId="472ABD14"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3FD4ED"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8</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D8616B"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‘We should always forgive those who wrong us.’ Is this good advice?</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1DE6C3"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VJC 2023</w:t>
            </w:r>
          </w:p>
        </w:tc>
      </w:tr>
      <w:tr w:rsidR="00F41F2C" w:rsidRPr="00BC2D2F" w14:paraId="622A85D9"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A48ADF"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color w:val="000000"/>
                <w:sz w:val="17"/>
                <w:szCs w:val="17"/>
              </w:rPr>
              <w:t>9</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70685A"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sz w:val="17"/>
                <w:szCs w:val="17"/>
              </w:rPr>
              <w:t>"It is increasingly difficult to tell right from wrong." What is your view?</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00848" w14:textId="77777777" w:rsidR="00F41F2C" w:rsidRPr="00BC2D2F" w:rsidRDefault="00F41F2C" w:rsidP="009055CF">
            <w:pPr>
              <w:jc w:val="both"/>
              <w:rPr>
                <w:rFonts w:ascii="Calibri" w:eastAsia="Calibri" w:hAnsi="Calibri" w:cs="Calibri"/>
                <w:color w:val="000000"/>
                <w:sz w:val="17"/>
                <w:szCs w:val="17"/>
              </w:rPr>
            </w:pPr>
            <w:r w:rsidRPr="00BC2D2F">
              <w:rPr>
                <w:rFonts w:ascii="Calibri" w:eastAsia="Calibri" w:hAnsi="Calibri" w:cs="Calibri"/>
                <w:sz w:val="17"/>
                <w:szCs w:val="17"/>
              </w:rPr>
              <w:t>VJC 2022</w:t>
            </w:r>
          </w:p>
        </w:tc>
      </w:tr>
      <w:tr w:rsidR="00F41F2C" w:rsidRPr="00BC2D2F" w14:paraId="2B3F36C6" w14:textId="77777777" w:rsidTr="009055C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5DD1EB"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10</w:t>
            </w:r>
          </w:p>
        </w:tc>
        <w:tc>
          <w:tcPr>
            <w:tcW w:w="8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AD00D"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‘Stand up for your rights.’ Is this sound advice?</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1C7EF4" w14:textId="77777777" w:rsidR="00F41F2C" w:rsidRPr="00BC2D2F" w:rsidRDefault="00F41F2C" w:rsidP="009055CF">
            <w:pPr>
              <w:jc w:val="both"/>
              <w:rPr>
                <w:rFonts w:ascii="Calibri" w:eastAsia="Calibri" w:hAnsi="Calibri" w:cs="Calibri"/>
                <w:sz w:val="17"/>
                <w:szCs w:val="17"/>
              </w:rPr>
            </w:pPr>
            <w:r w:rsidRPr="00BC2D2F">
              <w:rPr>
                <w:rFonts w:ascii="Calibri" w:eastAsia="Calibri" w:hAnsi="Calibri" w:cs="Calibri"/>
                <w:sz w:val="17"/>
                <w:szCs w:val="17"/>
              </w:rPr>
              <w:t>NYJC 2022</w:t>
            </w:r>
          </w:p>
        </w:tc>
      </w:tr>
    </w:tbl>
    <w:p w14:paraId="38C8B59D" w14:textId="2F62190F" w:rsidR="007736EF" w:rsidRDefault="00EB3E4F">
      <w:pPr>
        <w:jc w:val="both"/>
        <w:rPr>
          <w:rFonts w:ascii="Calibri" w:eastAsia="Calibri" w:hAnsi="Calibri" w:cs="Calibri"/>
        </w:rPr>
      </w:pPr>
      <w:r>
        <w:rPr>
          <w:rFonts w:ascii="Calibri" w:eastAsia="Calibri" w:hAnsi="Calibri" w:cs="Calibri"/>
          <w:color w:val="000000"/>
          <w:sz w:val="22"/>
          <w:szCs w:val="22"/>
        </w:rPr>
        <w:lastRenderedPageBreak/>
        <w:t xml:space="preserve">How do we decide what is right or wrong? You may think that certain actions are clearly black and white. For example, killing another human being is always wrong. Yet, there are plenty of instances where killing a human being may not be wrong – </w:t>
      </w:r>
      <w:proofErr w:type="spellStart"/>
      <w:r>
        <w:rPr>
          <w:rFonts w:ascii="Calibri" w:eastAsia="Calibri" w:hAnsi="Calibri" w:cs="Calibri"/>
          <w:color w:val="000000"/>
          <w:sz w:val="22"/>
          <w:szCs w:val="22"/>
        </w:rPr>
        <w:t>self-defense</w:t>
      </w:r>
      <w:proofErr w:type="spellEnd"/>
      <w:r>
        <w:rPr>
          <w:rFonts w:ascii="Calibri" w:eastAsia="Calibri" w:hAnsi="Calibri" w:cs="Calibri"/>
          <w:color w:val="000000"/>
          <w:sz w:val="22"/>
          <w:szCs w:val="22"/>
        </w:rPr>
        <w:t xml:space="preserve">, euthanasia, capital punishment, or even abortion (in some countries). In each of these instances, killing, although controversial, </w:t>
      </w:r>
      <w:r>
        <w:rPr>
          <w:rFonts w:ascii="Calibri" w:eastAsia="Calibri" w:hAnsi="Calibri" w:cs="Calibri"/>
          <w:i/>
          <w:color w:val="000000"/>
          <w:sz w:val="22"/>
          <w:szCs w:val="22"/>
        </w:rPr>
        <w:t>can</w:t>
      </w:r>
      <w:r>
        <w:rPr>
          <w:rFonts w:ascii="Calibri" w:eastAsia="Calibri" w:hAnsi="Calibri" w:cs="Calibri"/>
          <w:color w:val="000000"/>
          <w:sz w:val="22"/>
          <w:szCs w:val="22"/>
        </w:rPr>
        <w:t xml:space="preserve"> be justified through a particular mode of reasoning or set of principles, thus making it acceptable. In other words, you could say that killing a human is </w:t>
      </w:r>
      <w:r>
        <w:rPr>
          <w:rFonts w:ascii="Calibri" w:eastAsia="Calibri" w:hAnsi="Calibri" w:cs="Calibri"/>
          <w:i/>
          <w:color w:val="000000"/>
          <w:sz w:val="22"/>
          <w:szCs w:val="22"/>
        </w:rPr>
        <w:t xml:space="preserve">ethical </w:t>
      </w:r>
      <w:r>
        <w:rPr>
          <w:rFonts w:ascii="Calibri" w:eastAsia="Calibri" w:hAnsi="Calibri" w:cs="Calibri"/>
          <w:color w:val="000000"/>
          <w:sz w:val="22"/>
          <w:szCs w:val="22"/>
        </w:rPr>
        <w:t>under certain conditions. </w:t>
      </w:r>
      <w:r>
        <w:rPr>
          <w:noProof/>
        </w:rPr>
        <mc:AlternateContent>
          <mc:Choice Requires="wps">
            <w:drawing>
              <wp:anchor distT="0" distB="0" distL="114300" distR="114300" simplePos="0" relativeHeight="251635200" behindDoc="0" locked="0" layoutInCell="1" hidden="0" allowOverlap="1" wp14:anchorId="28A9EE83" wp14:editId="1A2FD88E">
                <wp:simplePos x="0" y="0"/>
                <wp:positionH relativeFrom="column">
                  <wp:posOffset>1</wp:posOffset>
                </wp:positionH>
                <wp:positionV relativeFrom="paragraph">
                  <wp:posOffset>0</wp:posOffset>
                </wp:positionV>
                <wp:extent cx="5857875" cy="310351"/>
                <wp:effectExtent l="0" t="0" r="0" b="0"/>
                <wp:wrapSquare wrapText="bothSides" distT="0" distB="0" distL="114300" distR="114300"/>
                <wp:docPr id="33" name="Rectangle 33"/>
                <wp:cNvGraphicFramePr/>
                <a:graphic xmlns:a="http://schemas.openxmlformats.org/drawingml/2006/main">
                  <a:graphicData uri="http://schemas.microsoft.com/office/word/2010/wordprocessingShape">
                    <wps:wsp>
                      <wps:cNvSpPr/>
                      <wps:spPr>
                        <a:xfrm>
                          <a:off x="2480563" y="3638713"/>
                          <a:ext cx="5730875" cy="28257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075E060F" w14:textId="77777777" w:rsidR="007736EF" w:rsidRDefault="00EB3E4F">
                            <w:pPr>
                              <w:spacing w:line="258" w:lineRule="auto"/>
                              <w:textDirection w:val="btLr"/>
                            </w:pPr>
                            <w:r>
                              <w:rPr>
                                <w:rFonts w:ascii="Calibri" w:eastAsia="Calibri" w:hAnsi="Calibri" w:cs="Calibri"/>
                                <w:color w:val="000000"/>
                                <w:sz w:val="28"/>
                              </w:rPr>
                              <w:t xml:space="preserve"> Introduction</w:t>
                            </w:r>
                          </w:p>
                        </w:txbxContent>
                      </wps:txbx>
                      <wps:bodyPr spcFirstLastPara="1" wrap="square" lIns="0" tIns="38100" rIns="0" bIns="38100" anchor="ctr" anchorCtr="0">
                        <a:noAutofit/>
                      </wps:bodyPr>
                    </wps:wsp>
                  </a:graphicData>
                </a:graphic>
              </wp:anchor>
            </w:drawing>
          </mc:Choice>
          <mc:Fallback>
            <w:pict>
              <v:rect w14:anchorId="28A9EE83" id="Rectangle 33" o:spid="_x0000_s1026" style="position:absolute;left:0;text-align:left;margin-left:0;margin-top:0;width:461.25pt;height:24.45pt;z-index:251635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" strokeweight="1pt">
                <v:stroke startarrowwidth="narrow" startarrowlength="short" endarrowwidth="narrow" endarrowlength="short" joinstyle="round"/>
                <v:textbox inset="0,3pt,0,3pt">
                  <w:txbxContent>
                    <w:p w14:paraId="075E060F" w14:textId="77777777" w:rsidR="007736EF" w:rsidRDefault="00EB3E4F">
                      <w:pPr>
                        <w:spacing w:line="258" w:lineRule="auto"/>
                        <w:textDirection w:val="btLr"/>
                      </w:pPr>
                      <w:r>
                        <w:rPr>
                          <w:rFonts w:ascii="Calibri" w:eastAsia="Calibri" w:hAnsi="Calibri" w:cs="Calibri"/>
                          <w:color w:val="000000"/>
                          <w:sz w:val="28"/>
                        </w:rPr>
                        <w:t xml:space="preserve"> Introduction</w:t>
                      </w:r>
                    </w:p>
                  </w:txbxContent>
                </v:textbox>
                <w10:wrap type="square"/>
              </v:rect>
            </w:pict>
          </mc:Fallback>
        </mc:AlternateContent>
      </w:r>
    </w:p>
    <w:p w14:paraId="06EC0D1F" w14:textId="77777777" w:rsidR="007736EF" w:rsidRDefault="00EB3E4F">
      <w:pPr>
        <w:jc w:val="both"/>
        <w:rPr>
          <w:rFonts w:ascii="Calibri" w:eastAsia="Calibri" w:hAnsi="Calibri" w:cs="Calibri"/>
        </w:rPr>
      </w:pPr>
      <w:r>
        <w:rPr>
          <w:rFonts w:ascii="Calibri" w:eastAsia="Calibri" w:hAnsi="Calibri" w:cs="Calibri"/>
          <w:b/>
          <w:color w:val="000000"/>
          <w:sz w:val="22"/>
          <w:szCs w:val="22"/>
        </w:rPr>
        <w:t> </w:t>
      </w:r>
    </w:p>
    <w:p w14:paraId="28C023DF" w14:textId="4567D248" w:rsidR="007736EF" w:rsidRDefault="00AA1980">
      <w:pPr>
        <w:jc w:val="both"/>
        <w:rPr>
          <w:rFonts w:ascii="Calibri" w:eastAsia="Calibri" w:hAnsi="Calibri" w:cs="Calibri"/>
        </w:rPr>
      </w:pPr>
      <w:r>
        <w:rPr>
          <w:rFonts w:ascii="Calibri" w:eastAsia="Calibri" w:hAnsi="Calibri" w:cs="Calibri"/>
          <w:b/>
          <w:color w:val="000000"/>
          <w:sz w:val="22"/>
          <w:szCs w:val="22"/>
        </w:rPr>
        <w:t>0</w:t>
      </w:r>
      <w:r w:rsidR="00EB3E4F">
        <w:rPr>
          <w:rFonts w:ascii="Calibri" w:eastAsia="Calibri" w:hAnsi="Calibri" w:cs="Calibri"/>
          <w:b/>
          <w:color w:val="000000"/>
          <w:sz w:val="22"/>
          <w:szCs w:val="22"/>
        </w:rPr>
        <w:t>.1 What is ethics</w:t>
      </w:r>
      <w:r w:rsidR="002324F9" w:rsidRPr="00E912AD">
        <w:rPr>
          <w:rFonts w:asciiTheme="minorHAnsi" w:hAnsiTheme="minorHAnsi" w:cstheme="minorHAnsi"/>
          <w:b/>
          <w:vertAlign w:val="superscript"/>
        </w:rPr>
        <w:t>+</w:t>
      </w:r>
      <w:r w:rsidR="00EB3E4F">
        <w:rPr>
          <w:rFonts w:ascii="Calibri" w:eastAsia="Calibri" w:hAnsi="Calibri" w:cs="Calibri"/>
          <w:b/>
          <w:color w:val="000000"/>
          <w:sz w:val="22"/>
          <w:szCs w:val="22"/>
        </w:rPr>
        <w:t>?</w:t>
      </w:r>
    </w:p>
    <w:p w14:paraId="6E2CF208" w14:textId="77777777" w:rsidR="007736EF" w:rsidRDefault="00EB3E4F">
      <w:pPr>
        <w:numPr>
          <w:ilvl w:val="0"/>
          <w:numId w:val="6"/>
        </w:numPr>
        <w:spacing w:after="160"/>
        <w:jc w:val="both"/>
        <w:rPr>
          <w:rFonts w:ascii="Calibri" w:eastAsia="Calibri" w:hAnsi="Calibri" w:cs="Calibri"/>
          <w:color w:val="000000"/>
          <w:sz w:val="22"/>
          <w:szCs w:val="22"/>
        </w:rPr>
      </w:pPr>
      <w:r>
        <w:rPr>
          <w:rFonts w:ascii="Calibri" w:eastAsia="Calibri" w:hAnsi="Calibri" w:cs="Calibri"/>
          <w:color w:val="000000"/>
          <w:sz w:val="22"/>
          <w:szCs w:val="22"/>
        </w:rPr>
        <w:t>A</w:t>
      </w:r>
      <w:r>
        <w:rPr>
          <w:rFonts w:ascii="Calibri" w:eastAsia="Calibri" w:hAnsi="Calibri" w:cs="Calibri"/>
          <w:b/>
          <w:color w:val="000000"/>
          <w:sz w:val="22"/>
          <w:szCs w:val="22"/>
        </w:rPr>
        <w:t xml:space="preserve"> </w:t>
      </w:r>
      <w:r>
        <w:rPr>
          <w:rFonts w:ascii="Calibri" w:eastAsia="Calibri" w:hAnsi="Calibri" w:cs="Calibri"/>
          <w:color w:val="000000"/>
          <w:sz w:val="22"/>
          <w:szCs w:val="22"/>
        </w:rPr>
        <w:t>set of</w:t>
      </w:r>
      <w:r>
        <w:rPr>
          <w:rFonts w:ascii="Calibri" w:eastAsia="Calibri" w:hAnsi="Calibri" w:cs="Calibri"/>
          <w:b/>
          <w:color w:val="000000"/>
          <w:sz w:val="22"/>
          <w:szCs w:val="22"/>
        </w:rPr>
        <w:t xml:space="preserve"> moral principles </w:t>
      </w:r>
      <w:r>
        <w:rPr>
          <w:rFonts w:ascii="Calibri" w:eastAsia="Calibri" w:hAnsi="Calibri" w:cs="Calibri"/>
          <w:color w:val="000000"/>
          <w:sz w:val="22"/>
          <w:szCs w:val="22"/>
        </w:rPr>
        <w:t>(</w:t>
      </w:r>
      <w:r>
        <w:rPr>
          <w:rFonts w:ascii="Calibri" w:eastAsia="Calibri" w:hAnsi="Calibri" w:cs="Calibri"/>
          <w:b/>
          <w:color w:val="000000"/>
          <w:sz w:val="22"/>
          <w:szCs w:val="22"/>
        </w:rPr>
        <w:t>right and wrong</w:t>
      </w:r>
      <w:r>
        <w:rPr>
          <w:rFonts w:ascii="Calibri" w:eastAsia="Calibri" w:hAnsi="Calibri" w:cs="Calibri"/>
          <w:color w:val="000000"/>
          <w:sz w:val="22"/>
          <w:szCs w:val="22"/>
        </w:rPr>
        <w:t>)</w:t>
      </w:r>
      <w:r>
        <w:rPr>
          <w:rFonts w:ascii="Calibri" w:eastAsia="Calibri" w:hAnsi="Calibri" w:cs="Calibri"/>
          <w:b/>
          <w:color w:val="000000"/>
          <w:sz w:val="22"/>
          <w:szCs w:val="22"/>
        </w:rPr>
        <w:t xml:space="preserve"> </w:t>
      </w:r>
      <w:r>
        <w:rPr>
          <w:rFonts w:ascii="Calibri" w:eastAsia="Calibri" w:hAnsi="Calibri" w:cs="Calibri"/>
          <w:color w:val="000000"/>
          <w:sz w:val="22"/>
          <w:szCs w:val="22"/>
        </w:rPr>
        <w:t>that are accepted by an individual or a social group</w:t>
      </w:r>
    </w:p>
    <w:p w14:paraId="4D4E1CCF" w14:textId="77777777" w:rsidR="007736EF" w:rsidRDefault="00EB3E4F">
      <w:pPr>
        <w:numPr>
          <w:ilvl w:val="0"/>
          <w:numId w:val="6"/>
        </w:numPr>
        <w:spacing w:after="200"/>
        <w:jc w:val="both"/>
        <w:rPr>
          <w:rFonts w:ascii="Calibri" w:eastAsia="Calibri" w:hAnsi="Calibri" w:cs="Calibri"/>
          <w:color w:val="000000"/>
          <w:sz w:val="22"/>
          <w:szCs w:val="22"/>
        </w:rPr>
      </w:pPr>
      <w:r>
        <w:rPr>
          <w:rFonts w:ascii="Calibri" w:eastAsia="Calibri" w:hAnsi="Calibri" w:cs="Calibri"/>
          <w:color w:val="000000"/>
          <w:sz w:val="22"/>
          <w:szCs w:val="22"/>
        </w:rPr>
        <w:t xml:space="preserve">A </w:t>
      </w:r>
      <w:r>
        <w:rPr>
          <w:rFonts w:ascii="Calibri" w:eastAsia="Calibri" w:hAnsi="Calibri" w:cs="Calibri"/>
          <w:b/>
          <w:color w:val="000000"/>
          <w:sz w:val="22"/>
          <w:szCs w:val="22"/>
        </w:rPr>
        <w:t xml:space="preserve">moral philosophy </w:t>
      </w:r>
      <w:r>
        <w:rPr>
          <w:rFonts w:ascii="Calibri" w:eastAsia="Calibri" w:hAnsi="Calibri" w:cs="Calibri"/>
          <w:color w:val="000000"/>
          <w:sz w:val="22"/>
          <w:szCs w:val="22"/>
        </w:rPr>
        <w:t>which examines the moral choices that people make, what they are based on and how they may be justified</w:t>
      </w:r>
    </w:p>
    <w:p w14:paraId="1DBEA70F" w14:textId="77777777" w:rsidR="00CF0D11" w:rsidRDefault="00CF0D11" w:rsidP="00CF0D11">
      <w:pPr>
        <w:spacing w:after="200"/>
        <w:jc w:val="both"/>
        <w:rPr>
          <w:rFonts w:ascii="Calibri" w:eastAsia="Calibri" w:hAnsi="Calibri" w:cs="Calibri"/>
          <w:b/>
          <w:sz w:val="22"/>
          <w:szCs w:val="22"/>
        </w:rPr>
      </w:pPr>
      <w:r>
        <w:rPr>
          <w:rFonts w:ascii="Calibri" w:eastAsia="Calibri" w:hAnsi="Calibri" w:cs="Calibri"/>
          <w:b/>
          <w:sz w:val="22"/>
          <w:szCs w:val="22"/>
        </w:rPr>
        <w:t xml:space="preserve">0.2 What is the relationship between ethics and laws </w:t>
      </w:r>
    </w:p>
    <w:p w14:paraId="361B9D07" w14:textId="77777777" w:rsidR="00CF0D11" w:rsidRDefault="00CF0D11" w:rsidP="00CF0D11">
      <w:pPr>
        <w:spacing w:after="200"/>
        <w:jc w:val="both"/>
        <w:rPr>
          <w:rFonts w:ascii="Calibri" w:eastAsia="Calibri" w:hAnsi="Calibri" w:cs="Calibri"/>
          <w:sz w:val="22"/>
          <w:szCs w:val="22"/>
        </w:rPr>
      </w:pPr>
      <w:r>
        <w:rPr>
          <w:rFonts w:ascii="Calibri" w:eastAsia="Calibri" w:hAnsi="Calibri" w:cs="Calibri"/>
          <w:sz w:val="22"/>
          <w:szCs w:val="22"/>
        </w:rPr>
        <w:t xml:space="preserve">Ethics and laws are the different forms of rules by which humans are expected to behave themselves in the society. Ethics represents internal system of controls, and laws are an external mechanism of control. The law refers to the system of rules which a particular country or community recognises as regulating the actions of its members and which it may enforce by the imposition of penalties. </w:t>
      </w:r>
    </w:p>
    <w:p w14:paraId="5C63E052" w14:textId="310E49DA" w:rsidR="00CF0D11" w:rsidRDefault="00CF0D11" w:rsidP="00CF0D11">
      <w:pPr>
        <w:spacing w:after="200"/>
        <w:jc w:val="both"/>
        <w:rPr>
          <w:rFonts w:ascii="Calibri" w:eastAsia="Calibri" w:hAnsi="Calibri" w:cs="Calibri"/>
          <w:sz w:val="22"/>
          <w:szCs w:val="22"/>
        </w:rPr>
      </w:pPr>
      <w:r>
        <w:rPr>
          <w:rFonts w:ascii="Calibri" w:eastAsia="Calibri" w:hAnsi="Calibri" w:cs="Calibri"/>
          <w:sz w:val="22"/>
          <w:szCs w:val="22"/>
        </w:rPr>
        <w:t>If something is legal, is it also ethical? Not necessarily. For example, some corporations may find legal loopholes and engage in some morally reprehensible practices (e.g., incorporate their companies in corporate tax havens). Another example is how laws themselves can be immoral (e.g. Jim Crow laws that enforced racial segregation in schools, transportation and public facilities in the United States).</w:t>
      </w:r>
    </w:p>
    <w:p w14:paraId="48B40D70" w14:textId="0F4E48C9" w:rsidR="007736EF" w:rsidRDefault="00AA1980">
      <w:pPr>
        <w:spacing w:after="200"/>
        <w:jc w:val="both"/>
        <w:rPr>
          <w:rFonts w:ascii="Calibri" w:eastAsia="Calibri" w:hAnsi="Calibri" w:cs="Calibri"/>
          <w:b/>
          <w:color w:val="000000"/>
          <w:sz w:val="22"/>
          <w:szCs w:val="22"/>
        </w:rPr>
      </w:pPr>
      <w:r>
        <w:rPr>
          <w:rFonts w:ascii="Calibri" w:eastAsia="Calibri" w:hAnsi="Calibri" w:cs="Calibri"/>
          <w:b/>
          <w:color w:val="000000"/>
          <w:sz w:val="22"/>
          <w:szCs w:val="22"/>
        </w:rPr>
        <w:t>0</w:t>
      </w:r>
      <w:r w:rsidR="00EB3E4F">
        <w:rPr>
          <w:rFonts w:ascii="Calibri" w:eastAsia="Calibri" w:hAnsi="Calibri" w:cs="Calibri"/>
          <w:b/>
          <w:color w:val="000000"/>
          <w:sz w:val="22"/>
          <w:szCs w:val="22"/>
        </w:rPr>
        <w:t>.</w:t>
      </w:r>
      <w:r w:rsidR="00CF0D11">
        <w:rPr>
          <w:rFonts w:ascii="Calibri" w:eastAsia="Calibri" w:hAnsi="Calibri" w:cs="Calibri"/>
          <w:b/>
          <w:color w:val="000000"/>
          <w:sz w:val="22"/>
          <w:szCs w:val="22"/>
        </w:rPr>
        <w:t>3</w:t>
      </w:r>
      <w:r w:rsidR="00EB3E4F">
        <w:rPr>
          <w:rFonts w:ascii="Calibri" w:eastAsia="Calibri" w:hAnsi="Calibri" w:cs="Calibri"/>
          <w:b/>
          <w:color w:val="000000"/>
          <w:sz w:val="22"/>
          <w:szCs w:val="22"/>
        </w:rPr>
        <w:t xml:space="preserve"> </w:t>
      </w:r>
      <w:r w:rsidR="00AB6D85">
        <w:rPr>
          <w:rFonts w:ascii="Calibri" w:eastAsia="Calibri" w:hAnsi="Calibri" w:cs="Calibri"/>
          <w:b/>
          <w:color w:val="000000"/>
          <w:sz w:val="22"/>
          <w:szCs w:val="22"/>
        </w:rPr>
        <w:t xml:space="preserve">What </w:t>
      </w:r>
      <w:r w:rsidR="00CF0D11">
        <w:rPr>
          <w:rFonts w:ascii="Calibri" w:eastAsia="Calibri" w:hAnsi="Calibri" w:cs="Calibri"/>
          <w:b/>
          <w:color w:val="000000"/>
          <w:sz w:val="22"/>
          <w:szCs w:val="22"/>
        </w:rPr>
        <w:t>about</w:t>
      </w:r>
      <w:r w:rsidR="00AB6D85">
        <w:rPr>
          <w:rFonts w:ascii="Calibri" w:eastAsia="Calibri" w:hAnsi="Calibri" w:cs="Calibri"/>
          <w:b/>
          <w:color w:val="000000"/>
          <w:sz w:val="22"/>
          <w:szCs w:val="22"/>
        </w:rPr>
        <w:t xml:space="preserve"> ethics and religion? Should </w:t>
      </w:r>
      <w:r w:rsidR="00CF0D11">
        <w:rPr>
          <w:rFonts w:ascii="Calibri" w:eastAsia="Calibri" w:hAnsi="Calibri" w:cs="Calibri"/>
          <w:b/>
          <w:color w:val="000000"/>
          <w:sz w:val="22"/>
          <w:szCs w:val="22"/>
        </w:rPr>
        <w:t xml:space="preserve">laws and </w:t>
      </w:r>
      <w:r w:rsidR="00AB6D85">
        <w:rPr>
          <w:rFonts w:ascii="Calibri" w:eastAsia="Calibri" w:hAnsi="Calibri" w:cs="Calibri"/>
          <w:b/>
          <w:color w:val="000000"/>
          <w:sz w:val="22"/>
          <w:szCs w:val="22"/>
        </w:rPr>
        <w:t>ethics be guided by religion?</w:t>
      </w:r>
      <w:r w:rsidR="00EB3E4F">
        <w:rPr>
          <w:rFonts w:ascii="Calibri" w:eastAsia="Calibri" w:hAnsi="Calibri" w:cs="Calibri"/>
          <w:b/>
          <w:color w:val="000000"/>
          <w:sz w:val="22"/>
          <w:szCs w:val="22"/>
        </w:rPr>
        <w:t xml:space="preserve">  </w:t>
      </w:r>
    </w:p>
    <w:p w14:paraId="218133D5" w14:textId="41B99EFA" w:rsidR="00A72BF9" w:rsidRDefault="00EB3E4F" w:rsidP="00A72BF9">
      <w:pPr>
        <w:spacing w:after="200"/>
        <w:jc w:val="both"/>
        <w:rPr>
          <w:rFonts w:ascii="Calibri" w:eastAsia="Calibri" w:hAnsi="Calibri" w:cs="Calibri"/>
          <w:color w:val="000000"/>
          <w:sz w:val="22"/>
          <w:szCs w:val="22"/>
        </w:rPr>
      </w:pPr>
      <w:r>
        <w:rPr>
          <w:rFonts w:ascii="Calibri" w:eastAsia="Calibri" w:hAnsi="Calibri" w:cs="Calibri"/>
          <w:color w:val="000000"/>
          <w:sz w:val="22"/>
          <w:szCs w:val="22"/>
        </w:rPr>
        <w:t xml:space="preserve">There </w:t>
      </w:r>
      <w:r w:rsidR="00AB6D85">
        <w:rPr>
          <w:rFonts w:ascii="Calibri" w:eastAsia="Calibri" w:hAnsi="Calibri" w:cs="Calibri"/>
          <w:color w:val="000000"/>
          <w:sz w:val="22"/>
          <w:szCs w:val="22"/>
        </w:rPr>
        <w:t>is</w:t>
      </w:r>
      <w:r>
        <w:rPr>
          <w:rFonts w:ascii="Calibri" w:eastAsia="Calibri" w:hAnsi="Calibri" w:cs="Calibri"/>
          <w:color w:val="000000"/>
          <w:sz w:val="22"/>
          <w:szCs w:val="22"/>
        </w:rPr>
        <w:t xml:space="preserve"> a</w:t>
      </w:r>
      <w:r w:rsidR="00AB6D85">
        <w:rPr>
          <w:rFonts w:ascii="Calibri" w:eastAsia="Calibri" w:hAnsi="Calibri" w:cs="Calibri"/>
          <w:color w:val="000000"/>
          <w:sz w:val="22"/>
          <w:szCs w:val="22"/>
        </w:rPr>
        <w:t xml:space="preserve"> very strong connection between ethics and religion.</w:t>
      </w:r>
      <w:r w:rsidR="00A72BF9">
        <w:rPr>
          <w:rFonts w:ascii="Calibri" w:eastAsia="Calibri" w:hAnsi="Calibri" w:cs="Calibri"/>
          <w:color w:val="000000"/>
          <w:sz w:val="22"/>
          <w:szCs w:val="22"/>
        </w:rPr>
        <w:t xml:space="preserve"> Religions often provide a set of commandments that help </w:t>
      </w:r>
      <w:r w:rsidR="00B06EB5">
        <w:rPr>
          <w:rFonts w:ascii="Calibri" w:eastAsia="Calibri" w:hAnsi="Calibri" w:cs="Calibri"/>
          <w:color w:val="000000"/>
          <w:sz w:val="22"/>
          <w:szCs w:val="22"/>
        </w:rPr>
        <w:t xml:space="preserve">the </w:t>
      </w:r>
      <w:r w:rsidR="00A72BF9">
        <w:rPr>
          <w:rFonts w:ascii="Calibri" w:eastAsia="Calibri" w:hAnsi="Calibri" w:cs="Calibri"/>
          <w:color w:val="000000"/>
          <w:sz w:val="22"/>
          <w:szCs w:val="22"/>
        </w:rPr>
        <w:t>follower</w:t>
      </w:r>
      <w:r w:rsidR="00B06EB5">
        <w:rPr>
          <w:rFonts w:ascii="Calibri" w:eastAsia="Calibri" w:hAnsi="Calibri" w:cs="Calibri"/>
          <w:color w:val="000000"/>
          <w:sz w:val="22"/>
          <w:szCs w:val="22"/>
        </w:rPr>
        <w:t>s distinguish the right from the wrong. Given that, what is the point of this</w:t>
      </w:r>
      <w:r w:rsidR="007D40B7">
        <w:rPr>
          <w:rFonts w:ascii="Calibri" w:eastAsia="Calibri" w:hAnsi="Calibri" w:cs="Calibri"/>
          <w:color w:val="000000"/>
          <w:sz w:val="22"/>
          <w:szCs w:val="22"/>
        </w:rPr>
        <w:t xml:space="preserve"> lesson</w:t>
      </w:r>
      <w:r w:rsidR="00B06EB5">
        <w:rPr>
          <w:rFonts w:ascii="Calibri" w:eastAsia="Calibri" w:hAnsi="Calibri" w:cs="Calibri"/>
          <w:color w:val="000000"/>
          <w:sz w:val="22"/>
          <w:szCs w:val="22"/>
        </w:rPr>
        <w:t>? Shouldn’t we just learn from the scriptures and holy books?</w:t>
      </w:r>
    </w:p>
    <w:tbl>
      <w:tblPr>
        <w:tblStyle w:val="TableGrid"/>
        <w:tblW w:w="0" w:type="auto"/>
        <w:tblLook w:val="04A0" w:firstRow="1" w:lastRow="0" w:firstColumn="1" w:lastColumn="0" w:noHBand="0" w:noVBand="1"/>
      </w:tblPr>
      <w:tblGrid>
        <w:gridCol w:w="4525"/>
        <w:gridCol w:w="4525"/>
      </w:tblGrid>
      <w:tr w:rsidR="00A72BF9" w:rsidRPr="00487DFF" w14:paraId="79280AB2" w14:textId="77777777" w:rsidTr="00A72BF9">
        <w:trPr>
          <w:trHeight w:val="362"/>
        </w:trPr>
        <w:tc>
          <w:tcPr>
            <w:tcW w:w="4525" w:type="dxa"/>
          </w:tcPr>
          <w:p w14:paraId="4EA92EFB" w14:textId="631125E0" w:rsidR="00A72BF9" w:rsidRPr="00487DFF" w:rsidRDefault="00A72BF9" w:rsidP="00A72BF9">
            <w:pPr>
              <w:spacing w:after="200"/>
              <w:jc w:val="center"/>
              <w:rPr>
                <w:rFonts w:ascii="Calibri" w:eastAsia="Calibri" w:hAnsi="Calibri" w:cs="Calibri"/>
                <w:b/>
                <w:bCs/>
                <w:color w:val="000000"/>
                <w:sz w:val="22"/>
                <w:szCs w:val="22"/>
              </w:rPr>
            </w:pPr>
            <w:r w:rsidRPr="00487DFF">
              <w:rPr>
                <w:rFonts w:ascii="Calibri" w:eastAsia="Calibri" w:hAnsi="Calibri" w:cs="Calibri"/>
                <w:b/>
                <w:bCs/>
                <w:color w:val="000000"/>
                <w:sz w:val="22"/>
                <w:szCs w:val="22"/>
              </w:rPr>
              <w:t>Arguments for</w:t>
            </w:r>
            <w:r w:rsidR="00C13E03" w:rsidRPr="00487DFF">
              <w:rPr>
                <w:rFonts w:ascii="Calibri" w:eastAsia="Calibri" w:hAnsi="Calibri" w:cs="Calibri"/>
                <w:b/>
                <w:bCs/>
                <w:color w:val="000000"/>
                <w:sz w:val="22"/>
                <w:szCs w:val="22"/>
              </w:rPr>
              <w:t xml:space="preserve"> using religion as the basis of laws and ethics in society</w:t>
            </w:r>
          </w:p>
        </w:tc>
        <w:tc>
          <w:tcPr>
            <w:tcW w:w="4525" w:type="dxa"/>
          </w:tcPr>
          <w:p w14:paraId="4B7C4320" w14:textId="346F2F1A" w:rsidR="00A72BF9" w:rsidRPr="00487DFF" w:rsidRDefault="00A72BF9" w:rsidP="00A72BF9">
            <w:pPr>
              <w:spacing w:after="200"/>
              <w:jc w:val="center"/>
              <w:rPr>
                <w:rFonts w:ascii="Calibri" w:eastAsia="Calibri" w:hAnsi="Calibri" w:cs="Calibri"/>
                <w:b/>
                <w:bCs/>
                <w:color w:val="000000"/>
                <w:sz w:val="22"/>
                <w:szCs w:val="22"/>
              </w:rPr>
            </w:pPr>
            <w:r w:rsidRPr="00487DFF">
              <w:rPr>
                <w:rFonts w:ascii="Calibri" w:eastAsia="Calibri" w:hAnsi="Calibri" w:cs="Calibri"/>
                <w:b/>
                <w:bCs/>
                <w:color w:val="000000"/>
                <w:sz w:val="22"/>
                <w:szCs w:val="22"/>
              </w:rPr>
              <w:t>Arguments against</w:t>
            </w:r>
            <w:r w:rsidR="00C13E03" w:rsidRPr="00487DFF">
              <w:rPr>
                <w:rFonts w:ascii="Calibri" w:eastAsia="Calibri" w:hAnsi="Calibri" w:cs="Calibri"/>
                <w:b/>
                <w:bCs/>
                <w:color w:val="000000"/>
                <w:sz w:val="22"/>
                <w:szCs w:val="22"/>
              </w:rPr>
              <w:t xml:space="preserve"> using religion as the basis of laws and ethics in society</w:t>
            </w:r>
          </w:p>
        </w:tc>
      </w:tr>
      <w:tr w:rsidR="00A72BF9" w14:paraId="0DEAA874" w14:textId="77777777" w:rsidTr="00A72BF9">
        <w:tc>
          <w:tcPr>
            <w:tcW w:w="4525" w:type="dxa"/>
          </w:tcPr>
          <w:p w14:paraId="102F5A55" w14:textId="5E5AABB0" w:rsidR="00A72BF9" w:rsidRDefault="00C13E03" w:rsidP="00A72BF9">
            <w:pPr>
              <w:spacing w:after="200"/>
              <w:jc w:val="both"/>
              <w:rPr>
                <w:rFonts w:ascii="Calibri" w:eastAsia="Calibri" w:hAnsi="Calibri" w:cs="Calibri"/>
                <w:color w:val="000000"/>
                <w:sz w:val="22"/>
                <w:szCs w:val="22"/>
              </w:rPr>
            </w:pPr>
            <w:r>
              <w:rPr>
                <w:rFonts w:ascii="Calibri" w:eastAsia="Calibri" w:hAnsi="Calibri" w:cs="Calibri"/>
                <w:color w:val="000000"/>
                <w:sz w:val="22"/>
                <w:szCs w:val="22"/>
              </w:rPr>
              <w:t xml:space="preserve">Religious precepts </w:t>
            </w:r>
            <w:r w:rsidR="00CF0D11">
              <w:rPr>
                <w:rFonts w:ascii="Calibri" w:eastAsia="Calibri" w:hAnsi="Calibri" w:cs="Calibri"/>
                <w:color w:val="000000"/>
                <w:sz w:val="22"/>
                <w:szCs w:val="22"/>
              </w:rPr>
              <w:t>have helped keep law and order in societies for centuries.</w:t>
            </w:r>
            <w:r w:rsidR="00C212EE">
              <w:rPr>
                <w:rFonts w:ascii="Calibri" w:eastAsia="Calibri" w:hAnsi="Calibri" w:cs="Calibri"/>
                <w:color w:val="000000"/>
                <w:sz w:val="22"/>
                <w:szCs w:val="22"/>
              </w:rPr>
              <w:t xml:space="preserve"> The fact that religious laws have withstood the test of time is a testament to its utility.</w:t>
            </w:r>
          </w:p>
        </w:tc>
        <w:tc>
          <w:tcPr>
            <w:tcW w:w="4525" w:type="dxa"/>
          </w:tcPr>
          <w:p w14:paraId="03A9388A" w14:textId="0173D17E" w:rsidR="00A72BF9" w:rsidRDefault="00C13E03" w:rsidP="00A72BF9">
            <w:pPr>
              <w:spacing w:after="200"/>
              <w:jc w:val="both"/>
              <w:rPr>
                <w:rFonts w:ascii="Calibri" w:eastAsia="Calibri" w:hAnsi="Calibri" w:cs="Calibri"/>
                <w:color w:val="000000"/>
                <w:sz w:val="22"/>
                <w:szCs w:val="22"/>
              </w:rPr>
            </w:pPr>
            <w:r>
              <w:rPr>
                <w:rFonts w:ascii="Calibri" w:eastAsia="Calibri" w:hAnsi="Calibri" w:cs="Calibri"/>
                <w:color w:val="000000"/>
                <w:sz w:val="22"/>
                <w:szCs w:val="22"/>
              </w:rPr>
              <w:t>Religious texts, written</w:t>
            </w:r>
            <w:r w:rsidR="00CF0D11">
              <w:rPr>
                <w:rFonts w:ascii="Calibri" w:eastAsia="Calibri" w:hAnsi="Calibri" w:cs="Calibri"/>
                <w:color w:val="000000"/>
                <w:sz w:val="22"/>
                <w:szCs w:val="22"/>
              </w:rPr>
              <w:t xml:space="preserve"> centuries or </w:t>
            </w:r>
            <w:proofErr w:type="spellStart"/>
            <w:r w:rsidR="00CF0D11">
              <w:rPr>
                <w:rFonts w:ascii="Calibri" w:eastAsia="Calibri" w:hAnsi="Calibri" w:cs="Calibri"/>
                <w:color w:val="000000"/>
                <w:sz w:val="22"/>
                <w:szCs w:val="22"/>
              </w:rPr>
              <w:t>millenia</w:t>
            </w:r>
            <w:proofErr w:type="spellEnd"/>
            <w:r w:rsidR="00CF0D11">
              <w:rPr>
                <w:rFonts w:ascii="Calibri" w:eastAsia="Calibri" w:hAnsi="Calibri" w:cs="Calibri"/>
                <w:color w:val="000000"/>
                <w:sz w:val="22"/>
                <w:szCs w:val="22"/>
              </w:rPr>
              <w:t xml:space="preserve"> ago, may not provide an accurate guide to the right behaviour in the world we live in today.</w:t>
            </w:r>
          </w:p>
        </w:tc>
      </w:tr>
      <w:tr w:rsidR="00A72BF9" w14:paraId="5514FD36" w14:textId="77777777" w:rsidTr="00A72BF9">
        <w:tc>
          <w:tcPr>
            <w:tcW w:w="4525" w:type="dxa"/>
          </w:tcPr>
          <w:p w14:paraId="7E4D24F5" w14:textId="5C3B8B22" w:rsidR="00A72BF9" w:rsidRDefault="00C13E03" w:rsidP="00A72BF9">
            <w:pPr>
              <w:spacing w:after="200"/>
              <w:jc w:val="both"/>
              <w:rPr>
                <w:rFonts w:ascii="Calibri" w:eastAsia="Calibri" w:hAnsi="Calibri" w:cs="Calibri"/>
                <w:color w:val="000000"/>
                <w:sz w:val="22"/>
                <w:szCs w:val="22"/>
              </w:rPr>
            </w:pPr>
            <w:r>
              <w:rPr>
                <w:rFonts w:ascii="Calibri" w:eastAsia="Calibri" w:hAnsi="Calibri" w:cs="Calibri"/>
                <w:color w:val="000000"/>
                <w:sz w:val="22"/>
                <w:szCs w:val="22"/>
              </w:rPr>
              <w:t>Religious laws represent the words of a divine lawgiver (e.g. God) and provides us with a</w:t>
            </w:r>
            <w:r w:rsidR="00CF0D11">
              <w:rPr>
                <w:rFonts w:ascii="Calibri" w:eastAsia="Calibri" w:hAnsi="Calibri" w:cs="Calibri"/>
                <w:color w:val="000000"/>
                <w:sz w:val="22"/>
                <w:szCs w:val="22"/>
              </w:rPr>
              <w:t xml:space="preserve"> set of objective moral rules to follow</w:t>
            </w:r>
            <w:r w:rsidR="00C212EE">
              <w:rPr>
                <w:rFonts w:ascii="Calibri" w:eastAsia="Calibri" w:hAnsi="Calibri" w:cs="Calibri"/>
                <w:color w:val="000000"/>
                <w:sz w:val="22"/>
                <w:szCs w:val="22"/>
              </w:rPr>
              <w:t xml:space="preserve"> in a world of increasing </w:t>
            </w:r>
            <w:proofErr w:type="spellStart"/>
            <w:r w:rsidR="00C212EE">
              <w:rPr>
                <w:rFonts w:ascii="Calibri" w:eastAsia="Calibri" w:hAnsi="Calibri" w:cs="Calibri"/>
                <w:color w:val="000000"/>
                <w:sz w:val="22"/>
                <w:szCs w:val="22"/>
              </w:rPr>
              <w:t>skepticism</w:t>
            </w:r>
            <w:proofErr w:type="spellEnd"/>
            <w:r w:rsidR="00C212EE">
              <w:rPr>
                <w:rFonts w:ascii="Calibri" w:eastAsia="Calibri" w:hAnsi="Calibri" w:cs="Calibri"/>
                <w:color w:val="000000"/>
                <w:sz w:val="22"/>
                <w:szCs w:val="22"/>
              </w:rPr>
              <w:t xml:space="preserve"> and subjectivity.</w:t>
            </w:r>
          </w:p>
        </w:tc>
        <w:tc>
          <w:tcPr>
            <w:tcW w:w="4525" w:type="dxa"/>
          </w:tcPr>
          <w:p w14:paraId="708FBB65" w14:textId="6EFDA24A" w:rsidR="00C13E03" w:rsidRDefault="00CF0D11" w:rsidP="00CF0D11">
            <w:pPr>
              <w:spacing w:after="200"/>
              <w:jc w:val="both"/>
              <w:rPr>
                <w:rFonts w:ascii="Calibri" w:eastAsia="Calibri" w:hAnsi="Calibri" w:cs="Calibri"/>
                <w:color w:val="000000"/>
                <w:sz w:val="22"/>
                <w:szCs w:val="22"/>
              </w:rPr>
            </w:pPr>
            <w:r w:rsidRPr="00CF0D11">
              <w:rPr>
                <w:rFonts w:ascii="Calibri" w:eastAsia="Calibri" w:hAnsi="Calibri" w:cs="Calibri"/>
                <w:color w:val="000000"/>
                <w:sz w:val="22"/>
                <w:szCs w:val="22"/>
              </w:rPr>
              <w:t>In multicultural societies, imposing religious norms on all citizens can be problematic, as it may disregard the diversity of beliefs and values present within the population.</w:t>
            </w:r>
          </w:p>
        </w:tc>
      </w:tr>
    </w:tbl>
    <w:p w14:paraId="252A412B" w14:textId="3ABD0F75" w:rsidR="007736EF" w:rsidRPr="00F41F2C" w:rsidRDefault="00AA1980" w:rsidP="00F41F2C">
      <w:pPr>
        <w:spacing w:before="240" w:after="240"/>
        <w:jc w:val="both"/>
        <w:rPr>
          <w:rFonts w:ascii="Calibri" w:eastAsia="Calibri" w:hAnsi="Calibri" w:cs="Calibri"/>
          <w:b/>
          <w:color w:val="000000"/>
          <w:sz w:val="22"/>
          <w:szCs w:val="22"/>
        </w:rPr>
      </w:pPr>
      <w:r>
        <w:rPr>
          <w:rFonts w:ascii="Calibri" w:eastAsia="Calibri" w:hAnsi="Calibri" w:cs="Calibri"/>
          <w:b/>
          <w:color w:val="000000"/>
          <w:sz w:val="22"/>
          <w:szCs w:val="22"/>
        </w:rPr>
        <w:t>0</w:t>
      </w:r>
      <w:r w:rsidR="00EB3E4F">
        <w:rPr>
          <w:rFonts w:ascii="Calibri" w:eastAsia="Calibri" w:hAnsi="Calibri" w:cs="Calibri"/>
          <w:b/>
          <w:color w:val="000000"/>
          <w:sz w:val="22"/>
          <w:szCs w:val="22"/>
        </w:rPr>
        <w:t>.</w:t>
      </w:r>
      <w:r>
        <w:rPr>
          <w:rFonts w:ascii="Calibri" w:eastAsia="Calibri" w:hAnsi="Calibri" w:cs="Calibri"/>
          <w:b/>
          <w:sz w:val="22"/>
          <w:szCs w:val="22"/>
        </w:rPr>
        <w:t>4</w:t>
      </w:r>
      <w:r w:rsidR="00EB3E4F">
        <w:rPr>
          <w:rFonts w:ascii="Calibri" w:eastAsia="Calibri" w:hAnsi="Calibri" w:cs="Calibri"/>
          <w:b/>
          <w:color w:val="000000"/>
          <w:sz w:val="22"/>
          <w:szCs w:val="22"/>
        </w:rPr>
        <w:t xml:space="preserve"> Why should you familiarise yourselves with ethical theories? </w:t>
      </w:r>
    </w:p>
    <w:p w14:paraId="6112C8D7" w14:textId="77777777" w:rsidR="007736EF" w:rsidRDefault="00EB3E4F">
      <w:pPr>
        <w:jc w:val="both"/>
        <w:rPr>
          <w:rFonts w:ascii="Calibri" w:eastAsia="Calibri" w:hAnsi="Calibri" w:cs="Calibri"/>
          <w:color w:val="000000"/>
          <w:sz w:val="22"/>
          <w:szCs w:val="22"/>
        </w:rPr>
      </w:pPr>
      <w:r>
        <w:rPr>
          <w:rFonts w:ascii="Calibri" w:eastAsia="Calibri" w:hAnsi="Calibri" w:cs="Calibri"/>
          <w:sz w:val="22"/>
          <w:szCs w:val="22"/>
        </w:rPr>
        <w:t xml:space="preserve">This brings us to the importance of understanding ethical theories. </w:t>
      </w:r>
      <w:r>
        <w:rPr>
          <w:rFonts w:ascii="Calibri" w:eastAsia="Calibri" w:hAnsi="Calibri" w:cs="Calibri"/>
          <w:color w:val="000000"/>
          <w:sz w:val="22"/>
          <w:szCs w:val="22"/>
        </w:rPr>
        <w:t xml:space="preserve">An understanding of some ethical theories can help </w:t>
      </w:r>
      <w:r>
        <w:rPr>
          <w:rFonts w:ascii="Calibri" w:eastAsia="Calibri" w:hAnsi="Calibri" w:cs="Calibri"/>
          <w:sz w:val="22"/>
          <w:szCs w:val="22"/>
        </w:rPr>
        <w:t>us ensure that any moral judgment you make is well-founded. It ensures that we believe in the moral codes we live by not simply because we are taught that way, but because we have firm reasons to believe them. Surely, we have all been asked or commanded to do something that we do not agree with, or judged in ways we believe to be unfair. To ensure that we do not do the same to others, we need to reflect on the moral codes that we believe in</w:t>
      </w:r>
      <w:r>
        <w:rPr>
          <w:rFonts w:ascii="Calibri" w:eastAsia="Calibri" w:hAnsi="Calibri" w:cs="Calibri"/>
          <w:color w:val="000000"/>
          <w:sz w:val="22"/>
          <w:szCs w:val="22"/>
        </w:rPr>
        <w:t xml:space="preserve">. </w:t>
      </w:r>
    </w:p>
    <w:p w14:paraId="28AFBF1E" w14:textId="77777777" w:rsidR="007736EF" w:rsidRDefault="007736EF">
      <w:pPr>
        <w:jc w:val="both"/>
        <w:rPr>
          <w:rFonts w:ascii="Calibri" w:eastAsia="Calibri" w:hAnsi="Calibri" w:cs="Calibri"/>
          <w:sz w:val="22"/>
          <w:szCs w:val="22"/>
        </w:rPr>
      </w:pPr>
    </w:p>
    <w:p w14:paraId="48A92150" w14:textId="09B92D2C" w:rsidR="00F41F2C" w:rsidRPr="00F41F2C" w:rsidRDefault="00EB3E4F">
      <w:pPr>
        <w:jc w:val="both"/>
        <w:rPr>
          <w:rFonts w:ascii="Calibri" w:eastAsia="Calibri" w:hAnsi="Calibri" w:cs="Calibri"/>
          <w:color w:val="000000"/>
          <w:sz w:val="22"/>
          <w:szCs w:val="22"/>
        </w:rPr>
      </w:pPr>
      <w:r>
        <w:rPr>
          <w:rFonts w:ascii="Calibri" w:eastAsia="Calibri" w:hAnsi="Calibri" w:cs="Calibri"/>
          <w:sz w:val="22"/>
          <w:szCs w:val="22"/>
        </w:rPr>
        <w:lastRenderedPageBreak/>
        <w:t>More pragmatically, m</w:t>
      </w:r>
      <w:r>
        <w:rPr>
          <w:rFonts w:ascii="Calibri" w:eastAsia="Calibri" w:hAnsi="Calibri" w:cs="Calibri"/>
          <w:color w:val="000000"/>
          <w:sz w:val="22"/>
          <w:szCs w:val="22"/>
        </w:rPr>
        <w:t xml:space="preserve">any GP essay questions involve ethical concerns (see A-Level questions above). They are often indicated by words like </w:t>
      </w:r>
      <w:r>
        <w:rPr>
          <w:rFonts w:ascii="Calibri" w:eastAsia="Calibri" w:hAnsi="Calibri" w:cs="Calibri"/>
          <w:b/>
          <w:color w:val="000000"/>
          <w:sz w:val="22"/>
          <w:szCs w:val="22"/>
        </w:rPr>
        <w:t>‘should’</w:t>
      </w:r>
      <w:r>
        <w:rPr>
          <w:rFonts w:ascii="Calibri" w:eastAsia="Calibri" w:hAnsi="Calibri" w:cs="Calibri"/>
          <w:color w:val="000000"/>
          <w:sz w:val="22"/>
          <w:szCs w:val="22"/>
        </w:rPr>
        <w:t xml:space="preserve">, </w:t>
      </w:r>
      <w:r>
        <w:rPr>
          <w:rFonts w:ascii="Calibri" w:eastAsia="Calibri" w:hAnsi="Calibri" w:cs="Calibri"/>
          <w:b/>
          <w:color w:val="000000"/>
          <w:sz w:val="22"/>
          <w:szCs w:val="22"/>
        </w:rPr>
        <w:t>‘justified/justifiable’</w:t>
      </w:r>
      <w:r>
        <w:rPr>
          <w:rFonts w:ascii="Calibri" w:eastAsia="Calibri" w:hAnsi="Calibri" w:cs="Calibri"/>
          <w:color w:val="000000"/>
          <w:sz w:val="22"/>
          <w:szCs w:val="22"/>
        </w:rPr>
        <w:t xml:space="preserve">, </w:t>
      </w:r>
      <w:r>
        <w:rPr>
          <w:rFonts w:ascii="Calibri" w:eastAsia="Calibri" w:hAnsi="Calibri" w:cs="Calibri"/>
          <w:b/>
          <w:color w:val="000000"/>
          <w:sz w:val="22"/>
          <w:szCs w:val="22"/>
        </w:rPr>
        <w:t>‘acceptable’</w:t>
      </w:r>
      <w:r>
        <w:rPr>
          <w:rFonts w:ascii="Calibri" w:eastAsia="Calibri" w:hAnsi="Calibri" w:cs="Calibri"/>
          <w:color w:val="000000"/>
          <w:sz w:val="22"/>
          <w:szCs w:val="22"/>
        </w:rPr>
        <w:t xml:space="preserve">, </w:t>
      </w:r>
      <w:r>
        <w:rPr>
          <w:rFonts w:ascii="Calibri" w:eastAsia="Calibri" w:hAnsi="Calibri" w:cs="Calibri"/>
          <w:b/>
          <w:color w:val="000000"/>
          <w:sz w:val="22"/>
          <w:szCs w:val="22"/>
        </w:rPr>
        <w:t>‘desirable’</w:t>
      </w:r>
      <w:r>
        <w:rPr>
          <w:rFonts w:ascii="Calibri" w:eastAsia="Calibri" w:hAnsi="Calibri" w:cs="Calibri"/>
          <w:color w:val="000000"/>
          <w:sz w:val="22"/>
          <w:szCs w:val="22"/>
        </w:rPr>
        <w:t xml:space="preserve">, </w:t>
      </w:r>
      <w:r>
        <w:rPr>
          <w:rFonts w:ascii="Calibri" w:eastAsia="Calibri" w:hAnsi="Calibri" w:cs="Calibri"/>
          <w:b/>
          <w:color w:val="000000"/>
          <w:sz w:val="22"/>
          <w:szCs w:val="22"/>
        </w:rPr>
        <w:t>‘allowed’</w:t>
      </w:r>
      <w:r>
        <w:rPr>
          <w:rFonts w:ascii="Calibri" w:eastAsia="Calibri" w:hAnsi="Calibri" w:cs="Calibri"/>
          <w:color w:val="000000"/>
          <w:sz w:val="22"/>
          <w:szCs w:val="22"/>
        </w:rPr>
        <w:t>, ‘</w:t>
      </w:r>
      <w:r>
        <w:rPr>
          <w:rFonts w:ascii="Calibri" w:eastAsia="Calibri" w:hAnsi="Calibri" w:cs="Calibri"/>
          <w:b/>
          <w:color w:val="000000"/>
          <w:sz w:val="22"/>
          <w:szCs w:val="22"/>
        </w:rPr>
        <w:t xml:space="preserve">expected’, </w:t>
      </w:r>
      <w:r>
        <w:rPr>
          <w:rFonts w:ascii="Calibri" w:eastAsia="Calibri" w:hAnsi="Calibri" w:cs="Calibri"/>
          <w:color w:val="000000"/>
          <w:sz w:val="22"/>
          <w:szCs w:val="22"/>
        </w:rPr>
        <w:t>‘</w:t>
      </w:r>
      <w:r>
        <w:rPr>
          <w:rFonts w:ascii="Calibri" w:eastAsia="Calibri" w:hAnsi="Calibri" w:cs="Calibri"/>
          <w:b/>
          <w:color w:val="000000"/>
          <w:sz w:val="22"/>
          <w:szCs w:val="22"/>
        </w:rPr>
        <w:t>right’</w:t>
      </w:r>
      <w:r>
        <w:rPr>
          <w:rFonts w:ascii="Calibri" w:eastAsia="Calibri" w:hAnsi="Calibri" w:cs="Calibri"/>
          <w:color w:val="000000"/>
          <w:sz w:val="22"/>
          <w:szCs w:val="22"/>
        </w:rPr>
        <w:t xml:space="preserve">. To do well in such essays, you need to be able to </w:t>
      </w:r>
      <w:r>
        <w:rPr>
          <w:rFonts w:ascii="Calibri" w:eastAsia="Calibri" w:hAnsi="Calibri" w:cs="Calibri"/>
          <w:b/>
          <w:color w:val="000000"/>
          <w:sz w:val="22"/>
          <w:szCs w:val="22"/>
        </w:rPr>
        <w:t>rationalise or explain</w:t>
      </w:r>
      <w:r>
        <w:rPr>
          <w:rFonts w:ascii="Calibri" w:eastAsia="Calibri" w:hAnsi="Calibri" w:cs="Calibri"/>
          <w:color w:val="000000"/>
          <w:sz w:val="22"/>
          <w:szCs w:val="22"/>
        </w:rPr>
        <w:t xml:space="preserve"> what makes something good or bad, right or wrong from </w:t>
      </w:r>
      <w:r>
        <w:rPr>
          <w:rFonts w:ascii="Calibri" w:eastAsia="Calibri" w:hAnsi="Calibri" w:cs="Calibri"/>
          <w:b/>
          <w:color w:val="000000"/>
          <w:sz w:val="22"/>
          <w:szCs w:val="22"/>
        </w:rPr>
        <w:t>various perspectives</w:t>
      </w:r>
      <w:r>
        <w:rPr>
          <w:rFonts w:ascii="Calibri" w:eastAsia="Calibri" w:hAnsi="Calibri" w:cs="Calibri"/>
          <w:color w:val="000000"/>
          <w:sz w:val="22"/>
          <w:szCs w:val="22"/>
        </w:rPr>
        <w:t xml:space="preserve"> (not just yours). </w:t>
      </w:r>
    </w:p>
    <w:p w14:paraId="77832C92" w14:textId="77777777" w:rsidR="00F41F2C" w:rsidRDefault="00F41F2C" w:rsidP="00F41F2C">
      <w:pPr>
        <w:spacing w:before="240"/>
        <w:jc w:val="both"/>
        <w:rPr>
          <w:rFonts w:ascii="Calibri" w:eastAsia="Calibri" w:hAnsi="Calibri" w:cs="Calibri"/>
          <w:b/>
          <w:color w:val="000000"/>
          <w:sz w:val="22"/>
          <w:szCs w:val="22"/>
        </w:rPr>
      </w:pPr>
      <w:r>
        <w:rPr>
          <w:rFonts w:ascii="Calibri" w:eastAsia="Calibri" w:hAnsi="Calibri" w:cs="Calibri"/>
          <w:b/>
          <w:color w:val="000000"/>
          <w:sz w:val="22"/>
          <w:szCs w:val="22"/>
        </w:rPr>
        <w:t>0.5 The Big Three – Three Methods for Discussing Ethics</w:t>
      </w:r>
    </w:p>
    <w:p w14:paraId="5EF74845" w14:textId="7E51DFDC" w:rsidR="00F41F2C" w:rsidRPr="00F41F2C" w:rsidRDefault="00F41F2C" w:rsidP="00F41F2C">
      <w:pPr>
        <w:spacing w:before="240"/>
        <w:jc w:val="both"/>
        <w:rPr>
          <w:rFonts w:ascii="Calibri" w:eastAsia="Calibri" w:hAnsi="Calibri" w:cs="Calibri"/>
          <w:b/>
          <w:color w:val="000000"/>
          <w:sz w:val="22"/>
          <w:szCs w:val="22"/>
        </w:rPr>
      </w:pPr>
      <w:r>
        <w:rPr>
          <w:rFonts w:ascii="Calibri" w:eastAsia="Calibri" w:hAnsi="Calibri" w:cs="Calibri"/>
          <w:color w:val="000000"/>
          <w:sz w:val="22"/>
          <w:szCs w:val="22"/>
        </w:rPr>
        <w:t>Broadly speaking</w:t>
      </w:r>
      <w:r>
        <w:rPr>
          <w:rFonts w:ascii="Calibri" w:eastAsia="Calibri" w:hAnsi="Calibri" w:cs="Calibri"/>
          <w:b/>
          <w:color w:val="000000"/>
          <w:sz w:val="22"/>
          <w:szCs w:val="22"/>
        </w:rPr>
        <w:t xml:space="preserve">, </w:t>
      </w:r>
      <w:r>
        <w:rPr>
          <w:rFonts w:ascii="Calibri" w:eastAsia="Calibri" w:hAnsi="Calibri" w:cs="Calibri"/>
          <w:color w:val="000000"/>
          <w:sz w:val="22"/>
          <w:szCs w:val="22"/>
        </w:rPr>
        <w:t xml:space="preserve">there are </w:t>
      </w:r>
      <w:r>
        <w:rPr>
          <w:rFonts w:ascii="Calibri" w:eastAsia="Calibri" w:hAnsi="Calibri" w:cs="Calibri"/>
          <w:b/>
          <w:color w:val="000000"/>
          <w:sz w:val="22"/>
          <w:szCs w:val="22"/>
        </w:rPr>
        <w:t>three</w:t>
      </w:r>
      <w:r>
        <w:rPr>
          <w:rFonts w:ascii="Calibri" w:eastAsia="Calibri" w:hAnsi="Calibri" w:cs="Calibri"/>
          <w:color w:val="000000"/>
          <w:sz w:val="22"/>
          <w:szCs w:val="22"/>
        </w:rPr>
        <w:t xml:space="preserve"> schools of thought that can help us determine or justify what the right thing to do is </w:t>
      </w:r>
      <w:proofErr w:type="gramStart"/>
      <w:r>
        <w:rPr>
          <w:rFonts w:ascii="Calibri" w:eastAsia="Calibri" w:hAnsi="Calibri" w:cs="Calibri"/>
          <w:color w:val="000000"/>
          <w:sz w:val="22"/>
          <w:szCs w:val="22"/>
        </w:rPr>
        <w:t>in a given</w:t>
      </w:r>
      <w:proofErr w:type="gramEnd"/>
      <w:r>
        <w:rPr>
          <w:rFonts w:ascii="Calibri" w:eastAsia="Calibri" w:hAnsi="Calibri" w:cs="Calibri"/>
          <w:color w:val="000000"/>
          <w:sz w:val="22"/>
          <w:szCs w:val="22"/>
        </w:rPr>
        <w:t xml:space="preserve"> situation. These schools of thought appeal to </w:t>
      </w:r>
      <w:r>
        <w:rPr>
          <w:rFonts w:ascii="Calibri" w:eastAsia="Calibri" w:hAnsi="Calibri" w:cs="Calibri"/>
          <w:b/>
          <w:color w:val="000000"/>
          <w:sz w:val="22"/>
          <w:szCs w:val="22"/>
        </w:rPr>
        <w:t>consequences</w:t>
      </w:r>
      <w:r>
        <w:rPr>
          <w:rFonts w:ascii="Calibri" w:eastAsia="Calibri" w:hAnsi="Calibri" w:cs="Calibri"/>
          <w:color w:val="000000"/>
          <w:sz w:val="22"/>
          <w:szCs w:val="22"/>
        </w:rPr>
        <w:t xml:space="preserve">, </w:t>
      </w:r>
      <w:r>
        <w:rPr>
          <w:rFonts w:ascii="Calibri" w:eastAsia="Calibri" w:hAnsi="Calibri" w:cs="Calibri"/>
          <w:b/>
          <w:color w:val="000000"/>
          <w:sz w:val="22"/>
          <w:szCs w:val="22"/>
        </w:rPr>
        <w:t>rights</w:t>
      </w:r>
      <w:r>
        <w:rPr>
          <w:rFonts w:ascii="Calibri" w:eastAsia="Calibri" w:hAnsi="Calibri" w:cs="Calibri"/>
          <w:color w:val="000000"/>
          <w:sz w:val="22"/>
          <w:szCs w:val="22"/>
        </w:rPr>
        <w:t xml:space="preserve">, and </w:t>
      </w:r>
      <w:r>
        <w:rPr>
          <w:rFonts w:ascii="Calibri" w:eastAsia="Calibri" w:hAnsi="Calibri" w:cs="Calibri"/>
          <w:b/>
          <w:color w:val="000000"/>
          <w:sz w:val="22"/>
          <w:szCs w:val="22"/>
        </w:rPr>
        <w:t>fairness</w:t>
      </w:r>
      <w:r>
        <w:rPr>
          <w:rFonts w:ascii="Calibri" w:eastAsia="Calibri" w:hAnsi="Calibri" w:cs="Calibri"/>
          <w:color w:val="000000"/>
          <w:sz w:val="22"/>
          <w:szCs w:val="22"/>
        </w:rPr>
        <w:t xml:space="preserve"> respectively.</w:t>
      </w:r>
    </w:p>
    <w:p w14:paraId="4F9C638B" w14:textId="77777777" w:rsidR="00F41F2C" w:rsidRDefault="00F41F2C" w:rsidP="00F41F2C">
      <w:pPr>
        <w:spacing w:after="160"/>
        <w:jc w:val="both"/>
        <w:rPr>
          <w:rFonts w:ascii="Calibri" w:eastAsia="Calibri" w:hAnsi="Calibri" w:cs="Calibri"/>
          <w:sz w:val="22"/>
          <w:szCs w:val="22"/>
        </w:rPr>
      </w:pPr>
    </w:p>
    <w:tbl>
      <w:tblPr>
        <w:tblW w:w="901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41F2C" w14:paraId="4D605F81" w14:textId="77777777" w:rsidTr="009055CF">
        <w:tc>
          <w:tcPr>
            <w:tcW w:w="9016" w:type="dxa"/>
          </w:tcPr>
          <w:p w14:paraId="3DA3BB97" w14:textId="77777777" w:rsidR="00F41F2C" w:rsidRDefault="00F41F2C" w:rsidP="009055CF">
            <w:pPr>
              <w:jc w:val="both"/>
              <w:rPr>
                <w:rFonts w:ascii="Calibri" w:eastAsia="Calibri" w:hAnsi="Calibri" w:cs="Calibri"/>
                <w:sz w:val="28"/>
                <w:szCs w:val="28"/>
              </w:rPr>
            </w:pPr>
            <w:r>
              <w:rPr>
                <w:rFonts w:ascii="Calibri" w:eastAsia="Calibri" w:hAnsi="Calibri" w:cs="Calibri"/>
                <w:sz w:val="28"/>
                <w:szCs w:val="28"/>
              </w:rPr>
              <w:t>Section 1: Consequences</w:t>
            </w:r>
          </w:p>
        </w:tc>
      </w:tr>
      <w:tr w:rsidR="00F41F2C" w14:paraId="04F5B281" w14:textId="77777777" w:rsidTr="009055CF">
        <w:tc>
          <w:tcPr>
            <w:tcW w:w="9016" w:type="dxa"/>
            <w:shd w:val="clear" w:color="auto" w:fill="000000"/>
          </w:tcPr>
          <w:p w14:paraId="053CB4EE" w14:textId="77777777" w:rsidR="00F41F2C" w:rsidRDefault="00F41F2C" w:rsidP="009055CF">
            <w:pPr>
              <w:jc w:val="both"/>
              <w:rPr>
                <w:rFonts w:ascii="Calibri" w:eastAsia="Calibri" w:hAnsi="Calibri" w:cs="Calibri"/>
                <w:color w:val="FFFFFF"/>
                <w:sz w:val="22"/>
                <w:szCs w:val="22"/>
              </w:rPr>
            </w:pPr>
            <w:r>
              <w:rPr>
                <w:rFonts w:ascii="Calibri" w:eastAsia="Calibri" w:hAnsi="Calibri" w:cs="Calibri"/>
                <w:color w:val="FFFFFF"/>
                <w:sz w:val="22"/>
                <w:szCs w:val="22"/>
              </w:rPr>
              <w:t xml:space="preserve">Core Idea 1: </w:t>
            </w:r>
            <w:r>
              <w:rPr>
                <w:rFonts w:ascii="Calibri" w:eastAsia="Calibri" w:hAnsi="Calibri" w:cs="Calibri"/>
                <w:i/>
                <w:color w:val="FFFFFF"/>
              </w:rPr>
              <w:t xml:space="preserve">Consequences can determine the difference between right and wrong. </w:t>
            </w:r>
          </w:p>
        </w:tc>
      </w:tr>
    </w:tbl>
    <w:p w14:paraId="60CDC080" w14:textId="77777777" w:rsidR="00F41F2C" w:rsidRDefault="00F41F2C" w:rsidP="00F41F2C">
      <w:pPr>
        <w:spacing w:after="160"/>
        <w:jc w:val="both"/>
        <w:rPr>
          <w:rFonts w:ascii="Calibri" w:eastAsia="Calibri" w:hAnsi="Calibri" w:cs="Calibri"/>
          <w:sz w:val="22"/>
          <w:szCs w:val="22"/>
        </w:rPr>
      </w:pPr>
    </w:p>
    <w:p w14:paraId="505ECCD6" w14:textId="77777777" w:rsidR="00F41F2C" w:rsidRDefault="00F41F2C" w:rsidP="00F41F2C">
      <w:pPr>
        <w:jc w:val="both"/>
        <w:rPr>
          <w:rFonts w:ascii="Calibri" w:eastAsia="Calibri" w:hAnsi="Calibri" w:cs="Calibri"/>
        </w:rPr>
      </w:pPr>
      <w:r>
        <w:rPr>
          <w:rFonts w:ascii="Calibri" w:eastAsia="Calibri" w:hAnsi="Calibri" w:cs="Calibri"/>
          <w:b/>
          <w:color w:val="000000"/>
          <w:sz w:val="22"/>
          <w:szCs w:val="22"/>
        </w:rPr>
        <w:t>1.1 What is Consequentialism</w:t>
      </w:r>
      <w:r w:rsidRPr="00E912AD">
        <w:rPr>
          <w:rFonts w:asciiTheme="minorHAnsi" w:hAnsiTheme="minorHAnsi" w:cstheme="minorHAnsi"/>
          <w:b/>
          <w:vertAlign w:val="superscript"/>
        </w:rPr>
        <w:t>+</w:t>
      </w:r>
      <w:r>
        <w:rPr>
          <w:rFonts w:ascii="Calibri" w:eastAsia="Calibri" w:hAnsi="Calibri" w:cs="Calibri"/>
          <w:b/>
          <w:color w:val="000000"/>
          <w:sz w:val="22"/>
          <w:szCs w:val="22"/>
        </w:rPr>
        <w:t>?</w:t>
      </w:r>
    </w:p>
    <w:p w14:paraId="5FE4FB84" w14:textId="77777777" w:rsidR="00F41F2C" w:rsidRDefault="00F41F2C" w:rsidP="00F41F2C">
      <w:pPr>
        <w:jc w:val="both"/>
        <w:rPr>
          <w:rFonts w:ascii="Calibri" w:eastAsia="Calibri" w:hAnsi="Calibri" w:cs="Calibri"/>
        </w:rPr>
      </w:pPr>
      <w:r>
        <w:rPr>
          <w:rFonts w:ascii="Calibri" w:eastAsia="Calibri" w:hAnsi="Calibri" w:cs="Calibri"/>
          <w:color w:val="000000"/>
          <w:sz w:val="22"/>
          <w:szCs w:val="22"/>
        </w:rPr>
        <w:t xml:space="preserve">Let us look at the example of the Caped Crusader, Batman. Batman roams the streets at night, fighting crime. In the process of fighting crime, he causes an untold amount of destruction, and breaks many laws, especially laws concerning assault. To the police, Batman is a nuisance. Even though he calls himself a </w:t>
      </w:r>
      <w:r>
        <w:rPr>
          <w:rFonts w:ascii="Calibri" w:eastAsia="Calibri" w:hAnsi="Calibri" w:cs="Calibri"/>
          <w:i/>
          <w:color w:val="000000"/>
          <w:sz w:val="22"/>
          <w:szCs w:val="22"/>
        </w:rPr>
        <w:t>detective</w:t>
      </w:r>
      <w:r>
        <w:rPr>
          <w:rFonts w:ascii="Calibri" w:eastAsia="Calibri" w:hAnsi="Calibri" w:cs="Calibri"/>
          <w:color w:val="000000"/>
          <w:sz w:val="22"/>
          <w:szCs w:val="22"/>
        </w:rPr>
        <w:t>, Batman is just a private citizen with a lot of money and a fancy suit and car. He is not a policeman and does not have permission from the government to take the law into his own hands. However, to the ordinary citizen, Batman is a hero. Why do we think that Batman’s actions are right, when they run afoul of the law?</w:t>
      </w:r>
    </w:p>
    <w:p w14:paraId="6E91E59F" w14:textId="77777777" w:rsidR="00F41F2C" w:rsidRDefault="00F41F2C" w:rsidP="00F41F2C">
      <w:pPr>
        <w:jc w:val="both"/>
        <w:rPr>
          <w:rFonts w:ascii="Calibri" w:eastAsia="Calibri" w:hAnsi="Calibri" w:cs="Calibri"/>
        </w:rPr>
      </w:pPr>
    </w:p>
    <w:p w14:paraId="6E22E976" w14:textId="77777777" w:rsidR="00F41F2C" w:rsidRDefault="00F41F2C" w:rsidP="00F41F2C">
      <w:pPr>
        <w:jc w:val="both"/>
        <w:rPr>
          <w:rFonts w:ascii="Calibri" w:eastAsia="Calibri" w:hAnsi="Calibri" w:cs="Calibri"/>
        </w:rPr>
      </w:pPr>
      <w:r w:rsidRPr="00804A23">
        <w:rPr>
          <w:rFonts w:ascii="Calibri" w:eastAsia="Calibri" w:hAnsi="Calibri" w:cs="Calibri"/>
          <w:color w:val="000000"/>
          <w:sz w:val="22"/>
          <w:szCs w:val="22"/>
          <w:highlight w:val="green"/>
        </w:rPr>
        <w:t xml:space="preserve">According to </w:t>
      </w:r>
      <w:r w:rsidRPr="00804A23">
        <w:rPr>
          <w:rFonts w:ascii="Calibri" w:eastAsia="Calibri" w:hAnsi="Calibri" w:cs="Calibri"/>
          <w:b/>
          <w:color w:val="000000"/>
          <w:sz w:val="22"/>
          <w:szCs w:val="22"/>
          <w:highlight w:val="green"/>
        </w:rPr>
        <w:t>consequentialism</w:t>
      </w:r>
      <w:r w:rsidRPr="00804A23">
        <w:rPr>
          <w:rFonts w:ascii="Calibri" w:eastAsia="Calibri" w:hAnsi="Calibri" w:cs="Calibri"/>
          <w:color w:val="000000"/>
          <w:sz w:val="22"/>
          <w:szCs w:val="22"/>
          <w:highlight w:val="green"/>
        </w:rPr>
        <w:t>, an action is judged right or wrong based on the outcome it produces. The right action is one that generates the best consequences for the world (or maximises the good), while the wrong action generates poor outcomes (minimising the good or maximizing the bad).</w:t>
      </w:r>
      <w:r>
        <w:rPr>
          <w:rFonts w:ascii="Calibri" w:eastAsia="Calibri" w:hAnsi="Calibri" w:cs="Calibri"/>
          <w:color w:val="000000"/>
          <w:sz w:val="22"/>
          <w:szCs w:val="22"/>
        </w:rPr>
        <w:t xml:space="preserve"> Thus, when we look at the example of Batman, we can say that his actions are justified because the good outcomes (i.e. crime-free city, protection of citizens) outweigh the bad. To reiterate, here is another example: </w:t>
      </w:r>
      <w:r w:rsidRPr="00804A23">
        <w:rPr>
          <w:rFonts w:ascii="Calibri" w:eastAsia="Calibri" w:hAnsi="Calibri" w:cs="Calibri"/>
          <w:color w:val="000000"/>
          <w:sz w:val="22"/>
          <w:szCs w:val="22"/>
          <w:highlight w:val="green"/>
        </w:rPr>
        <w:t>a consequentialist will argue that contrary to conventional wisdom, lying is not always wrong – lying is the right action if your lie generates good consequences</w:t>
      </w:r>
      <w:r>
        <w:rPr>
          <w:rFonts w:ascii="Calibri" w:eastAsia="Calibri" w:hAnsi="Calibri" w:cs="Calibri"/>
          <w:color w:val="000000"/>
          <w:sz w:val="22"/>
          <w:szCs w:val="22"/>
        </w:rPr>
        <w:t xml:space="preserve"> (lying to trick a terrorist into telling you the location of a bomb, for example).</w:t>
      </w:r>
    </w:p>
    <w:p w14:paraId="4C6358DD" w14:textId="77777777" w:rsidR="00F41F2C" w:rsidRDefault="00F41F2C" w:rsidP="00F41F2C">
      <w:pPr>
        <w:jc w:val="both"/>
        <w:rPr>
          <w:rFonts w:ascii="Calibri" w:eastAsia="Calibri" w:hAnsi="Calibri" w:cs="Calibri"/>
        </w:rPr>
      </w:pPr>
    </w:p>
    <w:p w14:paraId="1A550003" w14:textId="77777777" w:rsidR="00F41F2C" w:rsidRDefault="00F41F2C" w:rsidP="00F41F2C">
      <w:pPr>
        <w:jc w:val="both"/>
        <w:rPr>
          <w:rFonts w:ascii="Calibri" w:eastAsia="Calibri" w:hAnsi="Calibri" w:cs="Calibri"/>
        </w:rPr>
      </w:pPr>
      <w:r>
        <w:rPr>
          <w:rFonts w:ascii="Calibri" w:eastAsia="Calibri" w:hAnsi="Calibri" w:cs="Calibri"/>
          <w:color w:val="000000"/>
          <w:sz w:val="22"/>
          <w:szCs w:val="22"/>
        </w:rPr>
        <w:t xml:space="preserve">One might ask: how do we know whether a consequence is good or bad? </w:t>
      </w:r>
      <w:r w:rsidRPr="00804A23">
        <w:rPr>
          <w:rFonts w:ascii="Calibri" w:eastAsia="Calibri" w:hAnsi="Calibri" w:cs="Calibri"/>
          <w:color w:val="000000"/>
          <w:sz w:val="22"/>
          <w:szCs w:val="22"/>
          <w:highlight w:val="green"/>
        </w:rPr>
        <w:t xml:space="preserve">For most consequentialists (also known as </w:t>
      </w:r>
      <w:r w:rsidRPr="00804A23">
        <w:rPr>
          <w:rFonts w:ascii="Calibri" w:eastAsia="Calibri" w:hAnsi="Calibri" w:cs="Calibri"/>
          <w:b/>
          <w:color w:val="000000"/>
          <w:sz w:val="22"/>
          <w:szCs w:val="22"/>
          <w:highlight w:val="green"/>
        </w:rPr>
        <w:t>utilitarians</w:t>
      </w:r>
      <w:r w:rsidRPr="00804A23">
        <w:rPr>
          <w:rFonts w:ascii="Calibri" w:eastAsia="Calibri" w:hAnsi="Calibri" w:cs="Calibri"/>
          <w:color w:val="000000"/>
          <w:sz w:val="22"/>
          <w:szCs w:val="22"/>
          <w:highlight w:val="green"/>
        </w:rPr>
        <w:t>), good consequences refer to instances where happiness is maximised. The right action is therefore one that maximises the amount of pleasure / satisfaction in the world, while minimising the amount of pain in the world.</w:t>
      </w:r>
      <w:r>
        <w:rPr>
          <w:rFonts w:ascii="Calibri" w:eastAsia="Calibri" w:hAnsi="Calibri" w:cs="Calibri"/>
          <w:color w:val="000000"/>
          <w:sz w:val="22"/>
          <w:szCs w:val="22"/>
        </w:rPr>
        <w:t> </w:t>
      </w:r>
    </w:p>
    <w:p w14:paraId="49EE31E1" w14:textId="77777777" w:rsidR="00F41F2C" w:rsidRDefault="00F41F2C" w:rsidP="00F41F2C">
      <w:pPr>
        <w:jc w:val="both"/>
        <w:rPr>
          <w:rFonts w:ascii="Calibri" w:eastAsia="Calibri" w:hAnsi="Calibri" w:cs="Calibri"/>
        </w:rPr>
      </w:pPr>
    </w:p>
    <w:p w14:paraId="51FC66D2" w14:textId="77777777" w:rsidR="00F41F2C" w:rsidRDefault="00F41F2C" w:rsidP="00F41F2C">
      <w:pPr>
        <w:jc w:val="both"/>
        <w:rPr>
          <w:rFonts w:ascii="Calibri" w:eastAsia="Calibri" w:hAnsi="Calibri" w:cs="Calibri"/>
          <w:color w:val="000000"/>
          <w:sz w:val="22"/>
          <w:szCs w:val="22"/>
        </w:rPr>
      </w:pPr>
      <w:r>
        <w:rPr>
          <w:rFonts w:ascii="Calibri" w:eastAsia="Calibri" w:hAnsi="Calibri" w:cs="Calibri"/>
          <w:color w:val="000000"/>
          <w:sz w:val="22"/>
          <w:szCs w:val="22"/>
        </w:rPr>
        <w:t xml:space="preserve">An alternative way of determining good consequences (for those who think that equating goodness with pleasure is too crude) is to see goodness in terms of fundamental human interests/needs. </w:t>
      </w:r>
      <w:r w:rsidRPr="00804A23">
        <w:rPr>
          <w:rFonts w:ascii="Calibri" w:eastAsia="Calibri" w:hAnsi="Calibri" w:cs="Calibri"/>
          <w:color w:val="000000"/>
          <w:sz w:val="22"/>
          <w:szCs w:val="22"/>
          <w:highlight w:val="green"/>
        </w:rPr>
        <w:t xml:space="preserve">According to </w:t>
      </w:r>
      <w:r w:rsidRPr="00804A23">
        <w:rPr>
          <w:rFonts w:ascii="Calibri" w:eastAsia="Calibri" w:hAnsi="Calibri" w:cs="Calibri"/>
          <w:b/>
          <w:color w:val="000000"/>
          <w:sz w:val="22"/>
          <w:szCs w:val="22"/>
          <w:highlight w:val="green"/>
        </w:rPr>
        <w:t>Maslow’s Hierarchy of Needs</w:t>
      </w:r>
      <w:r w:rsidRPr="00804A23">
        <w:rPr>
          <w:rFonts w:ascii="Calibri" w:eastAsia="Calibri" w:hAnsi="Calibri" w:cs="Calibri"/>
          <w:color w:val="000000"/>
          <w:sz w:val="22"/>
          <w:szCs w:val="22"/>
          <w:highlight w:val="green"/>
        </w:rPr>
        <w:t xml:space="preserve"> (you can also refer to other theories of human needs), humans have physiological, security, belongingness, esteem, and self-actualisation needs. On this view, an action is right </w:t>
      </w:r>
      <w:proofErr w:type="gramStart"/>
      <w:r w:rsidRPr="00804A23">
        <w:rPr>
          <w:rFonts w:ascii="Calibri" w:eastAsia="Calibri" w:hAnsi="Calibri" w:cs="Calibri"/>
          <w:color w:val="000000"/>
          <w:sz w:val="22"/>
          <w:szCs w:val="22"/>
          <w:highlight w:val="green"/>
        </w:rPr>
        <w:t>as long as</w:t>
      </w:r>
      <w:proofErr w:type="gramEnd"/>
      <w:r w:rsidRPr="00804A23">
        <w:rPr>
          <w:rFonts w:ascii="Calibri" w:eastAsia="Calibri" w:hAnsi="Calibri" w:cs="Calibri"/>
          <w:color w:val="000000"/>
          <w:sz w:val="22"/>
          <w:szCs w:val="22"/>
          <w:highlight w:val="green"/>
        </w:rPr>
        <w:t xml:space="preserve"> it maximises the fulfilment of said needs, and is wrong, as long as it detracts from the fulfilment of these needs.</w:t>
      </w:r>
    </w:p>
    <w:p w14:paraId="5B015736" w14:textId="77777777" w:rsidR="00F41F2C" w:rsidRDefault="00F41F2C" w:rsidP="00F41F2C">
      <w:pPr>
        <w:jc w:val="both"/>
        <w:rPr>
          <w:rFonts w:ascii="Calibri" w:eastAsia="Calibri" w:hAnsi="Calibri" w:cs="Calibri"/>
          <w:color w:val="000000"/>
          <w:sz w:val="22"/>
          <w:szCs w:val="22"/>
        </w:rPr>
      </w:pPr>
    </w:p>
    <w:p w14:paraId="5D7B930C" w14:textId="77777777" w:rsidR="00F41F2C" w:rsidRDefault="00F41F2C" w:rsidP="00F41F2C">
      <w:pPr>
        <w:jc w:val="both"/>
        <w:rPr>
          <w:rFonts w:ascii="Calibri" w:eastAsia="Calibri" w:hAnsi="Calibri" w:cs="Calibri"/>
        </w:rPr>
      </w:pPr>
      <w:r>
        <w:rPr>
          <w:rFonts w:ascii="Calibri" w:eastAsia="Calibri" w:hAnsi="Calibri" w:cs="Calibri"/>
          <w:b/>
          <w:color w:val="000000"/>
          <w:sz w:val="22"/>
          <w:szCs w:val="22"/>
        </w:rPr>
        <w:t>1.2 Application of Consequentialism</w:t>
      </w:r>
    </w:p>
    <w:p w14:paraId="68C52ACB" w14:textId="77777777" w:rsidR="00F41F2C" w:rsidRDefault="00F41F2C" w:rsidP="00F41F2C">
      <w:pPr>
        <w:jc w:val="both"/>
        <w:rPr>
          <w:rFonts w:ascii="Calibri" w:eastAsia="Calibri" w:hAnsi="Calibri" w:cs="Calibri"/>
        </w:rPr>
      </w:pPr>
      <w:proofErr w:type="gramStart"/>
      <w:r>
        <w:rPr>
          <w:rFonts w:ascii="Calibri" w:eastAsia="Calibri" w:hAnsi="Calibri" w:cs="Calibri"/>
          <w:color w:val="000000"/>
          <w:sz w:val="22"/>
          <w:szCs w:val="22"/>
        </w:rPr>
        <w:t>More often than not</w:t>
      </w:r>
      <w:proofErr w:type="gramEnd"/>
      <w:r>
        <w:rPr>
          <w:rFonts w:ascii="Calibri" w:eastAsia="Calibri" w:hAnsi="Calibri" w:cs="Calibri"/>
          <w:color w:val="000000"/>
          <w:sz w:val="22"/>
          <w:szCs w:val="22"/>
        </w:rPr>
        <w:t>, an action/policy has both positive and negative consequences. How do we decide, in an essay (or in our lives), whether the harms outweigh the benefits (or vice versa)?</w:t>
      </w:r>
    </w:p>
    <w:p w14:paraId="6F079C1D" w14:textId="77777777" w:rsidR="00F41F2C" w:rsidRDefault="00F41F2C" w:rsidP="00F41F2C">
      <w:pPr>
        <w:jc w:val="both"/>
        <w:rPr>
          <w:rFonts w:ascii="Calibri" w:eastAsia="Calibri" w:hAnsi="Calibri" w:cs="Calibri"/>
        </w:rPr>
      </w:pPr>
    </w:p>
    <w:p w14:paraId="11FCF3BB" w14:textId="77777777" w:rsidR="00F41F2C" w:rsidRDefault="00F41F2C" w:rsidP="00F41F2C">
      <w:pPr>
        <w:jc w:val="both"/>
        <w:rPr>
          <w:rFonts w:ascii="Calibri" w:eastAsia="Calibri" w:hAnsi="Calibri" w:cs="Calibri"/>
        </w:rPr>
      </w:pPr>
      <w:r>
        <w:rPr>
          <w:rFonts w:ascii="Calibri" w:eastAsia="Calibri" w:hAnsi="Calibri" w:cs="Calibri"/>
          <w:color w:val="000000"/>
          <w:sz w:val="22"/>
          <w:szCs w:val="22"/>
        </w:rPr>
        <w:t>Answer: Use your evaluative strategies (</w:t>
      </w:r>
      <w:r>
        <w:rPr>
          <w:rFonts w:ascii="Calibri" w:eastAsia="Calibri" w:hAnsi="Calibri" w:cs="Calibri"/>
          <w:b/>
          <w:color w:val="000000"/>
          <w:sz w:val="22"/>
          <w:szCs w:val="22"/>
        </w:rPr>
        <w:t>in bold</w:t>
      </w:r>
      <w:r>
        <w:rPr>
          <w:rFonts w:ascii="Calibri" w:eastAsia="Calibri" w:hAnsi="Calibri" w:cs="Calibri"/>
          <w:color w:val="000000"/>
          <w:sz w:val="22"/>
          <w:szCs w:val="22"/>
        </w:rPr>
        <w:t>)! </w:t>
      </w:r>
    </w:p>
    <w:p w14:paraId="0A9389AB" w14:textId="77777777" w:rsidR="00F41F2C" w:rsidRDefault="00F41F2C" w:rsidP="00F41F2C">
      <w:pPr>
        <w:jc w:val="both"/>
        <w:rPr>
          <w:rFonts w:ascii="Calibri" w:eastAsia="Calibri" w:hAnsi="Calibri" w:cs="Calibri"/>
          <w:color w:val="000000"/>
          <w:sz w:val="22"/>
          <w:szCs w:val="22"/>
        </w:rPr>
      </w:pPr>
      <w:r>
        <w:rPr>
          <w:rFonts w:ascii="Calibri" w:eastAsia="Calibri" w:hAnsi="Calibri" w:cs="Calibri"/>
        </w:rPr>
        <w:br/>
      </w:r>
    </w:p>
    <w:p w14:paraId="301F15B1" w14:textId="1BE71168" w:rsidR="00F41F2C" w:rsidRDefault="00F41F2C" w:rsidP="00F41F2C">
      <w:pPr>
        <w:jc w:val="both"/>
        <w:rPr>
          <w:rFonts w:ascii="Calibri" w:eastAsia="Calibri" w:hAnsi="Calibri" w:cs="Calibri"/>
        </w:rPr>
      </w:pPr>
      <w:r>
        <w:rPr>
          <w:rFonts w:ascii="Calibri" w:eastAsia="Calibri" w:hAnsi="Calibri" w:cs="Calibri"/>
          <w:color w:val="000000"/>
          <w:sz w:val="22"/>
          <w:szCs w:val="22"/>
        </w:rPr>
        <w:lastRenderedPageBreak/>
        <w:t xml:space="preserve">Take the bombing of Hiroshima and Nagasaki for example. While the act of dropping the atomic bombs has no doubt caused great harm to the Japanese (causing hundreds of thousands of deaths), it could be argued that it was the right thing to do because spectacle of destruction brought about </w:t>
      </w:r>
      <w:r>
        <w:rPr>
          <w:rFonts w:ascii="Calibri" w:eastAsia="Calibri" w:hAnsi="Calibri" w:cs="Calibri"/>
          <w:b/>
          <w:color w:val="000000"/>
          <w:sz w:val="22"/>
          <w:szCs w:val="22"/>
        </w:rPr>
        <w:t>long-term</w:t>
      </w:r>
      <w:r>
        <w:rPr>
          <w:rFonts w:ascii="Calibri" w:eastAsia="Calibri" w:hAnsi="Calibri" w:cs="Calibri"/>
          <w:color w:val="000000"/>
          <w:sz w:val="22"/>
          <w:szCs w:val="22"/>
        </w:rPr>
        <w:t xml:space="preserve"> peace, which in turn prevented the loss more human lives (</w:t>
      </w:r>
      <w:r>
        <w:rPr>
          <w:rFonts w:ascii="Calibri" w:eastAsia="Calibri" w:hAnsi="Calibri" w:cs="Calibri"/>
          <w:b/>
          <w:color w:val="000000"/>
          <w:sz w:val="22"/>
          <w:szCs w:val="22"/>
        </w:rPr>
        <w:t>majority needs</w:t>
      </w:r>
      <w:r>
        <w:rPr>
          <w:rFonts w:ascii="Calibri" w:eastAsia="Calibri" w:hAnsi="Calibri" w:cs="Calibri"/>
          <w:color w:val="000000"/>
          <w:sz w:val="22"/>
          <w:szCs w:val="22"/>
        </w:rPr>
        <w:t xml:space="preserve">). In this scenario, there is a comparison in the number of deaths: the actual number of casualties from the bomb blast and the hypothetical number of deaths of American and Japanese forces should the war have continued (without the bomb being dropped). </w:t>
      </w:r>
      <w:proofErr w:type="gramStart"/>
      <w:r>
        <w:rPr>
          <w:rFonts w:ascii="Calibri" w:eastAsia="Calibri" w:hAnsi="Calibri" w:cs="Calibri"/>
          <w:color w:val="000000"/>
          <w:sz w:val="22"/>
          <w:szCs w:val="22"/>
        </w:rPr>
        <w:t>Assuming that</w:t>
      </w:r>
      <w:proofErr w:type="gramEnd"/>
      <w:r>
        <w:rPr>
          <w:rFonts w:ascii="Calibri" w:eastAsia="Calibri" w:hAnsi="Calibri" w:cs="Calibri"/>
          <w:color w:val="000000"/>
          <w:sz w:val="22"/>
          <w:szCs w:val="22"/>
        </w:rPr>
        <w:t xml:space="preserve"> more deaths would have occurred if the bombs were not dropped, the action is morally right. In summary, one simple way to think about this is that action is judged to be the right thing to do if is </w:t>
      </w:r>
      <w:r>
        <w:rPr>
          <w:rFonts w:ascii="Calibri" w:eastAsia="Calibri" w:hAnsi="Calibri" w:cs="Calibri"/>
          <w:b/>
          <w:color w:val="000000"/>
          <w:sz w:val="22"/>
          <w:szCs w:val="22"/>
        </w:rPr>
        <w:t>for the greater good.</w:t>
      </w:r>
      <w:r>
        <w:rPr>
          <w:rFonts w:ascii="Calibri" w:eastAsia="Calibri" w:hAnsi="Calibri" w:cs="Calibri"/>
          <w:color w:val="000000"/>
          <w:sz w:val="22"/>
          <w:szCs w:val="22"/>
        </w:rPr>
        <w:t> </w:t>
      </w:r>
    </w:p>
    <w:p w14:paraId="338FE917" w14:textId="77777777" w:rsidR="00F41F2C" w:rsidRDefault="00F41F2C" w:rsidP="00F41F2C">
      <w:pPr>
        <w:jc w:val="both"/>
        <w:rPr>
          <w:rFonts w:ascii="Calibri" w:eastAsia="Calibri" w:hAnsi="Calibri" w:cs="Calibri"/>
        </w:rPr>
      </w:pPr>
    </w:p>
    <w:p w14:paraId="32EDDD44" w14:textId="77777777" w:rsidR="00F41F2C" w:rsidRDefault="00F41F2C" w:rsidP="00F41F2C">
      <w:pPr>
        <w:jc w:val="both"/>
        <w:rPr>
          <w:rFonts w:ascii="Calibri" w:eastAsia="Calibri" w:hAnsi="Calibri" w:cs="Calibri"/>
        </w:rPr>
      </w:pPr>
      <w:r>
        <w:rPr>
          <w:rFonts w:ascii="Calibri" w:eastAsia="Calibri" w:hAnsi="Calibri" w:cs="Calibri"/>
          <w:b/>
          <w:color w:val="000000"/>
          <w:sz w:val="22"/>
          <w:szCs w:val="22"/>
        </w:rPr>
        <w:t>1.3 Limitations of Consequentialism</w:t>
      </w:r>
    </w:p>
    <w:p w14:paraId="6A4E3F3C" w14:textId="77777777" w:rsidR="00F41F2C" w:rsidRDefault="00F41F2C" w:rsidP="00F41F2C">
      <w:pPr>
        <w:jc w:val="both"/>
        <w:rPr>
          <w:rFonts w:ascii="Calibri" w:eastAsia="Calibri" w:hAnsi="Calibri" w:cs="Calibri"/>
          <w:b/>
        </w:rPr>
      </w:pPr>
      <w:r>
        <w:rPr>
          <w:rFonts w:ascii="Calibri" w:eastAsia="Calibri" w:hAnsi="Calibri" w:cs="Calibri"/>
          <w:color w:val="000000"/>
          <w:sz w:val="22"/>
          <w:szCs w:val="22"/>
        </w:rPr>
        <w:t xml:space="preserve">A world that is driven </w:t>
      </w:r>
      <w:r>
        <w:rPr>
          <w:rFonts w:ascii="Calibri" w:eastAsia="Calibri" w:hAnsi="Calibri" w:cs="Calibri"/>
          <w:i/>
          <w:color w:val="000000"/>
          <w:sz w:val="22"/>
          <w:szCs w:val="22"/>
        </w:rPr>
        <w:t>purely</w:t>
      </w:r>
      <w:r>
        <w:rPr>
          <w:rFonts w:ascii="Calibri" w:eastAsia="Calibri" w:hAnsi="Calibri" w:cs="Calibri"/>
          <w:color w:val="000000"/>
          <w:sz w:val="22"/>
          <w:szCs w:val="22"/>
        </w:rPr>
        <w:t xml:space="preserve"> by consequentialist ethics would quickly run into problems. </w:t>
      </w:r>
      <w:r w:rsidRPr="00804A23">
        <w:rPr>
          <w:rFonts w:ascii="Calibri" w:eastAsia="Calibri" w:hAnsi="Calibri" w:cs="Calibri"/>
          <w:color w:val="000000"/>
          <w:sz w:val="22"/>
          <w:szCs w:val="22"/>
          <w:highlight w:val="green"/>
        </w:rPr>
        <w:t>Firstly, there is real difficulty in measuring whether a consequence is good or bad, which means that an action can have unintended side-effects.</w:t>
      </w:r>
      <w:r>
        <w:rPr>
          <w:rFonts w:ascii="Calibri" w:eastAsia="Calibri" w:hAnsi="Calibri" w:cs="Calibri"/>
          <w:color w:val="000000"/>
          <w:sz w:val="22"/>
          <w:szCs w:val="22"/>
        </w:rPr>
        <w:t xml:space="preserve"> In the instance of Hiroshima and Nagasaki, the resulting radiation from the atomic bomb blast has lasted for several generations, and arguably created more pain than the estimated hypothetical casualties of American and Japanese forces. The reality of making any decision is that </w:t>
      </w:r>
      <w:r w:rsidRPr="00804A23">
        <w:rPr>
          <w:rFonts w:ascii="Calibri" w:eastAsia="Calibri" w:hAnsi="Calibri" w:cs="Calibri"/>
          <w:b/>
          <w:color w:val="000000"/>
          <w:sz w:val="22"/>
          <w:szCs w:val="22"/>
          <w:highlight w:val="green"/>
        </w:rPr>
        <w:t>we lack perfect information at the time of decision making, making this ethical framework problematic.</w:t>
      </w:r>
    </w:p>
    <w:p w14:paraId="56DCD037" w14:textId="77777777" w:rsidR="00F41F2C" w:rsidRDefault="00F41F2C" w:rsidP="00F41F2C">
      <w:pPr>
        <w:jc w:val="both"/>
        <w:rPr>
          <w:rFonts w:ascii="Calibri" w:eastAsia="Calibri" w:hAnsi="Calibri" w:cs="Calibri"/>
        </w:rPr>
      </w:pPr>
    </w:p>
    <w:p w14:paraId="702CABA3" w14:textId="77777777" w:rsidR="00F41F2C" w:rsidRDefault="00F41F2C" w:rsidP="00F41F2C">
      <w:pPr>
        <w:jc w:val="both"/>
        <w:rPr>
          <w:rFonts w:ascii="Calibri" w:eastAsia="Calibri" w:hAnsi="Calibri" w:cs="Calibri"/>
        </w:rPr>
      </w:pPr>
      <w:r>
        <w:rPr>
          <w:rFonts w:ascii="Calibri" w:eastAsia="Calibri" w:hAnsi="Calibri" w:cs="Calibri"/>
          <w:color w:val="000000"/>
          <w:sz w:val="22"/>
          <w:szCs w:val="22"/>
        </w:rPr>
        <w:t xml:space="preserve">Secondly, </w:t>
      </w:r>
      <w:r w:rsidRPr="00804A23">
        <w:rPr>
          <w:rFonts w:ascii="Calibri" w:eastAsia="Calibri" w:hAnsi="Calibri" w:cs="Calibri"/>
          <w:color w:val="000000"/>
          <w:sz w:val="22"/>
          <w:szCs w:val="22"/>
          <w:highlight w:val="green"/>
        </w:rPr>
        <w:t>consequentialism is often seen as an inadequate theory of morality</w:t>
      </w:r>
      <w:r>
        <w:rPr>
          <w:rFonts w:ascii="Calibri" w:eastAsia="Calibri" w:hAnsi="Calibri" w:cs="Calibri"/>
          <w:color w:val="000000"/>
          <w:sz w:val="22"/>
          <w:szCs w:val="22"/>
        </w:rPr>
        <w:t>.  Consider the following thought experiment:</w:t>
      </w:r>
      <w:r>
        <w:rPr>
          <w:rFonts w:ascii="Calibri" w:eastAsia="Calibri" w:hAnsi="Calibri" w:cs="Calibri"/>
        </w:rPr>
        <w:t xml:space="preserve"> </w:t>
      </w:r>
      <w:r>
        <w:rPr>
          <w:rFonts w:ascii="Calibri" w:eastAsia="Calibri" w:hAnsi="Calibri" w:cs="Calibri"/>
          <w:i/>
          <w:color w:val="000000"/>
          <w:sz w:val="22"/>
          <w:szCs w:val="22"/>
        </w:rPr>
        <w:t>Jack goes into a hospital looking for a routine checkup. In the next room are five different patients, requiring five different organ transplants— they will die if they do not receive the organ they need. It happens that Jack’s organs are healthy and perfectly compatible with all five patients. Should Jack’s doctor kill Jack, and harvest Jack’s organs to save the five other patients?</w:t>
      </w:r>
    </w:p>
    <w:p w14:paraId="7CC18E5D" w14:textId="77777777" w:rsidR="00F41F2C" w:rsidRDefault="00F41F2C" w:rsidP="00F41F2C">
      <w:pPr>
        <w:jc w:val="both"/>
        <w:rPr>
          <w:rFonts w:ascii="Calibri" w:eastAsia="Calibri" w:hAnsi="Calibri" w:cs="Calibri"/>
        </w:rPr>
      </w:pPr>
    </w:p>
    <w:p w14:paraId="287F7342" w14:textId="77777777" w:rsidR="00F41F2C" w:rsidRDefault="00F41F2C" w:rsidP="00F41F2C">
      <w:pPr>
        <w:jc w:val="both"/>
        <w:rPr>
          <w:rFonts w:ascii="Calibri" w:eastAsia="Calibri" w:hAnsi="Calibri" w:cs="Calibri"/>
          <w:color w:val="000000"/>
          <w:sz w:val="22"/>
          <w:szCs w:val="22"/>
        </w:rPr>
      </w:pPr>
      <w:r>
        <w:rPr>
          <w:rFonts w:ascii="Calibri" w:eastAsia="Calibri" w:hAnsi="Calibri" w:cs="Calibri"/>
          <w:color w:val="000000"/>
          <w:sz w:val="22"/>
          <w:szCs w:val="22"/>
        </w:rPr>
        <w:t xml:space="preserve">It seems intuitive to us that it is morally wrong for the doctor to kill Jack in this scenario. That </w:t>
      </w:r>
      <w:proofErr w:type="gramStart"/>
      <w:r>
        <w:rPr>
          <w:rFonts w:ascii="Calibri" w:eastAsia="Calibri" w:hAnsi="Calibri" w:cs="Calibri"/>
          <w:color w:val="000000"/>
          <w:sz w:val="22"/>
          <w:szCs w:val="22"/>
        </w:rPr>
        <w:t>is</w:t>
      </w:r>
      <w:proofErr w:type="gramEnd"/>
      <w:r>
        <w:rPr>
          <w:rFonts w:ascii="Calibri" w:eastAsia="Calibri" w:hAnsi="Calibri" w:cs="Calibri"/>
          <w:color w:val="000000"/>
          <w:sz w:val="22"/>
          <w:szCs w:val="22"/>
        </w:rPr>
        <w:t xml:space="preserve"> however, the right course of action according to consequentialism. Clearly, we need a different way of deciding what is right and wrong (or at least an addition to the base consequentialist view that would enable it to escape these issues). This is where the idea of rights comes in.</w:t>
      </w:r>
    </w:p>
    <w:p w14:paraId="3C756CFD" w14:textId="77777777" w:rsidR="00F41F2C" w:rsidRDefault="00F41F2C" w:rsidP="00F41F2C">
      <w:pPr>
        <w:pBdr>
          <w:top w:val="nil"/>
          <w:left w:val="nil"/>
          <w:bottom w:val="nil"/>
          <w:right w:val="nil"/>
          <w:between w:val="nil"/>
        </w:pBdr>
        <w:jc w:val="both"/>
        <w:rPr>
          <w:rFonts w:ascii="Calibri" w:eastAsia="Calibri" w:hAnsi="Calibri" w:cs="Calibri"/>
          <w:b/>
          <w:color w:val="000000"/>
          <w:sz w:val="22"/>
          <w:szCs w:val="22"/>
        </w:rPr>
      </w:pPr>
    </w:p>
    <w:tbl>
      <w:tblPr>
        <w:tblW w:w="901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41F2C" w14:paraId="429F98BE" w14:textId="77777777" w:rsidTr="009055CF">
        <w:tc>
          <w:tcPr>
            <w:tcW w:w="9016" w:type="dxa"/>
          </w:tcPr>
          <w:p w14:paraId="7FE300B8" w14:textId="77777777" w:rsidR="00F41F2C" w:rsidRDefault="00F41F2C" w:rsidP="009055CF">
            <w:pPr>
              <w:jc w:val="both"/>
              <w:rPr>
                <w:rFonts w:ascii="Calibri" w:eastAsia="Calibri" w:hAnsi="Calibri" w:cs="Calibri"/>
                <w:sz w:val="28"/>
                <w:szCs w:val="28"/>
              </w:rPr>
            </w:pPr>
            <w:r>
              <w:rPr>
                <w:rFonts w:ascii="Calibri" w:eastAsia="Calibri" w:hAnsi="Calibri" w:cs="Calibri"/>
                <w:sz w:val="28"/>
                <w:szCs w:val="28"/>
              </w:rPr>
              <w:t>Section 2: Rights</w:t>
            </w:r>
          </w:p>
        </w:tc>
      </w:tr>
      <w:tr w:rsidR="00F41F2C" w14:paraId="79FEB448" w14:textId="77777777" w:rsidTr="009055CF">
        <w:tc>
          <w:tcPr>
            <w:tcW w:w="9016" w:type="dxa"/>
            <w:shd w:val="clear" w:color="auto" w:fill="000000"/>
          </w:tcPr>
          <w:p w14:paraId="7FB37B46" w14:textId="77777777" w:rsidR="00F41F2C" w:rsidRDefault="00F41F2C" w:rsidP="009055CF">
            <w:pPr>
              <w:jc w:val="both"/>
              <w:rPr>
                <w:rFonts w:ascii="Calibri" w:eastAsia="Calibri" w:hAnsi="Calibri" w:cs="Calibri"/>
                <w:color w:val="FFFFFF"/>
                <w:sz w:val="22"/>
                <w:szCs w:val="22"/>
              </w:rPr>
            </w:pPr>
            <w:r>
              <w:rPr>
                <w:rFonts w:ascii="Calibri" w:eastAsia="Calibri" w:hAnsi="Calibri" w:cs="Calibri"/>
                <w:color w:val="FFFFFF"/>
                <w:sz w:val="22"/>
                <w:szCs w:val="22"/>
              </w:rPr>
              <w:t xml:space="preserve">Core Idea 2: </w:t>
            </w:r>
            <w:r>
              <w:rPr>
                <w:rFonts w:ascii="Calibri" w:eastAsia="Calibri" w:hAnsi="Calibri" w:cs="Calibri"/>
                <w:b/>
                <w:color w:val="FFFFFF"/>
              </w:rPr>
              <w:t>Rights can be used to decide if an action is right or wrong</w:t>
            </w:r>
          </w:p>
          <w:p w14:paraId="238D2CDC" w14:textId="77777777" w:rsidR="00F41F2C" w:rsidRDefault="00F41F2C" w:rsidP="009055CF">
            <w:pPr>
              <w:jc w:val="both"/>
              <w:rPr>
                <w:rFonts w:ascii="Calibri" w:eastAsia="Calibri" w:hAnsi="Calibri" w:cs="Calibri"/>
                <w:color w:val="FFFFFF"/>
                <w:sz w:val="22"/>
                <w:szCs w:val="22"/>
              </w:rPr>
            </w:pPr>
            <w:r>
              <w:rPr>
                <w:rFonts w:ascii="Calibri" w:eastAsia="Calibri" w:hAnsi="Calibri" w:cs="Calibri"/>
                <w:i/>
                <w:color w:val="FFFFFF"/>
              </w:rPr>
              <w:t xml:space="preserve">The infringement of rights is often a determinant of whether an action is immoral </w:t>
            </w:r>
          </w:p>
        </w:tc>
      </w:tr>
    </w:tbl>
    <w:p w14:paraId="3B572F7C" w14:textId="77777777" w:rsidR="00F41F2C" w:rsidRDefault="00F41F2C" w:rsidP="00F41F2C">
      <w:pPr>
        <w:pBdr>
          <w:top w:val="nil"/>
          <w:left w:val="nil"/>
          <w:bottom w:val="nil"/>
          <w:right w:val="nil"/>
          <w:between w:val="nil"/>
        </w:pBdr>
        <w:jc w:val="both"/>
        <w:rPr>
          <w:rFonts w:ascii="Calibri" w:eastAsia="Calibri" w:hAnsi="Calibri" w:cs="Calibri"/>
          <w:b/>
          <w:color w:val="000000"/>
          <w:sz w:val="22"/>
          <w:szCs w:val="22"/>
        </w:rPr>
      </w:pPr>
    </w:p>
    <w:p w14:paraId="1AC56F4E" w14:textId="77777777" w:rsidR="00F41F2C" w:rsidRDefault="00F41F2C" w:rsidP="00F41F2C">
      <w:pPr>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sz w:val="22"/>
          <w:szCs w:val="22"/>
        </w:rPr>
        <w:t>2.1 What are rights</w:t>
      </w:r>
      <w:r w:rsidRPr="00E912AD">
        <w:rPr>
          <w:rFonts w:asciiTheme="minorHAnsi" w:hAnsiTheme="minorHAnsi" w:cstheme="minorHAnsi"/>
          <w:b/>
          <w:vertAlign w:val="superscript"/>
        </w:rPr>
        <w:t>+</w:t>
      </w:r>
      <w:r>
        <w:rPr>
          <w:rFonts w:ascii="Calibri" w:eastAsia="Calibri" w:hAnsi="Calibri" w:cs="Calibri"/>
          <w:b/>
          <w:color w:val="000000"/>
          <w:sz w:val="22"/>
          <w:szCs w:val="22"/>
        </w:rPr>
        <w:t>? </w:t>
      </w:r>
    </w:p>
    <w:p w14:paraId="234BD336" w14:textId="77777777" w:rsidR="00F41F2C" w:rsidRDefault="00F41F2C" w:rsidP="00F41F2C">
      <w:pPr>
        <w:pBdr>
          <w:top w:val="nil"/>
          <w:left w:val="nil"/>
          <w:bottom w:val="nil"/>
          <w:right w:val="nil"/>
          <w:between w:val="nil"/>
        </w:pBdr>
        <w:jc w:val="both"/>
        <w:rPr>
          <w:rFonts w:ascii="Calibri" w:eastAsia="Calibri" w:hAnsi="Calibri" w:cs="Calibri"/>
          <w:color w:val="000000"/>
          <w:sz w:val="22"/>
          <w:szCs w:val="22"/>
        </w:rPr>
      </w:pPr>
      <w:r w:rsidRPr="00804A23">
        <w:rPr>
          <w:rFonts w:ascii="Calibri" w:eastAsia="Calibri" w:hAnsi="Calibri" w:cs="Calibri"/>
          <w:color w:val="000000"/>
          <w:sz w:val="22"/>
          <w:szCs w:val="22"/>
          <w:highlight w:val="green"/>
        </w:rPr>
        <w:t>According to advocates of human rights</w:t>
      </w:r>
      <w:r w:rsidRPr="00804A23">
        <w:rPr>
          <w:rFonts w:asciiTheme="minorHAnsi" w:hAnsiTheme="minorHAnsi" w:cstheme="minorHAnsi"/>
          <w:b/>
          <w:highlight w:val="green"/>
          <w:vertAlign w:val="superscript"/>
        </w:rPr>
        <w:t>+</w:t>
      </w:r>
      <w:r w:rsidRPr="00804A23">
        <w:rPr>
          <w:rFonts w:ascii="Calibri" w:eastAsia="Calibri" w:hAnsi="Calibri" w:cs="Calibri"/>
          <w:color w:val="000000"/>
          <w:sz w:val="22"/>
          <w:szCs w:val="22"/>
          <w:highlight w:val="green"/>
        </w:rPr>
        <w:t>, human beings are entitled to rights, and some of the more basic rights are the right to life, liberty</w:t>
      </w:r>
      <w:r w:rsidRPr="00804A23">
        <w:rPr>
          <w:rFonts w:asciiTheme="minorHAnsi" w:hAnsiTheme="minorHAnsi" w:cstheme="minorHAnsi"/>
          <w:b/>
          <w:highlight w:val="green"/>
          <w:vertAlign w:val="superscript"/>
        </w:rPr>
        <w:t>+</w:t>
      </w:r>
      <w:r w:rsidRPr="00804A23">
        <w:rPr>
          <w:rFonts w:ascii="Calibri" w:eastAsia="Calibri" w:hAnsi="Calibri" w:cs="Calibri"/>
          <w:color w:val="000000"/>
          <w:sz w:val="22"/>
          <w:szCs w:val="22"/>
          <w:highlight w:val="green"/>
        </w:rPr>
        <w:t>, and property.</w:t>
      </w:r>
      <w:r>
        <w:rPr>
          <w:rFonts w:ascii="Calibri" w:eastAsia="Calibri" w:hAnsi="Calibri" w:cs="Calibri"/>
          <w:color w:val="000000"/>
          <w:sz w:val="22"/>
          <w:szCs w:val="22"/>
        </w:rPr>
        <w:t xml:space="preserve"> When I have a right to something, it also means that someone has a corresponding duty</w:t>
      </w:r>
      <w:r w:rsidRPr="00E912AD">
        <w:rPr>
          <w:rFonts w:asciiTheme="minorHAnsi" w:hAnsiTheme="minorHAnsi" w:cstheme="minorHAnsi"/>
          <w:b/>
          <w:vertAlign w:val="superscript"/>
        </w:rPr>
        <w:t>+</w:t>
      </w:r>
      <w:r>
        <w:rPr>
          <w:rFonts w:ascii="Calibri" w:eastAsia="Calibri" w:hAnsi="Calibri" w:cs="Calibri"/>
          <w:color w:val="000000"/>
          <w:sz w:val="22"/>
          <w:szCs w:val="22"/>
        </w:rPr>
        <w:t xml:space="preserve"> or obligation to respect that right, either through non-interference (not taking my life) or provision (for example, if I have the right to education, then the government has the duty to provide education). This explains our disagreement with consequentialism in the thought experiment in the previous section: it is wrong to kill Jack and harvest his organs because Jack has the </w:t>
      </w:r>
      <w:r>
        <w:rPr>
          <w:rFonts w:ascii="Calibri" w:eastAsia="Calibri" w:hAnsi="Calibri" w:cs="Calibri"/>
          <w:b/>
          <w:color w:val="000000"/>
          <w:sz w:val="22"/>
          <w:szCs w:val="22"/>
        </w:rPr>
        <w:t>right</w:t>
      </w:r>
      <w:r>
        <w:rPr>
          <w:rFonts w:ascii="Calibri" w:eastAsia="Calibri" w:hAnsi="Calibri" w:cs="Calibri"/>
          <w:color w:val="000000"/>
          <w:sz w:val="22"/>
          <w:szCs w:val="22"/>
        </w:rPr>
        <w:t xml:space="preserve"> to his own body and life, and his doctor has a duty to respect his rights regardless of the benefits we derive from his murder. The language of rights pervades many of our moral and political arguments. This brings us to the question: </w:t>
      </w:r>
    </w:p>
    <w:p w14:paraId="2EF28A39" w14:textId="77777777" w:rsidR="00F41F2C" w:rsidRDefault="00F41F2C" w:rsidP="00F41F2C">
      <w:pPr>
        <w:pBdr>
          <w:top w:val="nil"/>
          <w:left w:val="nil"/>
          <w:bottom w:val="nil"/>
          <w:right w:val="nil"/>
          <w:between w:val="nil"/>
        </w:pBdr>
        <w:jc w:val="both"/>
        <w:rPr>
          <w:rFonts w:ascii="Calibri" w:eastAsia="Calibri" w:hAnsi="Calibri" w:cs="Calibri"/>
          <w:color w:val="000000"/>
          <w:sz w:val="22"/>
          <w:szCs w:val="22"/>
        </w:rPr>
      </w:pPr>
    </w:p>
    <w:p w14:paraId="29AD6AC0" w14:textId="77777777" w:rsidR="00F41F2C" w:rsidRDefault="00F41F2C" w:rsidP="00F41F2C">
      <w:pPr>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sz w:val="22"/>
          <w:szCs w:val="22"/>
        </w:rPr>
        <w:t>2.2 But wait, where do rights come from? </w:t>
      </w:r>
    </w:p>
    <w:p w14:paraId="7CE50A82" w14:textId="77777777" w:rsidR="00F41F2C" w:rsidRDefault="00F41F2C" w:rsidP="00F41F2C">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sz w:val="22"/>
          <w:szCs w:val="22"/>
        </w:rPr>
        <w:t xml:space="preserve">Like consequentialism, </w:t>
      </w:r>
      <w:r w:rsidRPr="00804A23">
        <w:rPr>
          <w:rFonts w:ascii="Calibri" w:eastAsia="Calibri" w:hAnsi="Calibri" w:cs="Calibri"/>
          <w:color w:val="000000"/>
          <w:sz w:val="22"/>
          <w:szCs w:val="22"/>
          <w:highlight w:val="green"/>
        </w:rPr>
        <w:t>rights can be justified based on fundamental human needs/interests.</w:t>
      </w:r>
      <w:r>
        <w:rPr>
          <w:rFonts w:ascii="Calibri" w:eastAsia="Calibri" w:hAnsi="Calibri" w:cs="Calibri"/>
          <w:color w:val="000000"/>
          <w:sz w:val="22"/>
          <w:szCs w:val="22"/>
        </w:rPr>
        <w:t xml:space="preserve"> As humans, </w:t>
      </w:r>
      <w:r w:rsidRPr="00804A23">
        <w:rPr>
          <w:rFonts w:ascii="Calibri" w:eastAsia="Calibri" w:hAnsi="Calibri" w:cs="Calibri"/>
          <w:color w:val="000000"/>
          <w:sz w:val="22"/>
          <w:szCs w:val="22"/>
          <w:highlight w:val="green"/>
        </w:rPr>
        <w:t>it is important for us to live a meaningful life</w:t>
      </w:r>
      <w:r>
        <w:rPr>
          <w:rFonts w:ascii="Calibri" w:eastAsia="Calibri" w:hAnsi="Calibri" w:cs="Calibri"/>
          <w:color w:val="000000"/>
          <w:sz w:val="22"/>
          <w:szCs w:val="22"/>
        </w:rPr>
        <w:t>, i.e., a life with basic needs fulfilled, with fruitful relationships, and with a sense of purpose. A meaningful life is not possible if we are constantly made to do things against our wishes. Rights are therefore needed to give us the freedom and agency needed to protect and promote these interests. </w:t>
      </w:r>
    </w:p>
    <w:p w14:paraId="79D1175B" w14:textId="77777777" w:rsidR="00F41F2C" w:rsidRDefault="00F41F2C" w:rsidP="00F41F2C">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rPr>
        <w:lastRenderedPageBreak/>
        <w:br/>
      </w:r>
      <w:r>
        <w:rPr>
          <w:rFonts w:ascii="Calibri" w:eastAsia="Calibri" w:hAnsi="Calibri" w:cs="Calibri"/>
          <w:color w:val="000000"/>
          <w:sz w:val="22"/>
          <w:szCs w:val="22"/>
        </w:rPr>
        <w:t xml:space="preserve">While both consequentialism and a rights-based theory are concerned with the promotion and protection of human interests, one important difference between them is that the rights-based view do not usually allow us to sacrifice the interests of one for the sake of many. This difference </w:t>
      </w:r>
      <w:proofErr w:type="gramStart"/>
      <w:r>
        <w:rPr>
          <w:rFonts w:ascii="Calibri" w:eastAsia="Calibri" w:hAnsi="Calibri" w:cs="Calibri"/>
          <w:color w:val="000000"/>
          <w:sz w:val="22"/>
          <w:szCs w:val="22"/>
        </w:rPr>
        <w:t>is based on the assumption</w:t>
      </w:r>
      <w:proofErr w:type="gramEnd"/>
      <w:r>
        <w:rPr>
          <w:rFonts w:ascii="Calibri" w:eastAsia="Calibri" w:hAnsi="Calibri" w:cs="Calibri"/>
          <w:color w:val="000000"/>
          <w:sz w:val="22"/>
          <w:szCs w:val="22"/>
        </w:rPr>
        <w:t xml:space="preserve"> that all individuals are born free (i.e., having control of their own lives) and equal (i.e. no natural hierarchy). This means that everyone’s interests are equally important and worthy of protection/promotion, leading us to the idea of </w:t>
      </w:r>
      <w:r>
        <w:rPr>
          <w:rFonts w:ascii="Calibri" w:eastAsia="Calibri" w:hAnsi="Calibri" w:cs="Calibri"/>
          <w:b/>
          <w:color w:val="000000"/>
          <w:sz w:val="22"/>
          <w:szCs w:val="22"/>
        </w:rPr>
        <w:t xml:space="preserve">equal rights </w:t>
      </w:r>
      <w:r>
        <w:rPr>
          <w:rFonts w:ascii="Calibri" w:eastAsia="Calibri" w:hAnsi="Calibri" w:cs="Calibri"/>
          <w:color w:val="000000"/>
          <w:sz w:val="22"/>
          <w:szCs w:val="22"/>
        </w:rPr>
        <w:t>for all.</w:t>
      </w:r>
    </w:p>
    <w:p w14:paraId="657A0142" w14:textId="77777777" w:rsidR="00F41F2C" w:rsidRDefault="00F41F2C" w:rsidP="00F41F2C">
      <w:pPr>
        <w:jc w:val="both"/>
        <w:rPr>
          <w:rFonts w:ascii="Calibri" w:eastAsia="Calibri" w:hAnsi="Calibri" w:cs="Calibri"/>
          <w:b/>
          <w:color w:val="000000"/>
          <w:sz w:val="22"/>
          <w:szCs w:val="22"/>
        </w:rPr>
      </w:pPr>
    </w:p>
    <w:p w14:paraId="148F1CEB" w14:textId="77777777" w:rsidR="00F41F2C" w:rsidRPr="00AA1980" w:rsidRDefault="00F41F2C" w:rsidP="00F41F2C">
      <w:pPr>
        <w:pStyle w:val="ListParagraph"/>
        <w:numPr>
          <w:ilvl w:val="1"/>
          <w:numId w:val="18"/>
        </w:numPr>
        <w:pBdr>
          <w:top w:val="nil"/>
          <w:left w:val="nil"/>
          <w:bottom w:val="nil"/>
          <w:right w:val="nil"/>
          <w:between w:val="nil"/>
        </w:pBdr>
        <w:spacing w:after="160"/>
        <w:jc w:val="both"/>
        <w:rPr>
          <w:rFonts w:ascii="Calibri" w:eastAsia="Calibri" w:hAnsi="Calibri" w:cs="Calibri"/>
          <w:b/>
          <w:color w:val="000000"/>
          <w:sz w:val="22"/>
          <w:szCs w:val="22"/>
        </w:rPr>
      </w:pPr>
      <w:r w:rsidRPr="00AA1980">
        <w:rPr>
          <w:rFonts w:ascii="Calibri" w:eastAsia="Calibri" w:hAnsi="Calibri" w:cs="Calibri"/>
          <w:b/>
          <w:color w:val="000000"/>
          <w:sz w:val="22"/>
          <w:szCs w:val="22"/>
        </w:rPr>
        <w:t>What are the different types of rights? Are they absolute? Do rights clash with each other?</w:t>
      </w:r>
    </w:p>
    <w:p w14:paraId="515511FA" w14:textId="77777777" w:rsidR="00F41F2C" w:rsidRDefault="00F41F2C" w:rsidP="00F41F2C">
      <w:pPr>
        <w:jc w:val="both"/>
        <w:rPr>
          <w:rFonts w:ascii="Calibri" w:eastAsia="Calibri" w:hAnsi="Calibri" w:cs="Calibri"/>
          <w:color w:val="000000"/>
          <w:sz w:val="22"/>
          <w:szCs w:val="22"/>
        </w:rPr>
      </w:pPr>
      <w:r>
        <w:rPr>
          <w:rFonts w:ascii="Calibri" w:eastAsia="Calibri" w:hAnsi="Calibri" w:cs="Calibri"/>
          <w:color w:val="000000"/>
          <w:sz w:val="22"/>
          <w:szCs w:val="22"/>
        </w:rPr>
        <w:t>As mentioned above, rights are necessary to protect vital human interests. The list below describes some of the more important rights that we have. This list of rights is not exhaustive.</w:t>
      </w:r>
    </w:p>
    <w:p w14:paraId="479F7CE9" w14:textId="77777777" w:rsidR="00F41F2C" w:rsidRDefault="00F41F2C" w:rsidP="00F41F2C">
      <w:pPr>
        <w:jc w:val="both"/>
        <w:rPr>
          <w:rFonts w:ascii="Calibri" w:eastAsia="Calibri" w:hAnsi="Calibri" w:cs="Calibri"/>
        </w:rPr>
      </w:pPr>
    </w:p>
    <w:tbl>
      <w:tblPr>
        <w:tblW w:w="9016" w:type="dxa"/>
        <w:tblInd w:w="-108" w:type="dxa"/>
        <w:tblLayout w:type="fixed"/>
        <w:tblLook w:val="0400" w:firstRow="0" w:lastRow="0" w:firstColumn="0" w:lastColumn="0" w:noHBand="0" w:noVBand="1"/>
      </w:tblPr>
      <w:tblGrid>
        <w:gridCol w:w="1525"/>
        <w:gridCol w:w="2012"/>
        <w:gridCol w:w="5479"/>
      </w:tblGrid>
      <w:tr w:rsidR="00F41F2C" w14:paraId="64707AFB" w14:textId="77777777" w:rsidTr="009055CF">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87CF5C" w14:textId="77777777" w:rsidR="00F41F2C" w:rsidRDefault="00F41F2C" w:rsidP="009055CF">
            <w:pPr>
              <w:jc w:val="both"/>
              <w:rPr>
                <w:rFonts w:ascii="Calibri" w:eastAsia="Calibri" w:hAnsi="Calibri" w:cs="Calibri"/>
              </w:rPr>
            </w:pPr>
            <w:r>
              <w:rPr>
                <w:rFonts w:ascii="Calibri" w:eastAsia="Calibri" w:hAnsi="Calibri" w:cs="Calibri"/>
                <w:b/>
                <w:color w:val="000000"/>
                <w:sz w:val="22"/>
                <w:szCs w:val="22"/>
              </w:rPr>
              <w:t>Type</w:t>
            </w:r>
          </w:p>
        </w:tc>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2AD8A9" w14:textId="77777777" w:rsidR="00F41F2C" w:rsidRDefault="00F41F2C" w:rsidP="009055CF">
            <w:pPr>
              <w:jc w:val="both"/>
              <w:rPr>
                <w:rFonts w:ascii="Calibri" w:eastAsia="Calibri" w:hAnsi="Calibri" w:cs="Calibri"/>
              </w:rPr>
            </w:pPr>
            <w:r>
              <w:rPr>
                <w:rFonts w:ascii="Calibri" w:eastAsia="Calibri" w:hAnsi="Calibri" w:cs="Calibri"/>
                <w:b/>
                <w:color w:val="000000"/>
                <w:sz w:val="22"/>
                <w:szCs w:val="22"/>
              </w:rPr>
              <w:t>Specific Rights</w:t>
            </w:r>
          </w:p>
        </w:tc>
        <w:tc>
          <w:tcPr>
            <w:tcW w:w="5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695E0" w14:textId="77777777" w:rsidR="00F41F2C" w:rsidRDefault="00F41F2C" w:rsidP="009055CF">
            <w:pPr>
              <w:jc w:val="both"/>
              <w:rPr>
                <w:rFonts w:ascii="Calibri" w:eastAsia="Calibri" w:hAnsi="Calibri" w:cs="Calibri"/>
              </w:rPr>
            </w:pPr>
            <w:r>
              <w:rPr>
                <w:rFonts w:ascii="Calibri" w:eastAsia="Calibri" w:hAnsi="Calibri" w:cs="Calibri"/>
                <w:b/>
                <w:color w:val="000000"/>
                <w:sz w:val="22"/>
                <w:szCs w:val="22"/>
              </w:rPr>
              <w:t>Why is this important?</w:t>
            </w:r>
          </w:p>
        </w:tc>
      </w:tr>
      <w:tr w:rsidR="00F41F2C" w14:paraId="3E7F69BB" w14:textId="77777777" w:rsidTr="009055CF">
        <w:tc>
          <w:tcPr>
            <w:tcW w:w="152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AC966" w14:textId="77777777" w:rsidR="00F41F2C" w:rsidRDefault="00F41F2C" w:rsidP="00D8375A">
            <w:pPr>
              <w:rPr>
                <w:rFonts w:ascii="Calibri" w:eastAsia="Calibri" w:hAnsi="Calibri" w:cs="Calibri"/>
              </w:rPr>
            </w:pPr>
            <w:r>
              <w:rPr>
                <w:rFonts w:ascii="Calibri" w:eastAsia="Calibri" w:hAnsi="Calibri" w:cs="Calibri"/>
                <w:color w:val="000000"/>
                <w:sz w:val="22"/>
                <w:szCs w:val="22"/>
              </w:rPr>
              <w:t>Fundamental Rights</w:t>
            </w:r>
          </w:p>
        </w:tc>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7D1C34" w14:textId="77777777" w:rsidR="00F41F2C" w:rsidRDefault="00F41F2C" w:rsidP="00D8375A">
            <w:pPr>
              <w:rPr>
                <w:rFonts w:ascii="Calibri" w:eastAsia="Calibri" w:hAnsi="Calibri" w:cs="Calibri"/>
              </w:rPr>
            </w:pPr>
            <w:r>
              <w:rPr>
                <w:rFonts w:ascii="Calibri" w:eastAsia="Calibri" w:hAnsi="Calibri" w:cs="Calibri"/>
                <w:color w:val="000000"/>
                <w:sz w:val="22"/>
                <w:szCs w:val="22"/>
              </w:rPr>
              <w:t>Right to life</w:t>
            </w:r>
          </w:p>
        </w:tc>
        <w:tc>
          <w:tcPr>
            <w:tcW w:w="547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AFE209" w14:textId="77777777" w:rsidR="00F41F2C" w:rsidRDefault="00F41F2C" w:rsidP="00D8375A">
            <w:pPr>
              <w:rPr>
                <w:rFonts w:ascii="Calibri" w:eastAsia="Calibri" w:hAnsi="Calibri" w:cs="Calibri"/>
              </w:rPr>
            </w:pPr>
            <w:r>
              <w:rPr>
                <w:rFonts w:ascii="Calibri" w:eastAsia="Calibri" w:hAnsi="Calibri" w:cs="Calibri"/>
                <w:color w:val="000000"/>
                <w:sz w:val="22"/>
                <w:szCs w:val="22"/>
              </w:rPr>
              <w:t xml:space="preserve">The rights to life, bodily integrity, and general liberties provide the basic conditions for life itself, </w:t>
            </w:r>
            <w:proofErr w:type="gramStart"/>
            <w:r>
              <w:rPr>
                <w:rFonts w:ascii="Calibri" w:eastAsia="Calibri" w:hAnsi="Calibri" w:cs="Calibri"/>
                <w:color w:val="000000"/>
                <w:sz w:val="22"/>
                <w:szCs w:val="22"/>
              </w:rPr>
              <w:t>and also</w:t>
            </w:r>
            <w:proofErr w:type="gramEnd"/>
            <w:r>
              <w:rPr>
                <w:rFonts w:ascii="Calibri" w:eastAsia="Calibri" w:hAnsi="Calibri" w:cs="Calibri"/>
                <w:color w:val="000000"/>
                <w:sz w:val="22"/>
                <w:szCs w:val="22"/>
              </w:rPr>
              <w:t xml:space="preserve"> the control over the direction of our life. This makes them one of the most important set of rights for human beings.</w:t>
            </w:r>
          </w:p>
        </w:tc>
      </w:tr>
      <w:tr w:rsidR="00F41F2C" w14:paraId="13C9E584" w14:textId="77777777" w:rsidTr="009055CF">
        <w:tc>
          <w:tcPr>
            <w:tcW w:w="152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080B71" w14:textId="77777777" w:rsidR="00F41F2C" w:rsidRDefault="00F41F2C" w:rsidP="00D8375A">
            <w:pPr>
              <w:widowControl w:val="0"/>
              <w:pBdr>
                <w:top w:val="nil"/>
                <w:left w:val="nil"/>
                <w:bottom w:val="nil"/>
                <w:right w:val="nil"/>
                <w:between w:val="nil"/>
              </w:pBdr>
              <w:spacing w:line="276" w:lineRule="auto"/>
              <w:rPr>
                <w:rFonts w:ascii="Calibri" w:eastAsia="Calibri" w:hAnsi="Calibri" w:cs="Calibri"/>
              </w:rPr>
            </w:pPr>
          </w:p>
        </w:tc>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ABC618" w14:textId="77777777" w:rsidR="00F41F2C" w:rsidRDefault="00F41F2C" w:rsidP="00D8375A">
            <w:pPr>
              <w:rPr>
                <w:rFonts w:ascii="Calibri" w:eastAsia="Calibri" w:hAnsi="Calibri" w:cs="Calibri"/>
              </w:rPr>
            </w:pPr>
            <w:r>
              <w:rPr>
                <w:rFonts w:ascii="Calibri" w:eastAsia="Calibri" w:hAnsi="Calibri" w:cs="Calibri"/>
                <w:color w:val="000000"/>
                <w:sz w:val="22"/>
                <w:szCs w:val="22"/>
              </w:rPr>
              <w:t>Right to bodily integrity</w:t>
            </w:r>
          </w:p>
        </w:tc>
        <w:tc>
          <w:tcPr>
            <w:tcW w:w="547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B4A9A" w14:textId="77777777" w:rsidR="00F41F2C" w:rsidRDefault="00F41F2C" w:rsidP="00D8375A">
            <w:pPr>
              <w:widowControl w:val="0"/>
              <w:pBdr>
                <w:top w:val="nil"/>
                <w:left w:val="nil"/>
                <w:bottom w:val="nil"/>
                <w:right w:val="nil"/>
                <w:between w:val="nil"/>
              </w:pBdr>
              <w:spacing w:line="276" w:lineRule="auto"/>
              <w:rPr>
                <w:rFonts w:ascii="Calibri" w:eastAsia="Calibri" w:hAnsi="Calibri" w:cs="Calibri"/>
              </w:rPr>
            </w:pPr>
          </w:p>
        </w:tc>
      </w:tr>
      <w:tr w:rsidR="00F41F2C" w14:paraId="3284C9CE" w14:textId="77777777" w:rsidTr="009055CF">
        <w:tc>
          <w:tcPr>
            <w:tcW w:w="152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76BE30" w14:textId="77777777" w:rsidR="00F41F2C" w:rsidRDefault="00F41F2C" w:rsidP="00D8375A">
            <w:pPr>
              <w:widowControl w:val="0"/>
              <w:pBdr>
                <w:top w:val="nil"/>
                <w:left w:val="nil"/>
                <w:bottom w:val="nil"/>
                <w:right w:val="nil"/>
                <w:between w:val="nil"/>
              </w:pBdr>
              <w:spacing w:line="276" w:lineRule="auto"/>
              <w:rPr>
                <w:rFonts w:ascii="Calibri" w:eastAsia="Calibri" w:hAnsi="Calibri" w:cs="Calibri"/>
              </w:rPr>
            </w:pPr>
          </w:p>
        </w:tc>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6B0AFC" w14:textId="77777777" w:rsidR="00F41F2C" w:rsidRDefault="00F41F2C" w:rsidP="00D8375A">
            <w:pPr>
              <w:rPr>
                <w:rFonts w:ascii="Calibri" w:eastAsia="Calibri" w:hAnsi="Calibri" w:cs="Calibri"/>
              </w:rPr>
            </w:pPr>
            <w:r>
              <w:rPr>
                <w:rFonts w:ascii="Calibri" w:eastAsia="Calibri" w:hAnsi="Calibri" w:cs="Calibri"/>
                <w:color w:val="000000"/>
                <w:sz w:val="22"/>
                <w:szCs w:val="22"/>
              </w:rPr>
              <w:t>Right to liberty and movement </w:t>
            </w:r>
          </w:p>
        </w:tc>
        <w:tc>
          <w:tcPr>
            <w:tcW w:w="547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912D54" w14:textId="77777777" w:rsidR="00F41F2C" w:rsidRDefault="00F41F2C" w:rsidP="00D8375A">
            <w:pPr>
              <w:widowControl w:val="0"/>
              <w:pBdr>
                <w:top w:val="nil"/>
                <w:left w:val="nil"/>
                <w:bottom w:val="nil"/>
                <w:right w:val="nil"/>
                <w:between w:val="nil"/>
              </w:pBdr>
              <w:spacing w:line="276" w:lineRule="auto"/>
              <w:rPr>
                <w:rFonts w:ascii="Calibri" w:eastAsia="Calibri" w:hAnsi="Calibri" w:cs="Calibri"/>
              </w:rPr>
            </w:pPr>
          </w:p>
        </w:tc>
      </w:tr>
      <w:tr w:rsidR="00F41F2C" w14:paraId="54655B34" w14:textId="77777777" w:rsidTr="009055CF">
        <w:tc>
          <w:tcPr>
            <w:tcW w:w="152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3EB8F5" w14:textId="77777777" w:rsidR="00F41F2C" w:rsidRDefault="00F41F2C" w:rsidP="00D8375A">
            <w:pPr>
              <w:widowControl w:val="0"/>
              <w:pBdr>
                <w:top w:val="nil"/>
                <w:left w:val="nil"/>
                <w:bottom w:val="nil"/>
                <w:right w:val="nil"/>
                <w:between w:val="nil"/>
              </w:pBdr>
              <w:spacing w:line="276" w:lineRule="auto"/>
              <w:rPr>
                <w:rFonts w:ascii="Calibri" w:eastAsia="Calibri" w:hAnsi="Calibri" w:cs="Calibri"/>
              </w:rPr>
            </w:pPr>
          </w:p>
        </w:tc>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A4FAB" w14:textId="77777777" w:rsidR="00F41F2C" w:rsidRDefault="00F41F2C" w:rsidP="00D8375A">
            <w:pPr>
              <w:rPr>
                <w:rFonts w:ascii="Calibri" w:eastAsia="Calibri" w:hAnsi="Calibri" w:cs="Calibri"/>
              </w:rPr>
            </w:pPr>
            <w:r>
              <w:rPr>
                <w:rFonts w:ascii="Calibri" w:eastAsia="Calibri" w:hAnsi="Calibri" w:cs="Calibri"/>
                <w:color w:val="000000"/>
                <w:sz w:val="22"/>
                <w:szCs w:val="22"/>
              </w:rPr>
              <w:t>Right to freedom of thought, conscience and religion</w:t>
            </w:r>
          </w:p>
        </w:tc>
        <w:tc>
          <w:tcPr>
            <w:tcW w:w="5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DF2398" w14:textId="77777777" w:rsidR="00F41F2C" w:rsidRDefault="00F41F2C" w:rsidP="00D8375A">
            <w:pPr>
              <w:rPr>
                <w:rFonts w:ascii="Calibri" w:eastAsia="Calibri" w:hAnsi="Calibri" w:cs="Calibri"/>
              </w:rPr>
            </w:pPr>
            <w:r>
              <w:rPr>
                <w:rFonts w:ascii="Calibri" w:eastAsia="Calibri" w:hAnsi="Calibri" w:cs="Calibri"/>
                <w:color w:val="000000"/>
                <w:sz w:val="22"/>
                <w:szCs w:val="22"/>
              </w:rPr>
              <w:t>Humans are different from animals in that we seek meaning in our lives. This makes the right to freedom of thought and conscience especially important, as it gives individuals the freedom to determine for themselves how to best lead their lives, without which their lives would be devoid of meaning.</w:t>
            </w:r>
          </w:p>
        </w:tc>
      </w:tr>
      <w:tr w:rsidR="00F41F2C" w14:paraId="55429171" w14:textId="77777777" w:rsidTr="009055CF">
        <w:tc>
          <w:tcPr>
            <w:tcW w:w="152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8C3B0" w14:textId="77777777" w:rsidR="00F41F2C" w:rsidRDefault="00F41F2C" w:rsidP="00D8375A">
            <w:pPr>
              <w:rPr>
                <w:rFonts w:ascii="Calibri" w:eastAsia="Calibri" w:hAnsi="Calibri" w:cs="Calibri"/>
              </w:rPr>
            </w:pPr>
            <w:r>
              <w:rPr>
                <w:rFonts w:ascii="Calibri" w:eastAsia="Calibri" w:hAnsi="Calibri" w:cs="Calibri"/>
                <w:color w:val="000000"/>
                <w:sz w:val="22"/>
                <w:szCs w:val="22"/>
              </w:rPr>
              <w:t>Political and Civil Rights</w:t>
            </w:r>
          </w:p>
        </w:tc>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282310" w14:textId="77777777" w:rsidR="00F41F2C" w:rsidRDefault="00F41F2C" w:rsidP="00D8375A">
            <w:pPr>
              <w:rPr>
                <w:rFonts w:ascii="Calibri" w:eastAsia="Calibri" w:hAnsi="Calibri" w:cs="Calibri"/>
              </w:rPr>
            </w:pPr>
            <w:r>
              <w:rPr>
                <w:rFonts w:ascii="Calibri" w:eastAsia="Calibri" w:hAnsi="Calibri" w:cs="Calibri"/>
                <w:color w:val="000000"/>
                <w:sz w:val="22"/>
                <w:szCs w:val="22"/>
              </w:rPr>
              <w:t>Right to freedom of expression and demonstration</w:t>
            </w:r>
          </w:p>
        </w:tc>
        <w:tc>
          <w:tcPr>
            <w:tcW w:w="547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D5D468" w14:textId="77777777" w:rsidR="00F41F2C" w:rsidRDefault="00F41F2C" w:rsidP="00D8375A">
            <w:pPr>
              <w:rPr>
                <w:rFonts w:ascii="Calibri" w:eastAsia="Calibri" w:hAnsi="Calibri" w:cs="Calibri"/>
              </w:rPr>
            </w:pPr>
            <w:r>
              <w:rPr>
                <w:rFonts w:ascii="Calibri" w:eastAsia="Calibri" w:hAnsi="Calibri" w:cs="Calibri"/>
                <w:color w:val="000000"/>
                <w:sz w:val="22"/>
                <w:szCs w:val="22"/>
              </w:rPr>
              <w:t>It may be possible for a person to have happiness, and some control over her private life even if she does not have political rights (e.g. a slave working for a benevolent master). However, political and civil rights are important help to serve as a check on the powers of the state, preventing arbitrary and unjust infringement on the more fundamental rights.</w:t>
            </w:r>
          </w:p>
        </w:tc>
      </w:tr>
      <w:tr w:rsidR="00F41F2C" w14:paraId="70C2D089" w14:textId="77777777" w:rsidTr="009055CF">
        <w:tc>
          <w:tcPr>
            <w:tcW w:w="152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D28493" w14:textId="77777777" w:rsidR="00F41F2C" w:rsidRDefault="00F41F2C" w:rsidP="009055CF">
            <w:pPr>
              <w:widowControl w:val="0"/>
              <w:pBdr>
                <w:top w:val="nil"/>
                <w:left w:val="nil"/>
                <w:bottom w:val="nil"/>
                <w:right w:val="nil"/>
                <w:between w:val="nil"/>
              </w:pBdr>
              <w:spacing w:line="276" w:lineRule="auto"/>
              <w:rPr>
                <w:rFonts w:ascii="Calibri" w:eastAsia="Calibri" w:hAnsi="Calibri" w:cs="Calibri"/>
              </w:rPr>
            </w:pPr>
          </w:p>
        </w:tc>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34E427" w14:textId="77777777" w:rsidR="00F41F2C" w:rsidRDefault="00F41F2C" w:rsidP="00D8375A">
            <w:pPr>
              <w:rPr>
                <w:rFonts w:ascii="Calibri" w:eastAsia="Calibri" w:hAnsi="Calibri" w:cs="Calibri"/>
              </w:rPr>
            </w:pPr>
            <w:r>
              <w:rPr>
                <w:rFonts w:ascii="Calibri" w:eastAsia="Calibri" w:hAnsi="Calibri" w:cs="Calibri"/>
                <w:color w:val="000000"/>
                <w:sz w:val="22"/>
                <w:szCs w:val="22"/>
              </w:rPr>
              <w:t>Right to vote and participate in free and fair elections</w:t>
            </w:r>
          </w:p>
        </w:tc>
        <w:tc>
          <w:tcPr>
            <w:tcW w:w="547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21839D" w14:textId="77777777" w:rsidR="00F41F2C" w:rsidRDefault="00F41F2C" w:rsidP="009055CF">
            <w:pPr>
              <w:widowControl w:val="0"/>
              <w:pBdr>
                <w:top w:val="nil"/>
                <w:left w:val="nil"/>
                <w:bottom w:val="nil"/>
                <w:right w:val="nil"/>
                <w:between w:val="nil"/>
              </w:pBdr>
              <w:spacing w:line="276" w:lineRule="auto"/>
              <w:rPr>
                <w:rFonts w:ascii="Calibri" w:eastAsia="Calibri" w:hAnsi="Calibri" w:cs="Calibri"/>
              </w:rPr>
            </w:pPr>
          </w:p>
        </w:tc>
      </w:tr>
    </w:tbl>
    <w:p w14:paraId="7CC701F1" w14:textId="77777777" w:rsidR="00F41F2C" w:rsidRDefault="00F41F2C" w:rsidP="00F41F2C">
      <w:pPr>
        <w:jc w:val="both"/>
        <w:rPr>
          <w:rFonts w:ascii="Calibri" w:eastAsia="Calibri" w:hAnsi="Calibri" w:cs="Calibri"/>
        </w:rPr>
      </w:pPr>
      <w:r>
        <w:rPr>
          <w:rFonts w:ascii="Calibri" w:eastAsia="Calibri" w:hAnsi="Calibri" w:cs="Calibri"/>
          <w:color w:val="000000"/>
          <w:sz w:val="22"/>
          <w:szCs w:val="22"/>
        </w:rPr>
        <w:t>*</w:t>
      </w:r>
      <w:proofErr w:type="gramStart"/>
      <w:r>
        <w:rPr>
          <w:rFonts w:ascii="Calibri" w:eastAsia="Calibri" w:hAnsi="Calibri" w:cs="Calibri"/>
          <w:i/>
          <w:color w:val="000000"/>
          <w:sz w:val="22"/>
          <w:szCs w:val="22"/>
        </w:rPr>
        <w:t>some</w:t>
      </w:r>
      <w:proofErr w:type="gramEnd"/>
      <w:r>
        <w:rPr>
          <w:rFonts w:ascii="Calibri" w:eastAsia="Calibri" w:hAnsi="Calibri" w:cs="Calibri"/>
          <w:i/>
          <w:color w:val="000000"/>
          <w:sz w:val="22"/>
          <w:szCs w:val="22"/>
        </w:rPr>
        <w:t xml:space="preserve"> of these rights have been codified in the Universal Declaration of Human Rights (1948) (UDHR) – a document that sets out some basic human rights that all countries should observe.</w:t>
      </w:r>
    </w:p>
    <w:p w14:paraId="79A26339" w14:textId="77777777" w:rsidR="00F41F2C" w:rsidRDefault="00F41F2C" w:rsidP="00F41F2C">
      <w:pPr>
        <w:jc w:val="both"/>
        <w:rPr>
          <w:rFonts w:ascii="Calibri" w:eastAsia="Calibri" w:hAnsi="Calibri" w:cs="Calibri"/>
        </w:rPr>
      </w:pPr>
    </w:p>
    <w:p w14:paraId="65C57877" w14:textId="77777777" w:rsidR="00F41F2C" w:rsidRDefault="00F41F2C" w:rsidP="00F41F2C">
      <w:pPr>
        <w:jc w:val="both"/>
        <w:rPr>
          <w:rFonts w:ascii="Calibri" w:eastAsia="Calibri" w:hAnsi="Calibri" w:cs="Calibri"/>
        </w:rPr>
      </w:pPr>
      <w:r w:rsidRPr="00804A23">
        <w:rPr>
          <w:rFonts w:ascii="Calibri" w:eastAsia="Calibri" w:hAnsi="Calibri" w:cs="Calibri"/>
          <w:color w:val="000000"/>
          <w:sz w:val="22"/>
          <w:szCs w:val="22"/>
          <w:highlight w:val="green"/>
        </w:rPr>
        <w:t xml:space="preserve">It is usually morally wrong for someone to infringe upon our rights. However, </w:t>
      </w:r>
      <w:r w:rsidRPr="00804A23">
        <w:rPr>
          <w:rFonts w:ascii="Calibri" w:eastAsia="Calibri" w:hAnsi="Calibri" w:cs="Calibri"/>
          <w:b/>
          <w:color w:val="000000"/>
          <w:sz w:val="22"/>
          <w:szCs w:val="22"/>
          <w:highlight w:val="green"/>
        </w:rPr>
        <w:t>rights are never absolute,</w:t>
      </w:r>
      <w:r w:rsidRPr="00804A23">
        <w:rPr>
          <w:rFonts w:ascii="Calibri" w:eastAsia="Calibri" w:hAnsi="Calibri" w:cs="Calibri"/>
          <w:color w:val="000000"/>
          <w:sz w:val="22"/>
          <w:szCs w:val="22"/>
          <w:highlight w:val="green"/>
        </w:rPr>
        <w:t xml:space="preserve"> and they can be overridden in exceptional circumstances</w:t>
      </w:r>
      <w:r>
        <w:rPr>
          <w:rFonts w:ascii="Calibri" w:eastAsia="Calibri" w:hAnsi="Calibri" w:cs="Calibri"/>
          <w:color w:val="000000"/>
          <w:sz w:val="22"/>
          <w:szCs w:val="22"/>
        </w:rPr>
        <w:t>, e.g., when one right conflicts with another more fundamental right. Take the right to freedom of expression for example.  In most circumstances, it would have been wrong to prevent me from speaking, regardless of the content of my speech. However, if I were to shout ‘fire’ in a dark and crowded theatre, my exercise of speech poses a clear and immediate danger to the lives of the audience (by causing panic and a possible stampede). In this case, my right to free speech can be justifiably overridden to protect the more fundamental right to life, especially when my exercise of free speech in this scenario does not serve to advance or protect any of my basic interests. </w:t>
      </w:r>
    </w:p>
    <w:p w14:paraId="63AB69AF" w14:textId="77777777" w:rsidR="00F41F2C" w:rsidRDefault="00F41F2C" w:rsidP="00F41F2C">
      <w:pPr>
        <w:jc w:val="both"/>
        <w:rPr>
          <w:rFonts w:ascii="Calibri" w:eastAsia="Calibri" w:hAnsi="Calibri" w:cs="Calibri"/>
          <w:b/>
        </w:rPr>
      </w:pPr>
    </w:p>
    <w:p w14:paraId="42025376" w14:textId="77777777" w:rsidR="00F41F2C" w:rsidRPr="00804A23" w:rsidRDefault="00F41F2C" w:rsidP="00F41F2C">
      <w:pPr>
        <w:jc w:val="both"/>
        <w:rPr>
          <w:rFonts w:ascii="Calibri" w:eastAsia="Calibri" w:hAnsi="Calibri" w:cs="Calibri"/>
          <w:b/>
          <w:color w:val="000000"/>
          <w:sz w:val="22"/>
          <w:szCs w:val="22"/>
          <w:highlight w:val="green"/>
        </w:rPr>
      </w:pPr>
      <w:r w:rsidRPr="00804A23">
        <w:rPr>
          <w:rFonts w:ascii="Calibri" w:eastAsia="Calibri" w:hAnsi="Calibri" w:cs="Calibri"/>
          <w:b/>
          <w:color w:val="000000"/>
          <w:sz w:val="22"/>
          <w:szCs w:val="22"/>
          <w:highlight w:val="green"/>
        </w:rPr>
        <w:t>In general, rights may be overridden when:</w:t>
      </w:r>
    </w:p>
    <w:p w14:paraId="6E48BD7E" w14:textId="77777777" w:rsidR="00F41F2C" w:rsidRPr="00804A23" w:rsidRDefault="00F41F2C" w:rsidP="00F41F2C">
      <w:pPr>
        <w:jc w:val="both"/>
        <w:rPr>
          <w:rFonts w:ascii="Calibri" w:eastAsia="Calibri" w:hAnsi="Calibri" w:cs="Calibri"/>
          <w:highlight w:val="green"/>
        </w:rPr>
      </w:pPr>
    </w:p>
    <w:p w14:paraId="779A6CA0" w14:textId="77777777" w:rsidR="00F41F2C" w:rsidRPr="00804A23" w:rsidRDefault="00F41F2C" w:rsidP="00F41F2C">
      <w:pPr>
        <w:numPr>
          <w:ilvl w:val="0"/>
          <w:numId w:val="7"/>
        </w:numPr>
        <w:spacing w:after="160"/>
        <w:jc w:val="both"/>
        <w:rPr>
          <w:rFonts w:ascii="Calibri" w:eastAsia="Calibri" w:hAnsi="Calibri" w:cs="Calibri"/>
          <w:color w:val="000000"/>
          <w:sz w:val="22"/>
          <w:szCs w:val="22"/>
          <w:highlight w:val="green"/>
        </w:rPr>
      </w:pPr>
      <w:r w:rsidRPr="00804A23">
        <w:rPr>
          <w:rFonts w:ascii="Calibri" w:eastAsia="Calibri" w:hAnsi="Calibri" w:cs="Calibri"/>
          <w:color w:val="000000"/>
          <w:sz w:val="22"/>
          <w:szCs w:val="22"/>
          <w:highlight w:val="green"/>
        </w:rPr>
        <w:t xml:space="preserve">The exercise of rights </w:t>
      </w:r>
      <w:r w:rsidRPr="00804A23">
        <w:rPr>
          <w:rFonts w:ascii="Calibri" w:eastAsia="Calibri" w:hAnsi="Calibri" w:cs="Calibri"/>
          <w:b/>
          <w:color w:val="000000"/>
          <w:sz w:val="22"/>
          <w:szCs w:val="22"/>
          <w:highlight w:val="green"/>
        </w:rPr>
        <w:t>violates the rights of another person</w:t>
      </w:r>
      <w:r w:rsidRPr="00804A23">
        <w:rPr>
          <w:rFonts w:ascii="Calibri" w:eastAsia="Calibri" w:hAnsi="Calibri" w:cs="Calibri"/>
          <w:color w:val="000000"/>
          <w:sz w:val="22"/>
          <w:szCs w:val="22"/>
          <w:highlight w:val="green"/>
        </w:rPr>
        <w:t xml:space="preserve"> (e.g., your right to swing your fist ends at the tip of my nose)</w:t>
      </w:r>
    </w:p>
    <w:p w14:paraId="7A463F04" w14:textId="77777777" w:rsidR="00F41F2C" w:rsidRPr="00804A23" w:rsidRDefault="00F41F2C" w:rsidP="00F41F2C">
      <w:pPr>
        <w:numPr>
          <w:ilvl w:val="0"/>
          <w:numId w:val="7"/>
        </w:numPr>
        <w:spacing w:after="200"/>
        <w:jc w:val="both"/>
        <w:rPr>
          <w:rFonts w:ascii="Calibri" w:eastAsia="Calibri" w:hAnsi="Calibri" w:cs="Calibri"/>
          <w:color w:val="000000"/>
          <w:sz w:val="22"/>
          <w:szCs w:val="22"/>
          <w:highlight w:val="green"/>
        </w:rPr>
      </w:pPr>
      <w:r w:rsidRPr="00804A23">
        <w:rPr>
          <w:rFonts w:ascii="Calibri" w:eastAsia="Calibri" w:hAnsi="Calibri" w:cs="Calibri"/>
          <w:b/>
          <w:color w:val="000000"/>
          <w:sz w:val="22"/>
          <w:szCs w:val="22"/>
          <w:highlight w:val="green"/>
        </w:rPr>
        <w:t xml:space="preserve">Overwhelmingly important human interests are at stake </w:t>
      </w:r>
      <w:r w:rsidRPr="00804A23">
        <w:rPr>
          <w:rFonts w:ascii="Calibri" w:eastAsia="Calibri" w:hAnsi="Calibri" w:cs="Calibri"/>
          <w:color w:val="000000"/>
          <w:sz w:val="22"/>
          <w:szCs w:val="22"/>
          <w:highlight w:val="green"/>
        </w:rPr>
        <w:t>(e.g., huge loss of human lives – see theatre example above)</w:t>
      </w:r>
    </w:p>
    <w:p w14:paraId="73EC7742" w14:textId="77777777" w:rsidR="00F41F2C" w:rsidRDefault="00F41F2C" w:rsidP="00F41F2C">
      <w:pPr>
        <w:jc w:val="both"/>
        <w:rPr>
          <w:rFonts w:ascii="Calibri" w:eastAsia="Calibri" w:hAnsi="Calibri" w:cs="Calibri"/>
        </w:rPr>
      </w:pPr>
      <w:r>
        <w:rPr>
          <w:rFonts w:ascii="Calibri" w:eastAsia="Calibri" w:hAnsi="Calibri" w:cs="Calibri"/>
          <w:color w:val="000000"/>
          <w:sz w:val="22"/>
          <w:szCs w:val="22"/>
        </w:rPr>
        <w:lastRenderedPageBreak/>
        <w:t>Here is one notable example where rights clash, and certain considerations may override the rights of groups and/or individuals.</w:t>
      </w:r>
    </w:p>
    <w:p w14:paraId="51A81417" w14:textId="77777777" w:rsidR="00F41F2C" w:rsidRDefault="00F41F2C" w:rsidP="00F41F2C">
      <w:pPr>
        <w:jc w:val="both"/>
        <w:rPr>
          <w:rFonts w:ascii="Calibri" w:eastAsia="Calibri" w:hAnsi="Calibri" w:cs="Calibri"/>
        </w:rPr>
      </w:pPr>
    </w:p>
    <w:tbl>
      <w:tblPr>
        <w:tblW w:w="9016" w:type="dxa"/>
        <w:tblInd w:w="-108" w:type="dxa"/>
        <w:tblLayout w:type="fixed"/>
        <w:tblLook w:val="0400" w:firstRow="0" w:lastRow="0" w:firstColumn="0" w:lastColumn="0" w:noHBand="0" w:noVBand="1"/>
      </w:tblPr>
      <w:tblGrid>
        <w:gridCol w:w="9016"/>
      </w:tblGrid>
      <w:tr w:rsidR="00F41F2C" w14:paraId="4811BA70" w14:textId="77777777" w:rsidTr="009055CF">
        <w:trPr>
          <w:trHeight w:val="3150"/>
        </w:trPr>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78C99" w14:textId="77777777" w:rsidR="00F41F2C" w:rsidRDefault="00F41F2C" w:rsidP="009055CF">
            <w:pPr>
              <w:jc w:val="both"/>
              <w:rPr>
                <w:rFonts w:ascii="Calibri" w:eastAsia="Calibri" w:hAnsi="Calibri" w:cs="Calibri"/>
              </w:rPr>
            </w:pPr>
            <w:r>
              <w:rPr>
                <w:rFonts w:ascii="Calibri" w:eastAsia="Calibri" w:hAnsi="Calibri" w:cs="Calibri"/>
                <w:b/>
                <w:color w:val="000000"/>
                <w:sz w:val="22"/>
                <w:szCs w:val="22"/>
              </w:rPr>
              <w:t xml:space="preserve">Case Study: </w:t>
            </w:r>
            <w:r>
              <w:rPr>
                <w:rFonts w:ascii="Calibri" w:eastAsia="Calibri" w:hAnsi="Calibri" w:cs="Calibri"/>
                <w:b/>
                <w:sz w:val="22"/>
                <w:szCs w:val="22"/>
              </w:rPr>
              <w:t>Vaccination during COVID-19</w:t>
            </w:r>
          </w:p>
          <w:p w14:paraId="7A79A60A" w14:textId="77777777" w:rsidR="00F41F2C" w:rsidRDefault="00F41F2C" w:rsidP="009055CF">
            <w:pPr>
              <w:jc w:val="both"/>
              <w:rPr>
                <w:rFonts w:ascii="Calibri" w:eastAsia="Calibri" w:hAnsi="Calibri" w:cs="Calibri"/>
                <w:sz w:val="22"/>
                <w:szCs w:val="22"/>
              </w:rPr>
            </w:pPr>
            <w:r>
              <w:rPr>
                <w:rFonts w:ascii="Calibri" w:eastAsia="Calibri" w:hAnsi="Calibri" w:cs="Calibri"/>
                <w:sz w:val="22"/>
                <w:szCs w:val="22"/>
              </w:rPr>
              <w:t>When vaccines were made available during the COVID-19 pandemic, there were some countries that made vaccination mandatory for all, curtailing the rights of citizens who are not vaccinated. For instance, unvaccinated citizens in Singapore were not allowed to enter public places with large crowds, like supermarkets and shopping malls.</w:t>
            </w:r>
          </w:p>
          <w:p w14:paraId="27E3D362" w14:textId="77777777" w:rsidR="00F41F2C" w:rsidRDefault="00F41F2C" w:rsidP="009055CF">
            <w:pPr>
              <w:jc w:val="both"/>
              <w:rPr>
                <w:rFonts w:ascii="Calibri" w:eastAsia="Calibri" w:hAnsi="Calibri" w:cs="Calibri"/>
                <w:sz w:val="22"/>
                <w:szCs w:val="22"/>
              </w:rPr>
            </w:pPr>
          </w:p>
          <w:p w14:paraId="6A3112EB" w14:textId="77777777" w:rsidR="00F41F2C" w:rsidRDefault="00F41F2C" w:rsidP="009055CF">
            <w:pPr>
              <w:jc w:val="both"/>
              <w:rPr>
                <w:rFonts w:ascii="Calibri" w:eastAsia="Calibri" w:hAnsi="Calibri" w:cs="Calibri"/>
                <w:sz w:val="22"/>
                <w:szCs w:val="22"/>
              </w:rPr>
            </w:pPr>
            <w:r>
              <w:rPr>
                <w:rFonts w:ascii="Calibri" w:eastAsia="Calibri" w:hAnsi="Calibri" w:cs="Calibri"/>
                <w:sz w:val="22"/>
                <w:szCs w:val="22"/>
              </w:rPr>
              <w:t xml:space="preserve">At the same time, there were vocal voices rejecting such vaccination mandates. Putting concerns regarding the side-effects arising from vaccination aside, many argue </w:t>
            </w:r>
            <w:r>
              <w:rPr>
                <w:rFonts w:ascii="Calibri" w:eastAsia="Calibri" w:hAnsi="Calibri" w:cs="Calibri"/>
                <w:b/>
                <w:sz w:val="22"/>
                <w:szCs w:val="22"/>
              </w:rPr>
              <w:t>the individual</w:t>
            </w:r>
            <w:r>
              <w:rPr>
                <w:rFonts w:ascii="Calibri" w:eastAsia="Calibri" w:hAnsi="Calibri" w:cs="Calibri"/>
                <w:sz w:val="22"/>
                <w:szCs w:val="22"/>
              </w:rPr>
              <w:t xml:space="preserve"> </w:t>
            </w:r>
            <w:r>
              <w:rPr>
                <w:rFonts w:ascii="Calibri" w:eastAsia="Calibri" w:hAnsi="Calibri" w:cs="Calibri"/>
                <w:b/>
                <w:sz w:val="22"/>
                <w:szCs w:val="22"/>
              </w:rPr>
              <w:t>has the right to decide which healthcare option</w:t>
            </w:r>
            <w:r>
              <w:rPr>
                <w:rFonts w:ascii="Calibri" w:eastAsia="Calibri" w:hAnsi="Calibri" w:cs="Calibri"/>
                <w:sz w:val="22"/>
                <w:szCs w:val="22"/>
              </w:rPr>
              <w:t xml:space="preserve"> to take up, and vaccination is a matter of personal choice. This, it has been argued, is because it must be left to the individual to weigh the risks of vaccination against the risk of contracting COVID-19.</w:t>
            </w:r>
          </w:p>
          <w:p w14:paraId="77AFA3AD" w14:textId="77777777" w:rsidR="00F41F2C" w:rsidRDefault="00F41F2C" w:rsidP="009055CF">
            <w:pPr>
              <w:jc w:val="both"/>
              <w:rPr>
                <w:rFonts w:ascii="Calibri" w:eastAsia="Calibri" w:hAnsi="Calibri" w:cs="Calibri"/>
                <w:sz w:val="22"/>
                <w:szCs w:val="22"/>
              </w:rPr>
            </w:pPr>
          </w:p>
          <w:p w14:paraId="282709AD" w14:textId="77777777" w:rsidR="00F41F2C" w:rsidRDefault="00F41F2C" w:rsidP="009055CF">
            <w:pPr>
              <w:jc w:val="both"/>
              <w:rPr>
                <w:rFonts w:ascii="Calibri" w:eastAsia="Calibri" w:hAnsi="Calibri" w:cs="Calibri"/>
                <w:b/>
                <w:sz w:val="22"/>
                <w:szCs w:val="22"/>
              </w:rPr>
            </w:pPr>
            <w:r>
              <w:rPr>
                <w:rFonts w:ascii="Calibri" w:eastAsia="Calibri" w:hAnsi="Calibri" w:cs="Calibri"/>
                <w:b/>
                <w:sz w:val="22"/>
                <w:szCs w:val="22"/>
              </w:rPr>
              <w:t>Overwhelmingly important human interests</w:t>
            </w:r>
          </w:p>
          <w:p w14:paraId="7CAB05FD" w14:textId="77777777" w:rsidR="00F41F2C" w:rsidRDefault="00F41F2C" w:rsidP="009055CF">
            <w:pPr>
              <w:jc w:val="both"/>
              <w:rPr>
                <w:rFonts w:ascii="Calibri" w:eastAsia="Calibri" w:hAnsi="Calibri" w:cs="Calibri"/>
                <w:sz w:val="22"/>
                <w:szCs w:val="22"/>
              </w:rPr>
            </w:pPr>
            <w:r>
              <w:rPr>
                <w:rFonts w:ascii="Calibri" w:eastAsia="Calibri" w:hAnsi="Calibri" w:cs="Calibri"/>
                <w:sz w:val="22"/>
                <w:szCs w:val="22"/>
              </w:rPr>
              <w:t xml:space="preserve">However, the unvaccinated were not simply making a decision that affected themselves. The lack of vaccination means that they are more vulnerable to the virus and may risk spreading the virus to more vulnerable members of the society. Thus, should one decide to go without the vaccine, the government may justifiably restrict their freedom of movement </w:t>
            </w:r>
            <w:proofErr w:type="gramStart"/>
            <w:r>
              <w:rPr>
                <w:rFonts w:ascii="Calibri" w:eastAsia="Calibri" w:hAnsi="Calibri" w:cs="Calibri"/>
                <w:sz w:val="22"/>
                <w:szCs w:val="22"/>
              </w:rPr>
              <w:t>in order to</w:t>
            </w:r>
            <w:proofErr w:type="gramEnd"/>
            <w:r>
              <w:rPr>
                <w:rFonts w:ascii="Calibri" w:eastAsia="Calibri" w:hAnsi="Calibri" w:cs="Calibri"/>
                <w:sz w:val="22"/>
                <w:szCs w:val="22"/>
              </w:rPr>
              <w:t xml:space="preserve"> protect the health and lives of the rest of the society. In this instance, </w:t>
            </w:r>
            <w:r w:rsidRPr="004102A7">
              <w:rPr>
                <w:rFonts w:ascii="Calibri" w:eastAsia="Calibri" w:hAnsi="Calibri" w:cs="Calibri"/>
                <w:b/>
                <w:bCs/>
                <w:sz w:val="22"/>
                <w:szCs w:val="22"/>
              </w:rPr>
              <w:t>the right to movement is outweighed by the more important right to live</w:t>
            </w:r>
            <w:r>
              <w:rPr>
                <w:rFonts w:ascii="Calibri" w:eastAsia="Calibri" w:hAnsi="Calibri" w:cs="Calibri"/>
                <w:sz w:val="22"/>
                <w:szCs w:val="22"/>
              </w:rPr>
              <w:t>.</w:t>
            </w:r>
          </w:p>
        </w:tc>
      </w:tr>
    </w:tbl>
    <w:p w14:paraId="6B2A3A85" w14:textId="77777777" w:rsidR="00F41F2C" w:rsidRDefault="00F41F2C" w:rsidP="00F41F2C">
      <w:pPr>
        <w:spacing w:after="160"/>
        <w:jc w:val="both"/>
        <w:rPr>
          <w:rFonts w:ascii="Calibri" w:eastAsia="Calibri" w:hAnsi="Calibri" w:cs="Calibri"/>
          <w:b/>
          <w:sz w:val="22"/>
          <w:szCs w:val="22"/>
        </w:rPr>
      </w:pPr>
    </w:p>
    <w:tbl>
      <w:tblPr>
        <w:tblW w:w="901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41F2C" w14:paraId="6C798D45" w14:textId="77777777" w:rsidTr="009055CF">
        <w:tc>
          <w:tcPr>
            <w:tcW w:w="9016" w:type="dxa"/>
          </w:tcPr>
          <w:p w14:paraId="4E13E65E" w14:textId="77777777" w:rsidR="00F41F2C" w:rsidRDefault="00F41F2C" w:rsidP="009055CF">
            <w:pPr>
              <w:jc w:val="both"/>
              <w:rPr>
                <w:rFonts w:ascii="Calibri" w:eastAsia="Calibri" w:hAnsi="Calibri" w:cs="Calibri"/>
                <w:sz w:val="28"/>
                <w:szCs w:val="28"/>
              </w:rPr>
            </w:pPr>
            <w:r>
              <w:rPr>
                <w:rFonts w:ascii="Calibri" w:eastAsia="Calibri" w:hAnsi="Calibri" w:cs="Calibri"/>
                <w:sz w:val="28"/>
                <w:szCs w:val="28"/>
              </w:rPr>
              <w:t>Section 3: Justice, Fairness and Equality</w:t>
            </w:r>
          </w:p>
        </w:tc>
      </w:tr>
      <w:tr w:rsidR="00F41F2C" w14:paraId="335702A6" w14:textId="77777777" w:rsidTr="009055CF">
        <w:tc>
          <w:tcPr>
            <w:tcW w:w="9016" w:type="dxa"/>
            <w:shd w:val="clear" w:color="auto" w:fill="000000"/>
          </w:tcPr>
          <w:p w14:paraId="0E2D8A34" w14:textId="77777777" w:rsidR="00F41F2C" w:rsidRDefault="00F41F2C" w:rsidP="009055CF">
            <w:pPr>
              <w:jc w:val="both"/>
              <w:rPr>
                <w:rFonts w:ascii="Calibri" w:eastAsia="Calibri" w:hAnsi="Calibri" w:cs="Calibri"/>
                <w:b/>
                <w:color w:val="FFFFFF"/>
                <w:sz w:val="22"/>
                <w:szCs w:val="22"/>
              </w:rPr>
            </w:pPr>
            <w:r>
              <w:rPr>
                <w:rFonts w:ascii="Calibri" w:eastAsia="Calibri" w:hAnsi="Calibri" w:cs="Calibri"/>
                <w:color w:val="FFFFFF"/>
                <w:sz w:val="22"/>
                <w:szCs w:val="22"/>
              </w:rPr>
              <w:t xml:space="preserve">Core Idea 3: </w:t>
            </w:r>
            <w:r>
              <w:rPr>
                <w:rFonts w:ascii="Calibri" w:eastAsia="Calibri" w:hAnsi="Calibri" w:cs="Calibri"/>
                <w:b/>
                <w:color w:val="FFFFFF"/>
                <w:sz w:val="22"/>
                <w:szCs w:val="22"/>
              </w:rPr>
              <w:t>Justice, fairness and equality are important in determining right and wrong</w:t>
            </w:r>
          </w:p>
          <w:p w14:paraId="041BA35E" w14:textId="77777777" w:rsidR="00F41F2C" w:rsidRDefault="00F41F2C" w:rsidP="009055CF">
            <w:pPr>
              <w:jc w:val="both"/>
              <w:rPr>
                <w:rFonts w:ascii="Calibri" w:eastAsia="Calibri" w:hAnsi="Calibri" w:cs="Calibri"/>
                <w:color w:val="FFFFFF"/>
                <w:sz w:val="22"/>
                <w:szCs w:val="22"/>
              </w:rPr>
            </w:pPr>
            <w:r>
              <w:rPr>
                <w:rFonts w:ascii="Calibri" w:eastAsia="Calibri" w:hAnsi="Calibri" w:cs="Calibri"/>
                <w:i/>
                <w:color w:val="FFFFFF"/>
                <w:sz w:val="22"/>
                <w:szCs w:val="22"/>
              </w:rPr>
              <w:t>Beyond consequences and rights, the notion of fairness also decides the morality of an action.</w:t>
            </w:r>
          </w:p>
        </w:tc>
      </w:tr>
    </w:tbl>
    <w:p w14:paraId="2C0D684E" w14:textId="77777777" w:rsidR="00F41F2C" w:rsidRDefault="00F41F2C" w:rsidP="00F41F2C">
      <w:pPr>
        <w:spacing w:after="160"/>
        <w:jc w:val="both"/>
        <w:rPr>
          <w:rFonts w:ascii="Calibri" w:eastAsia="Calibri" w:hAnsi="Calibri" w:cs="Calibri"/>
          <w:b/>
          <w:sz w:val="22"/>
          <w:szCs w:val="22"/>
        </w:rPr>
      </w:pPr>
    </w:p>
    <w:p w14:paraId="1967558D" w14:textId="77777777" w:rsidR="00F41F2C" w:rsidRDefault="00F41F2C" w:rsidP="00F41F2C">
      <w:pPr>
        <w:spacing w:after="160"/>
        <w:jc w:val="both"/>
        <w:rPr>
          <w:rFonts w:ascii="Calibri" w:eastAsia="Calibri" w:hAnsi="Calibri" w:cs="Calibri"/>
          <w:b/>
          <w:sz w:val="22"/>
          <w:szCs w:val="22"/>
        </w:rPr>
      </w:pPr>
      <w:r>
        <w:rPr>
          <w:rFonts w:ascii="Calibri" w:eastAsia="Calibri" w:hAnsi="Calibri" w:cs="Calibri"/>
          <w:b/>
          <w:sz w:val="22"/>
          <w:szCs w:val="22"/>
        </w:rPr>
        <w:t>3.1 What is the difference between justice, fairness, and equality?</w:t>
      </w:r>
    </w:p>
    <w:p w14:paraId="2C49B434" w14:textId="77777777" w:rsidR="00F41F2C" w:rsidRDefault="00F41F2C" w:rsidP="00F41F2C">
      <w:pPr>
        <w:jc w:val="both"/>
        <w:rPr>
          <w:rFonts w:ascii="Calibri" w:eastAsia="Calibri" w:hAnsi="Calibri" w:cs="Calibri"/>
        </w:rPr>
      </w:pPr>
      <w:r>
        <w:rPr>
          <w:rFonts w:ascii="Calibri" w:eastAsia="Calibri" w:hAnsi="Calibri" w:cs="Calibri"/>
          <w:color w:val="000000"/>
          <w:sz w:val="22"/>
          <w:szCs w:val="22"/>
        </w:rPr>
        <w:t>While the notion of rights informs much of moral reasoning today, they do not offer a complete guide to moral judgments. Consider the following scenario:</w:t>
      </w:r>
    </w:p>
    <w:p w14:paraId="2292E84A" w14:textId="77777777" w:rsidR="00F41F2C" w:rsidRDefault="00F41F2C" w:rsidP="00F41F2C">
      <w:pPr>
        <w:jc w:val="both"/>
        <w:rPr>
          <w:rFonts w:ascii="Calibri" w:eastAsia="Calibri" w:hAnsi="Calibri" w:cs="Calibri"/>
          <w:i/>
        </w:rPr>
      </w:pPr>
    </w:p>
    <w:p w14:paraId="78E6179A" w14:textId="77777777" w:rsidR="00F41F2C" w:rsidRDefault="00F41F2C" w:rsidP="00F41F2C">
      <w:pPr>
        <w:jc w:val="both"/>
        <w:rPr>
          <w:rFonts w:ascii="Calibri" w:eastAsia="Calibri" w:hAnsi="Calibri" w:cs="Calibri"/>
          <w:color w:val="000000"/>
          <w:sz w:val="22"/>
          <w:szCs w:val="22"/>
        </w:rPr>
      </w:pPr>
      <w:r>
        <w:rPr>
          <w:rFonts w:ascii="Calibri" w:eastAsia="Calibri" w:hAnsi="Calibri" w:cs="Calibri"/>
          <w:i/>
          <w:color w:val="000000"/>
          <w:sz w:val="22"/>
          <w:szCs w:val="22"/>
        </w:rPr>
        <w:t xml:space="preserve">Aaron has a pair of twins, Bill and Bob. </w:t>
      </w:r>
      <w:proofErr w:type="gramStart"/>
      <w:r>
        <w:rPr>
          <w:rFonts w:ascii="Calibri" w:eastAsia="Calibri" w:hAnsi="Calibri" w:cs="Calibri"/>
          <w:i/>
          <w:color w:val="000000"/>
          <w:sz w:val="22"/>
          <w:szCs w:val="22"/>
        </w:rPr>
        <w:t>Both of them</w:t>
      </w:r>
      <w:proofErr w:type="gramEnd"/>
      <w:r>
        <w:rPr>
          <w:rFonts w:ascii="Calibri" w:eastAsia="Calibri" w:hAnsi="Calibri" w:cs="Calibri"/>
          <w:i/>
          <w:color w:val="000000"/>
          <w:sz w:val="22"/>
          <w:szCs w:val="22"/>
        </w:rPr>
        <w:t xml:space="preserve"> are completely alike. It is their birthday – Aaron gives Bill a $1000 red packet, while he gives Bob $0.10.</w:t>
      </w:r>
      <w:r>
        <w:rPr>
          <w:rFonts w:ascii="Calibri" w:eastAsia="Calibri" w:hAnsi="Calibri" w:cs="Calibri"/>
          <w:color w:val="000000"/>
          <w:sz w:val="22"/>
          <w:szCs w:val="22"/>
        </w:rPr>
        <w:t> </w:t>
      </w:r>
    </w:p>
    <w:p w14:paraId="2E245C0B" w14:textId="77777777" w:rsidR="00F41F2C" w:rsidRDefault="00F41F2C" w:rsidP="00F41F2C">
      <w:pPr>
        <w:jc w:val="both"/>
        <w:rPr>
          <w:rFonts w:ascii="Calibri" w:eastAsia="Calibri" w:hAnsi="Calibri" w:cs="Calibri"/>
          <w:color w:val="000000"/>
          <w:sz w:val="22"/>
          <w:szCs w:val="22"/>
        </w:rPr>
      </w:pPr>
    </w:p>
    <w:p w14:paraId="43EBD774" w14:textId="77777777" w:rsidR="00F41F2C" w:rsidRDefault="00F41F2C" w:rsidP="00F41F2C">
      <w:pPr>
        <w:jc w:val="both"/>
        <w:rPr>
          <w:rFonts w:ascii="Calibri" w:eastAsia="Calibri" w:hAnsi="Calibri" w:cs="Calibri"/>
        </w:rPr>
      </w:pPr>
      <w:r>
        <w:rPr>
          <w:rFonts w:ascii="Calibri" w:eastAsia="Calibri" w:hAnsi="Calibri" w:cs="Calibri"/>
          <w:color w:val="000000"/>
          <w:sz w:val="22"/>
          <w:szCs w:val="22"/>
        </w:rPr>
        <w:t xml:space="preserve">Our discomfort with Aaron’s actions does not seem to stem from any rights violation or bad consequences generated. Rather, we think that Aaron has done something wrong because he has acted unfairly – given that Bill and Bob are completely alike, it is unjustified to treat them unequally. </w:t>
      </w:r>
      <w:r>
        <w:rPr>
          <w:rFonts w:ascii="Calibri" w:eastAsia="Calibri" w:hAnsi="Calibri" w:cs="Calibri"/>
          <w:b/>
          <w:color w:val="000000"/>
          <w:sz w:val="22"/>
          <w:szCs w:val="22"/>
        </w:rPr>
        <w:t>Justice, fairness</w:t>
      </w:r>
      <w:r>
        <w:rPr>
          <w:rFonts w:ascii="Calibri" w:eastAsia="Calibri" w:hAnsi="Calibri" w:cs="Calibri"/>
          <w:color w:val="000000"/>
          <w:sz w:val="22"/>
          <w:szCs w:val="22"/>
        </w:rPr>
        <w:t xml:space="preserve">, and </w:t>
      </w:r>
      <w:r>
        <w:rPr>
          <w:rFonts w:ascii="Calibri" w:eastAsia="Calibri" w:hAnsi="Calibri" w:cs="Calibri"/>
          <w:b/>
          <w:color w:val="000000"/>
          <w:sz w:val="22"/>
          <w:szCs w:val="22"/>
        </w:rPr>
        <w:t>equality</w:t>
      </w:r>
      <w:r w:rsidRPr="00E912AD">
        <w:rPr>
          <w:rFonts w:asciiTheme="minorHAnsi" w:hAnsiTheme="minorHAnsi" w:cstheme="minorHAnsi"/>
          <w:b/>
          <w:vertAlign w:val="superscript"/>
        </w:rPr>
        <w:t>+</w:t>
      </w:r>
      <w:r>
        <w:rPr>
          <w:rFonts w:ascii="Calibri" w:eastAsia="Calibri" w:hAnsi="Calibri" w:cs="Calibri"/>
          <w:color w:val="000000"/>
          <w:sz w:val="22"/>
          <w:szCs w:val="22"/>
        </w:rPr>
        <w:t xml:space="preserve"> seem to be important considerations in moral judgments as well.</w:t>
      </w:r>
    </w:p>
    <w:p w14:paraId="49B56597" w14:textId="77777777" w:rsidR="00F41F2C" w:rsidRDefault="00F41F2C" w:rsidP="00F41F2C">
      <w:pPr>
        <w:jc w:val="both"/>
        <w:rPr>
          <w:rFonts w:ascii="Calibri" w:eastAsia="Calibri" w:hAnsi="Calibri" w:cs="Calibri"/>
        </w:rPr>
      </w:pPr>
    </w:p>
    <w:p w14:paraId="4F0733A3" w14:textId="77777777" w:rsidR="00F41F2C" w:rsidRDefault="00F41F2C" w:rsidP="00F41F2C">
      <w:pPr>
        <w:jc w:val="both"/>
        <w:rPr>
          <w:rFonts w:ascii="Calibri" w:eastAsia="Calibri" w:hAnsi="Calibri" w:cs="Calibri"/>
        </w:rPr>
      </w:pPr>
      <w:r w:rsidRPr="004F36BE">
        <w:rPr>
          <w:rFonts w:ascii="Calibri" w:eastAsia="Calibri" w:hAnsi="Calibri" w:cs="Calibri"/>
          <w:color w:val="000000"/>
          <w:sz w:val="22"/>
          <w:szCs w:val="22"/>
          <w:highlight w:val="green"/>
        </w:rPr>
        <w:t xml:space="preserve">However, to be just and fair is </w:t>
      </w:r>
      <w:r w:rsidRPr="004F36BE">
        <w:rPr>
          <w:rFonts w:ascii="Calibri" w:eastAsia="Calibri" w:hAnsi="Calibri" w:cs="Calibri"/>
          <w:b/>
          <w:color w:val="000000"/>
          <w:sz w:val="22"/>
          <w:szCs w:val="22"/>
          <w:highlight w:val="green"/>
        </w:rPr>
        <w:t>not</w:t>
      </w:r>
      <w:r w:rsidRPr="004F36BE">
        <w:rPr>
          <w:rFonts w:ascii="Calibri" w:eastAsia="Calibri" w:hAnsi="Calibri" w:cs="Calibri"/>
          <w:color w:val="000000"/>
          <w:sz w:val="22"/>
          <w:szCs w:val="22"/>
          <w:highlight w:val="green"/>
        </w:rPr>
        <w:t xml:space="preserve"> the same as </w:t>
      </w:r>
      <w:proofErr w:type="gramStart"/>
      <w:r w:rsidRPr="004F36BE">
        <w:rPr>
          <w:rFonts w:ascii="Calibri" w:eastAsia="Calibri" w:hAnsi="Calibri" w:cs="Calibri"/>
          <w:color w:val="000000"/>
          <w:sz w:val="22"/>
          <w:szCs w:val="22"/>
          <w:highlight w:val="green"/>
        </w:rPr>
        <w:t>ensuring equality (of outcomes</w:t>
      </w:r>
      <w:r w:rsidRPr="004F36BE">
        <w:rPr>
          <w:rFonts w:ascii="Calibri" w:eastAsia="Calibri" w:hAnsi="Calibri" w:cs="Calibri"/>
          <w:sz w:val="22"/>
          <w:szCs w:val="22"/>
          <w:highlight w:val="green"/>
        </w:rPr>
        <w:t>)</w:t>
      </w:r>
      <w:r w:rsidRPr="004F36BE">
        <w:rPr>
          <w:rFonts w:ascii="Calibri" w:eastAsia="Calibri" w:hAnsi="Calibri" w:cs="Calibri"/>
          <w:color w:val="000000"/>
          <w:sz w:val="22"/>
          <w:szCs w:val="22"/>
          <w:highlight w:val="green"/>
        </w:rPr>
        <w:t xml:space="preserve"> at all times</w:t>
      </w:r>
      <w:proofErr w:type="gramEnd"/>
      <w:r w:rsidRPr="004F36BE">
        <w:rPr>
          <w:rFonts w:ascii="Calibri" w:eastAsia="Calibri" w:hAnsi="Calibri" w:cs="Calibri"/>
          <w:color w:val="000000"/>
          <w:sz w:val="22"/>
          <w:szCs w:val="22"/>
          <w:highlight w:val="green"/>
        </w:rPr>
        <w:t>. Take the following example:</w:t>
      </w:r>
    </w:p>
    <w:p w14:paraId="6254CFA0" w14:textId="77777777" w:rsidR="00F41F2C" w:rsidRDefault="00F41F2C" w:rsidP="00F41F2C">
      <w:pPr>
        <w:jc w:val="both"/>
        <w:rPr>
          <w:rFonts w:ascii="Calibri" w:eastAsia="Calibri" w:hAnsi="Calibri" w:cs="Calibri"/>
        </w:rPr>
      </w:pPr>
    </w:p>
    <w:p w14:paraId="6AAE1E0A" w14:textId="77777777" w:rsidR="00F41F2C" w:rsidRDefault="00F41F2C" w:rsidP="00F41F2C">
      <w:pPr>
        <w:jc w:val="both"/>
        <w:rPr>
          <w:rFonts w:ascii="Calibri" w:eastAsia="Calibri" w:hAnsi="Calibri" w:cs="Calibri"/>
          <w:i/>
        </w:rPr>
      </w:pPr>
      <w:r>
        <w:rPr>
          <w:rFonts w:ascii="Calibri" w:eastAsia="Calibri" w:hAnsi="Calibri" w:cs="Calibri"/>
          <w:i/>
          <w:color w:val="000000"/>
          <w:sz w:val="22"/>
          <w:szCs w:val="22"/>
        </w:rPr>
        <w:t xml:space="preserve">Don and Jon </w:t>
      </w:r>
      <w:r>
        <w:rPr>
          <w:rFonts w:ascii="Calibri" w:eastAsia="Calibri" w:hAnsi="Calibri" w:cs="Calibri"/>
          <w:i/>
          <w:sz w:val="22"/>
          <w:szCs w:val="22"/>
        </w:rPr>
        <w:t xml:space="preserve">work on a group project together and they receive the same grade as a </w:t>
      </w:r>
      <w:proofErr w:type="gramStart"/>
      <w:r>
        <w:rPr>
          <w:rFonts w:ascii="Calibri" w:eastAsia="Calibri" w:hAnsi="Calibri" w:cs="Calibri"/>
          <w:i/>
          <w:sz w:val="22"/>
          <w:szCs w:val="22"/>
        </w:rPr>
        <w:t>pair</w:t>
      </w:r>
      <w:proofErr w:type="gramEnd"/>
      <w:r>
        <w:rPr>
          <w:rFonts w:ascii="Calibri" w:eastAsia="Calibri" w:hAnsi="Calibri" w:cs="Calibri"/>
          <w:i/>
          <w:sz w:val="22"/>
          <w:szCs w:val="22"/>
        </w:rPr>
        <w:t xml:space="preserve"> but Don had put in more effort and contributed to the project more than Jon</w:t>
      </w:r>
      <w:r>
        <w:rPr>
          <w:rFonts w:ascii="Calibri" w:eastAsia="Calibri" w:hAnsi="Calibri" w:cs="Calibri"/>
          <w:i/>
          <w:color w:val="000000"/>
          <w:sz w:val="22"/>
          <w:szCs w:val="22"/>
        </w:rPr>
        <w:t xml:space="preserve">. </w:t>
      </w:r>
    </w:p>
    <w:p w14:paraId="34C35B92" w14:textId="77777777" w:rsidR="00F41F2C" w:rsidRDefault="00F41F2C" w:rsidP="00F41F2C">
      <w:pPr>
        <w:jc w:val="both"/>
        <w:rPr>
          <w:rFonts w:ascii="Calibri" w:eastAsia="Calibri" w:hAnsi="Calibri" w:cs="Calibri"/>
          <w:i/>
        </w:rPr>
      </w:pPr>
    </w:p>
    <w:p w14:paraId="459CC622" w14:textId="77777777" w:rsidR="00F41F2C" w:rsidRDefault="00F41F2C" w:rsidP="00F41F2C">
      <w:pPr>
        <w:spacing w:after="160"/>
        <w:jc w:val="both"/>
        <w:rPr>
          <w:rFonts w:ascii="Calibri" w:eastAsia="Calibri" w:hAnsi="Calibri" w:cs="Calibri"/>
          <w:b/>
          <w:color w:val="000000"/>
          <w:sz w:val="22"/>
          <w:szCs w:val="22"/>
        </w:rPr>
      </w:pPr>
      <w:r>
        <w:rPr>
          <w:rFonts w:ascii="Calibri" w:eastAsia="Calibri" w:hAnsi="Calibri" w:cs="Calibri"/>
          <w:color w:val="000000"/>
          <w:sz w:val="22"/>
          <w:szCs w:val="22"/>
        </w:rPr>
        <w:t xml:space="preserve">In this scenario, we see that it is wrong to treat Don and Jon equally. </w:t>
      </w:r>
      <w:proofErr w:type="gramStart"/>
      <w:r>
        <w:rPr>
          <w:rFonts w:ascii="Calibri" w:eastAsia="Calibri" w:hAnsi="Calibri" w:cs="Calibri"/>
          <w:color w:val="000000"/>
          <w:sz w:val="22"/>
          <w:szCs w:val="22"/>
        </w:rPr>
        <w:t>So</w:t>
      </w:r>
      <w:proofErr w:type="gramEnd"/>
      <w:r>
        <w:rPr>
          <w:rFonts w:ascii="Calibri" w:eastAsia="Calibri" w:hAnsi="Calibri" w:cs="Calibri"/>
          <w:color w:val="000000"/>
          <w:sz w:val="22"/>
          <w:szCs w:val="22"/>
        </w:rPr>
        <w:t xml:space="preserve"> what exactly is it that makes it wrong to treat Don and Jon equally? Here the concept of </w:t>
      </w:r>
      <w:r>
        <w:rPr>
          <w:rFonts w:ascii="Calibri" w:eastAsia="Calibri" w:hAnsi="Calibri" w:cs="Calibri"/>
          <w:b/>
          <w:color w:val="000000"/>
          <w:sz w:val="22"/>
          <w:szCs w:val="22"/>
        </w:rPr>
        <w:t>justice</w:t>
      </w:r>
      <w:r>
        <w:rPr>
          <w:rFonts w:ascii="Calibri" w:eastAsia="Calibri" w:hAnsi="Calibri" w:cs="Calibri"/>
          <w:color w:val="000000"/>
          <w:sz w:val="22"/>
          <w:szCs w:val="22"/>
        </w:rPr>
        <w:t xml:space="preserve"> comes into play. What exactly is justice? Why does it demand equality in the first scenario (Bill and Bob and their red packets), and not the second (Don and Jon and their </w:t>
      </w:r>
      <w:r>
        <w:rPr>
          <w:rFonts w:ascii="Calibri" w:eastAsia="Calibri" w:hAnsi="Calibri" w:cs="Calibri"/>
          <w:sz w:val="22"/>
          <w:szCs w:val="22"/>
        </w:rPr>
        <w:t>grades</w:t>
      </w:r>
      <w:r>
        <w:rPr>
          <w:rFonts w:ascii="Calibri" w:eastAsia="Calibri" w:hAnsi="Calibri" w:cs="Calibri"/>
          <w:color w:val="000000"/>
          <w:sz w:val="22"/>
          <w:szCs w:val="22"/>
        </w:rPr>
        <w:t>)? The Ancient Greek philosopher Aristotle provides us with the answer: to be just and fair is not about equality for all, rather justice demands that we “</w:t>
      </w:r>
      <w:r>
        <w:rPr>
          <w:rFonts w:ascii="Calibri" w:eastAsia="Calibri" w:hAnsi="Calibri" w:cs="Calibri"/>
          <w:b/>
          <w:color w:val="000000"/>
          <w:sz w:val="22"/>
          <w:szCs w:val="22"/>
        </w:rPr>
        <w:t xml:space="preserve">treat equals </w:t>
      </w:r>
      <w:r>
        <w:rPr>
          <w:rFonts w:ascii="Calibri" w:eastAsia="Calibri" w:hAnsi="Calibri" w:cs="Calibri"/>
          <w:b/>
          <w:color w:val="000000"/>
          <w:sz w:val="22"/>
          <w:szCs w:val="22"/>
        </w:rPr>
        <w:lastRenderedPageBreak/>
        <w:t xml:space="preserve">equally, and </w:t>
      </w:r>
      <w:proofErr w:type="spellStart"/>
      <w:r>
        <w:rPr>
          <w:rFonts w:ascii="Calibri" w:eastAsia="Calibri" w:hAnsi="Calibri" w:cs="Calibri"/>
          <w:b/>
          <w:color w:val="000000"/>
          <w:sz w:val="22"/>
          <w:szCs w:val="22"/>
        </w:rPr>
        <w:t>unequals</w:t>
      </w:r>
      <w:proofErr w:type="spellEnd"/>
      <w:r>
        <w:rPr>
          <w:rFonts w:ascii="Calibri" w:eastAsia="Calibri" w:hAnsi="Calibri" w:cs="Calibri"/>
          <w:b/>
          <w:color w:val="000000"/>
          <w:sz w:val="22"/>
          <w:szCs w:val="22"/>
        </w:rPr>
        <w:t xml:space="preserve"> unequally</w:t>
      </w:r>
      <w:r>
        <w:rPr>
          <w:rFonts w:ascii="Calibri" w:eastAsia="Calibri" w:hAnsi="Calibri" w:cs="Calibri"/>
          <w:color w:val="000000"/>
          <w:sz w:val="22"/>
          <w:szCs w:val="22"/>
        </w:rPr>
        <w:t xml:space="preserve">." </w:t>
      </w:r>
      <w:r>
        <w:rPr>
          <w:rFonts w:ascii="Calibri" w:eastAsia="Calibri" w:hAnsi="Calibri" w:cs="Calibri"/>
          <w:b/>
          <w:color w:val="000000"/>
          <w:sz w:val="22"/>
          <w:szCs w:val="22"/>
        </w:rPr>
        <w:t>A fair and just outcome does not necessarily mean there will be equal treatment.</w:t>
      </w:r>
    </w:p>
    <w:p w14:paraId="2A69D4E1" w14:textId="77777777" w:rsidR="00F41F2C" w:rsidRDefault="00F41F2C" w:rsidP="00F41F2C">
      <w:pPr>
        <w:spacing w:after="160"/>
        <w:jc w:val="both"/>
        <w:rPr>
          <w:rFonts w:ascii="Calibri" w:eastAsia="Calibri" w:hAnsi="Calibri" w:cs="Calibri"/>
          <w:sz w:val="22"/>
          <w:szCs w:val="22"/>
        </w:rPr>
      </w:pPr>
      <w:r>
        <w:rPr>
          <w:rFonts w:ascii="Calibri" w:eastAsia="Calibri" w:hAnsi="Calibri" w:cs="Calibri"/>
          <w:color w:val="000000"/>
          <w:sz w:val="22"/>
          <w:szCs w:val="22"/>
        </w:rPr>
        <w:t xml:space="preserve">This is why justice requires equality in the first scenario, and inequality in the second. </w:t>
      </w:r>
      <w:r>
        <w:rPr>
          <w:rFonts w:ascii="Calibri" w:eastAsia="Calibri" w:hAnsi="Calibri" w:cs="Calibri"/>
          <w:sz w:val="22"/>
          <w:szCs w:val="22"/>
        </w:rPr>
        <w:t>We will unpack the actual real-world implications of this moral principle in the next section (3.2).</w:t>
      </w:r>
    </w:p>
    <w:p w14:paraId="39187D00" w14:textId="77777777" w:rsidR="00F41F2C" w:rsidRDefault="00F41F2C" w:rsidP="00F41F2C">
      <w:pPr>
        <w:spacing w:after="160"/>
        <w:jc w:val="both"/>
        <w:rPr>
          <w:rFonts w:ascii="Calibri" w:eastAsia="Calibri" w:hAnsi="Calibri" w:cs="Calibri"/>
          <w:sz w:val="22"/>
          <w:szCs w:val="22"/>
        </w:rPr>
      </w:pPr>
    </w:p>
    <w:p w14:paraId="7B804ADA" w14:textId="77777777" w:rsidR="00F41F2C" w:rsidRDefault="00F41F2C" w:rsidP="00F41F2C">
      <w:pPr>
        <w:jc w:val="both"/>
        <w:rPr>
          <w:rFonts w:ascii="Calibri" w:eastAsia="Calibri" w:hAnsi="Calibri" w:cs="Calibri"/>
        </w:rPr>
      </w:pPr>
      <w:r>
        <w:rPr>
          <w:rFonts w:ascii="Calibri" w:eastAsia="Calibri" w:hAnsi="Calibri" w:cs="Calibri"/>
          <w:b/>
          <w:color w:val="000000"/>
          <w:sz w:val="22"/>
          <w:szCs w:val="22"/>
        </w:rPr>
        <w:t>3.2 Application of the concepts of justice and fairness - what would a fair society look like?</w:t>
      </w:r>
    </w:p>
    <w:p w14:paraId="03C495F2" w14:textId="77777777" w:rsidR="00F41F2C" w:rsidRDefault="00F41F2C" w:rsidP="00F41F2C">
      <w:pPr>
        <w:jc w:val="both"/>
        <w:rPr>
          <w:rFonts w:ascii="Calibri" w:eastAsia="Calibri" w:hAnsi="Calibri" w:cs="Calibri"/>
        </w:rPr>
      </w:pPr>
    </w:p>
    <w:p w14:paraId="27B9050F" w14:textId="77777777" w:rsidR="00F41F2C" w:rsidRDefault="00F41F2C" w:rsidP="00F41F2C">
      <w:pPr>
        <w:jc w:val="both"/>
        <w:rPr>
          <w:rFonts w:ascii="Calibri" w:eastAsia="Calibri" w:hAnsi="Calibri" w:cs="Calibri"/>
        </w:rPr>
      </w:pPr>
      <w:r>
        <w:rPr>
          <w:rFonts w:ascii="Calibri" w:eastAsia="Calibri" w:hAnsi="Calibri" w:cs="Calibri"/>
          <w:i/>
          <w:color w:val="000000"/>
          <w:sz w:val="22"/>
          <w:szCs w:val="22"/>
        </w:rPr>
        <w:t xml:space="preserve">A fair system ensures </w:t>
      </w:r>
      <w:r>
        <w:rPr>
          <w:rFonts w:ascii="Calibri" w:eastAsia="Calibri" w:hAnsi="Calibri" w:cs="Calibri"/>
          <w:b/>
          <w:i/>
          <w:color w:val="000000"/>
          <w:sz w:val="22"/>
          <w:szCs w:val="22"/>
        </w:rPr>
        <w:t>equal moral and legal rights</w:t>
      </w:r>
    </w:p>
    <w:p w14:paraId="0003E75F" w14:textId="77777777" w:rsidR="00F41F2C" w:rsidRDefault="00F41F2C" w:rsidP="00F41F2C">
      <w:pPr>
        <w:jc w:val="both"/>
        <w:rPr>
          <w:rFonts w:ascii="Calibri" w:eastAsia="Calibri" w:hAnsi="Calibri" w:cs="Calibri"/>
        </w:rPr>
      </w:pPr>
    </w:p>
    <w:p w14:paraId="30CFCF9A" w14:textId="77777777" w:rsidR="00F41F2C" w:rsidRDefault="00F41F2C" w:rsidP="00F41F2C">
      <w:pPr>
        <w:jc w:val="both"/>
        <w:rPr>
          <w:rFonts w:ascii="Calibri" w:eastAsia="Calibri" w:hAnsi="Calibri" w:cs="Calibri"/>
        </w:rPr>
      </w:pPr>
      <w:r>
        <w:rPr>
          <w:rFonts w:ascii="Calibri" w:eastAsia="Calibri" w:hAnsi="Calibri" w:cs="Calibri"/>
          <w:color w:val="000000"/>
          <w:sz w:val="22"/>
          <w:szCs w:val="22"/>
        </w:rPr>
        <w:t>Let us first tackle the first part of the equation: treating equals equally. As mentioned above, it is widely assumed (</w:t>
      </w:r>
      <w:proofErr w:type="gramStart"/>
      <w:r>
        <w:rPr>
          <w:rFonts w:ascii="Calibri" w:eastAsia="Calibri" w:hAnsi="Calibri" w:cs="Calibri"/>
          <w:color w:val="000000"/>
          <w:sz w:val="22"/>
          <w:szCs w:val="22"/>
        </w:rPr>
        <w:t>with the exception of</w:t>
      </w:r>
      <w:proofErr w:type="gramEnd"/>
      <w:r>
        <w:rPr>
          <w:rFonts w:ascii="Calibri" w:eastAsia="Calibri" w:hAnsi="Calibri" w:cs="Calibri"/>
          <w:color w:val="000000"/>
          <w:sz w:val="22"/>
          <w:szCs w:val="22"/>
        </w:rPr>
        <w:t xml:space="preserve"> traditions believing in </w:t>
      </w:r>
      <w:r>
        <w:rPr>
          <w:rFonts w:ascii="Calibri" w:eastAsia="Calibri" w:hAnsi="Calibri" w:cs="Calibri"/>
          <w:sz w:val="22"/>
          <w:szCs w:val="22"/>
        </w:rPr>
        <w:t>social or gender hierarchies</w:t>
      </w:r>
      <w:r>
        <w:rPr>
          <w:rFonts w:ascii="Calibri" w:eastAsia="Calibri" w:hAnsi="Calibri" w:cs="Calibri"/>
          <w:color w:val="000000"/>
          <w:sz w:val="22"/>
          <w:szCs w:val="22"/>
        </w:rPr>
        <w:t xml:space="preserve">) today that all humans are born equal. This does not mean that we are identical; certainly, we are all different in terms of height, physique, mental acuity, etc. Rather, it refers to how all human beings have equal dignity and moral worth – no one person is naturally superior to another. If that is the case, then it follows that all human beings’ fundamental interests are equally worthy of protection. Justice therefore dictates that all (adult) human beings have equal rights – everyone has the right to lead his or her life as one sees fit (within the boundaries of morality). This is also why most governments today guarantee a level of basic rights for all </w:t>
      </w:r>
      <w:r>
        <w:rPr>
          <w:rFonts w:ascii="Calibri" w:eastAsia="Calibri" w:hAnsi="Calibri" w:cs="Calibri"/>
          <w:sz w:val="22"/>
          <w:szCs w:val="22"/>
        </w:rPr>
        <w:t>residents, and that no one group, race or gender has more rights than another.</w:t>
      </w:r>
    </w:p>
    <w:p w14:paraId="2F5C013E" w14:textId="77777777" w:rsidR="00F41F2C" w:rsidRDefault="00F41F2C" w:rsidP="00F41F2C">
      <w:pPr>
        <w:jc w:val="both"/>
        <w:rPr>
          <w:rFonts w:ascii="Calibri" w:eastAsia="Calibri" w:hAnsi="Calibri" w:cs="Calibri"/>
        </w:rPr>
      </w:pPr>
    </w:p>
    <w:p w14:paraId="77A874F5" w14:textId="77777777" w:rsidR="00F41F2C" w:rsidRDefault="00F41F2C" w:rsidP="00F41F2C">
      <w:pPr>
        <w:jc w:val="both"/>
        <w:rPr>
          <w:rFonts w:ascii="Calibri" w:eastAsia="Calibri" w:hAnsi="Calibri" w:cs="Calibri"/>
        </w:rPr>
      </w:pPr>
      <w:r>
        <w:rPr>
          <w:rFonts w:ascii="Calibri" w:eastAsia="Calibri" w:hAnsi="Calibri" w:cs="Calibri"/>
          <w:b/>
          <w:i/>
          <w:color w:val="000000"/>
          <w:sz w:val="22"/>
          <w:szCs w:val="22"/>
        </w:rPr>
        <w:t xml:space="preserve">Inequality in outcomes </w:t>
      </w:r>
      <w:r>
        <w:rPr>
          <w:rFonts w:ascii="Calibri" w:eastAsia="Calibri" w:hAnsi="Calibri" w:cs="Calibri"/>
          <w:i/>
          <w:color w:val="000000"/>
          <w:sz w:val="22"/>
          <w:szCs w:val="22"/>
        </w:rPr>
        <w:t xml:space="preserve">may be permitted </w:t>
      </w:r>
      <w:proofErr w:type="gramStart"/>
      <w:r>
        <w:rPr>
          <w:rFonts w:ascii="Calibri" w:eastAsia="Calibri" w:hAnsi="Calibri" w:cs="Calibri"/>
          <w:i/>
          <w:color w:val="000000"/>
          <w:sz w:val="22"/>
          <w:szCs w:val="22"/>
        </w:rPr>
        <w:t>as a result of</w:t>
      </w:r>
      <w:proofErr w:type="gramEnd"/>
      <w:r>
        <w:rPr>
          <w:rFonts w:ascii="Calibri" w:eastAsia="Calibri" w:hAnsi="Calibri" w:cs="Calibri"/>
          <w:i/>
          <w:color w:val="000000"/>
          <w:sz w:val="22"/>
          <w:szCs w:val="22"/>
        </w:rPr>
        <w:t xml:space="preserve"> differences in merit</w:t>
      </w:r>
    </w:p>
    <w:p w14:paraId="149BE3DD" w14:textId="77777777" w:rsidR="00F41F2C" w:rsidRDefault="00F41F2C" w:rsidP="00F41F2C">
      <w:pPr>
        <w:jc w:val="both"/>
        <w:rPr>
          <w:rFonts w:ascii="Calibri" w:eastAsia="Calibri" w:hAnsi="Calibri" w:cs="Calibri"/>
        </w:rPr>
      </w:pPr>
    </w:p>
    <w:p w14:paraId="3B81531A" w14:textId="77777777" w:rsidR="00F41F2C" w:rsidRDefault="00F41F2C" w:rsidP="00F41F2C">
      <w:pPr>
        <w:jc w:val="both"/>
        <w:rPr>
          <w:rFonts w:ascii="Calibri" w:eastAsia="Calibri" w:hAnsi="Calibri" w:cs="Calibri"/>
        </w:rPr>
      </w:pPr>
      <w:r>
        <w:rPr>
          <w:rFonts w:ascii="Calibri" w:eastAsia="Calibri" w:hAnsi="Calibri" w:cs="Calibri"/>
          <w:color w:val="000000"/>
          <w:sz w:val="22"/>
          <w:szCs w:val="22"/>
        </w:rPr>
        <w:t xml:space="preserve">This does not mean that any form of inequality is unjustified. As Aristotle </w:t>
      </w:r>
      <w:proofErr w:type="gramStart"/>
      <w:r>
        <w:rPr>
          <w:rFonts w:ascii="Calibri" w:eastAsia="Calibri" w:hAnsi="Calibri" w:cs="Calibri"/>
          <w:color w:val="000000"/>
          <w:sz w:val="22"/>
          <w:szCs w:val="22"/>
        </w:rPr>
        <w:t>suggests:</w:t>
      </w:r>
      <w:proofErr w:type="gram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unequals</w:t>
      </w:r>
      <w:proofErr w:type="spellEnd"/>
      <w:r>
        <w:rPr>
          <w:rFonts w:ascii="Calibri" w:eastAsia="Calibri" w:hAnsi="Calibri" w:cs="Calibri"/>
          <w:color w:val="000000"/>
          <w:sz w:val="22"/>
          <w:szCs w:val="22"/>
        </w:rPr>
        <w:t xml:space="preserve"> should be treated unequally. While we may be moral equals, we are also endowed with different characteristics. This results in varying levels of effort, merit and contribution to society. Justice in this case demands a meritocratic system that distributes rewards fairly based on the contributions made. In such a system, inequality in outcomes is fair </w:t>
      </w:r>
      <w:proofErr w:type="gramStart"/>
      <w:r>
        <w:rPr>
          <w:rFonts w:ascii="Calibri" w:eastAsia="Calibri" w:hAnsi="Calibri" w:cs="Calibri"/>
          <w:color w:val="000000"/>
          <w:sz w:val="22"/>
          <w:szCs w:val="22"/>
        </w:rPr>
        <w:t>as long as</w:t>
      </w:r>
      <w:proofErr w:type="gramEnd"/>
      <w:r>
        <w:rPr>
          <w:rFonts w:ascii="Calibri" w:eastAsia="Calibri" w:hAnsi="Calibri" w:cs="Calibri"/>
          <w:color w:val="000000"/>
          <w:sz w:val="22"/>
          <w:szCs w:val="22"/>
        </w:rPr>
        <w:t xml:space="preserve"> it reflects the differences in individual merit and contribution. However, this does not mean that inequality in outcomes is always justified. This is because...</w:t>
      </w:r>
    </w:p>
    <w:p w14:paraId="6B5DE0AA" w14:textId="77777777" w:rsidR="00F41F2C" w:rsidRDefault="00F41F2C" w:rsidP="00F41F2C">
      <w:pPr>
        <w:jc w:val="both"/>
        <w:rPr>
          <w:rFonts w:ascii="Calibri" w:eastAsia="Calibri" w:hAnsi="Calibri" w:cs="Calibri"/>
        </w:rPr>
      </w:pPr>
    </w:p>
    <w:p w14:paraId="0B80B9E5" w14:textId="77777777" w:rsidR="00F41F2C" w:rsidRDefault="00F41F2C" w:rsidP="00F41F2C">
      <w:pPr>
        <w:jc w:val="both"/>
        <w:rPr>
          <w:rFonts w:ascii="Calibri" w:eastAsia="Calibri" w:hAnsi="Calibri" w:cs="Calibri"/>
        </w:rPr>
      </w:pPr>
      <w:r>
        <w:rPr>
          <w:rFonts w:ascii="Calibri" w:eastAsia="Calibri" w:hAnsi="Calibri" w:cs="Calibri"/>
          <w:b/>
          <w:i/>
          <w:color w:val="000000"/>
          <w:sz w:val="22"/>
          <w:szCs w:val="22"/>
        </w:rPr>
        <w:t xml:space="preserve">Justice also requires equality of opportunities </w:t>
      </w:r>
      <w:r>
        <w:rPr>
          <w:rFonts w:ascii="Calibri" w:eastAsia="Calibri" w:hAnsi="Calibri" w:cs="Calibri"/>
          <w:i/>
          <w:color w:val="000000"/>
          <w:sz w:val="22"/>
          <w:szCs w:val="22"/>
        </w:rPr>
        <w:t>- inequality in outcomes is not always justified as it may be a symptom of inequality of opportunities</w:t>
      </w:r>
    </w:p>
    <w:p w14:paraId="64683B77" w14:textId="77777777" w:rsidR="00F41F2C" w:rsidRDefault="00F41F2C" w:rsidP="00F41F2C">
      <w:pPr>
        <w:jc w:val="both"/>
        <w:rPr>
          <w:rFonts w:ascii="Calibri" w:eastAsia="Calibri" w:hAnsi="Calibri" w:cs="Calibri"/>
        </w:rPr>
      </w:pPr>
    </w:p>
    <w:p w14:paraId="0DBE23B1" w14:textId="77777777" w:rsidR="00F41F2C" w:rsidRDefault="00F41F2C" w:rsidP="00F41F2C">
      <w:pPr>
        <w:jc w:val="both"/>
        <w:rPr>
          <w:rFonts w:ascii="Calibri" w:eastAsia="Calibri" w:hAnsi="Calibri" w:cs="Calibri"/>
        </w:rPr>
      </w:pPr>
      <w:r>
        <w:rPr>
          <w:rFonts w:ascii="Calibri" w:eastAsia="Calibri" w:hAnsi="Calibri" w:cs="Calibri"/>
          <w:color w:val="000000"/>
          <w:sz w:val="22"/>
          <w:szCs w:val="22"/>
        </w:rPr>
        <w:t>Imagine yourself in a 100-metre race with your friend Adam, but you start the race 50 metres behind him. In a meritocratic system, it is extremely likely that Adam wins the race, and deserves the rewards. This example hints at the unfairness of a purely meritocratic system and the allocation of rewards in today’s world – a just system does not simply reward the meritorious, it also ensures that all participants have a fair chance and equal opportunity to succeed. Thus, many argue that there is nothing fundamentally wrong with unequal outcomes per se, except when the unequal outcomes are the result of unequal opportunities between the haves and have-nots. Given the most privileged (i.e., most of you reading this) in today’s world have an advantage in the race of life just because we won the birth lottery to be born with good genes or a supportive environment, a just society / global order will therefore necessitate some form of redistribution to equalise opportunities. Only then can the outcome of the race be justified.</w:t>
      </w:r>
    </w:p>
    <w:p w14:paraId="526C0083" w14:textId="77777777" w:rsidR="00F41F2C" w:rsidRDefault="00F41F2C" w:rsidP="00F41F2C">
      <w:pPr>
        <w:jc w:val="both"/>
        <w:rPr>
          <w:rFonts w:ascii="Calibri" w:eastAsia="Calibri" w:hAnsi="Calibri" w:cs="Calibri"/>
        </w:rPr>
      </w:pPr>
    </w:p>
    <w:tbl>
      <w:tblPr>
        <w:tblW w:w="9016" w:type="dxa"/>
        <w:tblInd w:w="-108" w:type="dxa"/>
        <w:tblLayout w:type="fixed"/>
        <w:tblLook w:val="0400" w:firstRow="0" w:lastRow="0" w:firstColumn="0" w:lastColumn="0" w:noHBand="0" w:noVBand="1"/>
      </w:tblPr>
      <w:tblGrid>
        <w:gridCol w:w="9016"/>
      </w:tblGrid>
      <w:tr w:rsidR="00F41F2C" w14:paraId="43033211" w14:textId="77777777" w:rsidTr="009055CF">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5C78CF" w14:textId="77777777" w:rsidR="00F41F2C" w:rsidRDefault="00F41F2C" w:rsidP="009055CF">
            <w:pPr>
              <w:jc w:val="both"/>
              <w:rPr>
                <w:rFonts w:ascii="Calibri" w:eastAsia="Calibri" w:hAnsi="Calibri" w:cs="Calibri"/>
              </w:rPr>
            </w:pPr>
            <w:r>
              <w:rPr>
                <w:rFonts w:ascii="Calibri" w:eastAsia="Calibri" w:hAnsi="Calibri" w:cs="Calibri"/>
                <w:b/>
                <w:color w:val="000000"/>
                <w:sz w:val="22"/>
                <w:szCs w:val="22"/>
              </w:rPr>
              <w:t>Food for thought</w:t>
            </w:r>
          </w:p>
          <w:p w14:paraId="3A936129" w14:textId="77777777" w:rsidR="00F41F2C" w:rsidRDefault="00F41F2C" w:rsidP="009055CF">
            <w:pPr>
              <w:jc w:val="both"/>
              <w:rPr>
                <w:rFonts w:ascii="Calibri" w:eastAsia="Calibri" w:hAnsi="Calibri" w:cs="Calibri"/>
              </w:rPr>
            </w:pPr>
            <w:r>
              <w:rPr>
                <w:rFonts w:ascii="Calibri" w:eastAsia="Calibri" w:hAnsi="Calibri" w:cs="Calibri"/>
                <w:color w:val="000000"/>
                <w:sz w:val="22"/>
                <w:szCs w:val="22"/>
              </w:rPr>
              <w:t>To what extent has your society effectively managed inequality? Are you able to use the concepts of (</w:t>
            </w:r>
            <w:proofErr w:type="spellStart"/>
            <w:r>
              <w:rPr>
                <w:rFonts w:ascii="Calibri" w:eastAsia="Calibri" w:hAnsi="Calibri" w:cs="Calibri"/>
                <w:color w:val="000000"/>
                <w:sz w:val="22"/>
                <w:szCs w:val="22"/>
              </w:rPr>
              <w:t>i</w:t>
            </w:r>
            <w:proofErr w:type="spellEnd"/>
            <w:r>
              <w:rPr>
                <w:rFonts w:ascii="Calibri" w:eastAsia="Calibri" w:hAnsi="Calibri" w:cs="Calibri"/>
                <w:color w:val="000000"/>
                <w:sz w:val="22"/>
                <w:szCs w:val="22"/>
              </w:rPr>
              <w:t>) equal moral and legal rights, (ii) equality of outcomes, and (iii) equality of opportunities to answer this essay question?</w:t>
            </w:r>
          </w:p>
        </w:tc>
      </w:tr>
    </w:tbl>
    <w:p w14:paraId="6CA49DA6" w14:textId="77777777" w:rsidR="00F41F2C" w:rsidRDefault="00F41F2C" w:rsidP="00F41F2C">
      <w:pPr>
        <w:jc w:val="both"/>
        <w:rPr>
          <w:rFonts w:ascii="Calibri" w:eastAsia="Calibri" w:hAnsi="Calibri" w:cs="Calibri"/>
        </w:rPr>
      </w:pPr>
    </w:p>
    <w:p w14:paraId="0240E397" w14:textId="77777777" w:rsidR="00F41F2C" w:rsidRDefault="00F41F2C" w:rsidP="00F41F2C">
      <w:pPr>
        <w:jc w:val="both"/>
        <w:rPr>
          <w:rFonts w:ascii="Calibri" w:eastAsia="Calibri" w:hAnsi="Calibri" w:cs="Calibri"/>
        </w:rPr>
      </w:pPr>
    </w:p>
    <w:tbl>
      <w:tblPr>
        <w:tblW w:w="901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41F2C" w14:paraId="2E5641FA" w14:textId="77777777" w:rsidTr="009055CF">
        <w:tc>
          <w:tcPr>
            <w:tcW w:w="9016" w:type="dxa"/>
          </w:tcPr>
          <w:p w14:paraId="2178B220" w14:textId="77777777" w:rsidR="00F41F2C" w:rsidRDefault="00F41F2C" w:rsidP="009055CF">
            <w:pPr>
              <w:jc w:val="both"/>
              <w:rPr>
                <w:rFonts w:ascii="Calibri" w:eastAsia="Calibri" w:hAnsi="Calibri" w:cs="Calibri"/>
                <w:sz w:val="28"/>
                <w:szCs w:val="28"/>
              </w:rPr>
            </w:pPr>
            <w:r>
              <w:rPr>
                <w:rFonts w:ascii="Calibri" w:eastAsia="Calibri" w:hAnsi="Calibri" w:cs="Calibri"/>
                <w:sz w:val="28"/>
                <w:szCs w:val="28"/>
              </w:rPr>
              <w:lastRenderedPageBreak/>
              <w:t>Section 4: Application</w:t>
            </w:r>
          </w:p>
        </w:tc>
      </w:tr>
      <w:tr w:rsidR="00F41F2C" w14:paraId="038A57FE" w14:textId="77777777" w:rsidTr="009055CF">
        <w:tc>
          <w:tcPr>
            <w:tcW w:w="9016" w:type="dxa"/>
            <w:shd w:val="clear" w:color="auto" w:fill="000000"/>
          </w:tcPr>
          <w:p w14:paraId="3E2DF12E" w14:textId="77777777" w:rsidR="00F41F2C" w:rsidRDefault="00F41F2C" w:rsidP="009055CF">
            <w:pPr>
              <w:jc w:val="both"/>
              <w:rPr>
                <w:rFonts w:ascii="Calibri" w:eastAsia="Calibri" w:hAnsi="Calibri" w:cs="Calibri"/>
                <w:b/>
                <w:color w:val="FFFFFF"/>
                <w:sz w:val="22"/>
                <w:szCs w:val="22"/>
              </w:rPr>
            </w:pPr>
            <w:r>
              <w:rPr>
                <w:rFonts w:ascii="Calibri" w:eastAsia="Calibri" w:hAnsi="Calibri" w:cs="Calibri"/>
                <w:b/>
                <w:color w:val="FFFFFF"/>
                <w:sz w:val="22"/>
                <w:szCs w:val="22"/>
              </w:rPr>
              <w:t xml:space="preserve">Answering questions containing key words ‘should’, ‘acceptable’, ‘justified’ </w:t>
            </w:r>
          </w:p>
        </w:tc>
      </w:tr>
    </w:tbl>
    <w:p w14:paraId="6D5E5C6D" w14:textId="77777777" w:rsidR="00F41F2C" w:rsidRDefault="00F41F2C" w:rsidP="00F41F2C">
      <w:pPr>
        <w:jc w:val="both"/>
        <w:rPr>
          <w:rFonts w:ascii="Calibri" w:eastAsia="Calibri" w:hAnsi="Calibri" w:cs="Calibri"/>
          <w:sz w:val="22"/>
          <w:szCs w:val="22"/>
        </w:rPr>
      </w:pPr>
    </w:p>
    <w:p w14:paraId="580CA16E" w14:textId="77777777" w:rsidR="00F41F2C" w:rsidRDefault="00F41F2C" w:rsidP="00F41F2C">
      <w:pPr>
        <w:jc w:val="both"/>
        <w:rPr>
          <w:rFonts w:ascii="Calibri" w:eastAsia="Calibri" w:hAnsi="Calibri" w:cs="Calibri"/>
          <w:sz w:val="22"/>
          <w:szCs w:val="22"/>
        </w:rPr>
      </w:pPr>
      <w:r>
        <w:rPr>
          <w:rFonts w:ascii="Calibri" w:eastAsia="Calibri" w:hAnsi="Calibri" w:cs="Calibri"/>
          <w:sz w:val="22"/>
          <w:szCs w:val="22"/>
        </w:rPr>
        <w:t xml:space="preserve">Once you have understood the schools of thought that appeal to </w:t>
      </w:r>
      <w:r>
        <w:rPr>
          <w:rFonts w:ascii="Calibri" w:eastAsia="Calibri" w:hAnsi="Calibri" w:cs="Calibri"/>
          <w:b/>
          <w:sz w:val="22"/>
          <w:szCs w:val="22"/>
        </w:rPr>
        <w:t>consequences</w:t>
      </w:r>
      <w:r>
        <w:rPr>
          <w:rFonts w:ascii="Calibri" w:eastAsia="Calibri" w:hAnsi="Calibri" w:cs="Calibri"/>
          <w:sz w:val="22"/>
          <w:szCs w:val="22"/>
        </w:rPr>
        <w:t xml:space="preserve">, </w:t>
      </w:r>
      <w:r>
        <w:rPr>
          <w:rFonts w:ascii="Calibri" w:eastAsia="Calibri" w:hAnsi="Calibri" w:cs="Calibri"/>
          <w:b/>
          <w:sz w:val="22"/>
          <w:szCs w:val="22"/>
        </w:rPr>
        <w:t>rights</w:t>
      </w:r>
      <w:r>
        <w:rPr>
          <w:rFonts w:ascii="Calibri" w:eastAsia="Calibri" w:hAnsi="Calibri" w:cs="Calibri"/>
          <w:sz w:val="22"/>
          <w:szCs w:val="22"/>
        </w:rPr>
        <w:t xml:space="preserve">, and </w:t>
      </w:r>
      <w:r>
        <w:rPr>
          <w:rFonts w:ascii="Calibri" w:eastAsia="Calibri" w:hAnsi="Calibri" w:cs="Calibri"/>
          <w:b/>
          <w:sz w:val="22"/>
          <w:szCs w:val="22"/>
        </w:rPr>
        <w:t>fairness</w:t>
      </w:r>
      <w:r>
        <w:rPr>
          <w:rFonts w:ascii="Calibri" w:eastAsia="Calibri" w:hAnsi="Calibri" w:cs="Calibri"/>
          <w:sz w:val="22"/>
          <w:szCs w:val="22"/>
        </w:rPr>
        <w:t xml:space="preserve">, it should be obvious that when someone is asking if something </w:t>
      </w:r>
      <w:r>
        <w:rPr>
          <w:rFonts w:ascii="Calibri" w:eastAsia="Calibri" w:hAnsi="Calibri" w:cs="Calibri"/>
          <w:b/>
          <w:i/>
          <w:sz w:val="22"/>
          <w:szCs w:val="22"/>
        </w:rPr>
        <w:t>should</w:t>
      </w:r>
      <w:r>
        <w:rPr>
          <w:rFonts w:ascii="Calibri" w:eastAsia="Calibri" w:hAnsi="Calibri" w:cs="Calibri"/>
          <w:sz w:val="22"/>
          <w:szCs w:val="22"/>
        </w:rPr>
        <w:t xml:space="preserve"> be done, or whether an action is </w:t>
      </w:r>
      <w:r>
        <w:rPr>
          <w:rFonts w:ascii="Calibri" w:eastAsia="Calibri" w:hAnsi="Calibri" w:cs="Calibri"/>
          <w:b/>
          <w:i/>
          <w:sz w:val="22"/>
          <w:szCs w:val="22"/>
        </w:rPr>
        <w:t>acceptable</w:t>
      </w:r>
      <w:r>
        <w:rPr>
          <w:rFonts w:ascii="Calibri" w:eastAsia="Calibri" w:hAnsi="Calibri" w:cs="Calibri"/>
          <w:sz w:val="22"/>
          <w:szCs w:val="22"/>
        </w:rPr>
        <w:t xml:space="preserve"> or </w:t>
      </w:r>
      <w:r>
        <w:rPr>
          <w:rFonts w:ascii="Calibri" w:eastAsia="Calibri" w:hAnsi="Calibri" w:cs="Calibri"/>
          <w:b/>
          <w:i/>
          <w:sz w:val="22"/>
          <w:szCs w:val="22"/>
        </w:rPr>
        <w:t>justifiable</w:t>
      </w:r>
      <w:r>
        <w:rPr>
          <w:rFonts w:ascii="Calibri" w:eastAsia="Calibri" w:hAnsi="Calibri" w:cs="Calibri"/>
          <w:sz w:val="22"/>
          <w:szCs w:val="22"/>
        </w:rPr>
        <w:t xml:space="preserve">, they essentially want to know:  </w:t>
      </w:r>
    </w:p>
    <w:p w14:paraId="7799DF16" w14:textId="77777777" w:rsidR="00F41F2C" w:rsidRDefault="00F41F2C" w:rsidP="00F41F2C">
      <w:pPr>
        <w:jc w:val="both"/>
        <w:rPr>
          <w:rFonts w:ascii="Calibri" w:eastAsia="Calibri" w:hAnsi="Calibri" w:cs="Calibri"/>
          <w:sz w:val="22"/>
          <w:szCs w:val="22"/>
        </w:rPr>
      </w:pPr>
    </w:p>
    <w:p w14:paraId="65103EEF" w14:textId="77777777" w:rsidR="00F41F2C" w:rsidRDefault="00F41F2C" w:rsidP="00F41F2C">
      <w:pPr>
        <w:numPr>
          <w:ilvl w:val="0"/>
          <w:numId w:val="11"/>
        </w:numPr>
        <w:spacing w:after="160"/>
        <w:jc w:val="both"/>
        <w:rPr>
          <w:rFonts w:ascii="Calibri" w:eastAsia="Calibri" w:hAnsi="Calibri" w:cs="Calibri"/>
          <w:sz w:val="22"/>
          <w:szCs w:val="22"/>
        </w:rPr>
      </w:pPr>
      <w:r>
        <w:rPr>
          <w:rFonts w:ascii="Calibri" w:eastAsia="Calibri" w:hAnsi="Calibri" w:cs="Calibri"/>
          <w:sz w:val="22"/>
          <w:szCs w:val="22"/>
        </w:rPr>
        <w:t xml:space="preserve">Whether we should go ahead with the action despite the </w:t>
      </w:r>
      <w:r>
        <w:rPr>
          <w:rFonts w:ascii="Calibri" w:eastAsia="Calibri" w:hAnsi="Calibri" w:cs="Calibri"/>
          <w:b/>
          <w:sz w:val="22"/>
          <w:szCs w:val="22"/>
        </w:rPr>
        <w:t>consequences</w:t>
      </w:r>
      <w:r>
        <w:rPr>
          <w:rFonts w:ascii="Calibri" w:eastAsia="Calibri" w:hAnsi="Calibri" w:cs="Calibri"/>
          <w:sz w:val="22"/>
          <w:szCs w:val="22"/>
        </w:rPr>
        <w:t xml:space="preserve">, risks or opportunity costs that will follow </w:t>
      </w:r>
    </w:p>
    <w:p w14:paraId="3B4B3F0D" w14:textId="77777777" w:rsidR="00F41F2C" w:rsidRDefault="00F41F2C" w:rsidP="00F41F2C">
      <w:pPr>
        <w:numPr>
          <w:ilvl w:val="0"/>
          <w:numId w:val="11"/>
        </w:numPr>
        <w:spacing w:after="160"/>
        <w:jc w:val="both"/>
        <w:rPr>
          <w:rFonts w:ascii="Calibri" w:eastAsia="Calibri" w:hAnsi="Calibri" w:cs="Calibri"/>
          <w:sz w:val="22"/>
          <w:szCs w:val="22"/>
        </w:rPr>
      </w:pPr>
      <w:r>
        <w:rPr>
          <w:rFonts w:ascii="Calibri" w:eastAsia="Calibri" w:hAnsi="Calibri" w:cs="Calibri"/>
          <w:sz w:val="22"/>
          <w:szCs w:val="22"/>
        </w:rPr>
        <w:t xml:space="preserve">Whether there are principles or even laws (based on </w:t>
      </w:r>
      <w:r>
        <w:rPr>
          <w:rFonts w:ascii="Calibri" w:eastAsia="Calibri" w:hAnsi="Calibri" w:cs="Calibri"/>
          <w:b/>
          <w:sz w:val="22"/>
          <w:szCs w:val="22"/>
        </w:rPr>
        <w:t>rights</w:t>
      </w:r>
      <w:r>
        <w:rPr>
          <w:rFonts w:ascii="Calibri" w:eastAsia="Calibri" w:hAnsi="Calibri" w:cs="Calibri"/>
          <w:sz w:val="22"/>
          <w:szCs w:val="22"/>
        </w:rPr>
        <w:t xml:space="preserve"> or </w:t>
      </w:r>
      <w:r>
        <w:rPr>
          <w:rFonts w:ascii="Calibri" w:eastAsia="Calibri" w:hAnsi="Calibri" w:cs="Calibri"/>
          <w:b/>
          <w:sz w:val="22"/>
          <w:szCs w:val="22"/>
        </w:rPr>
        <w:t>fairness</w:t>
      </w:r>
      <w:r>
        <w:rPr>
          <w:rFonts w:ascii="Calibri" w:eastAsia="Calibri" w:hAnsi="Calibri" w:cs="Calibri"/>
          <w:sz w:val="22"/>
          <w:szCs w:val="22"/>
        </w:rPr>
        <w:t xml:space="preserve">) that make it acceptable for us to carry out a particular act </w:t>
      </w:r>
    </w:p>
    <w:p w14:paraId="50BEA299" w14:textId="77777777" w:rsidR="00F41F2C" w:rsidRDefault="00F41F2C" w:rsidP="00F41F2C">
      <w:pPr>
        <w:shd w:val="clear" w:color="auto" w:fill="000000"/>
        <w:jc w:val="both"/>
        <w:rPr>
          <w:rFonts w:ascii="Calibri" w:eastAsia="Calibri" w:hAnsi="Calibri" w:cs="Calibri"/>
          <w:b/>
          <w:color w:val="FFFFFF"/>
          <w:sz w:val="22"/>
          <w:szCs w:val="22"/>
        </w:rPr>
      </w:pPr>
      <w:r>
        <w:rPr>
          <w:rFonts w:ascii="Calibri" w:eastAsia="Calibri" w:hAnsi="Calibri" w:cs="Calibri"/>
          <w:b/>
          <w:color w:val="FFFFFF"/>
          <w:sz w:val="22"/>
          <w:szCs w:val="22"/>
        </w:rPr>
        <w:t>How to show that something should be done/is acceptable/is justified? [or not]</w:t>
      </w:r>
    </w:p>
    <w:p w14:paraId="3C70AF5C" w14:textId="77777777" w:rsidR="00F41F2C" w:rsidRDefault="00F41F2C" w:rsidP="00F41F2C">
      <w:pPr>
        <w:jc w:val="both"/>
        <w:rPr>
          <w:rFonts w:ascii="Calibri" w:eastAsia="Calibri" w:hAnsi="Calibri" w:cs="Calibri"/>
          <w:sz w:val="22"/>
          <w:szCs w:val="22"/>
        </w:rPr>
      </w:pPr>
    </w:p>
    <w:p w14:paraId="4A0425DA" w14:textId="77777777" w:rsidR="00F41F2C" w:rsidRDefault="00F41F2C" w:rsidP="00F41F2C">
      <w:pPr>
        <w:jc w:val="both"/>
        <w:rPr>
          <w:rFonts w:ascii="Calibri" w:eastAsia="Calibri" w:hAnsi="Calibri" w:cs="Calibri"/>
          <w:sz w:val="22"/>
          <w:szCs w:val="22"/>
          <w:u w:val="single"/>
        </w:rPr>
      </w:pPr>
      <w:r>
        <w:rPr>
          <w:rFonts w:ascii="Calibri" w:eastAsia="Calibri" w:hAnsi="Calibri" w:cs="Calibri"/>
          <w:sz w:val="22"/>
          <w:szCs w:val="22"/>
          <w:u w:val="single"/>
        </w:rPr>
        <w:t xml:space="preserve">If something (X) is </w:t>
      </w:r>
      <w:r w:rsidRPr="00FE6570">
        <w:rPr>
          <w:rFonts w:ascii="Calibri" w:eastAsia="Calibri" w:hAnsi="Calibri" w:cs="Calibri"/>
          <w:b/>
          <w:bCs/>
          <w:color w:val="FF0000"/>
          <w:sz w:val="22"/>
          <w:szCs w:val="22"/>
          <w:u w:val="single"/>
        </w:rPr>
        <w:t xml:space="preserve">justified, </w:t>
      </w:r>
      <w:r>
        <w:rPr>
          <w:rFonts w:ascii="Calibri" w:eastAsia="Calibri" w:hAnsi="Calibri" w:cs="Calibri"/>
          <w:sz w:val="22"/>
          <w:szCs w:val="22"/>
          <w:u w:val="single"/>
        </w:rPr>
        <w:t>in your content paragraphs, you should…</w:t>
      </w:r>
    </w:p>
    <w:p w14:paraId="1C2CF656" w14:textId="77777777" w:rsidR="00F41F2C" w:rsidRDefault="00F41F2C" w:rsidP="00F41F2C">
      <w:pPr>
        <w:jc w:val="both"/>
        <w:rPr>
          <w:rFonts w:ascii="Calibri" w:eastAsia="Calibri" w:hAnsi="Calibri" w:cs="Calibri"/>
          <w:sz w:val="22"/>
          <w:szCs w:val="22"/>
        </w:rPr>
      </w:pPr>
    </w:p>
    <w:p w14:paraId="03F3086E" w14:textId="77777777" w:rsidR="00F41F2C" w:rsidRDefault="00F41F2C" w:rsidP="00F41F2C">
      <w:pPr>
        <w:numPr>
          <w:ilvl w:val="0"/>
          <w:numId w:val="12"/>
        </w:numPr>
        <w:spacing w:after="160"/>
        <w:jc w:val="both"/>
        <w:rPr>
          <w:rFonts w:ascii="Calibri" w:eastAsia="Calibri" w:hAnsi="Calibri" w:cs="Calibri"/>
          <w:sz w:val="22"/>
          <w:szCs w:val="22"/>
        </w:rPr>
      </w:pPr>
      <w:r>
        <w:rPr>
          <w:rFonts w:ascii="Calibri" w:eastAsia="Calibri" w:hAnsi="Calibri" w:cs="Calibri"/>
          <w:b/>
          <w:sz w:val="22"/>
          <w:szCs w:val="22"/>
        </w:rPr>
        <w:t xml:space="preserve">ASSESS THE CONSEQUENCE </w:t>
      </w:r>
      <w:r>
        <w:rPr>
          <w:rFonts w:ascii="Calibri" w:eastAsia="Calibri" w:hAnsi="Calibri" w:cs="Calibri"/>
          <w:sz w:val="22"/>
          <w:szCs w:val="22"/>
        </w:rPr>
        <w:t>(whether X benefits or harms us)</w:t>
      </w:r>
      <w:r>
        <w:rPr>
          <w:rFonts w:ascii="Calibri" w:eastAsia="Calibri" w:hAnsi="Calibri" w:cs="Calibri"/>
          <w:b/>
          <w:sz w:val="22"/>
          <w:szCs w:val="22"/>
        </w:rPr>
        <w:t xml:space="preserve"> </w:t>
      </w:r>
      <w:r>
        <w:rPr>
          <w:rFonts w:ascii="Calibri" w:eastAsia="Calibri" w:hAnsi="Calibri" w:cs="Calibri"/>
          <w:sz w:val="22"/>
          <w:szCs w:val="22"/>
        </w:rPr>
        <w:t>in a systematic manner</w:t>
      </w:r>
      <w:r>
        <w:rPr>
          <w:rFonts w:ascii="Calibri" w:eastAsia="Calibri" w:hAnsi="Calibri" w:cs="Calibri"/>
          <w:b/>
          <w:sz w:val="22"/>
          <w:szCs w:val="22"/>
        </w:rPr>
        <w:t xml:space="preserve"> </w:t>
      </w:r>
      <w:r>
        <w:rPr>
          <w:rFonts w:ascii="Calibri" w:eastAsia="Calibri" w:hAnsi="Calibri" w:cs="Calibri"/>
          <w:sz w:val="22"/>
          <w:szCs w:val="22"/>
        </w:rPr>
        <w:t>and</w:t>
      </w:r>
      <w:r>
        <w:rPr>
          <w:rFonts w:ascii="Calibri" w:eastAsia="Calibri" w:hAnsi="Calibri" w:cs="Calibri"/>
          <w:b/>
          <w:sz w:val="22"/>
          <w:szCs w:val="22"/>
        </w:rPr>
        <w:t xml:space="preserve"> </w:t>
      </w:r>
      <w:r>
        <w:rPr>
          <w:rFonts w:ascii="Calibri" w:eastAsia="Calibri" w:hAnsi="Calibri" w:cs="Calibri"/>
          <w:sz w:val="22"/>
          <w:szCs w:val="22"/>
        </w:rPr>
        <w:t xml:space="preserve">determine whether the overall effect is beneficial or detrimental (and hence justified or not justified). </w:t>
      </w:r>
    </w:p>
    <w:p w14:paraId="1D970681" w14:textId="77777777" w:rsidR="00F41F2C" w:rsidRDefault="00F41F2C" w:rsidP="00F41F2C">
      <w:pPr>
        <w:ind w:left="720"/>
        <w:jc w:val="both"/>
        <w:rPr>
          <w:rFonts w:ascii="Calibri" w:eastAsia="Calibri" w:hAnsi="Calibri" w:cs="Calibri"/>
          <w:sz w:val="22"/>
          <w:szCs w:val="22"/>
        </w:rPr>
      </w:pPr>
      <w:r>
        <w:rPr>
          <w:rFonts w:ascii="Calibri" w:eastAsia="Calibri" w:hAnsi="Calibri" w:cs="Calibri"/>
          <w:sz w:val="22"/>
          <w:szCs w:val="22"/>
        </w:rPr>
        <w:t>Being systematic means working out the following:</w:t>
      </w:r>
    </w:p>
    <w:tbl>
      <w:tblPr>
        <w:tblW w:w="9540"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40"/>
      </w:tblGrid>
      <w:tr w:rsidR="00F41F2C" w14:paraId="740A830E" w14:textId="77777777" w:rsidTr="009055CF">
        <w:tc>
          <w:tcPr>
            <w:tcW w:w="9540" w:type="dxa"/>
            <w:shd w:val="clear" w:color="auto" w:fill="auto"/>
          </w:tcPr>
          <w:p w14:paraId="45E15296" w14:textId="77777777" w:rsidR="00F41F2C" w:rsidRDefault="00F41F2C" w:rsidP="009055CF">
            <w:pPr>
              <w:jc w:val="both"/>
              <w:rPr>
                <w:rFonts w:ascii="Calibri" w:eastAsia="Calibri" w:hAnsi="Calibri" w:cs="Calibri"/>
                <w:sz w:val="22"/>
                <w:szCs w:val="22"/>
              </w:rPr>
            </w:pPr>
            <w:r>
              <w:rPr>
                <w:rFonts w:ascii="Calibri" w:eastAsia="Calibri" w:hAnsi="Calibri" w:cs="Calibri"/>
                <w:b/>
                <w:sz w:val="22"/>
                <w:szCs w:val="22"/>
              </w:rPr>
              <w:t>Step 1: [Brainstorm]</w:t>
            </w:r>
            <w:r>
              <w:rPr>
                <w:rFonts w:ascii="Calibri" w:eastAsia="Calibri" w:hAnsi="Calibri" w:cs="Calibri"/>
                <w:sz w:val="22"/>
                <w:szCs w:val="22"/>
              </w:rPr>
              <w:t xml:space="preserve"> Identify the benefits that X can generate, and the harms or opportunity costs that accompany X.</w:t>
            </w:r>
          </w:p>
          <w:p w14:paraId="702A2885" w14:textId="77777777" w:rsidR="00F41F2C" w:rsidRDefault="00F41F2C" w:rsidP="009055CF">
            <w:pPr>
              <w:jc w:val="both"/>
              <w:rPr>
                <w:rFonts w:ascii="Calibri" w:eastAsia="Calibri" w:hAnsi="Calibri" w:cs="Calibri"/>
                <w:sz w:val="22"/>
                <w:szCs w:val="22"/>
              </w:rPr>
            </w:pPr>
          </w:p>
          <w:p w14:paraId="1C6162F7" w14:textId="77777777" w:rsidR="00F41F2C" w:rsidRDefault="00F41F2C" w:rsidP="009055CF">
            <w:pPr>
              <w:jc w:val="both"/>
              <w:rPr>
                <w:rFonts w:ascii="Calibri" w:eastAsia="Calibri" w:hAnsi="Calibri" w:cs="Calibri"/>
                <w:sz w:val="22"/>
                <w:szCs w:val="22"/>
              </w:rPr>
            </w:pPr>
            <w:r>
              <w:rPr>
                <w:rFonts w:ascii="Calibri" w:eastAsia="Calibri" w:hAnsi="Calibri" w:cs="Calibri"/>
                <w:b/>
                <w:sz w:val="22"/>
                <w:szCs w:val="22"/>
              </w:rPr>
              <w:t>Step 2: [Brainstorm]</w:t>
            </w:r>
            <w:r>
              <w:rPr>
                <w:rFonts w:ascii="Calibri" w:eastAsia="Calibri" w:hAnsi="Calibri" w:cs="Calibri"/>
                <w:sz w:val="22"/>
                <w:szCs w:val="22"/>
              </w:rPr>
              <w:t xml:space="preserve"> Evaluate whether these benefits outweigh the harms or costs. Determine your stand.</w:t>
            </w:r>
          </w:p>
          <w:p w14:paraId="5F1E5FE4" w14:textId="77777777" w:rsidR="00F41F2C" w:rsidRDefault="00F41F2C" w:rsidP="009055CF">
            <w:pPr>
              <w:jc w:val="both"/>
              <w:rPr>
                <w:rFonts w:ascii="Calibri" w:eastAsia="Calibri" w:hAnsi="Calibri" w:cs="Calibri"/>
                <w:sz w:val="22"/>
                <w:szCs w:val="22"/>
              </w:rPr>
            </w:pPr>
          </w:p>
          <w:p w14:paraId="2B519694" w14:textId="77777777" w:rsidR="00F41F2C" w:rsidRDefault="00F41F2C" w:rsidP="009055CF">
            <w:pPr>
              <w:jc w:val="both"/>
              <w:rPr>
                <w:rFonts w:ascii="Calibri" w:eastAsia="Calibri" w:hAnsi="Calibri" w:cs="Calibri"/>
                <w:i/>
                <w:sz w:val="22"/>
                <w:szCs w:val="22"/>
              </w:rPr>
            </w:pPr>
            <w:r>
              <w:rPr>
                <w:rFonts w:ascii="Calibri" w:eastAsia="Calibri" w:hAnsi="Calibri" w:cs="Calibri"/>
                <w:b/>
                <w:sz w:val="22"/>
                <w:szCs w:val="22"/>
              </w:rPr>
              <w:t>Step 3: [Write]</w:t>
            </w:r>
            <w:r>
              <w:rPr>
                <w:rFonts w:ascii="Calibri" w:eastAsia="Calibri" w:hAnsi="Calibri" w:cs="Calibri"/>
                <w:sz w:val="22"/>
                <w:szCs w:val="22"/>
              </w:rPr>
              <w:t xml:space="preserve"> In your content paragraphs, state clearly how these benefits outweigh/do not outweigh harms/costs. By doing so, show that a particular choice or action is justified. </w:t>
            </w:r>
          </w:p>
        </w:tc>
      </w:tr>
    </w:tbl>
    <w:p w14:paraId="5252A160" w14:textId="77777777" w:rsidR="00F41F2C" w:rsidRDefault="00F41F2C" w:rsidP="00F41F2C">
      <w:pPr>
        <w:spacing w:after="160"/>
        <w:ind w:left="720"/>
        <w:jc w:val="both"/>
        <w:rPr>
          <w:rFonts w:ascii="Calibri" w:eastAsia="Calibri" w:hAnsi="Calibri" w:cs="Calibri"/>
          <w:sz w:val="22"/>
          <w:szCs w:val="22"/>
        </w:rPr>
      </w:pPr>
    </w:p>
    <w:p w14:paraId="4705D24A" w14:textId="77777777" w:rsidR="00F41F2C" w:rsidRDefault="00F41F2C" w:rsidP="00F41F2C">
      <w:pPr>
        <w:numPr>
          <w:ilvl w:val="0"/>
          <w:numId w:val="12"/>
        </w:numPr>
        <w:spacing w:after="160"/>
        <w:jc w:val="both"/>
        <w:rPr>
          <w:rFonts w:ascii="Calibri" w:eastAsia="Calibri" w:hAnsi="Calibri" w:cs="Calibri"/>
          <w:sz w:val="22"/>
          <w:szCs w:val="22"/>
        </w:rPr>
      </w:pPr>
      <w:r>
        <w:rPr>
          <w:rFonts w:ascii="Calibri" w:eastAsia="Calibri" w:hAnsi="Calibri" w:cs="Calibri"/>
          <w:b/>
          <w:sz w:val="22"/>
          <w:szCs w:val="22"/>
        </w:rPr>
        <w:t xml:space="preserve">EXAMINE RELEVANT PRINCIPLES </w:t>
      </w:r>
      <w:r>
        <w:rPr>
          <w:rFonts w:ascii="Calibri" w:eastAsia="Calibri" w:hAnsi="Calibri" w:cs="Calibri"/>
          <w:sz w:val="22"/>
          <w:szCs w:val="22"/>
        </w:rPr>
        <w:t xml:space="preserve">or even </w:t>
      </w:r>
      <w:r>
        <w:rPr>
          <w:rFonts w:ascii="Calibri" w:eastAsia="Calibri" w:hAnsi="Calibri" w:cs="Calibri"/>
          <w:b/>
          <w:sz w:val="22"/>
          <w:szCs w:val="22"/>
        </w:rPr>
        <w:t>LAWS</w:t>
      </w:r>
      <w:r>
        <w:rPr>
          <w:rFonts w:ascii="Calibri" w:eastAsia="Calibri" w:hAnsi="Calibri" w:cs="Calibri"/>
          <w:sz w:val="22"/>
          <w:szCs w:val="22"/>
        </w:rPr>
        <w:t xml:space="preserve"> (surrounding</w:t>
      </w:r>
      <w:r>
        <w:rPr>
          <w:rFonts w:ascii="Calibri" w:eastAsia="Calibri" w:hAnsi="Calibri" w:cs="Calibri"/>
          <w:b/>
          <w:sz w:val="22"/>
          <w:szCs w:val="22"/>
        </w:rPr>
        <w:t xml:space="preserve"> rights </w:t>
      </w:r>
      <w:r>
        <w:rPr>
          <w:rFonts w:ascii="Calibri" w:eastAsia="Calibri" w:hAnsi="Calibri" w:cs="Calibri"/>
          <w:sz w:val="22"/>
          <w:szCs w:val="22"/>
        </w:rPr>
        <w:t>and</w:t>
      </w:r>
      <w:r>
        <w:rPr>
          <w:rFonts w:ascii="Calibri" w:eastAsia="Calibri" w:hAnsi="Calibri" w:cs="Calibri"/>
          <w:b/>
          <w:sz w:val="22"/>
          <w:szCs w:val="22"/>
        </w:rPr>
        <w:t xml:space="preserve"> fairness</w:t>
      </w:r>
      <w:r>
        <w:rPr>
          <w:rFonts w:ascii="Calibri" w:eastAsia="Calibri" w:hAnsi="Calibri" w:cs="Calibri"/>
          <w:sz w:val="22"/>
          <w:szCs w:val="22"/>
        </w:rPr>
        <w:t xml:space="preserve">) to see if this reinforces why an act is acceptable/justifiable.  </w:t>
      </w:r>
    </w:p>
    <w:tbl>
      <w:tblPr>
        <w:tblW w:w="901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41F2C" w14:paraId="467300BC" w14:textId="77777777" w:rsidTr="009055CF">
        <w:tc>
          <w:tcPr>
            <w:tcW w:w="9016" w:type="dxa"/>
            <w:shd w:val="clear" w:color="auto" w:fill="auto"/>
          </w:tcPr>
          <w:p w14:paraId="456148BC" w14:textId="77777777" w:rsidR="00F41F2C" w:rsidRDefault="00F41F2C" w:rsidP="009055CF">
            <w:pPr>
              <w:jc w:val="both"/>
              <w:rPr>
                <w:rFonts w:ascii="Calibri" w:eastAsia="Calibri" w:hAnsi="Calibri" w:cs="Calibri"/>
                <w:sz w:val="22"/>
                <w:szCs w:val="22"/>
              </w:rPr>
            </w:pPr>
            <w:r>
              <w:rPr>
                <w:rFonts w:ascii="Calibri" w:eastAsia="Calibri" w:hAnsi="Calibri" w:cs="Calibri"/>
                <w:b/>
                <w:sz w:val="22"/>
                <w:szCs w:val="22"/>
              </w:rPr>
              <w:t>Step 1: [Brainstorm]</w:t>
            </w:r>
            <w:r>
              <w:rPr>
                <w:rFonts w:ascii="Calibri" w:eastAsia="Calibri" w:hAnsi="Calibri" w:cs="Calibri"/>
                <w:sz w:val="22"/>
                <w:szCs w:val="22"/>
              </w:rPr>
              <w:t xml:space="preserve"> </w:t>
            </w:r>
            <w:r>
              <w:rPr>
                <w:rFonts w:ascii="Calibri" w:eastAsia="Calibri" w:hAnsi="Calibri" w:cs="Calibri"/>
                <w:b/>
                <w:sz w:val="22"/>
                <w:szCs w:val="22"/>
              </w:rPr>
              <w:t>Identify whether fundamental rights have been violated</w:t>
            </w:r>
            <w:r>
              <w:rPr>
                <w:rFonts w:ascii="Calibri" w:eastAsia="Calibri" w:hAnsi="Calibri" w:cs="Calibri"/>
                <w:sz w:val="22"/>
                <w:szCs w:val="22"/>
              </w:rPr>
              <w:t>, or overwhelmingly important human interests are at stake. Consider if the choice or action will protect that.</w:t>
            </w:r>
          </w:p>
          <w:p w14:paraId="403024B2" w14:textId="77777777" w:rsidR="00F41F2C" w:rsidRDefault="00F41F2C" w:rsidP="009055CF">
            <w:pPr>
              <w:jc w:val="both"/>
              <w:rPr>
                <w:rFonts w:ascii="Calibri" w:eastAsia="Calibri" w:hAnsi="Calibri" w:cs="Calibri"/>
                <w:sz w:val="22"/>
                <w:szCs w:val="22"/>
              </w:rPr>
            </w:pPr>
            <w:r>
              <w:rPr>
                <w:rFonts w:ascii="Calibri" w:eastAsia="Calibri" w:hAnsi="Calibri" w:cs="Calibri"/>
                <w:b/>
                <w:sz w:val="22"/>
                <w:szCs w:val="22"/>
              </w:rPr>
              <w:t>[Brainstorm] Consider whether a choice or action is fair</w:t>
            </w:r>
            <w:r>
              <w:rPr>
                <w:rFonts w:ascii="Calibri" w:eastAsia="Calibri" w:hAnsi="Calibri" w:cs="Calibri"/>
                <w:sz w:val="22"/>
                <w:szCs w:val="22"/>
              </w:rPr>
              <w:t xml:space="preserve"> in that it promotes equality of opportunities or ensures equal moral or legal rights</w:t>
            </w:r>
          </w:p>
          <w:p w14:paraId="11FC96AF" w14:textId="77777777" w:rsidR="00F41F2C" w:rsidRDefault="00F41F2C" w:rsidP="009055CF">
            <w:pPr>
              <w:jc w:val="both"/>
              <w:rPr>
                <w:rFonts w:ascii="Calibri" w:eastAsia="Calibri" w:hAnsi="Calibri" w:cs="Calibri"/>
                <w:sz w:val="22"/>
                <w:szCs w:val="22"/>
              </w:rPr>
            </w:pPr>
          </w:p>
          <w:p w14:paraId="222D7F22" w14:textId="77777777" w:rsidR="00F41F2C" w:rsidRDefault="00F41F2C" w:rsidP="009055CF">
            <w:pPr>
              <w:jc w:val="both"/>
              <w:rPr>
                <w:rFonts w:ascii="Calibri" w:eastAsia="Calibri" w:hAnsi="Calibri" w:cs="Calibri"/>
                <w:b/>
                <w:sz w:val="22"/>
                <w:szCs w:val="22"/>
              </w:rPr>
            </w:pPr>
            <w:r>
              <w:rPr>
                <w:rFonts w:ascii="Calibri" w:eastAsia="Calibri" w:hAnsi="Calibri" w:cs="Calibri"/>
                <w:b/>
                <w:sz w:val="22"/>
                <w:szCs w:val="22"/>
              </w:rPr>
              <w:t>Step 2: [Write]</w:t>
            </w:r>
            <w:r>
              <w:rPr>
                <w:rFonts w:ascii="Calibri" w:eastAsia="Calibri" w:hAnsi="Calibri" w:cs="Calibri"/>
                <w:sz w:val="22"/>
                <w:szCs w:val="22"/>
              </w:rPr>
              <w:t xml:space="preserve"> In your content paragraphs, explain clearly that because of the need to protect or ensure these (rights and/or fairness) a particular choice or action is justified. </w:t>
            </w:r>
          </w:p>
        </w:tc>
      </w:tr>
    </w:tbl>
    <w:p w14:paraId="44F00DC7" w14:textId="77777777" w:rsidR="00F41F2C" w:rsidRDefault="00F41F2C" w:rsidP="00F41F2C">
      <w:pPr>
        <w:jc w:val="both"/>
        <w:rPr>
          <w:rFonts w:ascii="Calibri" w:eastAsia="Calibri" w:hAnsi="Calibri" w:cs="Calibri"/>
          <w:sz w:val="22"/>
          <w:szCs w:val="22"/>
        </w:rPr>
      </w:pPr>
      <w:bookmarkStart w:id="0" w:name="_heading=h.gjdgxs" w:colFirst="0" w:colLast="0"/>
      <w:bookmarkEnd w:id="0"/>
    </w:p>
    <w:p w14:paraId="484D7132" w14:textId="77777777" w:rsidR="00F41F2C" w:rsidRDefault="00F41F2C" w:rsidP="00F41F2C">
      <w:pPr>
        <w:jc w:val="both"/>
        <w:rPr>
          <w:rFonts w:ascii="Calibri" w:eastAsia="Calibri" w:hAnsi="Calibri" w:cs="Calibri"/>
          <w:sz w:val="22"/>
          <w:szCs w:val="22"/>
        </w:rPr>
      </w:pPr>
      <w:r>
        <w:rPr>
          <w:rFonts w:ascii="Calibri" w:eastAsia="Calibri" w:hAnsi="Calibri" w:cs="Calibri"/>
          <w:b/>
          <w:sz w:val="22"/>
          <w:szCs w:val="22"/>
        </w:rPr>
        <w:t>Common Mistake:</w:t>
      </w:r>
      <w:r>
        <w:rPr>
          <w:rFonts w:ascii="Calibri" w:eastAsia="Calibri" w:hAnsi="Calibri" w:cs="Calibri"/>
          <w:sz w:val="22"/>
          <w:szCs w:val="22"/>
        </w:rPr>
        <w:t xml:space="preserve"> </w:t>
      </w:r>
    </w:p>
    <w:p w14:paraId="5DFC6633" w14:textId="77777777" w:rsidR="00F41F2C" w:rsidRDefault="00F41F2C" w:rsidP="00F41F2C">
      <w:pPr>
        <w:jc w:val="both"/>
        <w:rPr>
          <w:rFonts w:ascii="Calibri" w:eastAsia="Calibri" w:hAnsi="Calibri" w:cs="Calibri"/>
          <w:sz w:val="22"/>
          <w:szCs w:val="22"/>
        </w:rPr>
      </w:pPr>
    </w:p>
    <w:p w14:paraId="36E9A6F7" w14:textId="77777777" w:rsidR="00F41F2C" w:rsidRDefault="00F41F2C" w:rsidP="00F41F2C">
      <w:pPr>
        <w:jc w:val="both"/>
        <w:rPr>
          <w:rFonts w:ascii="Calibri" w:eastAsia="Calibri" w:hAnsi="Calibri" w:cs="Calibri"/>
          <w:sz w:val="22"/>
          <w:szCs w:val="22"/>
        </w:rPr>
      </w:pPr>
      <w:r w:rsidRPr="00FE6570">
        <w:rPr>
          <w:rFonts w:ascii="Calibri" w:eastAsia="Calibri" w:hAnsi="Calibri" w:cs="Calibri"/>
          <w:sz w:val="22"/>
          <w:szCs w:val="22"/>
          <w:highlight w:val="green"/>
        </w:rPr>
        <w:t xml:space="preserve">Students tend to claim that some act or choice is justified/acceptable/should be done (or not) by </w:t>
      </w:r>
      <w:r w:rsidRPr="00FE6570">
        <w:rPr>
          <w:rFonts w:ascii="Calibri" w:eastAsia="Calibri" w:hAnsi="Calibri" w:cs="Calibri"/>
          <w:b/>
          <w:sz w:val="22"/>
          <w:szCs w:val="22"/>
          <w:highlight w:val="green"/>
        </w:rPr>
        <w:t>merely listing the benefits and disadvantages</w:t>
      </w:r>
      <w:r w:rsidRPr="00FE6570">
        <w:rPr>
          <w:rFonts w:ascii="Calibri" w:eastAsia="Calibri" w:hAnsi="Calibri" w:cs="Calibri"/>
          <w:sz w:val="22"/>
          <w:szCs w:val="22"/>
          <w:highlight w:val="green"/>
        </w:rPr>
        <w:t xml:space="preserve"> associated with the action. </w:t>
      </w:r>
      <w:r w:rsidRPr="00FE6570">
        <w:rPr>
          <w:rFonts w:ascii="Calibri" w:eastAsia="Calibri" w:hAnsi="Calibri" w:cs="Calibri"/>
          <w:b/>
          <w:sz w:val="22"/>
          <w:szCs w:val="22"/>
          <w:highlight w:val="green"/>
        </w:rPr>
        <w:t>This only highlights the impact.</w:t>
      </w:r>
      <w:r w:rsidRPr="00FE6570">
        <w:rPr>
          <w:rFonts w:ascii="Calibri" w:eastAsia="Calibri" w:hAnsi="Calibri" w:cs="Calibri"/>
          <w:sz w:val="22"/>
          <w:szCs w:val="22"/>
          <w:highlight w:val="green"/>
        </w:rPr>
        <w:t xml:space="preserve"> You must show how the benefits outweigh the disadvantages (or vice versa) to answer the</w:t>
      </w:r>
      <w:r>
        <w:rPr>
          <w:rFonts w:ascii="Calibri" w:eastAsia="Calibri" w:hAnsi="Calibri" w:cs="Calibri"/>
          <w:sz w:val="22"/>
          <w:szCs w:val="22"/>
        </w:rPr>
        <w:t xml:space="preserve"> question. </w:t>
      </w:r>
    </w:p>
    <w:p w14:paraId="3CB735E9" w14:textId="77777777" w:rsidR="00F41F2C" w:rsidRDefault="00F41F2C" w:rsidP="00F41F2C">
      <w:pPr>
        <w:jc w:val="both"/>
        <w:rPr>
          <w:rFonts w:ascii="Calibri" w:eastAsia="Calibri" w:hAnsi="Calibri" w:cs="Calibri"/>
          <w:sz w:val="22"/>
          <w:szCs w:val="22"/>
        </w:rPr>
      </w:pPr>
    </w:p>
    <w:p w14:paraId="64CC3BA8" w14:textId="77777777" w:rsidR="0096068E" w:rsidRDefault="0096068E" w:rsidP="00F41F2C">
      <w:pPr>
        <w:jc w:val="both"/>
        <w:rPr>
          <w:rFonts w:ascii="Calibri" w:eastAsia="Calibri" w:hAnsi="Calibri" w:cs="Calibri"/>
          <w:sz w:val="22"/>
          <w:szCs w:val="22"/>
        </w:rPr>
      </w:pPr>
    </w:p>
    <w:p w14:paraId="127787E3" w14:textId="77777777" w:rsidR="0096068E" w:rsidRDefault="0096068E" w:rsidP="00F41F2C">
      <w:pPr>
        <w:jc w:val="both"/>
        <w:rPr>
          <w:rFonts w:ascii="Calibri" w:eastAsia="Calibri" w:hAnsi="Calibri" w:cs="Calibri"/>
          <w:sz w:val="22"/>
          <w:szCs w:val="22"/>
        </w:rPr>
      </w:pPr>
    </w:p>
    <w:p w14:paraId="6392154E" w14:textId="77777777" w:rsidR="0096068E" w:rsidRDefault="0096068E" w:rsidP="00F41F2C">
      <w:pPr>
        <w:jc w:val="both"/>
        <w:rPr>
          <w:rFonts w:ascii="Calibri" w:eastAsia="Calibri" w:hAnsi="Calibri" w:cs="Calibri"/>
          <w:sz w:val="22"/>
          <w:szCs w:val="22"/>
        </w:rPr>
      </w:pPr>
    </w:p>
    <w:tbl>
      <w:tblPr>
        <w:tblW w:w="901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41F2C" w14:paraId="625AB7D0" w14:textId="77777777" w:rsidTr="009055CF">
        <w:tc>
          <w:tcPr>
            <w:tcW w:w="9016" w:type="dxa"/>
            <w:shd w:val="clear" w:color="auto" w:fill="auto"/>
          </w:tcPr>
          <w:p w14:paraId="2844616F" w14:textId="393D01F4" w:rsidR="00F41F2C" w:rsidRDefault="00F41F2C" w:rsidP="009055CF">
            <w:pPr>
              <w:jc w:val="both"/>
              <w:rPr>
                <w:rFonts w:ascii="Calibri" w:eastAsia="Calibri" w:hAnsi="Calibri" w:cs="Calibri"/>
                <w:i/>
                <w:sz w:val="22"/>
                <w:szCs w:val="22"/>
              </w:rPr>
            </w:pPr>
            <w:r>
              <w:rPr>
                <w:rFonts w:ascii="Calibri" w:eastAsia="Calibri" w:hAnsi="Calibri" w:cs="Calibri"/>
                <w:i/>
                <w:sz w:val="22"/>
                <w:szCs w:val="22"/>
              </w:rPr>
              <w:lastRenderedPageBreak/>
              <w:t xml:space="preserve">In the next </w:t>
            </w:r>
            <w:r w:rsidR="007D40B7">
              <w:rPr>
                <w:rFonts w:ascii="Calibri" w:eastAsia="Calibri" w:hAnsi="Calibri" w:cs="Calibri"/>
                <w:i/>
                <w:sz w:val="22"/>
                <w:szCs w:val="22"/>
              </w:rPr>
              <w:t>section</w:t>
            </w:r>
            <w:r>
              <w:rPr>
                <w:rFonts w:ascii="Calibri" w:eastAsia="Calibri" w:hAnsi="Calibri" w:cs="Calibri"/>
                <w:i/>
                <w:sz w:val="22"/>
                <w:szCs w:val="22"/>
              </w:rPr>
              <w:t xml:space="preserve"> we will focus on applied ethics, using the ethical frameworks of consequence, rights and fairness to help us determine if something should be done, is acceptable or is justifiable across a range of situations and dilemmas. </w:t>
            </w:r>
          </w:p>
        </w:tc>
      </w:tr>
    </w:tbl>
    <w:p w14:paraId="4D4A9442" w14:textId="77777777" w:rsidR="00F41F2C" w:rsidRDefault="00F41F2C" w:rsidP="00F41F2C">
      <w:pPr>
        <w:jc w:val="both"/>
        <w:rPr>
          <w:rFonts w:ascii="Calibri" w:eastAsia="Calibri" w:hAnsi="Calibri" w:cs="Calibri"/>
          <w:sz w:val="22"/>
          <w:szCs w:val="22"/>
        </w:rPr>
      </w:pPr>
    </w:p>
    <w:p w14:paraId="41267ED2" w14:textId="77777777" w:rsidR="00F41F2C" w:rsidRDefault="00F41F2C" w:rsidP="00F41F2C">
      <w:pPr>
        <w:jc w:val="both"/>
        <w:rPr>
          <w:rFonts w:ascii="Calibri" w:eastAsia="Calibri" w:hAnsi="Calibri" w:cs="Calibri"/>
          <w:b/>
          <w:sz w:val="22"/>
          <w:szCs w:val="22"/>
        </w:rPr>
      </w:pPr>
      <w:r>
        <w:rPr>
          <w:rFonts w:ascii="Calibri" w:eastAsia="Calibri" w:hAnsi="Calibri" w:cs="Calibri"/>
          <w:b/>
          <w:sz w:val="22"/>
          <w:szCs w:val="22"/>
        </w:rPr>
        <w:t>Food for thought</w:t>
      </w:r>
    </w:p>
    <w:p w14:paraId="7CDC05C4" w14:textId="77777777" w:rsidR="00F41F2C" w:rsidRDefault="00F41F2C" w:rsidP="00F41F2C">
      <w:pPr>
        <w:jc w:val="both"/>
        <w:rPr>
          <w:rFonts w:ascii="Calibri" w:eastAsia="Calibri" w:hAnsi="Calibri" w:cs="Calibri"/>
          <w:b/>
          <w:sz w:val="22"/>
          <w:szCs w:val="22"/>
        </w:rPr>
      </w:pPr>
    </w:p>
    <w:p w14:paraId="1FD63B59" w14:textId="77777777" w:rsidR="00F41F2C" w:rsidRDefault="00F41F2C" w:rsidP="00F41F2C">
      <w:pPr>
        <w:numPr>
          <w:ilvl w:val="0"/>
          <w:numId w:val="8"/>
        </w:numPr>
        <w:jc w:val="both"/>
        <w:rPr>
          <w:rFonts w:ascii="Calibri" w:eastAsia="Calibri" w:hAnsi="Calibri" w:cs="Calibri"/>
          <w:sz w:val="22"/>
          <w:szCs w:val="22"/>
        </w:rPr>
      </w:pPr>
      <w:r>
        <w:rPr>
          <w:rFonts w:ascii="Calibri" w:eastAsia="Calibri" w:hAnsi="Calibri" w:cs="Calibri"/>
          <w:sz w:val="22"/>
          <w:szCs w:val="22"/>
        </w:rPr>
        <w:t>In your society, to what extent is it acceptable for public money to be used for the acquisition of works of art? (2017)</w:t>
      </w:r>
    </w:p>
    <w:p w14:paraId="78AF84A5" w14:textId="77777777" w:rsidR="00F41F2C" w:rsidRDefault="00F41F2C" w:rsidP="00F41F2C">
      <w:pPr>
        <w:ind w:left="720"/>
        <w:jc w:val="both"/>
        <w:rPr>
          <w:rFonts w:ascii="Calibri" w:eastAsia="Calibri" w:hAnsi="Calibri" w:cs="Calibri"/>
          <w:sz w:val="22"/>
          <w:szCs w:val="22"/>
        </w:rPr>
      </w:pPr>
    </w:p>
    <w:p w14:paraId="00809A71" w14:textId="77777777" w:rsidR="00F41F2C" w:rsidRDefault="00F41F2C" w:rsidP="00F41F2C">
      <w:pPr>
        <w:numPr>
          <w:ilvl w:val="0"/>
          <w:numId w:val="8"/>
        </w:numPr>
        <w:jc w:val="both"/>
        <w:rPr>
          <w:rFonts w:ascii="Calibri" w:eastAsia="Calibri" w:hAnsi="Calibri" w:cs="Calibri"/>
          <w:sz w:val="22"/>
          <w:szCs w:val="22"/>
        </w:rPr>
      </w:pPr>
      <w:r>
        <w:rPr>
          <w:rFonts w:ascii="Calibri" w:eastAsia="Calibri" w:hAnsi="Calibri" w:cs="Calibri"/>
          <w:sz w:val="22"/>
          <w:szCs w:val="22"/>
        </w:rPr>
        <w:t>How far is it acceptable for technology to be used only for financial benefit? (2012)</w:t>
      </w:r>
    </w:p>
    <w:p w14:paraId="60B19520" w14:textId="77777777" w:rsidR="00F41F2C" w:rsidRDefault="00F41F2C" w:rsidP="00F41F2C">
      <w:pPr>
        <w:ind w:left="720"/>
        <w:jc w:val="both"/>
        <w:rPr>
          <w:rFonts w:ascii="Calibri" w:eastAsia="Calibri" w:hAnsi="Calibri" w:cs="Calibri"/>
          <w:sz w:val="22"/>
          <w:szCs w:val="22"/>
        </w:rPr>
      </w:pPr>
    </w:p>
    <w:p w14:paraId="17B2CFAF" w14:textId="77777777" w:rsidR="00F41F2C" w:rsidRDefault="00F41F2C" w:rsidP="00F41F2C">
      <w:pPr>
        <w:numPr>
          <w:ilvl w:val="0"/>
          <w:numId w:val="8"/>
        </w:numPr>
        <w:jc w:val="both"/>
        <w:rPr>
          <w:rFonts w:ascii="Calibri" w:eastAsia="Calibri" w:hAnsi="Calibri" w:cs="Calibri"/>
          <w:sz w:val="22"/>
          <w:szCs w:val="22"/>
        </w:rPr>
      </w:pPr>
      <w:r>
        <w:rPr>
          <w:rFonts w:ascii="Calibri" w:eastAsia="Calibri" w:hAnsi="Calibri" w:cs="Calibri"/>
          <w:sz w:val="22"/>
          <w:szCs w:val="22"/>
        </w:rPr>
        <w:t>Can the belief in superstitions ever be justified? (EJC 2019)</w:t>
      </w:r>
    </w:p>
    <w:p w14:paraId="41D63076" w14:textId="77777777" w:rsidR="00F41F2C" w:rsidRDefault="00F41F2C" w:rsidP="00F41F2C">
      <w:pPr>
        <w:ind w:left="720"/>
        <w:jc w:val="both"/>
        <w:rPr>
          <w:rFonts w:ascii="Calibri" w:eastAsia="Calibri" w:hAnsi="Calibri" w:cs="Calibri"/>
          <w:sz w:val="22"/>
          <w:szCs w:val="22"/>
        </w:rPr>
      </w:pPr>
    </w:p>
    <w:p w14:paraId="510DE812" w14:textId="77777777" w:rsidR="00F41F2C" w:rsidRDefault="00F41F2C" w:rsidP="00F41F2C">
      <w:pPr>
        <w:numPr>
          <w:ilvl w:val="0"/>
          <w:numId w:val="8"/>
        </w:numPr>
        <w:jc w:val="both"/>
        <w:rPr>
          <w:rFonts w:ascii="Calibri" w:eastAsia="Calibri" w:hAnsi="Calibri" w:cs="Calibri"/>
          <w:sz w:val="22"/>
          <w:szCs w:val="22"/>
        </w:rPr>
      </w:pPr>
      <w:r>
        <w:rPr>
          <w:rFonts w:ascii="Calibri" w:eastAsia="Calibri" w:hAnsi="Calibri" w:cs="Calibri"/>
          <w:sz w:val="22"/>
          <w:szCs w:val="22"/>
        </w:rPr>
        <w:t>Can migration be justified when it creates social problems? (JPJC 2019)</w:t>
      </w:r>
    </w:p>
    <w:p w14:paraId="1D8CE623" w14:textId="77777777" w:rsidR="00F41F2C" w:rsidRDefault="00F41F2C" w:rsidP="00F41F2C">
      <w:pPr>
        <w:ind w:left="720"/>
        <w:jc w:val="both"/>
        <w:rPr>
          <w:rFonts w:ascii="Calibri" w:eastAsia="Calibri" w:hAnsi="Calibri" w:cs="Calibri"/>
          <w:sz w:val="22"/>
          <w:szCs w:val="22"/>
        </w:rPr>
      </w:pPr>
    </w:p>
    <w:p w14:paraId="4165A043" w14:textId="77777777" w:rsidR="00F41F2C" w:rsidRDefault="00F41F2C" w:rsidP="00F41F2C">
      <w:pPr>
        <w:numPr>
          <w:ilvl w:val="0"/>
          <w:numId w:val="8"/>
        </w:numPr>
        <w:jc w:val="both"/>
        <w:rPr>
          <w:rFonts w:ascii="Calibri" w:eastAsia="Calibri" w:hAnsi="Calibri" w:cs="Calibri"/>
          <w:sz w:val="22"/>
          <w:szCs w:val="22"/>
        </w:rPr>
      </w:pPr>
      <w:r>
        <w:rPr>
          <w:rFonts w:ascii="Calibri" w:eastAsia="Calibri" w:hAnsi="Calibri" w:cs="Calibri"/>
          <w:sz w:val="22"/>
          <w:szCs w:val="22"/>
        </w:rPr>
        <w:t>‘Any punishment that does not aim to rehabilitate the criminal is unjustified.’ Discuss. (ASRJC 2019)</w:t>
      </w:r>
    </w:p>
    <w:p w14:paraId="72C1F21E" w14:textId="77777777" w:rsidR="00F41F2C" w:rsidRDefault="00F41F2C" w:rsidP="00F41F2C">
      <w:pPr>
        <w:ind w:left="720"/>
        <w:jc w:val="both"/>
        <w:rPr>
          <w:rFonts w:ascii="Calibri" w:eastAsia="Calibri" w:hAnsi="Calibri" w:cs="Calibri"/>
          <w:sz w:val="22"/>
          <w:szCs w:val="22"/>
        </w:rPr>
      </w:pPr>
    </w:p>
    <w:p w14:paraId="1572698E" w14:textId="77777777" w:rsidR="00F41F2C" w:rsidRDefault="00F41F2C" w:rsidP="00F41F2C">
      <w:pPr>
        <w:numPr>
          <w:ilvl w:val="0"/>
          <w:numId w:val="8"/>
        </w:numPr>
        <w:jc w:val="both"/>
        <w:rPr>
          <w:rFonts w:ascii="Calibri" w:eastAsia="Calibri" w:hAnsi="Calibri" w:cs="Calibri"/>
          <w:sz w:val="22"/>
          <w:szCs w:val="22"/>
        </w:rPr>
      </w:pPr>
      <w:r>
        <w:rPr>
          <w:rFonts w:ascii="Calibri" w:eastAsia="Calibri" w:hAnsi="Calibri" w:cs="Calibri"/>
          <w:sz w:val="22"/>
          <w:szCs w:val="22"/>
        </w:rPr>
        <w:t>How far should migration of people be encouraged? (MI 2019)</w:t>
      </w:r>
    </w:p>
    <w:p w14:paraId="61481B6A" w14:textId="77777777" w:rsidR="00F41F2C" w:rsidRDefault="00F41F2C" w:rsidP="00F41F2C">
      <w:pPr>
        <w:ind w:left="720"/>
        <w:jc w:val="both"/>
        <w:rPr>
          <w:rFonts w:ascii="Calibri" w:eastAsia="Calibri" w:hAnsi="Calibri" w:cs="Calibri"/>
          <w:sz w:val="22"/>
          <w:szCs w:val="22"/>
        </w:rPr>
      </w:pPr>
    </w:p>
    <w:p w14:paraId="26509F81" w14:textId="77777777" w:rsidR="00F41F2C" w:rsidRDefault="00F41F2C" w:rsidP="00F41F2C">
      <w:pPr>
        <w:numPr>
          <w:ilvl w:val="0"/>
          <w:numId w:val="8"/>
        </w:numPr>
        <w:jc w:val="both"/>
        <w:rPr>
          <w:rFonts w:ascii="Calibri" w:eastAsia="Calibri" w:hAnsi="Calibri" w:cs="Calibri"/>
          <w:sz w:val="22"/>
          <w:szCs w:val="22"/>
        </w:rPr>
      </w:pPr>
      <w:r>
        <w:rPr>
          <w:rFonts w:ascii="Calibri" w:eastAsia="Calibri" w:hAnsi="Calibri" w:cs="Calibri"/>
          <w:sz w:val="22"/>
          <w:szCs w:val="22"/>
        </w:rPr>
        <w:t>Should the death penalty be abolished? (YIJC 2020)</w:t>
      </w:r>
    </w:p>
    <w:p w14:paraId="7E03E436" w14:textId="77777777" w:rsidR="00F41F2C" w:rsidRDefault="00F41F2C" w:rsidP="00F41F2C">
      <w:pPr>
        <w:ind w:left="720"/>
        <w:jc w:val="both"/>
        <w:rPr>
          <w:rFonts w:ascii="Calibri" w:eastAsia="Calibri" w:hAnsi="Calibri" w:cs="Calibri"/>
          <w:sz w:val="22"/>
          <w:szCs w:val="22"/>
        </w:rPr>
      </w:pPr>
    </w:p>
    <w:p w14:paraId="3BC453E3" w14:textId="7C6AFA99" w:rsidR="007D40B7" w:rsidRDefault="00F41F2C" w:rsidP="00D8375A">
      <w:pPr>
        <w:numPr>
          <w:ilvl w:val="0"/>
          <w:numId w:val="8"/>
        </w:numPr>
        <w:spacing w:after="160"/>
        <w:jc w:val="both"/>
        <w:rPr>
          <w:rFonts w:ascii="Calibri" w:eastAsia="Calibri" w:hAnsi="Calibri" w:cs="Calibri"/>
          <w:sz w:val="22"/>
          <w:szCs w:val="22"/>
        </w:rPr>
      </w:pPr>
      <w:r>
        <w:rPr>
          <w:rFonts w:ascii="Calibri" w:eastAsia="Calibri" w:hAnsi="Calibri" w:cs="Calibri"/>
          <w:sz w:val="22"/>
          <w:szCs w:val="22"/>
        </w:rPr>
        <w:t xml:space="preserve">Should ethical concerns influence what we consume? (J2 BE2 2020) </w:t>
      </w:r>
    </w:p>
    <w:p w14:paraId="7BAE0CE2" w14:textId="77777777" w:rsidR="00FE6570" w:rsidRDefault="00FE6570" w:rsidP="00FE6570">
      <w:pPr>
        <w:pStyle w:val="ListParagraph"/>
        <w:rPr>
          <w:rFonts w:ascii="Calibri" w:eastAsia="Calibri" w:hAnsi="Calibri" w:cs="Calibri"/>
          <w:sz w:val="22"/>
          <w:szCs w:val="22"/>
        </w:rPr>
      </w:pPr>
    </w:p>
    <w:p w14:paraId="0AC25541" w14:textId="77777777" w:rsidR="00FE6570" w:rsidRPr="00DB0354" w:rsidRDefault="00FE6570" w:rsidP="00DB0354">
      <w:pPr>
        <w:jc w:val="both"/>
        <w:rPr>
          <w:rFonts w:ascii="Calibri" w:eastAsia="Calibri" w:hAnsi="Calibri" w:cs="Calibri"/>
          <w:b/>
          <w:bCs/>
          <w:sz w:val="22"/>
          <w:szCs w:val="22"/>
        </w:rPr>
      </w:pPr>
      <w:r w:rsidRPr="00DB0354">
        <w:rPr>
          <w:rFonts w:ascii="Calibri" w:eastAsia="Calibri" w:hAnsi="Calibri" w:cs="Calibri"/>
          <w:b/>
          <w:bCs/>
          <w:sz w:val="22"/>
          <w:szCs w:val="22"/>
        </w:rPr>
        <w:t>Can migration be justified when it creates social problems? (JPJC 2019)</w:t>
      </w:r>
    </w:p>
    <w:p w14:paraId="4FD0726B" w14:textId="77777777" w:rsidR="00FE6570" w:rsidRDefault="00FE6570" w:rsidP="00FE6570">
      <w:pPr>
        <w:pStyle w:val="ListParagraph"/>
        <w:rPr>
          <w:rFonts w:ascii="Calibri" w:eastAsia="Calibri" w:hAnsi="Calibri" w:cs="Calibri"/>
          <w:sz w:val="22"/>
          <w:szCs w:val="22"/>
        </w:rPr>
      </w:pPr>
    </w:p>
    <w:p w14:paraId="701F0B3E" w14:textId="7C97F28B" w:rsidR="00070D20" w:rsidRDefault="00070D20" w:rsidP="00FE6570">
      <w:pPr>
        <w:pStyle w:val="ListParagraph"/>
        <w:rPr>
          <w:rFonts w:ascii="Calibri" w:eastAsia="Calibri" w:hAnsi="Calibri" w:cs="Calibri"/>
          <w:sz w:val="22"/>
          <w:szCs w:val="22"/>
        </w:rPr>
      </w:pPr>
    </w:p>
    <w:tbl>
      <w:tblPr>
        <w:tblStyle w:val="TableGrid"/>
        <w:tblW w:w="8773" w:type="dxa"/>
        <w:tblInd w:w="720" w:type="dxa"/>
        <w:tblLook w:val="04A0" w:firstRow="1" w:lastRow="0" w:firstColumn="1" w:lastColumn="0" w:noHBand="0" w:noVBand="1"/>
      </w:tblPr>
      <w:tblGrid>
        <w:gridCol w:w="1809"/>
        <w:gridCol w:w="3562"/>
        <w:gridCol w:w="3402"/>
      </w:tblGrid>
      <w:tr w:rsidR="00070D20" w:rsidRPr="00070D20" w14:paraId="4ED45421" w14:textId="77777777" w:rsidTr="00070D20">
        <w:tc>
          <w:tcPr>
            <w:tcW w:w="1809" w:type="dxa"/>
          </w:tcPr>
          <w:p w14:paraId="3A13A61E" w14:textId="538BD2C9" w:rsidR="00FE6570" w:rsidRPr="00070D20" w:rsidRDefault="00070D20" w:rsidP="00FE6570">
            <w:pPr>
              <w:spacing w:after="160"/>
              <w:jc w:val="both"/>
              <w:rPr>
                <w:rFonts w:ascii="Calibri" w:eastAsia="Calibri" w:hAnsi="Calibri" w:cs="Calibri"/>
                <w:b/>
                <w:bCs/>
                <w:sz w:val="22"/>
                <w:szCs w:val="22"/>
              </w:rPr>
            </w:pPr>
            <w:r w:rsidRPr="00070D20">
              <w:rPr>
                <w:rFonts w:ascii="Calibri" w:eastAsia="Calibri" w:hAnsi="Calibri" w:cs="Calibri"/>
                <w:b/>
                <w:bCs/>
                <w:sz w:val="22"/>
                <w:szCs w:val="22"/>
              </w:rPr>
              <w:t>Ethical</w:t>
            </w:r>
            <w:r w:rsidR="00FE6570" w:rsidRPr="00070D20">
              <w:rPr>
                <w:rFonts w:ascii="Calibri" w:eastAsia="Calibri" w:hAnsi="Calibri" w:cs="Calibri"/>
                <w:b/>
                <w:bCs/>
                <w:sz w:val="22"/>
                <w:szCs w:val="22"/>
              </w:rPr>
              <w:t xml:space="preserve"> Framework </w:t>
            </w:r>
          </w:p>
        </w:tc>
        <w:tc>
          <w:tcPr>
            <w:tcW w:w="3562" w:type="dxa"/>
          </w:tcPr>
          <w:p w14:paraId="1ED88E2A" w14:textId="1ECCAB90" w:rsidR="00FE6570" w:rsidRPr="00070D20" w:rsidRDefault="00FE6570" w:rsidP="00FE6570">
            <w:pPr>
              <w:spacing w:after="160"/>
              <w:jc w:val="both"/>
              <w:rPr>
                <w:rFonts w:ascii="Calibri" w:eastAsia="Calibri" w:hAnsi="Calibri" w:cs="Calibri"/>
                <w:b/>
                <w:bCs/>
                <w:sz w:val="22"/>
                <w:szCs w:val="22"/>
              </w:rPr>
            </w:pPr>
            <w:r w:rsidRPr="00070D20">
              <w:rPr>
                <w:rFonts w:ascii="Calibri" w:eastAsia="Calibri" w:hAnsi="Calibri" w:cs="Calibri"/>
                <w:b/>
                <w:bCs/>
                <w:sz w:val="22"/>
                <w:szCs w:val="22"/>
              </w:rPr>
              <w:t xml:space="preserve">For </w:t>
            </w:r>
            <w:r w:rsidR="00070D20">
              <w:rPr>
                <w:rFonts w:ascii="Calibri" w:eastAsia="Calibri" w:hAnsi="Calibri" w:cs="Calibri"/>
                <w:b/>
                <w:bCs/>
                <w:sz w:val="22"/>
                <w:szCs w:val="22"/>
              </w:rPr>
              <w:t>[TS] + EX + 2EGs + EV</w:t>
            </w:r>
          </w:p>
        </w:tc>
        <w:tc>
          <w:tcPr>
            <w:tcW w:w="3402" w:type="dxa"/>
          </w:tcPr>
          <w:p w14:paraId="74D29CBF" w14:textId="4B54C709" w:rsidR="00FE6570" w:rsidRPr="00070D20" w:rsidRDefault="00FE6570" w:rsidP="00FE6570">
            <w:pPr>
              <w:spacing w:after="160"/>
              <w:jc w:val="both"/>
              <w:rPr>
                <w:rFonts w:ascii="Calibri" w:eastAsia="Calibri" w:hAnsi="Calibri" w:cs="Calibri"/>
                <w:b/>
                <w:bCs/>
                <w:sz w:val="22"/>
                <w:szCs w:val="22"/>
              </w:rPr>
            </w:pPr>
            <w:r w:rsidRPr="00070D20">
              <w:rPr>
                <w:rFonts w:ascii="Calibri" w:eastAsia="Calibri" w:hAnsi="Calibri" w:cs="Calibri"/>
                <w:b/>
                <w:bCs/>
                <w:sz w:val="22"/>
                <w:szCs w:val="22"/>
              </w:rPr>
              <w:t>Against</w:t>
            </w:r>
            <w:r w:rsidR="00070D20">
              <w:rPr>
                <w:rFonts w:ascii="Calibri" w:eastAsia="Calibri" w:hAnsi="Calibri" w:cs="Calibri"/>
                <w:b/>
                <w:bCs/>
                <w:sz w:val="22"/>
                <w:szCs w:val="22"/>
              </w:rPr>
              <w:t xml:space="preserve"> [TS] + EX + 2EGs + EV</w:t>
            </w:r>
          </w:p>
        </w:tc>
      </w:tr>
      <w:tr w:rsidR="00070D20" w14:paraId="435BFE3E" w14:textId="77777777" w:rsidTr="00070D20">
        <w:tc>
          <w:tcPr>
            <w:tcW w:w="1809" w:type="dxa"/>
          </w:tcPr>
          <w:p w14:paraId="42AC62DC" w14:textId="687718E0" w:rsidR="00FE6570" w:rsidRDefault="00FE6570" w:rsidP="00FE6570">
            <w:pPr>
              <w:spacing w:after="160"/>
              <w:jc w:val="both"/>
              <w:rPr>
                <w:rFonts w:ascii="Calibri" w:eastAsia="Calibri" w:hAnsi="Calibri" w:cs="Calibri"/>
                <w:sz w:val="22"/>
                <w:szCs w:val="22"/>
              </w:rPr>
            </w:pPr>
            <w:r>
              <w:rPr>
                <w:rFonts w:ascii="Calibri" w:eastAsia="Calibri" w:hAnsi="Calibri" w:cs="Calibri"/>
                <w:sz w:val="22"/>
                <w:szCs w:val="22"/>
              </w:rPr>
              <w:t xml:space="preserve">Consequentialism </w:t>
            </w:r>
          </w:p>
        </w:tc>
        <w:tc>
          <w:tcPr>
            <w:tcW w:w="3562" w:type="dxa"/>
          </w:tcPr>
          <w:p w14:paraId="6A5968D6" w14:textId="77777777" w:rsidR="00FE6570" w:rsidRDefault="00FE6570" w:rsidP="00FE6570">
            <w:pPr>
              <w:spacing w:after="160"/>
              <w:jc w:val="both"/>
              <w:rPr>
                <w:rFonts w:ascii="Calibri" w:eastAsia="Calibri" w:hAnsi="Calibri" w:cs="Calibri"/>
                <w:sz w:val="22"/>
                <w:szCs w:val="22"/>
              </w:rPr>
            </w:pPr>
          </w:p>
        </w:tc>
        <w:tc>
          <w:tcPr>
            <w:tcW w:w="3402" w:type="dxa"/>
          </w:tcPr>
          <w:p w14:paraId="0317CE8F" w14:textId="77777777" w:rsidR="00FE6570" w:rsidRDefault="00FE6570" w:rsidP="00FE6570">
            <w:pPr>
              <w:spacing w:after="160"/>
              <w:jc w:val="both"/>
              <w:rPr>
                <w:rFonts w:ascii="Calibri" w:eastAsia="Calibri" w:hAnsi="Calibri" w:cs="Calibri"/>
                <w:sz w:val="22"/>
                <w:szCs w:val="22"/>
              </w:rPr>
            </w:pPr>
          </w:p>
        </w:tc>
      </w:tr>
      <w:tr w:rsidR="00070D20" w14:paraId="14B3B4B4" w14:textId="77777777" w:rsidTr="00070D20">
        <w:tc>
          <w:tcPr>
            <w:tcW w:w="1809" w:type="dxa"/>
          </w:tcPr>
          <w:p w14:paraId="3B357681" w14:textId="1D517712" w:rsidR="00FE6570" w:rsidRDefault="00FE6570" w:rsidP="00FE6570">
            <w:pPr>
              <w:spacing w:after="160"/>
              <w:jc w:val="both"/>
              <w:rPr>
                <w:rFonts w:ascii="Calibri" w:eastAsia="Calibri" w:hAnsi="Calibri" w:cs="Calibri"/>
                <w:sz w:val="22"/>
                <w:szCs w:val="22"/>
              </w:rPr>
            </w:pPr>
            <w:r>
              <w:rPr>
                <w:rFonts w:ascii="Calibri" w:eastAsia="Calibri" w:hAnsi="Calibri" w:cs="Calibri"/>
                <w:sz w:val="22"/>
                <w:szCs w:val="22"/>
              </w:rPr>
              <w:t>Rights-based</w:t>
            </w:r>
          </w:p>
        </w:tc>
        <w:tc>
          <w:tcPr>
            <w:tcW w:w="3562" w:type="dxa"/>
          </w:tcPr>
          <w:p w14:paraId="0D100583" w14:textId="77777777" w:rsidR="00FE6570" w:rsidRDefault="00FE6570" w:rsidP="00FE6570">
            <w:pPr>
              <w:spacing w:after="160"/>
              <w:jc w:val="both"/>
              <w:rPr>
                <w:rFonts w:ascii="Calibri" w:eastAsia="Calibri" w:hAnsi="Calibri" w:cs="Calibri"/>
                <w:sz w:val="22"/>
                <w:szCs w:val="22"/>
              </w:rPr>
            </w:pPr>
          </w:p>
        </w:tc>
        <w:tc>
          <w:tcPr>
            <w:tcW w:w="3402" w:type="dxa"/>
          </w:tcPr>
          <w:p w14:paraId="3AB0337A" w14:textId="77777777" w:rsidR="00FE6570" w:rsidRDefault="00FE6570" w:rsidP="00FE6570">
            <w:pPr>
              <w:spacing w:after="160"/>
              <w:jc w:val="both"/>
              <w:rPr>
                <w:rFonts w:ascii="Calibri" w:eastAsia="Calibri" w:hAnsi="Calibri" w:cs="Calibri"/>
                <w:sz w:val="22"/>
                <w:szCs w:val="22"/>
              </w:rPr>
            </w:pPr>
          </w:p>
        </w:tc>
      </w:tr>
      <w:tr w:rsidR="00070D20" w14:paraId="5E7276FF" w14:textId="77777777" w:rsidTr="00070D20">
        <w:tc>
          <w:tcPr>
            <w:tcW w:w="1809" w:type="dxa"/>
          </w:tcPr>
          <w:p w14:paraId="4D2807A6" w14:textId="0FB6B0CF" w:rsidR="00FE6570" w:rsidRDefault="00FE6570" w:rsidP="00FE6570">
            <w:pPr>
              <w:spacing w:after="160"/>
              <w:jc w:val="both"/>
              <w:rPr>
                <w:rFonts w:ascii="Calibri" w:eastAsia="Calibri" w:hAnsi="Calibri" w:cs="Calibri"/>
                <w:sz w:val="22"/>
                <w:szCs w:val="22"/>
              </w:rPr>
            </w:pPr>
            <w:r>
              <w:rPr>
                <w:rFonts w:ascii="Calibri" w:eastAsia="Calibri" w:hAnsi="Calibri" w:cs="Calibri"/>
                <w:sz w:val="22"/>
                <w:szCs w:val="22"/>
              </w:rPr>
              <w:t xml:space="preserve">Fairness/Justice – Equality </w:t>
            </w:r>
          </w:p>
        </w:tc>
        <w:tc>
          <w:tcPr>
            <w:tcW w:w="3562" w:type="dxa"/>
          </w:tcPr>
          <w:p w14:paraId="13BA563B" w14:textId="77777777" w:rsidR="00FE6570" w:rsidRDefault="00FE6570" w:rsidP="00FE6570">
            <w:pPr>
              <w:spacing w:after="160"/>
              <w:jc w:val="both"/>
              <w:rPr>
                <w:rFonts w:ascii="Calibri" w:eastAsia="Calibri" w:hAnsi="Calibri" w:cs="Calibri"/>
                <w:sz w:val="22"/>
                <w:szCs w:val="22"/>
              </w:rPr>
            </w:pPr>
          </w:p>
        </w:tc>
        <w:tc>
          <w:tcPr>
            <w:tcW w:w="3402" w:type="dxa"/>
          </w:tcPr>
          <w:p w14:paraId="6E8AD0A0" w14:textId="77777777" w:rsidR="00FE6570" w:rsidRDefault="00FE6570" w:rsidP="00FE6570">
            <w:pPr>
              <w:spacing w:after="160"/>
              <w:jc w:val="both"/>
              <w:rPr>
                <w:rFonts w:ascii="Calibri" w:eastAsia="Calibri" w:hAnsi="Calibri" w:cs="Calibri"/>
                <w:sz w:val="22"/>
                <w:szCs w:val="22"/>
              </w:rPr>
            </w:pPr>
          </w:p>
        </w:tc>
      </w:tr>
    </w:tbl>
    <w:p w14:paraId="75849DFE" w14:textId="77777777" w:rsidR="00FE6570" w:rsidRDefault="00FE6570" w:rsidP="00FE6570">
      <w:pPr>
        <w:spacing w:after="160"/>
        <w:ind w:left="720"/>
        <w:jc w:val="both"/>
        <w:rPr>
          <w:rFonts w:ascii="Calibri" w:eastAsia="Calibri" w:hAnsi="Calibri" w:cs="Calibri"/>
          <w:sz w:val="22"/>
          <w:szCs w:val="22"/>
        </w:rPr>
      </w:pPr>
    </w:p>
    <w:p w14:paraId="0115C50E" w14:textId="77777777" w:rsidR="00DA70C3" w:rsidRPr="00DB0354" w:rsidRDefault="00DA70C3" w:rsidP="00DA70C3">
      <w:pPr>
        <w:jc w:val="both"/>
        <w:rPr>
          <w:rFonts w:ascii="Calibri" w:eastAsia="Calibri" w:hAnsi="Calibri" w:cs="Calibri"/>
          <w:b/>
          <w:bCs/>
          <w:color w:val="000000"/>
          <w:sz w:val="18"/>
          <w:szCs w:val="18"/>
        </w:rPr>
      </w:pPr>
      <w:r w:rsidRPr="00DB0354">
        <w:rPr>
          <w:rFonts w:ascii="Calibri" w:eastAsia="Calibri" w:hAnsi="Calibri" w:cs="Calibri"/>
          <w:b/>
          <w:bCs/>
          <w:color w:val="000000"/>
          <w:sz w:val="18"/>
          <w:szCs w:val="18"/>
        </w:rPr>
        <w:t>To what extent should disadvantaged groups be given preferential treatment?</w:t>
      </w:r>
    </w:p>
    <w:p w14:paraId="05073F0F" w14:textId="77777777" w:rsidR="00DA70C3" w:rsidRDefault="00DA70C3" w:rsidP="00DA70C3">
      <w:pPr>
        <w:jc w:val="both"/>
        <w:rPr>
          <w:rFonts w:ascii="Calibri" w:eastAsia="Calibri" w:hAnsi="Calibri" w:cs="Calibri"/>
        </w:rPr>
      </w:pPr>
    </w:p>
    <w:tbl>
      <w:tblPr>
        <w:tblStyle w:val="TableGrid"/>
        <w:tblW w:w="8773" w:type="dxa"/>
        <w:tblInd w:w="720" w:type="dxa"/>
        <w:tblLook w:val="04A0" w:firstRow="1" w:lastRow="0" w:firstColumn="1" w:lastColumn="0" w:noHBand="0" w:noVBand="1"/>
      </w:tblPr>
      <w:tblGrid>
        <w:gridCol w:w="1809"/>
        <w:gridCol w:w="3562"/>
        <w:gridCol w:w="3402"/>
      </w:tblGrid>
      <w:tr w:rsidR="00DA70C3" w:rsidRPr="00070D20" w14:paraId="2186924D" w14:textId="77777777" w:rsidTr="00521D16">
        <w:tc>
          <w:tcPr>
            <w:tcW w:w="1809" w:type="dxa"/>
          </w:tcPr>
          <w:p w14:paraId="15C8461F" w14:textId="77777777" w:rsidR="00DA70C3" w:rsidRPr="00070D20" w:rsidRDefault="00DA70C3" w:rsidP="00521D16">
            <w:pPr>
              <w:spacing w:after="160"/>
              <w:jc w:val="both"/>
              <w:rPr>
                <w:rFonts w:ascii="Calibri" w:eastAsia="Calibri" w:hAnsi="Calibri" w:cs="Calibri"/>
                <w:b/>
                <w:bCs/>
                <w:sz w:val="22"/>
                <w:szCs w:val="22"/>
              </w:rPr>
            </w:pPr>
            <w:r w:rsidRPr="00070D20">
              <w:rPr>
                <w:rFonts w:ascii="Calibri" w:eastAsia="Calibri" w:hAnsi="Calibri" w:cs="Calibri"/>
                <w:b/>
                <w:bCs/>
                <w:sz w:val="22"/>
                <w:szCs w:val="22"/>
              </w:rPr>
              <w:t xml:space="preserve">Ethical Framework </w:t>
            </w:r>
          </w:p>
        </w:tc>
        <w:tc>
          <w:tcPr>
            <w:tcW w:w="3562" w:type="dxa"/>
          </w:tcPr>
          <w:p w14:paraId="3F36C816" w14:textId="77777777" w:rsidR="00DA70C3" w:rsidRPr="00070D20" w:rsidRDefault="00DA70C3" w:rsidP="00521D16">
            <w:pPr>
              <w:spacing w:after="160"/>
              <w:jc w:val="both"/>
              <w:rPr>
                <w:rFonts w:ascii="Calibri" w:eastAsia="Calibri" w:hAnsi="Calibri" w:cs="Calibri"/>
                <w:b/>
                <w:bCs/>
                <w:sz w:val="22"/>
                <w:szCs w:val="22"/>
              </w:rPr>
            </w:pPr>
            <w:r w:rsidRPr="00070D20">
              <w:rPr>
                <w:rFonts w:ascii="Calibri" w:eastAsia="Calibri" w:hAnsi="Calibri" w:cs="Calibri"/>
                <w:b/>
                <w:bCs/>
                <w:sz w:val="22"/>
                <w:szCs w:val="22"/>
              </w:rPr>
              <w:t xml:space="preserve">For </w:t>
            </w:r>
            <w:r>
              <w:rPr>
                <w:rFonts w:ascii="Calibri" w:eastAsia="Calibri" w:hAnsi="Calibri" w:cs="Calibri"/>
                <w:b/>
                <w:bCs/>
                <w:sz w:val="22"/>
                <w:szCs w:val="22"/>
              </w:rPr>
              <w:t>[TS] + EX + 2EGs + EV</w:t>
            </w:r>
          </w:p>
        </w:tc>
        <w:tc>
          <w:tcPr>
            <w:tcW w:w="3402" w:type="dxa"/>
          </w:tcPr>
          <w:p w14:paraId="33A6D001" w14:textId="77777777" w:rsidR="00DA70C3" w:rsidRPr="00070D20" w:rsidRDefault="00DA70C3" w:rsidP="00521D16">
            <w:pPr>
              <w:spacing w:after="160"/>
              <w:jc w:val="both"/>
              <w:rPr>
                <w:rFonts w:ascii="Calibri" w:eastAsia="Calibri" w:hAnsi="Calibri" w:cs="Calibri"/>
                <w:b/>
                <w:bCs/>
                <w:sz w:val="22"/>
                <w:szCs w:val="22"/>
              </w:rPr>
            </w:pPr>
            <w:r w:rsidRPr="00070D20">
              <w:rPr>
                <w:rFonts w:ascii="Calibri" w:eastAsia="Calibri" w:hAnsi="Calibri" w:cs="Calibri"/>
                <w:b/>
                <w:bCs/>
                <w:sz w:val="22"/>
                <w:szCs w:val="22"/>
              </w:rPr>
              <w:t>Against</w:t>
            </w:r>
            <w:r>
              <w:rPr>
                <w:rFonts w:ascii="Calibri" w:eastAsia="Calibri" w:hAnsi="Calibri" w:cs="Calibri"/>
                <w:b/>
                <w:bCs/>
                <w:sz w:val="22"/>
                <w:szCs w:val="22"/>
              </w:rPr>
              <w:t xml:space="preserve"> [TS] + EX + 2EGs + EV</w:t>
            </w:r>
          </w:p>
        </w:tc>
      </w:tr>
      <w:tr w:rsidR="00DA70C3" w14:paraId="5D4C837B" w14:textId="77777777" w:rsidTr="00521D16">
        <w:tc>
          <w:tcPr>
            <w:tcW w:w="1809" w:type="dxa"/>
          </w:tcPr>
          <w:p w14:paraId="42A768F1" w14:textId="77777777" w:rsidR="00DA70C3" w:rsidRDefault="00DA70C3" w:rsidP="00521D16">
            <w:pPr>
              <w:spacing w:after="160"/>
              <w:jc w:val="both"/>
              <w:rPr>
                <w:rFonts w:ascii="Calibri" w:eastAsia="Calibri" w:hAnsi="Calibri" w:cs="Calibri"/>
                <w:sz w:val="22"/>
                <w:szCs w:val="22"/>
              </w:rPr>
            </w:pPr>
            <w:r>
              <w:rPr>
                <w:rFonts w:ascii="Calibri" w:eastAsia="Calibri" w:hAnsi="Calibri" w:cs="Calibri"/>
                <w:sz w:val="22"/>
                <w:szCs w:val="22"/>
              </w:rPr>
              <w:t xml:space="preserve">Consequentialism </w:t>
            </w:r>
          </w:p>
        </w:tc>
        <w:tc>
          <w:tcPr>
            <w:tcW w:w="3562" w:type="dxa"/>
          </w:tcPr>
          <w:p w14:paraId="2B71BEA4" w14:textId="77777777" w:rsidR="00DA70C3" w:rsidRDefault="00DA70C3" w:rsidP="00521D16">
            <w:pPr>
              <w:spacing w:after="160"/>
              <w:jc w:val="both"/>
              <w:rPr>
                <w:rFonts w:ascii="Calibri" w:eastAsia="Calibri" w:hAnsi="Calibri" w:cs="Calibri"/>
                <w:sz w:val="22"/>
                <w:szCs w:val="22"/>
              </w:rPr>
            </w:pPr>
          </w:p>
        </w:tc>
        <w:tc>
          <w:tcPr>
            <w:tcW w:w="3402" w:type="dxa"/>
          </w:tcPr>
          <w:p w14:paraId="45AB724B" w14:textId="77777777" w:rsidR="00DA70C3" w:rsidRDefault="00DA70C3" w:rsidP="00521D16">
            <w:pPr>
              <w:spacing w:after="160"/>
              <w:jc w:val="both"/>
              <w:rPr>
                <w:rFonts w:ascii="Calibri" w:eastAsia="Calibri" w:hAnsi="Calibri" w:cs="Calibri"/>
                <w:sz w:val="22"/>
                <w:szCs w:val="22"/>
              </w:rPr>
            </w:pPr>
          </w:p>
        </w:tc>
      </w:tr>
      <w:tr w:rsidR="00DA70C3" w14:paraId="25947778" w14:textId="77777777" w:rsidTr="00521D16">
        <w:tc>
          <w:tcPr>
            <w:tcW w:w="1809" w:type="dxa"/>
          </w:tcPr>
          <w:p w14:paraId="5B5CF686" w14:textId="77777777" w:rsidR="00DA70C3" w:rsidRDefault="00DA70C3" w:rsidP="00521D16">
            <w:pPr>
              <w:spacing w:after="160"/>
              <w:jc w:val="both"/>
              <w:rPr>
                <w:rFonts w:ascii="Calibri" w:eastAsia="Calibri" w:hAnsi="Calibri" w:cs="Calibri"/>
                <w:sz w:val="22"/>
                <w:szCs w:val="22"/>
              </w:rPr>
            </w:pPr>
            <w:r>
              <w:rPr>
                <w:rFonts w:ascii="Calibri" w:eastAsia="Calibri" w:hAnsi="Calibri" w:cs="Calibri"/>
                <w:sz w:val="22"/>
                <w:szCs w:val="22"/>
              </w:rPr>
              <w:t>Rights-based</w:t>
            </w:r>
          </w:p>
        </w:tc>
        <w:tc>
          <w:tcPr>
            <w:tcW w:w="3562" w:type="dxa"/>
          </w:tcPr>
          <w:p w14:paraId="186A61A7" w14:textId="77777777" w:rsidR="00DA70C3" w:rsidRDefault="00DA70C3" w:rsidP="00521D16">
            <w:pPr>
              <w:spacing w:after="160"/>
              <w:jc w:val="both"/>
              <w:rPr>
                <w:rFonts w:ascii="Calibri" w:eastAsia="Calibri" w:hAnsi="Calibri" w:cs="Calibri"/>
                <w:sz w:val="22"/>
                <w:szCs w:val="22"/>
              </w:rPr>
            </w:pPr>
          </w:p>
        </w:tc>
        <w:tc>
          <w:tcPr>
            <w:tcW w:w="3402" w:type="dxa"/>
          </w:tcPr>
          <w:p w14:paraId="4430F785" w14:textId="77777777" w:rsidR="00DA70C3" w:rsidRDefault="00DA70C3" w:rsidP="00521D16">
            <w:pPr>
              <w:spacing w:after="160"/>
              <w:jc w:val="both"/>
              <w:rPr>
                <w:rFonts w:ascii="Calibri" w:eastAsia="Calibri" w:hAnsi="Calibri" w:cs="Calibri"/>
                <w:sz w:val="22"/>
                <w:szCs w:val="22"/>
              </w:rPr>
            </w:pPr>
          </w:p>
        </w:tc>
      </w:tr>
      <w:tr w:rsidR="00DA70C3" w14:paraId="3E553CCB" w14:textId="77777777" w:rsidTr="00521D16">
        <w:tc>
          <w:tcPr>
            <w:tcW w:w="1809" w:type="dxa"/>
          </w:tcPr>
          <w:p w14:paraId="4BB7FB61" w14:textId="77777777" w:rsidR="00DA70C3" w:rsidRDefault="00DA70C3" w:rsidP="00521D16">
            <w:pPr>
              <w:spacing w:after="160"/>
              <w:jc w:val="both"/>
              <w:rPr>
                <w:rFonts w:ascii="Calibri" w:eastAsia="Calibri" w:hAnsi="Calibri" w:cs="Calibri"/>
                <w:sz w:val="22"/>
                <w:szCs w:val="22"/>
              </w:rPr>
            </w:pPr>
            <w:r>
              <w:rPr>
                <w:rFonts w:ascii="Calibri" w:eastAsia="Calibri" w:hAnsi="Calibri" w:cs="Calibri"/>
                <w:sz w:val="22"/>
                <w:szCs w:val="22"/>
              </w:rPr>
              <w:t xml:space="preserve">Fairness/Justice – Equality </w:t>
            </w:r>
          </w:p>
        </w:tc>
        <w:tc>
          <w:tcPr>
            <w:tcW w:w="3562" w:type="dxa"/>
          </w:tcPr>
          <w:p w14:paraId="6C338856" w14:textId="77777777" w:rsidR="00DA70C3" w:rsidRDefault="00DA70C3" w:rsidP="00521D16">
            <w:pPr>
              <w:spacing w:after="160"/>
              <w:jc w:val="both"/>
              <w:rPr>
                <w:rFonts w:ascii="Calibri" w:eastAsia="Calibri" w:hAnsi="Calibri" w:cs="Calibri"/>
                <w:sz w:val="22"/>
                <w:szCs w:val="22"/>
              </w:rPr>
            </w:pPr>
          </w:p>
        </w:tc>
        <w:tc>
          <w:tcPr>
            <w:tcW w:w="3402" w:type="dxa"/>
          </w:tcPr>
          <w:p w14:paraId="10022BC1" w14:textId="77777777" w:rsidR="00DA70C3" w:rsidRDefault="00DA70C3" w:rsidP="00521D16">
            <w:pPr>
              <w:spacing w:after="160"/>
              <w:jc w:val="both"/>
              <w:rPr>
                <w:rFonts w:ascii="Calibri" w:eastAsia="Calibri" w:hAnsi="Calibri" w:cs="Calibri"/>
                <w:sz w:val="22"/>
                <w:szCs w:val="22"/>
              </w:rPr>
            </w:pPr>
          </w:p>
        </w:tc>
      </w:tr>
    </w:tbl>
    <w:p w14:paraId="608BD836" w14:textId="77777777" w:rsidR="00DA70C3" w:rsidRPr="00D8375A" w:rsidRDefault="00DA70C3" w:rsidP="00FE6570">
      <w:pPr>
        <w:spacing w:after="160"/>
        <w:ind w:left="720"/>
        <w:jc w:val="both"/>
        <w:rPr>
          <w:rFonts w:ascii="Calibri" w:eastAsia="Calibri" w:hAnsi="Calibri" w:cs="Calibri"/>
          <w:sz w:val="22"/>
          <w:szCs w:val="22"/>
        </w:rPr>
      </w:pPr>
    </w:p>
    <w:sectPr w:rsidR="00DA70C3" w:rsidRPr="00D8375A">
      <w:headerReference w:type="default" r:id="rId9"/>
      <w:footerReference w:type="default" r:id="rId10"/>
      <w:headerReference w:type="first" r:id="rId11"/>
      <w:pgSz w:w="11906" w:h="16838"/>
      <w:pgMar w:top="1239" w:right="1286" w:bottom="1134" w:left="1560" w:header="720" w:footer="37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B2504" w14:textId="77777777" w:rsidR="008955EE" w:rsidRDefault="008955EE">
      <w:r>
        <w:separator/>
      </w:r>
    </w:p>
  </w:endnote>
  <w:endnote w:type="continuationSeparator" w:id="0">
    <w:p w14:paraId="689EF6A1" w14:textId="77777777" w:rsidR="008955EE" w:rsidRDefault="00895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AF93" w14:textId="77777777" w:rsidR="007736EF" w:rsidRDefault="00EB3E4F">
    <w:pPr>
      <w:pBdr>
        <w:top w:val="nil"/>
        <w:left w:val="nil"/>
        <w:bottom w:val="nil"/>
        <w:right w:val="nil"/>
        <w:between w:val="nil"/>
      </w:pBdr>
      <w:tabs>
        <w:tab w:val="center" w:pos="4320"/>
        <w:tab w:val="right" w:pos="8640"/>
        <w:tab w:val="right" w:pos="9072"/>
      </w:tabs>
      <w:ind w:left="-851" w:right="-7"/>
      <w:rPr>
        <w:color w:val="000000"/>
      </w:rPr>
    </w:pPr>
    <w:r>
      <w:rPr>
        <w:rFonts w:ascii="Arial" w:eastAsia="Arial" w:hAnsi="Arial" w:cs="Arial"/>
        <w:color w:val="000000"/>
        <w:sz w:val="18"/>
        <w:szCs w:val="18"/>
      </w:rPr>
      <w:tab/>
    </w:r>
    <w:r>
      <w:rPr>
        <w:rFonts w:ascii="Arial" w:eastAsia="Arial" w:hAnsi="Arial" w:cs="Arial"/>
        <w:color w:val="000000"/>
        <w:sz w:val="18"/>
        <w:szCs w:val="18"/>
      </w:rPr>
      <w:tab/>
    </w: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4B46F0">
      <w:rPr>
        <w:rFonts w:ascii="Calibri" w:eastAsia="Calibri" w:hAnsi="Calibri" w:cs="Calibri"/>
        <w:noProof/>
        <w:color w:val="000000"/>
        <w:sz w:val="22"/>
        <w:szCs w:val="22"/>
      </w:rPr>
      <w:t>2</w:t>
    </w:r>
    <w:r>
      <w:rPr>
        <w:rFonts w:ascii="Calibri" w:eastAsia="Calibri" w:hAnsi="Calibri" w:cs="Calibri"/>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F76E7" w14:textId="77777777" w:rsidR="008955EE" w:rsidRDefault="008955EE">
      <w:r>
        <w:separator/>
      </w:r>
    </w:p>
  </w:footnote>
  <w:footnote w:type="continuationSeparator" w:id="0">
    <w:p w14:paraId="395F3E7B" w14:textId="77777777" w:rsidR="008955EE" w:rsidRDefault="008955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FE50B" w14:textId="639DC035" w:rsidR="00487DFF" w:rsidRPr="007D40B7" w:rsidRDefault="00487DFF" w:rsidP="00487DFF">
    <w:pPr>
      <w:rPr>
        <w:rFonts w:ascii="Calibri" w:eastAsia="Calibri" w:hAnsi="Calibri" w:cs="Calibri"/>
        <w:color w:val="000000"/>
        <w:sz w:val="18"/>
        <w:szCs w:val="18"/>
      </w:rPr>
    </w:pPr>
    <w:r w:rsidRPr="007D40B7">
      <w:rPr>
        <w:rFonts w:ascii="Calibri" w:eastAsia="Calibri" w:hAnsi="Calibri" w:cs="Calibri"/>
        <w:color w:val="000000"/>
        <w:sz w:val="18"/>
        <w:szCs w:val="18"/>
      </w:rPr>
      <w:t>Ethics (Revision 1</w:t>
    </w:r>
    <w:r w:rsidR="00D8375A">
      <w:rPr>
        <w:rFonts w:ascii="Calibri" w:eastAsia="Calibri" w:hAnsi="Calibri" w:cs="Calibri"/>
        <w:color w:val="000000"/>
        <w:sz w:val="18"/>
        <w:szCs w:val="18"/>
      </w:rPr>
      <w:t>)</w:t>
    </w:r>
    <w:r w:rsidR="00D8375A">
      <w:rPr>
        <w:rFonts w:ascii="Calibri" w:eastAsia="Calibri" w:hAnsi="Calibri" w:cs="Calibri"/>
        <w:color w:val="000000"/>
        <w:sz w:val="18"/>
        <w:szCs w:val="18"/>
      </w:rPr>
      <w:tab/>
    </w:r>
    <w:r w:rsidR="00D8375A">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t xml:space="preserve">Students’ and Tutor’s Copy      </w:t>
    </w:r>
  </w:p>
  <w:p w14:paraId="5240B63E" w14:textId="77777777" w:rsidR="00487DFF" w:rsidRDefault="00487D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D8ED2" w14:textId="387BB846" w:rsidR="007736EF" w:rsidRPr="007D40B7" w:rsidRDefault="007D40B7" w:rsidP="007D40B7">
    <w:pPr>
      <w:rPr>
        <w:rFonts w:ascii="Calibri" w:eastAsia="Calibri" w:hAnsi="Calibri" w:cs="Calibri"/>
        <w:color w:val="000000"/>
        <w:sz w:val="18"/>
        <w:szCs w:val="18"/>
      </w:rPr>
    </w:pPr>
    <w:r w:rsidRPr="007D40B7">
      <w:rPr>
        <w:rFonts w:ascii="Calibri" w:eastAsia="Calibri" w:hAnsi="Calibri" w:cs="Calibri"/>
        <w:color w:val="000000"/>
        <w:sz w:val="18"/>
        <w:szCs w:val="18"/>
      </w:rPr>
      <w:t>Ethics (Revision 1</w:t>
    </w:r>
    <w:r w:rsidR="00487DFF">
      <w:rPr>
        <w:rFonts w:ascii="Calibri" w:eastAsia="Calibri" w:hAnsi="Calibri" w:cs="Calibri"/>
        <w:color w:val="000000"/>
        <w:sz w:val="18"/>
        <w:szCs w:val="18"/>
      </w:rPr>
      <w:t>)</w:t>
    </w:r>
    <w:r w:rsidR="00487DFF">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Pr>
        <w:rFonts w:ascii="Calibri" w:eastAsia="Calibri" w:hAnsi="Calibri" w:cs="Calibri"/>
        <w:color w:val="000000"/>
        <w:sz w:val="18"/>
        <w:szCs w:val="18"/>
      </w:rPr>
      <w:tab/>
    </w:r>
    <w:r w:rsidR="00EB3E4F">
      <w:rPr>
        <w:rFonts w:ascii="Calibri" w:eastAsia="Calibri" w:hAnsi="Calibri" w:cs="Calibri"/>
        <w:color w:val="000000"/>
        <w:sz w:val="18"/>
        <w:szCs w:val="18"/>
      </w:rPr>
      <w:t xml:space="preserve">Students’ and Tutor’s Copy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6DE1"/>
    <w:multiLevelType w:val="hybridMultilevel"/>
    <w:tmpl w:val="AEEE90D6"/>
    <w:lvl w:ilvl="0" w:tplc="3552DF6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125AF"/>
    <w:multiLevelType w:val="multilevel"/>
    <w:tmpl w:val="B46291C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0857334"/>
    <w:multiLevelType w:val="multilevel"/>
    <w:tmpl w:val="C50A91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AA6B6C"/>
    <w:multiLevelType w:val="multilevel"/>
    <w:tmpl w:val="CB1EC3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2F84992"/>
    <w:multiLevelType w:val="multilevel"/>
    <w:tmpl w:val="383CC46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4174BB7"/>
    <w:multiLevelType w:val="multilevel"/>
    <w:tmpl w:val="F53CB2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81C7C5F"/>
    <w:multiLevelType w:val="multilevel"/>
    <w:tmpl w:val="4C78027C"/>
    <w:lvl w:ilvl="0">
      <w:start w:val="1"/>
      <w:numFmt w:val="decimal"/>
      <w:lvlText w:val="%1."/>
      <w:lvlJc w:val="left"/>
      <w:pPr>
        <w:ind w:left="360" w:hanging="360"/>
      </w:pPr>
      <w:rPr>
        <w:b w:val="0"/>
      </w:r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7" w15:restartNumberingAfterBreak="0">
    <w:nsid w:val="2C0506FF"/>
    <w:multiLevelType w:val="multilevel"/>
    <w:tmpl w:val="1B3079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F53511C"/>
    <w:multiLevelType w:val="multilevel"/>
    <w:tmpl w:val="B1B87AB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FFE5B0C"/>
    <w:multiLevelType w:val="multilevel"/>
    <w:tmpl w:val="3620B09E"/>
    <w:lvl w:ilvl="0">
      <w:start w:val="1"/>
      <w:numFmt w:val="decimal"/>
      <w:lvlText w:val="(%1)"/>
      <w:lvlJc w:val="left"/>
      <w:pPr>
        <w:ind w:left="720" w:hanging="360"/>
      </w:pPr>
      <w:rPr>
        <w:rFonts w:ascii="Calibri" w:eastAsia="Calibri" w:hAnsi="Calibri" w:cs="Calibri"/>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49F6DC6"/>
    <w:multiLevelType w:val="multilevel"/>
    <w:tmpl w:val="23607A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47820079"/>
    <w:multiLevelType w:val="multilevel"/>
    <w:tmpl w:val="B1B4F4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B6A5934"/>
    <w:multiLevelType w:val="hybridMultilevel"/>
    <w:tmpl w:val="3E0849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03425CF"/>
    <w:multiLevelType w:val="multilevel"/>
    <w:tmpl w:val="43823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8DD6EC1"/>
    <w:multiLevelType w:val="multilevel"/>
    <w:tmpl w:val="46209C7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5" w15:restartNumberingAfterBreak="0">
    <w:nsid w:val="66B27B3E"/>
    <w:multiLevelType w:val="multilevel"/>
    <w:tmpl w:val="A2087D0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6" w15:restartNumberingAfterBreak="0">
    <w:nsid w:val="70D03D1F"/>
    <w:multiLevelType w:val="multilevel"/>
    <w:tmpl w:val="2C6455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59651D2"/>
    <w:multiLevelType w:val="multilevel"/>
    <w:tmpl w:val="393AF1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18268598">
    <w:abstractNumId w:val="1"/>
  </w:num>
  <w:num w:numId="2" w16cid:durableId="314116549">
    <w:abstractNumId w:val="16"/>
  </w:num>
  <w:num w:numId="3" w16cid:durableId="656688182">
    <w:abstractNumId w:val="6"/>
  </w:num>
  <w:num w:numId="4" w16cid:durableId="61753882">
    <w:abstractNumId w:val="4"/>
  </w:num>
  <w:num w:numId="5" w16cid:durableId="223370210">
    <w:abstractNumId w:val="5"/>
  </w:num>
  <w:num w:numId="6" w16cid:durableId="1604263899">
    <w:abstractNumId w:val="7"/>
  </w:num>
  <w:num w:numId="7" w16cid:durableId="1487554436">
    <w:abstractNumId w:val="10"/>
  </w:num>
  <w:num w:numId="8" w16cid:durableId="1967656378">
    <w:abstractNumId w:val="13"/>
  </w:num>
  <w:num w:numId="9" w16cid:durableId="444736780">
    <w:abstractNumId w:val="3"/>
  </w:num>
  <w:num w:numId="10" w16cid:durableId="795682444">
    <w:abstractNumId w:val="14"/>
  </w:num>
  <w:num w:numId="11" w16cid:durableId="860168913">
    <w:abstractNumId w:val="2"/>
  </w:num>
  <w:num w:numId="12" w16cid:durableId="163907215">
    <w:abstractNumId w:val="9"/>
  </w:num>
  <w:num w:numId="13" w16cid:durableId="1061487524">
    <w:abstractNumId w:val="17"/>
  </w:num>
  <w:num w:numId="14" w16cid:durableId="946811706">
    <w:abstractNumId w:val="11"/>
  </w:num>
  <w:num w:numId="15" w16cid:durableId="2042658038">
    <w:abstractNumId w:val="15"/>
  </w:num>
  <w:num w:numId="16" w16cid:durableId="1292204538">
    <w:abstractNumId w:val="12"/>
  </w:num>
  <w:num w:numId="17" w16cid:durableId="1273324223">
    <w:abstractNumId w:val="0"/>
  </w:num>
  <w:num w:numId="18" w16cid:durableId="18841716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6EF"/>
    <w:rsid w:val="00003FC9"/>
    <w:rsid w:val="0000539F"/>
    <w:rsid w:val="00070D20"/>
    <w:rsid w:val="00080953"/>
    <w:rsid w:val="00106977"/>
    <w:rsid w:val="00111090"/>
    <w:rsid w:val="001875FB"/>
    <w:rsid w:val="0023129E"/>
    <w:rsid w:val="002324F9"/>
    <w:rsid w:val="0024699E"/>
    <w:rsid w:val="00262861"/>
    <w:rsid w:val="002807C9"/>
    <w:rsid w:val="002947EE"/>
    <w:rsid w:val="002B1DCA"/>
    <w:rsid w:val="002C313B"/>
    <w:rsid w:val="003476EF"/>
    <w:rsid w:val="00366720"/>
    <w:rsid w:val="003C1B57"/>
    <w:rsid w:val="003E7DB4"/>
    <w:rsid w:val="00405B3A"/>
    <w:rsid w:val="004102A7"/>
    <w:rsid w:val="00413449"/>
    <w:rsid w:val="0046154A"/>
    <w:rsid w:val="00487DFF"/>
    <w:rsid w:val="00492535"/>
    <w:rsid w:val="004A2806"/>
    <w:rsid w:val="004B0FAE"/>
    <w:rsid w:val="004B46F0"/>
    <w:rsid w:val="004B71C0"/>
    <w:rsid w:val="004F36BE"/>
    <w:rsid w:val="0050661B"/>
    <w:rsid w:val="005C62E4"/>
    <w:rsid w:val="00606FE7"/>
    <w:rsid w:val="00607443"/>
    <w:rsid w:val="006220CD"/>
    <w:rsid w:val="00643FAF"/>
    <w:rsid w:val="006C384D"/>
    <w:rsid w:val="006E0708"/>
    <w:rsid w:val="007736EF"/>
    <w:rsid w:val="007863CD"/>
    <w:rsid w:val="007D40B7"/>
    <w:rsid w:val="00804A23"/>
    <w:rsid w:val="0086797A"/>
    <w:rsid w:val="008955EE"/>
    <w:rsid w:val="008E485B"/>
    <w:rsid w:val="0096068E"/>
    <w:rsid w:val="009643A1"/>
    <w:rsid w:val="00981DF6"/>
    <w:rsid w:val="00985DEB"/>
    <w:rsid w:val="00992F7D"/>
    <w:rsid w:val="009D30FB"/>
    <w:rsid w:val="00A019C5"/>
    <w:rsid w:val="00A05561"/>
    <w:rsid w:val="00A40282"/>
    <w:rsid w:val="00A51F3F"/>
    <w:rsid w:val="00A61934"/>
    <w:rsid w:val="00A72BF9"/>
    <w:rsid w:val="00AA1980"/>
    <w:rsid w:val="00AB6D85"/>
    <w:rsid w:val="00AE0208"/>
    <w:rsid w:val="00B06EB5"/>
    <w:rsid w:val="00B07005"/>
    <w:rsid w:val="00B17E09"/>
    <w:rsid w:val="00B215D6"/>
    <w:rsid w:val="00B462E5"/>
    <w:rsid w:val="00BC2D2F"/>
    <w:rsid w:val="00C04818"/>
    <w:rsid w:val="00C07674"/>
    <w:rsid w:val="00C1298E"/>
    <w:rsid w:val="00C13E03"/>
    <w:rsid w:val="00C212EE"/>
    <w:rsid w:val="00C34EB3"/>
    <w:rsid w:val="00C4123C"/>
    <w:rsid w:val="00C92F98"/>
    <w:rsid w:val="00CB13FC"/>
    <w:rsid w:val="00CF0D11"/>
    <w:rsid w:val="00D23F75"/>
    <w:rsid w:val="00D8375A"/>
    <w:rsid w:val="00DA2D26"/>
    <w:rsid w:val="00DA70C3"/>
    <w:rsid w:val="00DB0354"/>
    <w:rsid w:val="00DC7531"/>
    <w:rsid w:val="00DD1C13"/>
    <w:rsid w:val="00DD2FAB"/>
    <w:rsid w:val="00E07A78"/>
    <w:rsid w:val="00E31230"/>
    <w:rsid w:val="00E3749B"/>
    <w:rsid w:val="00E70D79"/>
    <w:rsid w:val="00EB3E4F"/>
    <w:rsid w:val="00F113C9"/>
    <w:rsid w:val="00F41F2C"/>
    <w:rsid w:val="00F66CA9"/>
    <w:rsid w:val="00F86B66"/>
    <w:rsid w:val="00FD600E"/>
    <w:rsid w:val="00FE6570"/>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EF15E"/>
  <w15:docId w15:val="{06B4C129-8459-4943-8D90-B43476C1E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SG" w:eastAsia="zh-C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090"/>
    <w:rPr>
      <w:lang w:val="en-GB" w:bidi="ar-SA"/>
    </w:rPr>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table" w:styleId="TableGrid">
    <w:name w:val="Table Grid"/>
    <w:basedOn w:val="TableNormal"/>
    <w:uiPriority w:val="59"/>
    <w:rsid w:val="00D95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62343"/>
    <w:pPr>
      <w:spacing w:after="120"/>
    </w:pPr>
    <w:rPr>
      <w:lang w:eastAsia="en-US"/>
    </w:rPr>
  </w:style>
  <w:style w:type="paragraph" w:styleId="Header">
    <w:name w:val="header"/>
    <w:basedOn w:val="Normal"/>
    <w:link w:val="HeaderChar"/>
    <w:rsid w:val="00AD274A"/>
    <w:pPr>
      <w:tabs>
        <w:tab w:val="center" w:pos="4320"/>
        <w:tab w:val="right" w:pos="8640"/>
      </w:tabs>
    </w:pPr>
  </w:style>
  <w:style w:type="paragraph" w:styleId="Footer">
    <w:name w:val="footer"/>
    <w:basedOn w:val="Normal"/>
    <w:link w:val="FooterChar"/>
    <w:uiPriority w:val="99"/>
    <w:rsid w:val="00AD274A"/>
    <w:pPr>
      <w:tabs>
        <w:tab w:val="center" w:pos="4320"/>
        <w:tab w:val="right" w:pos="8640"/>
      </w:tabs>
    </w:pPr>
    <w:rPr>
      <w:lang w:eastAsia="x-none"/>
    </w:rPr>
  </w:style>
  <w:style w:type="paragraph" w:styleId="EndnoteText">
    <w:name w:val="endnote text"/>
    <w:basedOn w:val="Normal"/>
    <w:link w:val="EndnoteTextChar"/>
    <w:rsid w:val="0049669C"/>
    <w:rPr>
      <w:sz w:val="20"/>
      <w:szCs w:val="20"/>
    </w:rPr>
  </w:style>
  <w:style w:type="character" w:customStyle="1" w:styleId="EndnoteTextChar">
    <w:name w:val="Endnote Text Char"/>
    <w:basedOn w:val="DefaultParagraphFont"/>
    <w:link w:val="EndnoteText"/>
    <w:rsid w:val="0049669C"/>
  </w:style>
  <w:style w:type="character" w:styleId="EndnoteReference">
    <w:name w:val="endnote reference"/>
    <w:rsid w:val="0049669C"/>
    <w:rPr>
      <w:vertAlign w:val="superscript"/>
    </w:rPr>
  </w:style>
  <w:style w:type="paragraph" w:styleId="NormalWeb">
    <w:name w:val="Normal (Web)"/>
    <w:basedOn w:val="Normal"/>
    <w:uiPriority w:val="99"/>
    <w:unhideWhenUsed/>
    <w:rsid w:val="00F53C3F"/>
    <w:pPr>
      <w:spacing w:before="100" w:beforeAutospacing="1" w:after="100" w:afterAutospacing="1"/>
    </w:pPr>
  </w:style>
  <w:style w:type="character" w:styleId="Hyperlink">
    <w:name w:val="Hyperlink"/>
    <w:uiPriority w:val="99"/>
    <w:unhideWhenUsed/>
    <w:rsid w:val="00DB3DA2"/>
    <w:rPr>
      <w:color w:val="3366CC"/>
      <w:u w:val="single"/>
    </w:rPr>
  </w:style>
  <w:style w:type="paragraph" w:customStyle="1" w:styleId="Style">
    <w:name w:val="Style"/>
    <w:rsid w:val="00807EE0"/>
    <w:pPr>
      <w:widowControl w:val="0"/>
      <w:autoSpaceDE w:val="0"/>
      <w:autoSpaceDN w:val="0"/>
      <w:adjustRightInd w:val="0"/>
    </w:pPr>
    <w:rPr>
      <w:rFonts w:ascii="Arial" w:hAnsi="Arial" w:cs="Arial"/>
      <w:lang w:eastAsia="en-US" w:bidi="ar-SA"/>
    </w:rPr>
  </w:style>
  <w:style w:type="paragraph" w:styleId="BalloonText">
    <w:name w:val="Balloon Text"/>
    <w:basedOn w:val="Normal"/>
    <w:link w:val="BalloonTextChar"/>
    <w:rsid w:val="00DF7F04"/>
    <w:rPr>
      <w:rFonts w:ascii="Tahoma" w:hAnsi="Tahoma"/>
      <w:sz w:val="16"/>
      <w:szCs w:val="16"/>
      <w:lang w:eastAsia="x-none"/>
    </w:rPr>
  </w:style>
  <w:style w:type="character" w:customStyle="1" w:styleId="BalloonTextChar">
    <w:name w:val="Balloon Text Char"/>
    <w:link w:val="BalloonText"/>
    <w:rsid w:val="00DF7F04"/>
    <w:rPr>
      <w:rFonts w:ascii="Tahoma" w:hAnsi="Tahoma" w:cs="Tahoma"/>
      <w:sz w:val="16"/>
      <w:szCs w:val="16"/>
      <w:lang w:val="en-US"/>
    </w:rPr>
  </w:style>
  <w:style w:type="character" w:customStyle="1" w:styleId="FooterChar">
    <w:name w:val="Footer Char"/>
    <w:link w:val="Footer"/>
    <w:uiPriority w:val="99"/>
    <w:rsid w:val="00605B07"/>
    <w:rPr>
      <w:sz w:val="24"/>
      <w:szCs w:val="24"/>
      <w:lang w:val="en-US"/>
    </w:rPr>
  </w:style>
  <w:style w:type="character" w:styleId="CommentReference">
    <w:name w:val="annotation reference"/>
    <w:uiPriority w:val="99"/>
    <w:rsid w:val="00FE445F"/>
    <w:rPr>
      <w:sz w:val="16"/>
      <w:szCs w:val="16"/>
    </w:rPr>
  </w:style>
  <w:style w:type="paragraph" w:styleId="CommentText">
    <w:name w:val="annotation text"/>
    <w:basedOn w:val="Normal"/>
    <w:link w:val="CommentTextChar"/>
    <w:uiPriority w:val="99"/>
    <w:rsid w:val="00FE445F"/>
    <w:rPr>
      <w:sz w:val="20"/>
      <w:szCs w:val="20"/>
      <w:lang w:eastAsia="x-none"/>
    </w:rPr>
  </w:style>
  <w:style w:type="character" w:customStyle="1" w:styleId="CommentTextChar">
    <w:name w:val="Comment Text Char"/>
    <w:link w:val="CommentText"/>
    <w:uiPriority w:val="99"/>
    <w:rsid w:val="00FE445F"/>
    <w:rPr>
      <w:lang w:val="en-US" w:bidi="ar-SA"/>
    </w:rPr>
  </w:style>
  <w:style w:type="paragraph" w:styleId="CommentSubject">
    <w:name w:val="annotation subject"/>
    <w:basedOn w:val="CommentText"/>
    <w:next w:val="CommentText"/>
    <w:link w:val="CommentSubjectChar"/>
    <w:rsid w:val="00FE445F"/>
    <w:rPr>
      <w:b/>
      <w:bCs/>
    </w:rPr>
  </w:style>
  <w:style w:type="character" w:customStyle="1" w:styleId="CommentSubjectChar">
    <w:name w:val="Comment Subject Char"/>
    <w:link w:val="CommentSubject"/>
    <w:rsid w:val="00FE445F"/>
    <w:rPr>
      <w:b/>
      <w:bCs/>
      <w:lang w:val="en-US" w:bidi="ar-SA"/>
    </w:rPr>
  </w:style>
  <w:style w:type="paragraph" w:styleId="ListParagraph">
    <w:name w:val="List Paragraph"/>
    <w:basedOn w:val="Normal"/>
    <w:uiPriority w:val="34"/>
    <w:qFormat/>
    <w:rsid w:val="00B13C83"/>
    <w:pPr>
      <w:ind w:left="720"/>
      <w:contextualSpacing/>
    </w:pPr>
  </w:style>
  <w:style w:type="paragraph" w:styleId="NoSpacing">
    <w:name w:val="No Spacing"/>
    <w:uiPriority w:val="1"/>
    <w:qFormat/>
    <w:rsid w:val="00E43F14"/>
    <w:rPr>
      <w:rFonts w:ascii="Calibri" w:eastAsia="Calibri" w:hAnsi="Calibri"/>
      <w:sz w:val="22"/>
      <w:szCs w:val="22"/>
      <w:lang w:eastAsia="en-US" w:bidi="ar-SA"/>
    </w:rPr>
  </w:style>
  <w:style w:type="table" w:styleId="TableGrid6">
    <w:name w:val="Table Grid 6"/>
    <w:basedOn w:val="TableNormal"/>
    <w:rsid w:val="002845E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apple-converted-space">
    <w:name w:val="apple-converted-space"/>
    <w:rsid w:val="005F4681"/>
  </w:style>
  <w:style w:type="character" w:styleId="Strong">
    <w:name w:val="Strong"/>
    <w:uiPriority w:val="22"/>
    <w:qFormat/>
    <w:rsid w:val="002122CD"/>
    <w:rPr>
      <w:b/>
      <w:bCs/>
    </w:rPr>
  </w:style>
  <w:style w:type="paragraph" w:customStyle="1" w:styleId="Default">
    <w:name w:val="Default"/>
    <w:rsid w:val="00CB5F71"/>
    <w:pPr>
      <w:autoSpaceDE w:val="0"/>
      <w:autoSpaceDN w:val="0"/>
      <w:adjustRightInd w:val="0"/>
    </w:pPr>
    <w:rPr>
      <w:rFonts w:ascii="Arial" w:eastAsia="Calibri" w:hAnsi="Arial" w:cs="Arial"/>
      <w:color w:val="000000"/>
      <w:lang w:eastAsia="en-US"/>
    </w:rPr>
  </w:style>
  <w:style w:type="character" w:styleId="Emphasis">
    <w:name w:val="Emphasis"/>
    <w:uiPriority w:val="20"/>
    <w:qFormat/>
    <w:rsid w:val="005E70F9"/>
    <w:rPr>
      <w:i/>
      <w:iCs/>
    </w:rPr>
  </w:style>
  <w:style w:type="character" w:customStyle="1" w:styleId="hgkelc">
    <w:name w:val="hgkelc"/>
    <w:rsid w:val="00B4416C"/>
  </w:style>
  <w:style w:type="paragraph" w:styleId="Revision">
    <w:name w:val="Revision"/>
    <w:hidden/>
    <w:uiPriority w:val="99"/>
    <w:semiHidden/>
    <w:rsid w:val="00DC50DE"/>
    <w:rPr>
      <w:lang w:val="en-GB" w:bidi="ar-SA"/>
    </w:rPr>
  </w:style>
  <w:style w:type="character" w:styleId="UnresolvedMention">
    <w:name w:val="Unresolved Mention"/>
    <w:uiPriority w:val="99"/>
    <w:semiHidden/>
    <w:unhideWhenUsed/>
    <w:rsid w:val="00B637BF"/>
    <w:rPr>
      <w:color w:val="605E5C"/>
      <w:shd w:val="clear" w:color="auto" w:fill="E1DFDD"/>
    </w:rPr>
  </w:style>
  <w:style w:type="paragraph" w:styleId="FootnoteText">
    <w:name w:val="footnote text"/>
    <w:basedOn w:val="Normal"/>
    <w:link w:val="FootnoteTextChar"/>
    <w:rsid w:val="002964FA"/>
    <w:rPr>
      <w:sz w:val="20"/>
      <w:szCs w:val="20"/>
    </w:rPr>
  </w:style>
  <w:style w:type="character" w:customStyle="1" w:styleId="FootnoteTextChar">
    <w:name w:val="Footnote Text Char"/>
    <w:link w:val="FootnoteText"/>
    <w:rsid w:val="002964FA"/>
    <w:rPr>
      <w:lang w:val="en-GB" w:bidi="ar-SA"/>
    </w:rPr>
  </w:style>
  <w:style w:type="character" w:styleId="FootnoteReference">
    <w:name w:val="footnote reference"/>
    <w:rsid w:val="002964FA"/>
    <w:rPr>
      <w:vertAlign w:val="superscript"/>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character" w:customStyle="1" w:styleId="Heading1Char">
    <w:name w:val="Heading 1 Char"/>
    <w:basedOn w:val="DefaultParagraphFont"/>
    <w:link w:val="Heading1"/>
    <w:uiPriority w:val="9"/>
    <w:rsid w:val="00F41F2C"/>
    <w:rPr>
      <w:b/>
      <w:sz w:val="48"/>
      <w:szCs w:val="48"/>
      <w:lang w:val="en-GB" w:bidi="ar-SA"/>
    </w:rPr>
  </w:style>
  <w:style w:type="character" w:customStyle="1" w:styleId="Heading2Char">
    <w:name w:val="Heading 2 Char"/>
    <w:basedOn w:val="DefaultParagraphFont"/>
    <w:link w:val="Heading2"/>
    <w:uiPriority w:val="9"/>
    <w:semiHidden/>
    <w:rsid w:val="00F41F2C"/>
    <w:rPr>
      <w:b/>
      <w:sz w:val="36"/>
      <w:szCs w:val="36"/>
      <w:lang w:val="en-GB" w:bidi="ar-SA"/>
    </w:rPr>
  </w:style>
  <w:style w:type="character" w:customStyle="1" w:styleId="Heading3Char">
    <w:name w:val="Heading 3 Char"/>
    <w:basedOn w:val="DefaultParagraphFont"/>
    <w:link w:val="Heading3"/>
    <w:uiPriority w:val="9"/>
    <w:semiHidden/>
    <w:rsid w:val="00F41F2C"/>
    <w:rPr>
      <w:b/>
      <w:sz w:val="28"/>
      <w:szCs w:val="28"/>
      <w:lang w:val="en-GB" w:bidi="ar-SA"/>
    </w:rPr>
  </w:style>
  <w:style w:type="character" w:customStyle="1" w:styleId="Heading4Char">
    <w:name w:val="Heading 4 Char"/>
    <w:basedOn w:val="DefaultParagraphFont"/>
    <w:link w:val="Heading4"/>
    <w:uiPriority w:val="9"/>
    <w:semiHidden/>
    <w:rsid w:val="00F41F2C"/>
    <w:rPr>
      <w:b/>
      <w:lang w:val="en-GB" w:bidi="ar-SA"/>
    </w:rPr>
  </w:style>
  <w:style w:type="character" w:customStyle="1" w:styleId="Heading5Char">
    <w:name w:val="Heading 5 Char"/>
    <w:basedOn w:val="DefaultParagraphFont"/>
    <w:link w:val="Heading5"/>
    <w:uiPriority w:val="9"/>
    <w:semiHidden/>
    <w:rsid w:val="00F41F2C"/>
    <w:rPr>
      <w:b/>
      <w:sz w:val="22"/>
      <w:szCs w:val="22"/>
      <w:lang w:val="en-GB" w:bidi="ar-SA"/>
    </w:rPr>
  </w:style>
  <w:style w:type="character" w:customStyle="1" w:styleId="Heading6Char">
    <w:name w:val="Heading 6 Char"/>
    <w:basedOn w:val="DefaultParagraphFont"/>
    <w:link w:val="Heading6"/>
    <w:uiPriority w:val="9"/>
    <w:semiHidden/>
    <w:rsid w:val="00F41F2C"/>
    <w:rPr>
      <w:b/>
      <w:sz w:val="20"/>
      <w:szCs w:val="20"/>
      <w:lang w:val="en-GB" w:bidi="ar-SA"/>
    </w:rPr>
  </w:style>
  <w:style w:type="character" w:customStyle="1" w:styleId="TitleChar">
    <w:name w:val="Title Char"/>
    <w:basedOn w:val="DefaultParagraphFont"/>
    <w:link w:val="Title"/>
    <w:uiPriority w:val="10"/>
    <w:rsid w:val="00F41F2C"/>
    <w:rPr>
      <w:b/>
      <w:sz w:val="72"/>
      <w:szCs w:val="72"/>
      <w:lang w:val="en-GB" w:bidi="ar-SA"/>
    </w:rPr>
  </w:style>
  <w:style w:type="character" w:customStyle="1" w:styleId="BodyTextChar">
    <w:name w:val="Body Text Char"/>
    <w:basedOn w:val="DefaultParagraphFont"/>
    <w:link w:val="BodyText"/>
    <w:rsid w:val="00F41F2C"/>
    <w:rPr>
      <w:lang w:val="en-GB" w:eastAsia="en-US" w:bidi="ar-SA"/>
    </w:rPr>
  </w:style>
  <w:style w:type="character" w:customStyle="1" w:styleId="HeaderChar">
    <w:name w:val="Header Char"/>
    <w:basedOn w:val="DefaultParagraphFont"/>
    <w:link w:val="Header"/>
    <w:rsid w:val="00F41F2C"/>
    <w:rPr>
      <w:lang w:val="en-GB" w:bidi="ar-SA"/>
    </w:rPr>
  </w:style>
  <w:style w:type="character" w:customStyle="1" w:styleId="SubtitleChar">
    <w:name w:val="Subtitle Char"/>
    <w:basedOn w:val="DefaultParagraphFont"/>
    <w:link w:val="Subtitle"/>
    <w:uiPriority w:val="11"/>
    <w:rsid w:val="00F41F2C"/>
    <w:rPr>
      <w:rFonts w:ascii="Georgia" w:eastAsia="Georgia" w:hAnsi="Georgia" w:cs="Georgia"/>
      <w:i/>
      <w:color w:val="666666"/>
      <w:sz w:val="48"/>
      <w:szCs w:val="48"/>
      <w:lang w:val="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avBdj4Vw4GAdEGhXpRfee/rGd8A==">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55F41BD-7AC1-40ED-937C-52BDD8774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10</Pages>
  <Words>4718</Words>
  <Characters>26896</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moeuser</dc:creator>
  <cp:lastModifiedBy>William Chan</cp:lastModifiedBy>
  <cp:revision>39</cp:revision>
  <cp:lastPrinted>2024-03-27T06:43:00Z</cp:lastPrinted>
  <dcterms:created xsi:type="dcterms:W3CDTF">2024-03-26T09:29:00Z</dcterms:created>
  <dcterms:modified xsi:type="dcterms:W3CDTF">2025-02-08T00:56:00Z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34a6b0-5431-4ace-8662-1510507759d0_Enabled">
    <vt:lpwstr>true</vt:lpwstr>
  </property>
  <property fmtid="{D5CDD505-2E9C-101B-9397-08002B2CF9AE}" pid="3" name="MSIP_Label_e434a6b0-5431-4ace-8662-1510507759d0_SetDate">
    <vt:lpwstr>2024-01-18T08:46:59Z</vt:lpwstr>
  </property>
  <property fmtid="{D5CDD505-2E9C-101B-9397-08002B2CF9AE}" pid="4" name="MSIP_Label_e434a6b0-5431-4ace-8662-1510507759d0_Method">
    <vt:lpwstr>Privileged</vt:lpwstr>
  </property>
  <property fmtid="{D5CDD505-2E9C-101B-9397-08002B2CF9AE}" pid="5" name="MSIP_Label_e434a6b0-5431-4ace-8662-1510507759d0_Name">
    <vt:lpwstr>SENSITIVE NORMAL</vt:lpwstr>
  </property>
  <property fmtid="{D5CDD505-2E9C-101B-9397-08002B2CF9AE}" pid="6" name="MSIP_Label_e434a6b0-5431-4ace-8662-1510507759d0_SiteId">
    <vt:lpwstr>6590cdd4-8337-4198-bacc-47645c4a4d4d</vt:lpwstr>
  </property>
  <property fmtid="{D5CDD505-2E9C-101B-9397-08002B2CF9AE}" pid="7" name="MSIP_Label_e434a6b0-5431-4ace-8662-1510507759d0_ActionId">
    <vt:lpwstr>6b39698b-a0b9-4a50-9b79-48bb23c3c77e</vt:lpwstr>
  </property>
  <property fmtid="{D5CDD505-2E9C-101B-9397-08002B2CF9AE}" pid="8" name="MSIP_Label_e434a6b0-5431-4ace-8662-1510507759d0_ContentBits">
    <vt:lpwstr>0</vt:lpwstr>
  </property>
</Properties>
</file>