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384D7" w14:textId="77777777" w:rsidR="008065EA" w:rsidRDefault="008065EA">
      <w:pPr>
        <w:spacing w:after="0" w:line="276" w:lineRule="auto"/>
        <w:jc w:val="center"/>
        <w:rPr>
          <w:b/>
          <w:sz w:val="28"/>
          <w:szCs w:val="28"/>
        </w:rPr>
      </w:pPr>
      <w:r>
        <w:rPr>
          <w:b/>
          <w:sz w:val="28"/>
          <w:szCs w:val="28"/>
        </w:rPr>
        <w:t>Revision</w:t>
      </w:r>
    </w:p>
    <w:p w14:paraId="5FF8CB4B" w14:textId="702F1F6B" w:rsidR="00511751" w:rsidRDefault="00F46490">
      <w:pPr>
        <w:spacing w:after="0" w:line="276" w:lineRule="auto"/>
        <w:jc w:val="center"/>
        <w:rPr>
          <w:rFonts w:ascii="Arial" w:eastAsia="Arial" w:hAnsi="Arial" w:cs="Arial"/>
          <w:b/>
          <w:sz w:val="40"/>
          <w:szCs w:val="40"/>
          <w:highlight w:val="white"/>
        </w:rPr>
      </w:pPr>
      <w:r>
        <w:rPr>
          <w:b/>
          <w:sz w:val="28"/>
          <w:szCs w:val="28"/>
        </w:rPr>
        <w:t>Science and Technology</w:t>
      </w:r>
      <w:r w:rsidR="008065EA">
        <w:rPr>
          <w:b/>
          <w:sz w:val="28"/>
          <w:szCs w:val="28"/>
        </w:rPr>
        <w:t xml:space="preserve"> (I)</w:t>
      </w:r>
    </w:p>
    <w:p w14:paraId="669BF541" w14:textId="77777777" w:rsidR="00511751" w:rsidRDefault="00F46490">
      <w:pPr>
        <w:spacing w:after="0" w:line="240" w:lineRule="auto"/>
      </w:pPr>
      <w:r>
        <w:rPr>
          <w:noProof/>
        </w:rPr>
        <mc:AlternateContent>
          <mc:Choice Requires="wps">
            <w:drawing>
              <wp:anchor distT="0" distB="0" distL="114300" distR="114300" simplePos="0" relativeHeight="251658240" behindDoc="0" locked="0" layoutInCell="1" hidden="0" allowOverlap="1" wp14:anchorId="7AAFCE65" wp14:editId="458DE350">
                <wp:simplePos x="0" y="0"/>
                <wp:positionH relativeFrom="column">
                  <wp:posOffset>31750</wp:posOffset>
                </wp:positionH>
                <wp:positionV relativeFrom="paragraph">
                  <wp:posOffset>238760</wp:posOffset>
                </wp:positionV>
                <wp:extent cx="5898515" cy="3140710"/>
                <wp:effectExtent l="19050" t="19050" r="26035" b="21590"/>
                <wp:wrapTopAndBottom distT="0" distB="0"/>
                <wp:docPr id="5" name="Rectangle 5"/>
                <wp:cNvGraphicFramePr/>
                <a:graphic xmlns:a="http://schemas.openxmlformats.org/drawingml/2006/main">
                  <a:graphicData uri="http://schemas.microsoft.com/office/word/2010/wordprocessingShape">
                    <wps:wsp>
                      <wps:cNvSpPr/>
                      <wps:spPr>
                        <a:xfrm>
                          <a:off x="0" y="0"/>
                          <a:ext cx="5898515" cy="3140710"/>
                        </a:xfrm>
                        <a:prstGeom prst="rect">
                          <a:avLst/>
                        </a:prstGeom>
                        <a:solidFill>
                          <a:srgbClr val="FFFFFF"/>
                        </a:solidFill>
                        <a:ln w="28575" cap="flat" cmpd="sng">
                          <a:solidFill>
                            <a:srgbClr val="000000"/>
                          </a:solidFill>
                          <a:prstDash val="solid"/>
                          <a:round/>
                          <a:headEnd type="none" w="sm" len="sm"/>
                          <a:tailEnd type="none" w="sm" len="sm"/>
                        </a:ln>
                      </wps:spPr>
                      <wps:txbx>
                        <w:txbxContent>
                          <w:p w14:paraId="18E3B730" w14:textId="77777777" w:rsidR="00AC7C0C" w:rsidRDefault="00AC7C0C" w:rsidP="001C6499">
                            <w:pPr>
                              <w:spacing w:after="0" w:line="240" w:lineRule="auto"/>
                              <w:jc w:val="center"/>
                              <w:textDirection w:val="btLr"/>
                            </w:pPr>
                            <w:r>
                              <w:rPr>
                                <w:b/>
                                <w:color w:val="000000"/>
                                <w:sz w:val="24"/>
                                <w:u w:val="single"/>
                              </w:rPr>
                              <w:t>Core Ideas</w:t>
                            </w:r>
                          </w:p>
                          <w:p w14:paraId="72F77929" w14:textId="77777777" w:rsidR="00AC7C0C" w:rsidRDefault="00AC7C0C" w:rsidP="001C6499">
                            <w:pPr>
                              <w:spacing w:after="0" w:line="240" w:lineRule="auto"/>
                              <w:ind w:left="360"/>
                              <w:textDirection w:val="btLr"/>
                              <w:rPr>
                                <w:b/>
                                <w:color w:val="000000"/>
                                <w:sz w:val="24"/>
                              </w:rPr>
                            </w:pPr>
                          </w:p>
                          <w:p w14:paraId="1AF01A19" w14:textId="4B100E2B" w:rsidR="00AC7C0C" w:rsidRPr="0011713B" w:rsidRDefault="00AC7C0C" w:rsidP="001C6499">
                            <w:pPr>
                              <w:pStyle w:val="ListParagraph"/>
                              <w:numPr>
                                <w:ilvl w:val="0"/>
                                <w:numId w:val="3"/>
                              </w:numPr>
                              <w:spacing w:after="0" w:line="240" w:lineRule="auto"/>
                              <w:textDirection w:val="btLr"/>
                              <w:rPr>
                                <w:sz w:val="24"/>
                                <w:szCs w:val="24"/>
                              </w:rPr>
                            </w:pPr>
                            <w:r>
                              <w:rPr>
                                <w:b/>
                                <w:color w:val="000000"/>
                                <w:sz w:val="24"/>
                                <w:szCs w:val="24"/>
                              </w:rPr>
                              <w:t>Promise vs Peril</w:t>
                            </w:r>
                          </w:p>
                          <w:p w14:paraId="082602D5" w14:textId="77777777" w:rsidR="00AC7C0C" w:rsidRDefault="00AC7C0C" w:rsidP="001C6499">
                            <w:pPr>
                              <w:spacing w:after="0" w:line="240" w:lineRule="auto"/>
                              <w:ind w:left="360"/>
                              <w:textDirection w:val="btLr"/>
                              <w:rPr>
                                <w:iCs/>
                                <w:color w:val="000000"/>
                                <w:sz w:val="24"/>
                                <w:szCs w:val="24"/>
                              </w:rPr>
                            </w:pPr>
                            <w:r>
                              <w:rPr>
                                <w:iCs/>
                                <w:color w:val="000000"/>
                                <w:sz w:val="24"/>
                                <w:szCs w:val="24"/>
                              </w:rPr>
                              <w:t>Science and technology</w:t>
                            </w:r>
                            <w:r w:rsidRPr="0011713B">
                              <w:rPr>
                                <w:iCs/>
                                <w:color w:val="000000"/>
                                <w:sz w:val="24"/>
                                <w:szCs w:val="24"/>
                              </w:rPr>
                              <w:t xml:space="preserve"> contributes both harms and benefits which are often inextricable. Whet</w:t>
                            </w:r>
                            <w:r>
                              <w:rPr>
                                <w:iCs/>
                                <w:color w:val="000000"/>
                                <w:sz w:val="24"/>
                                <w:szCs w:val="24"/>
                              </w:rPr>
                              <w:t>her or not science and technology</w:t>
                            </w:r>
                            <w:r w:rsidRPr="0011713B">
                              <w:rPr>
                                <w:iCs/>
                                <w:color w:val="000000"/>
                                <w:sz w:val="24"/>
                                <w:szCs w:val="24"/>
                              </w:rPr>
                              <w:t xml:space="preserve"> is a promise or a peril depends on how and </w:t>
                            </w:r>
                            <w:r>
                              <w:rPr>
                                <w:iCs/>
                                <w:color w:val="000000"/>
                                <w:sz w:val="24"/>
                                <w:szCs w:val="24"/>
                              </w:rPr>
                              <w:t>by whom it is wielded</w:t>
                            </w:r>
                            <w:r w:rsidRPr="0011713B">
                              <w:rPr>
                                <w:iCs/>
                                <w:color w:val="000000"/>
                                <w:sz w:val="24"/>
                                <w:szCs w:val="24"/>
                              </w:rPr>
                              <w:t xml:space="preserve">. </w:t>
                            </w:r>
                          </w:p>
                          <w:p w14:paraId="35475F60" w14:textId="77777777" w:rsidR="00AC7C0C" w:rsidRPr="0011713B" w:rsidRDefault="00AC7C0C" w:rsidP="005313EB">
                            <w:pPr>
                              <w:spacing w:after="0" w:line="240" w:lineRule="auto"/>
                              <w:textDirection w:val="btLr"/>
                              <w:rPr>
                                <w:iCs/>
                                <w:sz w:val="24"/>
                                <w:szCs w:val="24"/>
                              </w:rPr>
                            </w:pPr>
                          </w:p>
                          <w:p w14:paraId="0E22AFFC" w14:textId="760CBE64" w:rsidR="00AC7C0C" w:rsidRPr="0011713B" w:rsidRDefault="00AC7C0C" w:rsidP="001C6499">
                            <w:pPr>
                              <w:pStyle w:val="ListParagraph"/>
                              <w:numPr>
                                <w:ilvl w:val="0"/>
                                <w:numId w:val="3"/>
                              </w:numPr>
                              <w:spacing w:after="0" w:line="240" w:lineRule="auto"/>
                              <w:textDirection w:val="btLr"/>
                              <w:rPr>
                                <w:iCs/>
                                <w:sz w:val="24"/>
                                <w:szCs w:val="24"/>
                              </w:rPr>
                            </w:pPr>
                            <w:r w:rsidRPr="0011713B">
                              <w:rPr>
                                <w:b/>
                                <w:iCs/>
                                <w:color w:val="000000"/>
                                <w:sz w:val="24"/>
                                <w:szCs w:val="24"/>
                              </w:rPr>
                              <w:t>N</w:t>
                            </w:r>
                            <w:r>
                              <w:rPr>
                                <w:b/>
                                <w:iCs/>
                                <w:color w:val="000000"/>
                                <w:sz w:val="24"/>
                                <w:szCs w:val="24"/>
                              </w:rPr>
                              <w:t>ew Frontiers vs Enduring Values</w:t>
                            </w:r>
                          </w:p>
                          <w:p w14:paraId="63C5FC4F" w14:textId="77777777" w:rsidR="00AC7C0C" w:rsidRPr="0011713B" w:rsidRDefault="00AC7C0C" w:rsidP="001C6499">
                            <w:pPr>
                              <w:spacing w:after="0" w:line="240" w:lineRule="auto"/>
                              <w:ind w:left="360"/>
                              <w:textDirection w:val="btLr"/>
                              <w:rPr>
                                <w:iCs/>
                                <w:color w:val="000000"/>
                                <w:sz w:val="24"/>
                                <w:szCs w:val="24"/>
                              </w:rPr>
                            </w:pPr>
                            <w:r>
                              <w:rPr>
                                <w:iCs/>
                                <w:color w:val="000000"/>
                                <w:sz w:val="24"/>
                                <w:szCs w:val="24"/>
                              </w:rPr>
                              <w:t>It is difficult to reconcile a scientific worldview with a traditional or religious one</w:t>
                            </w:r>
                            <w:r w:rsidRPr="0011713B">
                              <w:rPr>
                                <w:iCs/>
                                <w:color w:val="000000"/>
                                <w:sz w:val="24"/>
                                <w:szCs w:val="24"/>
                              </w:rPr>
                              <w:t>. There are some intractable tensions between the two and our actions must be guided by the values we privilege.</w:t>
                            </w:r>
                          </w:p>
                          <w:p w14:paraId="3D6D5185" w14:textId="77777777" w:rsidR="00AC7C0C" w:rsidRPr="0011713B" w:rsidRDefault="00AC7C0C" w:rsidP="001C6499">
                            <w:pPr>
                              <w:spacing w:after="0" w:line="240" w:lineRule="auto"/>
                              <w:ind w:left="360"/>
                              <w:textDirection w:val="btLr"/>
                              <w:rPr>
                                <w:iCs/>
                                <w:sz w:val="24"/>
                                <w:szCs w:val="24"/>
                              </w:rPr>
                            </w:pPr>
                          </w:p>
                          <w:p w14:paraId="25DD2798" w14:textId="77777777" w:rsidR="00AC7C0C" w:rsidRPr="0024799D" w:rsidRDefault="00AC7C0C" w:rsidP="001C6499">
                            <w:pPr>
                              <w:pStyle w:val="ListParagraph"/>
                              <w:numPr>
                                <w:ilvl w:val="0"/>
                                <w:numId w:val="3"/>
                              </w:numPr>
                              <w:spacing w:after="0" w:line="240" w:lineRule="auto"/>
                              <w:textDirection w:val="btLr"/>
                              <w:rPr>
                                <w:iCs/>
                                <w:sz w:val="24"/>
                                <w:szCs w:val="24"/>
                              </w:rPr>
                            </w:pPr>
                            <w:r w:rsidRPr="0024799D">
                              <w:rPr>
                                <w:b/>
                                <w:iCs/>
                                <w:color w:val="000000"/>
                                <w:sz w:val="24"/>
                                <w:szCs w:val="24"/>
                              </w:rPr>
                              <w:t xml:space="preserve">Self-interest vs </w:t>
                            </w:r>
                            <w:r>
                              <w:rPr>
                                <w:b/>
                                <w:iCs/>
                                <w:color w:val="000000"/>
                                <w:sz w:val="24"/>
                                <w:szCs w:val="24"/>
                              </w:rPr>
                              <w:t xml:space="preserve">Altruism </w:t>
                            </w:r>
                            <w:r w:rsidRPr="0024799D">
                              <w:rPr>
                                <w:b/>
                                <w:iCs/>
                                <w:color w:val="000000"/>
                                <w:sz w:val="24"/>
                                <w:szCs w:val="24"/>
                              </w:rPr>
                              <w:t xml:space="preserve"> </w:t>
                            </w:r>
                          </w:p>
                          <w:p w14:paraId="3044C89D" w14:textId="77777777" w:rsidR="00AC7C0C" w:rsidRPr="0011713B" w:rsidRDefault="00AC7C0C" w:rsidP="001C6499">
                            <w:pPr>
                              <w:spacing w:after="0" w:line="240" w:lineRule="auto"/>
                              <w:ind w:left="360"/>
                              <w:textDirection w:val="btLr"/>
                              <w:rPr>
                                <w:iCs/>
                                <w:sz w:val="24"/>
                                <w:szCs w:val="24"/>
                              </w:rPr>
                            </w:pPr>
                            <w:r>
                              <w:rPr>
                                <w:iCs/>
                                <w:color w:val="000000"/>
                                <w:sz w:val="24"/>
                                <w:szCs w:val="24"/>
                              </w:rPr>
                              <w:t xml:space="preserve">While we expect science to be put to use for improving the quality of life, over and above other motives, </w:t>
                            </w:r>
                            <w:r w:rsidRPr="0011713B">
                              <w:rPr>
                                <w:iCs/>
                                <w:color w:val="000000"/>
                                <w:sz w:val="24"/>
                                <w:szCs w:val="24"/>
                              </w:rPr>
                              <w:t>the</w:t>
                            </w:r>
                            <w:r>
                              <w:rPr>
                                <w:iCs/>
                                <w:color w:val="000000"/>
                                <w:sz w:val="24"/>
                                <w:szCs w:val="24"/>
                              </w:rPr>
                              <w:t xml:space="preserve"> reality is that the</w:t>
                            </w:r>
                            <w:r w:rsidRPr="0011713B">
                              <w:rPr>
                                <w:iCs/>
                                <w:color w:val="000000"/>
                                <w:sz w:val="24"/>
                                <w:szCs w:val="24"/>
                              </w:rPr>
                              <w:t xml:space="preserve"> profit-motive </w:t>
                            </w:r>
                            <w:r>
                              <w:rPr>
                                <w:iCs/>
                                <w:color w:val="000000"/>
                                <w:sz w:val="24"/>
                                <w:szCs w:val="24"/>
                              </w:rPr>
                              <w:t>can shape the direction of science and t</w:t>
                            </w:r>
                            <w:r w:rsidRPr="0011713B">
                              <w:rPr>
                                <w:iCs/>
                                <w:color w:val="000000"/>
                                <w:sz w:val="24"/>
                                <w:szCs w:val="24"/>
                              </w:rPr>
                              <w:t xml:space="preserve">echnology and the purposes to which </w:t>
                            </w:r>
                            <w:r w:rsidR="009945B7">
                              <w:rPr>
                                <w:iCs/>
                                <w:color w:val="000000"/>
                                <w:sz w:val="24"/>
                                <w:szCs w:val="24"/>
                              </w:rPr>
                              <w:t>it is</w:t>
                            </w:r>
                            <w:r w:rsidRPr="0011713B">
                              <w:rPr>
                                <w:iCs/>
                                <w:color w:val="000000"/>
                                <w:sz w:val="24"/>
                                <w:szCs w:val="24"/>
                              </w:rPr>
                              <w:t xml:space="preserve"> put.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AAFCE65" id="Rectangle 5" o:spid="_x0000_s1026" style="position:absolute;margin-left:2.5pt;margin-top:18.8pt;width:464.45pt;height:247.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" strokeweight="2.25pt">
                <v:stroke startarrowwidth="narrow" startarrowlength="short" endarrowwidth="narrow" endarrowlength="short" joinstyle="round"/>
                <v:textbox inset="2.53958mm,1.2694mm,2.53958mm,1.2694mm">
                  <w:txbxContent>
                    <w:p w14:paraId="18E3B730" w14:textId="77777777" w:rsidR="00AC7C0C" w:rsidRDefault="00AC7C0C" w:rsidP="001C6499">
                      <w:pPr>
                        <w:spacing w:after="0" w:line="240" w:lineRule="auto"/>
                        <w:jc w:val="center"/>
                        <w:textDirection w:val="btLr"/>
                      </w:pPr>
                      <w:r>
                        <w:rPr>
                          <w:b/>
                          <w:color w:val="000000"/>
                          <w:sz w:val="24"/>
                          <w:u w:val="single"/>
                        </w:rPr>
                        <w:t>Core Ideas</w:t>
                      </w:r>
                    </w:p>
                    <w:p w14:paraId="72F77929" w14:textId="77777777" w:rsidR="00AC7C0C" w:rsidRDefault="00AC7C0C" w:rsidP="001C6499">
                      <w:pPr>
                        <w:spacing w:after="0" w:line="240" w:lineRule="auto"/>
                        <w:ind w:left="360"/>
                        <w:textDirection w:val="btLr"/>
                        <w:rPr>
                          <w:b/>
                          <w:color w:val="000000"/>
                          <w:sz w:val="24"/>
                        </w:rPr>
                      </w:pPr>
                    </w:p>
                    <w:p w14:paraId="1AF01A19" w14:textId="4B100E2B" w:rsidR="00AC7C0C" w:rsidRPr="0011713B" w:rsidRDefault="00AC7C0C" w:rsidP="001C6499">
                      <w:pPr>
                        <w:pStyle w:val="ListParagraph"/>
                        <w:numPr>
                          <w:ilvl w:val="0"/>
                          <w:numId w:val="3"/>
                        </w:numPr>
                        <w:spacing w:after="0" w:line="240" w:lineRule="auto"/>
                        <w:textDirection w:val="btLr"/>
                        <w:rPr>
                          <w:sz w:val="24"/>
                          <w:szCs w:val="24"/>
                        </w:rPr>
                      </w:pPr>
                      <w:r>
                        <w:rPr>
                          <w:b/>
                          <w:color w:val="000000"/>
                          <w:sz w:val="24"/>
                          <w:szCs w:val="24"/>
                        </w:rPr>
                        <w:t>Promise vs Peril</w:t>
                      </w:r>
                    </w:p>
                    <w:p w14:paraId="082602D5" w14:textId="77777777" w:rsidR="00AC7C0C" w:rsidRDefault="00AC7C0C" w:rsidP="001C6499">
                      <w:pPr>
                        <w:spacing w:after="0" w:line="240" w:lineRule="auto"/>
                        <w:ind w:left="360"/>
                        <w:textDirection w:val="btLr"/>
                        <w:rPr>
                          <w:iCs/>
                          <w:color w:val="000000"/>
                          <w:sz w:val="24"/>
                          <w:szCs w:val="24"/>
                        </w:rPr>
                      </w:pPr>
                      <w:r>
                        <w:rPr>
                          <w:iCs/>
                          <w:color w:val="000000"/>
                          <w:sz w:val="24"/>
                          <w:szCs w:val="24"/>
                        </w:rPr>
                        <w:t>Science and technology</w:t>
                      </w:r>
                      <w:r w:rsidRPr="0011713B">
                        <w:rPr>
                          <w:iCs/>
                          <w:color w:val="000000"/>
                          <w:sz w:val="24"/>
                          <w:szCs w:val="24"/>
                        </w:rPr>
                        <w:t xml:space="preserve"> contributes both harms and benefits which are often inextricable. Whet</w:t>
                      </w:r>
                      <w:r>
                        <w:rPr>
                          <w:iCs/>
                          <w:color w:val="000000"/>
                          <w:sz w:val="24"/>
                          <w:szCs w:val="24"/>
                        </w:rPr>
                        <w:t>her or not science and technology</w:t>
                      </w:r>
                      <w:r w:rsidRPr="0011713B">
                        <w:rPr>
                          <w:iCs/>
                          <w:color w:val="000000"/>
                          <w:sz w:val="24"/>
                          <w:szCs w:val="24"/>
                        </w:rPr>
                        <w:t xml:space="preserve"> is a promise or a peril depends on how and </w:t>
                      </w:r>
                      <w:r>
                        <w:rPr>
                          <w:iCs/>
                          <w:color w:val="000000"/>
                          <w:sz w:val="24"/>
                          <w:szCs w:val="24"/>
                        </w:rPr>
                        <w:t>by whom it is wielded</w:t>
                      </w:r>
                      <w:r w:rsidRPr="0011713B">
                        <w:rPr>
                          <w:iCs/>
                          <w:color w:val="000000"/>
                          <w:sz w:val="24"/>
                          <w:szCs w:val="24"/>
                        </w:rPr>
                        <w:t xml:space="preserve">. </w:t>
                      </w:r>
                    </w:p>
                    <w:p w14:paraId="35475F60" w14:textId="77777777" w:rsidR="00AC7C0C" w:rsidRPr="0011713B" w:rsidRDefault="00AC7C0C" w:rsidP="005313EB">
                      <w:pPr>
                        <w:spacing w:after="0" w:line="240" w:lineRule="auto"/>
                        <w:textDirection w:val="btLr"/>
                        <w:rPr>
                          <w:iCs/>
                          <w:sz w:val="24"/>
                          <w:szCs w:val="24"/>
                        </w:rPr>
                      </w:pPr>
                    </w:p>
                    <w:p w14:paraId="0E22AFFC" w14:textId="760CBE64" w:rsidR="00AC7C0C" w:rsidRPr="0011713B" w:rsidRDefault="00AC7C0C" w:rsidP="001C6499">
                      <w:pPr>
                        <w:pStyle w:val="ListParagraph"/>
                        <w:numPr>
                          <w:ilvl w:val="0"/>
                          <w:numId w:val="3"/>
                        </w:numPr>
                        <w:spacing w:after="0" w:line="240" w:lineRule="auto"/>
                        <w:textDirection w:val="btLr"/>
                        <w:rPr>
                          <w:iCs/>
                          <w:sz w:val="24"/>
                          <w:szCs w:val="24"/>
                        </w:rPr>
                      </w:pPr>
                      <w:r w:rsidRPr="0011713B">
                        <w:rPr>
                          <w:b/>
                          <w:iCs/>
                          <w:color w:val="000000"/>
                          <w:sz w:val="24"/>
                          <w:szCs w:val="24"/>
                        </w:rPr>
                        <w:t>N</w:t>
                      </w:r>
                      <w:r>
                        <w:rPr>
                          <w:b/>
                          <w:iCs/>
                          <w:color w:val="000000"/>
                          <w:sz w:val="24"/>
                          <w:szCs w:val="24"/>
                        </w:rPr>
                        <w:t>ew Frontiers vs Enduring Values</w:t>
                      </w:r>
                    </w:p>
                    <w:p w14:paraId="63C5FC4F" w14:textId="77777777" w:rsidR="00AC7C0C" w:rsidRPr="0011713B" w:rsidRDefault="00AC7C0C" w:rsidP="001C6499">
                      <w:pPr>
                        <w:spacing w:after="0" w:line="240" w:lineRule="auto"/>
                        <w:ind w:left="360"/>
                        <w:textDirection w:val="btLr"/>
                        <w:rPr>
                          <w:iCs/>
                          <w:color w:val="000000"/>
                          <w:sz w:val="24"/>
                          <w:szCs w:val="24"/>
                        </w:rPr>
                      </w:pPr>
                      <w:r>
                        <w:rPr>
                          <w:iCs/>
                          <w:color w:val="000000"/>
                          <w:sz w:val="24"/>
                          <w:szCs w:val="24"/>
                        </w:rPr>
                        <w:t>It is difficult to reconcile a scientific worldview with a traditional or religious one</w:t>
                      </w:r>
                      <w:r w:rsidRPr="0011713B">
                        <w:rPr>
                          <w:iCs/>
                          <w:color w:val="000000"/>
                          <w:sz w:val="24"/>
                          <w:szCs w:val="24"/>
                        </w:rPr>
                        <w:t>. There are some intractable tensions between the two and our actions must be guided by the values we privilege.</w:t>
                      </w:r>
                    </w:p>
                    <w:p w14:paraId="3D6D5185" w14:textId="77777777" w:rsidR="00AC7C0C" w:rsidRPr="0011713B" w:rsidRDefault="00AC7C0C" w:rsidP="001C6499">
                      <w:pPr>
                        <w:spacing w:after="0" w:line="240" w:lineRule="auto"/>
                        <w:ind w:left="360"/>
                        <w:textDirection w:val="btLr"/>
                        <w:rPr>
                          <w:iCs/>
                          <w:sz w:val="24"/>
                          <w:szCs w:val="24"/>
                        </w:rPr>
                      </w:pPr>
                    </w:p>
                    <w:p w14:paraId="25DD2798" w14:textId="77777777" w:rsidR="00AC7C0C" w:rsidRPr="0024799D" w:rsidRDefault="00AC7C0C" w:rsidP="001C6499">
                      <w:pPr>
                        <w:pStyle w:val="ListParagraph"/>
                        <w:numPr>
                          <w:ilvl w:val="0"/>
                          <w:numId w:val="3"/>
                        </w:numPr>
                        <w:spacing w:after="0" w:line="240" w:lineRule="auto"/>
                        <w:textDirection w:val="btLr"/>
                        <w:rPr>
                          <w:iCs/>
                          <w:sz w:val="24"/>
                          <w:szCs w:val="24"/>
                        </w:rPr>
                      </w:pPr>
                      <w:r w:rsidRPr="0024799D">
                        <w:rPr>
                          <w:b/>
                          <w:iCs/>
                          <w:color w:val="000000"/>
                          <w:sz w:val="24"/>
                          <w:szCs w:val="24"/>
                        </w:rPr>
                        <w:t xml:space="preserve">Self-interest vs </w:t>
                      </w:r>
                      <w:r>
                        <w:rPr>
                          <w:b/>
                          <w:iCs/>
                          <w:color w:val="000000"/>
                          <w:sz w:val="24"/>
                          <w:szCs w:val="24"/>
                        </w:rPr>
                        <w:t xml:space="preserve">Altruism </w:t>
                      </w:r>
                      <w:r w:rsidRPr="0024799D">
                        <w:rPr>
                          <w:b/>
                          <w:iCs/>
                          <w:color w:val="000000"/>
                          <w:sz w:val="24"/>
                          <w:szCs w:val="24"/>
                        </w:rPr>
                        <w:t xml:space="preserve"> </w:t>
                      </w:r>
                    </w:p>
                    <w:p w14:paraId="3044C89D" w14:textId="77777777" w:rsidR="00AC7C0C" w:rsidRPr="0011713B" w:rsidRDefault="00AC7C0C" w:rsidP="001C6499">
                      <w:pPr>
                        <w:spacing w:after="0" w:line="240" w:lineRule="auto"/>
                        <w:ind w:left="360"/>
                        <w:textDirection w:val="btLr"/>
                        <w:rPr>
                          <w:iCs/>
                          <w:sz w:val="24"/>
                          <w:szCs w:val="24"/>
                        </w:rPr>
                      </w:pPr>
                      <w:r>
                        <w:rPr>
                          <w:iCs/>
                          <w:color w:val="000000"/>
                          <w:sz w:val="24"/>
                          <w:szCs w:val="24"/>
                        </w:rPr>
                        <w:t xml:space="preserve">While we expect science to be put to use for improving the quality of life, over and above other motives, </w:t>
                      </w:r>
                      <w:r w:rsidRPr="0011713B">
                        <w:rPr>
                          <w:iCs/>
                          <w:color w:val="000000"/>
                          <w:sz w:val="24"/>
                          <w:szCs w:val="24"/>
                        </w:rPr>
                        <w:t>the</w:t>
                      </w:r>
                      <w:r>
                        <w:rPr>
                          <w:iCs/>
                          <w:color w:val="000000"/>
                          <w:sz w:val="24"/>
                          <w:szCs w:val="24"/>
                        </w:rPr>
                        <w:t xml:space="preserve"> reality is that the</w:t>
                      </w:r>
                      <w:r w:rsidRPr="0011713B">
                        <w:rPr>
                          <w:iCs/>
                          <w:color w:val="000000"/>
                          <w:sz w:val="24"/>
                          <w:szCs w:val="24"/>
                        </w:rPr>
                        <w:t xml:space="preserve"> profit-motive </w:t>
                      </w:r>
                      <w:r>
                        <w:rPr>
                          <w:iCs/>
                          <w:color w:val="000000"/>
                          <w:sz w:val="24"/>
                          <w:szCs w:val="24"/>
                        </w:rPr>
                        <w:t>can shape the direction of science and t</w:t>
                      </w:r>
                      <w:r w:rsidRPr="0011713B">
                        <w:rPr>
                          <w:iCs/>
                          <w:color w:val="000000"/>
                          <w:sz w:val="24"/>
                          <w:szCs w:val="24"/>
                        </w:rPr>
                        <w:t xml:space="preserve">echnology and the purposes to which </w:t>
                      </w:r>
                      <w:r w:rsidR="009945B7">
                        <w:rPr>
                          <w:iCs/>
                          <w:color w:val="000000"/>
                          <w:sz w:val="24"/>
                          <w:szCs w:val="24"/>
                        </w:rPr>
                        <w:t>it is</w:t>
                      </w:r>
                      <w:r w:rsidRPr="0011713B">
                        <w:rPr>
                          <w:iCs/>
                          <w:color w:val="000000"/>
                          <w:sz w:val="24"/>
                          <w:szCs w:val="24"/>
                        </w:rPr>
                        <w:t xml:space="preserve"> put.</w:t>
                      </w:r>
                    </w:p>
                  </w:txbxContent>
                </v:textbox>
                <w10:wrap type="topAndBottom"/>
              </v:rect>
            </w:pict>
          </mc:Fallback>
        </mc:AlternateContent>
      </w:r>
    </w:p>
    <w:p w14:paraId="081CA5DE" w14:textId="77777777" w:rsidR="00511751" w:rsidRDefault="00511751">
      <w:pPr>
        <w:spacing w:after="0" w:line="240" w:lineRule="auto"/>
      </w:pPr>
    </w:p>
    <w:p w14:paraId="096BA67F" w14:textId="77777777" w:rsidR="001C6499" w:rsidRDefault="001C6499">
      <w:pPr>
        <w:spacing w:after="0" w:line="240" w:lineRule="auto"/>
        <w:jc w:val="center"/>
        <w:rPr>
          <w:b/>
          <w:color w:val="000000"/>
          <w:sz w:val="24"/>
          <w:szCs w:val="24"/>
        </w:rPr>
      </w:pPr>
    </w:p>
    <w:p w14:paraId="01DF0053" w14:textId="76B9E722" w:rsidR="00511751" w:rsidRPr="00EA1E23" w:rsidRDefault="00AC7C0C" w:rsidP="00AC7C0C">
      <w:pPr>
        <w:spacing w:after="0" w:line="240" w:lineRule="auto"/>
        <w:jc w:val="center"/>
        <w:rPr>
          <w:rFonts w:ascii="Aptos" w:hAnsi="Aptos"/>
          <w:b/>
          <w:color w:val="000000"/>
          <w:sz w:val="24"/>
          <w:szCs w:val="24"/>
        </w:rPr>
      </w:pPr>
      <w:r w:rsidRPr="00EA1E23">
        <w:rPr>
          <w:rFonts w:ascii="Aptos" w:hAnsi="Aptos"/>
          <w:b/>
          <w:color w:val="000000"/>
          <w:sz w:val="24"/>
          <w:szCs w:val="24"/>
        </w:rPr>
        <w:t xml:space="preserve">Section 1: </w:t>
      </w:r>
      <w:r w:rsidR="00F46490" w:rsidRPr="00EA1E23">
        <w:rPr>
          <w:rFonts w:ascii="Aptos" w:hAnsi="Aptos"/>
          <w:b/>
          <w:color w:val="000000"/>
          <w:sz w:val="24"/>
          <w:szCs w:val="24"/>
        </w:rPr>
        <w:t>Compilation of Paper 1 Essay Questions (2009–20</w:t>
      </w:r>
      <w:r w:rsidR="00F80CC8" w:rsidRPr="00EA1E23">
        <w:rPr>
          <w:rFonts w:ascii="Aptos" w:hAnsi="Aptos"/>
          <w:b/>
          <w:color w:val="000000"/>
          <w:sz w:val="24"/>
          <w:szCs w:val="24"/>
        </w:rPr>
        <w:t>2</w:t>
      </w:r>
      <w:r w:rsidR="00EA1E23" w:rsidRPr="00EA1E23">
        <w:rPr>
          <w:rFonts w:ascii="Aptos" w:hAnsi="Aptos"/>
          <w:b/>
          <w:color w:val="000000"/>
          <w:sz w:val="24"/>
          <w:szCs w:val="24"/>
        </w:rPr>
        <w:t>5</w:t>
      </w:r>
      <w:r w:rsidR="00F46490" w:rsidRPr="00EA1E23">
        <w:rPr>
          <w:rFonts w:ascii="Aptos" w:hAnsi="Aptos"/>
          <w:b/>
          <w:color w:val="000000"/>
          <w:sz w:val="24"/>
          <w:szCs w:val="24"/>
        </w:rPr>
        <w:t>)</w:t>
      </w:r>
    </w:p>
    <w:p w14:paraId="4B13B7B4" w14:textId="422E97D1" w:rsidR="00511751" w:rsidRPr="00EA1E23" w:rsidRDefault="00F46490" w:rsidP="00B60627">
      <w:pPr>
        <w:spacing w:after="0" w:line="240" w:lineRule="auto"/>
        <w:jc w:val="both"/>
        <w:rPr>
          <w:rFonts w:ascii="Aptos" w:hAnsi="Aptos"/>
          <w:i/>
          <w:color w:val="000000"/>
        </w:rPr>
      </w:pPr>
      <w:r w:rsidRPr="00EA1E23">
        <w:rPr>
          <w:rFonts w:ascii="Aptos" w:hAnsi="Aptos"/>
          <w:i/>
          <w:color w:val="000000"/>
        </w:rPr>
        <w:t xml:space="preserve">Note: </w:t>
      </w:r>
      <w:r w:rsidR="00EA1E23" w:rsidRPr="00EA1E23">
        <w:rPr>
          <w:rFonts w:ascii="Aptos" w:hAnsi="Aptos"/>
          <w:i/>
          <w:color w:val="000000"/>
        </w:rPr>
        <w:t>T</w:t>
      </w:r>
      <w:r w:rsidRPr="00EA1E23">
        <w:rPr>
          <w:rFonts w:ascii="Aptos" w:hAnsi="Aptos"/>
          <w:i/>
          <w:color w:val="000000"/>
        </w:rPr>
        <w:t xml:space="preserve">he </w:t>
      </w:r>
      <w:r w:rsidR="00AC7C0C" w:rsidRPr="00EA1E23">
        <w:rPr>
          <w:rFonts w:ascii="Aptos" w:hAnsi="Aptos"/>
          <w:i/>
          <w:color w:val="000000"/>
        </w:rPr>
        <w:t xml:space="preserve">following questions are </w:t>
      </w:r>
      <w:proofErr w:type="spellStart"/>
      <w:r w:rsidR="00AC7C0C" w:rsidRPr="00EA1E23">
        <w:rPr>
          <w:rFonts w:ascii="Aptos" w:hAnsi="Aptos"/>
          <w:i/>
          <w:color w:val="000000"/>
        </w:rPr>
        <w:t>categoris</w:t>
      </w:r>
      <w:r w:rsidRPr="00EA1E23">
        <w:rPr>
          <w:rFonts w:ascii="Aptos" w:hAnsi="Aptos"/>
          <w:i/>
          <w:color w:val="000000"/>
        </w:rPr>
        <w:t>ed</w:t>
      </w:r>
      <w:proofErr w:type="spellEnd"/>
      <w:r w:rsidRPr="00EA1E23">
        <w:rPr>
          <w:rFonts w:ascii="Aptos" w:hAnsi="Aptos"/>
          <w:i/>
          <w:color w:val="000000"/>
        </w:rPr>
        <w:t xml:space="preserve"> according to which core idea might apply most immediately to the content of the essay. There will </w:t>
      </w:r>
      <w:r w:rsidRPr="00EA1E23">
        <w:rPr>
          <w:rFonts w:ascii="Aptos" w:hAnsi="Aptos"/>
          <w:i/>
          <w:color w:val="000000"/>
          <w:u w:val="single"/>
        </w:rPr>
        <w:t xml:space="preserve">usually </w:t>
      </w:r>
      <w:r w:rsidRPr="00EA1E23">
        <w:rPr>
          <w:rFonts w:ascii="Aptos" w:hAnsi="Aptos"/>
          <w:i/>
          <w:color w:val="000000"/>
        </w:rPr>
        <w:t>be overlap</w:t>
      </w:r>
      <w:r w:rsidR="005C6CDE">
        <w:rPr>
          <w:rFonts w:ascii="Aptos" w:hAnsi="Aptos"/>
          <w:i/>
          <w:color w:val="000000"/>
        </w:rPr>
        <w:t>s</w:t>
      </w:r>
      <w:r w:rsidRPr="00EA1E23">
        <w:rPr>
          <w:rFonts w:ascii="Aptos" w:hAnsi="Aptos"/>
          <w:i/>
          <w:color w:val="000000"/>
        </w:rPr>
        <w:t xml:space="preserve"> with core idea 1 given that the (potential) harms and benefits are what humans use to justify </w:t>
      </w:r>
      <w:r w:rsidR="00952AA0">
        <w:rPr>
          <w:rFonts w:ascii="Aptos" w:hAnsi="Aptos"/>
          <w:i/>
          <w:color w:val="000000"/>
        </w:rPr>
        <w:t>developments in science and technology.</w:t>
      </w:r>
    </w:p>
    <w:p w14:paraId="337E00AF" w14:textId="77777777" w:rsidR="009E7870" w:rsidRPr="00EA1E23" w:rsidRDefault="009E7870">
      <w:pPr>
        <w:spacing w:after="0" w:line="240" w:lineRule="auto"/>
        <w:rPr>
          <w:rFonts w:ascii="Aptos" w:hAnsi="Aptos"/>
          <w:i/>
          <w:color w:val="000000"/>
        </w:rPr>
      </w:pPr>
    </w:p>
    <w:tbl>
      <w:tblPr>
        <w:tblW w:w="935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400" w:firstRow="0" w:lastRow="0" w:firstColumn="0" w:lastColumn="0" w:noHBand="0" w:noVBand="1"/>
      </w:tblPr>
      <w:tblGrid>
        <w:gridCol w:w="7245"/>
        <w:gridCol w:w="1114"/>
        <w:gridCol w:w="991"/>
      </w:tblGrid>
      <w:tr w:rsidR="009E7870" w:rsidRPr="00EA1E23" w14:paraId="55DD36A2" w14:textId="77777777" w:rsidTr="00CC7593">
        <w:tc>
          <w:tcPr>
            <w:tcW w:w="7245" w:type="dxa"/>
            <w:shd w:val="clear" w:color="auto" w:fill="D9D9D9"/>
          </w:tcPr>
          <w:p w14:paraId="120E14A9" w14:textId="77777777" w:rsidR="009E7870" w:rsidRPr="006D21D0" w:rsidRDefault="009E7870" w:rsidP="00470039">
            <w:pPr>
              <w:pBdr>
                <w:top w:val="nil"/>
                <w:left w:val="nil"/>
                <w:bottom w:val="nil"/>
                <w:right w:val="nil"/>
                <w:between w:val="nil"/>
              </w:pBdr>
              <w:shd w:val="clear" w:color="auto" w:fill="FBE4D5" w:themeFill="accent2" w:themeFillTint="33"/>
              <w:spacing w:after="0" w:line="240" w:lineRule="auto"/>
              <w:rPr>
                <w:rFonts w:ascii="Aptos" w:hAnsi="Aptos"/>
                <w:b/>
                <w:color w:val="000000"/>
              </w:rPr>
            </w:pPr>
            <w:r w:rsidRPr="006D21D0">
              <w:rPr>
                <w:rFonts w:ascii="Aptos" w:hAnsi="Aptos"/>
                <w:b/>
                <w:color w:val="000000"/>
              </w:rPr>
              <w:t>Core Idea 1: Promise vs Peril</w:t>
            </w:r>
          </w:p>
        </w:tc>
        <w:tc>
          <w:tcPr>
            <w:tcW w:w="1114" w:type="dxa"/>
            <w:shd w:val="clear" w:color="auto" w:fill="D9D9D9"/>
          </w:tcPr>
          <w:p w14:paraId="413B4B18" w14:textId="77777777" w:rsidR="009E7870" w:rsidRPr="006D21D0" w:rsidRDefault="009E7870" w:rsidP="00470039">
            <w:pPr>
              <w:spacing w:after="0" w:line="240" w:lineRule="auto"/>
              <w:jc w:val="center"/>
              <w:rPr>
                <w:rFonts w:ascii="Aptos" w:hAnsi="Aptos"/>
              </w:rPr>
            </w:pPr>
            <w:r w:rsidRPr="006D21D0">
              <w:rPr>
                <w:rFonts w:ascii="Aptos" w:hAnsi="Aptos"/>
                <w:b/>
                <w:color w:val="000000"/>
              </w:rPr>
              <w:t>Source</w:t>
            </w:r>
          </w:p>
        </w:tc>
        <w:tc>
          <w:tcPr>
            <w:tcW w:w="991" w:type="dxa"/>
            <w:shd w:val="clear" w:color="auto" w:fill="D9D9D9"/>
          </w:tcPr>
          <w:p w14:paraId="1ABCBE4C" w14:textId="77777777" w:rsidR="009E7870" w:rsidRPr="006D21D0" w:rsidRDefault="009E7870" w:rsidP="00470039">
            <w:pPr>
              <w:spacing w:after="0" w:line="240" w:lineRule="auto"/>
              <w:jc w:val="center"/>
              <w:rPr>
                <w:rFonts w:ascii="Aptos" w:hAnsi="Aptos"/>
                <w:b/>
                <w:color w:val="000000"/>
              </w:rPr>
            </w:pPr>
            <w:r w:rsidRPr="006D21D0">
              <w:rPr>
                <w:rFonts w:ascii="Aptos" w:hAnsi="Aptos"/>
                <w:b/>
                <w:color w:val="000000"/>
              </w:rPr>
              <w:t>Year</w:t>
            </w:r>
          </w:p>
        </w:tc>
      </w:tr>
      <w:tr w:rsidR="009E7870" w:rsidRPr="00EA1E23" w14:paraId="3629ED71" w14:textId="77777777" w:rsidTr="00CC7593">
        <w:trPr>
          <w:trHeight w:val="303"/>
        </w:trPr>
        <w:tc>
          <w:tcPr>
            <w:tcW w:w="7245" w:type="dxa"/>
          </w:tcPr>
          <w:p w14:paraId="5E81EA0F" w14:textId="61B5FF15" w:rsidR="009E7870" w:rsidRPr="006D21D0" w:rsidRDefault="009E7870" w:rsidP="00470039">
            <w:pPr>
              <w:spacing w:after="0" w:line="240" w:lineRule="auto"/>
              <w:rPr>
                <w:rFonts w:ascii="Aptos" w:hAnsi="Aptos" w:cstheme="minorHAnsi"/>
                <w:b/>
                <w:bCs/>
                <w:color w:val="000000"/>
              </w:rPr>
            </w:pPr>
            <w:r w:rsidRPr="006D21D0">
              <w:rPr>
                <w:rFonts w:ascii="Aptos" w:hAnsi="Aptos" w:cstheme="minorHAnsi"/>
                <w:color w:val="000000"/>
                <w:bdr w:val="none" w:sz="0" w:space="0" w:color="auto" w:frame="1"/>
                <w:shd w:val="clear" w:color="auto" w:fill="FFFFFF"/>
              </w:rPr>
              <w:t>‘The results of scientific research should be available to everyone</w:t>
            </w:r>
            <w:r w:rsidR="008E653F">
              <w:rPr>
                <w:rFonts w:ascii="Aptos" w:hAnsi="Aptos" w:cstheme="minorHAnsi"/>
                <w:color w:val="000000"/>
                <w:bdr w:val="none" w:sz="0" w:space="0" w:color="auto" w:frame="1"/>
                <w:shd w:val="clear" w:color="auto" w:fill="FFFFFF"/>
              </w:rPr>
              <w:t>.</w:t>
            </w:r>
            <w:r w:rsidRPr="006D21D0">
              <w:rPr>
                <w:rFonts w:ascii="Aptos" w:hAnsi="Aptos" w:cstheme="minorHAnsi"/>
                <w:color w:val="000000"/>
                <w:bdr w:val="none" w:sz="0" w:space="0" w:color="auto" w:frame="1"/>
                <w:shd w:val="clear" w:color="auto" w:fill="FFFFFF"/>
              </w:rPr>
              <w:t xml:space="preserve"> ‘How far do you agree?</w:t>
            </w:r>
            <w:r w:rsidRPr="006D21D0">
              <w:rPr>
                <w:rFonts w:ascii="Aptos" w:hAnsi="Aptos" w:cstheme="minorHAnsi"/>
                <w:b/>
                <w:bCs/>
                <w:color w:val="000000"/>
                <w:shd w:val="clear" w:color="auto" w:fill="FFFFFF"/>
              </w:rPr>
              <w:t> </w:t>
            </w:r>
          </w:p>
        </w:tc>
        <w:tc>
          <w:tcPr>
            <w:tcW w:w="1114" w:type="dxa"/>
          </w:tcPr>
          <w:p w14:paraId="38FD178B" w14:textId="77777777" w:rsidR="009E7870" w:rsidRPr="006D21D0" w:rsidRDefault="009E7870" w:rsidP="00470039">
            <w:pPr>
              <w:spacing w:after="0" w:line="240" w:lineRule="auto"/>
              <w:jc w:val="center"/>
              <w:rPr>
                <w:rFonts w:ascii="Aptos" w:hAnsi="Aptos"/>
                <w:color w:val="000000"/>
              </w:rPr>
            </w:pPr>
            <w:r w:rsidRPr="006D21D0">
              <w:rPr>
                <w:rFonts w:ascii="Aptos" w:hAnsi="Aptos"/>
                <w:color w:val="000000"/>
              </w:rPr>
              <w:t>A Levels</w:t>
            </w:r>
          </w:p>
        </w:tc>
        <w:tc>
          <w:tcPr>
            <w:tcW w:w="991" w:type="dxa"/>
          </w:tcPr>
          <w:p w14:paraId="607CFE05" w14:textId="77777777" w:rsidR="009E7870" w:rsidRPr="006D21D0" w:rsidRDefault="009E7870" w:rsidP="00470039">
            <w:pPr>
              <w:spacing w:after="0" w:line="240" w:lineRule="auto"/>
              <w:jc w:val="center"/>
              <w:rPr>
                <w:rFonts w:ascii="Aptos" w:hAnsi="Aptos"/>
                <w:color w:val="000000"/>
              </w:rPr>
            </w:pPr>
            <w:r w:rsidRPr="006D21D0">
              <w:rPr>
                <w:rFonts w:ascii="Aptos" w:hAnsi="Aptos"/>
                <w:color w:val="000000"/>
              </w:rPr>
              <w:t>2022</w:t>
            </w:r>
          </w:p>
        </w:tc>
      </w:tr>
      <w:tr w:rsidR="009E7870" w:rsidRPr="00EA1E23" w14:paraId="7E1B563F" w14:textId="77777777" w:rsidTr="00CC7593">
        <w:trPr>
          <w:trHeight w:val="303"/>
        </w:trPr>
        <w:tc>
          <w:tcPr>
            <w:tcW w:w="7245" w:type="dxa"/>
          </w:tcPr>
          <w:p w14:paraId="0186E9E9" w14:textId="77777777" w:rsidR="009E7870" w:rsidRPr="006D21D0" w:rsidRDefault="009E7870" w:rsidP="00470039">
            <w:pPr>
              <w:spacing w:after="0" w:line="240" w:lineRule="auto"/>
              <w:rPr>
                <w:rFonts w:ascii="Aptos" w:hAnsi="Aptos" w:cstheme="minorHAnsi"/>
                <w:color w:val="000000"/>
              </w:rPr>
            </w:pPr>
            <w:r w:rsidRPr="006D21D0">
              <w:rPr>
                <w:rFonts w:ascii="Aptos" w:hAnsi="Aptos" w:cstheme="minorHAnsi"/>
                <w:color w:val="000000"/>
              </w:rPr>
              <w:t>‘Scientific advancement breeds complacency.’ How far do you agree?</w:t>
            </w:r>
          </w:p>
        </w:tc>
        <w:tc>
          <w:tcPr>
            <w:tcW w:w="1114" w:type="dxa"/>
          </w:tcPr>
          <w:p w14:paraId="2FC84BAA" w14:textId="77777777" w:rsidR="009E7870" w:rsidRPr="006D21D0" w:rsidRDefault="009E7870" w:rsidP="00470039">
            <w:pPr>
              <w:spacing w:after="0" w:line="240" w:lineRule="auto"/>
              <w:jc w:val="center"/>
              <w:rPr>
                <w:rFonts w:ascii="Aptos" w:hAnsi="Aptos"/>
                <w:color w:val="000000"/>
              </w:rPr>
            </w:pPr>
            <w:r w:rsidRPr="006D21D0">
              <w:rPr>
                <w:rFonts w:ascii="Aptos" w:hAnsi="Aptos"/>
                <w:color w:val="000000"/>
              </w:rPr>
              <w:t>A Levels</w:t>
            </w:r>
          </w:p>
        </w:tc>
        <w:tc>
          <w:tcPr>
            <w:tcW w:w="991" w:type="dxa"/>
          </w:tcPr>
          <w:p w14:paraId="320B7F31" w14:textId="77777777" w:rsidR="009E7870" w:rsidRPr="006D21D0" w:rsidRDefault="009E7870" w:rsidP="00470039">
            <w:pPr>
              <w:spacing w:after="0" w:line="240" w:lineRule="auto"/>
              <w:jc w:val="center"/>
              <w:rPr>
                <w:rFonts w:ascii="Aptos" w:hAnsi="Aptos"/>
                <w:color w:val="000000"/>
              </w:rPr>
            </w:pPr>
            <w:r w:rsidRPr="006D21D0">
              <w:rPr>
                <w:rFonts w:ascii="Aptos" w:hAnsi="Aptos"/>
                <w:color w:val="000000"/>
              </w:rPr>
              <w:t>2021</w:t>
            </w:r>
          </w:p>
        </w:tc>
      </w:tr>
      <w:tr w:rsidR="009E7870" w:rsidRPr="00EA1E23" w14:paraId="1FDA8FD7" w14:textId="77777777" w:rsidTr="00CC7593">
        <w:trPr>
          <w:trHeight w:val="303"/>
        </w:trPr>
        <w:tc>
          <w:tcPr>
            <w:tcW w:w="7245" w:type="dxa"/>
          </w:tcPr>
          <w:p w14:paraId="79C8B677" w14:textId="77777777" w:rsidR="009E7870" w:rsidRPr="006D21D0" w:rsidRDefault="009E7870" w:rsidP="00470039">
            <w:pPr>
              <w:spacing w:after="0" w:line="240" w:lineRule="auto"/>
              <w:rPr>
                <w:rFonts w:ascii="Aptos" w:hAnsi="Aptos"/>
                <w:color w:val="000000"/>
              </w:rPr>
            </w:pPr>
            <w:r w:rsidRPr="006D21D0">
              <w:rPr>
                <w:rFonts w:ascii="Aptos" w:hAnsi="Aptos"/>
                <w:color w:val="000000"/>
              </w:rPr>
              <w:t xml:space="preserve">'Science is the only answer to global </w:t>
            </w:r>
            <w:r w:rsidRPr="006D21D0">
              <w:rPr>
                <w:rFonts w:ascii="Aptos" w:hAnsi="Aptos"/>
                <w:bCs/>
                <w:color w:val="000000"/>
              </w:rPr>
              <w:t>hunger</w:t>
            </w:r>
            <w:r w:rsidRPr="006D21D0">
              <w:rPr>
                <w:rFonts w:ascii="Aptos" w:hAnsi="Aptos"/>
                <w:color w:val="000000"/>
              </w:rPr>
              <w:t>.' Discuss.</w:t>
            </w:r>
          </w:p>
        </w:tc>
        <w:tc>
          <w:tcPr>
            <w:tcW w:w="1114" w:type="dxa"/>
          </w:tcPr>
          <w:p w14:paraId="240CFA54" w14:textId="77777777" w:rsidR="009E7870" w:rsidRPr="006D21D0" w:rsidRDefault="009E7870" w:rsidP="00470039">
            <w:pPr>
              <w:spacing w:after="0" w:line="240" w:lineRule="auto"/>
              <w:jc w:val="center"/>
              <w:rPr>
                <w:rFonts w:ascii="Aptos" w:hAnsi="Aptos"/>
                <w:color w:val="000000"/>
              </w:rPr>
            </w:pPr>
            <w:r w:rsidRPr="006D21D0">
              <w:rPr>
                <w:rFonts w:ascii="Aptos" w:hAnsi="Aptos"/>
                <w:color w:val="000000"/>
              </w:rPr>
              <w:t>A Levels</w:t>
            </w:r>
          </w:p>
        </w:tc>
        <w:tc>
          <w:tcPr>
            <w:tcW w:w="991" w:type="dxa"/>
          </w:tcPr>
          <w:p w14:paraId="20EC2F2D" w14:textId="77777777" w:rsidR="009E7870" w:rsidRPr="006D21D0" w:rsidRDefault="009E7870" w:rsidP="00470039">
            <w:pPr>
              <w:spacing w:after="0" w:line="240" w:lineRule="auto"/>
              <w:jc w:val="center"/>
              <w:rPr>
                <w:rFonts w:ascii="Aptos" w:hAnsi="Aptos"/>
                <w:color w:val="000000"/>
              </w:rPr>
            </w:pPr>
            <w:r w:rsidRPr="006D21D0">
              <w:rPr>
                <w:rFonts w:ascii="Aptos" w:hAnsi="Aptos"/>
                <w:color w:val="000000"/>
              </w:rPr>
              <w:t>2019</w:t>
            </w:r>
          </w:p>
        </w:tc>
      </w:tr>
      <w:tr w:rsidR="00A82498" w:rsidRPr="00EA1E23" w14:paraId="7BA786B3" w14:textId="77777777" w:rsidTr="00CC7593">
        <w:trPr>
          <w:trHeight w:val="303"/>
        </w:trPr>
        <w:tc>
          <w:tcPr>
            <w:tcW w:w="7245" w:type="dxa"/>
          </w:tcPr>
          <w:p w14:paraId="79C8E5F7" w14:textId="628C069F" w:rsidR="00A82498" w:rsidRPr="006D21D0" w:rsidRDefault="00A82498" w:rsidP="00A82498">
            <w:pPr>
              <w:spacing w:after="0" w:line="240" w:lineRule="auto"/>
              <w:rPr>
                <w:rFonts w:ascii="Aptos" w:hAnsi="Aptos"/>
                <w:color w:val="000000"/>
              </w:rPr>
            </w:pPr>
            <w:r w:rsidRPr="006D21D0">
              <w:rPr>
                <w:rFonts w:ascii="Aptos" w:hAnsi="Aptos"/>
                <w:color w:val="000000"/>
              </w:rPr>
              <w:t>In an age of rapid technological advancement, is a single career for life realistic?</w:t>
            </w:r>
          </w:p>
        </w:tc>
        <w:tc>
          <w:tcPr>
            <w:tcW w:w="1114" w:type="dxa"/>
          </w:tcPr>
          <w:p w14:paraId="2B2B2A72" w14:textId="30E6F899" w:rsidR="00A82498" w:rsidRPr="006D21D0" w:rsidRDefault="00A82498" w:rsidP="00A82498">
            <w:pPr>
              <w:spacing w:after="0" w:line="240" w:lineRule="auto"/>
              <w:jc w:val="center"/>
              <w:rPr>
                <w:rFonts w:ascii="Aptos" w:hAnsi="Aptos"/>
                <w:color w:val="000000"/>
              </w:rPr>
            </w:pPr>
            <w:r w:rsidRPr="006D21D0">
              <w:rPr>
                <w:rFonts w:ascii="Aptos" w:hAnsi="Aptos"/>
                <w:color w:val="000000"/>
              </w:rPr>
              <w:t>A Levels</w:t>
            </w:r>
          </w:p>
        </w:tc>
        <w:tc>
          <w:tcPr>
            <w:tcW w:w="991" w:type="dxa"/>
          </w:tcPr>
          <w:p w14:paraId="320818AE" w14:textId="27DBE292" w:rsidR="00A82498" w:rsidRPr="006D21D0" w:rsidRDefault="00A82498" w:rsidP="00A82498">
            <w:pPr>
              <w:spacing w:after="0" w:line="240" w:lineRule="auto"/>
              <w:jc w:val="center"/>
              <w:rPr>
                <w:rFonts w:ascii="Aptos" w:hAnsi="Aptos"/>
                <w:color w:val="000000"/>
              </w:rPr>
            </w:pPr>
            <w:r w:rsidRPr="006D21D0">
              <w:rPr>
                <w:rFonts w:ascii="Aptos" w:hAnsi="Aptos"/>
                <w:color w:val="000000"/>
              </w:rPr>
              <w:t>2018</w:t>
            </w:r>
          </w:p>
        </w:tc>
      </w:tr>
      <w:tr w:rsidR="00E557AF" w:rsidRPr="00EA1E23" w14:paraId="14393F40" w14:textId="77777777" w:rsidTr="00EE2C2E">
        <w:trPr>
          <w:trHeight w:val="303"/>
        </w:trPr>
        <w:tc>
          <w:tcPr>
            <w:tcW w:w="7245" w:type="dxa"/>
          </w:tcPr>
          <w:p w14:paraId="59800CB3" w14:textId="77777777" w:rsidR="00E557AF" w:rsidRPr="006D21D0" w:rsidRDefault="00E557AF" w:rsidP="00EE2C2E">
            <w:pPr>
              <w:spacing w:after="0" w:line="240" w:lineRule="auto"/>
              <w:rPr>
                <w:rFonts w:ascii="Aptos" w:hAnsi="Aptos"/>
                <w:color w:val="000000"/>
              </w:rPr>
            </w:pPr>
            <w:r w:rsidRPr="006D21D0">
              <w:rPr>
                <w:rFonts w:ascii="Aptos" w:hAnsi="Aptos"/>
                <w:color w:val="000000"/>
              </w:rPr>
              <w:t>‘Modern technology will mean the end of education.’ Is this a fair statement of your society?</w:t>
            </w:r>
          </w:p>
        </w:tc>
        <w:tc>
          <w:tcPr>
            <w:tcW w:w="1114" w:type="dxa"/>
          </w:tcPr>
          <w:p w14:paraId="20741528" w14:textId="77777777" w:rsidR="00E557AF" w:rsidRPr="006D21D0" w:rsidRDefault="00E557AF" w:rsidP="00EE2C2E">
            <w:pPr>
              <w:spacing w:after="0" w:line="240" w:lineRule="auto"/>
              <w:jc w:val="center"/>
              <w:rPr>
                <w:rFonts w:ascii="Aptos" w:hAnsi="Aptos"/>
              </w:rPr>
            </w:pPr>
            <w:r w:rsidRPr="006D21D0">
              <w:rPr>
                <w:rFonts w:ascii="Aptos" w:hAnsi="Aptos"/>
              </w:rPr>
              <w:t>CJC</w:t>
            </w:r>
          </w:p>
        </w:tc>
        <w:tc>
          <w:tcPr>
            <w:tcW w:w="991" w:type="dxa"/>
          </w:tcPr>
          <w:p w14:paraId="205C691D" w14:textId="77777777" w:rsidR="00E557AF" w:rsidRPr="006D21D0" w:rsidRDefault="00E557AF" w:rsidP="00EE2C2E">
            <w:pPr>
              <w:spacing w:after="0" w:line="240" w:lineRule="auto"/>
              <w:jc w:val="center"/>
              <w:rPr>
                <w:rFonts w:ascii="Aptos" w:hAnsi="Aptos"/>
                <w:color w:val="000000"/>
              </w:rPr>
            </w:pPr>
            <w:r w:rsidRPr="006D21D0">
              <w:rPr>
                <w:rFonts w:ascii="Aptos" w:hAnsi="Aptos"/>
                <w:color w:val="000000"/>
              </w:rPr>
              <w:t>2025</w:t>
            </w:r>
          </w:p>
        </w:tc>
      </w:tr>
      <w:tr w:rsidR="00E557AF" w:rsidRPr="00EA1E23" w14:paraId="7B003F20" w14:textId="77777777" w:rsidTr="00EE2C2E">
        <w:trPr>
          <w:trHeight w:val="303"/>
        </w:trPr>
        <w:tc>
          <w:tcPr>
            <w:tcW w:w="7245" w:type="dxa"/>
          </w:tcPr>
          <w:p w14:paraId="733C3930" w14:textId="77777777" w:rsidR="00E557AF" w:rsidRPr="006D21D0" w:rsidRDefault="00E557AF" w:rsidP="00EE2C2E">
            <w:pPr>
              <w:spacing w:after="0" w:line="240" w:lineRule="auto"/>
              <w:rPr>
                <w:rFonts w:ascii="Aptos" w:hAnsi="Aptos"/>
                <w:color w:val="000000"/>
              </w:rPr>
            </w:pPr>
            <w:r w:rsidRPr="006D21D0">
              <w:rPr>
                <w:rFonts w:ascii="Aptos" w:hAnsi="Aptos"/>
                <w:color w:val="000000"/>
              </w:rPr>
              <w:t>‘Our use of technology has narrowed, rather than broadened, what we experience.’ Discuss.</w:t>
            </w:r>
          </w:p>
        </w:tc>
        <w:tc>
          <w:tcPr>
            <w:tcW w:w="1114" w:type="dxa"/>
          </w:tcPr>
          <w:p w14:paraId="686AD674" w14:textId="77777777" w:rsidR="00E557AF" w:rsidRPr="006D21D0" w:rsidRDefault="00E557AF" w:rsidP="00EE2C2E">
            <w:pPr>
              <w:spacing w:after="0" w:line="240" w:lineRule="auto"/>
              <w:jc w:val="center"/>
              <w:rPr>
                <w:rFonts w:ascii="Aptos" w:hAnsi="Aptos"/>
              </w:rPr>
            </w:pPr>
            <w:r w:rsidRPr="006D21D0">
              <w:rPr>
                <w:rFonts w:ascii="Aptos" w:hAnsi="Aptos"/>
              </w:rPr>
              <w:t>DHS</w:t>
            </w:r>
          </w:p>
        </w:tc>
        <w:tc>
          <w:tcPr>
            <w:tcW w:w="991" w:type="dxa"/>
          </w:tcPr>
          <w:p w14:paraId="65B20F42" w14:textId="77777777" w:rsidR="00E557AF" w:rsidRPr="006D21D0" w:rsidRDefault="00E557AF" w:rsidP="00EE2C2E">
            <w:pPr>
              <w:spacing w:after="0" w:line="240" w:lineRule="auto"/>
              <w:jc w:val="center"/>
              <w:rPr>
                <w:rFonts w:ascii="Aptos" w:hAnsi="Aptos"/>
                <w:color w:val="000000"/>
              </w:rPr>
            </w:pPr>
            <w:r w:rsidRPr="006D21D0">
              <w:rPr>
                <w:rFonts w:ascii="Aptos" w:hAnsi="Aptos"/>
                <w:color w:val="000000"/>
              </w:rPr>
              <w:t>2025</w:t>
            </w:r>
          </w:p>
        </w:tc>
      </w:tr>
      <w:tr w:rsidR="00A82498" w:rsidRPr="00470039" w14:paraId="7CD214D6" w14:textId="77777777" w:rsidTr="00CC7593">
        <w:trPr>
          <w:trHeight w:val="467"/>
        </w:trPr>
        <w:tc>
          <w:tcPr>
            <w:tcW w:w="7245" w:type="dxa"/>
          </w:tcPr>
          <w:p w14:paraId="4BBC74EE" w14:textId="77777777" w:rsidR="00A82498" w:rsidRPr="006D21D0" w:rsidRDefault="00A82498" w:rsidP="00A82498">
            <w:pPr>
              <w:shd w:val="clear" w:color="auto" w:fill="FFFFFF"/>
              <w:spacing w:after="0" w:line="240" w:lineRule="auto"/>
              <w:textAlignment w:val="baseline"/>
              <w:rPr>
                <w:rFonts w:ascii="Aptos" w:eastAsia="Times New Roman" w:hAnsi="Aptos" w:cstheme="minorHAnsi"/>
                <w:color w:val="000000"/>
                <w:lang w:val="en-SG"/>
              </w:rPr>
            </w:pPr>
            <w:r w:rsidRPr="006D21D0">
              <w:rPr>
                <w:rFonts w:ascii="Aptos" w:eastAsia="Times New Roman" w:hAnsi="Aptos" w:cstheme="minorHAnsi"/>
                <w:color w:val="000000"/>
                <w:lang w:val="en-SG"/>
              </w:rPr>
              <w:t>Assess the view that technology has ruined the arts industry.</w:t>
            </w:r>
          </w:p>
        </w:tc>
        <w:tc>
          <w:tcPr>
            <w:tcW w:w="1114" w:type="dxa"/>
          </w:tcPr>
          <w:p w14:paraId="17DE9CFD" w14:textId="77777777" w:rsidR="00A82498" w:rsidRPr="006D21D0" w:rsidRDefault="00A82498" w:rsidP="00A82498">
            <w:pPr>
              <w:spacing w:after="0" w:line="240" w:lineRule="auto"/>
              <w:jc w:val="center"/>
              <w:rPr>
                <w:rFonts w:ascii="Aptos" w:hAnsi="Aptos"/>
              </w:rPr>
            </w:pPr>
            <w:r w:rsidRPr="006D21D0">
              <w:rPr>
                <w:rFonts w:ascii="Aptos" w:hAnsi="Aptos"/>
              </w:rPr>
              <w:t>TJC</w:t>
            </w:r>
          </w:p>
        </w:tc>
        <w:tc>
          <w:tcPr>
            <w:tcW w:w="991" w:type="dxa"/>
          </w:tcPr>
          <w:p w14:paraId="5239572C" w14:textId="77777777" w:rsidR="00A82498" w:rsidRPr="006D21D0" w:rsidRDefault="00A82498" w:rsidP="00A82498">
            <w:pPr>
              <w:spacing w:after="0" w:line="240" w:lineRule="auto"/>
              <w:jc w:val="center"/>
              <w:rPr>
                <w:rFonts w:ascii="Aptos" w:hAnsi="Aptos"/>
                <w:color w:val="000000"/>
              </w:rPr>
            </w:pPr>
            <w:r w:rsidRPr="006D21D0">
              <w:rPr>
                <w:rFonts w:ascii="Aptos" w:hAnsi="Aptos"/>
                <w:color w:val="000000"/>
              </w:rPr>
              <w:t>2024</w:t>
            </w:r>
          </w:p>
        </w:tc>
      </w:tr>
      <w:tr w:rsidR="00A82498" w:rsidRPr="00EA1E23" w14:paraId="0A5A1A56" w14:textId="77777777" w:rsidTr="00CC7593">
        <w:trPr>
          <w:trHeight w:val="303"/>
        </w:trPr>
        <w:tc>
          <w:tcPr>
            <w:tcW w:w="7245" w:type="dxa"/>
          </w:tcPr>
          <w:p w14:paraId="22765E7D" w14:textId="77777777" w:rsidR="00A82498" w:rsidRPr="006D21D0" w:rsidRDefault="00A82498" w:rsidP="00A82498">
            <w:pPr>
              <w:spacing w:after="0" w:line="240" w:lineRule="auto"/>
              <w:rPr>
                <w:rFonts w:ascii="Aptos" w:hAnsi="Aptos"/>
                <w:color w:val="000000"/>
              </w:rPr>
            </w:pPr>
            <w:r w:rsidRPr="006D21D0">
              <w:rPr>
                <w:rFonts w:ascii="Aptos" w:hAnsi="Aptos"/>
                <w:color w:val="000000"/>
              </w:rPr>
              <w:t>Has technology hindered rather than enhanced leisure in modern life?</w:t>
            </w:r>
          </w:p>
        </w:tc>
        <w:tc>
          <w:tcPr>
            <w:tcW w:w="1114" w:type="dxa"/>
          </w:tcPr>
          <w:p w14:paraId="3213A7EB" w14:textId="77777777" w:rsidR="00A82498" w:rsidRPr="006D21D0" w:rsidRDefault="00A82498" w:rsidP="00A82498">
            <w:pPr>
              <w:spacing w:after="0" w:line="240" w:lineRule="auto"/>
              <w:jc w:val="center"/>
              <w:rPr>
                <w:rFonts w:ascii="Aptos" w:hAnsi="Aptos"/>
              </w:rPr>
            </w:pPr>
            <w:r w:rsidRPr="006D21D0">
              <w:rPr>
                <w:rFonts w:ascii="Aptos" w:hAnsi="Aptos"/>
              </w:rPr>
              <w:t>TJC</w:t>
            </w:r>
          </w:p>
        </w:tc>
        <w:tc>
          <w:tcPr>
            <w:tcW w:w="991" w:type="dxa"/>
          </w:tcPr>
          <w:p w14:paraId="371DB94A" w14:textId="77777777" w:rsidR="00A82498" w:rsidRPr="006D21D0" w:rsidRDefault="00A82498" w:rsidP="00A82498">
            <w:pPr>
              <w:spacing w:after="0" w:line="240" w:lineRule="auto"/>
              <w:jc w:val="center"/>
              <w:rPr>
                <w:rFonts w:ascii="Aptos" w:hAnsi="Aptos"/>
                <w:color w:val="000000"/>
              </w:rPr>
            </w:pPr>
            <w:r w:rsidRPr="006D21D0">
              <w:rPr>
                <w:rFonts w:ascii="Aptos" w:hAnsi="Aptos"/>
                <w:color w:val="000000"/>
              </w:rPr>
              <w:t>2024</w:t>
            </w:r>
          </w:p>
        </w:tc>
      </w:tr>
      <w:tr w:rsidR="00A82498" w:rsidRPr="00EA1E23" w14:paraId="285EF98D" w14:textId="77777777" w:rsidTr="00CC7593">
        <w:trPr>
          <w:trHeight w:val="303"/>
        </w:trPr>
        <w:tc>
          <w:tcPr>
            <w:tcW w:w="7245" w:type="dxa"/>
            <w:shd w:val="clear" w:color="auto" w:fill="D9E2F3" w:themeFill="accent5" w:themeFillTint="33"/>
          </w:tcPr>
          <w:p w14:paraId="65672EA9" w14:textId="77777777" w:rsidR="00A82498" w:rsidRPr="006D21D0" w:rsidRDefault="00A82498" w:rsidP="00A82498">
            <w:pPr>
              <w:spacing w:after="0" w:line="240" w:lineRule="auto"/>
              <w:rPr>
                <w:rFonts w:ascii="Aptos" w:hAnsi="Aptos"/>
                <w:color w:val="000000"/>
              </w:rPr>
            </w:pPr>
            <w:r w:rsidRPr="006D21D0">
              <w:rPr>
                <w:rFonts w:ascii="Aptos" w:hAnsi="Aptos"/>
                <w:b/>
                <w:color w:val="000000"/>
              </w:rPr>
              <w:t>Core Idea 2: New Frontiers vs Enduring Values</w:t>
            </w:r>
          </w:p>
        </w:tc>
        <w:tc>
          <w:tcPr>
            <w:tcW w:w="1114" w:type="dxa"/>
            <w:shd w:val="clear" w:color="auto" w:fill="D9D9D9"/>
          </w:tcPr>
          <w:p w14:paraId="42760939" w14:textId="77777777" w:rsidR="00A82498" w:rsidRPr="006D21D0" w:rsidRDefault="00A82498" w:rsidP="00A82498">
            <w:pPr>
              <w:spacing w:after="0" w:line="240" w:lineRule="auto"/>
              <w:jc w:val="center"/>
              <w:rPr>
                <w:rFonts w:ascii="Aptos" w:hAnsi="Aptos"/>
              </w:rPr>
            </w:pPr>
            <w:r w:rsidRPr="006D21D0">
              <w:rPr>
                <w:rFonts w:ascii="Aptos" w:hAnsi="Aptos"/>
                <w:b/>
                <w:color w:val="000000"/>
              </w:rPr>
              <w:t>Source</w:t>
            </w:r>
          </w:p>
        </w:tc>
        <w:tc>
          <w:tcPr>
            <w:tcW w:w="991" w:type="dxa"/>
            <w:shd w:val="clear" w:color="auto" w:fill="D9D9D9"/>
          </w:tcPr>
          <w:p w14:paraId="454CA4E7" w14:textId="77777777" w:rsidR="00A82498" w:rsidRPr="006D21D0" w:rsidRDefault="00A82498" w:rsidP="00A82498">
            <w:pPr>
              <w:spacing w:after="0" w:line="240" w:lineRule="auto"/>
              <w:jc w:val="center"/>
              <w:rPr>
                <w:rFonts w:ascii="Aptos" w:hAnsi="Aptos"/>
                <w:b/>
                <w:color w:val="000000"/>
              </w:rPr>
            </w:pPr>
            <w:r w:rsidRPr="006D21D0">
              <w:rPr>
                <w:rFonts w:ascii="Aptos" w:hAnsi="Aptos"/>
                <w:b/>
                <w:color w:val="000000"/>
              </w:rPr>
              <w:t>Year</w:t>
            </w:r>
          </w:p>
        </w:tc>
      </w:tr>
      <w:tr w:rsidR="00A82498" w:rsidRPr="00EA1E23" w14:paraId="626F7272" w14:textId="77777777" w:rsidTr="00CC7593">
        <w:trPr>
          <w:trHeight w:val="303"/>
        </w:trPr>
        <w:tc>
          <w:tcPr>
            <w:tcW w:w="7245" w:type="dxa"/>
          </w:tcPr>
          <w:p w14:paraId="4EB52AE1" w14:textId="77777777" w:rsidR="00A82498" w:rsidRPr="006D21D0" w:rsidRDefault="00A82498" w:rsidP="00A82498">
            <w:pPr>
              <w:spacing w:after="0" w:line="240" w:lineRule="auto"/>
              <w:rPr>
                <w:rFonts w:ascii="Aptos" w:hAnsi="Aptos"/>
                <w:color w:val="000000"/>
              </w:rPr>
            </w:pPr>
            <w:r w:rsidRPr="006D21D0">
              <w:rPr>
                <w:rFonts w:ascii="Aptos" w:hAnsi="Aptos"/>
                <w:color w:val="000000"/>
              </w:rPr>
              <w:lastRenderedPageBreak/>
              <w:t>Examine the view that the scientist is concerned only with knowledge, not morality.</w:t>
            </w:r>
          </w:p>
        </w:tc>
        <w:tc>
          <w:tcPr>
            <w:tcW w:w="1114" w:type="dxa"/>
          </w:tcPr>
          <w:p w14:paraId="173AC6FE" w14:textId="77777777" w:rsidR="00A82498" w:rsidRPr="006D21D0" w:rsidRDefault="00A82498" w:rsidP="00A82498">
            <w:pPr>
              <w:spacing w:after="0" w:line="240" w:lineRule="auto"/>
              <w:jc w:val="center"/>
              <w:rPr>
                <w:rFonts w:ascii="Aptos" w:hAnsi="Aptos"/>
                <w:color w:val="000000"/>
              </w:rPr>
            </w:pPr>
            <w:r w:rsidRPr="006D21D0">
              <w:rPr>
                <w:rFonts w:ascii="Aptos" w:hAnsi="Aptos"/>
                <w:color w:val="000000"/>
              </w:rPr>
              <w:t>A Levels</w:t>
            </w:r>
          </w:p>
        </w:tc>
        <w:tc>
          <w:tcPr>
            <w:tcW w:w="991" w:type="dxa"/>
          </w:tcPr>
          <w:p w14:paraId="44F0BC2A" w14:textId="77777777" w:rsidR="00A82498" w:rsidRPr="006D21D0" w:rsidRDefault="00A82498" w:rsidP="00A82498">
            <w:pPr>
              <w:spacing w:after="0" w:line="240" w:lineRule="auto"/>
              <w:jc w:val="center"/>
              <w:rPr>
                <w:rFonts w:ascii="Aptos" w:hAnsi="Aptos"/>
                <w:color w:val="000000"/>
              </w:rPr>
            </w:pPr>
            <w:r w:rsidRPr="006D21D0">
              <w:rPr>
                <w:rFonts w:ascii="Aptos" w:hAnsi="Aptos"/>
                <w:color w:val="000000"/>
              </w:rPr>
              <w:t>2020</w:t>
            </w:r>
          </w:p>
        </w:tc>
      </w:tr>
      <w:tr w:rsidR="00A82498" w:rsidRPr="00EA1E23" w14:paraId="52BFD7C0" w14:textId="77777777" w:rsidTr="00CC7593">
        <w:trPr>
          <w:trHeight w:val="303"/>
        </w:trPr>
        <w:tc>
          <w:tcPr>
            <w:tcW w:w="7245" w:type="dxa"/>
          </w:tcPr>
          <w:p w14:paraId="68865B6D" w14:textId="77777777" w:rsidR="00A82498" w:rsidRPr="006D21D0" w:rsidRDefault="00A82498" w:rsidP="00A82498">
            <w:pPr>
              <w:spacing w:after="0" w:line="240" w:lineRule="auto"/>
              <w:rPr>
                <w:rFonts w:ascii="Aptos" w:hAnsi="Aptos"/>
                <w:color w:val="000000"/>
              </w:rPr>
            </w:pPr>
            <w:r w:rsidRPr="006D21D0">
              <w:rPr>
                <w:rFonts w:ascii="Aptos" w:hAnsi="Aptos"/>
                <w:color w:val="000000"/>
              </w:rPr>
              <w:t>To what extent is artificial intelligence replacing the role of humans?</w:t>
            </w:r>
          </w:p>
        </w:tc>
        <w:tc>
          <w:tcPr>
            <w:tcW w:w="1114" w:type="dxa"/>
          </w:tcPr>
          <w:p w14:paraId="056E408A" w14:textId="60FF46B6" w:rsidR="00A82498" w:rsidRPr="006D21D0" w:rsidRDefault="00A82498" w:rsidP="00A82498">
            <w:pPr>
              <w:spacing w:after="0" w:line="240" w:lineRule="auto"/>
              <w:jc w:val="center"/>
              <w:rPr>
                <w:rFonts w:ascii="Aptos" w:hAnsi="Aptos"/>
                <w:color w:val="000000"/>
              </w:rPr>
            </w:pPr>
            <w:r w:rsidRPr="006D21D0">
              <w:rPr>
                <w:rFonts w:ascii="Aptos" w:hAnsi="Aptos"/>
                <w:color w:val="000000"/>
              </w:rPr>
              <w:t xml:space="preserve">A </w:t>
            </w:r>
            <w:r w:rsidR="006D21D0">
              <w:rPr>
                <w:rFonts w:ascii="Aptos" w:hAnsi="Aptos"/>
                <w:color w:val="000000"/>
              </w:rPr>
              <w:t>L</w:t>
            </w:r>
            <w:r w:rsidRPr="006D21D0">
              <w:rPr>
                <w:rFonts w:ascii="Aptos" w:hAnsi="Aptos"/>
                <w:color w:val="000000"/>
              </w:rPr>
              <w:t>evels</w:t>
            </w:r>
          </w:p>
        </w:tc>
        <w:tc>
          <w:tcPr>
            <w:tcW w:w="991" w:type="dxa"/>
          </w:tcPr>
          <w:p w14:paraId="71AE9CBC" w14:textId="77777777" w:rsidR="00A82498" w:rsidRPr="006D21D0" w:rsidRDefault="00A82498" w:rsidP="00A82498">
            <w:pPr>
              <w:spacing w:after="0" w:line="240" w:lineRule="auto"/>
              <w:jc w:val="center"/>
              <w:rPr>
                <w:rFonts w:ascii="Aptos" w:hAnsi="Aptos"/>
                <w:color w:val="000000"/>
              </w:rPr>
            </w:pPr>
            <w:r w:rsidRPr="006D21D0">
              <w:rPr>
                <w:rFonts w:ascii="Aptos" w:hAnsi="Aptos"/>
                <w:color w:val="000000"/>
              </w:rPr>
              <w:t>2019</w:t>
            </w:r>
          </w:p>
        </w:tc>
      </w:tr>
      <w:tr w:rsidR="00A82498" w:rsidRPr="00EA1E23" w14:paraId="701375B5" w14:textId="77777777" w:rsidTr="00CC7593">
        <w:trPr>
          <w:trHeight w:val="303"/>
        </w:trPr>
        <w:tc>
          <w:tcPr>
            <w:tcW w:w="7245" w:type="dxa"/>
          </w:tcPr>
          <w:p w14:paraId="24C4B98B" w14:textId="77777777" w:rsidR="00A82498" w:rsidRPr="006D21D0" w:rsidRDefault="00A82498" w:rsidP="00A82498">
            <w:pPr>
              <w:spacing w:after="0" w:line="240" w:lineRule="auto"/>
              <w:rPr>
                <w:rFonts w:ascii="Aptos" w:hAnsi="Aptos"/>
                <w:color w:val="000000"/>
              </w:rPr>
            </w:pPr>
            <w:r w:rsidRPr="006D21D0">
              <w:rPr>
                <w:rFonts w:ascii="Aptos" w:hAnsi="Aptos"/>
                <w:color w:val="000000"/>
              </w:rPr>
              <w:t xml:space="preserve">How far is science fiction becoming fact? </w:t>
            </w:r>
          </w:p>
        </w:tc>
        <w:tc>
          <w:tcPr>
            <w:tcW w:w="1114" w:type="dxa"/>
          </w:tcPr>
          <w:p w14:paraId="2A0EC657" w14:textId="77777777" w:rsidR="00A82498" w:rsidRPr="006D21D0" w:rsidRDefault="00A82498" w:rsidP="00A82498">
            <w:pPr>
              <w:spacing w:after="0" w:line="240" w:lineRule="auto"/>
              <w:jc w:val="center"/>
              <w:rPr>
                <w:rFonts w:ascii="Aptos" w:hAnsi="Aptos"/>
                <w:color w:val="000000"/>
              </w:rPr>
            </w:pPr>
            <w:r w:rsidRPr="006D21D0">
              <w:rPr>
                <w:rFonts w:ascii="Aptos" w:hAnsi="Aptos"/>
                <w:color w:val="000000"/>
              </w:rPr>
              <w:t>A Levels</w:t>
            </w:r>
          </w:p>
        </w:tc>
        <w:tc>
          <w:tcPr>
            <w:tcW w:w="991" w:type="dxa"/>
          </w:tcPr>
          <w:p w14:paraId="13DBBDF7" w14:textId="77777777" w:rsidR="00A82498" w:rsidRPr="006D21D0" w:rsidRDefault="00A82498" w:rsidP="00A82498">
            <w:pPr>
              <w:spacing w:after="0" w:line="240" w:lineRule="auto"/>
              <w:jc w:val="center"/>
              <w:rPr>
                <w:rFonts w:ascii="Aptos" w:hAnsi="Aptos"/>
                <w:color w:val="000000"/>
              </w:rPr>
            </w:pPr>
            <w:r w:rsidRPr="006D21D0">
              <w:rPr>
                <w:rFonts w:ascii="Aptos" w:hAnsi="Aptos"/>
                <w:color w:val="000000"/>
              </w:rPr>
              <w:t>2018</w:t>
            </w:r>
          </w:p>
        </w:tc>
      </w:tr>
      <w:tr w:rsidR="00EE4EB1" w:rsidRPr="00EA1E23" w14:paraId="52EC2361" w14:textId="77777777" w:rsidTr="00CC7593">
        <w:trPr>
          <w:trHeight w:val="303"/>
        </w:trPr>
        <w:tc>
          <w:tcPr>
            <w:tcW w:w="7245" w:type="dxa"/>
          </w:tcPr>
          <w:p w14:paraId="753E1675" w14:textId="6AC6F04F" w:rsidR="00EE4EB1" w:rsidRPr="006D21D0" w:rsidRDefault="00EE4EB1" w:rsidP="00EE4EB1">
            <w:pPr>
              <w:spacing w:after="0" w:line="240" w:lineRule="auto"/>
              <w:rPr>
                <w:rFonts w:ascii="Aptos" w:hAnsi="Aptos"/>
                <w:color w:val="000000"/>
              </w:rPr>
            </w:pPr>
            <w:r w:rsidRPr="006D21D0">
              <w:rPr>
                <w:rFonts w:ascii="Aptos" w:hAnsi="Aptos"/>
                <w:color w:val="000000"/>
              </w:rPr>
              <w:t>Can the use of animals for scientific research ever be justified?</w:t>
            </w:r>
          </w:p>
        </w:tc>
        <w:tc>
          <w:tcPr>
            <w:tcW w:w="1114" w:type="dxa"/>
          </w:tcPr>
          <w:p w14:paraId="69F07279" w14:textId="6CFDEA0D" w:rsidR="00EE4EB1" w:rsidRPr="006D21D0" w:rsidRDefault="00EE4EB1" w:rsidP="00EE4EB1">
            <w:pPr>
              <w:spacing w:after="0" w:line="240" w:lineRule="auto"/>
              <w:jc w:val="center"/>
              <w:rPr>
                <w:rFonts w:ascii="Aptos" w:hAnsi="Aptos"/>
                <w:color w:val="000000"/>
              </w:rPr>
            </w:pPr>
            <w:r w:rsidRPr="006D21D0">
              <w:rPr>
                <w:rFonts w:ascii="Aptos" w:hAnsi="Aptos"/>
                <w:color w:val="000000"/>
              </w:rPr>
              <w:t>A Levels</w:t>
            </w:r>
          </w:p>
        </w:tc>
        <w:tc>
          <w:tcPr>
            <w:tcW w:w="991" w:type="dxa"/>
          </w:tcPr>
          <w:p w14:paraId="4864826B" w14:textId="6408EF87" w:rsidR="00EE4EB1" w:rsidRPr="006D21D0" w:rsidRDefault="00EE4EB1" w:rsidP="00EE4EB1">
            <w:pPr>
              <w:spacing w:after="0" w:line="240" w:lineRule="auto"/>
              <w:jc w:val="center"/>
              <w:rPr>
                <w:rFonts w:ascii="Aptos" w:hAnsi="Aptos"/>
                <w:color w:val="000000"/>
              </w:rPr>
            </w:pPr>
            <w:r w:rsidRPr="006D21D0">
              <w:rPr>
                <w:rFonts w:ascii="Aptos" w:hAnsi="Aptos"/>
                <w:color w:val="000000"/>
              </w:rPr>
              <w:t>2017</w:t>
            </w:r>
          </w:p>
        </w:tc>
      </w:tr>
      <w:tr w:rsidR="00EE4EB1" w:rsidRPr="00EA1E23" w14:paraId="626A8BDE" w14:textId="77777777" w:rsidTr="00CC7593">
        <w:trPr>
          <w:trHeight w:val="303"/>
        </w:trPr>
        <w:tc>
          <w:tcPr>
            <w:tcW w:w="7245" w:type="dxa"/>
          </w:tcPr>
          <w:p w14:paraId="218FBB18" w14:textId="730FFAC7" w:rsidR="00EE4EB1" w:rsidRPr="006D21D0" w:rsidRDefault="00EE4EB1" w:rsidP="00EE4EB1">
            <w:pPr>
              <w:spacing w:after="0" w:line="240" w:lineRule="auto"/>
              <w:rPr>
                <w:rFonts w:ascii="Aptos" w:hAnsi="Aptos"/>
                <w:color w:val="000000"/>
              </w:rPr>
            </w:pPr>
            <w:r w:rsidRPr="006D21D0">
              <w:rPr>
                <w:rFonts w:ascii="Aptos" w:hAnsi="Aptos"/>
                <w:color w:val="000000"/>
              </w:rPr>
              <w:t>Do schools still have a future in a technologically advanced world?</w:t>
            </w:r>
          </w:p>
        </w:tc>
        <w:tc>
          <w:tcPr>
            <w:tcW w:w="1114" w:type="dxa"/>
          </w:tcPr>
          <w:p w14:paraId="220942EA" w14:textId="1ECC75CF" w:rsidR="00EE4EB1" w:rsidRPr="006D21D0" w:rsidRDefault="00EE4EB1" w:rsidP="00EE4EB1">
            <w:pPr>
              <w:spacing w:after="0" w:line="240" w:lineRule="auto"/>
              <w:jc w:val="center"/>
              <w:rPr>
                <w:rFonts w:ascii="Aptos" w:hAnsi="Aptos"/>
              </w:rPr>
            </w:pPr>
            <w:r w:rsidRPr="006D21D0">
              <w:rPr>
                <w:rFonts w:ascii="Aptos" w:hAnsi="Aptos"/>
              </w:rPr>
              <w:t>VJC</w:t>
            </w:r>
          </w:p>
        </w:tc>
        <w:tc>
          <w:tcPr>
            <w:tcW w:w="991" w:type="dxa"/>
          </w:tcPr>
          <w:p w14:paraId="5858D184" w14:textId="14846239" w:rsidR="00EE4EB1" w:rsidRPr="006D21D0" w:rsidRDefault="00EE4EB1" w:rsidP="00EE4EB1">
            <w:pPr>
              <w:spacing w:after="0" w:line="240" w:lineRule="auto"/>
              <w:jc w:val="center"/>
              <w:rPr>
                <w:rFonts w:ascii="Aptos" w:hAnsi="Aptos"/>
                <w:color w:val="000000"/>
              </w:rPr>
            </w:pPr>
            <w:r w:rsidRPr="006D21D0">
              <w:rPr>
                <w:rFonts w:ascii="Aptos" w:hAnsi="Aptos"/>
                <w:color w:val="000000"/>
              </w:rPr>
              <w:t>2025</w:t>
            </w:r>
          </w:p>
        </w:tc>
      </w:tr>
      <w:tr w:rsidR="00EE4EB1" w:rsidRPr="00EA1E23" w14:paraId="65DBCA14" w14:textId="77777777" w:rsidTr="00CC7593">
        <w:trPr>
          <w:trHeight w:val="303"/>
        </w:trPr>
        <w:tc>
          <w:tcPr>
            <w:tcW w:w="7245" w:type="dxa"/>
            <w:shd w:val="clear" w:color="auto" w:fill="E2EFD9" w:themeFill="accent6" w:themeFillTint="33"/>
          </w:tcPr>
          <w:p w14:paraId="0DE78BA5" w14:textId="77777777" w:rsidR="00EE4EB1" w:rsidRPr="006D21D0" w:rsidRDefault="00EE4EB1" w:rsidP="00EE4EB1">
            <w:pPr>
              <w:spacing w:after="0" w:line="240" w:lineRule="auto"/>
              <w:rPr>
                <w:rFonts w:ascii="Aptos" w:hAnsi="Aptos"/>
                <w:color w:val="000000"/>
              </w:rPr>
            </w:pPr>
            <w:r w:rsidRPr="006D21D0">
              <w:rPr>
                <w:rFonts w:ascii="Aptos" w:hAnsi="Aptos"/>
                <w:b/>
                <w:color w:val="000000"/>
              </w:rPr>
              <w:t>Core Idea 3: Self -interest vs Altruism</w:t>
            </w:r>
          </w:p>
        </w:tc>
        <w:tc>
          <w:tcPr>
            <w:tcW w:w="1114" w:type="dxa"/>
            <w:shd w:val="clear" w:color="auto" w:fill="D9D9D9" w:themeFill="background1" w:themeFillShade="D9"/>
          </w:tcPr>
          <w:p w14:paraId="06E4FE1B" w14:textId="77777777" w:rsidR="00EE4EB1" w:rsidRPr="006D21D0" w:rsidRDefault="00EE4EB1" w:rsidP="00EE4EB1">
            <w:pPr>
              <w:spacing w:after="0" w:line="240" w:lineRule="auto"/>
              <w:jc w:val="center"/>
              <w:rPr>
                <w:rFonts w:ascii="Aptos" w:hAnsi="Aptos"/>
              </w:rPr>
            </w:pPr>
            <w:r w:rsidRPr="006D21D0">
              <w:rPr>
                <w:rFonts w:ascii="Aptos" w:hAnsi="Aptos"/>
                <w:b/>
                <w:color w:val="000000"/>
              </w:rPr>
              <w:t>Source</w:t>
            </w:r>
          </w:p>
        </w:tc>
        <w:tc>
          <w:tcPr>
            <w:tcW w:w="991" w:type="dxa"/>
            <w:shd w:val="clear" w:color="auto" w:fill="D9D9D9" w:themeFill="background1" w:themeFillShade="D9"/>
          </w:tcPr>
          <w:p w14:paraId="19F4F806" w14:textId="77777777" w:rsidR="00EE4EB1" w:rsidRPr="006D21D0" w:rsidRDefault="00EE4EB1" w:rsidP="00EE4EB1">
            <w:pPr>
              <w:spacing w:after="0" w:line="240" w:lineRule="auto"/>
              <w:jc w:val="center"/>
              <w:rPr>
                <w:rFonts w:ascii="Aptos" w:hAnsi="Aptos"/>
                <w:b/>
                <w:color w:val="000000"/>
              </w:rPr>
            </w:pPr>
            <w:r w:rsidRPr="006D21D0">
              <w:rPr>
                <w:rFonts w:ascii="Aptos" w:hAnsi="Aptos"/>
                <w:b/>
                <w:color w:val="000000"/>
              </w:rPr>
              <w:t>Year</w:t>
            </w:r>
          </w:p>
        </w:tc>
      </w:tr>
      <w:tr w:rsidR="00E557AF" w:rsidRPr="00EA1E23" w14:paraId="78600EA4" w14:textId="77777777" w:rsidTr="00F450D3">
        <w:trPr>
          <w:trHeight w:val="303"/>
        </w:trPr>
        <w:tc>
          <w:tcPr>
            <w:tcW w:w="7245" w:type="dxa"/>
          </w:tcPr>
          <w:p w14:paraId="7FCBE349" w14:textId="77777777" w:rsidR="00E557AF" w:rsidRPr="006D21D0" w:rsidRDefault="00E557AF" w:rsidP="00F450D3">
            <w:pPr>
              <w:spacing w:after="0" w:line="240" w:lineRule="auto"/>
              <w:jc w:val="both"/>
              <w:rPr>
                <w:rFonts w:ascii="Aptos" w:eastAsiaTheme="minorHAnsi" w:hAnsi="Aptos" w:cstheme="minorHAnsi"/>
                <w:lang w:val="en-GB" w:eastAsia="en-US" w:bidi="ar-SA"/>
              </w:rPr>
            </w:pPr>
            <w:r w:rsidRPr="006D21D0">
              <w:rPr>
                <w:rFonts w:ascii="Aptos" w:eastAsiaTheme="minorHAnsi" w:hAnsi="Aptos" w:cstheme="minorHAnsi"/>
                <w:lang w:val="en-GB" w:eastAsia="en-US" w:bidi="ar-SA"/>
              </w:rPr>
              <w:t>‘The most important aim of a scientist is to satisfy human curiosity about the world.” Evaluate this view.</w:t>
            </w:r>
          </w:p>
        </w:tc>
        <w:tc>
          <w:tcPr>
            <w:tcW w:w="1114" w:type="dxa"/>
          </w:tcPr>
          <w:p w14:paraId="4BDB6600" w14:textId="77777777" w:rsidR="00E557AF" w:rsidRPr="006D21D0" w:rsidRDefault="00E557AF" w:rsidP="00F450D3">
            <w:pPr>
              <w:spacing w:after="0" w:line="240" w:lineRule="auto"/>
              <w:jc w:val="center"/>
              <w:rPr>
                <w:rFonts w:ascii="Aptos" w:hAnsi="Aptos"/>
                <w:bCs/>
                <w:color w:val="000000"/>
                <w:lang w:val="en-GB"/>
              </w:rPr>
            </w:pPr>
            <w:r w:rsidRPr="006D21D0">
              <w:rPr>
                <w:rFonts w:ascii="Aptos" w:hAnsi="Aptos"/>
                <w:bCs/>
                <w:color w:val="000000"/>
                <w:lang w:val="en-GB"/>
              </w:rPr>
              <w:t>A Levels</w:t>
            </w:r>
          </w:p>
        </w:tc>
        <w:tc>
          <w:tcPr>
            <w:tcW w:w="991" w:type="dxa"/>
          </w:tcPr>
          <w:p w14:paraId="3AE4D8DB" w14:textId="77777777" w:rsidR="00E557AF" w:rsidRPr="006D21D0" w:rsidRDefault="00E557AF" w:rsidP="00F450D3">
            <w:pPr>
              <w:spacing w:after="0" w:line="240" w:lineRule="auto"/>
              <w:jc w:val="center"/>
              <w:rPr>
                <w:rFonts w:ascii="Aptos" w:hAnsi="Aptos"/>
                <w:bCs/>
                <w:color w:val="000000"/>
              </w:rPr>
            </w:pPr>
            <w:r w:rsidRPr="006D21D0">
              <w:rPr>
                <w:rFonts w:ascii="Aptos" w:hAnsi="Aptos"/>
                <w:bCs/>
                <w:color w:val="000000"/>
              </w:rPr>
              <w:t>2025</w:t>
            </w:r>
          </w:p>
        </w:tc>
      </w:tr>
      <w:tr w:rsidR="00E557AF" w:rsidRPr="00EA1E23" w14:paraId="7F5A166E" w14:textId="77777777" w:rsidTr="00DA097C">
        <w:trPr>
          <w:trHeight w:val="303"/>
        </w:trPr>
        <w:tc>
          <w:tcPr>
            <w:tcW w:w="7245" w:type="dxa"/>
          </w:tcPr>
          <w:p w14:paraId="6DB9B39C" w14:textId="77777777" w:rsidR="00E557AF" w:rsidRPr="006D21D0" w:rsidRDefault="00E557AF" w:rsidP="00DA097C">
            <w:pPr>
              <w:spacing w:after="0" w:line="240" w:lineRule="auto"/>
              <w:jc w:val="both"/>
              <w:rPr>
                <w:rFonts w:ascii="Aptos" w:eastAsiaTheme="minorHAnsi" w:hAnsi="Aptos" w:cstheme="minorHAnsi"/>
                <w:lang w:val="en-GB" w:eastAsia="en-US" w:bidi="ar-SA"/>
              </w:rPr>
            </w:pPr>
            <w:r w:rsidRPr="006D21D0">
              <w:rPr>
                <w:rFonts w:ascii="Aptos" w:eastAsiaTheme="minorHAnsi" w:hAnsi="Aptos" w:cstheme="minorHAnsi"/>
                <w:lang w:val="en-GB" w:eastAsia="en-US" w:bidi="ar-SA"/>
              </w:rPr>
              <w:t>To what extent is technological advancement in warfare a cause for concern today?</w:t>
            </w:r>
          </w:p>
        </w:tc>
        <w:tc>
          <w:tcPr>
            <w:tcW w:w="1114" w:type="dxa"/>
          </w:tcPr>
          <w:p w14:paraId="082C5705" w14:textId="477855DA" w:rsidR="00E557AF" w:rsidRPr="006D21D0" w:rsidRDefault="00E557AF" w:rsidP="00DA097C">
            <w:pPr>
              <w:spacing w:after="0" w:line="240" w:lineRule="auto"/>
              <w:jc w:val="center"/>
              <w:rPr>
                <w:rFonts w:ascii="Aptos" w:hAnsi="Aptos"/>
                <w:bCs/>
                <w:color w:val="000000"/>
                <w:lang w:val="en-GB"/>
              </w:rPr>
            </w:pPr>
            <w:r w:rsidRPr="006D21D0">
              <w:rPr>
                <w:rFonts w:ascii="Aptos" w:hAnsi="Aptos"/>
                <w:bCs/>
                <w:color w:val="000000"/>
                <w:lang w:val="en-GB"/>
              </w:rPr>
              <w:t>HC</w:t>
            </w:r>
            <w:r w:rsidR="004144E2">
              <w:rPr>
                <w:rFonts w:ascii="Aptos" w:hAnsi="Aptos"/>
                <w:bCs/>
                <w:color w:val="000000"/>
                <w:lang w:val="en-GB"/>
              </w:rPr>
              <w:t>I</w:t>
            </w:r>
          </w:p>
        </w:tc>
        <w:tc>
          <w:tcPr>
            <w:tcW w:w="991" w:type="dxa"/>
          </w:tcPr>
          <w:p w14:paraId="281316B0" w14:textId="77777777" w:rsidR="00E557AF" w:rsidRPr="006D21D0" w:rsidRDefault="00E557AF" w:rsidP="00DA097C">
            <w:pPr>
              <w:spacing w:after="0" w:line="240" w:lineRule="auto"/>
              <w:jc w:val="center"/>
              <w:rPr>
                <w:rFonts w:ascii="Aptos" w:hAnsi="Aptos"/>
                <w:bCs/>
                <w:color w:val="000000"/>
              </w:rPr>
            </w:pPr>
            <w:r w:rsidRPr="006D21D0">
              <w:rPr>
                <w:rFonts w:ascii="Aptos" w:hAnsi="Aptos"/>
                <w:bCs/>
                <w:color w:val="000000"/>
              </w:rPr>
              <w:t>2025</w:t>
            </w:r>
          </w:p>
        </w:tc>
      </w:tr>
      <w:tr w:rsidR="00EE4EB1" w:rsidRPr="00EA1E23" w14:paraId="038490B9" w14:textId="77777777" w:rsidTr="00CC7593">
        <w:trPr>
          <w:trHeight w:val="303"/>
        </w:trPr>
        <w:tc>
          <w:tcPr>
            <w:tcW w:w="7245" w:type="dxa"/>
          </w:tcPr>
          <w:p w14:paraId="5FCCF0B0" w14:textId="77777777" w:rsidR="00EE4EB1" w:rsidRPr="006D21D0" w:rsidRDefault="00EE4EB1" w:rsidP="00EE4EB1">
            <w:pPr>
              <w:spacing w:after="0" w:line="240" w:lineRule="auto"/>
              <w:jc w:val="both"/>
              <w:rPr>
                <w:rFonts w:ascii="Aptos" w:eastAsiaTheme="minorHAnsi" w:hAnsi="Aptos" w:cstheme="minorHAnsi"/>
                <w:lang w:val="en-GB" w:eastAsia="en-US" w:bidi="ar-SA"/>
              </w:rPr>
            </w:pPr>
            <w:r w:rsidRPr="006D21D0">
              <w:rPr>
                <w:rFonts w:ascii="Aptos" w:eastAsiaTheme="minorHAnsi" w:hAnsi="Aptos" w:cstheme="minorHAnsi"/>
                <w:lang w:val="en-GB" w:eastAsia="en-US" w:bidi="ar-SA"/>
              </w:rPr>
              <w:t>‘</w:t>
            </w:r>
            <w:proofErr w:type="gramStart"/>
            <w:r w:rsidRPr="006D21D0">
              <w:rPr>
                <w:rFonts w:ascii="Aptos" w:eastAsiaTheme="minorHAnsi" w:hAnsi="Aptos" w:cstheme="minorHAnsi"/>
                <w:lang w:val="en-GB" w:eastAsia="en-US" w:bidi="ar-SA"/>
              </w:rPr>
              <w:t>The  progress</w:t>
            </w:r>
            <w:proofErr w:type="gramEnd"/>
            <w:r w:rsidRPr="006D21D0">
              <w:rPr>
                <w:rFonts w:ascii="Aptos" w:eastAsiaTheme="minorHAnsi" w:hAnsi="Aptos" w:cstheme="minorHAnsi"/>
                <w:lang w:val="en-GB" w:eastAsia="en-US" w:bidi="ar-SA"/>
              </w:rPr>
              <w:t xml:space="preserve"> of science is limited by selfish agendas.’ Discuss.</w:t>
            </w:r>
          </w:p>
        </w:tc>
        <w:tc>
          <w:tcPr>
            <w:tcW w:w="1114" w:type="dxa"/>
          </w:tcPr>
          <w:p w14:paraId="543A7504" w14:textId="77777777" w:rsidR="00EE4EB1" w:rsidRPr="006D21D0" w:rsidRDefault="00EE4EB1" w:rsidP="00EE4EB1">
            <w:pPr>
              <w:spacing w:after="0" w:line="240" w:lineRule="auto"/>
              <w:jc w:val="center"/>
              <w:rPr>
                <w:rFonts w:ascii="Aptos" w:hAnsi="Aptos"/>
                <w:bCs/>
                <w:color w:val="000000"/>
              </w:rPr>
            </w:pPr>
            <w:r w:rsidRPr="006D21D0">
              <w:rPr>
                <w:rFonts w:ascii="Aptos" w:hAnsi="Aptos"/>
                <w:bCs/>
                <w:color w:val="000000"/>
              </w:rPr>
              <w:t>NJC</w:t>
            </w:r>
          </w:p>
        </w:tc>
        <w:tc>
          <w:tcPr>
            <w:tcW w:w="991" w:type="dxa"/>
          </w:tcPr>
          <w:p w14:paraId="61A7F590" w14:textId="77777777" w:rsidR="00EE4EB1" w:rsidRPr="006D21D0" w:rsidRDefault="00EE4EB1" w:rsidP="00EE4EB1">
            <w:pPr>
              <w:spacing w:after="0" w:line="240" w:lineRule="auto"/>
              <w:jc w:val="center"/>
              <w:rPr>
                <w:rFonts w:ascii="Aptos" w:hAnsi="Aptos"/>
                <w:bCs/>
                <w:color w:val="000000"/>
              </w:rPr>
            </w:pPr>
            <w:r w:rsidRPr="006D21D0">
              <w:rPr>
                <w:rFonts w:ascii="Aptos" w:hAnsi="Aptos"/>
                <w:bCs/>
                <w:color w:val="000000"/>
              </w:rPr>
              <w:t>2024</w:t>
            </w:r>
          </w:p>
        </w:tc>
      </w:tr>
    </w:tbl>
    <w:p w14:paraId="06907DAC" w14:textId="77777777" w:rsidR="00511751" w:rsidRPr="00EA1E23" w:rsidRDefault="00511751">
      <w:pPr>
        <w:spacing w:after="0" w:line="240" w:lineRule="auto"/>
        <w:rPr>
          <w:rFonts w:ascii="Aptos" w:eastAsia="Times New Roman" w:hAnsi="Aptos" w:cs="Times New Roman"/>
          <w:i/>
          <w:sz w:val="16"/>
          <w:szCs w:val="16"/>
        </w:rPr>
      </w:pPr>
    </w:p>
    <w:p w14:paraId="45ABBFBA" w14:textId="501DE00C" w:rsidR="00511751" w:rsidRPr="008048EE" w:rsidRDefault="00AC7C0C" w:rsidP="00911A24">
      <w:pPr>
        <w:pBdr>
          <w:top w:val="nil"/>
          <w:left w:val="nil"/>
          <w:bottom w:val="nil"/>
          <w:right w:val="nil"/>
          <w:between w:val="nil"/>
        </w:pBdr>
        <w:spacing w:after="120" w:line="240" w:lineRule="auto"/>
        <w:jc w:val="center"/>
        <w:rPr>
          <w:rFonts w:ascii="Aptos" w:eastAsia="Times New Roman" w:hAnsi="Aptos" w:cs="Times New Roman"/>
          <w:color w:val="000000"/>
          <w:u w:val="single"/>
        </w:rPr>
      </w:pPr>
      <w:r w:rsidRPr="008048EE">
        <w:rPr>
          <w:rFonts w:ascii="Aptos" w:hAnsi="Aptos"/>
          <w:b/>
          <w:color w:val="000000"/>
          <w:u w:val="single"/>
        </w:rPr>
        <w:t xml:space="preserve">Section 2. </w:t>
      </w:r>
      <w:r w:rsidR="00F46490" w:rsidRPr="008048EE">
        <w:rPr>
          <w:rFonts w:ascii="Aptos" w:hAnsi="Aptos"/>
          <w:b/>
          <w:color w:val="000000"/>
          <w:u w:val="single"/>
        </w:rPr>
        <w:t xml:space="preserve">Brief Anatomy of </w:t>
      </w:r>
      <w:r w:rsidRPr="008048EE">
        <w:rPr>
          <w:rFonts w:ascii="Aptos" w:hAnsi="Aptos"/>
          <w:b/>
          <w:color w:val="000000"/>
          <w:u w:val="single"/>
        </w:rPr>
        <w:t>Science</w:t>
      </w:r>
    </w:p>
    <w:p w14:paraId="68E7264C" w14:textId="77777777" w:rsidR="00511751" w:rsidRPr="008048EE" w:rsidRDefault="00AC7C0C">
      <w:pPr>
        <w:spacing w:after="120"/>
        <w:jc w:val="both"/>
        <w:rPr>
          <w:rFonts w:ascii="Aptos" w:hAnsi="Aptos"/>
          <w:b/>
        </w:rPr>
      </w:pPr>
      <w:r w:rsidRPr="008048EE">
        <w:rPr>
          <w:rFonts w:ascii="Aptos" w:hAnsi="Aptos"/>
          <w:b/>
        </w:rPr>
        <w:t>What is s</w:t>
      </w:r>
      <w:r w:rsidR="00F46490" w:rsidRPr="008048EE">
        <w:rPr>
          <w:rFonts w:ascii="Aptos" w:hAnsi="Aptos"/>
          <w:b/>
        </w:rPr>
        <w:t xml:space="preserve">cience? </w:t>
      </w:r>
    </w:p>
    <w:p w14:paraId="06B528C0" w14:textId="77777777" w:rsidR="00511751" w:rsidRPr="008048EE" w:rsidRDefault="00F46490">
      <w:pPr>
        <w:spacing w:after="120" w:line="254" w:lineRule="auto"/>
        <w:jc w:val="both"/>
        <w:rPr>
          <w:rFonts w:ascii="Aptos" w:hAnsi="Aptos"/>
        </w:rPr>
      </w:pPr>
      <w:r w:rsidRPr="008048EE">
        <w:rPr>
          <w:rFonts w:ascii="Aptos" w:hAnsi="Aptos"/>
          <w:color w:val="1A1A1A"/>
          <w:highlight w:val="white"/>
        </w:rPr>
        <w:t xml:space="preserve">Science is an enormously successful human enterprise and a testament to the human intellect. </w:t>
      </w:r>
      <w:r w:rsidRPr="008048EE">
        <w:rPr>
          <w:rFonts w:ascii="Aptos" w:hAnsi="Aptos"/>
        </w:rPr>
        <w:t xml:space="preserve">Science is the intellectual and practical activity that encompasses the systematic study of the structure and </w:t>
      </w:r>
      <w:proofErr w:type="spellStart"/>
      <w:r w:rsidRPr="008048EE">
        <w:rPr>
          <w:rFonts w:ascii="Aptos" w:hAnsi="Aptos"/>
        </w:rPr>
        <w:t>behaviour</w:t>
      </w:r>
      <w:proofErr w:type="spellEnd"/>
      <w:r w:rsidRPr="008048EE">
        <w:rPr>
          <w:rFonts w:ascii="Aptos" w:hAnsi="Aptos"/>
        </w:rPr>
        <w:t xml:space="preserve"> of the physical and natural world through observation and experimentation. It is both a </w:t>
      </w:r>
      <w:r w:rsidRPr="008048EE">
        <w:rPr>
          <w:rFonts w:ascii="Aptos" w:hAnsi="Aptos"/>
          <w:b/>
          <w:u w:val="single"/>
        </w:rPr>
        <w:t>body of knowledge</w:t>
      </w:r>
      <w:r w:rsidRPr="008048EE">
        <w:rPr>
          <w:rFonts w:ascii="Aptos" w:hAnsi="Aptos"/>
        </w:rPr>
        <w:t xml:space="preserve"> as well </w:t>
      </w:r>
      <w:r w:rsidRPr="008048EE">
        <w:rPr>
          <w:rFonts w:ascii="Aptos" w:hAnsi="Aptos"/>
          <w:bCs/>
        </w:rPr>
        <w:t>as a</w:t>
      </w:r>
      <w:r w:rsidRPr="008048EE">
        <w:rPr>
          <w:rFonts w:ascii="Aptos" w:hAnsi="Aptos"/>
          <w:b/>
          <w:u w:val="single"/>
        </w:rPr>
        <w:t xml:space="preserve"> method of inquiry.</w:t>
      </w:r>
      <w:r w:rsidRPr="008048EE">
        <w:rPr>
          <w:rFonts w:ascii="Aptos" w:hAnsi="Aptos"/>
        </w:rPr>
        <w:t xml:space="preserve"> </w:t>
      </w:r>
    </w:p>
    <w:tbl>
      <w:tblPr>
        <w:tblStyle w:val="a2"/>
        <w:tblW w:w="8640" w:type="dxa"/>
        <w:jc w:val="center"/>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Look w:val="0400" w:firstRow="0" w:lastRow="0" w:firstColumn="0" w:lastColumn="0" w:noHBand="0" w:noVBand="1"/>
      </w:tblPr>
      <w:tblGrid>
        <w:gridCol w:w="8640"/>
      </w:tblGrid>
      <w:tr w:rsidR="00511751" w:rsidRPr="008048EE" w14:paraId="7AC72C6A" w14:textId="77777777" w:rsidTr="00911A24">
        <w:trPr>
          <w:jc w:val="center"/>
        </w:trPr>
        <w:tc>
          <w:tcPr>
            <w:tcW w:w="8640" w:type="dxa"/>
          </w:tcPr>
          <w:p w14:paraId="6EE8F9E1" w14:textId="77777777" w:rsidR="00511751" w:rsidRPr="008048EE" w:rsidRDefault="00F46490" w:rsidP="00911A24">
            <w:pPr>
              <w:jc w:val="both"/>
              <w:rPr>
                <w:rFonts w:ascii="Aptos" w:hAnsi="Aptos"/>
              </w:rPr>
            </w:pPr>
            <w:r w:rsidRPr="008048EE">
              <w:rPr>
                <w:rFonts w:ascii="Aptos" w:hAnsi="Aptos"/>
                <w:b/>
              </w:rPr>
              <w:t>Think!</w:t>
            </w:r>
            <w:r w:rsidRPr="008048EE">
              <w:rPr>
                <w:rFonts w:ascii="Aptos" w:hAnsi="Aptos"/>
              </w:rPr>
              <w:t xml:space="preserve"> </w:t>
            </w:r>
            <w:r w:rsidRPr="008048EE">
              <w:rPr>
                <w:rFonts w:ascii="Aptos" w:hAnsi="Aptos"/>
                <w:i/>
              </w:rPr>
              <w:t>Why are beliefs or practices related to astrology, reiki healing or ghost-busting incompatible with science? What features of science set it apart as a distinct domain?</w:t>
            </w:r>
          </w:p>
        </w:tc>
      </w:tr>
    </w:tbl>
    <w:p w14:paraId="45FFCC21" w14:textId="77777777" w:rsidR="00911A24" w:rsidRPr="008048EE" w:rsidRDefault="00911A24" w:rsidP="00911A24">
      <w:pPr>
        <w:spacing w:after="0" w:line="240" w:lineRule="auto"/>
        <w:jc w:val="both"/>
        <w:rPr>
          <w:rFonts w:ascii="Aptos" w:hAnsi="Aptos"/>
          <w:b/>
        </w:rPr>
      </w:pPr>
    </w:p>
    <w:p w14:paraId="6AEE79AC" w14:textId="77777777" w:rsidR="005E4BD3" w:rsidRPr="008048EE" w:rsidRDefault="005E4BD3" w:rsidP="00911A24">
      <w:pPr>
        <w:spacing w:after="0" w:line="240" w:lineRule="auto"/>
        <w:jc w:val="both"/>
        <w:rPr>
          <w:rFonts w:ascii="Aptos" w:hAnsi="Aptos"/>
          <w:b/>
          <w:u w:val="single"/>
        </w:rPr>
      </w:pPr>
    </w:p>
    <w:p w14:paraId="0146DDF1" w14:textId="23ED8AB1" w:rsidR="00511751" w:rsidRPr="008048EE" w:rsidRDefault="00F46490" w:rsidP="00911A24">
      <w:pPr>
        <w:spacing w:after="0" w:line="240" w:lineRule="auto"/>
        <w:jc w:val="both"/>
        <w:rPr>
          <w:rFonts w:ascii="Aptos" w:hAnsi="Aptos"/>
          <w:b/>
          <w:u w:val="single"/>
        </w:rPr>
      </w:pPr>
      <w:r w:rsidRPr="008048EE">
        <w:rPr>
          <w:rFonts w:ascii="Aptos" w:hAnsi="Aptos"/>
          <w:b/>
          <w:u w:val="single"/>
        </w:rPr>
        <w:t>As a method of inquiry, Science:</w:t>
      </w:r>
    </w:p>
    <w:p w14:paraId="16BD12C3" w14:textId="77777777" w:rsidR="00511751" w:rsidRPr="008048EE" w:rsidRDefault="00F46490" w:rsidP="00911A24">
      <w:pPr>
        <w:numPr>
          <w:ilvl w:val="0"/>
          <w:numId w:val="1"/>
        </w:numPr>
        <w:spacing w:after="0" w:line="240" w:lineRule="auto"/>
        <w:ind w:left="990" w:hanging="540"/>
        <w:jc w:val="both"/>
        <w:rPr>
          <w:rFonts w:ascii="Aptos" w:hAnsi="Aptos"/>
        </w:rPr>
      </w:pPr>
      <w:r w:rsidRPr="008048EE">
        <w:rPr>
          <w:rFonts w:ascii="Aptos" w:hAnsi="Aptos"/>
        </w:rPr>
        <w:t xml:space="preserve">is based on </w:t>
      </w:r>
      <w:r w:rsidRPr="008048EE">
        <w:rPr>
          <w:rFonts w:ascii="Aptos" w:hAnsi="Aptos"/>
          <w:bCs/>
        </w:rPr>
        <w:t>empiricism</w:t>
      </w:r>
      <w:r w:rsidRPr="008048EE">
        <w:rPr>
          <w:rFonts w:ascii="Aptos" w:hAnsi="Aptos"/>
        </w:rPr>
        <w:t xml:space="preserve"> or the commitment to using </w:t>
      </w:r>
      <w:r w:rsidRPr="008048EE">
        <w:rPr>
          <w:rFonts w:ascii="Aptos" w:hAnsi="Aptos"/>
          <w:b/>
          <w:bCs/>
          <w:u w:val="single"/>
        </w:rPr>
        <w:t>empirical data</w:t>
      </w:r>
      <w:r w:rsidRPr="008048EE">
        <w:rPr>
          <w:rFonts w:ascii="Aptos" w:hAnsi="Aptos"/>
        </w:rPr>
        <w:t xml:space="preserve"> </w:t>
      </w:r>
      <w:r w:rsidRPr="008048EE">
        <w:rPr>
          <w:rFonts w:ascii="Aptos" w:hAnsi="Aptos"/>
          <w:i/>
        </w:rPr>
        <w:t>(</w:t>
      </w:r>
      <w:r w:rsidRPr="008048EE">
        <w:rPr>
          <w:rFonts w:ascii="Aptos" w:hAnsi="Aptos"/>
          <w:iCs/>
        </w:rPr>
        <w:t>e</w:t>
      </w:r>
      <w:r w:rsidRPr="008048EE">
        <w:rPr>
          <w:rFonts w:ascii="Aptos" w:hAnsi="Aptos"/>
        </w:rPr>
        <w:t>vidence that is observable, recordable during experimentation, quantitative and uses techniques</w:t>
      </w:r>
      <w:r w:rsidRPr="008048EE">
        <w:rPr>
          <w:rFonts w:ascii="Aptos" w:hAnsi="Aptos"/>
          <w:b/>
        </w:rPr>
        <w:t xml:space="preserve"> </w:t>
      </w:r>
      <w:r w:rsidRPr="008048EE">
        <w:rPr>
          <w:rFonts w:ascii="Aptos" w:hAnsi="Aptos"/>
        </w:rPr>
        <w:t>of</w:t>
      </w:r>
      <w:r w:rsidRPr="008048EE">
        <w:rPr>
          <w:rFonts w:ascii="Aptos" w:hAnsi="Aptos"/>
          <w:b/>
        </w:rPr>
        <w:t xml:space="preserve"> </w:t>
      </w:r>
      <w:r w:rsidRPr="008048EE">
        <w:rPr>
          <w:rFonts w:ascii="Aptos" w:hAnsi="Aptos"/>
        </w:rPr>
        <w:t>measurement)</w:t>
      </w:r>
    </w:p>
    <w:p w14:paraId="6E857CC2" w14:textId="77777777" w:rsidR="00511751" w:rsidRPr="008048EE" w:rsidRDefault="00F46490" w:rsidP="00911A24">
      <w:pPr>
        <w:numPr>
          <w:ilvl w:val="0"/>
          <w:numId w:val="1"/>
        </w:numPr>
        <w:spacing w:after="120" w:line="240" w:lineRule="auto"/>
        <w:ind w:left="990" w:hanging="540"/>
        <w:jc w:val="both"/>
        <w:rPr>
          <w:rFonts w:ascii="Aptos" w:hAnsi="Aptos"/>
        </w:rPr>
      </w:pPr>
      <w:r w:rsidRPr="008048EE">
        <w:rPr>
          <w:rFonts w:ascii="Aptos" w:hAnsi="Aptos"/>
        </w:rPr>
        <w:t>is based on the principle of</w:t>
      </w:r>
      <w:r w:rsidRPr="008048EE">
        <w:rPr>
          <w:rFonts w:ascii="Aptos" w:hAnsi="Aptos"/>
          <w:b/>
        </w:rPr>
        <w:t xml:space="preserve"> </w:t>
      </w:r>
      <w:r w:rsidRPr="008048EE">
        <w:rPr>
          <w:rFonts w:ascii="Aptos" w:hAnsi="Aptos"/>
          <w:b/>
          <w:u w:val="single"/>
        </w:rPr>
        <w:t>falsifiability</w:t>
      </w:r>
      <w:r w:rsidRPr="008048EE">
        <w:rPr>
          <w:rFonts w:ascii="Aptos" w:hAnsi="Aptos"/>
          <w:b/>
        </w:rPr>
        <w:t xml:space="preserve"> </w:t>
      </w:r>
      <w:r w:rsidRPr="008048EE">
        <w:rPr>
          <w:rFonts w:ascii="Aptos" w:hAnsi="Aptos"/>
        </w:rPr>
        <w:t xml:space="preserve">(“unicorns are guardians of the forest” vs “water turns into a gaseous state at 100 degrees </w:t>
      </w:r>
      <w:proofErr w:type="spellStart"/>
      <w:r w:rsidRPr="008048EE">
        <w:rPr>
          <w:rFonts w:ascii="Aptos" w:hAnsi="Aptos"/>
        </w:rPr>
        <w:t>celcius</w:t>
      </w:r>
      <w:proofErr w:type="spellEnd"/>
      <w:r w:rsidRPr="008048EE">
        <w:rPr>
          <w:rFonts w:ascii="Aptos" w:hAnsi="Aptos"/>
        </w:rPr>
        <w:t xml:space="preserve">) </w:t>
      </w:r>
    </w:p>
    <w:p w14:paraId="1210137B" w14:textId="77777777" w:rsidR="001C6499" w:rsidRPr="008048EE" w:rsidRDefault="00F46490" w:rsidP="00911A24">
      <w:pPr>
        <w:numPr>
          <w:ilvl w:val="0"/>
          <w:numId w:val="1"/>
        </w:numPr>
        <w:spacing w:after="120" w:line="240" w:lineRule="auto"/>
        <w:ind w:left="990" w:hanging="540"/>
        <w:jc w:val="both"/>
        <w:rPr>
          <w:rFonts w:ascii="Aptos" w:hAnsi="Aptos"/>
        </w:rPr>
      </w:pPr>
      <w:r w:rsidRPr="008048EE">
        <w:rPr>
          <w:rFonts w:ascii="Aptos" w:hAnsi="Aptos"/>
        </w:rPr>
        <w:t>strives to produce outcomes that are</w:t>
      </w:r>
      <w:r w:rsidRPr="008048EE">
        <w:rPr>
          <w:rFonts w:ascii="Aptos" w:hAnsi="Aptos"/>
          <w:b/>
        </w:rPr>
        <w:t xml:space="preserve"> </w:t>
      </w:r>
      <w:r w:rsidRPr="008048EE">
        <w:rPr>
          <w:rFonts w:ascii="Aptos" w:hAnsi="Aptos"/>
          <w:b/>
          <w:u w:val="single"/>
        </w:rPr>
        <w:t>reproducible</w:t>
      </w:r>
      <w:r w:rsidRPr="008048EE">
        <w:rPr>
          <w:rFonts w:ascii="Aptos" w:hAnsi="Aptos"/>
        </w:rPr>
        <w:t xml:space="preserve"> (thus </w:t>
      </w:r>
      <w:r w:rsidRPr="008048EE">
        <w:rPr>
          <w:rFonts w:ascii="Aptos" w:hAnsi="Aptos"/>
          <w:bCs/>
        </w:rPr>
        <w:t>supported or refuted</w:t>
      </w:r>
      <w:r w:rsidRPr="008048EE">
        <w:rPr>
          <w:rFonts w:ascii="Aptos" w:hAnsi="Aptos"/>
          <w:b/>
        </w:rPr>
        <w:t xml:space="preserve"> </w:t>
      </w:r>
      <w:r w:rsidR="001C6499" w:rsidRPr="008048EE">
        <w:rPr>
          <w:rFonts w:ascii="Aptos" w:hAnsi="Aptos"/>
        </w:rPr>
        <w:t>via peer review)</w:t>
      </w:r>
    </w:p>
    <w:p w14:paraId="0DC80E42" w14:textId="77777777" w:rsidR="00511751" w:rsidRPr="008048EE" w:rsidRDefault="00F46490" w:rsidP="00911A24">
      <w:pPr>
        <w:spacing w:after="120" w:line="254" w:lineRule="auto"/>
        <w:jc w:val="both"/>
        <w:rPr>
          <w:rFonts w:ascii="Aptos" w:hAnsi="Aptos"/>
          <w:b/>
        </w:rPr>
      </w:pPr>
      <w:r w:rsidRPr="008048EE">
        <w:rPr>
          <w:rFonts w:ascii="Aptos" w:hAnsi="Aptos"/>
        </w:rPr>
        <w:t xml:space="preserve">Karl Popper, a key philosopher of science </w:t>
      </w:r>
      <w:r w:rsidRPr="008048EE">
        <w:rPr>
          <w:rFonts w:ascii="Aptos" w:hAnsi="Aptos"/>
          <w:highlight w:val="white"/>
        </w:rPr>
        <w:t xml:space="preserve">explains that scientific practice is </w:t>
      </w:r>
      <w:proofErr w:type="spellStart"/>
      <w:r w:rsidRPr="008048EE">
        <w:rPr>
          <w:rFonts w:ascii="Aptos" w:hAnsi="Aptos"/>
          <w:highlight w:val="white"/>
        </w:rPr>
        <w:t>characterised</w:t>
      </w:r>
      <w:proofErr w:type="spellEnd"/>
      <w:r w:rsidRPr="008048EE">
        <w:rPr>
          <w:rFonts w:ascii="Aptos" w:hAnsi="Aptos"/>
          <w:highlight w:val="white"/>
        </w:rPr>
        <w:t xml:space="preserve"> by its continual effort to </w:t>
      </w:r>
      <w:r w:rsidRPr="008048EE">
        <w:rPr>
          <w:rFonts w:ascii="Aptos" w:hAnsi="Aptos"/>
          <w:bCs/>
          <w:highlight w:val="white"/>
        </w:rPr>
        <w:t>test theories</w:t>
      </w:r>
      <w:r w:rsidRPr="008048EE">
        <w:rPr>
          <w:rFonts w:ascii="Aptos" w:hAnsi="Aptos"/>
          <w:highlight w:val="white"/>
        </w:rPr>
        <w:t xml:space="preserve"> against experience and </w:t>
      </w:r>
      <w:r w:rsidRPr="008048EE">
        <w:rPr>
          <w:rFonts w:ascii="Aptos" w:hAnsi="Aptos"/>
          <w:bCs/>
          <w:highlight w:val="white"/>
          <w:u w:val="single"/>
        </w:rPr>
        <w:t>make revisions</w:t>
      </w:r>
      <w:r w:rsidRPr="008048EE">
        <w:rPr>
          <w:rFonts w:ascii="Aptos" w:hAnsi="Aptos"/>
          <w:highlight w:val="white"/>
        </w:rPr>
        <w:t xml:space="preserve"> based on the outcomes of these tests</w:t>
      </w:r>
      <w:r w:rsidRPr="008048EE">
        <w:rPr>
          <w:rFonts w:ascii="Aptos" w:hAnsi="Aptos"/>
          <w:i/>
          <w:highlight w:val="white"/>
        </w:rPr>
        <w:t xml:space="preserve">. </w:t>
      </w:r>
      <w:r w:rsidRPr="008048EE">
        <w:rPr>
          <w:rFonts w:ascii="Aptos" w:hAnsi="Aptos"/>
          <w:highlight w:val="white"/>
        </w:rPr>
        <w:t>As a result, the body of knowledge that is science allows</w:t>
      </w:r>
      <w:r w:rsidRPr="008048EE">
        <w:rPr>
          <w:rFonts w:ascii="Aptos" w:hAnsi="Aptos"/>
        </w:rPr>
        <w:t xml:space="preserve"> for progress and </w:t>
      </w:r>
      <w:r w:rsidRPr="008048EE">
        <w:rPr>
          <w:rFonts w:ascii="Aptos" w:hAnsi="Aptos"/>
          <w:b/>
          <w:u w:val="single"/>
        </w:rPr>
        <w:t>paradigm shifts</w:t>
      </w:r>
      <w:r w:rsidRPr="008048EE">
        <w:rPr>
          <w:rFonts w:ascii="Aptos" w:hAnsi="Aptos"/>
        </w:rPr>
        <w:t xml:space="preserve"> (e.g., from ‘miasma’ to germ theory, </w:t>
      </w:r>
      <w:proofErr w:type="spellStart"/>
      <w:r w:rsidRPr="008048EE">
        <w:rPr>
          <w:rFonts w:ascii="Aptos" w:hAnsi="Aptos"/>
        </w:rPr>
        <w:t>geocentrism</w:t>
      </w:r>
      <w:proofErr w:type="spellEnd"/>
      <w:r w:rsidRPr="008048EE">
        <w:rPr>
          <w:rFonts w:ascii="Aptos" w:hAnsi="Aptos"/>
        </w:rPr>
        <w:t xml:space="preserve"> to heliocentrism)</w:t>
      </w:r>
      <w:r w:rsidR="00911A24" w:rsidRPr="008048EE">
        <w:rPr>
          <w:rFonts w:ascii="Aptos" w:hAnsi="Aptos"/>
          <w:b/>
        </w:rPr>
        <w:t xml:space="preserve"> </w:t>
      </w:r>
    </w:p>
    <w:p w14:paraId="29380181" w14:textId="77777777" w:rsidR="008E653F" w:rsidRDefault="008E653F">
      <w:pPr>
        <w:spacing w:after="120" w:line="240" w:lineRule="auto"/>
        <w:rPr>
          <w:rFonts w:ascii="Aptos" w:hAnsi="Aptos"/>
          <w:b/>
          <w:u w:val="single"/>
        </w:rPr>
      </w:pPr>
    </w:p>
    <w:p w14:paraId="0C0F313E" w14:textId="77777777" w:rsidR="008065EA" w:rsidRDefault="008065EA">
      <w:pPr>
        <w:spacing w:after="120" w:line="240" w:lineRule="auto"/>
        <w:rPr>
          <w:rFonts w:ascii="Aptos" w:hAnsi="Aptos"/>
          <w:b/>
          <w:u w:val="single"/>
        </w:rPr>
      </w:pPr>
    </w:p>
    <w:p w14:paraId="4ED7B2C6" w14:textId="1E07B859" w:rsidR="00511751" w:rsidRPr="008048EE" w:rsidRDefault="00F46490">
      <w:pPr>
        <w:spacing w:after="120" w:line="240" w:lineRule="auto"/>
        <w:rPr>
          <w:rFonts w:ascii="Aptos" w:hAnsi="Aptos"/>
          <w:b/>
          <w:u w:val="single"/>
        </w:rPr>
      </w:pPr>
      <w:r w:rsidRPr="008048EE">
        <w:rPr>
          <w:rFonts w:ascii="Aptos" w:hAnsi="Aptos"/>
          <w:b/>
          <w:u w:val="single"/>
        </w:rPr>
        <w:t>The Scientific Method</w:t>
      </w:r>
    </w:p>
    <w:p w14:paraId="43F223A1" w14:textId="77777777" w:rsidR="00361FCF" w:rsidRPr="008048EE" w:rsidRDefault="00361FCF" w:rsidP="00361FCF">
      <w:pPr>
        <w:spacing w:after="120" w:line="240" w:lineRule="auto"/>
        <w:rPr>
          <w:rFonts w:ascii="Aptos" w:hAnsi="Aptos"/>
        </w:rPr>
      </w:pPr>
      <w:r w:rsidRPr="008048EE">
        <w:rPr>
          <w:rFonts w:ascii="Aptos" w:hAnsi="Aptos"/>
        </w:rPr>
        <w:t>The scientific process is not linear. It is messy and complex, involving changing ideas, revision, creativity, and collaboration. Some of the most exciting discoveries have been products of serendipity and unintended results.</w:t>
      </w:r>
    </w:p>
    <w:p w14:paraId="3B4DBF31" w14:textId="3D8F17F6" w:rsidR="00511751" w:rsidRPr="008048EE" w:rsidRDefault="00361FCF" w:rsidP="00361FCF">
      <w:pPr>
        <w:spacing w:after="120" w:line="240" w:lineRule="auto"/>
        <w:rPr>
          <w:rFonts w:ascii="Aptos" w:hAnsi="Aptos"/>
        </w:rPr>
      </w:pPr>
      <w:r w:rsidRPr="008048EE">
        <w:rPr>
          <w:rFonts w:ascii="Aptos" w:hAnsi="Aptos"/>
        </w:rPr>
        <w:lastRenderedPageBreak/>
        <w:t xml:space="preserve"> </w:t>
      </w:r>
      <w:r w:rsidR="00F46490" w:rsidRPr="008048EE">
        <w:rPr>
          <w:rFonts w:ascii="Aptos" w:hAnsi="Aptos"/>
        </w:rPr>
        <w:t xml:space="preserve">Typically, however, the method by which answers are found, or problems are solved is represented by </w:t>
      </w:r>
      <w:r w:rsidR="00F46490" w:rsidRPr="008048EE">
        <w:rPr>
          <w:rFonts w:ascii="Aptos" w:hAnsi="Aptos"/>
          <w:b/>
        </w:rPr>
        <w:t>‘the scientific method’.</w:t>
      </w:r>
      <w:r w:rsidR="00F46490" w:rsidRPr="008048EE">
        <w:rPr>
          <w:rFonts w:ascii="Aptos" w:hAnsi="Aptos"/>
        </w:rPr>
        <w:t xml:space="preserve"> This is a </w:t>
      </w:r>
      <w:r w:rsidR="00EA1E23" w:rsidRPr="008048EE">
        <w:rPr>
          <w:rFonts w:ascii="Aptos" w:hAnsi="Aptos"/>
        </w:rPr>
        <w:t>five-step</w:t>
      </w:r>
      <w:r w:rsidR="00F46490" w:rsidRPr="008048EE">
        <w:rPr>
          <w:rFonts w:ascii="Aptos" w:hAnsi="Aptos"/>
        </w:rPr>
        <w:t xml:space="preserve"> procedure starting from: </w:t>
      </w:r>
    </w:p>
    <w:p w14:paraId="30AC7D43" w14:textId="77777777" w:rsidR="00511751" w:rsidRPr="008048EE" w:rsidRDefault="00F46490">
      <w:pPr>
        <w:numPr>
          <w:ilvl w:val="0"/>
          <w:numId w:val="2"/>
        </w:numPr>
        <w:pBdr>
          <w:top w:val="nil"/>
          <w:left w:val="nil"/>
          <w:bottom w:val="nil"/>
          <w:right w:val="nil"/>
          <w:between w:val="nil"/>
        </w:pBdr>
        <w:spacing w:after="0" w:line="240" w:lineRule="auto"/>
        <w:rPr>
          <w:rFonts w:ascii="Aptos" w:hAnsi="Aptos"/>
          <w:color w:val="000000"/>
        </w:rPr>
      </w:pPr>
      <w:r w:rsidRPr="008048EE">
        <w:rPr>
          <w:rFonts w:ascii="Aptos" w:hAnsi="Aptos"/>
          <w:color w:val="000000"/>
        </w:rPr>
        <w:t xml:space="preserve">observations and description of a phenomenon progressing towards </w:t>
      </w:r>
    </w:p>
    <w:p w14:paraId="644E5199" w14:textId="77777777" w:rsidR="00511751" w:rsidRPr="008048EE" w:rsidRDefault="00F46490">
      <w:pPr>
        <w:numPr>
          <w:ilvl w:val="0"/>
          <w:numId w:val="2"/>
        </w:numPr>
        <w:pBdr>
          <w:top w:val="nil"/>
          <w:left w:val="nil"/>
          <w:bottom w:val="nil"/>
          <w:right w:val="nil"/>
          <w:between w:val="nil"/>
        </w:pBdr>
        <w:spacing w:after="0" w:line="240" w:lineRule="auto"/>
        <w:rPr>
          <w:rFonts w:ascii="Aptos" w:hAnsi="Aptos"/>
          <w:color w:val="000000"/>
        </w:rPr>
      </w:pPr>
      <w:r w:rsidRPr="008048EE">
        <w:rPr>
          <w:rFonts w:ascii="Aptos" w:hAnsi="Aptos"/>
          <w:color w:val="000000"/>
        </w:rPr>
        <w:t>a formulation of a hypothesis which explains the phenomenon</w:t>
      </w:r>
    </w:p>
    <w:p w14:paraId="2B9D47C1" w14:textId="77777777" w:rsidR="00511751" w:rsidRPr="008048EE" w:rsidRDefault="00F46490">
      <w:pPr>
        <w:numPr>
          <w:ilvl w:val="0"/>
          <w:numId w:val="2"/>
        </w:numPr>
        <w:pBdr>
          <w:top w:val="nil"/>
          <w:left w:val="nil"/>
          <w:bottom w:val="nil"/>
          <w:right w:val="nil"/>
          <w:between w:val="nil"/>
        </w:pBdr>
        <w:spacing w:after="0" w:line="240" w:lineRule="auto"/>
        <w:rPr>
          <w:rFonts w:ascii="Aptos" w:hAnsi="Aptos"/>
          <w:color w:val="000000"/>
        </w:rPr>
      </w:pPr>
      <w:r w:rsidRPr="008048EE">
        <w:rPr>
          <w:rFonts w:ascii="Aptos" w:hAnsi="Aptos"/>
          <w:color w:val="000000"/>
        </w:rPr>
        <w:t>designing and conducting experiments to test the hypothesis</w:t>
      </w:r>
    </w:p>
    <w:p w14:paraId="4BD6838A" w14:textId="77777777" w:rsidR="00511751" w:rsidRPr="008048EE" w:rsidRDefault="00F46490">
      <w:pPr>
        <w:numPr>
          <w:ilvl w:val="0"/>
          <w:numId w:val="2"/>
        </w:numPr>
        <w:pBdr>
          <w:top w:val="nil"/>
          <w:left w:val="nil"/>
          <w:bottom w:val="nil"/>
          <w:right w:val="nil"/>
          <w:between w:val="nil"/>
        </w:pBdr>
        <w:spacing w:after="0" w:line="240" w:lineRule="auto"/>
        <w:rPr>
          <w:rFonts w:ascii="Aptos" w:hAnsi="Aptos"/>
          <w:color w:val="000000"/>
        </w:rPr>
      </w:pPr>
      <w:proofErr w:type="spellStart"/>
      <w:r w:rsidRPr="008048EE">
        <w:rPr>
          <w:rFonts w:ascii="Aptos" w:hAnsi="Aptos"/>
          <w:color w:val="000000"/>
        </w:rPr>
        <w:t>analysing</w:t>
      </w:r>
      <w:proofErr w:type="spellEnd"/>
      <w:r w:rsidRPr="008048EE">
        <w:rPr>
          <w:rFonts w:ascii="Aptos" w:hAnsi="Aptos"/>
          <w:color w:val="000000"/>
        </w:rPr>
        <w:t xml:space="preserve"> the results, and </w:t>
      </w:r>
    </w:p>
    <w:p w14:paraId="7F812975" w14:textId="77777777" w:rsidR="00911A24" w:rsidRPr="008048EE" w:rsidRDefault="00911A24" w:rsidP="00F547EA">
      <w:pPr>
        <w:numPr>
          <w:ilvl w:val="0"/>
          <w:numId w:val="2"/>
        </w:numPr>
        <w:pBdr>
          <w:top w:val="nil"/>
          <w:left w:val="nil"/>
          <w:bottom w:val="nil"/>
          <w:right w:val="nil"/>
          <w:between w:val="nil"/>
        </w:pBdr>
        <w:spacing w:after="120" w:line="240" w:lineRule="auto"/>
        <w:rPr>
          <w:rFonts w:ascii="Aptos" w:hAnsi="Aptos"/>
          <w:color w:val="000000"/>
        </w:rPr>
      </w:pPr>
      <w:r w:rsidRPr="008048EE">
        <w:rPr>
          <w:rFonts w:ascii="Aptos" w:hAnsi="Aptos"/>
          <w:color w:val="000000"/>
        </w:rPr>
        <w:t>drawing a conclusion.</w:t>
      </w:r>
    </w:p>
    <w:p w14:paraId="00F49193" w14:textId="77777777" w:rsidR="005E4BD3" w:rsidRPr="008048EE" w:rsidRDefault="005E4BD3" w:rsidP="00AC7C0C">
      <w:pPr>
        <w:pBdr>
          <w:top w:val="nil"/>
          <w:left w:val="nil"/>
          <w:bottom w:val="nil"/>
          <w:right w:val="nil"/>
          <w:between w:val="nil"/>
        </w:pBdr>
        <w:spacing w:after="120" w:line="240" w:lineRule="auto"/>
        <w:jc w:val="center"/>
        <w:rPr>
          <w:rFonts w:ascii="Aptos" w:hAnsi="Aptos"/>
          <w:b/>
          <w:color w:val="000000"/>
          <w:u w:val="single"/>
        </w:rPr>
      </w:pPr>
    </w:p>
    <w:p w14:paraId="19207607" w14:textId="1AD90F6E" w:rsidR="00511751" w:rsidRPr="008048EE" w:rsidRDefault="00AC7C0C" w:rsidP="00AC7C0C">
      <w:pPr>
        <w:pBdr>
          <w:top w:val="nil"/>
          <w:left w:val="nil"/>
          <w:bottom w:val="nil"/>
          <w:right w:val="nil"/>
          <w:between w:val="nil"/>
        </w:pBdr>
        <w:spacing w:after="120" w:line="240" w:lineRule="auto"/>
        <w:jc w:val="center"/>
        <w:rPr>
          <w:rFonts w:ascii="Aptos" w:hAnsi="Aptos"/>
          <w:b/>
          <w:color w:val="000000"/>
          <w:u w:val="single"/>
        </w:rPr>
      </w:pPr>
      <w:r w:rsidRPr="008048EE">
        <w:rPr>
          <w:rFonts w:ascii="Aptos" w:hAnsi="Aptos"/>
          <w:b/>
          <w:color w:val="000000"/>
          <w:u w:val="single"/>
        </w:rPr>
        <w:t>Section 3. Technology: Science and its Applications</w:t>
      </w:r>
    </w:p>
    <w:p w14:paraId="0D5C9C39" w14:textId="74103E99" w:rsidR="00511751" w:rsidRPr="008048EE" w:rsidRDefault="00F46490" w:rsidP="00CB5AF5">
      <w:pPr>
        <w:spacing w:after="120"/>
        <w:jc w:val="both"/>
        <w:rPr>
          <w:rFonts w:ascii="Aptos" w:hAnsi="Aptos"/>
          <w:b/>
        </w:rPr>
      </w:pPr>
      <w:r w:rsidRPr="008048EE">
        <w:rPr>
          <w:rFonts w:ascii="Aptos" w:hAnsi="Aptos"/>
        </w:rPr>
        <w:t xml:space="preserve">The ubiquity of technology has meant that today when we think of ‘science’, our minds automatically go to the devices that permeate different aspects [recall </w:t>
      </w:r>
      <w:r w:rsidR="008065EA">
        <w:rPr>
          <w:rFonts w:ascii="Aptos" w:hAnsi="Aptos"/>
        </w:rPr>
        <w:t>SALT</w:t>
      </w:r>
      <w:r w:rsidRPr="008048EE">
        <w:rPr>
          <w:rFonts w:ascii="Aptos" w:hAnsi="Aptos"/>
        </w:rPr>
        <w:t xml:space="preserve">] of life: the Internet, smart wearables, 3-D printing, telehealth services, robotics…. Technology is the </w:t>
      </w:r>
      <w:r w:rsidRPr="008048EE">
        <w:rPr>
          <w:rFonts w:ascii="Aptos" w:hAnsi="Aptos"/>
          <w:bCs/>
          <w:u w:val="single"/>
        </w:rPr>
        <w:t>application of scientific knowledge for practical</w:t>
      </w:r>
      <w:r w:rsidRPr="008048EE">
        <w:rPr>
          <w:rFonts w:ascii="Aptos" w:hAnsi="Aptos"/>
        </w:rPr>
        <w:t xml:space="preserve"> </w:t>
      </w:r>
      <w:r w:rsidRPr="008048EE">
        <w:rPr>
          <w:rFonts w:ascii="Aptos" w:hAnsi="Aptos"/>
          <w:u w:val="single"/>
        </w:rPr>
        <w:t>purposes</w:t>
      </w:r>
      <w:r w:rsidRPr="008048EE">
        <w:rPr>
          <w:rFonts w:ascii="Aptos" w:hAnsi="Aptos"/>
        </w:rPr>
        <w:t xml:space="preserve">. Technology is always </w:t>
      </w:r>
      <w:r w:rsidRPr="008048EE">
        <w:rPr>
          <w:rFonts w:ascii="Aptos" w:hAnsi="Aptos"/>
          <w:b/>
          <w:u w:val="single"/>
        </w:rPr>
        <w:t xml:space="preserve">problem </w:t>
      </w:r>
      <w:proofErr w:type="gramStart"/>
      <w:r w:rsidRPr="008048EE">
        <w:rPr>
          <w:rFonts w:ascii="Aptos" w:hAnsi="Aptos"/>
          <w:b/>
          <w:u w:val="single"/>
        </w:rPr>
        <w:t>oriented</w:t>
      </w:r>
      <w:proofErr w:type="gramEnd"/>
      <w:r w:rsidRPr="008048EE">
        <w:rPr>
          <w:rFonts w:ascii="Aptos" w:hAnsi="Aptos"/>
        </w:rPr>
        <w:t xml:space="preserve"> and we develop technology (and expect it) to </w:t>
      </w:r>
      <w:r w:rsidRPr="008048EE">
        <w:rPr>
          <w:rFonts w:ascii="Aptos" w:hAnsi="Aptos"/>
          <w:b/>
          <w:u w:val="single"/>
        </w:rPr>
        <w:t>improve our quality of life</w:t>
      </w:r>
      <w:r w:rsidRPr="008048EE">
        <w:rPr>
          <w:rFonts w:ascii="Aptos" w:hAnsi="Aptos"/>
        </w:rPr>
        <w:t xml:space="preserve"> and mitigate or circumvent problems that limit human potential</w:t>
      </w:r>
      <w:r w:rsidRPr="008048EE">
        <w:rPr>
          <w:rFonts w:ascii="Aptos" w:hAnsi="Aptos"/>
          <w:b/>
        </w:rPr>
        <w:t xml:space="preserve">. </w:t>
      </w:r>
    </w:p>
    <w:p w14:paraId="34E1FA98" w14:textId="77777777" w:rsidR="00361FCF" w:rsidRPr="008048EE" w:rsidRDefault="00F46490" w:rsidP="00CB5AF5">
      <w:pPr>
        <w:spacing w:after="120"/>
        <w:jc w:val="both"/>
        <w:rPr>
          <w:rFonts w:ascii="Aptos" w:hAnsi="Aptos"/>
        </w:rPr>
      </w:pPr>
      <w:r w:rsidRPr="008048EE">
        <w:rPr>
          <w:rFonts w:ascii="Aptos" w:hAnsi="Aptos"/>
        </w:rPr>
        <w:t xml:space="preserve">Areas that technology addresses </w:t>
      </w:r>
      <w:proofErr w:type="gramStart"/>
      <w:r w:rsidRPr="008048EE">
        <w:rPr>
          <w:rFonts w:ascii="Aptos" w:hAnsi="Aptos"/>
        </w:rPr>
        <w:t>include:</w:t>
      </w:r>
      <w:proofErr w:type="gramEnd"/>
      <w:r w:rsidRPr="008048EE">
        <w:rPr>
          <w:rFonts w:ascii="Aptos" w:hAnsi="Aptos"/>
        </w:rPr>
        <w:t xml:space="preserve"> </w:t>
      </w:r>
      <w:r w:rsidR="001C6499" w:rsidRPr="008048EE">
        <w:rPr>
          <w:rFonts w:ascii="Aptos" w:hAnsi="Aptos"/>
        </w:rPr>
        <w:t xml:space="preserve"> </w:t>
      </w:r>
      <w:r w:rsidR="001C6499" w:rsidRPr="008048EE">
        <w:rPr>
          <w:rFonts w:ascii="Aptos" w:hAnsi="Aptos"/>
          <w:i/>
        </w:rPr>
        <w:t>e</w:t>
      </w:r>
      <w:r w:rsidRPr="008048EE">
        <w:rPr>
          <w:rFonts w:ascii="Aptos" w:hAnsi="Aptos"/>
          <w:i/>
        </w:rPr>
        <w:t xml:space="preserve">fficiency, productivity, connectivity, comfort/convenience, security, improved health and life expectancy, providing therapeutic function/cures, increasing food supply and sustaining of resource base, prevention and predictive purposes etc. </w:t>
      </w:r>
    </w:p>
    <w:p w14:paraId="5C57626C" w14:textId="77777777" w:rsidR="00511751" w:rsidRPr="008048EE" w:rsidRDefault="00F46490" w:rsidP="00CB5AF5">
      <w:pPr>
        <w:spacing w:after="120"/>
        <w:jc w:val="both"/>
        <w:rPr>
          <w:rFonts w:ascii="Aptos" w:hAnsi="Aptos"/>
          <w:u w:val="single"/>
        </w:rPr>
      </w:pPr>
      <w:r w:rsidRPr="008048EE">
        <w:rPr>
          <w:rFonts w:ascii="Aptos" w:hAnsi="Aptos"/>
          <w:b/>
          <w:u w:val="single"/>
        </w:rPr>
        <w:t>Map of Science and Technology</w:t>
      </w:r>
      <w:r w:rsidRPr="008048EE">
        <w:rPr>
          <w:rFonts w:ascii="Aptos" w:hAnsi="Aptos"/>
          <w:u w:val="single"/>
        </w:rPr>
        <w:t xml:space="preserve"> (non-exhaustive list for technology)</w:t>
      </w:r>
    </w:p>
    <w:p w14:paraId="1F67B4D5" w14:textId="77777777" w:rsidR="00511751" w:rsidRPr="008048EE" w:rsidRDefault="00CB5AF5" w:rsidP="00CB5AF5">
      <w:pPr>
        <w:spacing w:after="120"/>
        <w:jc w:val="both"/>
        <w:rPr>
          <w:rFonts w:ascii="Aptos" w:hAnsi="Aptos"/>
        </w:rPr>
      </w:pPr>
      <w:r w:rsidRPr="008048EE">
        <w:rPr>
          <w:rFonts w:ascii="Aptos" w:hAnsi="Aptos"/>
          <w:noProof/>
        </w:rPr>
        <w:drawing>
          <wp:anchor distT="0" distB="0" distL="114300" distR="114300" simplePos="0" relativeHeight="251659264" behindDoc="1" locked="0" layoutInCell="1" allowOverlap="1" wp14:anchorId="6F56602E" wp14:editId="0E0AC4E3">
            <wp:simplePos x="0" y="0"/>
            <wp:positionH relativeFrom="margin">
              <wp:align>left</wp:align>
            </wp:positionH>
            <wp:positionV relativeFrom="paragraph">
              <wp:posOffset>17354</wp:posOffset>
            </wp:positionV>
            <wp:extent cx="5543550" cy="3152775"/>
            <wp:effectExtent l="0" t="0" r="0" b="9525"/>
            <wp:wrapTight wrapText="bothSides">
              <wp:wrapPolygon edited="0">
                <wp:start x="0" y="0"/>
                <wp:lineTo x="0" y="21535"/>
                <wp:lineTo x="21526" y="21535"/>
                <wp:lineTo x="21526" y="0"/>
                <wp:lineTo x="0" y="0"/>
              </wp:wrapPolygon>
            </wp:wrapTight>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5543550" cy="3152775"/>
                    </a:xfrm>
                    <a:prstGeom prst="rect">
                      <a:avLst/>
                    </a:prstGeom>
                    <a:ln/>
                  </pic:spPr>
                </pic:pic>
              </a:graphicData>
            </a:graphic>
            <wp14:sizeRelH relativeFrom="page">
              <wp14:pctWidth>0</wp14:pctWidth>
            </wp14:sizeRelH>
            <wp14:sizeRelV relativeFrom="page">
              <wp14:pctHeight>0</wp14:pctHeight>
            </wp14:sizeRelV>
          </wp:anchor>
        </w:drawing>
      </w:r>
    </w:p>
    <w:p w14:paraId="689122EC" w14:textId="77777777" w:rsidR="00511751" w:rsidRPr="008048EE" w:rsidRDefault="00511751" w:rsidP="00CB5AF5">
      <w:pPr>
        <w:spacing w:after="0" w:line="240" w:lineRule="auto"/>
        <w:jc w:val="both"/>
        <w:rPr>
          <w:rFonts w:ascii="Aptos" w:hAnsi="Aptos"/>
          <w:b/>
        </w:rPr>
      </w:pPr>
    </w:p>
    <w:p w14:paraId="22F5A5E2" w14:textId="77777777" w:rsidR="001C6499" w:rsidRPr="008048EE" w:rsidRDefault="001C6499" w:rsidP="00CB5AF5">
      <w:pPr>
        <w:spacing w:after="0" w:line="240" w:lineRule="auto"/>
        <w:jc w:val="both"/>
        <w:rPr>
          <w:rFonts w:ascii="Aptos" w:hAnsi="Aptos"/>
          <w:b/>
        </w:rPr>
      </w:pPr>
    </w:p>
    <w:p w14:paraId="44E98307" w14:textId="77777777" w:rsidR="001C6499" w:rsidRPr="008048EE" w:rsidRDefault="001C6499" w:rsidP="00CB5AF5">
      <w:pPr>
        <w:spacing w:after="0" w:line="240" w:lineRule="auto"/>
        <w:jc w:val="both"/>
        <w:rPr>
          <w:rFonts w:ascii="Aptos" w:hAnsi="Aptos"/>
          <w:b/>
        </w:rPr>
      </w:pPr>
    </w:p>
    <w:p w14:paraId="4D5478A9" w14:textId="77777777" w:rsidR="001C6499" w:rsidRPr="008048EE" w:rsidRDefault="001C6499" w:rsidP="00CB5AF5">
      <w:pPr>
        <w:spacing w:after="0" w:line="240" w:lineRule="auto"/>
        <w:jc w:val="both"/>
        <w:rPr>
          <w:rFonts w:ascii="Aptos" w:hAnsi="Aptos"/>
          <w:b/>
        </w:rPr>
      </w:pPr>
    </w:p>
    <w:p w14:paraId="3CA5D26C" w14:textId="77777777" w:rsidR="001C6499" w:rsidRPr="008048EE" w:rsidRDefault="001C6499" w:rsidP="00CB5AF5">
      <w:pPr>
        <w:spacing w:after="0" w:line="240" w:lineRule="auto"/>
        <w:jc w:val="both"/>
        <w:rPr>
          <w:rFonts w:ascii="Aptos" w:hAnsi="Aptos"/>
          <w:b/>
        </w:rPr>
      </w:pPr>
    </w:p>
    <w:p w14:paraId="408649B5" w14:textId="77777777" w:rsidR="001C6499" w:rsidRPr="008048EE" w:rsidRDefault="001C6499" w:rsidP="00CB5AF5">
      <w:pPr>
        <w:spacing w:after="0" w:line="240" w:lineRule="auto"/>
        <w:jc w:val="both"/>
        <w:rPr>
          <w:rFonts w:ascii="Aptos" w:hAnsi="Aptos"/>
          <w:b/>
        </w:rPr>
      </w:pPr>
    </w:p>
    <w:p w14:paraId="7AC681BD" w14:textId="77777777" w:rsidR="001C6499" w:rsidRPr="008048EE" w:rsidRDefault="001C6499" w:rsidP="00CB5AF5">
      <w:pPr>
        <w:spacing w:after="0" w:line="240" w:lineRule="auto"/>
        <w:jc w:val="both"/>
        <w:rPr>
          <w:rFonts w:ascii="Aptos" w:hAnsi="Aptos"/>
          <w:b/>
        </w:rPr>
      </w:pPr>
    </w:p>
    <w:p w14:paraId="2C6C1976" w14:textId="77777777" w:rsidR="001C6499" w:rsidRPr="008048EE" w:rsidRDefault="001C6499" w:rsidP="00CB5AF5">
      <w:pPr>
        <w:spacing w:after="0" w:line="240" w:lineRule="auto"/>
        <w:jc w:val="both"/>
        <w:rPr>
          <w:rFonts w:ascii="Aptos" w:hAnsi="Aptos"/>
          <w:b/>
        </w:rPr>
      </w:pPr>
    </w:p>
    <w:p w14:paraId="4A1989A0" w14:textId="77777777" w:rsidR="001C6499" w:rsidRPr="008048EE" w:rsidRDefault="001C6499" w:rsidP="00CB5AF5">
      <w:pPr>
        <w:spacing w:after="0" w:line="240" w:lineRule="auto"/>
        <w:jc w:val="both"/>
        <w:rPr>
          <w:rFonts w:ascii="Aptos" w:hAnsi="Aptos"/>
          <w:b/>
        </w:rPr>
      </w:pPr>
    </w:p>
    <w:p w14:paraId="50C19D16" w14:textId="77777777" w:rsidR="001C6499" w:rsidRPr="008048EE" w:rsidRDefault="001C6499" w:rsidP="00CB5AF5">
      <w:pPr>
        <w:spacing w:after="0" w:line="240" w:lineRule="auto"/>
        <w:jc w:val="both"/>
        <w:rPr>
          <w:rFonts w:ascii="Aptos" w:hAnsi="Aptos"/>
          <w:b/>
        </w:rPr>
      </w:pPr>
    </w:p>
    <w:p w14:paraId="2EB4264A" w14:textId="77777777" w:rsidR="001C6499" w:rsidRPr="008048EE" w:rsidRDefault="001C6499" w:rsidP="00CB5AF5">
      <w:pPr>
        <w:spacing w:after="0" w:line="240" w:lineRule="auto"/>
        <w:jc w:val="both"/>
        <w:rPr>
          <w:rFonts w:ascii="Aptos" w:hAnsi="Aptos"/>
          <w:b/>
        </w:rPr>
      </w:pPr>
    </w:p>
    <w:p w14:paraId="502DC1CB" w14:textId="77777777" w:rsidR="001C6499" w:rsidRPr="008048EE" w:rsidRDefault="001C6499" w:rsidP="00CB5AF5">
      <w:pPr>
        <w:spacing w:after="0" w:line="240" w:lineRule="auto"/>
        <w:jc w:val="both"/>
        <w:rPr>
          <w:rFonts w:ascii="Aptos" w:hAnsi="Aptos"/>
          <w:b/>
        </w:rPr>
      </w:pPr>
    </w:p>
    <w:p w14:paraId="06706B95" w14:textId="77777777" w:rsidR="001C6499" w:rsidRPr="008048EE" w:rsidRDefault="001C6499" w:rsidP="00CB5AF5">
      <w:pPr>
        <w:spacing w:after="0" w:line="240" w:lineRule="auto"/>
        <w:jc w:val="both"/>
        <w:rPr>
          <w:rFonts w:ascii="Aptos" w:hAnsi="Aptos"/>
          <w:b/>
        </w:rPr>
      </w:pPr>
    </w:p>
    <w:p w14:paraId="21DBD6A6" w14:textId="77777777" w:rsidR="001C6499" w:rsidRPr="008048EE" w:rsidRDefault="001C6499" w:rsidP="00CB5AF5">
      <w:pPr>
        <w:spacing w:after="0" w:line="240" w:lineRule="auto"/>
        <w:jc w:val="both"/>
        <w:rPr>
          <w:rFonts w:ascii="Aptos" w:hAnsi="Aptos"/>
          <w:b/>
        </w:rPr>
      </w:pPr>
    </w:p>
    <w:p w14:paraId="09C65588" w14:textId="77777777" w:rsidR="001C6499" w:rsidRPr="008048EE" w:rsidRDefault="001C6499" w:rsidP="00CB5AF5">
      <w:pPr>
        <w:spacing w:after="0" w:line="240" w:lineRule="auto"/>
        <w:jc w:val="both"/>
        <w:rPr>
          <w:rFonts w:ascii="Aptos" w:hAnsi="Aptos"/>
          <w:b/>
        </w:rPr>
      </w:pPr>
    </w:p>
    <w:p w14:paraId="18CBF0DD" w14:textId="77777777" w:rsidR="001C6499" w:rsidRPr="008048EE" w:rsidRDefault="001C6499" w:rsidP="00CB5AF5">
      <w:pPr>
        <w:spacing w:after="0" w:line="240" w:lineRule="auto"/>
        <w:jc w:val="both"/>
        <w:rPr>
          <w:rFonts w:ascii="Aptos" w:hAnsi="Aptos"/>
          <w:b/>
        </w:rPr>
      </w:pPr>
    </w:p>
    <w:p w14:paraId="62E41970" w14:textId="77777777" w:rsidR="0072626B" w:rsidRPr="008048EE" w:rsidRDefault="0072626B" w:rsidP="00CB5AF5">
      <w:pPr>
        <w:spacing w:after="0" w:line="240" w:lineRule="auto"/>
        <w:jc w:val="both"/>
        <w:rPr>
          <w:rFonts w:ascii="Aptos" w:hAnsi="Aptos"/>
          <w:b/>
        </w:rPr>
      </w:pPr>
    </w:p>
    <w:p w14:paraId="63B0BEA5" w14:textId="77777777" w:rsidR="00911A24" w:rsidRPr="008048EE" w:rsidRDefault="00911A24" w:rsidP="00CB5AF5">
      <w:pPr>
        <w:spacing w:after="0" w:line="240" w:lineRule="auto"/>
        <w:jc w:val="both"/>
        <w:rPr>
          <w:rFonts w:ascii="Aptos" w:hAnsi="Aptos"/>
          <w:b/>
        </w:rPr>
      </w:pPr>
    </w:p>
    <w:p w14:paraId="0E8E9B6F" w14:textId="77777777" w:rsidR="001C6499" w:rsidRPr="008048EE" w:rsidRDefault="00F46490" w:rsidP="00CB5AF5">
      <w:pPr>
        <w:spacing w:after="0" w:line="240" w:lineRule="auto"/>
        <w:jc w:val="both"/>
        <w:rPr>
          <w:rFonts w:ascii="Aptos" w:hAnsi="Aptos"/>
          <w:b/>
          <w:u w:val="single"/>
        </w:rPr>
      </w:pPr>
      <w:r w:rsidRPr="008048EE">
        <w:rPr>
          <w:rFonts w:ascii="Aptos" w:hAnsi="Aptos"/>
          <w:b/>
          <w:u w:val="single"/>
        </w:rPr>
        <w:t>Technological Age: The Fourth Industrial Revolution</w:t>
      </w:r>
    </w:p>
    <w:p w14:paraId="4AEA40FC" w14:textId="2840C1DD" w:rsidR="005E4BD3" w:rsidRPr="008048EE" w:rsidRDefault="00F46490" w:rsidP="00EA1E23">
      <w:pPr>
        <w:spacing w:after="0"/>
        <w:jc w:val="both"/>
        <w:rPr>
          <w:rFonts w:ascii="Aptos" w:hAnsi="Aptos"/>
        </w:rPr>
      </w:pPr>
      <w:r w:rsidRPr="008048EE">
        <w:rPr>
          <w:rFonts w:ascii="Aptos" w:hAnsi="Aptos"/>
        </w:rPr>
        <w:t xml:space="preserve">The First Industrial Revolution used water and steam power to </w:t>
      </w:r>
      <w:proofErr w:type="spellStart"/>
      <w:r w:rsidRPr="008048EE">
        <w:rPr>
          <w:rFonts w:ascii="Aptos" w:hAnsi="Aptos"/>
        </w:rPr>
        <w:t>mechanise</w:t>
      </w:r>
      <w:proofErr w:type="spellEnd"/>
      <w:r w:rsidRPr="008048EE">
        <w:rPr>
          <w:rFonts w:ascii="Aptos" w:hAnsi="Aptos"/>
        </w:rPr>
        <w:t xml:space="preserve"> production and the Second relied on electric power to create mass production and support </w:t>
      </w:r>
      <w:proofErr w:type="spellStart"/>
      <w:r w:rsidRPr="008048EE">
        <w:rPr>
          <w:rFonts w:ascii="Aptos" w:hAnsi="Aptos"/>
        </w:rPr>
        <w:t>urbanisation</w:t>
      </w:r>
      <w:proofErr w:type="spellEnd"/>
      <w:r w:rsidRPr="008048EE">
        <w:rPr>
          <w:rFonts w:ascii="Aptos" w:hAnsi="Aptos"/>
        </w:rPr>
        <w:t>. The Third used electronics and information technology to automate production (e.g., the just-in-time car fabrication model adopted by Toyota). Now a Fourth Industrial Revolution is bu</w:t>
      </w:r>
      <w:r w:rsidR="001C6499" w:rsidRPr="008048EE">
        <w:rPr>
          <w:rFonts w:ascii="Aptos" w:hAnsi="Aptos"/>
        </w:rPr>
        <w:t xml:space="preserve">ilding on the Third, </w:t>
      </w:r>
      <w:proofErr w:type="spellStart"/>
      <w:r w:rsidR="001C6499" w:rsidRPr="008048EE">
        <w:rPr>
          <w:rFonts w:ascii="Aptos" w:hAnsi="Aptos"/>
        </w:rPr>
        <w:t>characteris</w:t>
      </w:r>
      <w:r w:rsidRPr="008048EE">
        <w:rPr>
          <w:rFonts w:ascii="Aptos" w:hAnsi="Aptos"/>
        </w:rPr>
        <w:t>ed</w:t>
      </w:r>
      <w:proofErr w:type="spellEnd"/>
      <w:r w:rsidRPr="008048EE">
        <w:rPr>
          <w:rFonts w:ascii="Aptos" w:hAnsi="Aptos"/>
        </w:rPr>
        <w:t xml:space="preserve"> by a </w:t>
      </w:r>
      <w:r w:rsidRPr="008048EE">
        <w:rPr>
          <w:rFonts w:ascii="Aptos" w:hAnsi="Aptos"/>
          <w:b/>
          <w:u w:val="single"/>
        </w:rPr>
        <w:t>fusion of technologies</w:t>
      </w:r>
      <w:r w:rsidRPr="008048EE">
        <w:rPr>
          <w:rFonts w:ascii="Aptos" w:hAnsi="Aptos"/>
        </w:rPr>
        <w:t xml:space="preserve"> blurring the lines between </w:t>
      </w:r>
      <w:r w:rsidRPr="008048EE">
        <w:rPr>
          <w:rFonts w:ascii="Aptos" w:hAnsi="Aptos"/>
          <w:u w:val="single"/>
        </w:rPr>
        <w:t>the physical, digital, and biological spheres</w:t>
      </w:r>
      <w:r w:rsidRPr="008048EE">
        <w:rPr>
          <w:rFonts w:ascii="Aptos" w:hAnsi="Aptos"/>
        </w:rPr>
        <w:t>. Technologies emerging in the last decade have fundamentally disrupted the ways in which we live, work, and relate. In its scale, scope, and complexity, the pace of transformation has been exponential rather than linear, necessitating a response that involves stakeholders of the global polity, from the public and private sectors to academia and civil society.</w:t>
      </w:r>
    </w:p>
    <w:p w14:paraId="30FE36F1" w14:textId="77777777" w:rsidR="00EA1E23" w:rsidRPr="008048EE" w:rsidRDefault="00EA1E23" w:rsidP="00EA1E23">
      <w:pPr>
        <w:spacing w:after="0"/>
        <w:jc w:val="both"/>
        <w:rPr>
          <w:rFonts w:ascii="Aptos" w:hAnsi="Aptos"/>
        </w:rPr>
      </w:pPr>
    </w:p>
    <w:p w14:paraId="303F6C6A" w14:textId="77777777" w:rsidR="00EA1E23" w:rsidRPr="008048EE" w:rsidRDefault="00EA1E23" w:rsidP="00EA1E23">
      <w:pPr>
        <w:spacing w:after="0"/>
        <w:jc w:val="both"/>
        <w:rPr>
          <w:rFonts w:ascii="Aptos" w:hAnsi="Aptos"/>
        </w:rPr>
      </w:pPr>
    </w:p>
    <w:p w14:paraId="1AC2E575" w14:textId="77777777" w:rsidR="00963111" w:rsidRDefault="00963111" w:rsidP="0088727E">
      <w:pPr>
        <w:jc w:val="center"/>
        <w:rPr>
          <w:rFonts w:ascii="Aptos" w:hAnsi="Aptos" w:cstheme="minorHAnsi"/>
          <w:b/>
          <w:bCs/>
          <w:u w:val="single"/>
          <w:lang w:val="en-SG"/>
        </w:rPr>
      </w:pPr>
    </w:p>
    <w:p w14:paraId="5AB6C902" w14:textId="0D196DCC" w:rsidR="00F87DBA" w:rsidRPr="008048EE" w:rsidRDefault="00AC7C0C" w:rsidP="0088727E">
      <w:pPr>
        <w:jc w:val="center"/>
        <w:rPr>
          <w:rFonts w:ascii="Aptos" w:hAnsi="Aptos" w:cstheme="minorHAnsi"/>
          <w:b/>
          <w:bCs/>
          <w:u w:val="single"/>
          <w:lang w:val="en-SG"/>
        </w:rPr>
      </w:pPr>
      <w:r w:rsidRPr="008048EE">
        <w:rPr>
          <w:rFonts w:ascii="Aptos" w:hAnsi="Aptos" w:cstheme="minorHAnsi"/>
          <w:b/>
          <w:bCs/>
          <w:u w:val="single"/>
          <w:lang w:val="en-SG"/>
        </w:rPr>
        <w:t xml:space="preserve">Section 4. </w:t>
      </w:r>
      <w:r w:rsidR="00F87DBA" w:rsidRPr="008048EE">
        <w:rPr>
          <w:rFonts w:ascii="Aptos" w:hAnsi="Aptos" w:cstheme="minorHAnsi"/>
          <w:b/>
          <w:bCs/>
          <w:u w:val="single"/>
          <w:lang w:val="en-SG"/>
        </w:rPr>
        <w:t>Core Idea 1: Promise vs Peril</w:t>
      </w:r>
    </w:p>
    <w:p w14:paraId="314A4AF6" w14:textId="77777777" w:rsidR="00F87DBA" w:rsidRPr="008048EE" w:rsidRDefault="00F87DBA" w:rsidP="008047D1">
      <w:pPr>
        <w:jc w:val="both"/>
        <w:rPr>
          <w:rFonts w:ascii="Aptos" w:hAnsi="Aptos" w:cstheme="minorHAnsi"/>
          <w:u w:val="single"/>
          <w:lang w:val="en-SG"/>
        </w:rPr>
      </w:pPr>
      <w:r w:rsidRPr="008048EE">
        <w:rPr>
          <w:rFonts w:ascii="Aptos" w:hAnsi="Aptos" w:cstheme="minorHAnsi"/>
          <w:lang w:val="en-SG"/>
        </w:rPr>
        <w:t xml:space="preserve">In this section, we </w:t>
      </w:r>
      <w:r w:rsidR="00AC7C0C" w:rsidRPr="008048EE">
        <w:rPr>
          <w:rFonts w:ascii="Aptos" w:hAnsi="Aptos" w:cstheme="minorHAnsi"/>
          <w:lang w:val="en-SG"/>
        </w:rPr>
        <w:t>are</w:t>
      </w:r>
      <w:r w:rsidRPr="008048EE">
        <w:rPr>
          <w:rFonts w:ascii="Aptos" w:hAnsi="Aptos" w:cstheme="minorHAnsi"/>
          <w:lang w:val="en-SG"/>
        </w:rPr>
        <w:t xml:space="preserve"> concerned with the </w:t>
      </w:r>
      <w:r w:rsidRPr="008048EE">
        <w:rPr>
          <w:rFonts w:ascii="Aptos" w:hAnsi="Aptos" w:cstheme="minorHAnsi"/>
          <w:b/>
          <w:bCs/>
          <w:u w:val="single"/>
          <w:lang w:val="en-SG"/>
        </w:rPr>
        <w:t>impact</w:t>
      </w:r>
      <w:r w:rsidR="00AC7C0C" w:rsidRPr="008048EE">
        <w:rPr>
          <w:rFonts w:ascii="Aptos" w:hAnsi="Aptos" w:cstheme="minorHAnsi"/>
          <w:lang w:val="en-SG"/>
        </w:rPr>
        <w:t xml:space="preserve"> of science and t</w:t>
      </w:r>
      <w:r w:rsidRPr="008048EE">
        <w:rPr>
          <w:rFonts w:ascii="Aptos" w:hAnsi="Aptos" w:cstheme="minorHAnsi"/>
          <w:lang w:val="en-SG"/>
        </w:rPr>
        <w:t xml:space="preserve">echnology. The advancement of Science and Technology has resulted in consequences which have been both </w:t>
      </w:r>
      <w:r w:rsidRPr="008048EE">
        <w:rPr>
          <w:rFonts w:ascii="Aptos" w:hAnsi="Aptos" w:cstheme="minorHAnsi"/>
          <w:b/>
          <w:bCs/>
          <w:u w:val="single"/>
          <w:lang w:val="en-SG"/>
        </w:rPr>
        <w:t>beneficial</w:t>
      </w:r>
      <w:r w:rsidRPr="008048EE">
        <w:rPr>
          <w:rFonts w:ascii="Aptos" w:hAnsi="Aptos" w:cstheme="minorHAnsi"/>
          <w:lang w:val="en-SG"/>
        </w:rPr>
        <w:t xml:space="preserve"> and </w:t>
      </w:r>
      <w:r w:rsidRPr="008048EE">
        <w:rPr>
          <w:rFonts w:ascii="Aptos" w:hAnsi="Aptos" w:cstheme="minorHAnsi"/>
          <w:b/>
          <w:bCs/>
          <w:u w:val="single"/>
          <w:lang w:val="en-SG"/>
        </w:rPr>
        <w:t>harmful</w:t>
      </w:r>
      <w:r w:rsidRPr="008048EE">
        <w:rPr>
          <w:rFonts w:ascii="Aptos" w:hAnsi="Aptos" w:cstheme="minorHAnsi"/>
          <w:lang w:val="en-SG"/>
        </w:rPr>
        <w:t xml:space="preserve">. We should also note that the relationship between these harms and benefits is complex as they are often </w:t>
      </w:r>
      <w:r w:rsidRPr="008048EE">
        <w:rPr>
          <w:rFonts w:ascii="Aptos" w:hAnsi="Aptos" w:cstheme="minorHAnsi"/>
          <w:b/>
          <w:bCs/>
          <w:u w:val="single"/>
          <w:lang w:val="en-SG"/>
        </w:rPr>
        <w:t>inextricable</w:t>
      </w:r>
      <w:r w:rsidRPr="008048EE">
        <w:rPr>
          <w:rFonts w:ascii="Aptos" w:hAnsi="Aptos" w:cstheme="minorHAnsi"/>
          <w:lang w:val="en-SG"/>
        </w:rPr>
        <w:t xml:space="preserve"> and dependent on </w:t>
      </w:r>
      <w:r w:rsidRPr="008048EE">
        <w:rPr>
          <w:rFonts w:ascii="Aptos" w:hAnsi="Aptos" w:cstheme="minorHAnsi"/>
          <w:u w:val="single"/>
          <w:lang w:val="en-SG"/>
        </w:rPr>
        <w:t>how and by whom scientific and technological advancements are used</w:t>
      </w:r>
      <w:r w:rsidRPr="008048EE">
        <w:rPr>
          <w:rFonts w:ascii="Aptos" w:hAnsi="Aptos" w:cstheme="minorHAnsi"/>
          <w:lang w:val="en-SG"/>
        </w:rPr>
        <w:t>.</w:t>
      </w:r>
    </w:p>
    <w:p w14:paraId="0A2A952A" w14:textId="77777777" w:rsidR="00F87DBA" w:rsidRPr="008048EE" w:rsidRDefault="00F87DBA" w:rsidP="00F87DBA">
      <w:pPr>
        <w:rPr>
          <w:rFonts w:ascii="Aptos" w:eastAsia="Times New Roman" w:hAnsi="Aptos" w:cstheme="minorHAnsi"/>
          <w:b/>
          <w:bCs/>
          <w:color w:val="000000"/>
          <w:lang w:eastAsia="en-GB"/>
        </w:rPr>
      </w:pPr>
      <w:r w:rsidRPr="008048EE">
        <w:rPr>
          <w:rFonts w:ascii="Aptos" w:hAnsi="Aptos" w:cstheme="minorHAnsi"/>
          <w:noProof/>
        </w:rPr>
        <mc:AlternateContent>
          <mc:Choice Requires="wps">
            <w:drawing>
              <wp:anchor distT="45720" distB="45720" distL="114300" distR="114300" simplePos="0" relativeHeight="251661312" behindDoc="1" locked="0" layoutInCell="1" allowOverlap="1" wp14:anchorId="35912FB8" wp14:editId="1DE06A55">
                <wp:simplePos x="0" y="0"/>
                <wp:positionH relativeFrom="margin">
                  <wp:align>left</wp:align>
                </wp:positionH>
                <wp:positionV relativeFrom="paragraph">
                  <wp:posOffset>6985</wp:posOffset>
                </wp:positionV>
                <wp:extent cx="5905500" cy="450850"/>
                <wp:effectExtent l="0" t="0" r="1905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450850"/>
                        </a:xfrm>
                        <a:prstGeom prst="rect">
                          <a:avLst/>
                        </a:prstGeom>
                        <a:solidFill>
                          <a:srgbClr val="FFFFFF"/>
                        </a:solidFill>
                        <a:ln w="9525">
                          <a:solidFill>
                            <a:srgbClr val="000000"/>
                          </a:solidFill>
                          <a:miter lim="800000"/>
                          <a:headEnd/>
                          <a:tailEnd/>
                        </a:ln>
                      </wps:spPr>
                      <wps:txbx>
                        <w:txbxContent>
                          <w:p w14:paraId="4009D0AE" w14:textId="77777777" w:rsidR="00AC7C0C" w:rsidRDefault="00AC7C0C" w:rsidP="00F87DBA">
                            <w:r>
                              <w:rPr>
                                <w:rFonts w:eastAsia="Times New Roman" w:cstheme="minorHAnsi"/>
                                <w:b/>
                                <w:bCs/>
                                <w:color w:val="000000"/>
                                <w:lang w:eastAsia="en-GB"/>
                              </w:rPr>
                              <w:t>Related Essay Question:</w:t>
                            </w:r>
                            <w:r w:rsidRPr="001E2786">
                              <w:rPr>
                                <w:rFonts w:eastAsia="Times New Roman" w:cstheme="minorHAnsi"/>
                                <w:b/>
                                <w:bCs/>
                                <w:color w:val="000000"/>
                                <w:lang w:eastAsia="en-GB"/>
                              </w:rPr>
                              <w:t xml:space="preserve"> </w:t>
                            </w:r>
                            <w:r w:rsidRPr="0069775A">
                              <w:rPr>
                                <w:rFonts w:eastAsia="Times New Roman" w:cstheme="minorHAnsi"/>
                                <w:color w:val="000000"/>
                                <w:lang w:eastAsia="en-GB"/>
                              </w:rPr>
                              <w:t>To what extent has technology had a negative impact</w:t>
                            </w:r>
                            <w:r>
                              <w:rPr>
                                <w:rFonts w:eastAsia="Times New Roman" w:cstheme="minorHAnsi"/>
                                <w:color w:val="000000"/>
                                <w:lang w:eastAsia="en-GB"/>
                              </w:rPr>
                              <w:t xml:space="preserve"> on the skill levels of people? (A </w:t>
                            </w:r>
                            <w:r w:rsidRPr="0069775A">
                              <w:rPr>
                                <w:rFonts w:eastAsia="Times New Roman" w:cstheme="minorHAnsi"/>
                                <w:color w:val="000000"/>
                                <w:lang w:eastAsia="en-GB"/>
                              </w:rPr>
                              <w:t>Levels, 2010)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912FB8" id="_x0000_t202" coordsize="21600,21600" o:spt="202" path="m,l,21600r21600,l21600,xe">
                <v:stroke joinstyle="miter"/>
                <v:path gradientshapeok="t" o:connecttype="rect"/>
              </v:shapetype>
              <v:shape id="Text Box 2" o:spid="_x0000_s1027" type="#_x0000_t202" style="position:absolute;margin-left:0;margin-top:.55pt;width:465pt;height:35.5pt;z-index:-251655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">
                <v:textbox>
                  <w:txbxContent>
                    <w:p w14:paraId="4009D0AE" w14:textId="77777777" w:rsidR="00AC7C0C" w:rsidRDefault="00AC7C0C" w:rsidP="00F87DBA">
                      <w:r>
                        <w:rPr>
                          <w:rFonts w:eastAsia="Times New Roman" w:cstheme="minorHAnsi"/>
                          <w:b/>
                          <w:bCs/>
                          <w:color w:val="000000"/>
                          <w:lang w:eastAsia="en-GB"/>
                        </w:rPr>
                        <w:t>Related Essay Question:</w:t>
                      </w:r>
                      <w:r w:rsidRPr="001E2786">
                        <w:rPr>
                          <w:rFonts w:eastAsia="Times New Roman" w:cstheme="minorHAnsi"/>
                          <w:b/>
                          <w:bCs/>
                          <w:color w:val="000000"/>
                          <w:lang w:eastAsia="en-GB"/>
                        </w:rPr>
                        <w:t xml:space="preserve"> </w:t>
                      </w:r>
                      <w:r w:rsidRPr="0069775A">
                        <w:rPr>
                          <w:rFonts w:eastAsia="Times New Roman" w:cstheme="minorHAnsi"/>
                          <w:color w:val="000000"/>
                          <w:lang w:eastAsia="en-GB"/>
                        </w:rPr>
                        <w:t>To what extent has technology had a negative impact</w:t>
                      </w:r>
                      <w:r>
                        <w:rPr>
                          <w:rFonts w:eastAsia="Times New Roman" w:cstheme="minorHAnsi"/>
                          <w:color w:val="000000"/>
                          <w:lang w:eastAsia="en-GB"/>
                        </w:rPr>
                        <w:t xml:space="preserve"> on the skill levels of people? (A </w:t>
                      </w:r>
                      <w:r w:rsidRPr="0069775A">
                        <w:rPr>
                          <w:rFonts w:eastAsia="Times New Roman" w:cstheme="minorHAnsi"/>
                          <w:color w:val="000000"/>
                          <w:lang w:eastAsia="en-GB"/>
                        </w:rPr>
                        <w:t>Levels, 2010)</w:t>
                      </w:r>
                    </w:p>
                  </w:txbxContent>
                </v:textbox>
                <w10:wrap anchorx="margin"/>
              </v:shape>
            </w:pict>
          </mc:Fallback>
        </mc:AlternateContent>
      </w:r>
    </w:p>
    <w:p w14:paraId="25ECCA0F" w14:textId="77777777" w:rsidR="00353E12" w:rsidRPr="008048EE" w:rsidRDefault="00353E12" w:rsidP="00F87DBA">
      <w:pPr>
        <w:rPr>
          <w:rFonts w:ascii="Aptos" w:hAnsi="Aptos" w:cstheme="minorHAnsi"/>
          <w:lang w:val="en-SG"/>
        </w:rPr>
      </w:pPr>
    </w:p>
    <w:p w14:paraId="1EA91EE9" w14:textId="399BB7F3" w:rsidR="00F87DBA" w:rsidRPr="008048EE" w:rsidRDefault="00F87DBA" w:rsidP="00F87DBA">
      <w:pPr>
        <w:rPr>
          <w:rFonts w:ascii="Aptos" w:hAnsi="Aptos" w:cstheme="minorHAnsi"/>
          <w:lang w:val="en-SG"/>
        </w:rPr>
      </w:pPr>
      <w:r w:rsidRPr="008048EE">
        <w:rPr>
          <w:rFonts w:ascii="Aptos" w:hAnsi="Aptos" w:cstheme="minorHAnsi"/>
          <w:lang w:val="en-SG"/>
        </w:rPr>
        <w:t xml:space="preserve">We will now look at </w:t>
      </w:r>
      <w:r w:rsidRPr="008048EE">
        <w:rPr>
          <w:rFonts w:ascii="Aptos" w:hAnsi="Aptos" w:cstheme="minorHAnsi"/>
          <w:b/>
          <w:bCs/>
          <w:u w:val="single"/>
          <w:lang w:val="en-SG"/>
        </w:rPr>
        <w:t xml:space="preserve">three </w:t>
      </w:r>
      <w:r w:rsidR="00AC7C0C" w:rsidRPr="008048EE">
        <w:rPr>
          <w:rFonts w:ascii="Aptos" w:hAnsi="Aptos" w:cstheme="minorHAnsi"/>
          <w:b/>
          <w:bCs/>
          <w:u w:val="single"/>
          <w:lang w:val="en-SG"/>
        </w:rPr>
        <w:t>important areas</w:t>
      </w:r>
      <w:r w:rsidR="00AC7C0C" w:rsidRPr="008048EE">
        <w:rPr>
          <w:rFonts w:ascii="Aptos" w:hAnsi="Aptos" w:cstheme="minorHAnsi"/>
          <w:lang w:val="en-SG"/>
        </w:rPr>
        <w:t xml:space="preserve"> of science and t</w:t>
      </w:r>
      <w:r w:rsidRPr="008048EE">
        <w:rPr>
          <w:rFonts w:ascii="Aptos" w:hAnsi="Aptos" w:cstheme="minorHAnsi"/>
          <w:lang w:val="en-SG"/>
        </w:rPr>
        <w:t>echnology, and consider both positive and negative consequences that specific advancements in each of these three areas have brought about.</w:t>
      </w:r>
    </w:p>
    <w:p w14:paraId="5913A264" w14:textId="476A9C3E" w:rsidR="00F87DBA" w:rsidRPr="008048EE" w:rsidRDefault="00F87DBA" w:rsidP="001112AD">
      <w:pPr>
        <w:rPr>
          <w:rFonts w:ascii="Aptos" w:hAnsi="Aptos" w:cstheme="minorHAnsi"/>
          <w:b/>
          <w:bCs/>
          <w:u w:val="single"/>
          <w:lang w:val="en-GB"/>
        </w:rPr>
      </w:pPr>
      <w:r w:rsidRPr="008048EE">
        <w:rPr>
          <w:rFonts w:ascii="Aptos" w:hAnsi="Aptos" w:cstheme="minorHAnsi"/>
          <w:b/>
          <w:bCs/>
          <w:u w:val="single"/>
          <w:lang w:val="en-SG"/>
        </w:rPr>
        <w:t xml:space="preserve">Area 1: </w:t>
      </w:r>
      <w:r w:rsidRPr="008048EE">
        <w:rPr>
          <w:rFonts w:ascii="Aptos" w:hAnsi="Aptos" w:cstheme="minorHAnsi"/>
          <w:b/>
          <w:bCs/>
          <w:u w:val="single"/>
          <w:lang w:val="en-GB"/>
        </w:rPr>
        <w:t xml:space="preserve">Automation, </w:t>
      </w:r>
      <w:r w:rsidR="003E6064" w:rsidRPr="008048EE">
        <w:rPr>
          <w:rFonts w:ascii="Aptos" w:hAnsi="Aptos" w:cstheme="minorHAnsi"/>
          <w:b/>
          <w:bCs/>
          <w:u w:val="single"/>
          <w:lang w:val="en-GB"/>
        </w:rPr>
        <w:t>Artificial Intelligence (A</w:t>
      </w:r>
      <w:r w:rsidR="00AC7C0C" w:rsidRPr="008048EE">
        <w:rPr>
          <w:rFonts w:ascii="Aptos" w:hAnsi="Aptos" w:cstheme="minorHAnsi"/>
          <w:b/>
          <w:bCs/>
          <w:u w:val="single"/>
          <w:lang w:val="en-GB"/>
        </w:rPr>
        <w:t>I)</w:t>
      </w:r>
      <w:r w:rsidRPr="008048EE">
        <w:rPr>
          <w:rFonts w:ascii="Aptos" w:hAnsi="Aptos" w:cstheme="minorHAnsi"/>
          <w:b/>
          <w:bCs/>
          <w:u w:val="single"/>
          <w:lang w:val="en-GB"/>
        </w:rPr>
        <w:t xml:space="preserve"> and their Relationship to Work</w:t>
      </w:r>
      <w:r w:rsidR="00B763BD" w:rsidRPr="008048EE">
        <w:rPr>
          <w:rFonts w:ascii="Aptos" w:hAnsi="Aptos" w:cstheme="minorHAnsi"/>
          <w:b/>
          <w:bCs/>
          <w:u w:val="single"/>
          <w:lang w:val="en-GB"/>
        </w:rPr>
        <w:t xml:space="preserve"> </w:t>
      </w:r>
    </w:p>
    <w:p w14:paraId="6149B6AF" w14:textId="77777777" w:rsidR="00F87DBA" w:rsidRPr="008048EE" w:rsidRDefault="00F87DBA" w:rsidP="00F87DBA">
      <w:pPr>
        <w:jc w:val="both"/>
        <w:rPr>
          <w:rFonts w:ascii="Aptos" w:hAnsi="Aptos" w:cstheme="minorHAnsi"/>
          <w:bCs/>
          <w:i/>
          <w:lang w:val="en-GB"/>
        </w:rPr>
      </w:pPr>
      <w:r w:rsidRPr="008048EE">
        <w:rPr>
          <w:rFonts w:ascii="Aptos" w:hAnsi="Aptos" w:cstheme="minorHAnsi"/>
          <w:bCs/>
          <w:i/>
          <w:lang w:val="en-GB"/>
        </w:rPr>
        <w:t xml:space="preserve">"We are approaching a time when machines will be able to outperform humans at almost any task. I believe that society needs to confront this question before it is upon us: if machines </w:t>
      </w:r>
      <w:proofErr w:type="gramStart"/>
      <w:r w:rsidRPr="008048EE">
        <w:rPr>
          <w:rFonts w:ascii="Aptos" w:hAnsi="Aptos" w:cstheme="minorHAnsi"/>
          <w:bCs/>
          <w:i/>
          <w:lang w:val="en-GB"/>
        </w:rPr>
        <w:t>are capable of doing</w:t>
      </w:r>
      <w:proofErr w:type="gramEnd"/>
      <w:r w:rsidRPr="008048EE">
        <w:rPr>
          <w:rFonts w:ascii="Aptos" w:hAnsi="Aptos" w:cstheme="minorHAnsi"/>
          <w:bCs/>
          <w:i/>
          <w:lang w:val="en-GB"/>
        </w:rPr>
        <w:t xml:space="preserve"> almost any work humans can do, what will humans do?" - Moshe Vardi, 2016</w:t>
      </w:r>
      <w:r w:rsidRPr="008048EE">
        <w:rPr>
          <w:rStyle w:val="FootnoteReference"/>
          <w:rFonts w:ascii="Aptos" w:hAnsi="Aptos" w:cstheme="minorHAnsi"/>
          <w:bCs/>
          <w:i/>
          <w:lang w:val="en-GB"/>
        </w:rPr>
        <w:footnoteReference w:id="1"/>
      </w:r>
    </w:p>
    <w:p w14:paraId="63F2480A" w14:textId="6AF6643F" w:rsidR="00F87DBA" w:rsidRPr="008048EE" w:rsidRDefault="00F87DBA" w:rsidP="008047D1">
      <w:pPr>
        <w:jc w:val="both"/>
        <w:rPr>
          <w:rFonts w:ascii="Aptos" w:hAnsi="Aptos" w:cstheme="minorHAnsi"/>
          <w:lang w:val="en-GB"/>
        </w:rPr>
      </w:pPr>
      <w:r w:rsidRPr="008048EE">
        <w:rPr>
          <w:rFonts w:ascii="Aptos" w:hAnsi="Aptos" w:cstheme="minorHAnsi"/>
          <w:lang w:val="en-GB"/>
        </w:rPr>
        <w:lastRenderedPageBreak/>
        <w:t>Accelerating progress in automation and Artificial Intelligence (AI) continues to have a profound impact on the nature of work. Advances in these area</w:t>
      </w:r>
      <w:r w:rsidR="009107A5">
        <w:rPr>
          <w:rFonts w:ascii="Aptos" w:hAnsi="Aptos" w:cstheme="minorHAnsi"/>
          <w:lang w:val="en-GB"/>
        </w:rPr>
        <w:t>s</w:t>
      </w:r>
      <w:r w:rsidRPr="008048EE">
        <w:rPr>
          <w:rFonts w:ascii="Aptos" w:hAnsi="Aptos" w:cstheme="minorHAnsi"/>
          <w:lang w:val="en-GB"/>
        </w:rPr>
        <w:t xml:space="preserve"> have changed the face of labour and led to a host of harms and benefits. [Note: Automation and Artificial Intelligence </w:t>
      </w:r>
      <w:r w:rsidRPr="008048EE">
        <w:rPr>
          <w:rFonts w:ascii="Aptos" w:hAnsi="Aptos" w:cstheme="minorHAnsi"/>
          <w:u w:val="single"/>
          <w:lang w:val="en-GB"/>
        </w:rPr>
        <w:t>do not refer to the same thing</w:t>
      </w:r>
      <w:r w:rsidRPr="008048EE">
        <w:rPr>
          <w:rFonts w:ascii="Aptos" w:hAnsi="Aptos" w:cstheme="minorHAnsi"/>
          <w:lang w:val="en-GB"/>
        </w:rPr>
        <w:t xml:space="preserve">. Automation simply refers to a machine </w:t>
      </w:r>
      <w:r w:rsidRPr="008048EE">
        <w:rPr>
          <w:rFonts w:ascii="Aptos" w:hAnsi="Aptos" w:cstheme="minorHAnsi"/>
          <w:i/>
          <w:iCs/>
          <w:lang w:val="en-GB"/>
        </w:rPr>
        <w:t>performing tasks automatically (with minimal or no human assistance)</w:t>
      </w:r>
      <w:r w:rsidRPr="008048EE">
        <w:rPr>
          <w:rFonts w:ascii="Aptos" w:hAnsi="Aptos" w:cstheme="minorHAnsi"/>
          <w:lang w:val="en-GB"/>
        </w:rPr>
        <w:t xml:space="preserve">. AI refers to a machine </w:t>
      </w:r>
      <w:r w:rsidRPr="008048EE">
        <w:rPr>
          <w:rFonts w:ascii="Aptos" w:hAnsi="Aptos" w:cstheme="minorHAnsi"/>
          <w:i/>
          <w:iCs/>
          <w:lang w:val="en-GB"/>
        </w:rPr>
        <w:t>mimicking human behaviour and intelligence</w:t>
      </w:r>
      <w:r w:rsidRPr="008048EE">
        <w:rPr>
          <w:rFonts w:ascii="Aptos" w:hAnsi="Aptos" w:cstheme="minorHAnsi"/>
          <w:lang w:val="en-GB"/>
        </w:rPr>
        <w:t xml:space="preserve"> to perform tasks or solve problems. AI can perform automated tasks, but not all automation depends on AI. Make the effort to clarify what you are discussing in your essays.</w:t>
      </w:r>
      <w:r w:rsidR="0088727E" w:rsidRPr="008048EE">
        <w:rPr>
          <w:rFonts w:ascii="Aptos" w:hAnsi="Aptos" w:cstheme="minorHAnsi"/>
          <w:lang w:val="en-GB"/>
        </w:rPr>
        <w:t>]</w:t>
      </w:r>
    </w:p>
    <w:tbl>
      <w:tblPr>
        <w:tblStyle w:val="TableGrid"/>
        <w:tblW w:w="9445" w:type="dxa"/>
        <w:tblLook w:val="04A0" w:firstRow="1" w:lastRow="0" w:firstColumn="1" w:lastColumn="0" w:noHBand="0" w:noVBand="1"/>
      </w:tblPr>
      <w:tblGrid>
        <w:gridCol w:w="4675"/>
        <w:gridCol w:w="4770"/>
      </w:tblGrid>
      <w:tr w:rsidR="00F87DBA" w:rsidRPr="008048EE" w14:paraId="16E79FE9" w14:textId="77777777" w:rsidTr="00C71177">
        <w:tc>
          <w:tcPr>
            <w:tcW w:w="4675" w:type="dxa"/>
            <w:shd w:val="clear" w:color="auto" w:fill="FBE4D5" w:themeFill="accent2" w:themeFillTint="33"/>
          </w:tcPr>
          <w:p w14:paraId="60C29A1F" w14:textId="77777777" w:rsidR="00F87DBA" w:rsidRPr="008048EE" w:rsidRDefault="00F87DBA" w:rsidP="00437609">
            <w:pPr>
              <w:tabs>
                <w:tab w:val="left" w:pos="4500"/>
              </w:tabs>
              <w:jc w:val="center"/>
              <w:rPr>
                <w:rFonts w:ascii="Aptos" w:hAnsi="Aptos" w:cstheme="minorHAnsi"/>
                <w:b/>
                <w:bCs/>
                <w:lang w:val="en-GB"/>
              </w:rPr>
            </w:pPr>
            <w:r w:rsidRPr="008048EE">
              <w:rPr>
                <w:rFonts w:ascii="Aptos" w:hAnsi="Aptos" w:cstheme="minorHAnsi"/>
                <w:b/>
                <w:bCs/>
                <w:lang w:val="en-GB"/>
              </w:rPr>
              <w:t>Positive Impact</w:t>
            </w:r>
          </w:p>
        </w:tc>
        <w:tc>
          <w:tcPr>
            <w:tcW w:w="4770" w:type="dxa"/>
            <w:shd w:val="clear" w:color="auto" w:fill="E2EFD9" w:themeFill="accent6" w:themeFillTint="33"/>
          </w:tcPr>
          <w:p w14:paraId="249F8615" w14:textId="77777777" w:rsidR="00F87DBA" w:rsidRPr="008048EE" w:rsidRDefault="00F87DBA" w:rsidP="00437609">
            <w:pPr>
              <w:tabs>
                <w:tab w:val="left" w:pos="4500"/>
              </w:tabs>
              <w:jc w:val="center"/>
              <w:rPr>
                <w:rFonts w:ascii="Aptos" w:hAnsi="Aptos" w:cstheme="minorHAnsi"/>
                <w:b/>
                <w:bCs/>
                <w:lang w:val="en-GB"/>
              </w:rPr>
            </w:pPr>
            <w:r w:rsidRPr="008048EE">
              <w:rPr>
                <w:rFonts w:ascii="Aptos" w:hAnsi="Aptos" w:cstheme="minorHAnsi"/>
                <w:b/>
                <w:bCs/>
                <w:lang w:val="en-GB"/>
              </w:rPr>
              <w:t>Negative Impact</w:t>
            </w:r>
          </w:p>
        </w:tc>
      </w:tr>
      <w:tr w:rsidR="00F87DBA" w:rsidRPr="008048EE" w14:paraId="1B642D2C" w14:textId="77777777" w:rsidTr="002D6C3C">
        <w:trPr>
          <w:trHeight w:val="620"/>
        </w:trPr>
        <w:tc>
          <w:tcPr>
            <w:tcW w:w="4675" w:type="dxa"/>
          </w:tcPr>
          <w:p w14:paraId="298C79E2" w14:textId="77777777" w:rsidR="00F87DBA" w:rsidRPr="008048EE" w:rsidRDefault="00F87DBA" w:rsidP="00D018B5">
            <w:pPr>
              <w:rPr>
                <w:rFonts w:ascii="Aptos" w:hAnsi="Aptos" w:cstheme="minorHAnsi"/>
                <w:bCs/>
                <w:lang w:val="en-GB"/>
              </w:rPr>
            </w:pPr>
            <w:r w:rsidRPr="008048EE">
              <w:rPr>
                <w:rFonts w:ascii="Aptos" w:hAnsi="Aptos" w:cstheme="minorHAnsi"/>
                <w:b/>
                <w:bCs/>
                <w:u w:val="single"/>
                <w:lang w:val="en-GB"/>
              </w:rPr>
              <w:t>Benefit 1.1:</w:t>
            </w:r>
            <w:r w:rsidRPr="008048EE">
              <w:rPr>
                <w:rFonts w:ascii="Aptos" w:hAnsi="Aptos" w:cstheme="minorHAnsi"/>
                <w:b/>
                <w:bCs/>
                <w:lang w:val="en-GB"/>
              </w:rPr>
              <w:t xml:space="preserve"> Automation of work can be beneficial to businesses and corporations because it increases </w:t>
            </w:r>
            <w:r w:rsidRPr="008048EE">
              <w:rPr>
                <w:rFonts w:ascii="Aptos" w:hAnsi="Aptos" w:cstheme="minorHAnsi"/>
                <w:b/>
                <w:bCs/>
                <w:u w:val="single"/>
                <w:lang w:val="en-GB"/>
              </w:rPr>
              <w:t>productivity</w:t>
            </w:r>
            <w:r w:rsidRPr="008048EE">
              <w:rPr>
                <w:rFonts w:ascii="Aptos" w:hAnsi="Aptos" w:cstheme="minorHAnsi"/>
                <w:b/>
                <w:bCs/>
                <w:lang w:val="en-GB"/>
              </w:rPr>
              <w:t>.</w:t>
            </w:r>
          </w:p>
          <w:p w14:paraId="0D2CAA3F" w14:textId="77777777" w:rsidR="00F87DBA" w:rsidRPr="008048EE" w:rsidRDefault="00F87DBA" w:rsidP="00437609">
            <w:pPr>
              <w:jc w:val="both"/>
              <w:rPr>
                <w:rFonts w:ascii="Aptos" w:hAnsi="Aptos" w:cstheme="minorHAnsi"/>
                <w:b/>
                <w:bCs/>
                <w:lang w:val="en-GB"/>
              </w:rPr>
            </w:pPr>
            <w:r w:rsidRPr="008048EE">
              <w:rPr>
                <w:rFonts w:ascii="Aptos" w:hAnsi="Aptos" w:cstheme="minorHAnsi"/>
                <w:bCs/>
                <w:lang w:val="en-GB"/>
              </w:rPr>
              <w:t xml:space="preserve">By allowing one person or one machine to do the work of ten people or more, automation can dramatically increase productivity. This could lead to </w:t>
            </w:r>
            <w:r w:rsidRPr="008048EE">
              <w:rPr>
                <w:rFonts w:ascii="Aptos" w:hAnsi="Aptos" w:cstheme="minorHAnsi"/>
                <w:bCs/>
                <w:u w:val="single"/>
                <w:lang w:val="en-GB"/>
              </w:rPr>
              <w:t>decreased costs for consumers</w:t>
            </w:r>
            <w:r w:rsidRPr="008048EE">
              <w:rPr>
                <w:rFonts w:ascii="Aptos" w:hAnsi="Aptos" w:cstheme="minorHAnsi"/>
                <w:bCs/>
                <w:lang w:val="en-GB"/>
              </w:rPr>
              <w:t xml:space="preserve"> and </w:t>
            </w:r>
            <w:r w:rsidRPr="008048EE">
              <w:rPr>
                <w:rFonts w:ascii="Aptos" w:hAnsi="Aptos" w:cstheme="minorHAnsi"/>
                <w:bCs/>
                <w:u w:val="single"/>
                <w:lang w:val="en-GB"/>
              </w:rPr>
              <w:t>increased profit margins</w:t>
            </w:r>
            <w:r w:rsidRPr="008048EE">
              <w:rPr>
                <w:rFonts w:ascii="Aptos" w:hAnsi="Aptos" w:cstheme="minorHAnsi"/>
                <w:bCs/>
                <w:lang w:val="en-GB"/>
              </w:rPr>
              <w:t xml:space="preserve"> for companies.</w:t>
            </w:r>
            <w:r w:rsidR="00AC7C0C" w:rsidRPr="008048EE">
              <w:rPr>
                <w:rFonts w:ascii="Aptos" w:hAnsi="Aptos" w:cstheme="minorHAnsi"/>
                <w:bCs/>
                <w:lang w:val="en-GB"/>
              </w:rPr>
              <w:t xml:space="preserve"> Amazon currently utilis</w:t>
            </w:r>
            <w:r w:rsidRPr="008048EE">
              <w:rPr>
                <w:rFonts w:ascii="Aptos" w:hAnsi="Aptos" w:cstheme="minorHAnsi"/>
                <w:bCs/>
                <w:lang w:val="en-GB"/>
              </w:rPr>
              <w:t xml:space="preserve">es over 100,000 robots in its warehouses for storage, package identification and retrieval (as part of the Amazon Robotics initiative). This has greatly increased the speed of Amazon’s delivery programmes (enabling Amazon Prime) and its capacity as a private business, allowing it to attract and accommodate a much larger consumer base. </w:t>
            </w:r>
          </w:p>
        </w:tc>
        <w:tc>
          <w:tcPr>
            <w:tcW w:w="4770" w:type="dxa"/>
          </w:tcPr>
          <w:p w14:paraId="647E5F08" w14:textId="77777777" w:rsidR="00F87DBA" w:rsidRPr="008048EE" w:rsidRDefault="00F87DBA" w:rsidP="00D018B5">
            <w:pPr>
              <w:rPr>
                <w:rFonts w:ascii="Aptos" w:hAnsi="Aptos" w:cstheme="minorHAnsi"/>
                <w:b/>
                <w:bCs/>
                <w:lang w:val="en-GB"/>
              </w:rPr>
            </w:pPr>
            <w:r w:rsidRPr="008048EE">
              <w:rPr>
                <w:rFonts w:ascii="Aptos" w:hAnsi="Aptos" w:cstheme="minorHAnsi"/>
                <w:b/>
                <w:bCs/>
                <w:u w:val="single"/>
                <w:lang w:val="en-GB"/>
              </w:rPr>
              <w:t>Harm 1.1:</w:t>
            </w:r>
            <w:r w:rsidRPr="008048EE">
              <w:rPr>
                <w:rFonts w:ascii="Aptos" w:hAnsi="Aptos" w:cstheme="minorHAnsi"/>
                <w:b/>
                <w:bCs/>
                <w:lang w:val="en-GB"/>
              </w:rPr>
              <w:t xml:space="preserve"> Automation and AI can be detrimental to human well-being </w:t>
            </w:r>
            <w:proofErr w:type="gramStart"/>
            <w:r w:rsidRPr="008048EE">
              <w:rPr>
                <w:rFonts w:ascii="Aptos" w:hAnsi="Aptos" w:cstheme="minorHAnsi"/>
                <w:b/>
                <w:bCs/>
                <w:lang w:val="en-GB"/>
              </w:rPr>
              <w:t>due to the fact that</w:t>
            </w:r>
            <w:proofErr w:type="gramEnd"/>
            <w:r w:rsidRPr="008048EE">
              <w:rPr>
                <w:rFonts w:ascii="Aptos" w:hAnsi="Aptos" w:cstheme="minorHAnsi"/>
                <w:b/>
                <w:bCs/>
                <w:lang w:val="en-GB"/>
              </w:rPr>
              <w:t xml:space="preserve"> they can cause widespread job losses.</w:t>
            </w:r>
          </w:p>
          <w:p w14:paraId="5F109D02" w14:textId="79F7EB9F" w:rsidR="005E4BD3" w:rsidRPr="008048EE" w:rsidRDefault="00F87DBA" w:rsidP="00437609">
            <w:pPr>
              <w:jc w:val="both"/>
              <w:rPr>
                <w:rFonts w:ascii="Aptos" w:hAnsi="Aptos" w:cstheme="minorHAnsi"/>
                <w:bCs/>
                <w:lang w:val="en-GB"/>
              </w:rPr>
            </w:pPr>
            <w:r w:rsidRPr="008048EE">
              <w:rPr>
                <w:rFonts w:ascii="Aptos" w:hAnsi="Aptos" w:cstheme="minorHAnsi"/>
                <w:bCs/>
                <w:lang w:val="en-GB"/>
              </w:rPr>
              <w:t>Millions of agricultural and manufacturing jobs have already been lost to industrial robots; 4 million transportation jobs in the USA (and tens of millions more around the world) are threatened by the development of the driverless car (see Case Study 2 below); millions of service staff are being replaced by machines such as ATMs and self-service kiosks at fast food restaurants. A 2018 Brookings Institute report on the future of work found that 25% of US jobs are at high risk of being automated in the next two to three decades. Workers face an increasing risk of obsolescence.</w:t>
            </w:r>
          </w:p>
        </w:tc>
      </w:tr>
    </w:tbl>
    <w:tbl>
      <w:tblPr>
        <w:tblStyle w:val="TableGrid"/>
        <w:tblpPr w:leftFromText="180" w:rightFromText="180" w:vertAnchor="text" w:horzAnchor="margin" w:tblpY="152"/>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990"/>
      </w:tblGrid>
      <w:tr w:rsidR="00F87DBA" w:rsidRPr="008048EE" w14:paraId="3B446B05" w14:textId="77777777" w:rsidTr="00437609">
        <w:tc>
          <w:tcPr>
            <w:tcW w:w="9314" w:type="dxa"/>
          </w:tcPr>
          <w:p w14:paraId="6D25A37C" w14:textId="77777777" w:rsidR="00F87DBA" w:rsidRPr="008048EE" w:rsidRDefault="00F87DBA" w:rsidP="00F87DBA">
            <w:pPr>
              <w:jc w:val="center"/>
              <w:rPr>
                <w:rFonts w:ascii="Aptos" w:hAnsi="Aptos" w:cstheme="minorHAnsi"/>
                <w:b/>
                <w:bCs/>
                <w:u w:val="single"/>
                <w:lang w:val="en-GB"/>
              </w:rPr>
            </w:pPr>
            <w:r w:rsidRPr="008048EE">
              <w:rPr>
                <w:rFonts w:ascii="Aptos" w:hAnsi="Aptos" w:cstheme="minorHAnsi"/>
                <w:b/>
                <w:bCs/>
                <w:u w:val="single"/>
                <w:lang w:val="en-GB"/>
              </w:rPr>
              <w:t>Case Study 1: Automation in Surgery</w:t>
            </w:r>
          </w:p>
          <w:p w14:paraId="57FDB638" w14:textId="77777777" w:rsidR="00F87DBA" w:rsidRPr="008048EE" w:rsidRDefault="00F87DBA" w:rsidP="008047D1">
            <w:pPr>
              <w:jc w:val="both"/>
              <w:rPr>
                <w:rFonts w:ascii="Aptos" w:hAnsi="Aptos" w:cstheme="minorHAnsi"/>
                <w:color w:val="000000"/>
              </w:rPr>
            </w:pPr>
            <w:r w:rsidRPr="008048EE">
              <w:rPr>
                <w:rFonts w:ascii="Aptos" w:hAnsi="Aptos" w:cstheme="minorHAnsi"/>
                <w:bCs/>
                <w:lang w:val="en-GB"/>
              </w:rPr>
              <w:t xml:space="preserve">Automation is common in the medical field </w:t>
            </w:r>
            <w:proofErr w:type="gramStart"/>
            <w:r w:rsidRPr="008048EE">
              <w:rPr>
                <w:rFonts w:ascii="Aptos" w:hAnsi="Aptos" w:cstheme="minorHAnsi"/>
                <w:bCs/>
                <w:lang w:val="en-GB"/>
              </w:rPr>
              <w:t>today, and</w:t>
            </w:r>
            <w:proofErr w:type="gramEnd"/>
            <w:r w:rsidRPr="008048EE">
              <w:rPr>
                <w:rFonts w:ascii="Aptos" w:hAnsi="Aptos" w:cstheme="minorHAnsi"/>
                <w:bCs/>
                <w:lang w:val="en-GB"/>
              </w:rPr>
              <w:t xml:space="preserve"> are used as surgery-aids. Surgeons </w:t>
            </w:r>
            <w:proofErr w:type="gramStart"/>
            <w:r w:rsidRPr="008048EE">
              <w:rPr>
                <w:rFonts w:ascii="Aptos" w:hAnsi="Aptos" w:cstheme="minorHAnsi"/>
                <w:bCs/>
                <w:lang w:val="en-GB"/>
              </w:rPr>
              <w:t>have to</w:t>
            </w:r>
            <w:proofErr w:type="gramEnd"/>
            <w:r w:rsidRPr="008048EE">
              <w:rPr>
                <w:rFonts w:ascii="Aptos" w:hAnsi="Aptos" w:cstheme="minorHAnsi"/>
                <w:bCs/>
                <w:lang w:val="en-GB"/>
              </w:rPr>
              <w:t xml:space="preserve"> be extremely dexterous to ensure that lacerations are made precisely, and surgical tools must be inserted carefully to minimise risk. However, surgeons do suffer from</w:t>
            </w:r>
            <w:r w:rsidR="00911A24" w:rsidRPr="008048EE">
              <w:rPr>
                <w:rFonts w:ascii="Aptos" w:hAnsi="Aptos" w:cstheme="minorHAnsi"/>
                <w:bCs/>
                <w:lang w:val="en-GB"/>
              </w:rPr>
              <w:t xml:space="preserve"> natural hand </w:t>
            </w:r>
            <w:proofErr w:type="gramStart"/>
            <w:r w:rsidR="00911A24" w:rsidRPr="008048EE">
              <w:rPr>
                <w:rFonts w:ascii="Aptos" w:hAnsi="Aptos" w:cstheme="minorHAnsi"/>
                <w:bCs/>
                <w:lang w:val="en-GB"/>
              </w:rPr>
              <w:t>tremors</w:t>
            </w:r>
            <w:proofErr w:type="gramEnd"/>
            <w:r w:rsidR="00911A24" w:rsidRPr="008048EE">
              <w:rPr>
                <w:rFonts w:ascii="Aptos" w:hAnsi="Aptos" w:cstheme="minorHAnsi"/>
                <w:bCs/>
                <w:lang w:val="en-GB"/>
              </w:rPr>
              <w:t xml:space="preserve"> and this can be</w:t>
            </w:r>
            <w:r w:rsidRPr="008048EE">
              <w:rPr>
                <w:rFonts w:ascii="Aptos" w:hAnsi="Aptos" w:cstheme="minorHAnsi"/>
                <w:bCs/>
                <w:lang w:val="en-GB"/>
              </w:rPr>
              <w:t xml:space="preserve"> aggravated </w:t>
            </w:r>
            <w:r w:rsidR="00911A24" w:rsidRPr="008048EE">
              <w:rPr>
                <w:rFonts w:ascii="Aptos" w:hAnsi="Aptos" w:cstheme="minorHAnsi"/>
                <w:bCs/>
                <w:lang w:val="en-GB"/>
              </w:rPr>
              <w:t>by</w:t>
            </w:r>
            <w:r w:rsidRPr="008048EE">
              <w:rPr>
                <w:rFonts w:ascii="Aptos" w:hAnsi="Aptos" w:cstheme="minorHAnsi"/>
                <w:bCs/>
                <w:lang w:val="en-GB"/>
              </w:rPr>
              <w:t xml:space="preserve"> experience fatigue. In 2000, </w:t>
            </w:r>
            <w:r w:rsidRPr="008048EE">
              <w:rPr>
                <w:rFonts w:ascii="Aptos" w:hAnsi="Aptos" w:cstheme="minorHAnsi"/>
                <w:color w:val="000000"/>
              </w:rPr>
              <w:t xml:space="preserve">Intuitive </w:t>
            </w:r>
            <w:proofErr w:type="spellStart"/>
            <w:r w:rsidRPr="008048EE">
              <w:rPr>
                <w:rFonts w:ascii="Aptos" w:hAnsi="Aptos" w:cstheme="minorHAnsi"/>
                <w:color w:val="000000"/>
              </w:rPr>
              <w:t>Surgical’s</w:t>
            </w:r>
            <w:proofErr w:type="spellEnd"/>
            <w:r w:rsidRPr="008048EE">
              <w:rPr>
                <w:rFonts w:ascii="Aptos" w:hAnsi="Aptos" w:cstheme="minorHAnsi"/>
                <w:color w:val="000000"/>
              </w:rPr>
              <w:t xml:space="preserve"> da Vinci surgical-assistance robot was introduced</w:t>
            </w:r>
            <w:r w:rsidR="00911A24" w:rsidRPr="008048EE">
              <w:rPr>
                <w:rFonts w:ascii="Aptos" w:hAnsi="Aptos" w:cstheme="minorHAnsi"/>
                <w:color w:val="000000"/>
              </w:rPr>
              <w:t xml:space="preserve"> which </w:t>
            </w:r>
            <w:r w:rsidRPr="008048EE">
              <w:rPr>
                <w:rFonts w:ascii="Aptos" w:hAnsi="Aptos" w:cstheme="minorHAnsi"/>
                <w:color w:val="000000"/>
              </w:rPr>
              <w:t>operates on behalf of the surgeon, translating hand movements into smaller, more precise movements. The system allows for mag</w:t>
            </w:r>
            <w:r w:rsidR="00911A24" w:rsidRPr="008048EE">
              <w:rPr>
                <w:rFonts w:ascii="Aptos" w:hAnsi="Aptos" w:cstheme="minorHAnsi"/>
                <w:color w:val="000000"/>
              </w:rPr>
              <w:t>nified vision</w:t>
            </w:r>
            <w:r w:rsidRPr="008048EE">
              <w:rPr>
                <w:rFonts w:ascii="Aptos" w:hAnsi="Aptos" w:cstheme="minorHAnsi"/>
                <w:color w:val="000000"/>
              </w:rPr>
              <w:t xml:space="preserve"> and employs instruments which can rotate at angles not within the capability of the human. Moreover, with surgical robotics, the path through which the body is surgically entered can be tracked and that same motion tracking data</w:t>
            </w:r>
            <w:r w:rsidR="00911A24" w:rsidRPr="008048EE">
              <w:rPr>
                <w:rFonts w:ascii="Aptos" w:hAnsi="Aptos" w:cstheme="minorHAnsi"/>
                <w:color w:val="000000"/>
              </w:rPr>
              <w:t xml:space="preserve"> is used</w:t>
            </w:r>
            <w:r w:rsidRPr="008048EE">
              <w:rPr>
                <w:rFonts w:ascii="Aptos" w:hAnsi="Aptos" w:cstheme="minorHAnsi"/>
                <w:color w:val="000000"/>
              </w:rPr>
              <w:t xml:space="preserve"> on the way out. This reduces human error, increases precision and reduces patient recovery time.</w:t>
            </w:r>
          </w:p>
        </w:tc>
      </w:tr>
    </w:tbl>
    <w:p w14:paraId="4ACA6F24" w14:textId="77777777" w:rsidR="00735158" w:rsidRPr="008048EE" w:rsidRDefault="00735158" w:rsidP="002D6C3C">
      <w:pPr>
        <w:spacing w:after="0" w:line="240" w:lineRule="auto"/>
        <w:jc w:val="both"/>
        <w:rPr>
          <w:rFonts w:ascii="Aptos" w:hAnsi="Aptos" w:cstheme="minorHAnsi"/>
          <w:b/>
          <w:bCs/>
          <w:lang w:val="en-GB"/>
        </w:rPr>
      </w:pPr>
    </w:p>
    <w:tbl>
      <w:tblPr>
        <w:tblStyle w:val="TableGrid"/>
        <w:tblW w:w="9445" w:type="dxa"/>
        <w:tblLook w:val="04A0" w:firstRow="1" w:lastRow="0" w:firstColumn="1" w:lastColumn="0" w:noHBand="0" w:noVBand="1"/>
      </w:tblPr>
      <w:tblGrid>
        <w:gridCol w:w="4675"/>
        <w:gridCol w:w="4770"/>
      </w:tblGrid>
      <w:tr w:rsidR="00735158" w:rsidRPr="008048EE" w14:paraId="0ADDD76C" w14:textId="77777777" w:rsidTr="005D13DC">
        <w:tc>
          <w:tcPr>
            <w:tcW w:w="4675" w:type="dxa"/>
          </w:tcPr>
          <w:p w14:paraId="53168720" w14:textId="77777777" w:rsidR="00735158" w:rsidRPr="008048EE" w:rsidRDefault="00735158" w:rsidP="005D13DC">
            <w:pPr>
              <w:rPr>
                <w:rFonts w:ascii="Aptos" w:hAnsi="Aptos" w:cstheme="minorHAnsi"/>
                <w:bCs/>
                <w:lang w:val="en-GB"/>
              </w:rPr>
            </w:pPr>
            <w:r w:rsidRPr="008048EE">
              <w:rPr>
                <w:rFonts w:ascii="Aptos" w:hAnsi="Aptos" w:cstheme="minorHAnsi"/>
                <w:b/>
                <w:bCs/>
                <w:u w:val="single"/>
                <w:lang w:val="en-GB"/>
              </w:rPr>
              <w:t>Benefit 1.2:</w:t>
            </w:r>
            <w:r w:rsidRPr="008048EE">
              <w:rPr>
                <w:rFonts w:ascii="Aptos" w:hAnsi="Aptos" w:cstheme="minorHAnsi"/>
                <w:b/>
                <w:bCs/>
                <w:lang w:val="en-GB"/>
              </w:rPr>
              <w:t xml:space="preserve"> Automation of work and AI can be beneficial to human well-being as they reduce the </w:t>
            </w:r>
            <w:r w:rsidRPr="008048EE">
              <w:rPr>
                <w:rFonts w:ascii="Aptos" w:hAnsi="Aptos" w:cstheme="minorHAnsi"/>
                <w:b/>
                <w:bCs/>
                <w:u w:val="single"/>
                <w:lang w:val="en-GB"/>
              </w:rPr>
              <w:t>probability of error</w:t>
            </w:r>
            <w:r w:rsidRPr="008048EE">
              <w:rPr>
                <w:rFonts w:ascii="Aptos" w:hAnsi="Aptos" w:cstheme="minorHAnsi"/>
                <w:b/>
                <w:bCs/>
                <w:lang w:val="en-GB"/>
              </w:rPr>
              <w:t xml:space="preserve"> and ensure greater safety across tasks in different fields.</w:t>
            </w:r>
          </w:p>
          <w:p w14:paraId="224AC8AB" w14:textId="77777777" w:rsidR="00735158" w:rsidRPr="008048EE" w:rsidRDefault="00735158" w:rsidP="005D13DC">
            <w:pPr>
              <w:jc w:val="both"/>
              <w:rPr>
                <w:rFonts w:ascii="Aptos" w:hAnsi="Aptos" w:cstheme="minorHAnsi"/>
                <w:bCs/>
                <w:lang w:val="en-GB"/>
              </w:rPr>
            </w:pPr>
            <w:r w:rsidRPr="008048EE">
              <w:rPr>
                <w:rFonts w:ascii="Aptos" w:hAnsi="Aptos" w:cstheme="minorHAnsi"/>
                <w:lang w:val="en-GB"/>
              </w:rPr>
              <w:t xml:space="preserve">Machines can </w:t>
            </w:r>
            <w:r w:rsidRPr="008048EE">
              <w:rPr>
                <w:rFonts w:ascii="Aptos" w:hAnsi="Aptos" w:cstheme="minorHAnsi"/>
                <w:u w:val="single"/>
                <w:lang w:val="en-GB"/>
              </w:rPr>
              <w:t>take on risky tasks</w:t>
            </w:r>
            <w:r w:rsidRPr="008048EE">
              <w:rPr>
                <w:rFonts w:ascii="Aptos" w:hAnsi="Aptos" w:cstheme="minorHAnsi"/>
                <w:lang w:val="en-GB"/>
              </w:rPr>
              <w:t xml:space="preserve"> and </w:t>
            </w:r>
            <w:r w:rsidRPr="008048EE">
              <w:rPr>
                <w:rFonts w:ascii="Aptos" w:hAnsi="Aptos" w:cstheme="minorHAnsi"/>
                <w:u w:val="single"/>
                <w:lang w:val="en-GB"/>
              </w:rPr>
              <w:t>make fewer mistakes</w:t>
            </w:r>
            <w:r w:rsidRPr="008048EE">
              <w:rPr>
                <w:rFonts w:ascii="Aptos" w:hAnsi="Aptos" w:cstheme="minorHAnsi"/>
                <w:lang w:val="en-GB"/>
              </w:rPr>
              <w:t xml:space="preserve"> than humans.</w:t>
            </w:r>
            <w:r w:rsidRPr="008048EE">
              <w:rPr>
                <w:rFonts w:ascii="Aptos" w:hAnsi="Aptos" w:cstheme="minorHAnsi"/>
                <w:b/>
                <w:bCs/>
                <w:lang w:val="en-GB"/>
              </w:rPr>
              <w:t xml:space="preserve"> </w:t>
            </w:r>
            <w:r w:rsidRPr="008048EE">
              <w:rPr>
                <w:rFonts w:ascii="Aptos" w:hAnsi="Aptos" w:cstheme="minorHAnsi"/>
                <w:bCs/>
                <w:lang w:val="en-GB"/>
              </w:rPr>
              <w:t xml:space="preserve">In fields like construction, mining, and bomb disposal, where humans are exposed to high levels of danger, Machines allow for humans to complete these tasks </w:t>
            </w:r>
            <w:proofErr w:type="gramStart"/>
            <w:r w:rsidRPr="008048EE">
              <w:rPr>
                <w:rFonts w:ascii="Aptos" w:hAnsi="Aptos" w:cstheme="minorHAnsi"/>
                <w:bCs/>
                <w:lang w:val="en-GB"/>
              </w:rPr>
              <w:t>remotely, or</w:t>
            </w:r>
            <w:proofErr w:type="gramEnd"/>
            <w:r w:rsidRPr="008048EE">
              <w:rPr>
                <w:rFonts w:ascii="Aptos" w:hAnsi="Aptos" w:cstheme="minorHAnsi"/>
                <w:bCs/>
                <w:lang w:val="en-GB"/>
              </w:rPr>
              <w:t xml:space="preserve"> can be programmed to take on the riskier parts of these </w:t>
            </w:r>
            <w:r w:rsidRPr="008048EE">
              <w:rPr>
                <w:rFonts w:ascii="Aptos" w:hAnsi="Aptos" w:cstheme="minorHAnsi"/>
                <w:bCs/>
                <w:lang w:val="en-GB"/>
              </w:rPr>
              <w:lastRenderedPageBreak/>
              <w:t xml:space="preserve">tasks. Furthermore, humans are prone to fatigue after time, decreasing accuracy, which can be mitigated by machines. They allow pilots monitor cruising speed and altitude on long-haul </w:t>
            </w:r>
            <w:proofErr w:type="gramStart"/>
            <w:r w:rsidRPr="008048EE">
              <w:rPr>
                <w:rFonts w:ascii="Aptos" w:hAnsi="Aptos" w:cstheme="minorHAnsi"/>
                <w:bCs/>
                <w:lang w:val="en-GB"/>
              </w:rPr>
              <w:t>flights</w:t>
            </w:r>
            <w:proofErr w:type="gramEnd"/>
            <w:r w:rsidRPr="008048EE">
              <w:rPr>
                <w:rFonts w:ascii="Aptos" w:hAnsi="Aptos" w:cstheme="minorHAnsi"/>
                <w:bCs/>
                <w:lang w:val="en-GB"/>
              </w:rPr>
              <w:t xml:space="preserve"> and this cruise-control feature is also used in cars and long-haul trucks to help avoid fatigue-linked accidents on roads. Automation has also helped us fulfil </w:t>
            </w:r>
            <w:proofErr w:type="gramStart"/>
            <w:r w:rsidRPr="008048EE">
              <w:rPr>
                <w:rFonts w:ascii="Aptos" w:hAnsi="Aptos" w:cstheme="minorHAnsi"/>
                <w:bCs/>
                <w:lang w:val="en-GB"/>
              </w:rPr>
              <w:t>high-skill</w:t>
            </w:r>
            <w:proofErr w:type="gramEnd"/>
            <w:r w:rsidRPr="008048EE">
              <w:rPr>
                <w:rFonts w:ascii="Aptos" w:hAnsi="Aptos" w:cstheme="minorHAnsi"/>
                <w:bCs/>
                <w:lang w:val="en-GB"/>
              </w:rPr>
              <w:t xml:space="preserve"> demands in areas such as surgery. (see Case Study 1 below).</w:t>
            </w:r>
          </w:p>
        </w:tc>
        <w:tc>
          <w:tcPr>
            <w:tcW w:w="4770" w:type="dxa"/>
          </w:tcPr>
          <w:p w14:paraId="2A010D22" w14:textId="77777777" w:rsidR="00735158" w:rsidRPr="008048EE" w:rsidRDefault="00735158" w:rsidP="005D13DC">
            <w:pPr>
              <w:rPr>
                <w:rFonts w:ascii="Aptos" w:hAnsi="Aptos" w:cstheme="minorHAnsi"/>
                <w:b/>
                <w:lang w:val="en-GB"/>
              </w:rPr>
            </w:pPr>
            <w:r w:rsidRPr="008048EE">
              <w:rPr>
                <w:rFonts w:ascii="Aptos" w:hAnsi="Aptos" w:cstheme="minorHAnsi"/>
                <w:b/>
                <w:u w:val="single"/>
                <w:lang w:val="en-GB"/>
              </w:rPr>
              <w:lastRenderedPageBreak/>
              <w:t>Harm 1.2:</w:t>
            </w:r>
            <w:r w:rsidRPr="008048EE">
              <w:rPr>
                <w:rFonts w:ascii="Aptos" w:hAnsi="Aptos" w:cstheme="minorHAnsi"/>
                <w:b/>
                <w:lang w:val="en-GB"/>
              </w:rPr>
              <w:t xml:space="preserve"> Dependence on automation and AI can lead to wide-ranging societal and economic harms, as they can lead to general </w:t>
            </w:r>
            <w:r w:rsidRPr="008048EE">
              <w:rPr>
                <w:rFonts w:ascii="Aptos" w:hAnsi="Aptos" w:cstheme="minorHAnsi"/>
                <w:b/>
                <w:u w:val="single"/>
                <w:lang w:val="en-GB"/>
              </w:rPr>
              <w:t>de-skilling</w:t>
            </w:r>
            <w:r w:rsidRPr="008048EE">
              <w:rPr>
                <w:rFonts w:ascii="Aptos" w:hAnsi="Aptos" w:cstheme="minorHAnsi"/>
                <w:b/>
                <w:lang w:val="en-GB"/>
              </w:rPr>
              <w:t xml:space="preserve"> of workforces, </w:t>
            </w:r>
            <w:r w:rsidRPr="008048EE">
              <w:rPr>
                <w:rFonts w:ascii="Aptos" w:hAnsi="Aptos" w:cstheme="minorHAnsi"/>
                <w:b/>
                <w:u w:val="single"/>
                <w:lang w:val="en-GB"/>
              </w:rPr>
              <w:t>obsolescence</w:t>
            </w:r>
            <w:r w:rsidRPr="008048EE">
              <w:rPr>
                <w:rFonts w:ascii="Aptos" w:hAnsi="Aptos" w:cstheme="minorHAnsi"/>
                <w:b/>
                <w:lang w:val="en-GB"/>
              </w:rPr>
              <w:t xml:space="preserve"> and unemployability.</w:t>
            </w:r>
          </w:p>
          <w:p w14:paraId="05618FFF" w14:textId="77777777" w:rsidR="00735158" w:rsidRPr="008048EE" w:rsidRDefault="00735158" w:rsidP="005D13DC">
            <w:pPr>
              <w:jc w:val="both"/>
              <w:rPr>
                <w:rFonts w:ascii="Aptos" w:hAnsi="Aptos" w:cstheme="minorHAnsi"/>
              </w:rPr>
            </w:pPr>
            <w:r w:rsidRPr="008048EE">
              <w:rPr>
                <w:rFonts w:ascii="Aptos" w:hAnsi="Aptos" w:cstheme="minorHAnsi"/>
              </w:rPr>
              <w:t xml:space="preserve">We are becoming increasingly reliant on automation and AI to fulfil the demands of jobs. Accompanying the increasing convenience, precision and safety afforded by technological advancements, </w:t>
            </w:r>
            <w:r w:rsidRPr="008048EE">
              <w:rPr>
                <w:rFonts w:ascii="Aptos" w:hAnsi="Aptos" w:cstheme="minorHAnsi"/>
                <w:u w:val="single"/>
              </w:rPr>
              <w:t xml:space="preserve">the </w:t>
            </w:r>
            <w:proofErr w:type="gramStart"/>
            <w:r w:rsidRPr="008048EE">
              <w:rPr>
                <w:rFonts w:ascii="Aptos" w:hAnsi="Aptos" w:cstheme="minorHAnsi"/>
                <w:u w:val="single"/>
              </w:rPr>
              <w:t>skill-set</w:t>
            </w:r>
            <w:proofErr w:type="gramEnd"/>
            <w:r w:rsidRPr="008048EE">
              <w:rPr>
                <w:rFonts w:ascii="Aptos" w:hAnsi="Aptos" w:cstheme="minorHAnsi"/>
                <w:u w:val="single"/>
              </w:rPr>
              <w:t xml:space="preserve"> required by jobs is changing</w:t>
            </w:r>
            <w:r w:rsidRPr="008048EE">
              <w:rPr>
                <w:rFonts w:ascii="Aptos" w:hAnsi="Aptos" w:cstheme="minorHAnsi"/>
              </w:rPr>
              <w:t xml:space="preserve">.  Many skills such as manual data analysis and interpretation and medical </w:t>
            </w:r>
            <w:r w:rsidRPr="008048EE">
              <w:rPr>
                <w:rFonts w:ascii="Aptos" w:hAnsi="Aptos" w:cstheme="minorHAnsi"/>
              </w:rPr>
              <w:lastRenderedPageBreak/>
              <w:t xml:space="preserve">diagnosis are becoming obsolete, leading to an </w:t>
            </w:r>
            <w:r w:rsidRPr="008048EE">
              <w:rPr>
                <w:rFonts w:ascii="Aptos" w:hAnsi="Aptos" w:cstheme="minorHAnsi"/>
                <w:u w:val="single"/>
              </w:rPr>
              <w:t>overall decrease in critical thinking and complex problem-solving skills</w:t>
            </w:r>
            <w:r w:rsidRPr="008048EE">
              <w:rPr>
                <w:rFonts w:ascii="Aptos" w:hAnsi="Aptos" w:cstheme="minorHAnsi"/>
              </w:rPr>
              <w:t xml:space="preserve">. The demands of work can also no longer be fulfilled by workers, with a 2020 Adecco survey </w:t>
            </w:r>
            <w:r w:rsidRPr="008048EE">
              <w:rPr>
                <w:rFonts w:ascii="Aptos" w:hAnsi="Aptos" w:cstheme="minorHAnsi"/>
                <w:color w:val="222222"/>
                <w:shd w:val="clear" w:color="auto" w:fill="FFFFFF"/>
              </w:rPr>
              <w:t xml:space="preserve">establishing that 92% of hirers believe that their employees lack required skills for this model of </w:t>
            </w:r>
            <w:r w:rsidRPr="008048EE">
              <w:rPr>
                <w:rFonts w:ascii="Aptos" w:hAnsi="Aptos" w:cstheme="minorHAnsi"/>
                <w:color w:val="222222"/>
                <w:u w:val="single"/>
                <w:shd w:val="clear" w:color="auto" w:fill="FFFFFF"/>
              </w:rPr>
              <w:t>integrated work</w:t>
            </w:r>
            <w:r w:rsidRPr="008048EE">
              <w:rPr>
                <w:rFonts w:ascii="Aptos" w:hAnsi="Aptos" w:cstheme="minorHAnsi"/>
                <w:color w:val="222222"/>
                <w:shd w:val="clear" w:color="auto" w:fill="FFFFFF"/>
              </w:rPr>
              <w:t xml:space="preserve">, highlighting a </w:t>
            </w:r>
            <w:r w:rsidRPr="008048EE">
              <w:rPr>
                <w:rFonts w:ascii="Aptos" w:hAnsi="Aptos" w:cstheme="minorHAnsi"/>
                <w:color w:val="222222"/>
                <w:u w:val="single"/>
                <w:shd w:val="clear" w:color="auto" w:fill="FFFFFF"/>
              </w:rPr>
              <w:t>‘skills-gap’</w:t>
            </w:r>
            <w:r w:rsidRPr="008048EE">
              <w:rPr>
                <w:rFonts w:ascii="Aptos" w:hAnsi="Aptos" w:cstheme="minorHAnsi"/>
                <w:color w:val="222222"/>
                <w:shd w:val="clear" w:color="auto" w:fill="FFFFFF"/>
              </w:rPr>
              <w:t xml:space="preserve"> and the high risk of obsolescence and unemployability.</w:t>
            </w:r>
          </w:p>
        </w:tc>
      </w:tr>
    </w:tbl>
    <w:p w14:paraId="7B9DFD08" w14:textId="6CEA01B4" w:rsidR="00F87DBA" w:rsidRPr="008048EE" w:rsidRDefault="00F87DBA" w:rsidP="002D6C3C">
      <w:pPr>
        <w:spacing w:after="0"/>
        <w:jc w:val="both"/>
        <w:rPr>
          <w:rFonts w:ascii="Aptos" w:hAnsi="Aptos" w:cstheme="minorHAnsi"/>
          <w:b/>
          <w:bCs/>
          <w:lang w:val="en-GB"/>
        </w:rPr>
      </w:pPr>
    </w:p>
    <w:tbl>
      <w:tblPr>
        <w:tblStyle w:val="TableGrid"/>
        <w:tblW w:w="9445" w:type="dxa"/>
        <w:tblLook w:val="04A0" w:firstRow="1" w:lastRow="0" w:firstColumn="1" w:lastColumn="0" w:noHBand="0" w:noVBand="1"/>
      </w:tblPr>
      <w:tblGrid>
        <w:gridCol w:w="7645"/>
        <w:gridCol w:w="1800"/>
      </w:tblGrid>
      <w:tr w:rsidR="002D6C3C" w14:paraId="5DF6C1C0" w14:textId="77777777" w:rsidTr="0096288E">
        <w:tc>
          <w:tcPr>
            <w:tcW w:w="7645" w:type="dxa"/>
            <w:tcBorders>
              <w:top w:val="single" w:sz="4" w:space="0" w:color="auto"/>
              <w:left w:val="single" w:sz="4" w:space="0" w:color="auto"/>
              <w:bottom w:val="single" w:sz="4" w:space="0" w:color="auto"/>
              <w:right w:val="nil"/>
            </w:tcBorders>
          </w:tcPr>
          <w:p w14:paraId="679A0F20" w14:textId="77777777" w:rsidR="002D6C3C" w:rsidRPr="00C71177" w:rsidRDefault="002D6C3C" w:rsidP="002D6C3C">
            <w:pPr>
              <w:jc w:val="center"/>
              <w:rPr>
                <w:rFonts w:cstheme="minorHAnsi"/>
                <w:b/>
                <w:bCs/>
                <w:color w:val="000000"/>
                <w:sz w:val="21"/>
                <w:szCs w:val="21"/>
                <w:u w:val="single"/>
              </w:rPr>
            </w:pPr>
            <w:r w:rsidRPr="00C71177">
              <w:rPr>
                <w:rFonts w:cstheme="minorHAnsi"/>
                <w:b/>
                <w:bCs/>
                <w:color w:val="000000"/>
                <w:sz w:val="21"/>
                <w:szCs w:val="21"/>
                <w:u w:val="single"/>
              </w:rPr>
              <w:t>Case Study 2: AI and the Driverless Car</w:t>
            </w:r>
          </w:p>
          <w:p w14:paraId="6352C941" w14:textId="141CF846" w:rsidR="002D6C3C" w:rsidRDefault="002D6C3C" w:rsidP="002D6C3C">
            <w:pPr>
              <w:jc w:val="both"/>
              <w:rPr>
                <w:rFonts w:ascii="Aptos" w:hAnsi="Aptos" w:cstheme="minorHAnsi"/>
                <w:b/>
                <w:u w:val="single"/>
                <w:lang w:val="en-GB"/>
              </w:rPr>
            </w:pPr>
            <w:r w:rsidRPr="00911A24">
              <w:rPr>
                <w:rFonts w:cstheme="minorHAnsi"/>
                <w:color w:val="000000"/>
                <w:sz w:val="21"/>
                <w:szCs w:val="21"/>
              </w:rPr>
              <w:t>Once driverless technology advances to the point that vehicles can be fully autonomous, professional drivers will become a thing of the past.</w:t>
            </w:r>
            <w:r>
              <w:rPr>
                <w:rFonts w:cstheme="minorHAnsi"/>
                <w:color w:val="000000"/>
                <w:sz w:val="21"/>
                <w:szCs w:val="21"/>
              </w:rPr>
              <w:t xml:space="preserve"> </w:t>
            </w:r>
            <w:r w:rsidRPr="00911A24">
              <w:rPr>
                <w:rFonts w:cstheme="minorHAnsi"/>
                <w:color w:val="000000"/>
                <w:sz w:val="21"/>
                <w:szCs w:val="21"/>
              </w:rPr>
              <w:t xml:space="preserve">Companies like Daimler </w:t>
            </w:r>
            <w:r>
              <w:rPr>
                <w:rFonts w:cstheme="minorHAnsi"/>
                <w:color w:val="000000"/>
                <w:sz w:val="21"/>
                <w:szCs w:val="21"/>
              </w:rPr>
              <w:t xml:space="preserve">are </w:t>
            </w:r>
            <w:r w:rsidRPr="00911A24">
              <w:rPr>
                <w:rFonts w:cstheme="minorHAnsi"/>
                <w:color w:val="000000"/>
                <w:sz w:val="21"/>
                <w:szCs w:val="21"/>
              </w:rPr>
              <w:t xml:space="preserve">already testing out </w:t>
            </w:r>
            <w:proofErr w:type="gramStart"/>
            <w:r w:rsidRPr="00911A24">
              <w:rPr>
                <w:rFonts w:cstheme="minorHAnsi"/>
                <w:color w:val="000000"/>
                <w:sz w:val="21"/>
                <w:szCs w:val="21"/>
              </w:rPr>
              <w:t>partially-automated</w:t>
            </w:r>
            <w:proofErr w:type="gramEnd"/>
            <w:r w:rsidRPr="00911A24">
              <w:rPr>
                <w:rFonts w:cstheme="minorHAnsi"/>
                <w:color w:val="000000"/>
                <w:sz w:val="21"/>
                <w:szCs w:val="21"/>
              </w:rPr>
              <w:t xml:space="preserve"> trucks in Nevada. Amazon has already </w:t>
            </w:r>
            <w:proofErr w:type="spellStart"/>
            <w:r w:rsidRPr="00911A24">
              <w:rPr>
                <w:rFonts w:cstheme="minorHAnsi"/>
                <w:color w:val="000000"/>
                <w:sz w:val="21"/>
                <w:szCs w:val="21"/>
              </w:rPr>
              <w:t>trialled</w:t>
            </w:r>
            <w:proofErr w:type="spellEnd"/>
            <w:r w:rsidRPr="00911A24">
              <w:rPr>
                <w:rFonts w:cstheme="minorHAnsi"/>
                <w:color w:val="000000"/>
                <w:sz w:val="21"/>
                <w:szCs w:val="21"/>
              </w:rPr>
              <w:t xml:space="preserve"> the use of drones for delivery. These changes have the potential to put </w:t>
            </w:r>
            <w:r w:rsidRPr="00911A24">
              <w:rPr>
                <w:rFonts w:cstheme="minorHAnsi"/>
                <w:color w:val="000000"/>
                <w:sz w:val="21"/>
                <w:szCs w:val="21"/>
                <w:u w:val="single"/>
              </w:rPr>
              <w:t>4 million Americans</w:t>
            </w:r>
            <w:r w:rsidRPr="00911A24">
              <w:rPr>
                <w:rFonts w:cstheme="minorHAnsi"/>
                <w:color w:val="000000"/>
                <w:sz w:val="21"/>
                <w:szCs w:val="21"/>
              </w:rPr>
              <w:t xml:space="preserve">, earning $150 billion dollars in wages, out of their jobs. Hundreds of millions of jobs across the world could follow in their footsteps. </w:t>
            </w:r>
            <w:r w:rsidRPr="001C725F">
              <w:rPr>
                <w:rFonts w:cstheme="minorHAnsi"/>
                <w:color w:val="000000"/>
                <w:sz w:val="21"/>
                <w:szCs w:val="21"/>
              </w:rPr>
              <w:t>Even in Singapore, the FairPrice Group, which operates the FairPrice supermarket chain, has received the green light to use autonomous vehicles (AVs) to transport goods on public roads without an accompanying safety vehicle.</w:t>
            </w:r>
          </w:p>
        </w:tc>
        <w:tc>
          <w:tcPr>
            <w:tcW w:w="1800" w:type="dxa"/>
            <w:tcBorders>
              <w:left w:val="nil"/>
            </w:tcBorders>
          </w:tcPr>
          <w:p w14:paraId="1AB84F3D" w14:textId="77777777" w:rsidR="0096288E" w:rsidRDefault="0096288E" w:rsidP="002D6C3C">
            <w:pPr>
              <w:jc w:val="both"/>
              <w:rPr>
                <w:rFonts w:ascii="Aptos" w:hAnsi="Aptos" w:cstheme="minorHAnsi"/>
                <w:b/>
                <w:u w:val="single"/>
                <w:lang w:val="en-GB"/>
              </w:rPr>
            </w:pPr>
          </w:p>
          <w:p w14:paraId="2DA2C56A" w14:textId="77777777" w:rsidR="0096288E" w:rsidRDefault="0096288E" w:rsidP="002D6C3C">
            <w:pPr>
              <w:jc w:val="both"/>
              <w:rPr>
                <w:rFonts w:ascii="Aptos" w:hAnsi="Aptos" w:cstheme="minorHAnsi"/>
                <w:b/>
                <w:u w:val="single"/>
                <w:lang w:val="en-GB"/>
              </w:rPr>
            </w:pPr>
          </w:p>
          <w:p w14:paraId="79FF9B53" w14:textId="2BC48804" w:rsidR="002D6C3C" w:rsidRDefault="002D6C3C" w:rsidP="002D6C3C">
            <w:pPr>
              <w:jc w:val="both"/>
              <w:rPr>
                <w:rFonts w:ascii="Aptos" w:hAnsi="Aptos" w:cstheme="minorHAnsi"/>
                <w:b/>
                <w:u w:val="single"/>
                <w:lang w:val="en-GB"/>
              </w:rPr>
            </w:pPr>
            <w:r>
              <w:rPr>
                <w:noProof/>
              </w:rPr>
              <w:drawing>
                <wp:inline distT="0" distB="0" distL="0" distR="0" wp14:anchorId="707EC66B" wp14:editId="6E6D0A5C">
                  <wp:extent cx="932213" cy="932213"/>
                  <wp:effectExtent l="0" t="0" r="1270" b="1270"/>
                  <wp:docPr id="2084529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56922" cy="956922"/>
                          </a:xfrm>
                          <a:prstGeom prst="rect">
                            <a:avLst/>
                          </a:prstGeom>
                          <a:noFill/>
                          <a:ln>
                            <a:noFill/>
                          </a:ln>
                        </pic:spPr>
                      </pic:pic>
                    </a:graphicData>
                  </a:graphic>
                </wp:inline>
              </w:drawing>
            </w:r>
          </w:p>
        </w:tc>
      </w:tr>
    </w:tbl>
    <w:p w14:paraId="47CB0F30" w14:textId="77777777" w:rsidR="008065EA" w:rsidRDefault="008065EA" w:rsidP="00F87DBA">
      <w:pPr>
        <w:spacing w:after="0" w:line="240" w:lineRule="auto"/>
        <w:jc w:val="center"/>
        <w:rPr>
          <w:rFonts w:ascii="Aptos" w:hAnsi="Aptos" w:cstheme="minorHAnsi"/>
          <w:b/>
          <w:u w:val="single"/>
          <w:lang w:val="en-GB"/>
        </w:rPr>
      </w:pPr>
    </w:p>
    <w:p w14:paraId="629FE9E5" w14:textId="2395E04F" w:rsidR="00F87DBA" w:rsidRDefault="00735158" w:rsidP="00F87DBA">
      <w:pPr>
        <w:spacing w:after="0" w:line="240" w:lineRule="auto"/>
        <w:jc w:val="center"/>
        <w:rPr>
          <w:rFonts w:ascii="Aptos" w:hAnsi="Aptos" w:cstheme="minorHAnsi"/>
          <w:b/>
          <w:u w:val="single"/>
          <w:lang w:val="en-GB"/>
        </w:rPr>
      </w:pPr>
      <w:r w:rsidRPr="008048EE">
        <w:rPr>
          <w:rFonts w:ascii="Aptos" w:hAnsi="Aptos" w:cstheme="minorHAnsi"/>
          <w:b/>
          <w:u w:val="single"/>
          <w:lang w:val="en-GB"/>
        </w:rPr>
        <w:t xml:space="preserve">Is there hope for the job market in an automated, AI-driven world? </w:t>
      </w:r>
    </w:p>
    <w:p w14:paraId="70319F2E" w14:textId="0113165C" w:rsidR="007C2E89" w:rsidRDefault="007C2E89" w:rsidP="00735158">
      <w:pPr>
        <w:spacing w:before="120" w:after="0" w:line="240" w:lineRule="auto"/>
        <w:rPr>
          <w:rFonts w:ascii="Aptos" w:hAnsi="Aptos" w:cstheme="minorHAnsi"/>
          <w:bCs/>
          <w:i/>
          <w:iCs/>
          <w:lang w:val="en-GB"/>
        </w:rPr>
      </w:pPr>
      <w:r>
        <w:rPr>
          <w:rFonts w:ascii="Aptos" w:hAnsi="Aptos" w:cstheme="minorHAnsi"/>
          <w:bCs/>
          <w:noProof/>
          <w:lang w:val="en-GB"/>
        </w:rPr>
        <mc:AlternateContent>
          <mc:Choice Requires="wps">
            <w:drawing>
              <wp:anchor distT="0" distB="0" distL="114300" distR="114300" simplePos="0" relativeHeight="251668480" behindDoc="0" locked="0" layoutInCell="1" allowOverlap="1" wp14:anchorId="544D80F7" wp14:editId="13C360CE">
                <wp:simplePos x="0" y="0"/>
                <wp:positionH relativeFrom="column">
                  <wp:posOffset>4773881</wp:posOffset>
                </wp:positionH>
                <wp:positionV relativeFrom="paragraph">
                  <wp:posOffset>381388</wp:posOffset>
                </wp:positionV>
                <wp:extent cx="890649" cy="653142"/>
                <wp:effectExtent l="0" t="0" r="5080" b="0"/>
                <wp:wrapNone/>
                <wp:docPr id="1172051585" name="Text Box 1"/>
                <wp:cNvGraphicFramePr/>
                <a:graphic xmlns:a="http://schemas.openxmlformats.org/drawingml/2006/main">
                  <a:graphicData uri="http://schemas.microsoft.com/office/word/2010/wordprocessingShape">
                    <wps:wsp>
                      <wps:cNvSpPr txBox="1"/>
                      <wps:spPr>
                        <a:xfrm>
                          <a:off x="0" y="0"/>
                          <a:ext cx="890649" cy="653142"/>
                        </a:xfrm>
                        <a:prstGeom prst="rect">
                          <a:avLst/>
                        </a:prstGeom>
                        <a:solidFill>
                          <a:schemeClr val="lt1"/>
                        </a:solidFill>
                        <a:ln w="6350">
                          <a:noFill/>
                        </a:ln>
                      </wps:spPr>
                      <wps:txbx>
                        <w:txbxContent>
                          <w:p w14:paraId="4E476611" w14:textId="089EB9E5" w:rsidR="007C2E89" w:rsidRDefault="007C2E89">
                            <w:r w:rsidRPr="007C2E89">
                              <w:rPr>
                                <w:noProof/>
                              </w:rPr>
                              <w:drawing>
                                <wp:inline distT="0" distB="0" distL="0" distR="0" wp14:anchorId="34D2D7F9" wp14:editId="2281E9A1">
                                  <wp:extent cx="575953" cy="575953"/>
                                  <wp:effectExtent l="0" t="0" r="2540" b="2540"/>
                                  <wp:docPr id="1222897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53" cy="57595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D80F7" id="Text Box 1" o:spid="_x0000_s1028" type="#_x0000_t202" style="position:absolute;margin-left:375.9pt;margin-top:30.05pt;width:70.15pt;height:51.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" fillcolor="white [3201]" stroked="f" strokeweight=".5pt">
                <v:textbox>
                  <w:txbxContent>
                    <w:p w14:paraId="4E476611" w14:textId="089EB9E5" w:rsidR="007C2E89" w:rsidRDefault="007C2E89">
                      <w:r w:rsidRPr="007C2E89">
                        <w:rPr>
                          <w:noProof/>
                        </w:rPr>
                        <w:drawing>
                          <wp:inline distT="0" distB="0" distL="0" distR="0" wp14:anchorId="34D2D7F9" wp14:editId="2281E9A1">
                            <wp:extent cx="575953" cy="575953"/>
                            <wp:effectExtent l="0" t="0" r="2540" b="2540"/>
                            <wp:docPr id="1222897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53" cy="575953"/>
                                    </a:xfrm>
                                    <a:prstGeom prst="rect">
                                      <a:avLst/>
                                    </a:prstGeom>
                                    <a:noFill/>
                                    <a:ln>
                                      <a:noFill/>
                                    </a:ln>
                                  </pic:spPr>
                                </pic:pic>
                              </a:graphicData>
                            </a:graphic>
                          </wp:inline>
                        </w:drawing>
                      </w:r>
                    </w:p>
                  </w:txbxContent>
                </v:textbox>
              </v:shape>
            </w:pict>
          </mc:Fallback>
        </mc:AlternateContent>
      </w:r>
      <w:r w:rsidR="00F87DBA" w:rsidRPr="008048EE">
        <w:rPr>
          <w:rFonts w:ascii="Aptos" w:hAnsi="Aptos" w:cstheme="minorHAnsi"/>
          <w:bCs/>
          <w:lang w:val="en-GB"/>
        </w:rPr>
        <w:t xml:space="preserve">It is important to note that automation and AI are likely to </w:t>
      </w:r>
      <w:r w:rsidR="00F87DBA" w:rsidRPr="008048EE">
        <w:rPr>
          <w:rFonts w:ascii="Aptos" w:hAnsi="Aptos" w:cstheme="minorHAnsi"/>
          <w:bCs/>
          <w:u w:val="single"/>
          <w:lang w:val="en-GB"/>
        </w:rPr>
        <w:t>give rise to jobs that do not exist today</w:t>
      </w:r>
      <w:r w:rsidR="00F87DBA" w:rsidRPr="008048EE">
        <w:rPr>
          <w:rFonts w:ascii="Aptos" w:hAnsi="Aptos" w:cstheme="minorHAnsi"/>
          <w:bCs/>
          <w:lang w:val="en-GB"/>
        </w:rPr>
        <w:t>. (</w:t>
      </w:r>
      <w:r w:rsidR="00F87DBA" w:rsidRPr="008048EE">
        <w:rPr>
          <w:rFonts w:ascii="Aptos" w:hAnsi="Aptos" w:cstheme="minorHAnsi"/>
          <w:bCs/>
          <w:i/>
          <w:iCs/>
          <w:lang w:val="en-GB"/>
        </w:rPr>
        <w:t>For details on this positive outlook regarding the labour market, check out John Oliver’s feature on automation. Watch fr</w:t>
      </w:r>
      <w:r w:rsidR="004E2751" w:rsidRPr="008048EE">
        <w:rPr>
          <w:rFonts w:ascii="Aptos" w:hAnsi="Aptos" w:cstheme="minorHAnsi"/>
          <w:bCs/>
          <w:i/>
          <w:iCs/>
          <w:lang w:val="en-GB"/>
        </w:rPr>
        <w:t xml:space="preserve">om 9.28 of the </w:t>
      </w:r>
      <w:proofErr w:type="gramStart"/>
      <w:r w:rsidR="004E2751" w:rsidRPr="008048EE">
        <w:rPr>
          <w:rFonts w:ascii="Aptos" w:hAnsi="Aptos" w:cstheme="minorHAnsi"/>
          <w:bCs/>
          <w:i/>
          <w:iCs/>
          <w:lang w:val="en-GB"/>
        </w:rPr>
        <w:t>video</w:t>
      </w:r>
      <w:proofErr w:type="gramEnd"/>
      <w:r w:rsidR="004E2751" w:rsidRPr="008048EE">
        <w:rPr>
          <w:rFonts w:ascii="Aptos" w:hAnsi="Aptos" w:cstheme="minorHAnsi"/>
          <w:bCs/>
          <w:i/>
          <w:iCs/>
          <w:lang w:val="en-GB"/>
        </w:rPr>
        <w:t xml:space="preserve"> on </w:t>
      </w:r>
      <w:proofErr w:type="spellStart"/>
      <w:r w:rsidR="004E2751" w:rsidRPr="008048EE">
        <w:rPr>
          <w:rFonts w:ascii="Aptos" w:hAnsi="Aptos" w:cstheme="minorHAnsi"/>
          <w:bCs/>
          <w:i/>
          <w:iCs/>
          <w:lang w:val="en-GB"/>
        </w:rPr>
        <w:t>Youtube</w:t>
      </w:r>
      <w:proofErr w:type="spellEnd"/>
      <w:r>
        <w:rPr>
          <w:rFonts w:ascii="Aptos" w:hAnsi="Aptos" w:cstheme="minorHAnsi"/>
          <w:bCs/>
          <w:i/>
          <w:iCs/>
          <w:lang w:val="en-GB"/>
        </w:rPr>
        <w:t xml:space="preserve"> by scanning this QR code</w:t>
      </w:r>
      <w:r w:rsidR="004E2751" w:rsidRPr="008048EE">
        <w:rPr>
          <w:rFonts w:ascii="Aptos" w:hAnsi="Aptos" w:cstheme="minorHAnsi"/>
          <w:bCs/>
          <w:i/>
          <w:iCs/>
          <w:lang w:val="en-GB"/>
        </w:rPr>
        <w:t>:</w:t>
      </w:r>
    </w:p>
    <w:p w14:paraId="2BDCE16A" w14:textId="386269B3" w:rsidR="0088727E" w:rsidRDefault="00F87DBA" w:rsidP="00735158">
      <w:pPr>
        <w:spacing w:before="120" w:after="0" w:line="240" w:lineRule="auto"/>
        <w:rPr>
          <w:rFonts w:ascii="Aptos" w:hAnsi="Aptos" w:cstheme="minorHAnsi"/>
          <w:color w:val="000000"/>
          <w:u w:val="single"/>
          <w:shd w:val="clear" w:color="auto" w:fill="FFFFFF"/>
        </w:rPr>
      </w:pPr>
      <w:r w:rsidRPr="008048EE">
        <w:rPr>
          <w:rFonts w:ascii="Aptos" w:hAnsi="Aptos" w:cstheme="minorHAnsi"/>
          <w:color w:val="000000"/>
          <w:shd w:val="clear" w:color="auto" w:fill="FFFFFF"/>
        </w:rPr>
        <w:t xml:space="preserve">In addition, </w:t>
      </w:r>
      <w:r w:rsidRPr="008048EE">
        <w:rPr>
          <w:rFonts w:ascii="Aptos" w:hAnsi="Aptos" w:cstheme="minorHAnsi"/>
          <w:color w:val="000000"/>
          <w:u w:val="single"/>
          <w:shd w:val="clear" w:color="auto" w:fill="FFFFFF"/>
        </w:rPr>
        <w:t xml:space="preserve">not all jobs are at equal risk of being disrupted by automation. </w:t>
      </w:r>
    </w:p>
    <w:p w14:paraId="423769F8" w14:textId="77777777" w:rsidR="008E653F" w:rsidRDefault="008E653F" w:rsidP="00735158">
      <w:pPr>
        <w:spacing w:before="120" w:after="0" w:line="240" w:lineRule="auto"/>
        <w:rPr>
          <w:rFonts w:ascii="Aptos" w:hAnsi="Aptos" w:cstheme="minorHAnsi"/>
          <w:color w:val="000000"/>
          <w:u w:val="single"/>
          <w:shd w:val="clear" w:color="auto" w:fill="FFFFFF"/>
        </w:rPr>
      </w:pPr>
    </w:p>
    <w:tbl>
      <w:tblPr>
        <w:tblStyle w:val="TableGrid"/>
        <w:tblW w:w="0" w:type="auto"/>
        <w:tblLook w:val="04A0" w:firstRow="1" w:lastRow="0" w:firstColumn="1" w:lastColumn="0" w:noHBand="0" w:noVBand="1"/>
      </w:tblPr>
      <w:tblGrid>
        <w:gridCol w:w="7155"/>
        <w:gridCol w:w="1855"/>
      </w:tblGrid>
      <w:tr w:rsidR="00E07902" w14:paraId="144C6ED7" w14:textId="77777777" w:rsidTr="00E07902">
        <w:tc>
          <w:tcPr>
            <w:tcW w:w="7465" w:type="dxa"/>
            <w:tcBorders>
              <w:right w:val="nil"/>
            </w:tcBorders>
          </w:tcPr>
          <w:p w14:paraId="54A77983" w14:textId="77777777" w:rsidR="00E07902" w:rsidRPr="008048EE" w:rsidRDefault="00E07902" w:rsidP="00E07902">
            <w:pPr>
              <w:jc w:val="center"/>
              <w:rPr>
                <w:rFonts w:ascii="Aptos" w:hAnsi="Aptos" w:cstheme="minorHAnsi"/>
                <w:b/>
                <w:bCs/>
                <w:lang w:val="en-GB"/>
              </w:rPr>
            </w:pPr>
            <w:r w:rsidRPr="008048EE">
              <w:rPr>
                <w:rFonts w:ascii="Aptos" w:hAnsi="Aptos" w:cstheme="minorHAnsi"/>
                <w:b/>
                <w:bCs/>
                <w:lang w:val="en-GB"/>
              </w:rPr>
              <w:t>Do Your Own Research!</w:t>
            </w:r>
          </w:p>
          <w:p w14:paraId="37ED6CAF" w14:textId="5B657381" w:rsidR="00E07902" w:rsidRPr="008048EE" w:rsidRDefault="00E07902" w:rsidP="00E07902">
            <w:pPr>
              <w:jc w:val="both"/>
              <w:rPr>
                <w:rFonts w:ascii="Aptos" w:hAnsi="Aptos" w:cstheme="minorHAnsi"/>
                <w:bCs/>
                <w:lang w:val="en-GB"/>
              </w:rPr>
            </w:pPr>
            <w:r w:rsidRPr="008048EE">
              <w:rPr>
                <w:rFonts w:ascii="Aptos" w:hAnsi="Aptos" w:cstheme="minorHAnsi"/>
                <w:bCs/>
                <w:lang w:val="en-GB"/>
              </w:rPr>
              <w:t>Does automation affect all industries equally? How are blue-collared jobs affected? How about white-collared ones? It is important to reali</w:t>
            </w:r>
            <w:r>
              <w:rPr>
                <w:rFonts w:ascii="Aptos" w:hAnsi="Aptos" w:cstheme="minorHAnsi"/>
                <w:bCs/>
                <w:lang w:val="en-GB"/>
              </w:rPr>
              <w:t>s</w:t>
            </w:r>
            <w:r w:rsidRPr="008048EE">
              <w:rPr>
                <w:rFonts w:ascii="Aptos" w:hAnsi="Aptos" w:cstheme="minorHAnsi"/>
                <w:bCs/>
                <w:lang w:val="en-GB"/>
              </w:rPr>
              <w:t>e that some advancements affect some segments of society more than others.</w:t>
            </w:r>
          </w:p>
          <w:p w14:paraId="1DABE699" w14:textId="18157356" w:rsidR="00E07902" w:rsidRPr="00E07902" w:rsidRDefault="00E07902" w:rsidP="00E07902">
            <w:pPr>
              <w:spacing w:before="120"/>
              <w:jc w:val="both"/>
              <w:rPr>
                <w:rFonts w:ascii="Aptos" w:hAnsi="Aptos" w:cstheme="minorHAnsi"/>
                <w:bCs/>
                <w:lang w:val="en-GB"/>
              </w:rPr>
            </w:pPr>
            <w:r>
              <w:rPr>
                <w:rFonts w:ascii="Aptos" w:hAnsi="Aptos" w:cstheme="minorHAnsi"/>
                <w:bCs/>
                <w:lang w:val="en-GB"/>
              </w:rPr>
              <w:t>Scan the QR Code on the right</w:t>
            </w:r>
            <w:r w:rsidRPr="008048EE">
              <w:rPr>
                <w:rFonts w:ascii="Aptos" w:hAnsi="Aptos" w:cstheme="minorHAnsi"/>
                <w:bCs/>
                <w:lang w:val="en-GB"/>
              </w:rPr>
              <w:t>:</w:t>
            </w:r>
            <w:r>
              <w:rPr>
                <w:rFonts w:ascii="Aptos" w:hAnsi="Aptos" w:cstheme="minorHAnsi"/>
                <w:bCs/>
                <w:lang w:val="en-GB"/>
              </w:rPr>
              <w:t xml:space="preserve"> </w:t>
            </w:r>
            <w:r w:rsidRPr="00E07902">
              <w:rPr>
                <w:rFonts w:ascii="Aptos" w:hAnsi="Aptos" w:cstheme="minorHAnsi"/>
                <w:b/>
                <w:bCs/>
                <w:lang w:val="en-SG"/>
              </w:rPr>
              <w:t>How machines are affecting people and places</w:t>
            </w:r>
            <w:r w:rsidRPr="00E07902">
              <w:rPr>
                <w:rFonts w:ascii="Aptos" w:hAnsi="Aptos" w:cstheme="minorHAnsi"/>
                <w:lang w:val="en-SG"/>
              </w:rPr>
              <w:t xml:space="preserve"> </w:t>
            </w:r>
          </w:p>
        </w:tc>
        <w:tc>
          <w:tcPr>
            <w:tcW w:w="1885" w:type="dxa"/>
            <w:tcBorders>
              <w:top w:val="single" w:sz="4" w:space="0" w:color="auto"/>
              <w:left w:val="nil"/>
              <w:bottom w:val="single" w:sz="4" w:space="0" w:color="auto"/>
              <w:right w:val="single" w:sz="4" w:space="0" w:color="auto"/>
            </w:tcBorders>
          </w:tcPr>
          <w:p w14:paraId="66BA4DED" w14:textId="458418BC" w:rsidR="00E07902" w:rsidRDefault="00E07902" w:rsidP="00735158">
            <w:pPr>
              <w:spacing w:before="120"/>
              <w:rPr>
                <w:rFonts w:ascii="Aptos" w:hAnsi="Aptos" w:cstheme="minorHAnsi"/>
                <w:color w:val="000000"/>
                <w:u w:val="single"/>
                <w:shd w:val="clear" w:color="auto" w:fill="FFFFFF"/>
              </w:rPr>
            </w:pPr>
            <w:r w:rsidRPr="00E07902">
              <w:rPr>
                <w:rFonts w:ascii="Aptos" w:hAnsi="Aptos" w:cstheme="minorHAnsi"/>
                <w:noProof/>
                <w:color w:val="000000"/>
                <w:u w:val="single"/>
                <w:shd w:val="clear" w:color="auto" w:fill="FFFFFF"/>
              </w:rPr>
              <w:drawing>
                <wp:inline distT="0" distB="0" distL="0" distR="0" wp14:anchorId="3BD17A7B" wp14:editId="31D1F7F5">
                  <wp:extent cx="697948" cy="699011"/>
                  <wp:effectExtent l="0" t="0" r="6985" b="6350"/>
                  <wp:docPr id="193962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24293" name=""/>
                          <pic:cNvPicPr/>
                        </pic:nvPicPr>
                        <pic:blipFill>
                          <a:blip r:embed="rId13"/>
                          <a:stretch>
                            <a:fillRect/>
                          </a:stretch>
                        </pic:blipFill>
                        <pic:spPr>
                          <a:xfrm>
                            <a:off x="0" y="0"/>
                            <a:ext cx="737002" cy="738125"/>
                          </a:xfrm>
                          <a:prstGeom prst="rect">
                            <a:avLst/>
                          </a:prstGeom>
                        </pic:spPr>
                      </pic:pic>
                    </a:graphicData>
                  </a:graphic>
                </wp:inline>
              </w:drawing>
            </w:r>
          </w:p>
        </w:tc>
      </w:tr>
    </w:tbl>
    <w:p w14:paraId="43CFD7F1" w14:textId="77777777" w:rsidR="00E07902" w:rsidRPr="008048EE" w:rsidRDefault="00E07902" w:rsidP="00735158">
      <w:pPr>
        <w:spacing w:before="120" w:after="0" w:line="240" w:lineRule="auto"/>
        <w:rPr>
          <w:rFonts w:ascii="Aptos" w:hAnsi="Aptos" w:cstheme="minorHAnsi"/>
          <w:color w:val="000000"/>
          <w:u w:val="single"/>
          <w:shd w:val="clear" w:color="auto" w:fill="FFFFFF"/>
        </w:rPr>
      </w:pPr>
    </w:p>
    <w:p w14:paraId="5C5FFCDC" w14:textId="6EA2D026" w:rsidR="00F87DBA" w:rsidRPr="008048EE" w:rsidRDefault="00D018B5" w:rsidP="0088727E">
      <w:pPr>
        <w:spacing w:after="120" w:line="240" w:lineRule="auto"/>
        <w:jc w:val="center"/>
        <w:rPr>
          <w:rFonts w:ascii="Aptos" w:hAnsi="Aptos" w:cstheme="minorHAnsi"/>
          <w:b/>
          <w:bCs/>
          <w:u w:val="single"/>
          <w:lang w:val="en-SG"/>
        </w:rPr>
      </w:pPr>
      <w:r w:rsidRPr="008048EE">
        <w:rPr>
          <w:rFonts w:ascii="Aptos" w:hAnsi="Aptos" w:cstheme="minorHAnsi"/>
          <w:b/>
          <w:bCs/>
          <w:u w:val="single"/>
          <w:lang w:val="en-SG"/>
        </w:rPr>
        <w:t xml:space="preserve">Relationship between </w:t>
      </w:r>
      <w:r w:rsidR="00735158" w:rsidRPr="008048EE">
        <w:rPr>
          <w:rFonts w:ascii="Aptos" w:hAnsi="Aptos" w:cstheme="minorHAnsi"/>
          <w:b/>
          <w:bCs/>
          <w:u w:val="single"/>
          <w:lang w:val="en-SG"/>
        </w:rPr>
        <w:t>Promise</w:t>
      </w:r>
      <w:r w:rsidRPr="008048EE">
        <w:rPr>
          <w:rFonts w:ascii="Aptos" w:hAnsi="Aptos" w:cstheme="minorHAnsi"/>
          <w:b/>
          <w:bCs/>
          <w:u w:val="single"/>
          <w:lang w:val="en-SG"/>
        </w:rPr>
        <w:t xml:space="preserve"> and </w:t>
      </w:r>
      <w:r w:rsidR="00735158" w:rsidRPr="008048EE">
        <w:rPr>
          <w:rFonts w:ascii="Aptos" w:hAnsi="Aptos" w:cstheme="minorHAnsi"/>
          <w:b/>
          <w:bCs/>
          <w:u w:val="single"/>
          <w:lang w:val="en-SG"/>
        </w:rPr>
        <w:t>Peril</w:t>
      </w:r>
      <w:r w:rsidR="00F87DBA" w:rsidRPr="008048EE">
        <w:rPr>
          <w:rFonts w:ascii="Aptos" w:hAnsi="Aptos" w:cstheme="minorHAnsi"/>
          <w:b/>
          <w:bCs/>
          <w:u w:val="single"/>
          <w:lang w:val="en-SG"/>
        </w:rPr>
        <w:t xml:space="preserve"> (</w:t>
      </w:r>
      <w:r w:rsidR="00C71177" w:rsidRPr="008048EE">
        <w:rPr>
          <w:rFonts w:ascii="Aptos" w:hAnsi="Aptos" w:cstheme="minorHAnsi"/>
          <w:b/>
          <w:bCs/>
          <w:u w:val="single"/>
          <w:lang w:val="en-SG"/>
        </w:rPr>
        <w:t>1</w:t>
      </w:r>
      <w:r w:rsidR="00F87DBA" w:rsidRPr="008048EE">
        <w:rPr>
          <w:rFonts w:ascii="Aptos" w:hAnsi="Aptos" w:cstheme="minorHAnsi"/>
          <w:b/>
          <w:bCs/>
          <w:u w:val="single"/>
          <w:lang w:val="en-SG"/>
        </w:rPr>
        <w:t>)</w:t>
      </w:r>
    </w:p>
    <w:p w14:paraId="69746C38" w14:textId="77777777" w:rsidR="00F87DBA" w:rsidRPr="008048EE" w:rsidRDefault="00F87DBA" w:rsidP="005E4BD3">
      <w:pPr>
        <w:spacing w:after="120" w:line="240" w:lineRule="auto"/>
        <w:jc w:val="both"/>
        <w:rPr>
          <w:rFonts w:ascii="Aptos" w:hAnsi="Aptos" w:cstheme="minorHAnsi"/>
          <w:lang w:val="en-SG"/>
        </w:rPr>
      </w:pPr>
      <w:r w:rsidRPr="008048EE">
        <w:rPr>
          <w:rFonts w:ascii="Aptos" w:hAnsi="Aptos" w:cstheme="minorHAnsi"/>
          <w:b/>
          <w:bCs/>
          <w:u w:val="single"/>
          <w:lang w:val="en-SG"/>
        </w:rPr>
        <w:t>Inseparability:</w:t>
      </w:r>
      <w:r w:rsidRPr="008048EE">
        <w:rPr>
          <w:rFonts w:ascii="Aptos" w:hAnsi="Aptos" w:cstheme="minorHAnsi"/>
          <w:lang w:val="en-SG"/>
        </w:rPr>
        <w:t xml:space="preserve"> As we have seen above, the </w:t>
      </w:r>
      <w:r w:rsidRPr="008048EE">
        <w:rPr>
          <w:rFonts w:ascii="Aptos" w:hAnsi="Aptos" w:cstheme="minorHAnsi"/>
          <w:u w:val="single"/>
          <w:lang w:val="en-SG"/>
        </w:rPr>
        <w:t>same</w:t>
      </w:r>
      <w:r w:rsidRPr="008048EE">
        <w:rPr>
          <w:rFonts w:ascii="Aptos" w:hAnsi="Aptos" w:cstheme="minorHAnsi"/>
          <w:lang w:val="en-SG"/>
        </w:rPr>
        <w:t xml:space="preserve"> scientific or technological advancement can bring about </w:t>
      </w:r>
      <w:r w:rsidRPr="008048EE">
        <w:rPr>
          <w:rFonts w:ascii="Aptos" w:hAnsi="Aptos" w:cstheme="minorHAnsi"/>
          <w:u w:val="single"/>
          <w:lang w:val="en-SG"/>
        </w:rPr>
        <w:t>both</w:t>
      </w:r>
      <w:r w:rsidRPr="008048EE">
        <w:rPr>
          <w:rFonts w:ascii="Aptos" w:hAnsi="Aptos" w:cstheme="minorHAnsi"/>
          <w:lang w:val="en-SG"/>
        </w:rPr>
        <w:t xml:space="preserve"> harms and benefits. They are two sides of the same coin. For example, the advancement of automation and artificial intelligence can bring about great gains in productivity and convenience but can </w:t>
      </w:r>
      <w:r w:rsidRPr="008048EE">
        <w:rPr>
          <w:rFonts w:ascii="Aptos" w:hAnsi="Aptos" w:cstheme="minorHAnsi"/>
          <w:u w:val="single"/>
          <w:lang w:val="en-SG"/>
        </w:rPr>
        <w:t>also lead</w:t>
      </w:r>
      <w:r w:rsidRPr="008048EE">
        <w:rPr>
          <w:rFonts w:ascii="Aptos" w:hAnsi="Aptos" w:cstheme="minorHAnsi"/>
          <w:lang w:val="en-SG"/>
        </w:rPr>
        <w:t xml:space="preserve"> to greater unemployment. These harms and benefits are often inextricable and we cannot separate the beneficial consequences from the harmful ones. It is up to us to decide whether or not to move forward with some new technology and if the accompanying benefits </w:t>
      </w:r>
      <w:r w:rsidRPr="008048EE">
        <w:rPr>
          <w:rFonts w:ascii="Aptos" w:hAnsi="Aptos" w:cstheme="minorHAnsi"/>
          <w:u w:val="single"/>
          <w:lang w:val="en-SG"/>
        </w:rPr>
        <w:t>outweigh</w:t>
      </w:r>
      <w:r w:rsidRPr="008048EE">
        <w:rPr>
          <w:rFonts w:ascii="Aptos" w:hAnsi="Aptos" w:cstheme="minorHAnsi"/>
          <w:lang w:val="en-SG"/>
        </w:rPr>
        <w:t xml:space="preserve"> the harms.</w:t>
      </w:r>
    </w:p>
    <w:p w14:paraId="32689A8E" w14:textId="77777777" w:rsidR="00F87DBA" w:rsidRPr="008048EE" w:rsidRDefault="00735158" w:rsidP="005E4BD3">
      <w:pPr>
        <w:jc w:val="both"/>
        <w:rPr>
          <w:rFonts w:ascii="Aptos" w:hAnsi="Aptos" w:cstheme="minorHAnsi"/>
          <w:b/>
          <w:bCs/>
          <w:u w:val="single"/>
          <w:lang w:val="en-SG"/>
        </w:rPr>
      </w:pPr>
      <w:r w:rsidRPr="008048EE">
        <w:rPr>
          <w:rFonts w:ascii="Aptos" w:hAnsi="Aptos" w:cstheme="minorHAnsi"/>
          <w:b/>
          <w:bCs/>
          <w:u w:val="single"/>
          <w:lang w:val="en-SG"/>
        </w:rPr>
        <w:t>Question</w:t>
      </w:r>
      <w:r w:rsidR="00F87DBA" w:rsidRPr="008048EE">
        <w:rPr>
          <w:rFonts w:ascii="Aptos" w:hAnsi="Aptos" w:cstheme="minorHAnsi"/>
          <w:b/>
          <w:bCs/>
          <w:u w:val="single"/>
          <w:lang w:val="en-SG"/>
        </w:rPr>
        <w:t>: Is the automation of work harmful to mankind?</w:t>
      </w:r>
    </w:p>
    <w:p w14:paraId="71FDF6E0" w14:textId="77777777" w:rsidR="00F87DBA" w:rsidRPr="008048EE" w:rsidRDefault="00735158" w:rsidP="005E4BD3">
      <w:pPr>
        <w:jc w:val="both"/>
        <w:rPr>
          <w:rFonts w:ascii="Aptos" w:hAnsi="Aptos" w:cstheme="minorHAnsi"/>
          <w:lang w:val="en-SG"/>
        </w:rPr>
      </w:pPr>
      <w:r w:rsidRPr="008048EE">
        <w:rPr>
          <w:rFonts w:ascii="Aptos" w:hAnsi="Aptos" w:cstheme="minorHAnsi"/>
          <w:b/>
          <w:bCs/>
          <w:lang w:val="en-SG"/>
        </w:rPr>
        <w:t>Sample r</w:t>
      </w:r>
      <w:r w:rsidR="00F87DBA" w:rsidRPr="008048EE">
        <w:rPr>
          <w:rFonts w:ascii="Aptos" w:hAnsi="Aptos" w:cstheme="minorHAnsi"/>
          <w:b/>
          <w:bCs/>
          <w:lang w:val="en-SG"/>
        </w:rPr>
        <w:t>esponse:</w:t>
      </w:r>
      <w:r w:rsidR="00F87DBA" w:rsidRPr="008048EE">
        <w:rPr>
          <w:rFonts w:ascii="Aptos" w:hAnsi="Aptos" w:cstheme="minorHAnsi"/>
          <w:lang w:val="en-SG"/>
        </w:rPr>
        <w:t xml:space="preserve"> </w:t>
      </w:r>
      <w:r w:rsidR="00F87DBA" w:rsidRPr="008048EE">
        <w:rPr>
          <w:rFonts w:ascii="Aptos" w:hAnsi="Aptos" w:cstheme="minorHAnsi"/>
          <w:i/>
          <w:iCs/>
          <w:lang w:val="en-SG"/>
        </w:rPr>
        <w:t xml:space="preserve">The automation of work can bring about great gains in productivity and convenience, but can also lead to greater unemployment. However, </w:t>
      </w:r>
      <w:r w:rsidR="00F87DBA" w:rsidRPr="008048EE">
        <w:rPr>
          <w:rFonts w:ascii="Aptos" w:hAnsi="Aptos" w:cstheme="minorHAnsi"/>
          <w:i/>
          <w:iCs/>
          <w:u w:val="single"/>
          <w:lang w:val="en-SG"/>
        </w:rPr>
        <w:t xml:space="preserve">given the </w:t>
      </w:r>
      <w:r w:rsidR="00F87DBA" w:rsidRPr="008048EE">
        <w:rPr>
          <w:rFonts w:ascii="Aptos" w:hAnsi="Aptos" w:cstheme="minorHAnsi"/>
          <w:b/>
          <w:bCs/>
          <w:i/>
          <w:iCs/>
          <w:u w:val="single"/>
          <w:lang w:val="en-SG"/>
        </w:rPr>
        <w:t>benefits to large number</w:t>
      </w:r>
      <w:r w:rsidR="00F87DBA" w:rsidRPr="008048EE">
        <w:rPr>
          <w:rFonts w:ascii="Aptos" w:hAnsi="Aptos" w:cstheme="minorHAnsi"/>
          <w:i/>
          <w:iCs/>
          <w:u w:val="single"/>
          <w:lang w:val="en-SG"/>
        </w:rPr>
        <w:t xml:space="preserve"> of consumers,</w:t>
      </w:r>
      <w:r w:rsidR="00F87DBA" w:rsidRPr="008048EE">
        <w:rPr>
          <w:rFonts w:ascii="Aptos" w:hAnsi="Aptos" w:cstheme="minorHAnsi"/>
          <w:i/>
          <w:iCs/>
          <w:lang w:val="en-SG"/>
        </w:rPr>
        <w:t xml:space="preserve"> as well as </w:t>
      </w:r>
      <w:r w:rsidR="00F87DBA" w:rsidRPr="008048EE">
        <w:rPr>
          <w:rFonts w:ascii="Aptos" w:hAnsi="Aptos" w:cstheme="minorHAnsi"/>
          <w:i/>
          <w:iCs/>
          <w:u w:val="single"/>
          <w:lang w:val="en-SG"/>
        </w:rPr>
        <w:t xml:space="preserve">the </w:t>
      </w:r>
      <w:r w:rsidR="00F87DBA" w:rsidRPr="008048EE">
        <w:rPr>
          <w:rFonts w:ascii="Aptos" w:hAnsi="Aptos" w:cstheme="minorHAnsi"/>
          <w:b/>
          <w:bCs/>
          <w:i/>
          <w:iCs/>
          <w:u w:val="single"/>
          <w:lang w:val="en-SG"/>
        </w:rPr>
        <w:t>dramatic increase</w:t>
      </w:r>
      <w:r w:rsidR="00F87DBA" w:rsidRPr="008048EE">
        <w:rPr>
          <w:rFonts w:ascii="Aptos" w:hAnsi="Aptos" w:cstheme="minorHAnsi"/>
          <w:i/>
          <w:iCs/>
          <w:u w:val="single"/>
          <w:lang w:val="en-SG"/>
        </w:rPr>
        <w:t xml:space="preserve"> in profits for businesses</w:t>
      </w:r>
      <w:r w:rsidR="00F87DBA" w:rsidRPr="008048EE">
        <w:rPr>
          <w:rFonts w:ascii="Aptos" w:hAnsi="Aptos" w:cstheme="minorHAnsi"/>
          <w:i/>
          <w:iCs/>
          <w:lang w:val="en-SG"/>
        </w:rPr>
        <w:t>, the progress of automation and AI may be considered an overall benefit instead of an outright harm.</w:t>
      </w:r>
    </w:p>
    <w:p w14:paraId="677CF931" w14:textId="77777777" w:rsidR="008065EA" w:rsidRDefault="008065EA" w:rsidP="001112AD">
      <w:pPr>
        <w:rPr>
          <w:rFonts w:ascii="Aptos" w:hAnsi="Aptos" w:cstheme="minorHAnsi"/>
          <w:b/>
          <w:bCs/>
          <w:u w:val="single"/>
          <w:lang w:val="en-SG"/>
        </w:rPr>
      </w:pPr>
    </w:p>
    <w:p w14:paraId="36F4DF8B" w14:textId="54129222" w:rsidR="00F87DBA" w:rsidRPr="008048EE" w:rsidRDefault="00F87DBA" w:rsidP="001112AD">
      <w:pPr>
        <w:rPr>
          <w:rFonts w:ascii="Aptos" w:hAnsi="Aptos" w:cstheme="minorHAnsi"/>
          <w:b/>
          <w:bCs/>
          <w:u w:val="single"/>
          <w:lang w:val="en-GB"/>
        </w:rPr>
      </w:pPr>
      <w:r w:rsidRPr="008048EE">
        <w:rPr>
          <w:rFonts w:ascii="Aptos" w:hAnsi="Aptos" w:cstheme="minorHAnsi"/>
          <w:b/>
          <w:bCs/>
          <w:u w:val="single"/>
          <w:lang w:val="en-SG"/>
        </w:rPr>
        <w:t xml:space="preserve">Area 2: Communications Technology </w:t>
      </w:r>
    </w:p>
    <w:p w14:paraId="6B30AE30" w14:textId="77777777" w:rsidR="00F87DBA" w:rsidRDefault="00F87DBA" w:rsidP="00F87DBA">
      <w:pPr>
        <w:tabs>
          <w:tab w:val="left" w:pos="4500"/>
        </w:tabs>
        <w:jc w:val="both"/>
        <w:rPr>
          <w:rFonts w:ascii="Aptos" w:eastAsia="Times New Roman" w:hAnsi="Aptos" w:cstheme="minorHAnsi"/>
          <w:bCs/>
        </w:rPr>
      </w:pPr>
      <w:r w:rsidRPr="008048EE">
        <w:rPr>
          <w:rFonts w:ascii="Aptos" w:eastAsia="Times New Roman" w:hAnsi="Aptos" w:cstheme="minorHAnsi"/>
          <w:bCs/>
        </w:rPr>
        <w:t>Improvements in communication</w:t>
      </w:r>
      <w:r w:rsidR="00735158" w:rsidRPr="008048EE">
        <w:rPr>
          <w:rFonts w:ascii="Aptos" w:eastAsia="Times New Roman" w:hAnsi="Aptos" w:cstheme="minorHAnsi"/>
          <w:bCs/>
        </w:rPr>
        <w:t>s</w:t>
      </w:r>
      <w:r w:rsidRPr="008048EE">
        <w:rPr>
          <w:rFonts w:ascii="Aptos" w:eastAsia="Times New Roman" w:hAnsi="Aptos" w:cstheme="minorHAnsi"/>
          <w:bCs/>
        </w:rPr>
        <w:t xml:space="preserve"> technology have made communication more convenient, efficient and cheaper, and has increased our capacity for collaboration. </w:t>
      </w:r>
      <w:proofErr w:type="gramStart"/>
      <w:r w:rsidRPr="008048EE">
        <w:rPr>
          <w:rFonts w:ascii="Aptos" w:eastAsia="Times New Roman" w:hAnsi="Aptos" w:cstheme="minorHAnsi"/>
          <w:bCs/>
        </w:rPr>
        <w:t>However</w:t>
      </w:r>
      <w:proofErr w:type="gramEnd"/>
      <w:r w:rsidRPr="008048EE">
        <w:rPr>
          <w:rFonts w:ascii="Aptos" w:eastAsia="Times New Roman" w:hAnsi="Aptos" w:cstheme="minorHAnsi"/>
          <w:bCs/>
        </w:rPr>
        <w:t xml:space="preserve"> these benefits have changed the way we interact with </w:t>
      </w:r>
      <w:proofErr w:type="gramStart"/>
      <w:r w:rsidRPr="008048EE">
        <w:rPr>
          <w:rFonts w:ascii="Aptos" w:eastAsia="Times New Roman" w:hAnsi="Aptos" w:cstheme="minorHAnsi"/>
          <w:bCs/>
        </w:rPr>
        <w:t>each other, and</w:t>
      </w:r>
      <w:proofErr w:type="gramEnd"/>
      <w:r w:rsidRPr="008048EE">
        <w:rPr>
          <w:rFonts w:ascii="Aptos" w:eastAsia="Times New Roman" w:hAnsi="Aptos" w:cstheme="minorHAnsi"/>
          <w:bCs/>
        </w:rPr>
        <w:t xml:space="preserve"> have led to a reduction in the authenticity of our communication.</w:t>
      </w:r>
    </w:p>
    <w:tbl>
      <w:tblPr>
        <w:tblStyle w:val="TableGrid"/>
        <w:tblW w:w="0" w:type="auto"/>
        <w:tblLook w:val="04A0" w:firstRow="1" w:lastRow="0" w:firstColumn="1" w:lastColumn="0" w:noHBand="0" w:noVBand="1"/>
      </w:tblPr>
      <w:tblGrid>
        <w:gridCol w:w="4508"/>
        <w:gridCol w:w="4502"/>
      </w:tblGrid>
      <w:tr w:rsidR="00F87DBA" w:rsidRPr="008048EE" w14:paraId="2008B9C4" w14:textId="77777777" w:rsidTr="00C71177">
        <w:tc>
          <w:tcPr>
            <w:tcW w:w="4675" w:type="dxa"/>
            <w:shd w:val="clear" w:color="auto" w:fill="FBE4D5" w:themeFill="accent2" w:themeFillTint="33"/>
          </w:tcPr>
          <w:p w14:paraId="45974758" w14:textId="77777777" w:rsidR="00F87DBA" w:rsidRPr="008048EE" w:rsidRDefault="00F87DBA" w:rsidP="00437609">
            <w:pPr>
              <w:tabs>
                <w:tab w:val="left" w:pos="4500"/>
              </w:tabs>
              <w:jc w:val="center"/>
              <w:rPr>
                <w:rFonts w:ascii="Aptos" w:hAnsi="Aptos" w:cstheme="minorHAnsi"/>
                <w:b/>
                <w:bCs/>
                <w:lang w:val="en-GB"/>
              </w:rPr>
            </w:pPr>
            <w:r w:rsidRPr="008048EE">
              <w:rPr>
                <w:rFonts w:ascii="Aptos" w:hAnsi="Aptos" w:cstheme="minorHAnsi"/>
                <w:b/>
                <w:bCs/>
                <w:lang w:val="en-GB"/>
              </w:rPr>
              <w:t>Positive Impact</w:t>
            </w:r>
          </w:p>
        </w:tc>
        <w:tc>
          <w:tcPr>
            <w:tcW w:w="4675" w:type="dxa"/>
            <w:shd w:val="clear" w:color="auto" w:fill="E2EFD9" w:themeFill="accent6" w:themeFillTint="33"/>
          </w:tcPr>
          <w:p w14:paraId="5798E7FD" w14:textId="77777777" w:rsidR="00F87DBA" w:rsidRPr="008048EE" w:rsidRDefault="00F87DBA" w:rsidP="00437609">
            <w:pPr>
              <w:tabs>
                <w:tab w:val="left" w:pos="4500"/>
              </w:tabs>
              <w:jc w:val="center"/>
              <w:rPr>
                <w:rFonts w:ascii="Aptos" w:hAnsi="Aptos" w:cstheme="minorHAnsi"/>
                <w:b/>
                <w:bCs/>
                <w:lang w:val="en-GB"/>
              </w:rPr>
            </w:pPr>
            <w:r w:rsidRPr="008048EE">
              <w:rPr>
                <w:rFonts w:ascii="Aptos" w:hAnsi="Aptos" w:cstheme="minorHAnsi"/>
                <w:b/>
                <w:bCs/>
                <w:lang w:val="en-GB"/>
              </w:rPr>
              <w:t>Negative Impact</w:t>
            </w:r>
          </w:p>
        </w:tc>
      </w:tr>
      <w:tr w:rsidR="00F87DBA" w:rsidRPr="008048EE" w14:paraId="7EF327FF" w14:textId="77777777" w:rsidTr="0088727E">
        <w:tc>
          <w:tcPr>
            <w:tcW w:w="4675" w:type="dxa"/>
          </w:tcPr>
          <w:p w14:paraId="09CB5A6A" w14:textId="77777777" w:rsidR="00F87DBA" w:rsidRPr="008048EE" w:rsidRDefault="00F87DBA" w:rsidP="00437609">
            <w:pPr>
              <w:rPr>
                <w:rFonts w:ascii="Aptos" w:hAnsi="Aptos" w:cstheme="minorHAnsi"/>
                <w:bCs/>
                <w:lang w:val="en-GB"/>
              </w:rPr>
            </w:pPr>
            <w:r w:rsidRPr="008048EE">
              <w:rPr>
                <w:rFonts w:ascii="Aptos" w:hAnsi="Aptos" w:cstheme="minorHAnsi"/>
                <w:b/>
                <w:bCs/>
                <w:u w:val="single"/>
                <w:lang w:val="en-GB"/>
              </w:rPr>
              <w:t>Benefit 2.1:</w:t>
            </w:r>
            <w:r w:rsidRPr="008048EE">
              <w:rPr>
                <w:rFonts w:ascii="Aptos" w:hAnsi="Aptos" w:cstheme="minorHAnsi"/>
                <w:b/>
                <w:bCs/>
                <w:lang w:val="en-GB"/>
              </w:rPr>
              <w:t xml:space="preserve"> Communications technology increases the efficiency and convenience of communication while decreasing costs.</w:t>
            </w:r>
          </w:p>
          <w:p w14:paraId="59584F8D" w14:textId="77777777" w:rsidR="00F87DBA" w:rsidRPr="008048EE" w:rsidRDefault="00F87DBA" w:rsidP="00437609">
            <w:pPr>
              <w:shd w:val="clear" w:color="auto" w:fill="FFFFFF"/>
              <w:contextualSpacing/>
              <w:jc w:val="both"/>
              <w:rPr>
                <w:rFonts w:ascii="Aptos" w:hAnsi="Aptos" w:cstheme="minorHAnsi"/>
                <w:b/>
                <w:bCs/>
              </w:rPr>
            </w:pPr>
            <w:r w:rsidRPr="008048EE">
              <w:rPr>
                <w:rFonts w:ascii="Aptos" w:eastAsia="Times New Roman" w:hAnsi="Aptos" w:cstheme="minorHAnsi"/>
                <w:lang w:val="en-GB"/>
              </w:rPr>
              <w:t>E-mail,</w:t>
            </w:r>
            <w:r w:rsidRPr="008048EE">
              <w:rPr>
                <w:rFonts w:ascii="Aptos" w:eastAsia="Times New Roman" w:hAnsi="Aptos" w:cstheme="minorHAnsi"/>
              </w:rPr>
              <w:t xml:space="preserve"> </w:t>
            </w:r>
            <w:r w:rsidRPr="008048EE">
              <w:rPr>
                <w:rFonts w:ascii="Aptos" w:eastAsia="Times New Roman" w:hAnsi="Aptos" w:cstheme="minorHAnsi"/>
                <w:bCs/>
              </w:rPr>
              <w:t>videoconferencing</w:t>
            </w:r>
            <w:r w:rsidRPr="008048EE">
              <w:rPr>
                <w:rFonts w:ascii="Aptos" w:eastAsia="Times New Roman" w:hAnsi="Aptos" w:cstheme="minorHAnsi"/>
              </w:rPr>
              <w:t xml:space="preserve">, and instant text messaging have greatly enhanced personal and business communication. Information can be shared in real-time without physically meeting, and people can stay connected despite geographical boundaries. </w:t>
            </w:r>
            <w:r w:rsidRPr="008048EE">
              <w:rPr>
                <w:rFonts w:ascii="Aptos" w:hAnsi="Aptos" w:cstheme="minorHAnsi"/>
              </w:rPr>
              <w:t xml:space="preserve">Enhanced communication also leads to reduced business costs and greater efficiency on a larger scale – curbing resource wastage and increasing profit margins. An intercontinental call which would have cost more than the average blue-collar worker’s pay in 1930, is free today with platforms like Skype and </w:t>
            </w:r>
            <w:proofErr w:type="spellStart"/>
            <w:r w:rsidRPr="008048EE">
              <w:rPr>
                <w:rFonts w:ascii="Aptos" w:hAnsi="Aptos" w:cstheme="minorHAnsi"/>
              </w:rPr>
              <w:t>Whatsapp</w:t>
            </w:r>
            <w:proofErr w:type="spellEnd"/>
            <w:r w:rsidRPr="008048EE">
              <w:rPr>
                <w:rFonts w:ascii="Aptos" w:hAnsi="Aptos" w:cstheme="minorHAnsi"/>
              </w:rPr>
              <w:t>.</w:t>
            </w:r>
          </w:p>
        </w:tc>
        <w:tc>
          <w:tcPr>
            <w:tcW w:w="4675" w:type="dxa"/>
          </w:tcPr>
          <w:p w14:paraId="2BF0B329" w14:textId="77777777" w:rsidR="00F87DBA" w:rsidRPr="008048EE" w:rsidRDefault="00F87DBA" w:rsidP="00F87DBA">
            <w:pPr>
              <w:rPr>
                <w:rFonts w:ascii="Aptos" w:hAnsi="Aptos" w:cstheme="minorHAnsi"/>
                <w:b/>
                <w:bCs/>
                <w:lang w:val="en-GB"/>
              </w:rPr>
            </w:pPr>
            <w:r w:rsidRPr="008048EE">
              <w:rPr>
                <w:rFonts w:ascii="Aptos" w:hAnsi="Aptos" w:cstheme="minorHAnsi"/>
                <w:b/>
                <w:bCs/>
                <w:u w:val="single"/>
                <w:lang w:val="en-GB"/>
              </w:rPr>
              <w:t>Harm 2.1:</w:t>
            </w:r>
            <w:r w:rsidRPr="008048EE">
              <w:rPr>
                <w:rFonts w:ascii="Aptos" w:hAnsi="Aptos" w:cstheme="minorHAnsi"/>
                <w:b/>
                <w:bCs/>
                <w:lang w:val="en-GB"/>
              </w:rPr>
              <w:t xml:space="preserve"> The ease of communication has led to the degradation of authentic communication and interpersonal relationships.</w:t>
            </w:r>
          </w:p>
          <w:p w14:paraId="4C15E4B1" w14:textId="77777777" w:rsidR="00F87DBA" w:rsidRPr="008048EE" w:rsidRDefault="00F87DBA" w:rsidP="00437609">
            <w:pPr>
              <w:jc w:val="both"/>
              <w:rPr>
                <w:rFonts w:ascii="Aptos" w:hAnsi="Aptos" w:cstheme="minorHAnsi"/>
                <w:b/>
                <w:bCs/>
                <w:lang w:val="en-GB"/>
              </w:rPr>
            </w:pPr>
            <w:r w:rsidRPr="008048EE">
              <w:rPr>
                <w:rFonts w:ascii="Aptos" w:hAnsi="Aptos" w:cstheme="minorHAnsi"/>
                <w:lang w:val="en-GB"/>
              </w:rPr>
              <w:t>R</w:t>
            </w:r>
            <w:proofErr w:type="spellStart"/>
            <w:r w:rsidRPr="008048EE">
              <w:rPr>
                <w:rFonts w:ascii="Aptos" w:eastAsia="Times New Roman" w:hAnsi="Aptos" w:cstheme="minorHAnsi"/>
              </w:rPr>
              <w:t>esearch</w:t>
            </w:r>
            <w:proofErr w:type="spellEnd"/>
            <w:r w:rsidRPr="008048EE">
              <w:rPr>
                <w:rFonts w:ascii="Aptos" w:eastAsia="Times New Roman" w:hAnsi="Aptos" w:cstheme="minorHAnsi"/>
              </w:rPr>
              <w:t xml:space="preserve"> published in the International Journal of Engineering and Information Systems in 2017 found that 86.7% of the respondents agreed that that the use of technology degraded the quality of communication. Conversational norms used to guide social discourse in the past are bypassed in </w:t>
            </w:r>
            <w:proofErr w:type="spellStart"/>
            <w:r w:rsidRPr="008048EE">
              <w:rPr>
                <w:rFonts w:ascii="Aptos" w:eastAsia="Times New Roman" w:hAnsi="Aptos" w:cstheme="minorHAnsi"/>
              </w:rPr>
              <w:t>favour</w:t>
            </w:r>
            <w:proofErr w:type="spellEnd"/>
            <w:r w:rsidRPr="008048EE">
              <w:rPr>
                <w:rFonts w:ascii="Aptos" w:eastAsia="Times New Roman" w:hAnsi="Aptos" w:cstheme="minorHAnsi"/>
              </w:rPr>
              <w:t xml:space="preserve"> of efficiency, and the need for ‘social </w:t>
            </w:r>
            <w:proofErr w:type="spellStart"/>
            <w:r w:rsidRPr="008048EE">
              <w:rPr>
                <w:rFonts w:ascii="Aptos" w:eastAsia="Times New Roman" w:hAnsi="Aptos" w:cstheme="minorHAnsi"/>
              </w:rPr>
              <w:t>labour</w:t>
            </w:r>
            <w:proofErr w:type="spellEnd"/>
            <w:r w:rsidRPr="008048EE">
              <w:rPr>
                <w:rFonts w:ascii="Aptos" w:eastAsia="Times New Roman" w:hAnsi="Aptos" w:cstheme="minorHAnsi"/>
              </w:rPr>
              <w:t xml:space="preserve">’ to be performed </w:t>
            </w:r>
            <w:proofErr w:type="gramStart"/>
            <w:r w:rsidRPr="008048EE">
              <w:rPr>
                <w:rFonts w:ascii="Aptos" w:eastAsia="Times New Roman" w:hAnsi="Aptos" w:cstheme="minorHAnsi"/>
              </w:rPr>
              <w:t>in order for</w:t>
            </w:r>
            <w:proofErr w:type="gramEnd"/>
            <w:r w:rsidRPr="008048EE">
              <w:rPr>
                <w:rFonts w:ascii="Aptos" w:eastAsia="Times New Roman" w:hAnsi="Aptos" w:cstheme="minorHAnsi"/>
              </w:rPr>
              <w:t xml:space="preserve"> relationships to be formed is removed. The authenticity of communication, as well as the probability that genuine relationships are formed as a result, are compromised. This can have wide-ranging societal and cultural implications, as well as ramifications for business partnerships and negotiations.</w:t>
            </w:r>
          </w:p>
        </w:tc>
      </w:tr>
      <w:tr w:rsidR="00F87DBA" w:rsidRPr="008048EE" w14:paraId="428F537D" w14:textId="77777777" w:rsidTr="0088727E">
        <w:tc>
          <w:tcPr>
            <w:tcW w:w="4675" w:type="dxa"/>
          </w:tcPr>
          <w:p w14:paraId="51526FB3" w14:textId="77777777" w:rsidR="00F87DBA" w:rsidRPr="008048EE" w:rsidRDefault="00F87DBA" w:rsidP="00F87DBA">
            <w:pPr>
              <w:rPr>
                <w:rFonts w:ascii="Aptos" w:hAnsi="Aptos" w:cstheme="minorHAnsi"/>
                <w:bCs/>
                <w:lang w:val="en-GB"/>
              </w:rPr>
            </w:pPr>
            <w:r w:rsidRPr="008048EE">
              <w:rPr>
                <w:rFonts w:ascii="Aptos" w:hAnsi="Aptos" w:cstheme="minorHAnsi"/>
                <w:b/>
                <w:bCs/>
                <w:u w:val="single"/>
                <w:lang w:val="en-GB"/>
              </w:rPr>
              <w:t>Benefit 2.2:</w:t>
            </w:r>
            <w:r w:rsidRPr="008048EE">
              <w:rPr>
                <w:rFonts w:ascii="Aptos" w:hAnsi="Aptos" w:cstheme="minorHAnsi"/>
                <w:b/>
                <w:bCs/>
                <w:lang w:val="en-GB"/>
              </w:rPr>
              <w:t xml:space="preserve"> Communications technology allows for resilience and continued communication during emergencies.</w:t>
            </w:r>
          </w:p>
          <w:p w14:paraId="62940EDA" w14:textId="77777777" w:rsidR="00F87DBA" w:rsidRPr="008048EE" w:rsidRDefault="00F87DBA" w:rsidP="00437609">
            <w:pPr>
              <w:jc w:val="both"/>
              <w:rPr>
                <w:rFonts w:ascii="Aptos" w:hAnsi="Aptos" w:cstheme="minorHAnsi"/>
                <w:bCs/>
                <w:lang w:val="en-GB"/>
              </w:rPr>
            </w:pPr>
            <w:r w:rsidRPr="008048EE">
              <w:rPr>
                <w:rFonts w:ascii="Aptos" w:hAnsi="Aptos" w:cstheme="minorHAnsi"/>
                <w:lang w:val="en-GB"/>
              </w:rPr>
              <w:t xml:space="preserve">Communications technology which allows for instantaneous communication (e.g. videoconferencing platforms like Skype) enable continued communication and collaboration in situations where physical meetings are not possible. The continued operations of businesses, private enterprises, and government departments, </w:t>
            </w:r>
            <w:proofErr w:type="gramStart"/>
            <w:r w:rsidRPr="008048EE">
              <w:rPr>
                <w:rFonts w:ascii="Aptos" w:hAnsi="Aptos" w:cstheme="minorHAnsi"/>
                <w:lang w:val="en-GB"/>
              </w:rPr>
              <w:t>in spite of</w:t>
            </w:r>
            <w:proofErr w:type="gramEnd"/>
            <w:r w:rsidRPr="008048EE">
              <w:rPr>
                <w:rFonts w:ascii="Aptos" w:hAnsi="Aptos" w:cstheme="minorHAnsi"/>
                <w:lang w:val="en-GB"/>
              </w:rPr>
              <w:t xml:space="preserve"> self-isolation directives, in the wake of the ongoing Covid-19 pandemic are testament to the resilience that communications technology affords us. Platforms such as Zoom Webinars and Google Hangout have also allowed educational institutions to continue operating through home-based programmes </w:t>
            </w:r>
            <w:proofErr w:type="gramStart"/>
            <w:r w:rsidRPr="008048EE">
              <w:rPr>
                <w:rFonts w:ascii="Aptos" w:hAnsi="Aptos" w:cstheme="minorHAnsi"/>
                <w:lang w:val="en-GB"/>
              </w:rPr>
              <w:t>in spite of</w:t>
            </w:r>
            <w:proofErr w:type="gramEnd"/>
            <w:r w:rsidRPr="008048EE">
              <w:rPr>
                <w:rFonts w:ascii="Aptos" w:hAnsi="Aptos" w:cstheme="minorHAnsi"/>
                <w:lang w:val="en-GB"/>
              </w:rPr>
              <w:t xml:space="preserve"> widespread school closures globally.</w:t>
            </w:r>
          </w:p>
        </w:tc>
        <w:tc>
          <w:tcPr>
            <w:tcW w:w="4675" w:type="dxa"/>
          </w:tcPr>
          <w:p w14:paraId="650A9F74" w14:textId="77777777" w:rsidR="00F87DBA" w:rsidRPr="008048EE" w:rsidRDefault="00F87DBA" w:rsidP="00437609">
            <w:pPr>
              <w:rPr>
                <w:rFonts w:ascii="Aptos" w:hAnsi="Aptos" w:cstheme="minorHAnsi"/>
                <w:b/>
                <w:lang w:val="en-GB"/>
              </w:rPr>
            </w:pPr>
            <w:r w:rsidRPr="008048EE">
              <w:rPr>
                <w:rFonts w:ascii="Aptos" w:hAnsi="Aptos" w:cstheme="minorHAnsi"/>
                <w:b/>
                <w:u w:val="single"/>
                <w:lang w:val="en-GB"/>
              </w:rPr>
              <w:t>Harm 2.2:</w:t>
            </w:r>
            <w:r w:rsidRPr="008048EE">
              <w:rPr>
                <w:rFonts w:ascii="Aptos" w:hAnsi="Aptos" w:cstheme="minorHAnsi"/>
                <w:b/>
                <w:lang w:val="en-GB"/>
              </w:rPr>
              <w:t xml:space="preserve"> Communications technology has led paradoxically to a decrease in communication skills and an increase in alienation.</w:t>
            </w:r>
          </w:p>
          <w:p w14:paraId="6394124F" w14:textId="77777777" w:rsidR="00F87DBA" w:rsidRPr="008048EE" w:rsidRDefault="00F87DBA" w:rsidP="00437609">
            <w:pPr>
              <w:jc w:val="both"/>
              <w:rPr>
                <w:rFonts w:ascii="Aptos" w:hAnsi="Aptos" w:cstheme="minorHAnsi"/>
              </w:rPr>
            </w:pPr>
            <w:r w:rsidRPr="008048EE">
              <w:rPr>
                <w:rFonts w:ascii="Aptos" w:hAnsi="Aptos" w:cstheme="minorHAnsi"/>
              </w:rPr>
              <w:t>Online communications platforms which include forums, message</w:t>
            </w:r>
            <w:r w:rsidR="00735158" w:rsidRPr="008048EE">
              <w:rPr>
                <w:rFonts w:ascii="Aptos" w:hAnsi="Aptos" w:cstheme="minorHAnsi"/>
              </w:rPr>
              <w:t xml:space="preserve"> </w:t>
            </w:r>
            <w:r w:rsidRPr="008048EE">
              <w:rPr>
                <w:rFonts w:ascii="Aptos" w:hAnsi="Aptos" w:cstheme="minorHAnsi"/>
              </w:rPr>
              <w:t xml:space="preserve">boards and social networking sites like Facebook have the potential to compromise social and communication skills. A 2014 study in </w:t>
            </w:r>
            <w:proofErr w:type="spellStart"/>
            <w:r w:rsidRPr="008048EE">
              <w:rPr>
                <w:rFonts w:ascii="Aptos" w:hAnsi="Aptos" w:cstheme="minorHAnsi"/>
                <w:i/>
                <w:iCs/>
              </w:rPr>
              <w:t>CyberPsychology</w:t>
            </w:r>
            <w:proofErr w:type="spellEnd"/>
            <w:r w:rsidRPr="008048EE">
              <w:rPr>
                <w:rFonts w:ascii="Aptos" w:hAnsi="Aptos" w:cstheme="minorHAnsi"/>
                <w:i/>
                <w:iCs/>
              </w:rPr>
              <w:t xml:space="preserve">, </w:t>
            </w:r>
            <w:proofErr w:type="spellStart"/>
            <w:r w:rsidRPr="008048EE">
              <w:rPr>
                <w:rFonts w:ascii="Aptos" w:hAnsi="Aptos" w:cstheme="minorHAnsi"/>
                <w:i/>
                <w:iCs/>
              </w:rPr>
              <w:t>Behaviour</w:t>
            </w:r>
            <w:proofErr w:type="spellEnd"/>
            <w:r w:rsidRPr="008048EE">
              <w:rPr>
                <w:rFonts w:ascii="Aptos" w:hAnsi="Aptos" w:cstheme="minorHAnsi"/>
                <w:i/>
                <w:iCs/>
              </w:rPr>
              <w:t xml:space="preserve"> and Social Networking</w:t>
            </w:r>
            <w:r w:rsidRPr="008048EE">
              <w:rPr>
                <w:rFonts w:ascii="Aptos" w:hAnsi="Aptos" w:cstheme="minorHAnsi"/>
              </w:rPr>
              <w:t xml:space="preserve"> found that empathic social skills in youths are inversely correlated with the use of mobile communications platforms. This can l</w:t>
            </w:r>
            <w:r w:rsidR="00735158" w:rsidRPr="008048EE">
              <w:rPr>
                <w:rFonts w:ascii="Aptos" w:hAnsi="Aptos" w:cstheme="minorHAnsi"/>
              </w:rPr>
              <w:t xml:space="preserve">ead to the inability to </w:t>
            </w:r>
            <w:proofErr w:type="spellStart"/>
            <w:r w:rsidR="00735158" w:rsidRPr="008048EE">
              <w:rPr>
                <w:rFonts w:ascii="Aptos" w:hAnsi="Aptos" w:cstheme="minorHAnsi"/>
              </w:rPr>
              <w:t>socialis</w:t>
            </w:r>
            <w:r w:rsidRPr="008048EE">
              <w:rPr>
                <w:rFonts w:ascii="Aptos" w:hAnsi="Aptos" w:cstheme="minorHAnsi"/>
              </w:rPr>
              <w:t>e</w:t>
            </w:r>
            <w:proofErr w:type="spellEnd"/>
            <w:r w:rsidRPr="008048EE">
              <w:rPr>
                <w:rFonts w:ascii="Aptos" w:hAnsi="Aptos" w:cstheme="minorHAnsi"/>
              </w:rPr>
              <w:t xml:space="preserve"> or form relationships, and loneliness and alienation. In extreme cases, ‘body-to-body’ sociality is completely replaced by digital communication and relationships. A prime example is the rise of </w:t>
            </w:r>
            <w:r w:rsidRPr="008048EE">
              <w:rPr>
                <w:rFonts w:ascii="Aptos" w:hAnsi="Aptos" w:cstheme="minorHAnsi"/>
                <w:i/>
                <w:iCs/>
              </w:rPr>
              <w:t>hikikomori</w:t>
            </w:r>
            <w:r w:rsidRPr="008048EE">
              <w:rPr>
                <w:rFonts w:ascii="Aptos" w:hAnsi="Aptos" w:cstheme="minorHAnsi"/>
              </w:rPr>
              <w:t xml:space="preserve"> (‘recluses’) in Japan, who report feelings of extreme loneliness and alienation </w:t>
            </w:r>
            <w:proofErr w:type="gramStart"/>
            <w:r w:rsidRPr="008048EE">
              <w:rPr>
                <w:rFonts w:ascii="Aptos" w:hAnsi="Aptos" w:cstheme="minorHAnsi"/>
              </w:rPr>
              <w:t>in spite of</w:t>
            </w:r>
            <w:proofErr w:type="gramEnd"/>
            <w:r w:rsidRPr="008048EE">
              <w:rPr>
                <w:rFonts w:ascii="Aptos" w:hAnsi="Aptos" w:cstheme="minorHAnsi"/>
              </w:rPr>
              <w:t xml:space="preserve"> digital communication.</w:t>
            </w:r>
          </w:p>
        </w:tc>
      </w:tr>
    </w:tbl>
    <w:p w14:paraId="270F22D1" w14:textId="77777777" w:rsidR="00F87DBA" w:rsidRPr="008048EE" w:rsidRDefault="00F87DBA" w:rsidP="001112AD">
      <w:pPr>
        <w:spacing w:line="240" w:lineRule="auto"/>
        <w:rPr>
          <w:rFonts w:ascii="Aptos" w:hAnsi="Aptos" w:cstheme="minorHAnsi"/>
          <w:b/>
          <w:bCs/>
          <w:u w:val="single"/>
          <w:lang w:val="en-SG"/>
        </w:rPr>
      </w:pPr>
      <w:r w:rsidRPr="008048EE">
        <w:rPr>
          <w:rFonts w:ascii="Aptos" w:hAnsi="Aptos" w:cstheme="minorHAnsi"/>
          <w:b/>
          <w:bCs/>
          <w:u w:val="single"/>
          <w:lang w:val="en-SG"/>
        </w:rPr>
        <w:lastRenderedPageBreak/>
        <w:t>Area 3: Nuclear Power</w:t>
      </w:r>
    </w:p>
    <w:p w14:paraId="25DF4FD0" w14:textId="4070BAA5" w:rsidR="00FD4D48" w:rsidRPr="008048EE" w:rsidRDefault="00F87DBA" w:rsidP="00F87DBA">
      <w:pPr>
        <w:spacing w:line="240" w:lineRule="auto"/>
        <w:rPr>
          <w:rFonts w:ascii="Aptos" w:hAnsi="Aptos" w:cstheme="minorHAnsi"/>
          <w:lang w:val="en-SG"/>
        </w:rPr>
      </w:pPr>
      <w:r w:rsidRPr="008048EE">
        <w:rPr>
          <w:rFonts w:ascii="Aptos" w:hAnsi="Aptos" w:cstheme="minorHAnsi"/>
          <w:lang w:val="en-SG"/>
        </w:rPr>
        <w:t xml:space="preserve">Nuclear energy has long been seen as the solution to the need for </w:t>
      </w:r>
      <w:r w:rsidRPr="008048EE">
        <w:rPr>
          <w:rFonts w:ascii="Aptos" w:hAnsi="Aptos" w:cstheme="minorHAnsi"/>
          <w:u w:val="single"/>
          <w:lang w:val="en-SG"/>
        </w:rPr>
        <w:t>clean, sustainable energy</w:t>
      </w:r>
      <w:r w:rsidRPr="008048EE">
        <w:rPr>
          <w:rFonts w:ascii="Aptos" w:hAnsi="Aptos" w:cstheme="minorHAnsi"/>
          <w:lang w:val="en-SG"/>
        </w:rPr>
        <w:t xml:space="preserve">. However, it also accompanied by significant downsides and very real risks with the potential for </w:t>
      </w:r>
      <w:r w:rsidRPr="008048EE">
        <w:rPr>
          <w:rFonts w:ascii="Aptos" w:hAnsi="Aptos" w:cstheme="minorHAnsi"/>
          <w:u w:val="single"/>
          <w:lang w:val="en-SG"/>
        </w:rPr>
        <w:t>devastating harm</w:t>
      </w:r>
      <w:r w:rsidRPr="008048EE">
        <w:rPr>
          <w:rFonts w:ascii="Aptos" w:hAnsi="Aptos" w:cstheme="minorHAnsi"/>
          <w:lang w:val="en-SG"/>
        </w:rPr>
        <w:t>.</w:t>
      </w:r>
    </w:p>
    <w:tbl>
      <w:tblPr>
        <w:tblStyle w:val="TableGrid"/>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4475"/>
        <w:gridCol w:w="4455"/>
      </w:tblGrid>
      <w:tr w:rsidR="00F87DBA" w:rsidRPr="008048EE" w14:paraId="070FD329" w14:textId="77777777" w:rsidTr="003F16F3">
        <w:tc>
          <w:tcPr>
            <w:tcW w:w="4675" w:type="dxa"/>
            <w:shd w:val="clear" w:color="auto" w:fill="FBE4D5" w:themeFill="accent2" w:themeFillTint="33"/>
          </w:tcPr>
          <w:p w14:paraId="3D48C53D" w14:textId="77777777" w:rsidR="00F87DBA" w:rsidRPr="008048EE" w:rsidRDefault="00F87DBA" w:rsidP="00437609">
            <w:pPr>
              <w:jc w:val="center"/>
              <w:rPr>
                <w:rFonts w:ascii="Aptos" w:hAnsi="Aptos" w:cstheme="minorHAnsi"/>
                <w:b/>
                <w:bCs/>
                <w:lang w:val="en-SG"/>
              </w:rPr>
            </w:pPr>
            <w:r w:rsidRPr="008048EE">
              <w:rPr>
                <w:rFonts w:ascii="Aptos" w:hAnsi="Aptos" w:cstheme="minorHAnsi"/>
                <w:b/>
                <w:bCs/>
                <w:lang w:val="en-SG"/>
              </w:rPr>
              <w:t>Positive Impact</w:t>
            </w:r>
          </w:p>
        </w:tc>
        <w:tc>
          <w:tcPr>
            <w:tcW w:w="4675" w:type="dxa"/>
            <w:shd w:val="clear" w:color="auto" w:fill="E2EFD9" w:themeFill="accent6" w:themeFillTint="33"/>
          </w:tcPr>
          <w:p w14:paraId="2BC3869C" w14:textId="77777777" w:rsidR="00F87DBA" w:rsidRPr="008048EE" w:rsidRDefault="00F87DBA" w:rsidP="00437609">
            <w:pPr>
              <w:jc w:val="center"/>
              <w:rPr>
                <w:rFonts w:ascii="Aptos" w:hAnsi="Aptos" w:cstheme="minorHAnsi"/>
                <w:b/>
                <w:bCs/>
                <w:lang w:val="en-SG"/>
              </w:rPr>
            </w:pPr>
            <w:r w:rsidRPr="008048EE">
              <w:rPr>
                <w:rFonts w:ascii="Aptos" w:hAnsi="Aptos" w:cstheme="minorHAnsi"/>
                <w:b/>
                <w:bCs/>
                <w:lang w:val="en-SG"/>
              </w:rPr>
              <w:t>Negative Impact</w:t>
            </w:r>
          </w:p>
        </w:tc>
      </w:tr>
      <w:tr w:rsidR="0088727E" w:rsidRPr="008048EE" w14:paraId="2CE4FD68" w14:textId="77777777" w:rsidTr="003F16F3">
        <w:trPr>
          <w:trHeight w:val="4568"/>
        </w:trPr>
        <w:tc>
          <w:tcPr>
            <w:tcW w:w="4675" w:type="dxa"/>
            <w:vMerge w:val="restart"/>
          </w:tcPr>
          <w:p w14:paraId="05248020" w14:textId="77777777" w:rsidR="0088727E" w:rsidRPr="008048EE" w:rsidRDefault="0088727E" w:rsidP="00437609">
            <w:pPr>
              <w:shd w:val="clear" w:color="auto" w:fill="FFFFFF"/>
              <w:contextualSpacing/>
              <w:jc w:val="both"/>
              <w:rPr>
                <w:rFonts w:ascii="Aptos" w:eastAsia="Times New Roman" w:hAnsi="Aptos" w:cstheme="minorHAnsi"/>
                <w:b/>
                <w:bCs/>
              </w:rPr>
            </w:pPr>
            <w:r w:rsidRPr="008048EE">
              <w:rPr>
                <w:rFonts w:ascii="Aptos" w:eastAsia="Times New Roman" w:hAnsi="Aptos" w:cstheme="minorHAnsi"/>
                <w:b/>
                <w:bCs/>
                <w:u w:val="single"/>
              </w:rPr>
              <w:t>Benefit 3.1</w:t>
            </w:r>
            <w:r w:rsidRPr="008048EE">
              <w:rPr>
                <w:rFonts w:ascii="Aptos" w:eastAsia="Times New Roman" w:hAnsi="Aptos" w:cstheme="minorHAnsi"/>
                <w:b/>
                <w:bCs/>
              </w:rPr>
              <w:t>: Nuclear power provides clean, efficient and reliable energy, and can impact the state of the environment positively by functioning as a viable alternative to fossil fuels.</w:t>
            </w:r>
          </w:p>
          <w:p w14:paraId="6453EFE3" w14:textId="77777777" w:rsidR="0088727E" w:rsidRPr="008048EE" w:rsidRDefault="0088727E" w:rsidP="00437609">
            <w:pPr>
              <w:shd w:val="clear" w:color="auto" w:fill="FFFFFF"/>
              <w:contextualSpacing/>
              <w:jc w:val="both"/>
              <w:rPr>
                <w:rFonts w:ascii="Aptos" w:hAnsi="Aptos" w:cstheme="minorHAnsi"/>
                <w:color w:val="000000" w:themeColor="text1"/>
              </w:rPr>
            </w:pPr>
            <w:r w:rsidRPr="008048EE">
              <w:rPr>
                <w:rFonts w:ascii="Aptos" w:hAnsi="Aptos" w:cstheme="minorHAnsi"/>
                <w:color w:val="000000" w:themeColor="text1"/>
              </w:rPr>
              <w:t xml:space="preserve">Nuclear energy is a </w:t>
            </w:r>
            <w:r w:rsidRPr="008048EE">
              <w:rPr>
                <w:rFonts w:ascii="Aptos" w:hAnsi="Aptos" w:cstheme="minorHAnsi"/>
                <w:color w:val="000000" w:themeColor="text1"/>
                <w:u w:val="single"/>
              </w:rPr>
              <w:t>zero-emission clean energy source</w:t>
            </w:r>
            <w:r w:rsidRPr="008048EE">
              <w:rPr>
                <w:rFonts w:ascii="Aptos" w:hAnsi="Aptos" w:cstheme="minorHAnsi"/>
                <w:color w:val="000000" w:themeColor="text1"/>
              </w:rPr>
              <w:t xml:space="preserve">. It generates power through fission, which is the process of splitting uranium atoms to produce energy. The heat released by fission is used to create steam that spins a turbine to generate electricity </w:t>
            </w:r>
            <w:r w:rsidRPr="008048EE">
              <w:rPr>
                <w:rFonts w:ascii="Aptos" w:hAnsi="Aptos" w:cstheme="minorHAnsi"/>
                <w:color w:val="000000" w:themeColor="text1"/>
                <w:u w:val="single"/>
              </w:rPr>
              <w:t>without the harmful byproducts emitted by fossil fuels</w:t>
            </w:r>
            <w:r w:rsidRPr="008048EE">
              <w:rPr>
                <w:rFonts w:ascii="Aptos" w:hAnsi="Aptos" w:cstheme="minorHAnsi"/>
                <w:color w:val="000000" w:themeColor="text1"/>
              </w:rPr>
              <w:t>. According to the Nuclear Energy Institute (NEI), the United States </w:t>
            </w:r>
            <w:hyperlink r:id="rId14" w:history="1">
              <w:r w:rsidRPr="008048EE">
                <w:rPr>
                  <w:rStyle w:val="Hyperlink"/>
                  <w:rFonts w:ascii="Aptos" w:hAnsi="Aptos" w:cstheme="minorHAnsi"/>
                  <w:color w:val="000000" w:themeColor="text1"/>
                </w:rPr>
                <w:t>avoided more than 14,000 million metric tons of carbon dioxide emissions</w:t>
              </w:r>
            </w:hyperlink>
            <w:r w:rsidRPr="008048EE">
              <w:rPr>
                <w:rFonts w:ascii="Aptos" w:hAnsi="Aptos" w:cstheme="minorHAnsi"/>
                <w:color w:val="000000" w:themeColor="text1"/>
              </w:rPr>
              <w:t xml:space="preserve"> between 1995 and 2016 - </w:t>
            </w:r>
            <w:r w:rsidRPr="008048EE">
              <w:rPr>
                <w:rFonts w:ascii="Aptos" w:hAnsi="Aptos" w:cstheme="minorHAnsi"/>
                <w:color w:val="000000" w:themeColor="text1"/>
                <w:u w:val="single"/>
              </w:rPr>
              <w:t>the equivalent of removing 3 billion cars from the road</w:t>
            </w:r>
            <w:r w:rsidRPr="008048EE">
              <w:rPr>
                <w:rFonts w:ascii="Aptos" w:hAnsi="Aptos" w:cstheme="minorHAnsi"/>
                <w:color w:val="000000" w:themeColor="text1"/>
              </w:rPr>
              <w:t>.</w:t>
            </w:r>
          </w:p>
          <w:p w14:paraId="0326D460" w14:textId="77777777" w:rsidR="00DE1F4C" w:rsidRPr="008048EE" w:rsidRDefault="00DE1F4C" w:rsidP="00437609">
            <w:pPr>
              <w:shd w:val="clear" w:color="auto" w:fill="FFFFFF"/>
              <w:contextualSpacing/>
              <w:jc w:val="both"/>
              <w:rPr>
                <w:rFonts w:ascii="Aptos" w:hAnsi="Aptos" w:cstheme="minorHAnsi"/>
                <w:color w:val="000000" w:themeColor="text1"/>
              </w:rPr>
            </w:pPr>
          </w:p>
          <w:p w14:paraId="03AE127D" w14:textId="77777777" w:rsidR="0088727E" w:rsidRPr="008048EE" w:rsidRDefault="0088727E" w:rsidP="00437609">
            <w:pPr>
              <w:shd w:val="clear" w:color="auto" w:fill="FFFFFF"/>
              <w:contextualSpacing/>
              <w:jc w:val="both"/>
              <w:rPr>
                <w:rFonts w:ascii="Aptos" w:hAnsi="Aptos" w:cstheme="minorHAnsi"/>
                <w:color w:val="000000" w:themeColor="text1"/>
              </w:rPr>
            </w:pPr>
            <w:r w:rsidRPr="008048EE">
              <w:rPr>
                <w:rFonts w:ascii="Aptos" w:hAnsi="Aptos" w:cstheme="minorHAnsi"/>
                <w:color w:val="000000" w:themeColor="text1"/>
              </w:rPr>
              <w:t xml:space="preserve">France </w:t>
            </w:r>
            <w:proofErr w:type="gramStart"/>
            <w:r w:rsidRPr="008048EE">
              <w:rPr>
                <w:rFonts w:ascii="Aptos" w:hAnsi="Aptos" w:cstheme="minorHAnsi"/>
                <w:color w:val="000000" w:themeColor="text1"/>
              </w:rPr>
              <w:t>in particular has</w:t>
            </w:r>
            <w:proofErr w:type="gramEnd"/>
            <w:r w:rsidRPr="008048EE">
              <w:rPr>
                <w:rFonts w:ascii="Aptos" w:hAnsi="Aptos" w:cstheme="minorHAnsi"/>
                <w:color w:val="000000" w:themeColor="text1"/>
              </w:rPr>
              <w:t xml:space="preserve"> embraced nuclear power as an energy source. 71.6% of electricity produced in France is generated from nuclear power (the highest proportion in the world), proving that nuclear energy has the potential to replace fossil fuels as a main or central energy source. This is especially relevant given the current state of carbon emissions from traditional energy sources and their impact on the environment. Nuclear energy </w:t>
            </w:r>
            <w:proofErr w:type="gramStart"/>
            <w:r w:rsidRPr="008048EE">
              <w:rPr>
                <w:rFonts w:ascii="Aptos" w:hAnsi="Aptos" w:cstheme="minorHAnsi"/>
                <w:color w:val="000000" w:themeColor="text1"/>
              </w:rPr>
              <w:t>promise</w:t>
            </w:r>
            <w:proofErr w:type="gramEnd"/>
            <w:r w:rsidRPr="008048EE">
              <w:rPr>
                <w:rFonts w:ascii="Aptos" w:hAnsi="Aptos" w:cstheme="minorHAnsi"/>
                <w:color w:val="000000" w:themeColor="text1"/>
              </w:rPr>
              <w:t xml:space="preserve"> to be a sustainable alternative that can greatly reduce our carbon footprint.</w:t>
            </w:r>
          </w:p>
          <w:p w14:paraId="4807EDF3" w14:textId="77777777" w:rsidR="0088727E" w:rsidRPr="008048EE" w:rsidRDefault="0088727E" w:rsidP="00437609">
            <w:pPr>
              <w:shd w:val="clear" w:color="auto" w:fill="FFFFFF"/>
              <w:contextualSpacing/>
              <w:jc w:val="both"/>
              <w:rPr>
                <w:rFonts w:ascii="Aptos" w:hAnsi="Aptos" w:cstheme="minorHAnsi"/>
                <w:color w:val="000000" w:themeColor="text1"/>
              </w:rPr>
            </w:pPr>
          </w:p>
          <w:p w14:paraId="73405802" w14:textId="77777777" w:rsidR="0088727E" w:rsidRPr="008048EE" w:rsidRDefault="0088727E" w:rsidP="00437609">
            <w:pPr>
              <w:shd w:val="clear" w:color="auto" w:fill="FFFFFF"/>
              <w:contextualSpacing/>
              <w:jc w:val="both"/>
              <w:rPr>
                <w:rFonts w:ascii="Aptos" w:hAnsi="Aptos" w:cstheme="minorHAnsi"/>
                <w:color w:val="000000" w:themeColor="text1"/>
              </w:rPr>
            </w:pPr>
            <w:r w:rsidRPr="008048EE">
              <w:rPr>
                <w:rFonts w:ascii="Aptos" w:hAnsi="Aptos" w:cstheme="minorHAnsi"/>
                <w:color w:val="000000" w:themeColor="text1"/>
              </w:rPr>
              <w:t xml:space="preserve">Nuclear energy is also the most </w:t>
            </w:r>
            <w:r w:rsidRPr="008048EE">
              <w:rPr>
                <w:rFonts w:ascii="Aptos" w:hAnsi="Aptos" w:cstheme="minorHAnsi"/>
                <w:color w:val="000000" w:themeColor="text1"/>
                <w:u w:val="single"/>
              </w:rPr>
              <w:t>reliable</w:t>
            </w:r>
            <w:r w:rsidRPr="008048EE">
              <w:rPr>
                <w:rFonts w:ascii="Aptos" w:hAnsi="Aptos" w:cstheme="minorHAnsi"/>
                <w:color w:val="000000" w:themeColor="text1"/>
              </w:rPr>
              <w:t xml:space="preserve"> alternative energy source and does not depend on intermittent energy sources like solar or wind power.</w:t>
            </w:r>
          </w:p>
        </w:tc>
        <w:tc>
          <w:tcPr>
            <w:tcW w:w="4675" w:type="dxa"/>
          </w:tcPr>
          <w:p w14:paraId="067D465B" w14:textId="77777777" w:rsidR="00DE1F4C" w:rsidRPr="008048EE" w:rsidRDefault="0088727E" w:rsidP="008047D1">
            <w:pPr>
              <w:pStyle w:val="NormalWeb"/>
              <w:shd w:val="clear" w:color="auto" w:fill="FFFFFF"/>
              <w:spacing w:before="0" w:beforeAutospacing="0" w:after="0" w:afterAutospacing="0"/>
              <w:jc w:val="both"/>
              <w:rPr>
                <w:rFonts w:ascii="Aptos" w:hAnsi="Aptos" w:cstheme="minorHAnsi"/>
                <w:b/>
                <w:bCs/>
                <w:sz w:val="22"/>
                <w:szCs w:val="22"/>
              </w:rPr>
            </w:pPr>
            <w:r w:rsidRPr="008048EE">
              <w:rPr>
                <w:rFonts w:ascii="Aptos" w:hAnsi="Aptos" w:cstheme="minorHAnsi"/>
                <w:b/>
                <w:bCs/>
                <w:sz w:val="22"/>
                <w:szCs w:val="22"/>
                <w:u w:val="single"/>
              </w:rPr>
              <w:t>Harm 3.1:</w:t>
            </w:r>
            <w:r w:rsidRPr="008048EE">
              <w:rPr>
                <w:rFonts w:ascii="Aptos" w:hAnsi="Aptos" w:cstheme="minorHAnsi"/>
                <w:b/>
                <w:bCs/>
                <w:sz w:val="22"/>
                <w:szCs w:val="22"/>
              </w:rPr>
              <w:t xml:space="preserve"> Accumulation of radioactive nuclear waste has the potential to cause serious harm to c</w:t>
            </w:r>
            <w:r w:rsidR="00DE1F4C" w:rsidRPr="008048EE">
              <w:rPr>
                <w:rFonts w:ascii="Aptos" w:hAnsi="Aptos" w:cstheme="minorHAnsi"/>
                <w:b/>
                <w:bCs/>
                <w:sz w:val="22"/>
                <w:szCs w:val="22"/>
              </w:rPr>
              <w:t>ommunities and the environment.</w:t>
            </w:r>
          </w:p>
          <w:p w14:paraId="0F00CDD4" w14:textId="77777777" w:rsidR="0088727E" w:rsidRPr="008048EE" w:rsidRDefault="0088727E" w:rsidP="008047D1">
            <w:pPr>
              <w:pStyle w:val="NormalWeb"/>
              <w:shd w:val="clear" w:color="auto" w:fill="FFFFFF"/>
              <w:spacing w:before="0" w:beforeAutospacing="0" w:after="0" w:afterAutospacing="0"/>
              <w:jc w:val="both"/>
              <w:rPr>
                <w:rFonts w:ascii="Aptos" w:hAnsi="Aptos" w:cstheme="minorHAnsi"/>
                <w:b/>
                <w:bCs/>
                <w:sz w:val="22"/>
                <w:szCs w:val="22"/>
              </w:rPr>
            </w:pPr>
            <w:r w:rsidRPr="008048EE">
              <w:rPr>
                <w:rFonts w:ascii="Aptos" w:hAnsi="Aptos" w:cstheme="minorHAnsi"/>
                <w:color w:val="000000" w:themeColor="text1"/>
                <w:sz w:val="22"/>
                <w:szCs w:val="22"/>
              </w:rPr>
              <w:t xml:space="preserve">The US alone generates 90,000 </w:t>
            </w:r>
            <w:proofErr w:type="spellStart"/>
            <w:r w:rsidRPr="008048EE">
              <w:rPr>
                <w:rFonts w:ascii="Aptos" w:hAnsi="Aptos" w:cstheme="minorHAnsi"/>
                <w:color w:val="000000" w:themeColor="text1"/>
                <w:sz w:val="22"/>
                <w:szCs w:val="22"/>
              </w:rPr>
              <w:t>tonnes</w:t>
            </w:r>
            <w:proofErr w:type="spellEnd"/>
            <w:r w:rsidRPr="008048EE">
              <w:rPr>
                <w:rFonts w:ascii="Aptos" w:hAnsi="Aptos" w:cstheme="minorHAnsi"/>
                <w:color w:val="000000" w:themeColor="text1"/>
                <w:sz w:val="22"/>
                <w:szCs w:val="22"/>
              </w:rPr>
              <w:t xml:space="preserve"> of high-level nuclear waste awaiting permanent disposal. </w:t>
            </w:r>
            <w:r w:rsidRPr="008048EE">
              <w:rPr>
                <w:rFonts w:ascii="Aptos" w:hAnsi="Aptos" w:cstheme="minorHAnsi"/>
                <w:sz w:val="22"/>
                <w:szCs w:val="22"/>
              </w:rPr>
              <w:t xml:space="preserve">Although it is impossible to come up with a global total because of differences in how quantities are measured and reported, and with some inventories kept secret, other countries </w:t>
            </w:r>
            <w:proofErr w:type="spellStart"/>
            <w:r w:rsidRPr="008048EE">
              <w:rPr>
                <w:rFonts w:ascii="Aptos" w:hAnsi="Aptos" w:cstheme="minorHAnsi"/>
                <w:sz w:val="22"/>
                <w:szCs w:val="22"/>
              </w:rPr>
              <w:t>harbour</w:t>
            </w:r>
            <w:proofErr w:type="spellEnd"/>
            <w:r w:rsidRPr="008048EE">
              <w:rPr>
                <w:rFonts w:ascii="Aptos" w:hAnsi="Aptos" w:cstheme="minorHAnsi"/>
                <w:sz w:val="22"/>
                <w:szCs w:val="22"/>
              </w:rPr>
              <w:t xml:space="preserve"> significant amounts of waste as well. Nuclear waste is detrimental to the health of nearby civilian populations as well as wildlife, with the potential to cause cancerous growths and lead to birth defects over several generations</w:t>
            </w:r>
            <w:r w:rsidR="00DE1F4C" w:rsidRPr="008048EE">
              <w:rPr>
                <w:rFonts w:ascii="Aptos" w:hAnsi="Aptos" w:cstheme="minorHAnsi"/>
                <w:sz w:val="22"/>
                <w:szCs w:val="22"/>
              </w:rPr>
              <w:t>.</w:t>
            </w:r>
          </w:p>
        </w:tc>
      </w:tr>
      <w:tr w:rsidR="0088727E" w:rsidRPr="008048EE" w14:paraId="410CEC3C" w14:textId="77777777" w:rsidTr="003F16F3">
        <w:trPr>
          <w:trHeight w:val="890"/>
        </w:trPr>
        <w:tc>
          <w:tcPr>
            <w:tcW w:w="4675" w:type="dxa"/>
            <w:vMerge/>
          </w:tcPr>
          <w:p w14:paraId="67DA4BE1" w14:textId="77777777" w:rsidR="0088727E" w:rsidRPr="008048EE" w:rsidRDefault="0088727E" w:rsidP="00437609">
            <w:pPr>
              <w:shd w:val="clear" w:color="auto" w:fill="FFFFFF"/>
              <w:contextualSpacing/>
              <w:jc w:val="both"/>
              <w:rPr>
                <w:rFonts w:ascii="Aptos" w:eastAsia="Times New Roman" w:hAnsi="Aptos" w:cstheme="minorHAnsi"/>
                <w:b/>
                <w:bCs/>
                <w:u w:val="single"/>
              </w:rPr>
            </w:pPr>
          </w:p>
        </w:tc>
        <w:tc>
          <w:tcPr>
            <w:tcW w:w="4675" w:type="dxa"/>
          </w:tcPr>
          <w:p w14:paraId="3C9DF36B" w14:textId="77777777" w:rsidR="0088727E" w:rsidRPr="008048EE" w:rsidRDefault="0088727E" w:rsidP="008047D1">
            <w:pPr>
              <w:contextualSpacing/>
              <w:jc w:val="both"/>
              <w:rPr>
                <w:rFonts w:ascii="Aptos" w:eastAsia="Times New Roman" w:hAnsi="Aptos" w:cstheme="minorHAnsi"/>
                <w:b/>
                <w:bCs/>
              </w:rPr>
            </w:pPr>
            <w:r w:rsidRPr="008048EE">
              <w:rPr>
                <w:rFonts w:ascii="Aptos" w:eastAsia="Times New Roman" w:hAnsi="Aptos" w:cstheme="minorHAnsi"/>
                <w:b/>
                <w:bCs/>
                <w:u w:val="single"/>
              </w:rPr>
              <w:t>Harm 3.2</w:t>
            </w:r>
            <w:r w:rsidRPr="008048EE">
              <w:rPr>
                <w:rFonts w:ascii="Aptos" w:eastAsia="Times New Roman" w:hAnsi="Aptos" w:cstheme="minorHAnsi"/>
                <w:b/>
                <w:bCs/>
              </w:rPr>
              <w:t>: The impact of potential plant malfunctions can be disastrous and have long-lasting effects.</w:t>
            </w:r>
          </w:p>
          <w:p w14:paraId="323869F0" w14:textId="6EA595BA" w:rsidR="0088727E" w:rsidRPr="008048EE" w:rsidRDefault="0088727E" w:rsidP="008047D1">
            <w:pPr>
              <w:pStyle w:val="NormalWeb"/>
              <w:shd w:val="clear" w:color="auto" w:fill="FFFFFF"/>
              <w:jc w:val="both"/>
              <w:rPr>
                <w:rFonts w:ascii="Aptos" w:hAnsi="Aptos" w:cstheme="minorHAnsi"/>
                <w:sz w:val="22"/>
                <w:szCs w:val="22"/>
              </w:rPr>
            </w:pPr>
            <w:r w:rsidRPr="008048EE">
              <w:rPr>
                <w:rFonts w:ascii="Aptos" w:hAnsi="Aptos" w:cstheme="minorHAnsi"/>
                <w:sz w:val="22"/>
                <w:szCs w:val="22"/>
              </w:rPr>
              <w:t>The have been relatively few nuclear accidents since the widespread construction and use of nuclear energy plants began in the 1950s. However, the impact of each nuclear accident generates severe harms that have significant long-term effects</w:t>
            </w:r>
            <w:r w:rsidR="00161A26">
              <w:rPr>
                <w:rFonts w:ascii="Aptos" w:hAnsi="Aptos" w:cstheme="minorHAnsi"/>
                <w:sz w:val="22"/>
                <w:szCs w:val="22"/>
              </w:rPr>
              <w:t>.</w:t>
            </w:r>
          </w:p>
          <w:p w14:paraId="23D910A6" w14:textId="77777777" w:rsidR="006446B5" w:rsidRPr="008048EE" w:rsidRDefault="006446B5" w:rsidP="008047D1">
            <w:pPr>
              <w:pStyle w:val="NormalWeb"/>
              <w:shd w:val="clear" w:color="auto" w:fill="FFFFFF"/>
              <w:jc w:val="both"/>
              <w:rPr>
                <w:rFonts w:ascii="Aptos" w:hAnsi="Aptos" w:cstheme="minorHAnsi"/>
                <w:b/>
                <w:bCs/>
                <w:sz w:val="22"/>
                <w:szCs w:val="22"/>
                <w:u w:val="single"/>
              </w:rPr>
            </w:pPr>
          </w:p>
          <w:p w14:paraId="1290334E" w14:textId="596088A5" w:rsidR="006446B5" w:rsidRPr="008048EE" w:rsidRDefault="006446B5" w:rsidP="008047D1">
            <w:pPr>
              <w:pStyle w:val="NormalWeb"/>
              <w:shd w:val="clear" w:color="auto" w:fill="FFFFFF"/>
              <w:jc w:val="both"/>
              <w:rPr>
                <w:rFonts w:ascii="Aptos" w:hAnsi="Aptos" w:cstheme="minorHAnsi"/>
                <w:b/>
                <w:bCs/>
                <w:sz w:val="22"/>
                <w:szCs w:val="22"/>
                <w:u w:val="single"/>
              </w:rPr>
            </w:pPr>
          </w:p>
        </w:tc>
      </w:tr>
      <w:tr w:rsidR="00F87DBA" w:rsidRPr="008048EE" w14:paraId="5BB90ECA" w14:textId="77777777" w:rsidTr="003F16F3">
        <w:tc>
          <w:tcPr>
            <w:tcW w:w="4675" w:type="dxa"/>
          </w:tcPr>
          <w:p w14:paraId="27CF9CC7" w14:textId="77777777" w:rsidR="00F87DBA" w:rsidRPr="008048EE" w:rsidRDefault="00F87DBA" w:rsidP="00A064EC">
            <w:pPr>
              <w:shd w:val="clear" w:color="auto" w:fill="FFFFFF"/>
              <w:contextualSpacing/>
              <w:jc w:val="both"/>
              <w:rPr>
                <w:rFonts w:ascii="Aptos" w:eastAsia="Times New Roman" w:hAnsi="Aptos" w:cstheme="minorHAnsi"/>
                <w:b/>
                <w:bCs/>
              </w:rPr>
            </w:pPr>
            <w:r w:rsidRPr="008048EE">
              <w:rPr>
                <w:rFonts w:ascii="Aptos" w:eastAsia="Times New Roman" w:hAnsi="Aptos" w:cstheme="minorHAnsi"/>
                <w:b/>
                <w:bCs/>
                <w:u w:val="single"/>
              </w:rPr>
              <w:t>Benefit 3.2:</w:t>
            </w:r>
            <w:r w:rsidRPr="008048EE">
              <w:rPr>
                <w:rFonts w:ascii="Aptos" w:eastAsia="Times New Roman" w:hAnsi="Aptos" w:cstheme="minorHAnsi"/>
                <w:b/>
                <w:bCs/>
              </w:rPr>
              <w:t xml:space="preserve"> The nuclear energy industry generates significant benefits in terms of job-creation and can led to economic growth.</w:t>
            </w:r>
          </w:p>
          <w:p w14:paraId="62BE561B" w14:textId="77777777" w:rsidR="00F87DBA" w:rsidRPr="008048EE" w:rsidRDefault="00F87DBA" w:rsidP="00A064EC">
            <w:pPr>
              <w:jc w:val="both"/>
              <w:rPr>
                <w:rFonts w:ascii="Aptos" w:eastAsia="Times New Roman" w:hAnsi="Aptos" w:cstheme="minorHAnsi"/>
              </w:rPr>
            </w:pPr>
            <w:r w:rsidRPr="008048EE">
              <w:rPr>
                <w:rFonts w:ascii="Aptos" w:eastAsia="Times New Roman" w:hAnsi="Aptos" w:cstheme="minorHAnsi"/>
              </w:rPr>
              <w:t xml:space="preserve">The Nuclear Energy Institute (NEI) asserts that nuclear plants generate the most jobs as compared to any other facility in the energy </w:t>
            </w:r>
            <w:r w:rsidRPr="008048EE">
              <w:rPr>
                <w:rFonts w:ascii="Aptos" w:eastAsia="Times New Roman" w:hAnsi="Aptos" w:cstheme="minorHAnsi"/>
              </w:rPr>
              <w:lastRenderedPageBreak/>
              <w:t xml:space="preserve">sector. Each nuclear power plant </w:t>
            </w:r>
            <w:r w:rsidRPr="008048EE">
              <w:rPr>
                <w:rFonts w:ascii="Aptos" w:eastAsia="Times New Roman" w:hAnsi="Aptos" w:cstheme="minorHAnsi"/>
                <w:u w:val="single"/>
              </w:rPr>
              <w:t>employs 500 to 1,000 workers</w:t>
            </w:r>
            <w:r w:rsidRPr="008048EE">
              <w:rPr>
                <w:rFonts w:ascii="Aptos" w:eastAsia="Times New Roman" w:hAnsi="Aptos" w:cstheme="minorHAnsi"/>
              </w:rPr>
              <w:t xml:space="preserve">. The total number of workers employed in the nuclear industry in the US alone is approximately 475,000, and approximately 410,000 and 93,500 in France and South Korea respectively. Building a nuclear power reactor employs up to 3,500 workers at peak construction. Nuclear worker salaries are 20 percent higher on average than those of other electricity generation sources, </w:t>
            </w:r>
            <w:r w:rsidRPr="008048EE">
              <w:rPr>
                <w:rFonts w:ascii="Aptos" w:eastAsia="Times New Roman" w:hAnsi="Aptos" w:cstheme="minorHAnsi"/>
                <w:u w:val="single"/>
              </w:rPr>
              <w:t xml:space="preserve">benefitting communities from which </w:t>
            </w:r>
            <w:proofErr w:type="spellStart"/>
            <w:r w:rsidRPr="008048EE">
              <w:rPr>
                <w:rFonts w:ascii="Aptos" w:eastAsia="Times New Roman" w:hAnsi="Aptos" w:cstheme="minorHAnsi"/>
                <w:u w:val="single"/>
              </w:rPr>
              <w:t>labour</w:t>
            </w:r>
            <w:proofErr w:type="spellEnd"/>
            <w:r w:rsidRPr="008048EE">
              <w:rPr>
                <w:rFonts w:ascii="Aptos" w:eastAsia="Times New Roman" w:hAnsi="Aptos" w:cstheme="minorHAnsi"/>
                <w:u w:val="single"/>
              </w:rPr>
              <w:t xml:space="preserve"> is sourced</w:t>
            </w:r>
            <w:r w:rsidRPr="008048EE">
              <w:rPr>
                <w:rFonts w:ascii="Aptos" w:eastAsia="Times New Roman" w:hAnsi="Aptos" w:cstheme="minorHAnsi"/>
              </w:rPr>
              <w:t xml:space="preserve">. The typical nuclear power plant creates $40 million in labor income each year. Given that there are over 450 plants globally, the </w:t>
            </w:r>
            <w:r w:rsidRPr="008048EE">
              <w:rPr>
                <w:rFonts w:ascii="Aptos" w:eastAsia="Times New Roman" w:hAnsi="Aptos" w:cstheme="minorHAnsi"/>
                <w:u w:val="single"/>
              </w:rPr>
              <w:t>benefits to the economies of countries that have invested in nuclear power are immense</w:t>
            </w:r>
            <w:r w:rsidRPr="008048EE">
              <w:rPr>
                <w:rFonts w:ascii="Aptos" w:eastAsia="Times New Roman" w:hAnsi="Aptos" w:cstheme="minorHAnsi"/>
              </w:rPr>
              <w:t>.</w:t>
            </w:r>
          </w:p>
        </w:tc>
        <w:tc>
          <w:tcPr>
            <w:tcW w:w="4675" w:type="dxa"/>
          </w:tcPr>
          <w:p w14:paraId="3AFA4584" w14:textId="77777777" w:rsidR="0088727E" w:rsidRPr="008048EE" w:rsidRDefault="00A064EC" w:rsidP="00A064EC">
            <w:pPr>
              <w:shd w:val="clear" w:color="auto" w:fill="FFFFFF"/>
              <w:contextualSpacing/>
              <w:jc w:val="both"/>
              <w:rPr>
                <w:rFonts w:ascii="Aptos" w:eastAsia="Times New Roman" w:hAnsi="Aptos" w:cstheme="minorHAnsi"/>
                <w:b/>
                <w:bCs/>
              </w:rPr>
            </w:pPr>
            <w:r w:rsidRPr="008048EE">
              <w:rPr>
                <w:rFonts w:ascii="Aptos" w:eastAsia="Times New Roman" w:hAnsi="Aptos" w:cstheme="minorHAnsi"/>
                <w:b/>
                <w:bCs/>
                <w:u w:val="single"/>
              </w:rPr>
              <w:lastRenderedPageBreak/>
              <w:t>Harm 3.3</w:t>
            </w:r>
            <w:r w:rsidR="0088727E" w:rsidRPr="008048EE">
              <w:rPr>
                <w:rFonts w:ascii="Aptos" w:eastAsia="Times New Roman" w:hAnsi="Aptos" w:cstheme="minorHAnsi"/>
                <w:b/>
                <w:bCs/>
                <w:u w:val="single"/>
              </w:rPr>
              <w:t>:</w:t>
            </w:r>
            <w:r w:rsidR="0088727E" w:rsidRPr="008048EE">
              <w:rPr>
                <w:rFonts w:ascii="Aptos" w:eastAsia="Times New Roman" w:hAnsi="Aptos" w:cstheme="minorHAnsi"/>
                <w:b/>
                <w:bCs/>
              </w:rPr>
              <w:t xml:space="preserve"> Nuclear weapons proliferation leads to international standoffs that are resource intensive and can lead to nuclear conflict.</w:t>
            </w:r>
          </w:p>
          <w:p w14:paraId="2E49AE86" w14:textId="77777777" w:rsidR="0088727E" w:rsidRPr="008048EE" w:rsidRDefault="0088727E" w:rsidP="00A064EC">
            <w:pPr>
              <w:contextualSpacing/>
              <w:jc w:val="both"/>
              <w:rPr>
                <w:rFonts w:ascii="Aptos" w:eastAsia="Times New Roman" w:hAnsi="Aptos" w:cstheme="minorHAnsi"/>
              </w:rPr>
            </w:pPr>
            <w:r w:rsidRPr="008048EE">
              <w:rPr>
                <w:rFonts w:ascii="Aptos" w:eastAsia="Times New Roman" w:hAnsi="Aptos" w:cstheme="minorHAnsi"/>
              </w:rPr>
              <w:t xml:space="preserve">‘Rogue states’ like Iran and North Korea beginning to develop offensive nuclear capabilities of their own leads to regional </w:t>
            </w:r>
            <w:r w:rsidRPr="008048EE">
              <w:rPr>
                <w:rFonts w:ascii="Aptos" w:eastAsia="Times New Roman" w:hAnsi="Aptos" w:cstheme="minorHAnsi"/>
              </w:rPr>
              <w:lastRenderedPageBreak/>
              <w:t>instability and volatility, and the breakdown of diplomatic relationships between countries. Defense budgets in these and neighboring countries are also heavily skewed towards military and defense spending. Countries like South Korea spend a disproportionate amount of money (set to rise to USD240 billion by 2024) on ‘arms improvement’. Resources that could have been allocated to other areas like welfare and education are diverted to the military and defense budget due to nuclear weapons proliferation and the resultant regional tensions.</w:t>
            </w:r>
          </w:p>
        </w:tc>
      </w:tr>
    </w:tbl>
    <w:p w14:paraId="6579397E" w14:textId="77777777" w:rsidR="00DE1F4C" w:rsidRPr="008048EE" w:rsidRDefault="00DE1F4C" w:rsidP="00DE1F4C">
      <w:pPr>
        <w:spacing w:after="0" w:line="240" w:lineRule="auto"/>
        <w:jc w:val="center"/>
        <w:rPr>
          <w:rFonts w:ascii="Aptos" w:hAnsi="Aptos" w:cstheme="minorHAnsi"/>
          <w:b/>
          <w:bCs/>
          <w:lang w:val="en-SG"/>
        </w:rPr>
      </w:pPr>
    </w:p>
    <w:p w14:paraId="769F7601" w14:textId="77777777" w:rsidR="00F87DBA" w:rsidRPr="008048EE" w:rsidRDefault="00DE1F4C" w:rsidP="00DE1F4C">
      <w:pPr>
        <w:spacing w:after="0" w:line="240" w:lineRule="auto"/>
        <w:jc w:val="center"/>
        <w:rPr>
          <w:rFonts w:ascii="Aptos" w:hAnsi="Aptos" w:cstheme="minorHAnsi"/>
          <w:b/>
          <w:bCs/>
          <w:u w:val="single"/>
          <w:lang w:val="en-SG"/>
        </w:rPr>
      </w:pPr>
      <w:r w:rsidRPr="008048EE">
        <w:rPr>
          <w:rFonts w:ascii="Aptos" w:hAnsi="Aptos" w:cstheme="minorHAnsi"/>
          <w:b/>
          <w:bCs/>
          <w:u w:val="single"/>
          <w:lang w:val="en-SG"/>
        </w:rPr>
        <w:t>Relationship</w:t>
      </w:r>
      <w:r w:rsidR="00D018B5" w:rsidRPr="008048EE">
        <w:rPr>
          <w:rFonts w:ascii="Aptos" w:hAnsi="Aptos" w:cstheme="minorHAnsi"/>
          <w:b/>
          <w:bCs/>
          <w:u w:val="single"/>
          <w:lang w:val="en-SG"/>
        </w:rPr>
        <w:t xml:space="preserve"> between </w:t>
      </w:r>
      <w:r w:rsidRPr="008048EE">
        <w:rPr>
          <w:rFonts w:ascii="Aptos" w:hAnsi="Aptos" w:cstheme="minorHAnsi"/>
          <w:b/>
          <w:bCs/>
          <w:u w:val="single"/>
          <w:lang w:val="en-SG"/>
        </w:rPr>
        <w:t>Promise</w:t>
      </w:r>
      <w:r w:rsidR="00D018B5" w:rsidRPr="008048EE">
        <w:rPr>
          <w:rFonts w:ascii="Aptos" w:hAnsi="Aptos" w:cstheme="minorHAnsi"/>
          <w:b/>
          <w:bCs/>
          <w:u w:val="single"/>
          <w:lang w:val="en-SG"/>
        </w:rPr>
        <w:t xml:space="preserve"> and </w:t>
      </w:r>
      <w:r w:rsidRPr="008048EE">
        <w:rPr>
          <w:rFonts w:ascii="Aptos" w:hAnsi="Aptos" w:cstheme="minorHAnsi"/>
          <w:b/>
          <w:bCs/>
          <w:u w:val="single"/>
          <w:lang w:val="en-SG"/>
        </w:rPr>
        <w:t>Peril</w:t>
      </w:r>
      <w:r w:rsidR="00F87DBA" w:rsidRPr="008048EE">
        <w:rPr>
          <w:rFonts w:ascii="Aptos" w:hAnsi="Aptos" w:cstheme="minorHAnsi"/>
          <w:b/>
          <w:bCs/>
          <w:u w:val="single"/>
          <w:lang w:val="en-SG"/>
        </w:rPr>
        <w:t xml:space="preserve"> (2)</w:t>
      </w:r>
    </w:p>
    <w:p w14:paraId="5E7EFF65" w14:textId="77777777" w:rsidR="00F87DBA" w:rsidRPr="008048EE" w:rsidRDefault="00DE1F4C" w:rsidP="008047D1">
      <w:pPr>
        <w:spacing w:after="0" w:line="240" w:lineRule="auto"/>
        <w:jc w:val="both"/>
        <w:rPr>
          <w:rFonts w:ascii="Aptos" w:hAnsi="Aptos" w:cstheme="minorHAnsi"/>
          <w:lang w:val="en-SG"/>
        </w:rPr>
      </w:pPr>
      <w:r w:rsidRPr="008048EE">
        <w:rPr>
          <w:rFonts w:ascii="Aptos" w:hAnsi="Aptos" w:cstheme="minorHAnsi"/>
          <w:b/>
          <w:bCs/>
          <w:u w:val="single"/>
          <w:lang w:val="en-SG"/>
        </w:rPr>
        <w:t>Tool, use and m</w:t>
      </w:r>
      <w:r w:rsidR="00F87DBA" w:rsidRPr="008048EE">
        <w:rPr>
          <w:rFonts w:ascii="Aptos" w:hAnsi="Aptos" w:cstheme="minorHAnsi"/>
          <w:b/>
          <w:bCs/>
          <w:u w:val="single"/>
          <w:lang w:val="en-SG"/>
        </w:rPr>
        <w:t xml:space="preserve">isuse: </w:t>
      </w:r>
      <w:r w:rsidR="00F87DBA" w:rsidRPr="008048EE">
        <w:rPr>
          <w:rFonts w:ascii="Aptos" w:hAnsi="Aptos" w:cstheme="minorHAnsi"/>
          <w:lang w:val="en-SG"/>
        </w:rPr>
        <w:t xml:space="preserve">In </w:t>
      </w:r>
      <w:r w:rsidR="009945B7" w:rsidRPr="008048EE">
        <w:rPr>
          <w:rFonts w:ascii="Aptos" w:hAnsi="Aptos" w:cstheme="minorHAnsi"/>
          <w:lang w:val="en-SG"/>
        </w:rPr>
        <w:t>many</w:t>
      </w:r>
      <w:r w:rsidR="00F87DBA" w:rsidRPr="008048EE">
        <w:rPr>
          <w:rFonts w:ascii="Aptos" w:hAnsi="Aptos" w:cstheme="minorHAnsi"/>
          <w:lang w:val="en-SG"/>
        </w:rPr>
        <w:t xml:space="preserve"> cases, scientific or technological advancement</w:t>
      </w:r>
      <w:r w:rsidR="009945B7" w:rsidRPr="008048EE">
        <w:rPr>
          <w:rFonts w:ascii="Aptos" w:hAnsi="Aptos" w:cstheme="minorHAnsi"/>
          <w:lang w:val="en-SG"/>
        </w:rPr>
        <w:t>s do</w:t>
      </w:r>
      <w:r w:rsidR="00F87DBA" w:rsidRPr="008048EE">
        <w:rPr>
          <w:rFonts w:ascii="Aptos" w:hAnsi="Aptos" w:cstheme="minorHAnsi"/>
          <w:lang w:val="en-SG"/>
        </w:rPr>
        <w:t xml:space="preserve"> not automatically lead to a harmful outcome. For example, research into nuclear power and the advancement of nuclear technology do not automatically lead to the proliferation of nuclear weapons or massive amounts of unattended nuclear waste. Nuclear technology is merely a tool we have available which can be used for different purposes. For harmful consequences to come about, the tool (nuclear technology) has to be misused for some purpose or used irresponsibly by some party. With this understanding, we can differentiate between 1) whether </w:t>
      </w:r>
      <w:r w:rsidR="00F87DBA" w:rsidRPr="008048EE">
        <w:rPr>
          <w:rFonts w:ascii="Aptos" w:hAnsi="Aptos" w:cstheme="minorHAnsi"/>
          <w:u w:val="single"/>
          <w:lang w:val="en-SG"/>
        </w:rPr>
        <w:t>the technology itself is harmful</w:t>
      </w:r>
      <w:r w:rsidR="00F87DBA" w:rsidRPr="008048EE">
        <w:rPr>
          <w:rFonts w:ascii="Aptos" w:hAnsi="Aptos" w:cstheme="minorHAnsi"/>
          <w:lang w:val="en-SG"/>
        </w:rPr>
        <w:t xml:space="preserve">, or </w:t>
      </w:r>
      <w:r w:rsidR="00F87DBA" w:rsidRPr="008048EE">
        <w:rPr>
          <w:rFonts w:ascii="Aptos" w:hAnsi="Aptos" w:cstheme="minorHAnsi"/>
          <w:u w:val="single"/>
          <w:lang w:val="en-SG"/>
        </w:rPr>
        <w:t>whether misusing it can lead to harmful outcomes</w:t>
      </w:r>
      <w:r w:rsidR="00F87DBA" w:rsidRPr="008048EE">
        <w:rPr>
          <w:rFonts w:ascii="Aptos" w:hAnsi="Aptos" w:cstheme="minorHAnsi"/>
          <w:lang w:val="en-SG"/>
        </w:rPr>
        <w:t xml:space="preserve">, 2) the </w:t>
      </w:r>
      <w:r w:rsidR="00F87DBA" w:rsidRPr="008048EE">
        <w:rPr>
          <w:rFonts w:ascii="Aptos" w:hAnsi="Aptos" w:cstheme="minorHAnsi"/>
          <w:u w:val="single"/>
          <w:lang w:val="en-SG"/>
        </w:rPr>
        <w:t>potential harms</w:t>
      </w:r>
      <w:r w:rsidR="00F87DBA" w:rsidRPr="008048EE">
        <w:rPr>
          <w:rFonts w:ascii="Aptos" w:hAnsi="Aptos" w:cstheme="minorHAnsi"/>
          <w:lang w:val="en-SG"/>
        </w:rPr>
        <w:t xml:space="preserve"> of misuse, and the </w:t>
      </w:r>
      <w:r w:rsidR="00F87DBA" w:rsidRPr="008048EE">
        <w:rPr>
          <w:rFonts w:ascii="Aptos" w:hAnsi="Aptos" w:cstheme="minorHAnsi"/>
          <w:u w:val="single"/>
          <w:lang w:val="en-SG"/>
        </w:rPr>
        <w:t>benefits of responsible use</w:t>
      </w:r>
      <w:r w:rsidR="00F87DBA" w:rsidRPr="008048EE">
        <w:rPr>
          <w:rFonts w:ascii="Aptos" w:hAnsi="Aptos" w:cstheme="minorHAnsi"/>
          <w:lang w:val="en-SG"/>
        </w:rPr>
        <w:t xml:space="preserve">. We can then make a more </w:t>
      </w:r>
      <w:r w:rsidR="00F87DBA" w:rsidRPr="008048EE">
        <w:rPr>
          <w:rFonts w:ascii="Aptos" w:hAnsi="Aptos" w:cstheme="minorHAnsi"/>
          <w:u w:val="single"/>
          <w:lang w:val="en-SG"/>
        </w:rPr>
        <w:t>informed overall decision</w:t>
      </w:r>
      <w:r w:rsidRPr="008048EE">
        <w:rPr>
          <w:rFonts w:ascii="Aptos" w:hAnsi="Aptos" w:cstheme="minorHAnsi"/>
          <w:lang w:val="en-SG"/>
        </w:rPr>
        <w:t xml:space="preserve"> with regard</w:t>
      </w:r>
      <w:r w:rsidR="00F87DBA" w:rsidRPr="008048EE">
        <w:rPr>
          <w:rFonts w:ascii="Aptos" w:hAnsi="Aptos" w:cstheme="minorHAnsi"/>
          <w:lang w:val="en-SG"/>
        </w:rPr>
        <w:t xml:space="preserve"> to whether something is harmful or beneficial.</w:t>
      </w:r>
    </w:p>
    <w:p w14:paraId="450E0343" w14:textId="77777777" w:rsidR="005E4BD3" w:rsidRPr="008048EE" w:rsidRDefault="005E4BD3" w:rsidP="00DE1F4C">
      <w:pPr>
        <w:spacing w:after="0" w:line="240" w:lineRule="auto"/>
        <w:rPr>
          <w:rFonts w:ascii="Aptos" w:hAnsi="Aptos" w:cstheme="minorHAnsi"/>
          <w:b/>
          <w:bCs/>
          <w:u w:val="single"/>
          <w:lang w:val="en-SG"/>
        </w:rPr>
      </w:pPr>
    </w:p>
    <w:p w14:paraId="52286502" w14:textId="68EC1C7E" w:rsidR="00F87DBA" w:rsidRPr="008048EE" w:rsidRDefault="00DE1F4C" w:rsidP="00DE1F4C">
      <w:pPr>
        <w:spacing w:after="0" w:line="240" w:lineRule="auto"/>
        <w:rPr>
          <w:rFonts w:ascii="Aptos" w:hAnsi="Aptos" w:cstheme="minorHAnsi"/>
          <w:b/>
          <w:bCs/>
          <w:u w:val="single"/>
          <w:lang w:val="en-SG"/>
        </w:rPr>
      </w:pPr>
      <w:r w:rsidRPr="008048EE">
        <w:rPr>
          <w:rFonts w:ascii="Aptos" w:hAnsi="Aptos" w:cstheme="minorHAnsi"/>
          <w:b/>
          <w:bCs/>
          <w:u w:val="single"/>
          <w:lang w:val="en-SG"/>
        </w:rPr>
        <w:t xml:space="preserve">Question: </w:t>
      </w:r>
      <w:r w:rsidR="00F87DBA" w:rsidRPr="008048EE">
        <w:rPr>
          <w:rFonts w:ascii="Aptos" w:hAnsi="Aptos" w:cstheme="minorHAnsi"/>
          <w:b/>
          <w:bCs/>
          <w:u w:val="single"/>
          <w:lang w:val="en-SG"/>
        </w:rPr>
        <w:t>Is nuclear energy beneficial to mankind?</w:t>
      </w:r>
    </w:p>
    <w:p w14:paraId="72B7D038" w14:textId="77777777" w:rsidR="0088727E" w:rsidRPr="008048EE" w:rsidRDefault="00DE1F4C" w:rsidP="008047D1">
      <w:pPr>
        <w:spacing w:after="0"/>
        <w:jc w:val="both"/>
        <w:rPr>
          <w:rFonts w:ascii="Aptos" w:hAnsi="Aptos" w:cstheme="minorHAnsi"/>
          <w:lang w:val="en-SG"/>
        </w:rPr>
      </w:pPr>
      <w:r w:rsidRPr="008048EE">
        <w:rPr>
          <w:rFonts w:ascii="Aptos" w:hAnsi="Aptos" w:cstheme="minorHAnsi"/>
          <w:b/>
          <w:bCs/>
          <w:lang w:val="en-SG"/>
        </w:rPr>
        <w:t>Sample r</w:t>
      </w:r>
      <w:r w:rsidR="00F87DBA" w:rsidRPr="008048EE">
        <w:rPr>
          <w:rFonts w:ascii="Aptos" w:hAnsi="Aptos" w:cstheme="minorHAnsi"/>
          <w:b/>
          <w:bCs/>
          <w:lang w:val="en-SG"/>
        </w:rPr>
        <w:t>esponse:</w:t>
      </w:r>
      <w:r w:rsidR="00F87DBA" w:rsidRPr="008048EE">
        <w:rPr>
          <w:rFonts w:ascii="Aptos" w:hAnsi="Aptos" w:cstheme="minorHAnsi"/>
          <w:lang w:val="en-SG"/>
        </w:rPr>
        <w:t xml:space="preserve"> </w:t>
      </w:r>
      <w:r w:rsidR="00F87DBA" w:rsidRPr="008048EE">
        <w:rPr>
          <w:rFonts w:ascii="Aptos" w:hAnsi="Aptos" w:cstheme="minorHAnsi"/>
          <w:i/>
          <w:iCs/>
          <w:lang w:val="en-SG"/>
        </w:rPr>
        <w:t>Nuclear technology is merely a tool we have at our disposal. If used responsibly, we will be able to generate clean, efficient and sustainable energy for large numbers of people. However, there is a</w:t>
      </w:r>
      <w:r w:rsidR="00F87DBA" w:rsidRPr="008048EE">
        <w:rPr>
          <w:rFonts w:ascii="Aptos" w:hAnsi="Aptos" w:cstheme="minorHAnsi"/>
          <w:i/>
          <w:iCs/>
          <w:u w:val="single"/>
          <w:lang w:val="en-SG"/>
        </w:rPr>
        <w:t xml:space="preserve"> </w:t>
      </w:r>
      <w:r w:rsidR="00F87DBA" w:rsidRPr="008048EE">
        <w:rPr>
          <w:rFonts w:ascii="Aptos" w:hAnsi="Aptos" w:cstheme="minorHAnsi"/>
          <w:b/>
          <w:bCs/>
          <w:i/>
          <w:iCs/>
          <w:u w:val="single"/>
          <w:lang w:val="en-SG"/>
        </w:rPr>
        <w:t>chance</w:t>
      </w:r>
      <w:r w:rsidR="00F87DBA" w:rsidRPr="008048EE">
        <w:rPr>
          <w:rFonts w:ascii="Aptos" w:hAnsi="Aptos" w:cstheme="minorHAnsi"/>
          <w:i/>
          <w:iCs/>
          <w:u w:val="single"/>
          <w:lang w:val="en-SG"/>
        </w:rPr>
        <w:t xml:space="preserve"> </w:t>
      </w:r>
      <w:r w:rsidR="00F87DBA" w:rsidRPr="008048EE">
        <w:rPr>
          <w:rFonts w:ascii="Aptos" w:hAnsi="Aptos" w:cstheme="minorHAnsi"/>
          <w:i/>
          <w:iCs/>
          <w:lang w:val="en-SG"/>
        </w:rPr>
        <w:t>that certain countries or groups will use this technology</w:t>
      </w:r>
      <w:r w:rsidR="00F87DBA" w:rsidRPr="008048EE">
        <w:rPr>
          <w:rFonts w:ascii="Aptos" w:hAnsi="Aptos" w:cstheme="minorHAnsi"/>
          <w:i/>
          <w:iCs/>
          <w:u w:val="single"/>
          <w:lang w:val="en-SG"/>
        </w:rPr>
        <w:t xml:space="preserve"> </w:t>
      </w:r>
      <w:r w:rsidR="00F87DBA" w:rsidRPr="008048EE">
        <w:rPr>
          <w:rFonts w:ascii="Aptos" w:hAnsi="Aptos" w:cstheme="minorHAnsi"/>
          <w:b/>
          <w:bCs/>
          <w:i/>
          <w:iCs/>
          <w:u w:val="single"/>
          <w:lang w:val="en-SG"/>
        </w:rPr>
        <w:t>offensively</w:t>
      </w:r>
      <w:r w:rsidR="00F87DBA" w:rsidRPr="008048EE">
        <w:rPr>
          <w:rFonts w:ascii="Aptos" w:hAnsi="Aptos" w:cstheme="minorHAnsi"/>
          <w:i/>
          <w:iCs/>
          <w:u w:val="single"/>
          <w:lang w:val="en-SG"/>
        </w:rPr>
        <w:t xml:space="preserve"> </w:t>
      </w:r>
      <w:r w:rsidR="00F87DBA" w:rsidRPr="008048EE">
        <w:rPr>
          <w:rFonts w:ascii="Aptos" w:hAnsi="Aptos" w:cstheme="minorHAnsi"/>
          <w:i/>
          <w:iCs/>
          <w:lang w:val="en-SG"/>
        </w:rPr>
        <w:t>to either</w:t>
      </w:r>
      <w:r w:rsidR="00F87DBA" w:rsidRPr="008048EE">
        <w:rPr>
          <w:rFonts w:ascii="Aptos" w:hAnsi="Aptos" w:cstheme="minorHAnsi"/>
          <w:i/>
          <w:iCs/>
          <w:u w:val="single"/>
          <w:lang w:val="en-SG"/>
        </w:rPr>
        <w:t xml:space="preserve"> cause or threaten to cause destruction, leading to instability and a drain on resources</w:t>
      </w:r>
      <w:r w:rsidR="00F87DBA" w:rsidRPr="008048EE">
        <w:rPr>
          <w:rFonts w:ascii="Aptos" w:hAnsi="Aptos" w:cstheme="minorHAnsi"/>
          <w:i/>
          <w:iCs/>
          <w:lang w:val="en-SG"/>
        </w:rPr>
        <w:t>. This does not mean that nuclear energy is not beneficial but only that we should be wary of the potential perils it can bring about.</w:t>
      </w:r>
    </w:p>
    <w:p w14:paraId="057C99C1" w14:textId="77777777" w:rsidR="000D2159" w:rsidRDefault="000D2159" w:rsidP="00DE1F4C">
      <w:pPr>
        <w:spacing w:after="0"/>
        <w:rPr>
          <w:rFonts w:ascii="Aptos" w:hAnsi="Aptos"/>
          <w:b/>
          <w:bCs/>
          <w:lang w:val="en-SG"/>
        </w:rPr>
      </w:pPr>
    </w:p>
    <w:p w14:paraId="6C75183B" w14:textId="7B3BA7AB" w:rsidR="008E653F" w:rsidRPr="008048EE" w:rsidRDefault="008E653F" w:rsidP="008E653F">
      <w:pPr>
        <w:jc w:val="center"/>
        <w:rPr>
          <w:rFonts w:ascii="Aptos" w:hAnsi="Aptos"/>
          <w:b/>
          <w:bCs/>
          <w:u w:val="single"/>
          <w:lang w:val="en-SG"/>
        </w:rPr>
      </w:pPr>
      <w:r w:rsidRPr="008048EE">
        <w:rPr>
          <w:rFonts w:ascii="Aptos" w:hAnsi="Aptos"/>
          <w:b/>
          <w:bCs/>
          <w:u w:val="single"/>
          <w:lang w:val="en-SG"/>
        </w:rPr>
        <w:t>Section 5. Core Idea 2: New Frontiers vs Enduring Values</w:t>
      </w:r>
    </w:p>
    <w:p w14:paraId="632F6F1D" w14:textId="77777777" w:rsidR="008E653F" w:rsidRPr="008048EE" w:rsidRDefault="008E653F" w:rsidP="008E653F">
      <w:pPr>
        <w:jc w:val="both"/>
        <w:rPr>
          <w:rFonts w:ascii="Aptos" w:hAnsi="Aptos"/>
          <w:lang w:val="en-SG"/>
        </w:rPr>
      </w:pPr>
      <w:r w:rsidRPr="008048EE">
        <w:rPr>
          <w:rFonts w:ascii="Aptos" w:hAnsi="Aptos"/>
          <w:lang w:val="en-SG"/>
        </w:rPr>
        <w:t xml:space="preserve">In this section, we will explore </w:t>
      </w:r>
      <w:r w:rsidRPr="00E24C4E">
        <w:rPr>
          <w:rFonts w:ascii="Aptos" w:hAnsi="Aptos"/>
          <w:lang w:val="en-SG"/>
        </w:rPr>
        <w:t xml:space="preserve">some </w:t>
      </w:r>
      <w:r w:rsidRPr="004F755C">
        <w:rPr>
          <w:rFonts w:ascii="Aptos" w:hAnsi="Aptos"/>
          <w:b/>
          <w:bCs/>
          <w:lang w:val="en-SG"/>
        </w:rPr>
        <w:t>new possibilities</w:t>
      </w:r>
      <w:r w:rsidRPr="008048EE">
        <w:rPr>
          <w:rFonts w:ascii="Aptos" w:hAnsi="Aptos"/>
          <w:lang w:val="en-SG"/>
        </w:rPr>
        <w:t xml:space="preserve"> that science has afforded us, and how these new possibilities are </w:t>
      </w:r>
      <w:r w:rsidRPr="008048EE">
        <w:rPr>
          <w:rFonts w:ascii="Aptos" w:hAnsi="Aptos"/>
          <w:b/>
          <w:bCs/>
          <w:lang w:val="en-SG"/>
        </w:rPr>
        <w:t xml:space="preserve">at odds with </w:t>
      </w:r>
      <w:r w:rsidRPr="00E24C4E">
        <w:rPr>
          <w:rFonts w:ascii="Aptos" w:hAnsi="Aptos"/>
          <w:b/>
          <w:bCs/>
          <w:lang w:val="en-SG"/>
        </w:rPr>
        <w:t>certain</w:t>
      </w:r>
      <w:r w:rsidRPr="004F755C">
        <w:rPr>
          <w:rFonts w:ascii="Aptos" w:hAnsi="Aptos"/>
          <w:b/>
          <w:bCs/>
          <w:lang w:val="en-SG"/>
        </w:rPr>
        <w:t xml:space="preserve"> traditional, societal and religious values and conventions</w:t>
      </w:r>
      <w:r w:rsidRPr="008048EE">
        <w:rPr>
          <w:rFonts w:ascii="Aptos" w:hAnsi="Aptos"/>
          <w:b/>
          <w:bCs/>
          <w:lang w:val="en-SG"/>
        </w:rPr>
        <w:t xml:space="preserve"> </w:t>
      </w:r>
      <w:r w:rsidRPr="008048EE">
        <w:rPr>
          <w:rFonts w:ascii="Aptos" w:hAnsi="Aptos"/>
          <w:lang w:val="en-SG"/>
        </w:rPr>
        <w:t xml:space="preserve">that inform the ways in which we live, interact and organize our societies. In the second half of this section, we will embark on an in-depth analysis of the </w:t>
      </w:r>
      <w:r w:rsidRPr="004F755C">
        <w:rPr>
          <w:rFonts w:ascii="Aptos" w:hAnsi="Aptos"/>
          <w:b/>
          <w:bCs/>
          <w:lang w:val="en-SG"/>
        </w:rPr>
        <w:t>relationship between science and technology, and religious values, and conventions</w:t>
      </w:r>
      <w:r w:rsidRPr="00E24C4E">
        <w:rPr>
          <w:rFonts w:ascii="Aptos" w:hAnsi="Aptos"/>
          <w:lang w:val="en-SG"/>
        </w:rPr>
        <w:t xml:space="preserve"> </w:t>
      </w:r>
      <w:r w:rsidRPr="008048EE">
        <w:rPr>
          <w:rFonts w:ascii="Aptos" w:hAnsi="Aptos"/>
          <w:lang w:val="en-SG"/>
        </w:rPr>
        <w:t>specifically.</w:t>
      </w:r>
    </w:p>
    <w:p w14:paraId="2DC6AA17" w14:textId="77777777" w:rsidR="008E653F" w:rsidRPr="008048EE" w:rsidRDefault="008E653F" w:rsidP="008E653F">
      <w:pPr>
        <w:spacing w:after="0" w:line="240" w:lineRule="auto"/>
        <w:jc w:val="both"/>
        <w:rPr>
          <w:rFonts w:ascii="Aptos" w:hAnsi="Aptos"/>
          <w:b/>
          <w:bCs/>
          <w:lang w:val="en-SG"/>
        </w:rPr>
      </w:pPr>
    </w:p>
    <w:p w14:paraId="3978062E" w14:textId="77777777" w:rsidR="008E653F" w:rsidRPr="008048EE" w:rsidRDefault="008E653F" w:rsidP="008E653F">
      <w:pPr>
        <w:spacing w:after="120" w:line="240" w:lineRule="auto"/>
        <w:jc w:val="both"/>
        <w:rPr>
          <w:rFonts w:ascii="Aptos" w:hAnsi="Aptos"/>
          <w:lang w:val="en-SG"/>
        </w:rPr>
      </w:pPr>
      <w:r w:rsidRPr="008048EE">
        <w:rPr>
          <w:rFonts w:ascii="Aptos" w:hAnsi="Aptos"/>
          <w:b/>
          <w:bCs/>
          <w:u w:val="single"/>
          <w:lang w:val="en-SG"/>
        </w:rPr>
        <w:t>Values and Conventions</w:t>
      </w:r>
      <w:r w:rsidRPr="008048EE">
        <w:rPr>
          <w:rFonts w:ascii="Aptos" w:hAnsi="Aptos"/>
          <w:b/>
          <w:bCs/>
          <w:lang w:val="en-SG"/>
        </w:rPr>
        <w:t xml:space="preserve">: </w:t>
      </w:r>
      <w:r w:rsidRPr="008048EE">
        <w:rPr>
          <w:rFonts w:ascii="Aptos" w:hAnsi="Aptos"/>
          <w:lang w:val="en-SG"/>
        </w:rPr>
        <w:t xml:space="preserve">For our purposes here, </w:t>
      </w:r>
      <w:r w:rsidRPr="004F755C">
        <w:rPr>
          <w:rFonts w:ascii="Aptos" w:hAnsi="Aptos"/>
          <w:lang w:val="en-SG"/>
        </w:rPr>
        <w:t>‘values’</w:t>
      </w:r>
      <w:r w:rsidRPr="008048EE">
        <w:rPr>
          <w:rFonts w:ascii="Aptos" w:hAnsi="Aptos"/>
          <w:lang w:val="en-SG"/>
        </w:rPr>
        <w:t xml:space="preserve"> are a </w:t>
      </w:r>
      <w:r w:rsidRPr="004F755C">
        <w:rPr>
          <w:rFonts w:ascii="Aptos" w:hAnsi="Aptos"/>
          <w:u w:val="single"/>
          <w:lang w:val="en-SG"/>
        </w:rPr>
        <w:t xml:space="preserve">set of </w:t>
      </w:r>
      <w:r w:rsidRPr="00E24C4E">
        <w:rPr>
          <w:rFonts w:ascii="Aptos" w:hAnsi="Aptos"/>
          <w:u w:val="single"/>
          <w:lang w:val="en-SG"/>
        </w:rPr>
        <w:t>principles</w:t>
      </w:r>
      <w:r w:rsidRPr="004F755C">
        <w:rPr>
          <w:rFonts w:ascii="Aptos" w:hAnsi="Aptos"/>
          <w:b/>
          <w:bCs/>
          <w:u w:val="single"/>
          <w:lang w:val="en-SG"/>
        </w:rPr>
        <w:t xml:space="preserve"> </w:t>
      </w:r>
      <w:r w:rsidRPr="004F755C">
        <w:rPr>
          <w:rFonts w:ascii="Aptos" w:hAnsi="Aptos"/>
          <w:u w:val="single"/>
          <w:lang w:val="en-SG"/>
        </w:rPr>
        <w:t>or</w:t>
      </w:r>
      <w:r w:rsidRPr="004F755C">
        <w:rPr>
          <w:rFonts w:ascii="Aptos" w:hAnsi="Aptos"/>
          <w:b/>
          <w:bCs/>
          <w:u w:val="single"/>
          <w:lang w:val="en-SG"/>
        </w:rPr>
        <w:t xml:space="preserve"> </w:t>
      </w:r>
      <w:r w:rsidRPr="00E24C4E">
        <w:rPr>
          <w:rFonts w:ascii="Aptos" w:hAnsi="Aptos"/>
          <w:u w:val="single"/>
          <w:lang w:val="en-SG"/>
        </w:rPr>
        <w:t>commitments</w:t>
      </w:r>
      <w:r w:rsidRPr="008048EE">
        <w:rPr>
          <w:rFonts w:ascii="Aptos" w:hAnsi="Aptos"/>
          <w:lang w:val="en-SG"/>
        </w:rPr>
        <w:t xml:space="preserve"> that help us organise our activities and our societies. They tell us what is </w:t>
      </w:r>
      <w:r w:rsidRPr="008048EE">
        <w:rPr>
          <w:rFonts w:ascii="Aptos" w:hAnsi="Aptos"/>
          <w:u w:val="single"/>
          <w:lang w:val="en-SG"/>
        </w:rPr>
        <w:t>permissible</w:t>
      </w:r>
      <w:r w:rsidRPr="008048EE">
        <w:rPr>
          <w:rFonts w:ascii="Aptos" w:hAnsi="Aptos"/>
          <w:lang w:val="en-SG"/>
        </w:rPr>
        <w:t xml:space="preserve"> and what is not, </w:t>
      </w:r>
      <w:r w:rsidRPr="004F755C">
        <w:rPr>
          <w:rFonts w:ascii="Aptos" w:hAnsi="Aptos"/>
          <w:u w:val="single"/>
          <w:lang w:val="en-SG"/>
        </w:rPr>
        <w:t xml:space="preserve">and </w:t>
      </w:r>
      <w:r w:rsidRPr="008048EE">
        <w:rPr>
          <w:rFonts w:ascii="Aptos" w:hAnsi="Aptos"/>
          <w:u w:val="single"/>
          <w:lang w:val="en-SG"/>
        </w:rPr>
        <w:t>guide our decision-making</w:t>
      </w:r>
      <w:r w:rsidRPr="008048EE">
        <w:rPr>
          <w:rFonts w:ascii="Aptos" w:hAnsi="Aptos"/>
          <w:lang w:val="en-SG"/>
        </w:rPr>
        <w:t xml:space="preserve">. They also </w:t>
      </w:r>
      <w:r w:rsidRPr="008048EE">
        <w:rPr>
          <w:rFonts w:ascii="Aptos" w:hAnsi="Aptos"/>
          <w:u w:val="single"/>
          <w:lang w:val="en-SG"/>
        </w:rPr>
        <w:t>shape the way we understand certain aspects of our lives</w:t>
      </w:r>
      <w:r w:rsidRPr="008048EE">
        <w:rPr>
          <w:rFonts w:ascii="Aptos" w:hAnsi="Aptos"/>
          <w:lang w:val="en-SG"/>
        </w:rPr>
        <w:t xml:space="preserve">, which include for example, how we conceive of death or what we think qualifies as a </w:t>
      </w:r>
      <w:r w:rsidRPr="008048EE">
        <w:rPr>
          <w:rFonts w:ascii="Aptos" w:hAnsi="Aptos"/>
          <w:lang w:val="en-SG"/>
        </w:rPr>
        <w:lastRenderedPageBreak/>
        <w:t xml:space="preserve">person. These understandings are what we call </w:t>
      </w:r>
      <w:r w:rsidRPr="008048EE">
        <w:rPr>
          <w:rFonts w:ascii="Aptos" w:hAnsi="Aptos"/>
          <w:u w:val="single"/>
          <w:lang w:val="en-SG"/>
        </w:rPr>
        <w:t>‘conventions’</w:t>
      </w:r>
      <w:r w:rsidRPr="008048EE">
        <w:rPr>
          <w:rFonts w:ascii="Aptos" w:hAnsi="Aptos"/>
          <w:lang w:val="en-SG"/>
        </w:rPr>
        <w:t xml:space="preserve">. In most cases, these values and conventions have informed our individual and collective social actions for a very long time. Consequently, we may label them ‘traditional’; meaning that they are </w:t>
      </w:r>
      <w:r w:rsidRPr="008048EE">
        <w:rPr>
          <w:rFonts w:ascii="Aptos" w:hAnsi="Aptos"/>
          <w:b/>
          <w:bCs/>
          <w:u w:val="single"/>
          <w:lang w:val="en-SG"/>
        </w:rPr>
        <w:t xml:space="preserve">long-established and accepted </w:t>
      </w:r>
      <w:r w:rsidRPr="008048EE">
        <w:rPr>
          <w:rFonts w:ascii="Aptos" w:hAnsi="Aptos"/>
          <w:lang w:val="en-SG"/>
        </w:rPr>
        <w:t>by societies in general.</w:t>
      </w:r>
    </w:p>
    <w:p w14:paraId="4C91D3AC" w14:textId="77777777" w:rsidR="008E653F" w:rsidRPr="008048EE" w:rsidRDefault="008E653F" w:rsidP="008E653F">
      <w:pPr>
        <w:spacing w:after="120" w:line="240" w:lineRule="auto"/>
        <w:jc w:val="both"/>
        <w:rPr>
          <w:rFonts w:ascii="Aptos" w:hAnsi="Aptos"/>
          <w:i/>
          <w:iCs/>
          <w:lang w:val="en-SG"/>
        </w:rPr>
      </w:pPr>
      <w:r w:rsidRPr="008048EE">
        <w:rPr>
          <w:rFonts w:ascii="Aptos" w:hAnsi="Aptos"/>
          <w:b/>
          <w:bCs/>
          <w:lang w:val="en-SG"/>
        </w:rPr>
        <w:t>Some examples of values include</w:t>
      </w:r>
      <w:r w:rsidRPr="008048EE">
        <w:rPr>
          <w:rFonts w:ascii="Aptos" w:hAnsi="Aptos"/>
          <w:lang w:val="en-SG"/>
        </w:rPr>
        <w:t xml:space="preserve">: </w:t>
      </w:r>
      <w:r w:rsidRPr="008048EE">
        <w:rPr>
          <w:rFonts w:ascii="Aptos" w:hAnsi="Aptos"/>
          <w:i/>
          <w:iCs/>
          <w:lang w:val="en-SG"/>
        </w:rPr>
        <w:t>human dignity, sanctity of life, integrity of body, reproduction as sacrosanct, children as sacrosanct.</w:t>
      </w:r>
    </w:p>
    <w:p w14:paraId="117259D5" w14:textId="77777777" w:rsidR="008E653F" w:rsidRPr="008048EE" w:rsidRDefault="008E653F" w:rsidP="008E653F">
      <w:pPr>
        <w:spacing w:after="120" w:line="240" w:lineRule="auto"/>
        <w:rPr>
          <w:rFonts w:ascii="Aptos" w:hAnsi="Aptos"/>
          <w:i/>
          <w:iCs/>
          <w:lang w:val="en-SG"/>
        </w:rPr>
      </w:pPr>
      <w:r w:rsidRPr="008048EE">
        <w:rPr>
          <w:rFonts w:ascii="Aptos" w:hAnsi="Aptos"/>
          <w:b/>
          <w:bCs/>
          <w:lang w:val="en-SG"/>
        </w:rPr>
        <w:t>Some examples of conventions</w:t>
      </w:r>
      <w:r>
        <w:rPr>
          <w:rFonts w:ascii="Aptos" w:hAnsi="Aptos"/>
          <w:b/>
          <w:bCs/>
          <w:lang w:val="en-SG"/>
        </w:rPr>
        <w:t xml:space="preserve"> (understandings)</w:t>
      </w:r>
      <w:r w:rsidRPr="008048EE">
        <w:rPr>
          <w:rFonts w:ascii="Aptos" w:hAnsi="Aptos"/>
          <w:b/>
          <w:bCs/>
          <w:lang w:val="en-SG"/>
        </w:rPr>
        <w:t xml:space="preserve"> include:</w:t>
      </w:r>
      <w:r w:rsidRPr="008048EE">
        <w:rPr>
          <w:rFonts w:ascii="Aptos" w:hAnsi="Aptos"/>
          <w:i/>
          <w:iCs/>
          <w:lang w:val="en-SG"/>
        </w:rPr>
        <w:t xml:space="preserve"> the creation of life should not be within the purview of humans, death as an absolute event, personhood as applying only to human beings, children are not ‘products’</w:t>
      </w:r>
    </w:p>
    <w:tbl>
      <w:tblPr>
        <w:tblStyle w:val="TableGrid"/>
        <w:tblW w:w="0" w:type="auto"/>
        <w:tblLook w:val="04A0" w:firstRow="1" w:lastRow="0" w:firstColumn="1" w:lastColumn="0" w:noHBand="0" w:noVBand="1"/>
      </w:tblPr>
      <w:tblGrid>
        <w:gridCol w:w="9010"/>
      </w:tblGrid>
      <w:tr w:rsidR="008E653F" w:rsidRPr="008048EE" w14:paraId="2313FF0A" w14:textId="77777777" w:rsidTr="004F755C">
        <w:tc>
          <w:tcPr>
            <w:tcW w:w="9350" w:type="dxa"/>
            <w:shd w:val="clear" w:color="auto" w:fill="FFF2CC" w:themeFill="accent4" w:themeFillTint="33"/>
          </w:tcPr>
          <w:p w14:paraId="6AED0CE1" w14:textId="77777777" w:rsidR="008E653F" w:rsidRPr="008048EE" w:rsidRDefault="008E653F" w:rsidP="004F755C">
            <w:pPr>
              <w:spacing w:after="160" w:line="259" w:lineRule="auto"/>
              <w:rPr>
                <w:rFonts w:ascii="Aptos" w:hAnsi="Aptos"/>
                <w:b/>
                <w:bCs/>
                <w:lang w:val="en-SG"/>
              </w:rPr>
            </w:pPr>
            <w:r w:rsidRPr="008048EE">
              <w:rPr>
                <w:rFonts w:ascii="Aptos" w:hAnsi="Aptos"/>
                <w:b/>
                <w:bCs/>
                <w:lang w:val="en-SG"/>
              </w:rPr>
              <w:t xml:space="preserve">Related Essay Question: </w:t>
            </w:r>
            <w:r w:rsidRPr="008048EE">
              <w:rPr>
                <w:rFonts w:ascii="Aptos" w:hAnsi="Aptos"/>
                <w:lang w:val="en-SG"/>
              </w:rPr>
              <w:t>‘Should people be allowed to have children by artificial means?’ (A Levels, 2012)</w:t>
            </w:r>
          </w:p>
        </w:tc>
      </w:tr>
    </w:tbl>
    <w:p w14:paraId="512BDA4E" w14:textId="77777777" w:rsidR="008E653F" w:rsidRPr="008048EE" w:rsidRDefault="008E653F" w:rsidP="008E653F">
      <w:pPr>
        <w:spacing w:after="0" w:line="240" w:lineRule="auto"/>
        <w:rPr>
          <w:rFonts w:ascii="Aptos" w:hAnsi="Aptos"/>
          <w:i/>
          <w:iCs/>
          <w:lang w:val="en-SG"/>
        </w:rPr>
      </w:pP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010"/>
      </w:tblGrid>
      <w:tr w:rsidR="008E653F" w:rsidRPr="008048EE" w14:paraId="6CF27C38" w14:textId="77777777" w:rsidTr="004F755C">
        <w:tc>
          <w:tcPr>
            <w:tcW w:w="9350" w:type="dxa"/>
          </w:tcPr>
          <w:p w14:paraId="1A62BA9B" w14:textId="77777777" w:rsidR="008E653F" w:rsidRPr="008048EE" w:rsidRDefault="008E653F" w:rsidP="004F755C">
            <w:pPr>
              <w:jc w:val="center"/>
              <w:rPr>
                <w:rFonts w:ascii="Aptos" w:hAnsi="Aptos"/>
                <w:b/>
                <w:bCs/>
                <w:u w:val="single"/>
                <w:lang w:val="en-SG"/>
              </w:rPr>
            </w:pPr>
            <w:r w:rsidRPr="008048EE">
              <w:rPr>
                <w:rFonts w:ascii="Aptos" w:hAnsi="Aptos"/>
                <w:b/>
                <w:bCs/>
                <w:u w:val="single"/>
                <w:lang w:val="en-SG"/>
              </w:rPr>
              <w:t xml:space="preserve">Spotlight: Sanctity of Life </w:t>
            </w:r>
          </w:p>
          <w:p w14:paraId="589D7EBC" w14:textId="77777777" w:rsidR="008E653F" w:rsidRDefault="008E653F" w:rsidP="004F755C">
            <w:pPr>
              <w:jc w:val="both"/>
              <w:rPr>
                <w:rFonts w:ascii="Aptos" w:hAnsi="Aptos"/>
              </w:rPr>
            </w:pPr>
            <w:r w:rsidRPr="008048EE">
              <w:rPr>
                <w:rFonts w:ascii="Aptos" w:hAnsi="Aptos"/>
              </w:rPr>
              <w:t>The ‘sanctity of life’ is a particular value accepted by almost all societies which dictates that</w:t>
            </w:r>
            <w:r w:rsidRPr="008048EE">
              <w:rPr>
                <w:rFonts w:ascii="Aptos" w:hAnsi="Aptos"/>
                <w:u w:val="single"/>
              </w:rPr>
              <w:t xml:space="preserve"> </w:t>
            </w:r>
            <w:r w:rsidRPr="004F755C">
              <w:rPr>
                <w:rFonts w:ascii="Aptos" w:hAnsi="Aptos"/>
                <w:b/>
                <w:bCs/>
              </w:rPr>
              <w:t>human life is the most valuable object of consideration.</w:t>
            </w:r>
            <w:r w:rsidRPr="008048EE">
              <w:rPr>
                <w:rFonts w:ascii="Aptos" w:hAnsi="Aptos"/>
              </w:rPr>
              <w:t xml:space="preserve"> If we accept or subscribe to this idea, we should </w:t>
            </w:r>
            <w:r w:rsidRPr="004F755C">
              <w:rPr>
                <w:rFonts w:ascii="Aptos" w:hAnsi="Aptos"/>
                <w:b/>
                <w:bCs/>
              </w:rPr>
              <w:t xml:space="preserve">protect and preserve </w:t>
            </w:r>
            <w:proofErr w:type="gramStart"/>
            <w:r w:rsidRPr="004F755C">
              <w:rPr>
                <w:rFonts w:ascii="Aptos" w:hAnsi="Aptos"/>
                <w:b/>
                <w:bCs/>
              </w:rPr>
              <w:t>each and every</w:t>
            </w:r>
            <w:proofErr w:type="gramEnd"/>
            <w:r w:rsidRPr="004F755C">
              <w:rPr>
                <w:rFonts w:ascii="Aptos" w:hAnsi="Aptos"/>
                <w:b/>
                <w:bCs/>
              </w:rPr>
              <w:t xml:space="preserve"> human life</w:t>
            </w:r>
            <w:r w:rsidRPr="008048EE">
              <w:rPr>
                <w:rFonts w:ascii="Aptos" w:hAnsi="Aptos"/>
              </w:rPr>
              <w:t xml:space="preserve">, and </w:t>
            </w:r>
            <w:r w:rsidRPr="004F755C">
              <w:rPr>
                <w:rFonts w:ascii="Aptos" w:hAnsi="Aptos"/>
                <w:b/>
                <w:bCs/>
              </w:rPr>
              <w:t>privilege it over all other considerations</w:t>
            </w:r>
            <w:r w:rsidRPr="00E24C4E">
              <w:rPr>
                <w:rFonts w:ascii="Aptos" w:hAnsi="Aptos"/>
              </w:rPr>
              <w:t>.</w:t>
            </w:r>
            <w:r w:rsidRPr="008048EE">
              <w:rPr>
                <w:rFonts w:ascii="Aptos" w:hAnsi="Aptos"/>
              </w:rPr>
              <w:t xml:space="preserve"> </w:t>
            </w:r>
          </w:p>
          <w:p w14:paraId="2D13D581" w14:textId="77777777" w:rsidR="008E653F" w:rsidRPr="008048EE" w:rsidRDefault="008E653F" w:rsidP="004F755C">
            <w:pPr>
              <w:jc w:val="both"/>
              <w:rPr>
                <w:rFonts w:ascii="Aptos" w:hAnsi="Aptos"/>
                <w:u w:val="single"/>
              </w:rPr>
            </w:pPr>
            <w:r w:rsidRPr="008048EE">
              <w:rPr>
                <w:rFonts w:ascii="Aptos" w:hAnsi="Aptos"/>
              </w:rPr>
              <w:t xml:space="preserve">In the context of Science and Technology, advancements in medicine and bio-medical research (which enable and facilitate processes like euthanasia and abortion), are often seen as contravening or at odds with the sanctity of life. ‘Sanctity of life’ arguments </w:t>
            </w:r>
            <w:r w:rsidRPr="004F755C">
              <w:rPr>
                <w:rFonts w:ascii="Aptos" w:hAnsi="Aptos"/>
                <w:u w:val="single"/>
              </w:rPr>
              <w:t>often accompany or influence other arguments corresponding to other values and conventions</w:t>
            </w:r>
            <w:r w:rsidRPr="008048EE">
              <w:rPr>
                <w:rFonts w:ascii="Aptos" w:hAnsi="Aptos"/>
              </w:rPr>
              <w:t xml:space="preserve"> such as the idea that the </w:t>
            </w:r>
            <w:r w:rsidRPr="004F755C">
              <w:rPr>
                <w:rFonts w:ascii="Aptos" w:hAnsi="Aptos"/>
                <w:u w:val="single"/>
              </w:rPr>
              <w:t>creation or enhancement of life should not be within human capability (</w:t>
            </w:r>
            <w:r w:rsidRPr="008048EE">
              <w:rPr>
                <w:rFonts w:ascii="Aptos" w:hAnsi="Aptos"/>
              </w:rPr>
              <w:t xml:space="preserve">in the cases of in-vitro fertilization (IVF) of gene-editing for example). This is based on the understanding that </w:t>
            </w:r>
            <w:r w:rsidRPr="004F755C">
              <w:rPr>
                <w:rFonts w:ascii="Aptos" w:hAnsi="Aptos"/>
                <w:u w:val="single"/>
              </w:rPr>
              <w:t xml:space="preserve">the human ability to produce and alter life, leads to </w:t>
            </w:r>
            <w:r w:rsidRPr="00E24C4E">
              <w:rPr>
                <w:rFonts w:ascii="Aptos" w:hAnsi="Aptos"/>
                <w:u w:val="single"/>
              </w:rPr>
              <w:t>the violation and ‘cheapening’ of life</w:t>
            </w:r>
            <w:r w:rsidRPr="004F755C">
              <w:rPr>
                <w:rFonts w:ascii="Aptos" w:hAnsi="Aptos"/>
                <w:u w:val="single"/>
              </w:rPr>
              <w:t>,</w:t>
            </w:r>
            <w:r w:rsidRPr="008048EE">
              <w:rPr>
                <w:rFonts w:ascii="Aptos" w:hAnsi="Aptos"/>
              </w:rPr>
              <w:t xml:space="preserve"> which ultimately </w:t>
            </w:r>
            <w:r w:rsidRPr="004F755C">
              <w:rPr>
                <w:rFonts w:ascii="Aptos" w:hAnsi="Aptos"/>
              </w:rPr>
              <w:t>compromises or violates the idea that human life is the most valuable good.</w:t>
            </w:r>
          </w:p>
        </w:tc>
      </w:tr>
    </w:tbl>
    <w:p w14:paraId="2D945FB0" w14:textId="77777777" w:rsidR="008E653F" w:rsidRPr="008048EE" w:rsidRDefault="008E653F" w:rsidP="008E653F">
      <w:pPr>
        <w:spacing w:after="0" w:line="240" w:lineRule="auto"/>
        <w:rPr>
          <w:rFonts w:ascii="Aptos" w:hAnsi="Aptos"/>
          <w:i/>
          <w:iCs/>
          <w:lang w:val="en-SG"/>
        </w:rPr>
      </w:pPr>
    </w:p>
    <w:p w14:paraId="3027B9C8" w14:textId="77777777" w:rsidR="008E653F" w:rsidRPr="008048EE" w:rsidRDefault="008E653F" w:rsidP="008E653F">
      <w:pPr>
        <w:spacing w:after="0" w:line="240" w:lineRule="auto"/>
        <w:rPr>
          <w:rFonts w:ascii="Aptos" w:hAnsi="Aptos"/>
          <w:lang w:val="en-SG"/>
        </w:rPr>
      </w:pPr>
      <w:r w:rsidRPr="008048EE">
        <w:rPr>
          <w:rFonts w:ascii="Aptos" w:hAnsi="Aptos"/>
          <w:lang w:val="en-SG"/>
        </w:rPr>
        <w:t xml:space="preserve">Now that we have a handle on what the terms ‘values’ and ‘conventions’ refer to, let us take a look at some scientific and technological advancements that have opened up new possibilities in specific areas of our lives </w:t>
      </w:r>
      <w:r>
        <w:rPr>
          <w:rFonts w:ascii="Aptos" w:hAnsi="Aptos"/>
          <w:lang w:val="en-SG"/>
        </w:rPr>
        <w:t>but which may</w:t>
      </w:r>
      <w:r w:rsidRPr="008048EE">
        <w:rPr>
          <w:rFonts w:ascii="Aptos" w:hAnsi="Aptos"/>
          <w:lang w:val="en-SG"/>
        </w:rPr>
        <w:t xml:space="preserve"> contravene or violate some longstanding traditional values and conventions. </w:t>
      </w:r>
    </w:p>
    <w:p w14:paraId="7F0EF522" w14:textId="77777777" w:rsidR="008E653F" w:rsidRPr="008048EE" w:rsidRDefault="008E653F" w:rsidP="008E653F">
      <w:pPr>
        <w:spacing w:after="0" w:line="240" w:lineRule="auto"/>
        <w:rPr>
          <w:rFonts w:ascii="Aptos" w:hAnsi="Aptos"/>
          <w:lang w:val="en-SG"/>
        </w:rPr>
      </w:pPr>
    </w:p>
    <w:tbl>
      <w:tblPr>
        <w:tblStyle w:val="TableGrid"/>
        <w:tblW w:w="0" w:type="auto"/>
        <w:tblLook w:val="04A0" w:firstRow="1" w:lastRow="0" w:firstColumn="1" w:lastColumn="0" w:noHBand="0" w:noVBand="1"/>
      </w:tblPr>
      <w:tblGrid>
        <w:gridCol w:w="4508"/>
        <w:gridCol w:w="4422"/>
      </w:tblGrid>
      <w:tr w:rsidR="008E653F" w:rsidRPr="008048EE" w14:paraId="3A87DB74" w14:textId="77777777" w:rsidTr="004F755C">
        <w:tc>
          <w:tcPr>
            <w:tcW w:w="9350" w:type="dxa"/>
            <w:gridSpan w:val="2"/>
            <w:tcBorders>
              <w:top w:val="thinThickSmallGap" w:sz="24" w:space="0" w:color="auto"/>
              <w:left w:val="thinThickSmallGap" w:sz="24" w:space="0" w:color="auto"/>
              <w:bottom w:val="thinThickSmallGap" w:sz="24" w:space="0" w:color="auto"/>
              <w:right w:val="thinThickSmallGap" w:sz="24" w:space="0" w:color="auto"/>
            </w:tcBorders>
            <w:shd w:val="clear" w:color="auto" w:fill="000000" w:themeFill="text1"/>
          </w:tcPr>
          <w:p w14:paraId="7BDF247D" w14:textId="0284690C" w:rsidR="008E653F" w:rsidRPr="008048EE" w:rsidRDefault="008E653F" w:rsidP="004F755C">
            <w:pPr>
              <w:jc w:val="center"/>
              <w:rPr>
                <w:rFonts w:ascii="Aptos" w:hAnsi="Aptos"/>
                <w:b/>
                <w:bCs/>
                <w:lang w:val="en-SG"/>
              </w:rPr>
            </w:pPr>
            <w:r w:rsidRPr="008048EE">
              <w:rPr>
                <w:rFonts w:ascii="Aptos" w:hAnsi="Aptos"/>
                <w:b/>
                <w:bCs/>
                <w:lang w:val="en-SG"/>
              </w:rPr>
              <w:t>Area 1: Genetic Engineering</w:t>
            </w:r>
          </w:p>
        </w:tc>
      </w:tr>
      <w:tr w:rsidR="008E653F" w:rsidRPr="008048EE" w14:paraId="06CDDB99" w14:textId="77777777" w:rsidTr="004F755C">
        <w:tc>
          <w:tcPr>
            <w:tcW w:w="4675" w:type="dxa"/>
            <w:tcBorders>
              <w:top w:val="thinThickSmallGap" w:sz="24" w:space="0" w:color="auto"/>
              <w:left w:val="thinThickSmallGap" w:sz="24" w:space="0" w:color="auto"/>
              <w:bottom w:val="thinThickSmallGap" w:sz="24" w:space="0" w:color="auto"/>
              <w:right w:val="thinThickSmallGap" w:sz="24" w:space="0" w:color="auto"/>
            </w:tcBorders>
          </w:tcPr>
          <w:p w14:paraId="08FAB75A" w14:textId="77777777" w:rsidR="008E653F" w:rsidRPr="008048EE" w:rsidRDefault="008E653F" w:rsidP="004F755C">
            <w:pPr>
              <w:jc w:val="center"/>
              <w:rPr>
                <w:rFonts w:ascii="Aptos" w:hAnsi="Aptos"/>
                <w:b/>
                <w:bCs/>
                <w:lang w:val="en-SG"/>
              </w:rPr>
            </w:pPr>
            <w:r w:rsidRPr="008048EE">
              <w:rPr>
                <w:rFonts w:ascii="Aptos" w:hAnsi="Aptos"/>
                <w:b/>
                <w:bCs/>
                <w:lang w:val="en-SG"/>
              </w:rPr>
              <w:t>Specific Scientific or Technological Advancement</w:t>
            </w:r>
          </w:p>
        </w:tc>
        <w:tc>
          <w:tcPr>
            <w:tcW w:w="4675" w:type="dxa"/>
            <w:tcBorders>
              <w:top w:val="thinThickSmallGap" w:sz="24" w:space="0" w:color="auto"/>
              <w:left w:val="thinThickSmallGap" w:sz="24" w:space="0" w:color="auto"/>
              <w:bottom w:val="thinThickSmallGap" w:sz="24" w:space="0" w:color="auto"/>
              <w:right w:val="thinThickSmallGap" w:sz="24" w:space="0" w:color="auto"/>
            </w:tcBorders>
          </w:tcPr>
          <w:p w14:paraId="1558B2BE" w14:textId="77777777" w:rsidR="008E653F" w:rsidRPr="008048EE" w:rsidRDefault="008E653F" w:rsidP="004F755C">
            <w:pPr>
              <w:jc w:val="center"/>
              <w:rPr>
                <w:rFonts w:ascii="Aptos" w:hAnsi="Aptos"/>
                <w:b/>
                <w:bCs/>
                <w:lang w:val="en-SG"/>
              </w:rPr>
            </w:pPr>
            <w:r w:rsidRPr="008048EE">
              <w:rPr>
                <w:rFonts w:ascii="Aptos" w:hAnsi="Aptos"/>
                <w:b/>
                <w:bCs/>
                <w:lang w:val="en-SG"/>
              </w:rPr>
              <w:t>Value(s) and Convention(s) Compromised</w:t>
            </w:r>
          </w:p>
        </w:tc>
      </w:tr>
      <w:tr w:rsidR="008E653F" w:rsidRPr="008048EE" w14:paraId="790297F0" w14:textId="77777777" w:rsidTr="004F755C">
        <w:tc>
          <w:tcPr>
            <w:tcW w:w="9350" w:type="dxa"/>
            <w:gridSpan w:val="2"/>
            <w:tcBorders>
              <w:top w:val="thinThickSmallGap" w:sz="24" w:space="0" w:color="auto"/>
              <w:left w:val="thinThickSmallGap" w:sz="24" w:space="0" w:color="auto"/>
              <w:bottom w:val="thinThickSmallGap" w:sz="24" w:space="0" w:color="auto"/>
              <w:right w:val="thinThickSmallGap" w:sz="24" w:space="0" w:color="auto"/>
            </w:tcBorders>
            <w:shd w:val="clear" w:color="auto" w:fill="DEEAF6" w:themeFill="accent1" w:themeFillTint="33"/>
          </w:tcPr>
          <w:p w14:paraId="226E3561" w14:textId="77777777" w:rsidR="008E653F" w:rsidRPr="008048EE" w:rsidRDefault="008E653F" w:rsidP="004F755C">
            <w:pPr>
              <w:jc w:val="center"/>
              <w:rPr>
                <w:rFonts w:ascii="Aptos" w:hAnsi="Aptos"/>
                <w:b/>
                <w:bCs/>
                <w:lang w:val="en-SG"/>
              </w:rPr>
            </w:pPr>
            <w:r w:rsidRPr="008048EE">
              <w:rPr>
                <w:rFonts w:ascii="Aptos" w:hAnsi="Aptos"/>
                <w:b/>
                <w:bCs/>
                <w:lang w:val="en-SG"/>
              </w:rPr>
              <w:t>Issue: Gene-editing and modification</w:t>
            </w:r>
          </w:p>
        </w:tc>
      </w:tr>
      <w:tr w:rsidR="008E653F" w:rsidRPr="008048EE" w14:paraId="70F40560" w14:textId="77777777" w:rsidTr="004F755C">
        <w:tc>
          <w:tcPr>
            <w:tcW w:w="4675" w:type="dxa"/>
            <w:tcBorders>
              <w:top w:val="thinThickSmallGap" w:sz="24" w:space="0" w:color="auto"/>
              <w:left w:val="thinThickSmallGap" w:sz="24" w:space="0" w:color="auto"/>
              <w:bottom w:val="thinThickSmallGap" w:sz="24" w:space="0" w:color="auto"/>
              <w:right w:val="thinThickSmallGap" w:sz="24" w:space="0" w:color="auto"/>
            </w:tcBorders>
          </w:tcPr>
          <w:p w14:paraId="738BB9E3" w14:textId="77777777" w:rsidR="008E653F" w:rsidRDefault="008E653F" w:rsidP="004F755C">
            <w:pPr>
              <w:rPr>
                <w:rFonts w:ascii="Aptos" w:eastAsia="Times New Roman" w:hAnsi="Aptos" w:cs="Arial"/>
                <w:color w:val="000000"/>
              </w:rPr>
            </w:pPr>
            <w:r w:rsidRPr="008048EE">
              <w:rPr>
                <w:rFonts w:ascii="Aptos" w:hAnsi="Aptos"/>
                <w:b/>
                <w:bCs/>
                <w:lang w:val="en-SG"/>
              </w:rPr>
              <w:t>CRISPR:</w:t>
            </w:r>
            <w:r w:rsidRPr="008048EE">
              <w:rPr>
                <w:rFonts w:ascii="Aptos" w:hAnsi="Aptos"/>
                <w:lang w:val="en-SG"/>
              </w:rPr>
              <w:t xml:space="preserve"> </w:t>
            </w:r>
            <w:r w:rsidRPr="008048EE">
              <w:rPr>
                <w:rFonts w:ascii="Aptos" w:eastAsia="Times New Roman" w:hAnsi="Aptos" w:cs="Arial"/>
                <w:color w:val="000000"/>
              </w:rPr>
              <w:t xml:space="preserve">The development of the CRISPR-Cas-9 technology now affords us the opportunity to edit genes within humans. With this technology, we can separate and eradicate genetic material that would lead to </w:t>
            </w:r>
            <w:r w:rsidRPr="008048EE">
              <w:rPr>
                <w:rFonts w:ascii="Aptos" w:eastAsia="Times New Roman" w:hAnsi="Aptos" w:cs="Arial"/>
                <w:b/>
                <w:bCs/>
                <w:color w:val="000000"/>
                <w:u w:val="single"/>
              </w:rPr>
              <w:t>genetic or hereditary</w:t>
            </w:r>
            <w:r w:rsidRPr="008048EE">
              <w:rPr>
                <w:rFonts w:ascii="Aptos" w:eastAsia="Times New Roman" w:hAnsi="Aptos" w:cs="Arial"/>
                <w:color w:val="000000"/>
              </w:rPr>
              <w:t xml:space="preserve"> diseases in humans later in life.</w:t>
            </w:r>
          </w:p>
          <w:p w14:paraId="5267224A" w14:textId="77777777" w:rsidR="008E653F" w:rsidRPr="008048EE" w:rsidRDefault="008E653F" w:rsidP="004F755C">
            <w:pPr>
              <w:rPr>
                <w:rFonts w:ascii="Aptos" w:hAnsi="Aptos"/>
                <w:b/>
                <w:bCs/>
                <w:lang w:val="en-SG"/>
              </w:rPr>
            </w:pPr>
            <w:r w:rsidRPr="008048EE">
              <w:rPr>
                <w:rFonts w:ascii="Aptos" w:eastAsia="Times New Roman" w:hAnsi="Aptos" w:cs="Arial"/>
                <w:color w:val="000000"/>
              </w:rPr>
              <w:t>We can also input genetic material to make individuals more resilient to certain kinds of illnesses.</w:t>
            </w:r>
          </w:p>
        </w:tc>
        <w:tc>
          <w:tcPr>
            <w:tcW w:w="4675" w:type="dxa"/>
            <w:tcBorders>
              <w:top w:val="thinThickSmallGap" w:sz="24" w:space="0" w:color="auto"/>
              <w:left w:val="thinThickSmallGap" w:sz="24" w:space="0" w:color="auto"/>
              <w:bottom w:val="thinThickSmallGap" w:sz="24" w:space="0" w:color="auto"/>
              <w:right w:val="thinThickSmallGap" w:sz="24" w:space="0" w:color="auto"/>
            </w:tcBorders>
          </w:tcPr>
          <w:p w14:paraId="599B4F37" w14:textId="77777777" w:rsidR="008E653F" w:rsidRPr="004F755C" w:rsidRDefault="008E653F" w:rsidP="004F755C">
            <w:pPr>
              <w:jc w:val="both"/>
              <w:rPr>
                <w:rFonts w:ascii="Aptos" w:hAnsi="Aptos"/>
                <w:b/>
                <w:bCs/>
                <w:lang w:val="en-SG"/>
              </w:rPr>
            </w:pPr>
            <w:r w:rsidRPr="004F755C">
              <w:rPr>
                <w:rFonts w:ascii="Aptos" w:hAnsi="Aptos"/>
                <w:b/>
                <w:bCs/>
                <w:lang w:val="en-SG"/>
              </w:rPr>
              <w:t>Manipulation of life before it even begins – contravenes the ‘sanctity of life’ and related conventions, as it cheapens life.</w:t>
            </w:r>
          </w:p>
          <w:p w14:paraId="363AE51F" w14:textId="77777777" w:rsidR="008E653F" w:rsidRDefault="008E653F" w:rsidP="004F755C">
            <w:pPr>
              <w:jc w:val="both"/>
              <w:rPr>
                <w:rFonts w:ascii="Aptos" w:hAnsi="Aptos"/>
                <w:b/>
                <w:bCs/>
                <w:u w:val="single"/>
                <w:lang w:val="en-SG"/>
              </w:rPr>
            </w:pPr>
          </w:p>
          <w:p w14:paraId="0C749E92" w14:textId="77777777" w:rsidR="008E653F" w:rsidRPr="008048EE" w:rsidRDefault="008E653F" w:rsidP="004F755C">
            <w:pPr>
              <w:jc w:val="both"/>
              <w:rPr>
                <w:rFonts w:ascii="Aptos" w:hAnsi="Aptos"/>
                <w:b/>
                <w:bCs/>
                <w:lang w:val="en-SG"/>
              </w:rPr>
            </w:pPr>
            <w:r w:rsidRPr="008048EE">
              <w:rPr>
                <w:rFonts w:ascii="Aptos" w:hAnsi="Aptos"/>
                <w:b/>
                <w:bCs/>
                <w:u w:val="single"/>
                <w:lang w:val="en-SG"/>
              </w:rPr>
              <w:t>Tampering</w:t>
            </w:r>
            <w:r w:rsidRPr="008048EE">
              <w:rPr>
                <w:rFonts w:ascii="Aptos" w:hAnsi="Aptos"/>
                <w:b/>
                <w:bCs/>
                <w:lang w:val="en-SG"/>
              </w:rPr>
              <w:t xml:space="preserve"> with our genetic code should not be within our purview: </w:t>
            </w:r>
            <w:r w:rsidRPr="008048EE">
              <w:rPr>
                <w:rFonts w:ascii="Aptos" w:hAnsi="Aptos"/>
                <w:lang w:val="en-SG"/>
              </w:rPr>
              <w:t>Arbitrarily enhancing the traits of certain individuals should not be the business of humans. The ‘genetic lottery’ is a chance to equalize individuals, and tampering with it upsets this balance.</w:t>
            </w:r>
          </w:p>
        </w:tc>
      </w:tr>
      <w:tr w:rsidR="008E653F" w:rsidRPr="008048EE" w14:paraId="232F56DC" w14:textId="77777777" w:rsidTr="004F755C">
        <w:trPr>
          <w:trHeight w:val="4130"/>
        </w:trPr>
        <w:tc>
          <w:tcPr>
            <w:tcW w:w="4675" w:type="dxa"/>
            <w:tcBorders>
              <w:top w:val="thinThickSmallGap" w:sz="24" w:space="0" w:color="auto"/>
              <w:left w:val="thinThickSmallGap" w:sz="24" w:space="0" w:color="auto"/>
              <w:bottom w:val="thinThickSmallGap" w:sz="24" w:space="0" w:color="auto"/>
              <w:right w:val="thinThickSmallGap" w:sz="24" w:space="0" w:color="auto"/>
            </w:tcBorders>
          </w:tcPr>
          <w:p w14:paraId="5C7F38DF" w14:textId="77777777" w:rsidR="008E653F" w:rsidRDefault="008E653F" w:rsidP="004F755C">
            <w:pPr>
              <w:jc w:val="both"/>
              <w:rPr>
                <w:rFonts w:ascii="Aptos" w:eastAsia="Times New Roman" w:hAnsi="Aptos" w:cs="Arial"/>
                <w:color w:val="000000"/>
              </w:rPr>
            </w:pPr>
            <w:r w:rsidRPr="008048EE">
              <w:rPr>
                <w:rFonts w:ascii="Aptos" w:eastAsia="Times New Roman" w:hAnsi="Aptos" w:cs="Arial"/>
                <w:color w:val="000000"/>
              </w:rPr>
              <w:lastRenderedPageBreak/>
              <w:t xml:space="preserve">Perhaps most controversially, with this technology in place, we are now afforded </w:t>
            </w:r>
            <w:r w:rsidRPr="008048EE">
              <w:rPr>
                <w:rFonts w:ascii="Aptos" w:eastAsia="Times New Roman" w:hAnsi="Aptos" w:cs="Arial"/>
                <w:color w:val="000000"/>
                <w:u w:val="single"/>
              </w:rPr>
              <w:t>the possibility of editing the genetic material of individuals for non-essential purposes</w:t>
            </w:r>
            <w:r w:rsidRPr="008048EE">
              <w:rPr>
                <w:rFonts w:ascii="Aptos" w:eastAsia="Times New Roman" w:hAnsi="Aptos" w:cs="Arial"/>
                <w:color w:val="000000"/>
              </w:rPr>
              <w:t xml:space="preserve"> and perhaps eventually control the instantiation of properties such as height and eye-</w:t>
            </w:r>
            <w:proofErr w:type="spellStart"/>
            <w:r w:rsidRPr="008048EE">
              <w:rPr>
                <w:rFonts w:ascii="Aptos" w:eastAsia="Times New Roman" w:hAnsi="Aptos" w:cs="Arial"/>
                <w:color w:val="000000"/>
              </w:rPr>
              <w:t>colour</w:t>
            </w:r>
            <w:proofErr w:type="spellEnd"/>
            <w:r w:rsidRPr="008048EE">
              <w:rPr>
                <w:rFonts w:ascii="Aptos" w:eastAsia="Times New Roman" w:hAnsi="Aptos" w:cs="Arial"/>
                <w:color w:val="000000"/>
              </w:rPr>
              <w:t xml:space="preserve">. </w:t>
            </w:r>
          </w:p>
          <w:p w14:paraId="17B5ACBD" w14:textId="77777777" w:rsidR="008E653F" w:rsidRPr="008048EE" w:rsidRDefault="008E653F" w:rsidP="004F755C">
            <w:pPr>
              <w:jc w:val="both"/>
              <w:rPr>
                <w:rFonts w:ascii="Aptos" w:hAnsi="Aptos"/>
                <w:lang w:val="en-SG"/>
              </w:rPr>
            </w:pPr>
            <w:r w:rsidRPr="008048EE">
              <w:rPr>
                <w:rFonts w:ascii="Aptos" w:eastAsia="Times New Roman" w:hAnsi="Aptos" w:cs="Arial"/>
                <w:color w:val="000000"/>
              </w:rPr>
              <w:t xml:space="preserve">The development of </w:t>
            </w:r>
            <w:r w:rsidRPr="008048EE">
              <w:rPr>
                <w:rFonts w:ascii="Aptos" w:eastAsia="Times New Roman" w:hAnsi="Aptos" w:cs="Arial"/>
              </w:rPr>
              <w:t xml:space="preserve">this new technology has led to the very real possibility of </w:t>
            </w:r>
            <w:r w:rsidRPr="008048EE">
              <w:rPr>
                <w:rFonts w:ascii="Aptos" w:eastAsia="Times New Roman" w:hAnsi="Aptos" w:cs="Arial"/>
                <w:b/>
                <w:bCs/>
              </w:rPr>
              <w:t xml:space="preserve">‘designer </w:t>
            </w:r>
            <w:proofErr w:type="gramStart"/>
            <w:r w:rsidRPr="008048EE">
              <w:rPr>
                <w:rFonts w:ascii="Aptos" w:eastAsia="Times New Roman" w:hAnsi="Aptos" w:cs="Arial"/>
                <w:b/>
                <w:bCs/>
              </w:rPr>
              <w:t>babies’</w:t>
            </w:r>
            <w:proofErr w:type="gramEnd"/>
            <w:r w:rsidRPr="008048EE">
              <w:rPr>
                <w:rFonts w:ascii="Aptos" w:eastAsia="Times New Roman" w:hAnsi="Aptos" w:cs="Arial"/>
                <w:b/>
                <w:bCs/>
              </w:rPr>
              <w:t xml:space="preserve">. </w:t>
            </w:r>
            <w:r w:rsidRPr="008048EE">
              <w:rPr>
                <w:rFonts w:ascii="Aptos" w:eastAsia="Times New Roman" w:hAnsi="Aptos" w:cs="Arial"/>
              </w:rPr>
              <w:t xml:space="preserve">In 2016, a team of researchers at the Francis Crick Institute were granted approval by the </w:t>
            </w:r>
            <w:r w:rsidRPr="008048EE">
              <w:rPr>
                <w:rFonts w:ascii="Aptos" w:hAnsi="Aptos" w:cstheme="minorHAnsi"/>
                <w:shd w:val="clear" w:color="auto" w:fill="FFFFFF"/>
              </w:rPr>
              <w:t xml:space="preserve">Human </w:t>
            </w:r>
            <w:proofErr w:type="spellStart"/>
            <w:r w:rsidRPr="008048EE">
              <w:rPr>
                <w:rFonts w:ascii="Aptos" w:hAnsi="Aptos" w:cstheme="minorHAnsi"/>
                <w:shd w:val="clear" w:color="auto" w:fill="FFFFFF"/>
              </w:rPr>
              <w:t>Fertilisation</w:t>
            </w:r>
            <w:proofErr w:type="spellEnd"/>
            <w:r w:rsidRPr="008048EE">
              <w:rPr>
                <w:rFonts w:ascii="Aptos" w:hAnsi="Aptos" w:cstheme="minorHAnsi"/>
                <w:shd w:val="clear" w:color="auto" w:fill="FFFFFF"/>
              </w:rPr>
              <w:t xml:space="preserve"> and Embryology Authority (HFEA), a U.K. regulatory body, to use CRISPR gene editing techniques on human embryos.</w:t>
            </w:r>
          </w:p>
        </w:tc>
        <w:tc>
          <w:tcPr>
            <w:tcW w:w="4675" w:type="dxa"/>
            <w:tcBorders>
              <w:top w:val="thinThickSmallGap" w:sz="24" w:space="0" w:color="auto"/>
              <w:left w:val="thinThickSmallGap" w:sz="24" w:space="0" w:color="auto"/>
              <w:bottom w:val="thinThickSmallGap" w:sz="24" w:space="0" w:color="auto"/>
              <w:right w:val="thinThickSmallGap" w:sz="24" w:space="0" w:color="auto"/>
            </w:tcBorders>
          </w:tcPr>
          <w:p w14:paraId="2FB08D74" w14:textId="77777777" w:rsidR="008E653F" w:rsidRPr="008048EE" w:rsidRDefault="008E653F" w:rsidP="004F755C">
            <w:pPr>
              <w:jc w:val="both"/>
              <w:rPr>
                <w:rFonts w:ascii="Aptos" w:hAnsi="Aptos"/>
                <w:lang w:val="en-SG"/>
              </w:rPr>
            </w:pPr>
            <w:r w:rsidRPr="008048EE">
              <w:rPr>
                <w:rFonts w:ascii="Aptos" w:hAnsi="Aptos"/>
                <w:b/>
                <w:bCs/>
                <w:lang w:val="en-SG"/>
              </w:rPr>
              <w:t xml:space="preserve">Children as </w:t>
            </w:r>
            <w:r w:rsidRPr="008048EE">
              <w:rPr>
                <w:rFonts w:ascii="Aptos" w:hAnsi="Aptos"/>
                <w:b/>
                <w:bCs/>
                <w:u w:val="single"/>
                <w:lang w:val="en-SG"/>
              </w:rPr>
              <w:t>sacrosanct</w:t>
            </w:r>
            <w:r w:rsidRPr="008048EE">
              <w:rPr>
                <w:rFonts w:ascii="Aptos" w:hAnsi="Aptos"/>
                <w:b/>
                <w:bCs/>
                <w:lang w:val="en-SG"/>
              </w:rPr>
              <w:t xml:space="preserve">: </w:t>
            </w:r>
            <w:r w:rsidRPr="008048EE">
              <w:rPr>
                <w:rFonts w:ascii="Aptos" w:hAnsi="Aptos"/>
                <w:lang w:val="en-SG"/>
              </w:rPr>
              <w:t>Children are inherently valuable (i.e. ‘possess value for their own sake’), and should not be subjected to interference made possible by technology. With the rise of designer babies, children will cease to be seen as ‘gifts’ and having value in their own right, and will be considered ‘products’ that have been manufactured and purchased.</w:t>
            </w:r>
          </w:p>
        </w:tc>
      </w:tr>
      <w:tr w:rsidR="008E653F" w:rsidRPr="008048EE" w14:paraId="03276CE8" w14:textId="77777777" w:rsidTr="004F755C">
        <w:tc>
          <w:tcPr>
            <w:tcW w:w="9350" w:type="dxa"/>
            <w:gridSpan w:val="2"/>
            <w:tcBorders>
              <w:top w:val="thinThickSmallGap" w:sz="24" w:space="0" w:color="auto"/>
              <w:left w:val="dashed" w:sz="4" w:space="0" w:color="auto"/>
              <w:bottom w:val="thinThickSmallGap" w:sz="24" w:space="0" w:color="auto"/>
              <w:right w:val="dashed" w:sz="4" w:space="0" w:color="auto"/>
            </w:tcBorders>
          </w:tcPr>
          <w:p w14:paraId="6A2406D8" w14:textId="77777777" w:rsidR="008E653F" w:rsidRPr="008048EE" w:rsidRDefault="008E653F" w:rsidP="004F755C">
            <w:pPr>
              <w:jc w:val="center"/>
              <w:rPr>
                <w:rFonts w:ascii="Aptos" w:hAnsi="Aptos"/>
                <w:b/>
                <w:bCs/>
                <w:lang w:val="en-SG"/>
              </w:rPr>
            </w:pPr>
          </w:p>
        </w:tc>
      </w:tr>
      <w:tr w:rsidR="008E653F" w:rsidRPr="008048EE" w14:paraId="2E719A49" w14:textId="77777777" w:rsidTr="004F755C">
        <w:tc>
          <w:tcPr>
            <w:tcW w:w="9350" w:type="dxa"/>
            <w:gridSpan w:val="2"/>
            <w:tcBorders>
              <w:top w:val="thinThickSmallGap" w:sz="24" w:space="0" w:color="auto"/>
              <w:left w:val="thinThickSmallGap" w:sz="24" w:space="0" w:color="auto"/>
              <w:bottom w:val="thinThickSmallGap" w:sz="24" w:space="0" w:color="auto"/>
              <w:right w:val="thinThickSmallGap" w:sz="24" w:space="0" w:color="auto"/>
            </w:tcBorders>
            <w:shd w:val="clear" w:color="auto" w:fill="000000" w:themeFill="text1"/>
          </w:tcPr>
          <w:p w14:paraId="1A89AAFE" w14:textId="77777777" w:rsidR="008E653F" w:rsidRPr="008048EE" w:rsidRDefault="008E653F" w:rsidP="004F755C">
            <w:pPr>
              <w:jc w:val="center"/>
              <w:rPr>
                <w:rFonts w:ascii="Aptos" w:hAnsi="Aptos"/>
                <w:b/>
                <w:bCs/>
                <w:lang w:val="en-SG"/>
              </w:rPr>
            </w:pPr>
            <w:r w:rsidRPr="008048EE">
              <w:rPr>
                <w:rFonts w:ascii="Aptos" w:hAnsi="Aptos"/>
                <w:b/>
                <w:bCs/>
                <w:lang w:val="en-SG"/>
              </w:rPr>
              <w:t>Area 2: Drugs and MedTech</w:t>
            </w:r>
          </w:p>
        </w:tc>
      </w:tr>
      <w:tr w:rsidR="008E653F" w:rsidRPr="008048EE" w14:paraId="7241AC57" w14:textId="77777777" w:rsidTr="004F755C">
        <w:tc>
          <w:tcPr>
            <w:tcW w:w="4675" w:type="dxa"/>
            <w:tcBorders>
              <w:top w:val="thinThickSmallGap" w:sz="24" w:space="0" w:color="auto"/>
              <w:left w:val="thinThickSmallGap" w:sz="24" w:space="0" w:color="auto"/>
              <w:bottom w:val="thinThickSmallGap" w:sz="24" w:space="0" w:color="auto"/>
              <w:right w:val="thinThickSmallGap" w:sz="24" w:space="0" w:color="auto"/>
            </w:tcBorders>
          </w:tcPr>
          <w:p w14:paraId="57389BFD" w14:textId="77777777" w:rsidR="008E653F" w:rsidRPr="008048EE" w:rsidRDefault="008E653F" w:rsidP="004F755C">
            <w:pPr>
              <w:jc w:val="center"/>
              <w:rPr>
                <w:rFonts w:ascii="Aptos" w:hAnsi="Aptos"/>
                <w:b/>
                <w:bCs/>
                <w:lang w:val="en-SG"/>
              </w:rPr>
            </w:pPr>
            <w:r w:rsidRPr="008048EE">
              <w:rPr>
                <w:rFonts w:ascii="Aptos" w:hAnsi="Aptos"/>
                <w:b/>
                <w:bCs/>
                <w:lang w:val="en-SG"/>
              </w:rPr>
              <w:t>Specific Scientific or Technological Advancement</w:t>
            </w:r>
          </w:p>
        </w:tc>
        <w:tc>
          <w:tcPr>
            <w:tcW w:w="4675" w:type="dxa"/>
            <w:tcBorders>
              <w:top w:val="thinThickSmallGap" w:sz="24" w:space="0" w:color="auto"/>
              <w:left w:val="thinThickSmallGap" w:sz="24" w:space="0" w:color="auto"/>
              <w:bottom w:val="thinThickSmallGap" w:sz="24" w:space="0" w:color="auto"/>
              <w:right w:val="thinThickSmallGap" w:sz="24" w:space="0" w:color="auto"/>
            </w:tcBorders>
          </w:tcPr>
          <w:p w14:paraId="31C51EF7" w14:textId="77777777" w:rsidR="008E653F" w:rsidRPr="008048EE" w:rsidRDefault="008E653F" w:rsidP="004F755C">
            <w:pPr>
              <w:jc w:val="center"/>
              <w:rPr>
                <w:rFonts w:ascii="Aptos" w:hAnsi="Aptos"/>
                <w:b/>
                <w:bCs/>
                <w:lang w:val="en-SG"/>
              </w:rPr>
            </w:pPr>
            <w:r w:rsidRPr="008048EE">
              <w:rPr>
                <w:rFonts w:ascii="Aptos" w:hAnsi="Aptos"/>
                <w:b/>
                <w:bCs/>
                <w:lang w:val="en-SG"/>
              </w:rPr>
              <w:t>Value(s) and Convention(s) Compromised</w:t>
            </w:r>
          </w:p>
        </w:tc>
      </w:tr>
      <w:tr w:rsidR="008E653F" w:rsidRPr="008048EE" w14:paraId="7D2CFE97" w14:textId="77777777" w:rsidTr="004F755C">
        <w:tc>
          <w:tcPr>
            <w:tcW w:w="9350" w:type="dxa"/>
            <w:gridSpan w:val="2"/>
            <w:tcBorders>
              <w:top w:val="thinThickSmallGap" w:sz="24" w:space="0" w:color="auto"/>
              <w:left w:val="thinThickSmallGap" w:sz="24" w:space="0" w:color="auto"/>
              <w:bottom w:val="thinThickSmallGap" w:sz="24" w:space="0" w:color="auto"/>
              <w:right w:val="thinThickSmallGap" w:sz="24" w:space="0" w:color="auto"/>
            </w:tcBorders>
            <w:shd w:val="clear" w:color="auto" w:fill="DEEAF6" w:themeFill="accent1" w:themeFillTint="33"/>
          </w:tcPr>
          <w:p w14:paraId="5C7D71CD" w14:textId="77777777" w:rsidR="008E653F" w:rsidRPr="008048EE" w:rsidRDefault="008E653F" w:rsidP="004F755C">
            <w:pPr>
              <w:jc w:val="center"/>
              <w:rPr>
                <w:rFonts w:ascii="Aptos" w:hAnsi="Aptos"/>
                <w:b/>
                <w:bCs/>
                <w:lang w:val="en-SG"/>
              </w:rPr>
            </w:pPr>
            <w:r w:rsidRPr="008048EE">
              <w:rPr>
                <w:rFonts w:ascii="Aptos" w:hAnsi="Aptos"/>
                <w:b/>
                <w:bCs/>
                <w:lang w:val="en-SG"/>
              </w:rPr>
              <w:t>Issue: Voluntary Euthanasia</w:t>
            </w:r>
          </w:p>
          <w:p w14:paraId="5383AA66" w14:textId="77777777" w:rsidR="008E653F" w:rsidRPr="008048EE" w:rsidRDefault="008E653F" w:rsidP="004F755C">
            <w:pPr>
              <w:rPr>
                <w:rFonts w:ascii="Aptos" w:hAnsi="Aptos"/>
                <w:b/>
                <w:bCs/>
                <w:lang w:val="en-SG"/>
              </w:rPr>
            </w:pPr>
            <w:r w:rsidRPr="008048EE">
              <w:rPr>
                <w:rFonts w:ascii="Aptos" w:hAnsi="Aptos"/>
                <w:b/>
                <w:bCs/>
                <w:lang w:val="en-SG"/>
              </w:rPr>
              <w:t>Voluntary euthanasia:</w:t>
            </w:r>
            <w:r w:rsidRPr="008048EE">
              <w:rPr>
                <w:rFonts w:ascii="Aptos" w:hAnsi="Aptos"/>
                <w:lang w:val="en-SG"/>
              </w:rPr>
              <w:t xml:space="preserve"> The practice of ending one’s life by choice, by actively administering the means to death (e.g. lethal injection)</w:t>
            </w:r>
          </w:p>
        </w:tc>
      </w:tr>
      <w:tr w:rsidR="008E653F" w:rsidRPr="008048EE" w14:paraId="707D0B33" w14:textId="77777777" w:rsidTr="004F755C">
        <w:tc>
          <w:tcPr>
            <w:tcW w:w="4675" w:type="dxa"/>
            <w:tcBorders>
              <w:top w:val="thinThickSmallGap" w:sz="24" w:space="0" w:color="auto"/>
              <w:left w:val="thinThickSmallGap" w:sz="24" w:space="0" w:color="auto"/>
              <w:bottom w:val="thinThickSmallGap" w:sz="24" w:space="0" w:color="auto"/>
              <w:right w:val="thinThickSmallGap" w:sz="24" w:space="0" w:color="auto"/>
            </w:tcBorders>
          </w:tcPr>
          <w:p w14:paraId="422FEA81" w14:textId="77777777" w:rsidR="008E653F" w:rsidRDefault="008E653F" w:rsidP="004F755C">
            <w:pPr>
              <w:jc w:val="both"/>
              <w:rPr>
                <w:rFonts w:ascii="Aptos" w:hAnsi="Aptos"/>
                <w:lang w:val="en-SG"/>
              </w:rPr>
            </w:pPr>
            <w:r w:rsidRPr="008048EE">
              <w:rPr>
                <w:rFonts w:ascii="Aptos" w:hAnsi="Aptos"/>
                <w:b/>
                <w:bCs/>
                <w:lang w:val="en-SG"/>
              </w:rPr>
              <w:t>Development of Pentobarbital:</w:t>
            </w:r>
            <w:r w:rsidRPr="008048EE">
              <w:rPr>
                <w:rFonts w:ascii="Aptos" w:hAnsi="Aptos"/>
                <w:lang w:val="en-SG"/>
              </w:rPr>
              <w:t xml:space="preserve"> Pentobarbital is a cheap, mass producible drug which causes a very quick and painless death by causing respiratory arrest (cessation of breathing). The development and marketing of Pentobarbital as a means to achieve a reliably painless death has led to several </w:t>
            </w:r>
            <w:r w:rsidRPr="008048EE">
              <w:rPr>
                <w:rFonts w:ascii="Aptos" w:hAnsi="Aptos"/>
                <w:b/>
                <w:bCs/>
                <w:lang w:val="en-SG"/>
              </w:rPr>
              <w:t>‘voluntary euthanasia’</w:t>
            </w:r>
            <w:r w:rsidRPr="008048EE">
              <w:rPr>
                <w:rFonts w:ascii="Aptos" w:hAnsi="Aptos"/>
                <w:lang w:val="en-SG"/>
              </w:rPr>
              <w:t xml:space="preserve"> movements around the world. </w:t>
            </w:r>
          </w:p>
          <w:p w14:paraId="4344363F" w14:textId="77777777" w:rsidR="008E653F" w:rsidRPr="008048EE" w:rsidRDefault="008E653F" w:rsidP="004F755C">
            <w:pPr>
              <w:jc w:val="both"/>
              <w:rPr>
                <w:rFonts w:ascii="Aptos" w:hAnsi="Aptos"/>
                <w:lang w:val="en-SG"/>
              </w:rPr>
            </w:pPr>
            <w:r w:rsidRPr="008048EE">
              <w:rPr>
                <w:rFonts w:ascii="Aptos" w:hAnsi="Aptos"/>
                <w:lang w:val="en-SG"/>
              </w:rPr>
              <w:t>In 2001, the ‘Termination of Life by Request and Assisted Suicide Act’ was passed in the Netherlands, due in large part to the ready availability of Pentobarbital as a means to end life. In 2016, 4% of all deaths in the Netherlands were attributable to voluntary euthanasia, provided to patients in the form of a Pentobarbital injection.</w:t>
            </w:r>
          </w:p>
          <w:p w14:paraId="2AE1F17E" w14:textId="77777777" w:rsidR="008E653F" w:rsidRPr="008048EE" w:rsidRDefault="008E653F" w:rsidP="004F755C">
            <w:pPr>
              <w:jc w:val="both"/>
              <w:rPr>
                <w:rFonts w:ascii="Aptos" w:hAnsi="Aptos"/>
                <w:lang w:val="en-SG"/>
              </w:rPr>
            </w:pPr>
          </w:p>
          <w:p w14:paraId="38FA4A1D" w14:textId="77777777" w:rsidR="008E653F" w:rsidRPr="008048EE" w:rsidRDefault="008E653F" w:rsidP="004F755C">
            <w:pPr>
              <w:jc w:val="both"/>
              <w:rPr>
                <w:rFonts w:ascii="Aptos" w:hAnsi="Aptos"/>
                <w:lang w:val="en-SG"/>
              </w:rPr>
            </w:pPr>
          </w:p>
        </w:tc>
        <w:tc>
          <w:tcPr>
            <w:tcW w:w="4675" w:type="dxa"/>
            <w:tcBorders>
              <w:top w:val="thinThickSmallGap" w:sz="24" w:space="0" w:color="auto"/>
              <w:left w:val="thinThickSmallGap" w:sz="24" w:space="0" w:color="auto"/>
              <w:bottom w:val="thinThickSmallGap" w:sz="24" w:space="0" w:color="auto"/>
              <w:right w:val="thinThickSmallGap" w:sz="24" w:space="0" w:color="auto"/>
            </w:tcBorders>
          </w:tcPr>
          <w:p w14:paraId="74F9FE1E" w14:textId="77777777" w:rsidR="008E653F" w:rsidRDefault="008E653F" w:rsidP="004F755C">
            <w:pPr>
              <w:jc w:val="both"/>
              <w:rPr>
                <w:rFonts w:ascii="Aptos" w:hAnsi="Aptos"/>
                <w:lang w:val="en-SG"/>
              </w:rPr>
            </w:pPr>
            <w:r w:rsidRPr="008048EE">
              <w:rPr>
                <w:rFonts w:ascii="Aptos" w:hAnsi="Aptos"/>
                <w:b/>
                <w:bCs/>
                <w:lang w:val="en-SG"/>
              </w:rPr>
              <w:t xml:space="preserve">Sanctity of life: </w:t>
            </w:r>
            <w:r w:rsidRPr="008048EE">
              <w:rPr>
                <w:rFonts w:ascii="Aptos" w:hAnsi="Aptos"/>
                <w:lang w:val="en-SG"/>
              </w:rPr>
              <w:t xml:space="preserve">The commitment to the sanctity of human life consists in the </w:t>
            </w:r>
            <w:r w:rsidRPr="004F755C">
              <w:rPr>
                <w:rFonts w:ascii="Aptos" w:hAnsi="Aptos"/>
                <w:u w:val="single"/>
                <w:lang w:val="en-SG"/>
              </w:rPr>
              <w:t>protection and preservation of human life at all costs,</w:t>
            </w:r>
            <w:r w:rsidRPr="008048EE">
              <w:rPr>
                <w:rFonts w:ascii="Aptos" w:hAnsi="Aptos"/>
                <w:lang w:val="en-SG"/>
              </w:rPr>
              <w:t xml:space="preserve"> and the view that </w:t>
            </w:r>
            <w:r w:rsidRPr="004F755C">
              <w:rPr>
                <w:rFonts w:ascii="Aptos" w:hAnsi="Aptos"/>
                <w:u w:val="single"/>
                <w:lang w:val="en-SG"/>
              </w:rPr>
              <w:t>human life is the most valuable object of consideration</w:t>
            </w:r>
            <w:r w:rsidRPr="008048EE">
              <w:rPr>
                <w:rFonts w:ascii="Aptos" w:hAnsi="Aptos"/>
                <w:lang w:val="en-SG"/>
              </w:rPr>
              <w:t xml:space="preserve">. </w:t>
            </w:r>
          </w:p>
          <w:p w14:paraId="3596BEF5" w14:textId="77777777" w:rsidR="008E653F" w:rsidRPr="008048EE" w:rsidRDefault="008E653F" w:rsidP="004F755C">
            <w:pPr>
              <w:jc w:val="both"/>
              <w:rPr>
                <w:rFonts w:ascii="Aptos" w:hAnsi="Aptos"/>
                <w:lang w:val="en-SG"/>
              </w:rPr>
            </w:pPr>
            <w:r w:rsidRPr="008048EE">
              <w:rPr>
                <w:rFonts w:ascii="Aptos" w:hAnsi="Aptos"/>
                <w:lang w:val="en-SG"/>
              </w:rPr>
              <w:t xml:space="preserve">Voluntary euthanasia, facilitated by drugs like Pentobarbital, directly violates this value by </w:t>
            </w:r>
            <w:r w:rsidRPr="004F755C">
              <w:rPr>
                <w:rFonts w:ascii="Aptos" w:hAnsi="Aptos"/>
                <w:b/>
                <w:bCs/>
                <w:lang w:val="en-SG"/>
              </w:rPr>
              <w:t>allowing people to decide how and when they want to end their lives</w:t>
            </w:r>
            <w:r w:rsidRPr="008048EE">
              <w:rPr>
                <w:rFonts w:ascii="Aptos" w:hAnsi="Aptos"/>
                <w:lang w:val="en-SG"/>
              </w:rPr>
              <w:t xml:space="preserve">. </w:t>
            </w:r>
            <w:r w:rsidRPr="004F755C">
              <w:rPr>
                <w:rFonts w:ascii="Aptos" w:hAnsi="Aptos"/>
                <w:b/>
                <w:bCs/>
                <w:lang w:val="en-SG"/>
              </w:rPr>
              <w:t xml:space="preserve">Death, which should be a natural process is now ended unnaturally, diminishing the value of human life. </w:t>
            </w:r>
            <w:r w:rsidRPr="008048EE">
              <w:rPr>
                <w:rFonts w:ascii="Aptos" w:hAnsi="Aptos"/>
                <w:lang w:val="en-SG"/>
              </w:rPr>
              <w:t>This could disrupt the way we function and think about life and death, as evidence by the large number or voluntary euthanasia and assisted suicide cases in the Netherlands.</w:t>
            </w:r>
          </w:p>
          <w:p w14:paraId="732892CB" w14:textId="77777777" w:rsidR="008E653F" w:rsidRPr="008048EE" w:rsidRDefault="008E653F" w:rsidP="004F755C">
            <w:pPr>
              <w:jc w:val="both"/>
              <w:rPr>
                <w:rFonts w:ascii="Aptos" w:hAnsi="Aptos"/>
                <w:lang w:val="en-SG"/>
              </w:rPr>
            </w:pPr>
          </w:p>
          <w:p w14:paraId="7694751F" w14:textId="77777777" w:rsidR="008E653F" w:rsidRDefault="008E653F" w:rsidP="004F755C">
            <w:pPr>
              <w:jc w:val="both"/>
              <w:rPr>
                <w:rFonts w:ascii="Aptos" w:hAnsi="Aptos"/>
                <w:lang w:val="en-SG"/>
              </w:rPr>
            </w:pPr>
            <w:r w:rsidRPr="008048EE">
              <w:rPr>
                <w:rFonts w:ascii="Aptos" w:hAnsi="Aptos"/>
                <w:b/>
                <w:bCs/>
                <w:lang w:val="en-SG"/>
              </w:rPr>
              <w:t>Think:</w:t>
            </w:r>
            <w:r w:rsidRPr="008048EE">
              <w:rPr>
                <w:rFonts w:ascii="Aptos" w:hAnsi="Aptos"/>
                <w:lang w:val="en-SG"/>
              </w:rPr>
              <w:t xml:space="preserve"> By compromising the ‘sanctity of life’, is </w:t>
            </w:r>
            <w:r w:rsidRPr="008048EE">
              <w:rPr>
                <w:rFonts w:ascii="Aptos" w:hAnsi="Aptos"/>
                <w:u w:val="single"/>
                <w:lang w:val="en-SG"/>
              </w:rPr>
              <w:t>another value</w:t>
            </w:r>
            <w:r w:rsidRPr="008048EE">
              <w:rPr>
                <w:rFonts w:ascii="Aptos" w:hAnsi="Aptos"/>
                <w:lang w:val="en-SG"/>
              </w:rPr>
              <w:t xml:space="preserve"> taking its place in our scheme of </w:t>
            </w:r>
            <w:r w:rsidRPr="008048EE">
              <w:rPr>
                <w:rFonts w:ascii="Aptos" w:hAnsi="Aptos"/>
                <w:u w:val="single"/>
                <w:lang w:val="en-SG"/>
              </w:rPr>
              <w:t>priorities</w:t>
            </w:r>
            <w:r w:rsidRPr="008048EE">
              <w:rPr>
                <w:rFonts w:ascii="Aptos" w:hAnsi="Aptos"/>
                <w:lang w:val="en-SG"/>
              </w:rPr>
              <w:t>? What about the</w:t>
            </w:r>
            <w:r w:rsidRPr="008048EE">
              <w:rPr>
                <w:rFonts w:ascii="Aptos" w:hAnsi="Aptos"/>
                <w:b/>
                <w:bCs/>
                <w:lang w:val="en-SG"/>
              </w:rPr>
              <w:t xml:space="preserve"> ‘quality of life’</w:t>
            </w:r>
            <w:r w:rsidRPr="008048EE">
              <w:rPr>
                <w:rFonts w:ascii="Aptos" w:hAnsi="Aptos"/>
                <w:lang w:val="en-SG"/>
              </w:rPr>
              <w:t xml:space="preserve">? </w:t>
            </w:r>
          </w:p>
          <w:p w14:paraId="385E1E5F" w14:textId="77777777" w:rsidR="008E653F" w:rsidRDefault="008E653F" w:rsidP="004F755C">
            <w:pPr>
              <w:jc w:val="both"/>
              <w:rPr>
                <w:rFonts w:ascii="Aptos" w:hAnsi="Aptos"/>
                <w:lang w:val="en-SG"/>
              </w:rPr>
            </w:pPr>
          </w:p>
          <w:p w14:paraId="503A87EA" w14:textId="77777777" w:rsidR="008E653F" w:rsidRPr="008048EE" w:rsidRDefault="008E653F" w:rsidP="004F755C">
            <w:pPr>
              <w:jc w:val="both"/>
              <w:rPr>
                <w:rFonts w:ascii="Aptos" w:hAnsi="Aptos"/>
                <w:lang w:val="en-SG"/>
              </w:rPr>
            </w:pPr>
          </w:p>
        </w:tc>
      </w:tr>
      <w:tr w:rsidR="008E653F" w:rsidRPr="008048EE" w14:paraId="57BDAC2A" w14:textId="77777777" w:rsidTr="004F755C">
        <w:tc>
          <w:tcPr>
            <w:tcW w:w="9350" w:type="dxa"/>
            <w:gridSpan w:val="2"/>
            <w:tcBorders>
              <w:top w:val="thinThickSmallGap" w:sz="24" w:space="0" w:color="auto"/>
              <w:left w:val="thinThickSmallGap" w:sz="24" w:space="0" w:color="auto"/>
              <w:bottom w:val="thinThickSmallGap" w:sz="24" w:space="0" w:color="auto"/>
              <w:right w:val="thinThickSmallGap" w:sz="24" w:space="0" w:color="auto"/>
            </w:tcBorders>
            <w:shd w:val="clear" w:color="auto" w:fill="DEEAF6" w:themeFill="accent1" w:themeFillTint="33"/>
          </w:tcPr>
          <w:p w14:paraId="082392A6" w14:textId="77777777" w:rsidR="008E653F" w:rsidRPr="008048EE" w:rsidRDefault="008E653F" w:rsidP="004F755C">
            <w:pPr>
              <w:jc w:val="center"/>
              <w:rPr>
                <w:rFonts w:ascii="Aptos" w:hAnsi="Aptos"/>
                <w:b/>
                <w:bCs/>
                <w:lang w:val="en-SG"/>
              </w:rPr>
            </w:pPr>
            <w:r w:rsidRPr="008048EE">
              <w:rPr>
                <w:rFonts w:ascii="Aptos" w:hAnsi="Aptos"/>
                <w:b/>
                <w:bCs/>
                <w:lang w:val="en-SG"/>
              </w:rPr>
              <w:t>Issue: Artificial Extension of Human Life (after brain-death)</w:t>
            </w:r>
          </w:p>
        </w:tc>
      </w:tr>
      <w:tr w:rsidR="008E653F" w:rsidRPr="008048EE" w14:paraId="5395A94C" w14:textId="77777777" w:rsidTr="004F755C">
        <w:tc>
          <w:tcPr>
            <w:tcW w:w="4675" w:type="dxa"/>
            <w:tcBorders>
              <w:top w:val="thinThickSmallGap" w:sz="24" w:space="0" w:color="auto"/>
              <w:left w:val="thinThickSmallGap" w:sz="24" w:space="0" w:color="auto"/>
              <w:bottom w:val="thinThickSmallGap" w:sz="24" w:space="0" w:color="auto"/>
              <w:right w:val="thinThickSmallGap" w:sz="24" w:space="0" w:color="auto"/>
            </w:tcBorders>
          </w:tcPr>
          <w:p w14:paraId="2282BA80" w14:textId="77777777" w:rsidR="008E653F" w:rsidRPr="008048EE" w:rsidRDefault="008E653F" w:rsidP="004F755C">
            <w:pPr>
              <w:jc w:val="both"/>
              <w:rPr>
                <w:rFonts w:ascii="Aptos" w:hAnsi="Aptos"/>
                <w:lang w:val="en-SG"/>
              </w:rPr>
            </w:pPr>
            <w:r w:rsidRPr="008048EE">
              <w:rPr>
                <w:rFonts w:ascii="Aptos" w:hAnsi="Aptos"/>
                <w:b/>
                <w:bCs/>
                <w:lang w:val="en-SG"/>
              </w:rPr>
              <w:t xml:space="preserve">Artificial ventilator technology: </w:t>
            </w:r>
            <w:r w:rsidRPr="008048EE">
              <w:rPr>
                <w:rFonts w:ascii="Aptos" w:hAnsi="Aptos"/>
                <w:lang w:val="en-SG"/>
              </w:rPr>
              <w:t xml:space="preserve">An artificial ventilator is a mechanism that simulates </w:t>
            </w:r>
            <w:r w:rsidRPr="008048EE">
              <w:rPr>
                <w:rFonts w:ascii="Aptos" w:hAnsi="Aptos"/>
                <w:lang w:val="en-SG"/>
              </w:rPr>
              <w:lastRenderedPageBreak/>
              <w:t xml:space="preserve">breathing in a patient, ensuring oxygen reaches the brain and other parts of the body. In cases where a </w:t>
            </w:r>
            <w:r w:rsidRPr="008048EE">
              <w:rPr>
                <w:rFonts w:ascii="Aptos" w:hAnsi="Aptos"/>
                <w:u w:val="single"/>
                <w:lang w:val="en-SG"/>
              </w:rPr>
              <w:t>person is brain-dead</w:t>
            </w:r>
            <w:r w:rsidRPr="008048EE">
              <w:rPr>
                <w:rFonts w:ascii="Aptos" w:hAnsi="Aptos"/>
                <w:lang w:val="en-SG"/>
              </w:rPr>
              <w:t xml:space="preserve">, an artificial ventilator can ensure continued respiration and a heartbeat, artificially </w:t>
            </w:r>
            <w:r w:rsidRPr="008048EE">
              <w:rPr>
                <w:rFonts w:ascii="Aptos" w:hAnsi="Aptos"/>
                <w:u w:val="single"/>
                <w:lang w:val="en-SG"/>
              </w:rPr>
              <w:t>keeping the person ‘alive’ in some sense</w:t>
            </w:r>
            <w:r w:rsidRPr="008048EE">
              <w:rPr>
                <w:rFonts w:ascii="Aptos" w:hAnsi="Aptos"/>
                <w:lang w:val="en-SG"/>
              </w:rPr>
              <w:t>. From the first rudimentary ‘Iron Lung’ ventilators developed in 1929 in the wake of the polio epidemic, medical technology has come a very long way with current advanced models being able to ensure that a patient is breathing several decades after brain-death.</w:t>
            </w:r>
          </w:p>
          <w:tbl>
            <w:tblPr>
              <w:tblStyle w:val="TableGrid"/>
              <w:tblW w:w="0" w:type="auto"/>
              <w:tblLook w:val="04A0" w:firstRow="1" w:lastRow="0" w:firstColumn="1" w:lastColumn="0" w:noHBand="0" w:noVBand="1"/>
            </w:tblPr>
            <w:tblGrid>
              <w:gridCol w:w="4282"/>
            </w:tblGrid>
            <w:tr w:rsidR="008E653F" w:rsidRPr="008048EE" w14:paraId="2A681533" w14:textId="77777777" w:rsidTr="004F755C">
              <w:tc>
                <w:tcPr>
                  <w:tcW w:w="4449" w:type="dxa"/>
                </w:tcPr>
                <w:p w14:paraId="0C3981EA" w14:textId="77777777" w:rsidR="008E653F" w:rsidRPr="008048EE" w:rsidRDefault="008E653F" w:rsidP="004F755C">
                  <w:pPr>
                    <w:jc w:val="center"/>
                    <w:rPr>
                      <w:rFonts w:ascii="Aptos" w:hAnsi="Aptos"/>
                      <w:b/>
                      <w:bCs/>
                      <w:u w:val="single"/>
                      <w:lang w:val="en-SG"/>
                    </w:rPr>
                  </w:pPr>
                  <w:r w:rsidRPr="008048EE">
                    <w:rPr>
                      <w:rFonts w:ascii="Aptos" w:hAnsi="Aptos"/>
                      <w:b/>
                      <w:bCs/>
                      <w:u w:val="single"/>
                      <w:lang w:val="en-SG"/>
                    </w:rPr>
                    <w:t>Case Study</w:t>
                  </w:r>
                </w:p>
                <w:p w14:paraId="1539B771" w14:textId="77777777" w:rsidR="008E653F" w:rsidRDefault="008E653F" w:rsidP="004F755C">
                  <w:pPr>
                    <w:rPr>
                      <w:rFonts w:ascii="Aptos" w:hAnsi="Aptos"/>
                      <w:lang w:val="en-SG"/>
                    </w:rPr>
                  </w:pPr>
                  <w:r w:rsidRPr="008048EE">
                    <w:rPr>
                      <w:rFonts w:ascii="Aptos" w:hAnsi="Aptos"/>
                      <w:lang w:val="en-SG"/>
                    </w:rPr>
                    <w:t xml:space="preserve"> Jahi McMath is a patient who was declared brain-dead, and technically a corpse, in 2013. In 2018, she was still breathing with the use of a ventilator as her family refused to accept brain-death as the definition of death. For five years, court cases were ongoing as to whether she was to be deemed a ‘person’ or a ‘corpse’. Find out more at: </w:t>
                  </w:r>
                  <w:r>
                    <w:rPr>
                      <w:rFonts w:ascii="Aptos" w:hAnsi="Aptos"/>
                      <w:noProof/>
                      <w:lang w:val="en-SG"/>
                    </w:rPr>
                    <w:drawing>
                      <wp:inline distT="0" distB="0" distL="0" distR="0" wp14:anchorId="4B8DE5BE" wp14:editId="616E0617">
                        <wp:extent cx="702365" cy="702365"/>
                        <wp:effectExtent l="0" t="0" r="2540" b="2540"/>
                        <wp:docPr id="118338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82192" name="Picture 1183382192"/>
                                <pic:cNvPicPr/>
                              </pic:nvPicPr>
                              <pic:blipFill>
                                <a:blip r:embed="rId15" cstate="print">
                                  <a:extLst>
                                    <a:ext uri="{28A0092B-C50C-407E-A947-70E740481C1C}">
                                      <a14:useLocalDpi xmlns:a14="http://schemas.microsoft.com/office/drawing/2010/main" val="0"/>
                                    </a:ext>
                                  </a:extLst>
                                </a:blip>
                                <a:stretch>
                                  <a:fillRect/>
                                </a:stretch>
                              </pic:blipFill>
                              <pic:spPr>
                                <a:xfrm flipV="1">
                                  <a:off x="0" y="0"/>
                                  <a:ext cx="707026" cy="707026"/>
                                </a:xfrm>
                                <a:prstGeom prst="rect">
                                  <a:avLst/>
                                </a:prstGeom>
                              </pic:spPr>
                            </pic:pic>
                          </a:graphicData>
                        </a:graphic>
                      </wp:inline>
                    </w:drawing>
                  </w:r>
                </w:p>
                <w:p w14:paraId="623F1DD3" w14:textId="77777777" w:rsidR="008E653F" w:rsidRPr="004F755C" w:rsidRDefault="008E653F" w:rsidP="004F755C">
                  <w:pPr>
                    <w:rPr>
                      <w:rFonts w:ascii="Aptos" w:hAnsi="Aptos"/>
                      <w:i/>
                      <w:iCs/>
                      <w:lang w:val="en-SG"/>
                    </w:rPr>
                  </w:pPr>
                  <w:hyperlink r:id="rId16" w:history="1">
                    <w:r w:rsidRPr="004F755C">
                      <w:rPr>
                        <w:rStyle w:val="Hyperlink"/>
                        <w:rFonts w:ascii="Aptos" w:hAnsi="Aptos"/>
                        <w:i/>
                        <w:iCs/>
                        <w:sz w:val="18"/>
                        <w:szCs w:val="18"/>
                      </w:rPr>
                      <w:t>https://aeon.co/essays/why-medics-and-the-law-clash-with-family-in-brain-death-cases</w:t>
                    </w:r>
                  </w:hyperlink>
                </w:p>
              </w:tc>
            </w:tr>
          </w:tbl>
          <w:p w14:paraId="76020E6E" w14:textId="77777777" w:rsidR="008E653F" w:rsidRPr="008048EE" w:rsidRDefault="008E653F" w:rsidP="004F755C">
            <w:pPr>
              <w:rPr>
                <w:rFonts w:ascii="Aptos" w:hAnsi="Aptos"/>
                <w:b/>
                <w:bCs/>
                <w:lang w:val="en-SG"/>
              </w:rPr>
            </w:pPr>
          </w:p>
        </w:tc>
        <w:tc>
          <w:tcPr>
            <w:tcW w:w="4675" w:type="dxa"/>
            <w:tcBorders>
              <w:top w:val="thinThickSmallGap" w:sz="24" w:space="0" w:color="auto"/>
              <w:left w:val="thinThickSmallGap" w:sz="24" w:space="0" w:color="auto"/>
              <w:bottom w:val="thinThickSmallGap" w:sz="24" w:space="0" w:color="auto"/>
              <w:right w:val="thinThickSmallGap" w:sz="24" w:space="0" w:color="auto"/>
            </w:tcBorders>
          </w:tcPr>
          <w:p w14:paraId="47F0880C" w14:textId="77777777" w:rsidR="008E653F" w:rsidRPr="008048EE" w:rsidRDefault="008E653F" w:rsidP="004F755C">
            <w:pPr>
              <w:jc w:val="both"/>
              <w:rPr>
                <w:rFonts w:ascii="Aptos" w:hAnsi="Aptos"/>
                <w:lang w:val="en-SG"/>
              </w:rPr>
            </w:pPr>
            <w:r w:rsidRPr="008048EE">
              <w:rPr>
                <w:rFonts w:ascii="Aptos" w:hAnsi="Aptos"/>
                <w:b/>
                <w:bCs/>
                <w:lang w:val="en-SG"/>
              </w:rPr>
              <w:lastRenderedPageBreak/>
              <w:t xml:space="preserve">Dignity of human life: </w:t>
            </w:r>
            <w:r w:rsidRPr="008048EE">
              <w:rPr>
                <w:rFonts w:ascii="Aptos" w:hAnsi="Aptos"/>
                <w:lang w:val="en-SG"/>
              </w:rPr>
              <w:t xml:space="preserve">Human life </w:t>
            </w:r>
            <w:r w:rsidRPr="004F755C">
              <w:rPr>
                <w:rFonts w:ascii="Aptos" w:hAnsi="Aptos"/>
                <w:b/>
                <w:bCs/>
                <w:lang w:val="en-SG"/>
              </w:rPr>
              <w:t>should be dignified</w:t>
            </w:r>
            <w:r w:rsidRPr="008048EE">
              <w:rPr>
                <w:rFonts w:ascii="Aptos" w:hAnsi="Aptos"/>
                <w:lang w:val="en-SG"/>
              </w:rPr>
              <w:t xml:space="preserve"> and a person should be able </w:t>
            </w:r>
            <w:r w:rsidRPr="004F755C">
              <w:rPr>
                <w:rFonts w:ascii="Aptos" w:hAnsi="Aptos"/>
                <w:b/>
                <w:bCs/>
                <w:lang w:val="en-SG"/>
              </w:rPr>
              <w:t xml:space="preserve">to </w:t>
            </w:r>
            <w:r w:rsidRPr="004F755C">
              <w:rPr>
                <w:rFonts w:ascii="Aptos" w:hAnsi="Aptos"/>
                <w:b/>
                <w:bCs/>
                <w:lang w:val="en-SG"/>
              </w:rPr>
              <w:lastRenderedPageBreak/>
              <w:t>lead a life of the highest quality.</w:t>
            </w:r>
            <w:r w:rsidRPr="008048EE">
              <w:rPr>
                <w:rFonts w:ascii="Aptos" w:hAnsi="Aptos"/>
                <w:lang w:val="en-SG"/>
              </w:rPr>
              <w:t xml:space="preserve"> Artificial extension of life allows for the preservation of human ‘life’ in some sense but not for the preservation of the quality of human life. If a person is kept ‘alive’ (as in the case of Jahi McMath) but experiences a very poor or non-existent quality of life, that person’s dignity (or ‘respect’ accorded to the human person) is compromised and that person should be considered ‘dead’. The ‘sanctity of life’ is also preserved if we define the circumstances of such people as ‘death’.</w:t>
            </w:r>
          </w:p>
          <w:p w14:paraId="71A01863" w14:textId="77777777" w:rsidR="008E653F" w:rsidRPr="008048EE" w:rsidRDefault="008E653F" w:rsidP="004F755C">
            <w:pPr>
              <w:rPr>
                <w:rFonts w:ascii="Aptos" w:hAnsi="Aptos"/>
                <w:lang w:val="en-SG"/>
              </w:rPr>
            </w:pPr>
          </w:p>
          <w:p w14:paraId="25D47A9D" w14:textId="77777777" w:rsidR="008E653F" w:rsidRPr="008048EE" w:rsidRDefault="008E653F" w:rsidP="004F755C">
            <w:pPr>
              <w:jc w:val="both"/>
              <w:rPr>
                <w:rFonts w:ascii="Aptos" w:hAnsi="Aptos"/>
                <w:lang w:val="en-SG"/>
              </w:rPr>
            </w:pPr>
            <w:r w:rsidRPr="008048EE">
              <w:rPr>
                <w:rFonts w:ascii="Aptos" w:hAnsi="Aptos"/>
                <w:b/>
                <w:bCs/>
                <w:lang w:val="en-SG"/>
              </w:rPr>
              <w:t xml:space="preserve">Death as absolute: </w:t>
            </w:r>
            <w:r w:rsidRPr="008048EE">
              <w:rPr>
                <w:rFonts w:ascii="Aptos" w:hAnsi="Aptos"/>
                <w:lang w:val="en-SG"/>
              </w:rPr>
              <w:t>Death has traditionally been considered a definitive, final and singular event. With new ventilator technology, death has become a ‘chronic’ condition (i.e. ‘long-term death’), blurring definitions of what it means to be ‘alive’ or ‘dead’.</w:t>
            </w:r>
          </w:p>
          <w:p w14:paraId="63709B32" w14:textId="77777777" w:rsidR="008E653F" w:rsidRPr="008048EE" w:rsidRDefault="008E653F" w:rsidP="004F755C">
            <w:pPr>
              <w:jc w:val="both"/>
              <w:rPr>
                <w:rFonts w:ascii="Aptos" w:hAnsi="Aptos"/>
                <w:lang w:val="en-SG"/>
              </w:rPr>
            </w:pPr>
          </w:p>
          <w:p w14:paraId="71FEB5E9" w14:textId="77777777" w:rsidR="008E653F" w:rsidRPr="008048EE" w:rsidRDefault="008E653F" w:rsidP="004F755C">
            <w:pPr>
              <w:jc w:val="both"/>
              <w:rPr>
                <w:rFonts w:ascii="Aptos" w:hAnsi="Aptos"/>
                <w:lang w:val="en-SG"/>
              </w:rPr>
            </w:pPr>
            <w:r w:rsidRPr="008048EE">
              <w:rPr>
                <w:rFonts w:ascii="Aptos" w:hAnsi="Aptos"/>
                <w:b/>
                <w:bCs/>
                <w:lang w:val="en-SG"/>
              </w:rPr>
              <w:t xml:space="preserve">Definition of personhood: </w:t>
            </w:r>
            <w:r w:rsidRPr="008048EE">
              <w:rPr>
                <w:rFonts w:ascii="Aptos" w:hAnsi="Aptos"/>
                <w:lang w:val="en-SG"/>
              </w:rPr>
              <w:t>Typically, certain rights and protections are granted to ‘persons’ (who are alive). With newer and better technology, would we need to extend rights to persons previously considered ‘dead’?</w:t>
            </w:r>
          </w:p>
        </w:tc>
      </w:tr>
    </w:tbl>
    <w:p w14:paraId="2F8CB9FA" w14:textId="77777777" w:rsidR="008E653F" w:rsidRPr="008048EE" w:rsidRDefault="008E653F" w:rsidP="008E653F">
      <w:pPr>
        <w:spacing w:after="0" w:line="240" w:lineRule="auto"/>
        <w:rPr>
          <w:rFonts w:ascii="Aptos" w:hAnsi="Aptos"/>
          <w:b/>
          <w:bCs/>
          <w:lang w:val="en-SG"/>
        </w:rPr>
      </w:pPr>
    </w:p>
    <w:tbl>
      <w:tblPr>
        <w:tblStyle w:val="TableGrid"/>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4465"/>
        <w:gridCol w:w="4465"/>
      </w:tblGrid>
      <w:tr w:rsidR="008E653F" w:rsidRPr="008048EE" w14:paraId="3459E1D6" w14:textId="77777777" w:rsidTr="004F755C">
        <w:tc>
          <w:tcPr>
            <w:tcW w:w="9350" w:type="dxa"/>
            <w:gridSpan w:val="2"/>
            <w:shd w:val="clear" w:color="auto" w:fill="000000" w:themeFill="text1"/>
          </w:tcPr>
          <w:p w14:paraId="44C77ED7" w14:textId="77777777" w:rsidR="008E653F" w:rsidRPr="008048EE" w:rsidRDefault="008E653F" w:rsidP="004F755C">
            <w:pPr>
              <w:jc w:val="center"/>
              <w:rPr>
                <w:rFonts w:ascii="Aptos" w:hAnsi="Aptos"/>
                <w:b/>
                <w:bCs/>
                <w:lang w:val="en-SG"/>
              </w:rPr>
            </w:pPr>
            <w:r w:rsidRPr="008048EE">
              <w:rPr>
                <w:rFonts w:ascii="Aptos" w:hAnsi="Aptos"/>
                <w:b/>
                <w:bCs/>
                <w:lang w:val="en-SG"/>
              </w:rPr>
              <w:t>Area 3: Stem Cell Research</w:t>
            </w:r>
          </w:p>
        </w:tc>
      </w:tr>
      <w:tr w:rsidR="008E653F" w:rsidRPr="008048EE" w14:paraId="1472DE2B" w14:textId="77777777" w:rsidTr="004F755C">
        <w:tc>
          <w:tcPr>
            <w:tcW w:w="4675" w:type="dxa"/>
          </w:tcPr>
          <w:p w14:paraId="77399F83" w14:textId="77777777" w:rsidR="008E653F" w:rsidRPr="008048EE" w:rsidRDefault="008E653F" w:rsidP="004F755C">
            <w:pPr>
              <w:jc w:val="center"/>
              <w:rPr>
                <w:rFonts w:ascii="Aptos" w:hAnsi="Aptos"/>
                <w:b/>
                <w:bCs/>
                <w:lang w:val="en-SG"/>
              </w:rPr>
            </w:pPr>
            <w:r w:rsidRPr="008048EE">
              <w:rPr>
                <w:rFonts w:ascii="Aptos" w:hAnsi="Aptos"/>
                <w:b/>
                <w:bCs/>
                <w:lang w:val="en-SG"/>
              </w:rPr>
              <w:t>Specific Scientific or Technological Advancement</w:t>
            </w:r>
          </w:p>
        </w:tc>
        <w:tc>
          <w:tcPr>
            <w:tcW w:w="4675" w:type="dxa"/>
          </w:tcPr>
          <w:p w14:paraId="78A95D72" w14:textId="77777777" w:rsidR="008E653F" w:rsidRPr="008048EE" w:rsidRDefault="008E653F" w:rsidP="004F755C">
            <w:pPr>
              <w:jc w:val="center"/>
              <w:rPr>
                <w:rFonts w:ascii="Aptos" w:hAnsi="Aptos"/>
                <w:b/>
                <w:bCs/>
                <w:lang w:val="en-SG"/>
              </w:rPr>
            </w:pPr>
            <w:r w:rsidRPr="008048EE">
              <w:rPr>
                <w:rFonts w:ascii="Aptos" w:hAnsi="Aptos"/>
                <w:b/>
                <w:bCs/>
                <w:lang w:val="en-SG"/>
              </w:rPr>
              <w:t>Value(s) and Convention(s) Compromised</w:t>
            </w:r>
          </w:p>
        </w:tc>
      </w:tr>
      <w:tr w:rsidR="008E653F" w:rsidRPr="008048EE" w14:paraId="4A9E6174" w14:textId="77777777" w:rsidTr="004F755C">
        <w:tc>
          <w:tcPr>
            <w:tcW w:w="9350" w:type="dxa"/>
            <w:gridSpan w:val="2"/>
            <w:shd w:val="clear" w:color="auto" w:fill="DEEAF6" w:themeFill="accent1" w:themeFillTint="33"/>
          </w:tcPr>
          <w:p w14:paraId="15C1E5ED" w14:textId="77777777" w:rsidR="008E653F" w:rsidRPr="008048EE" w:rsidRDefault="008E653F" w:rsidP="004F755C">
            <w:pPr>
              <w:jc w:val="center"/>
              <w:rPr>
                <w:rFonts w:ascii="Aptos" w:hAnsi="Aptos"/>
                <w:b/>
                <w:bCs/>
                <w:lang w:val="en-SG"/>
              </w:rPr>
            </w:pPr>
            <w:r w:rsidRPr="008048EE">
              <w:rPr>
                <w:rFonts w:ascii="Aptos" w:hAnsi="Aptos"/>
                <w:b/>
                <w:bCs/>
                <w:lang w:val="en-SG"/>
              </w:rPr>
              <w:t>Issue: Manipulation of Embryonic Stem Cells</w:t>
            </w:r>
          </w:p>
        </w:tc>
      </w:tr>
      <w:tr w:rsidR="008E653F" w:rsidRPr="008048EE" w14:paraId="75EE6000" w14:textId="77777777" w:rsidTr="004F755C">
        <w:trPr>
          <w:trHeight w:val="710"/>
        </w:trPr>
        <w:tc>
          <w:tcPr>
            <w:tcW w:w="4675" w:type="dxa"/>
          </w:tcPr>
          <w:p w14:paraId="390D8D5C" w14:textId="77777777" w:rsidR="008E653F" w:rsidRPr="008048EE" w:rsidRDefault="008E653F" w:rsidP="004F755C">
            <w:pPr>
              <w:jc w:val="both"/>
              <w:rPr>
                <w:rFonts w:ascii="Aptos" w:hAnsi="Aptos"/>
                <w:lang w:val="en-SG"/>
              </w:rPr>
            </w:pPr>
            <w:r w:rsidRPr="008048EE">
              <w:rPr>
                <w:rFonts w:ascii="Aptos" w:hAnsi="Aptos"/>
                <w:b/>
                <w:bCs/>
                <w:lang w:val="en-SG"/>
              </w:rPr>
              <w:t>Embryonic stem cell therapy:</w:t>
            </w:r>
            <w:r w:rsidRPr="008048EE">
              <w:rPr>
                <w:rFonts w:ascii="Aptos" w:hAnsi="Aptos"/>
                <w:lang w:val="en-SG"/>
              </w:rPr>
              <w:t xml:space="preserve"> </w:t>
            </w:r>
            <w:r w:rsidRPr="008048EE">
              <w:rPr>
                <w:rFonts w:ascii="Aptos" w:eastAsia="Times New Roman" w:hAnsi="Aptos" w:cs="Arial"/>
                <w:color w:val="000000"/>
              </w:rPr>
              <w:t xml:space="preserve">Stem cells (cells that can differentiate into many different kinds of cells) are used for a variety of medical purposes. Most significantly, they are used as a </w:t>
            </w:r>
            <w:r w:rsidRPr="008048EE">
              <w:rPr>
                <w:rFonts w:ascii="Aptos" w:eastAsia="Times New Roman" w:hAnsi="Aptos" w:cs="Arial"/>
                <w:color w:val="000000"/>
                <w:u w:val="single"/>
              </w:rPr>
              <w:t>novel treatment</w:t>
            </w:r>
            <w:r w:rsidRPr="008048EE">
              <w:rPr>
                <w:rFonts w:ascii="Aptos" w:eastAsia="Times New Roman" w:hAnsi="Aptos" w:cs="Arial"/>
                <w:color w:val="000000"/>
              </w:rPr>
              <w:t xml:space="preserve"> to replace the cells destroyed in cancer patients after treatments like chemotherapy. Among the kinds of stem cells used medically, embryonic stem cells are among the most potent and have </w:t>
            </w:r>
            <w:r w:rsidRPr="008048EE">
              <w:rPr>
                <w:rFonts w:ascii="Aptos" w:eastAsia="Times New Roman" w:hAnsi="Aptos" w:cs="Arial"/>
                <w:color w:val="000000"/>
                <w:u w:val="single"/>
              </w:rPr>
              <w:t>great therapeutic value,</w:t>
            </w:r>
            <w:r w:rsidRPr="008048EE">
              <w:rPr>
                <w:rFonts w:ascii="Aptos" w:eastAsia="Times New Roman" w:hAnsi="Aptos" w:cs="Arial"/>
                <w:color w:val="000000"/>
              </w:rPr>
              <w:t xml:space="preserve"> as they have </w:t>
            </w:r>
            <w:r w:rsidRPr="004F755C">
              <w:rPr>
                <w:rFonts w:ascii="Aptos" w:eastAsia="Times New Roman" w:hAnsi="Aptos" w:cs="Arial"/>
                <w:color w:val="000000"/>
                <w:u w:val="single"/>
              </w:rPr>
              <w:t>the potential to differentiate into and form all cell-types and treat a variety of illnesses</w:t>
            </w:r>
            <w:r w:rsidRPr="008048EE">
              <w:rPr>
                <w:rFonts w:ascii="Aptos" w:eastAsia="Times New Roman" w:hAnsi="Aptos" w:cs="Arial"/>
                <w:color w:val="000000"/>
              </w:rPr>
              <w:t xml:space="preserve">. To facilitate this range of new medical applications, stem cells are harvested from human embryos. The embryo is often destroyed or discarded after it has </w:t>
            </w:r>
            <w:r w:rsidRPr="008048EE">
              <w:rPr>
                <w:rFonts w:ascii="Aptos" w:eastAsia="Times New Roman" w:hAnsi="Aptos" w:cs="Arial"/>
                <w:color w:val="000000"/>
              </w:rPr>
              <w:lastRenderedPageBreak/>
              <w:t>fulfilled its function use in embryonic stem cell therapy.</w:t>
            </w:r>
          </w:p>
        </w:tc>
        <w:tc>
          <w:tcPr>
            <w:tcW w:w="4675" w:type="dxa"/>
          </w:tcPr>
          <w:p w14:paraId="57F4E3AD" w14:textId="77777777" w:rsidR="008E653F" w:rsidRDefault="008E653F" w:rsidP="004F755C">
            <w:pPr>
              <w:jc w:val="both"/>
              <w:rPr>
                <w:rFonts w:ascii="Aptos" w:hAnsi="Aptos"/>
                <w:lang w:val="en-SG"/>
              </w:rPr>
            </w:pPr>
            <w:r w:rsidRPr="008048EE">
              <w:rPr>
                <w:rFonts w:ascii="Aptos" w:hAnsi="Aptos"/>
                <w:b/>
                <w:bCs/>
                <w:lang w:val="en-SG"/>
              </w:rPr>
              <w:lastRenderedPageBreak/>
              <w:t xml:space="preserve">Sanctity of life: </w:t>
            </w:r>
            <w:r w:rsidRPr="008048EE">
              <w:rPr>
                <w:rFonts w:ascii="Aptos" w:hAnsi="Aptos"/>
                <w:lang w:val="en-SG"/>
              </w:rPr>
              <w:t xml:space="preserve">The commitment to the sanctity of human life consists in the protection and preservation of human life at all costs, and the view that human life is the most valuable object of consideration. </w:t>
            </w:r>
          </w:p>
          <w:p w14:paraId="68CF5B35" w14:textId="77777777" w:rsidR="008E653F" w:rsidRPr="008048EE" w:rsidRDefault="008E653F" w:rsidP="004F755C">
            <w:pPr>
              <w:jc w:val="both"/>
              <w:rPr>
                <w:rFonts w:ascii="Aptos" w:hAnsi="Aptos"/>
                <w:lang w:val="en-SG"/>
              </w:rPr>
            </w:pPr>
            <w:r w:rsidRPr="008048EE">
              <w:rPr>
                <w:rFonts w:ascii="Aptos" w:hAnsi="Aptos"/>
                <w:lang w:val="en-SG"/>
              </w:rPr>
              <w:t xml:space="preserve">The human embryo is considered a form of human life, and its </w:t>
            </w:r>
            <w:r w:rsidRPr="008048EE">
              <w:rPr>
                <w:rFonts w:ascii="Aptos" w:hAnsi="Aptos"/>
                <w:u w:val="single"/>
                <w:lang w:val="en-SG"/>
              </w:rPr>
              <w:t>destruction to provide research material is impermissible and is comparable to murder</w:t>
            </w:r>
            <w:r w:rsidRPr="008048EE">
              <w:rPr>
                <w:rFonts w:ascii="Aptos" w:hAnsi="Aptos"/>
                <w:lang w:val="en-SG"/>
              </w:rPr>
              <w:t>.</w:t>
            </w:r>
          </w:p>
          <w:p w14:paraId="75EAE7A7" w14:textId="77777777" w:rsidR="008E653F" w:rsidRPr="008048EE" w:rsidRDefault="008E653F" w:rsidP="004F755C">
            <w:pPr>
              <w:jc w:val="both"/>
              <w:rPr>
                <w:rFonts w:ascii="Aptos" w:hAnsi="Aptos"/>
                <w:lang w:val="en-SG"/>
              </w:rPr>
            </w:pPr>
          </w:p>
          <w:p w14:paraId="4FC5E4FB" w14:textId="77777777" w:rsidR="008E653F" w:rsidRPr="008048EE" w:rsidRDefault="008E653F" w:rsidP="004F755C">
            <w:pPr>
              <w:jc w:val="both"/>
              <w:rPr>
                <w:rFonts w:ascii="Aptos" w:hAnsi="Aptos"/>
                <w:lang w:val="en-SG"/>
              </w:rPr>
            </w:pPr>
            <w:r w:rsidRPr="008048EE">
              <w:rPr>
                <w:rFonts w:ascii="Aptos" w:hAnsi="Aptos"/>
                <w:b/>
                <w:bCs/>
                <w:lang w:val="en-SG"/>
              </w:rPr>
              <w:t xml:space="preserve">Reproduction as sacrosanct: </w:t>
            </w:r>
            <w:r w:rsidRPr="008048EE">
              <w:rPr>
                <w:rFonts w:ascii="Aptos" w:hAnsi="Aptos"/>
                <w:lang w:val="en-SG"/>
              </w:rPr>
              <w:t xml:space="preserve">Reproduction and the product that it issues (the human embryo) is fundamentally and inherently valuable. </w:t>
            </w:r>
            <w:r w:rsidRPr="004F755C">
              <w:rPr>
                <w:rFonts w:ascii="Aptos" w:hAnsi="Aptos"/>
                <w:u w:val="single"/>
                <w:lang w:val="en-SG"/>
              </w:rPr>
              <w:t>The human embryo should be allowed to develop into a human being, and manipulating it for other ends should not be allowed</w:t>
            </w:r>
            <w:r w:rsidRPr="008048EE">
              <w:rPr>
                <w:rFonts w:ascii="Aptos" w:hAnsi="Aptos"/>
                <w:lang w:val="en-SG"/>
              </w:rPr>
              <w:t xml:space="preserve">. Moreover, this may lead to a state of </w:t>
            </w:r>
            <w:r w:rsidRPr="008048EE">
              <w:rPr>
                <w:rFonts w:ascii="Aptos" w:hAnsi="Aptos"/>
                <w:lang w:val="en-SG"/>
              </w:rPr>
              <w:lastRenderedPageBreak/>
              <w:t>affairs in which human embryos are conceived and sold as ‘product’.</w:t>
            </w:r>
          </w:p>
        </w:tc>
      </w:tr>
    </w:tbl>
    <w:p w14:paraId="54E5D2A4" w14:textId="77777777" w:rsidR="008E653F" w:rsidRPr="008048EE" w:rsidRDefault="008E653F" w:rsidP="008E653F">
      <w:pPr>
        <w:spacing w:after="0" w:line="240" w:lineRule="auto"/>
        <w:rPr>
          <w:rFonts w:ascii="Aptos" w:hAnsi="Aptos"/>
          <w:b/>
          <w:bCs/>
          <w:u w:val="single"/>
          <w:lang w:val="en-SG"/>
        </w:rPr>
      </w:pP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010"/>
      </w:tblGrid>
      <w:tr w:rsidR="008E653F" w:rsidRPr="008048EE" w14:paraId="130FDAE7" w14:textId="77777777" w:rsidTr="004F755C">
        <w:tc>
          <w:tcPr>
            <w:tcW w:w="9350" w:type="dxa"/>
            <w:shd w:val="clear" w:color="auto" w:fill="F2F2F2" w:themeFill="background1" w:themeFillShade="F2"/>
          </w:tcPr>
          <w:p w14:paraId="0FCEB420" w14:textId="77777777" w:rsidR="008E653F" w:rsidRPr="008048EE" w:rsidRDefault="008E653F" w:rsidP="004F755C">
            <w:pPr>
              <w:jc w:val="center"/>
              <w:rPr>
                <w:rFonts w:ascii="Aptos" w:hAnsi="Aptos" w:cstheme="minorHAnsi"/>
                <w:b/>
                <w:bCs/>
                <w:u w:val="single"/>
                <w:lang w:val="en-GB"/>
              </w:rPr>
            </w:pPr>
            <w:r w:rsidRPr="008048EE">
              <w:rPr>
                <w:rFonts w:ascii="Aptos" w:hAnsi="Aptos" w:cstheme="minorHAnsi"/>
                <w:b/>
                <w:bCs/>
                <w:u w:val="single"/>
                <w:lang w:val="en-GB"/>
              </w:rPr>
              <w:t>Do Your Own Research!</w:t>
            </w:r>
          </w:p>
          <w:p w14:paraId="07E0DB3D" w14:textId="77777777" w:rsidR="008E653F" w:rsidRDefault="008E653F" w:rsidP="004F755C">
            <w:pPr>
              <w:rPr>
                <w:rFonts w:ascii="Aptos" w:hAnsi="Aptos" w:cstheme="minorHAnsi"/>
                <w:bCs/>
                <w:lang w:val="en-GB"/>
              </w:rPr>
            </w:pPr>
            <w:r w:rsidRPr="008048EE">
              <w:rPr>
                <w:rFonts w:ascii="Aptos" w:hAnsi="Aptos" w:cstheme="minorHAnsi"/>
                <w:bCs/>
                <w:lang w:val="en-GB"/>
              </w:rPr>
              <w:t xml:space="preserve">Can the automation of work affect our values? Consider the case of a French supermarket staying open on Sundays using automated cashiers instead of actual workers, and the uproar that it caused? </w:t>
            </w:r>
          </w:p>
          <w:p w14:paraId="58475BB2" w14:textId="77777777" w:rsidR="008E653F" w:rsidRPr="004F755C" w:rsidRDefault="008E653F" w:rsidP="008E653F">
            <w:pPr>
              <w:pStyle w:val="ListParagraph"/>
              <w:numPr>
                <w:ilvl w:val="0"/>
                <w:numId w:val="12"/>
              </w:numPr>
              <w:rPr>
                <w:rFonts w:ascii="Aptos" w:hAnsi="Aptos"/>
              </w:rPr>
            </w:pPr>
            <w:r w:rsidRPr="004F755C">
              <w:rPr>
                <w:rFonts w:ascii="Aptos" w:hAnsi="Aptos" w:cstheme="minorHAnsi"/>
                <w:bCs/>
                <w:lang w:val="en-GB"/>
              </w:rPr>
              <w:t xml:space="preserve">What are the advancements or possibilities at play here? </w:t>
            </w:r>
          </w:p>
          <w:p w14:paraId="44959FC5" w14:textId="77777777" w:rsidR="008E653F" w:rsidRPr="004F755C" w:rsidRDefault="008E653F" w:rsidP="008E653F">
            <w:pPr>
              <w:pStyle w:val="ListParagraph"/>
              <w:numPr>
                <w:ilvl w:val="0"/>
                <w:numId w:val="12"/>
              </w:numPr>
              <w:rPr>
                <w:rFonts w:ascii="Aptos" w:hAnsi="Aptos"/>
              </w:rPr>
            </w:pPr>
            <w:r w:rsidRPr="004F755C">
              <w:rPr>
                <w:rFonts w:ascii="Aptos" w:hAnsi="Aptos" w:cstheme="minorHAnsi"/>
                <w:bCs/>
                <w:lang w:val="en-GB"/>
              </w:rPr>
              <w:t>What are the values that are being compromised?</w:t>
            </w:r>
          </w:p>
          <w:p w14:paraId="3B1F15D1" w14:textId="77777777" w:rsidR="008E653F" w:rsidRPr="004F755C" w:rsidRDefault="008E653F" w:rsidP="004F755C">
            <w:pPr>
              <w:rPr>
                <w:rFonts w:ascii="Aptos" w:hAnsi="Aptos"/>
              </w:rPr>
            </w:pPr>
            <w:r>
              <w:rPr>
                <w:rFonts w:ascii="Aptos" w:hAnsi="Aptos"/>
              </w:rPr>
              <w:t xml:space="preserve">Read more at: </w:t>
            </w:r>
            <w:r>
              <w:rPr>
                <w:rFonts w:ascii="Aptos" w:hAnsi="Aptos"/>
                <w:noProof/>
              </w:rPr>
              <w:drawing>
                <wp:inline distT="0" distB="0" distL="0" distR="0" wp14:anchorId="0AF6258A" wp14:editId="200ACB31">
                  <wp:extent cx="561008" cy="561008"/>
                  <wp:effectExtent l="0" t="0" r="0" b="0"/>
                  <wp:docPr id="1920988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88747" name="Picture 1920988747"/>
                          <pic:cNvPicPr/>
                        </pic:nvPicPr>
                        <pic:blipFill>
                          <a:blip r:embed="rId17" cstate="print">
                            <a:extLst>
                              <a:ext uri="{28A0092B-C50C-407E-A947-70E740481C1C}">
                                <a14:useLocalDpi xmlns:a14="http://schemas.microsoft.com/office/drawing/2010/main" val="0"/>
                              </a:ext>
                            </a:extLst>
                          </a:blip>
                          <a:stretch>
                            <a:fillRect/>
                          </a:stretch>
                        </pic:blipFill>
                        <pic:spPr>
                          <a:xfrm flipH="1">
                            <a:off x="0" y="0"/>
                            <a:ext cx="566805" cy="566805"/>
                          </a:xfrm>
                          <a:prstGeom prst="rect">
                            <a:avLst/>
                          </a:prstGeom>
                        </pic:spPr>
                      </pic:pic>
                    </a:graphicData>
                  </a:graphic>
                </wp:inline>
              </w:drawing>
            </w:r>
          </w:p>
          <w:p w14:paraId="3294D72E" w14:textId="77777777" w:rsidR="008E653F" w:rsidRPr="004F755C" w:rsidRDefault="008E653F" w:rsidP="004F755C">
            <w:pPr>
              <w:rPr>
                <w:rFonts w:ascii="Aptos" w:hAnsi="Aptos"/>
              </w:rPr>
            </w:pPr>
            <w:hyperlink r:id="rId18" w:history="1">
              <w:r w:rsidRPr="003F4943">
                <w:rPr>
                  <w:rStyle w:val="Hyperlink"/>
                  <w:rFonts w:ascii="Aptos" w:hAnsi="Aptos"/>
                </w:rPr>
                <w:t>https://www.nytimes.com/2019/12/26/business/self-checkout-automation.html</w:t>
              </w:r>
            </w:hyperlink>
          </w:p>
        </w:tc>
      </w:tr>
    </w:tbl>
    <w:p w14:paraId="624D8591" w14:textId="77777777" w:rsidR="008E653F" w:rsidRDefault="008E653F" w:rsidP="008E653F">
      <w:pPr>
        <w:spacing w:after="0"/>
        <w:jc w:val="center"/>
        <w:rPr>
          <w:rFonts w:ascii="Aptos" w:hAnsi="Aptos"/>
          <w:b/>
          <w:u w:val="single"/>
        </w:rPr>
      </w:pPr>
    </w:p>
    <w:p w14:paraId="5309E79D" w14:textId="77777777" w:rsidR="008E653F" w:rsidRPr="008048EE" w:rsidRDefault="008E653F" w:rsidP="008E653F">
      <w:pPr>
        <w:spacing w:after="0"/>
        <w:jc w:val="center"/>
        <w:rPr>
          <w:rFonts w:ascii="Aptos" w:hAnsi="Aptos"/>
          <w:u w:val="single"/>
        </w:rPr>
      </w:pPr>
      <w:r w:rsidRPr="008048EE">
        <w:rPr>
          <w:rFonts w:ascii="Aptos" w:hAnsi="Aptos"/>
          <w:b/>
          <w:u w:val="single"/>
        </w:rPr>
        <w:t>Relationship between Science and Religion</w:t>
      </w:r>
    </w:p>
    <w:p w14:paraId="3E074701" w14:textId="77777777" w:rsidR="008E653F" w:rsidRDefault="008E653F" w:rsidP="008E653F">
      <w:pPr>
        <w:spacing w:after="0"/>
        <w:jc w:val="both"/>
        <w:rPr>
          <w:rFonts w:ascii="Aptos" w:hAnsi="Aptos"/>
        </w:rPr>
      </w:pPr>
      <w:r w:rsidRPr="008048EE">
        <w:rPr>
          <w:rFonts w:ascii="Aptos" w:hAnsi="Aptos"/>
        </w:rPr>
        <w:t xml:space="preserve">In the previous areas, we see how scientific advances can push against </w:t>
      </w:r>
      <w:r w:rsidRPr="008048EE">
        <w:rPr>
          <w:rFonts w:ascii="Aptos" w:hAnsi="Aptos"/>
          <w:lang w:val="en-SG"/>
        </w:rPr>
        <w:t>long-established or accepted values or conventions held by societies. Some of these values may also supported by religion (e.g., that tampering with our genetic code should not be within our purview) and the relationship between science and religion has been long and troubled</w:t>
      </w:r>
      <w:r w:rsidRPr="008048EE">
        <w:rPr>
          <w:rFonts w:ascii="Aptos" w:hAnsi="Aptos"/>
        </w:rPr>
        <w:t xml:space="preserve">: the condemnation and subsequent apology by the Catholic Church to Galileo for his </w:t>
      </w:r>
      <w:r w:rsidRPr="004F755C">
        <w:rPr>
          <w:rFonts w:ascii="Aptos" w:hAnsi="Aptos"/>
          <w:u w:val="single"/>
        </w:rPr>
        <w:t>heliocentric</w:t>
      </w:r>
      <w:r w:rsidRPr="008048EE">
        <w:rPr>
          <w:rFonts w:ascii="Aptos" w:hAnsi="Aptos"/>
        </w:rPr>
        <w:t xml:space="preserve"> theories, legal battles between </w:t>
      </w:r>
      <w:r w:rsidRPr="004F755C">
        <w:rPr>
          <w:rFonts w:ascii="Aptos" w:hAnsi="Aptos"/>
          <w:u w:val="single"/>
        </w:rPr>
        <w:t>creationism and evolution</w:t>
      </w:r>
      <w:r w:rsidRPr="008048EE">
        <w:rPr>
          <w:rFonts w:ascii="Aptos" w:hAnsi="Aptos"/>
        </w:rPr>
        <w:t xml:space="preserve"> taught in American schools and more recent claims that science is able to find the Higgs Boson </w:t>
      </w:r>
      <w:r>
        <w:rPr>
          <w:rFonts w:ascii="Aptos" w:hAnsi="Aptos"/>
        </w:rPr>
        <w:t xml:space="preserve">(‘God’) </w:t>
      </w:r>
      <w:r w:rsidRPr="008048EE">
        <w:rPr>
          <w:rFonts w:ascii="Aptos" w:hAnsi="Aptos"/>
        </w:rPr>
        <w:t xml:space="preserve">particle that might explain new realms. Yet, set within these clashes, are individuals who find a way to reconcile religion and science. What conceptions might they hold about the relationship between science and religion? </w:t>
      </w:r>
    </w:p>
    <w:p w14:paraId="2722CA4D" w14:textId="77777777" w:rsidR="008065EA" w:rsidRDefault="008065EA" w:rsidP="008E653F">
      <w:pPr>
        <w:spacing w:after="0"/>
        <w:jc w:val="both"/>
        <w:rPr>
          <w:rFonts w:ascii="Aptos" w:hAnsi="Aptos"/>
        </w:rPr>
      </w:pPr>
    </w:p>
    <w:p w14:paraId="2CFC5E79" w14:textId="77777777" w:rsidR="008065EA" w:rsidRDefault="008065EA" w:rsidP="008E653F">
      <w:pPr>
        <w:spacing w:after="0"/>
        <w:jc w:val="both"/>
        <w:rPr>
          <w:rFonts w:ascii="Aptos" w:hAnsi="Aptos"/>
        </w:rPr>
      </w:pPr>
    </w:p>
    <w:p w14:paraId="54909CE7" w14:textId="77777777" w:rsidR="008065EA" w:rsidRDefault="008065EA" w:rsidP="008E653F">
      <w:pPr>
        <w:spacing w:after="0"/>
        <w:jc w:val="both"/>
        <w:rPr>
          <w:rFonts w:ascii="Aptos" w:hAnsi="Aptos"/>
        </w:rPr>
      </w:pPr>
    </w:p>
    <w:p w14:paraId="126FAAAC" w14:textId="77777777" w:rsidR="008065EA" w:rsidRDefault="008065EA" w:rsidP="008E653F">
      <w:pPr>
        <w:spacing w:after="0"/>
        <w:jc w:val="both"/>
        <w:rPr>
          <w:rFonts w:ascii="Aptos" w:hAnsi="Aptos"/>
        </w:rPr>
      </w:pPr>
    </w:p>
    <w:p w14:paraId="6D9DE60E" w14:textId="77777777" w:rsidR="008065EA" w:rsidRDefault="008065EA" w:rsidP="008E653F">
      <w:pPr>
        <w:spacing w:after="0"/>
        <w:jc w:val="both"/>
        <w:rPr>
          <w:rFonts w:ascii="Aptos" w:hAnsi="Aptos"/>
        </w:rPr>
      </w:pPr>
    </w:p>
    <w:p w14:paraId="690C2AE8" w14:textId="77777777" w:rsidR="008065EA" w:rsidRDefault="008065EA" w:rsidP="008E653F">
      <w:pPr>
        <w:spacing w:after="0"/>
        <w:jc w:val="both"/>
        <w:rPr>
          <w:rFonts w:ascii="Aptos" w:hAnsi="Aptos"/>
        </w:rPr>
      </w:pPr>
    </w:p>
    <w:p w14:paraId="5B495570" w14:textId="77777777" w:rsidR="008065EA" w:rsidRDefault="008065EA" w:rsidP="008E653F">
      <w:pPr>
        <w:spacing w:after="0"/>
        <w:jc w:val="both"/>
        <w:rPr>
          <w:rFonts w:ascii="Aptos" w:hAnsi="Aptos"/>
        </w:rPr>
      </w:pPr>
    </w:p>
    <w:p w14:paraId="1739F8BA" w14:textId="77777777" w:rsidR="008065EA" w:rsidRPr="008048EE" w:rsidRDefault="008065EA" w:rsidP="008E653F">
      <w:pPr>
        <w:spacing w:after="0"/>
        <w:jc w:val="both"/>
        <w:rPr>
          <w:rFonts w:ascii="Aptos" w:hAnsi="Aptos"/>
        </w:rPr>
      </w:pPr>
    </w:p>
    <w:p w14:paraId="383BCA74" w14:textId="77777777" w:rsidR="008E653F" w:rsidRPr="008048EE" w:rsidRDefault="008E653F" w:rsidP="008E653F">
      <w:pPr>
        <w:spacing w:after="0"/>
        <w:jc w:val="both"/>
        <w:rPr>
          <w:rFonts w:ascii="Aptos" w:hAnsi="Aptos"/>
        </w:rPr>
      </w:pPr>
    </w:p>
    <w:tbl>
      <w:tblPr>
        <w:tblStyle w:val="TableGrid"/>
        <w:tblW w:w="0" w:type="auto"/>
        <w:tblLook w:val="04A0" w:firstRow="1" w:lastRow="0" w:firstColumn="1" w:lastColumn="0" w:noHBand="0" w:noVBand="1"/>
      </w:tblPr>
      <w:tblGrid>
        <w:gridCol w:w="9010"/>
      </w:tblGrid>
      <w:tr w:rsidR="008E653F" w:rsidRPr="008048EE" w14:paraId="72D859CB" w14:textId="77777777" w:rsidTr="004F755C">
        <w:tc>
          <w:tcPr>
            <w:tcW w:w="9350" w:type="dxa"/>
            <w:shd w:val="clear" w:color="auto" w:fill="FFF2CC" w:themeFill="accent4" w:themeFillTint="33"/>
          </w:tcPr>
          <w:p w14:paraId="68D29CDB" w14:textId="77777777" w:rsidR="008E653F" w:rsidRPr="008048EE" w:rsidRDefault="008E653F" w:rsidP="004F755C">
            <w:pPr>
              <w:rPr>
                <w:rFonts w:ascii="Aptos" w:hAnsi="Aptos"/>
              </w:rPr>
            </w:pPr>
            <w:r w:rsidRPr="008048EE">
              <w:rPr>
                <w:rFonts w:ascii="Aptos" w:hAnsi="Aptos"/>
                <w:b/>
              </w:rPr>
              <w:t>Related essay question:</w:t>
            </w:r>
            <w:r w:rsidRPr="008048EE">
              <w:rPr>
                <w:rFonts w:ascii="Aptos" w:hAnsi="Aptos"/>
              </w:rPr>
              <w:t xml:space="preserve"> ‘As science </w:t>
            </w:r>
            <w:r w:rsidRPr="008048EE">
              <w:rPr>
                <w:rFonts w:ascii="Aptos" w:hAnsi="Aptos"/>
                <w:bCs/>
              </w:rPr>
              <w:t>advances</w:t>
            </w:r>
            <w:r w:rsidRPr="008048EE">
              <w:rPr>
                <w:rFonts w:ascii="Aptos" w:hAnsi="Aptos"/>
              </w:rPr>
              <w:t xml:space="preserve">, religion </w:t>
            </w:r>
            <w:r w:rsidRPr="008048EE">
              <w:rPr>
                <w:rFonts w:ascii="Aptos" w:hAnsi="Aptos"/>
                <w:bCs/>
              </w:rPr>
              <w:t>declines</w:t>
            </w:r>
            <w:r w:rsidRPr="008048EE">
              <w:rPr>
                <w:rFonts w:ascii="Aptos" w:hAnsi="Aptos"/>
              </w:rPr>
              <w:t xml:space="preserve">.’ Do you agree? (A Levels 2008) </w:t>
            </w:r>
          </w:p>
        </w:tc>
      </w:tr>
    </w:tbl>
    <w:p w14:paraId="70F9B196" w14:textId="77777777" w:rsidR="008E653F" w:rsidRPr="008048EE" w:rsidRDefault="008E653F" w:rsidP="008E653F">
      <w:pPr>
        <w:spacing w:after="0" w:line="240" w:lineRule="auto"/>
        <w:contextualSpacing/>
        <w:rPr>
          <w:rFonts w:ascii="Aptos" w:hAnsi="Aptos"/>
        </w:rPr>
      </w:pPr>
    </w:p>
    <w:tbl>
      <w:tblPr>
        <w:tblW w:w="9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5"/>
        <w:gridCol w:w="3465"/>
        <w:gridCol w:w="3232"/>
      </w:tblGrid>
      <w:tr w:rsidR="008E653F" w:rsidRPr="008048EE" w14:paraId="5ECF2DBC" w14:textId="77777777" w:rsidTr="004F755C">
        <w:trPr>
          <w:trHeight w:val="1493"/>
        </w:trPr>
        <w:tc>
          <w:tcPr>
            <w:tcW w:w="2655" w:type="dxa"/>
          </w:tcPr>
          <w:p w14:paraId="361EB69D" w14:textId="77777777" w:rsidR="008E653F" w:rsidRPr="008048EE" w:rsidRDefault="008E653F" w:rsidP="004F755C">
            <w:pPr>
              <w:jc w:val="center"/>
              <w:rPr>
                <w:rFonts w:ascii="Aptos" w:hAnsi="Aptos"/>
                <w:b/>
              </w:rPr>
            </w:pPr>
            <w:r w:rsidRPr="008048EE">
              <w:rPr>
                <w:rFonts w:ascii="Aptos" w:hAnsi="Aptos"/>
                <w:noProof/>
              </w:rPr>
              <w:drawing>
                <wp:anchor distT="0" distB="0" distL="114300" distR="114300" simplePos="0" relativeHeight="251670528" behindDoc="0" locked="0" layoutInCell="1" hidden="0" allowOverlap="1" wp14:anchorId="5921E925" wp14:editId="04FA2230">
                  <wp:simplePos x="0" y="0"/>
                  <wp:positionH relativeFrom="column">
                    <wp:posOffset>206375</wp:posOffset>
                  </wp:positionH>
                  <wp:positionV relativeFrom="paragraph">
                    <wp:posOffset>29210</wp:posOffset>
                  </wp:positionV>
                  <wp:extent cx="887730" cy="759460"/>
                  <wp:effectExtent l="0" t="0" r="7620" b="2540"/>
                  <wp:wrapSquare wrapText="bothSides" distT="0" distB="0" distL="114300" distR="114300"/>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9"/>
                          <a:srcRect/>
                          <a:stretch>
                            <a:fillRect/>
                          </a:stretch>
                        </pic:blipFill>
                        <pic:spPr>
                          <a:xfrm>
                            <a:off x="0" y="0"/>
                            <a:ext cx="887730" cy="759460"/>
                          </a:xfrm>
                          <a:prstGeom prst="rect">
                            <a:avLst/>
                          </a:prstGeom>
                          <a:ln/>
                        </pic:spPr>
                      </pic:pic>
                    </a:graphicData>
                  </a:graphic>
                  <wp14:sizeRelH relativeFrom="margin">
                    <wp14:pctWidth>0</wp14:pctWidth>
                  </wp14:sizeRelH>
                  <wp14:sizeRelV relativeFrom="margin">
                    <wp14:pctHeight>0</wp14:pctHeight>
                  </wp14:sizeRelV>
                </wp:anchor>
              </w:drawing>
            </w:r>
          </w:p>
        </w:tc>
        <w:tc>
          <w:tcPr>
            <w:tcW w:w="3465" w:type="dxa"/>
          </w:tcPr>
          <w:p w14:paraId="535066E5" w14:textId="77777777" w:rsidR="008E653F" w:rsidRPr="008048EE" w:rsidRDefault="008E653F" w:rsidP="004F755C">
            <w:pPr>
              <w:jc w:val="center"/>
              <w:rPr>
                <w:rFonts w:ascii="Aptos" w:hAnsi="Aptos"/>
                <w:b/>
              </w:rPr>
            </w:pPr>
            <w:r w:rsidRPr="008048EE">
              <w:rPr>
                <w:rFonts w:ascii="Aptos" w:hAnsi="Aptos"/>
                <w:noProof/>
              </w:rPr>
              <w:drawing>
                <wp:anchor distT="0" distB="0" distL="114300" distR="114300" simplePos="0" relativeHeight="251671552" behindDoc="0" locked="0" layoutInCell="1" hidden="0" allowOverlap="1" wp14:anchorId="0AFE3494" wp14:editId="5533BA87">
                  <wp:simplePos x="0" y="0"/>
                  <wp:positionH relativeFrom="column">
                    <wp:posOffset>525145</wp:posOffset>
                  </wp:positionH>
                  <wp:positionV relativeFrom="paragraph">
                    <wp:posOffset>46355</wp:posOffset>
                  </wp:positionV>
                  <wp:extent cx="739775" cy="754380"/>
                  <wp:effectExtent l="0" t="7302" r="0" b="0"/>
                  <wp:wrapSquare wrapText="bothSides" distT="0" distB="0" distL="114300" distR="114300"/>
                  <wp:docPr id="1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0"/>
                          <a:srcRect/>
                          <a:stretch>
                            <a:fillRect/>
                          </a:stretch>
                        </pic:blipFill>
                        <pic:spPr>
                          <a:xfrm rot="16200000">
                            <a:off x="0" y="0"/>
                            <a:ext cx="739775" cy="754380"/>
                          </a:xfrm>
                          <a:prstGeom prst="rect">
                            <a:avLst/>
                          </a:prstGeom>
                          <a:ln/>
                        </pic:spPr>
                      </pic:pic>
                    </a:graphicData>
                  </a:graphic>
                  <wp14:sizeRelH relativeFrom="margin">
                    <wp14:pctWidth>0</wp14:pctWidth>
                  </wp14:sizeRelH>
                  <wp14:sizeRelV relativeFrom="margin">
                    <wp14:pctHeight>0</wp14:pctHeight>
                  </wp14:sizeRelV>
                </wp:anchor>
              </w:drawing>
            </w:r>
          </w:p>
        </w:tc>
        <w:tc>
          <w:tcPr>
            <w:tcW w:w="3232" w:type="dxa"/>
          </w:tcPr>
          <w:p w14:paraId="4E88526E" w14:textId="77777777" w:rsidR="008E653F" w:rsidRPr="008048EE" w:rsidRDefault="008E653F" w:rsidP="004F755C">
            <w:pPr>
              <w:jc w:val="center"/>
              <w:rPr>
                <w:rFonts w:ascii="Aptos" w:hAnsi="Aptos"/>
                <w:b/>
              </w:rPr>
            </w:pPr>
            <w:r w:rsidRPr="008048EE">
              <w:rPr>
                <w:rFonts w:ascii="Aptos" w:hAnsi="Aptos"/>
                <w:b/>
                <w:noProof/>
              </w:rPr>
              <mc:AlternateContent>
                <mc:Choice Requires="wps">
                  <w:drawing>
                    <wp:anchor distT="0" distB="0" distL="114300" distR="114300" simplePos="0" relativeHeight="251673600" behindDoc="0" locked="0" layoutInCell="1" allowOverlap="1" wp14:anchorId="3C879FB0" wp14:editId="3A060A30">
                      <wp:simplePos x="0" y="0"/>
                      <wp:positionH relativeFrom="column">
                        <wp:posOffset>755402</wp:posOffset>
                      </wp:positionH>
                      <wp:positionV relativeFrom="paragraph">
                        <wp:posOffset>192985</wp:posOffset>
                      </wp:positionV>
                      <wp:extent cx="525670" cy="521252"/>
                      <wp:effectExtent l="0" t="0" r="27305" b="12700"/>
                      <wp:wrapNone/>
                      <wp:docPr id="2" name="Oval 2"/>
                      <wp:cNvGraphicFramePr/>
                      <a:graphic xmlns:a="http://schemas.openxmlformats.org/drawingml/2006/main">
                        <a:graphicData uri="http://schemas.microsoft.com/office/word/2010/wordprocessingShape">
                          <wps:wsp>
                            <wps:cNvSpPr/>
                            <wps:spPr>
                              <a:xfrm>
                                <a:off x="0" y="0"/>
                                <a:ext cx="525670" cy="521252"/>
                              </a:xfrm>
                              <a:prstGeom prst="ellipse">
                                <a:avLst/>
                              </a:prstGeom>
                              <a:solidFill>
                                <a:schemeClr val="bg1">
                                  <a:alpha val="30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66FDF5" id="Oval 2" o:spid="_x0000_s1026" style="position:absolute;margin-left:59.5pt;margin-top:15.2pt;width:41.4pt;height:4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" fillcolor="white [3212]" strokecolor="black [1600]" strokeweight="1pt">
                      <v:fill opacity="19789f"/>
                      <v:stroke joinstyle="miter"/>
                    </v:oval>
                  </w:pict>
                </mc:Fallback>
              </mc:AlternateContent>
            </w:r>
            <w:r w:rsidRPr="008048EE">
              <w:rPr>
                <w:rFonts w:ascii="Aptos" w:hAnsi="Aptos"/>
                <w:b/>
                <w:noProof/>
              </w:rPr>
              <mc:AlternateContent>
                <mc:Choice Requires="wps">
                  <w:drawing>
                    <wp:anchor distT="0" distB="0" distL="114300" distR="114300" simplePos="0" relativeHeight="251672576" behindDoc="0" locked="0" layoutInCell="1" allowOverlap="1" wp14:anchorId="14C1B8D2" wp14:editId="66DBFA8C">
                      <wp:simplePos x="0" y="0"/>
                      <wp:positionH relativeFrom="column">
                        <wp:posOffset>366672</wp:posOffset>
                      </wp:positionH>
                      <wp:positionV relativeFrom="paragraph">
                        <wp:posOffset>184289</wp:posOffset>
                      </wp:positionV>
                      <wp:extent cx="538922" cy="538922"/>
                      <wp:effectExtent l="0" t="0" r="13970" b="13970"/>
                      <wp:wrapNone/>
                      <wp:docPr id="6" name="Oval 6"/>
                      <wp:cNvGraphicFramePr/>
                      <a:graphic xmlns:a="http://schemas.openxmlformats.org/drawingml/2006/main">
                        <a:graphicData uri="http://schemas.microsoft.com/office/word/2010/wordprocessingShape">
                          <wps:wsp>
                            <wps:cNvSpPr/>
                            <wps:spPr>
                              <a:xfrm>
                                <a:off x="0" y="0"/>
                                <a:ext cx="538922" cy="538922"/>
                              </a:xfrm>
                              <a:prstGeom prst="ellipse">
                                <a:avLst/>
                              </a:prstGeom>
                              <a:solidFill>
                                <a:schemeClr val="tx1">
                                  <a:lumMod val="75000"/>
                                  <a:lumOff val="25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2B60AC" id="Oval 6" o:spid="_x0000_s1026" style="position:absolute;margin-left:28.85pt;margin-top:14.5pt;width:42.45pt;height:4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" fillcolor="#404040 [2429]" strokecolor="black [1600]" strokeweight="1pt">
                      <v:stroke joinstyle="miter"/>
                    </v:oval>
                  </w:pict>
                </mc:Fallback>
              </mc:AlternateContent>
            </w:r>
          </w:p>
        </w:tc>
      </w:tr>
      <w:tr w:rsidR="008E653F" w:rsidRPr="008048EE" w14:paraId="46353AB2" w14:textId="77777777" w:rsidTr="004F755C">
        <w:tc>
          <w:tcPr>
            <w:tcW w:w="2655" w:type="dxa"/>
          </w:tcPr>
          <w:p w14:paraId="4D1A7517" w14:textId="77777777" w:rsidR="008E653F" w:rsidRPr="008048EE" w:rsidRDefault="008E653F" w:rsidP="004F755C">
            <w:pPr>
              <w:jc w:val="center"/>
              <w:rPr>
                <w:rFonts w:ascii="Aptos" w:hAnsi="Aptos"/>
                <w:b/>
              </w:rPr>
            </w:pPr>
            <w:r w:rsidRPr="008048EE">
              <w:rPr>
                <w:rFonts w:ascii="Aptos" w:hAnsi="Aptos"/>
                <w:b/>
              </w:rPr>
              <w:t>Conflict</w:t>
            </w:r>
          </w:p>
        </w:tc>
        <w:tc>
          <w:tcPr>
            <w:tcW w:w="3465" w:type="dxa"/>
          </w:tcPr>
          <w:p w14:paraId="0B0ACD7F" w14:textId="77777777" w:rsidR="008E653F" w:rsidRPr="008048EE" w:rsidRDefault="008E653F" w:rsidP="004F755C">
            <w:pPr>
              <w:jc w:val="center"/>
              <w:rPr>
                <w:rFonts w:ascii="Aptos" w:hAnsi="Aptos"/>
                <w:b/>
              </w:rPr>
            </w:pPr>
            <w:r w:rsidRPr="008048EE">
              <w:rPr>
                <w:rFonts w:ascii="Aptos" w:hAnsi="Aptos"/>
                <w:b/>
              </w:rPr>
              <w:t>Contrast/Independence</w:t>
            </w:r>
          </w:p>
        </w:tc>
        <w:tc>
          <w:tcPr>
            <w:tcW w:w="3232" w:type="dxa"/>
          </w:tcPr>
          <w:p w14:paraId="387A4852" w14:textId="77777777" w:rsidR="008E653F" w:rsidRPr="008048EE" w:rsidRDefault="008E653F" w:rsidP="004F755C">
            <w:pPr>
              <w:jc w:val="center"/>
              <w:rPr>
                <w:rFonts w:ascii="Aptos" w:hAnsi="Aptos"/>
                <w:b/>
              </w:rPr>
            </w:pPr>
            <w:r w:rsidRPr="008048EE">
              <w:rPr>
                <w:rFonts w:ascii="Aptos" w:hAnsi="Aptos"/>
                <w:b/>
              </w:rPr>
              <w:t>Dialogue/Integration</w:t>
            </w:r>
          </w:p>
        </w:tc>
      </w:tr>
    </w:tbl>
    <w:p w14:paraId="3698AFB6" w14:textId="77777777" w:rsidR="00D61753" w:rsidRDefault="00D61753" w:rsidP="008E653F">
      <w:pPr>
        <w:spacing w:after="0" w:line="240" w:lineRule="auto"/>
        <w:rPr>
          <w:rFonts w:ascii="Aptos" w:hAnsi="Aptos"/>
          <w:b/>
        </w:rPr>
      </w:pPr>
    </w:p>
    <w:p w14:paraId="61D6407C" w14:textId="14204F8E" w:rsidR="008E653F" w:rsidRPr="008048EE" w:rsidRDefault="008E653F" w:rsidP="008E653F">
      <w:pPr>
        <w:spacing w:after="0" w:line="240" w:lineRule="auto"/>
        <w:rPr>
          <w:rFonts w:ascii="Aptos" w:hAnsi="Aptos"/>
          <w:b/>
          <w:u w:val="single"/>
        </w:rPr>
      </w:pPr>
      <w:r w:rsidRPr="008048EE">
        <w:rPr>
          <w:rFonts w:ascii="Aptos" w:hAnsi="Aptos"/>
          <w:b/>
        </w:rPr>
        <w:t xml:space="preserve">(A) </w:t>
      </w:r>
      <w:r w:rsidRPr="008048EE">
        <w:rPr>
          <w:rFonts w:ascii="Aptos" w:hAnsi="Aptos"/>
          <w:b/>
          <w:u w:val="single"/>
        </w:rPr>
        <w:t>Conflict</w:t>
      </w:r>
    </w:p>
    <w:p w14:paraId="7374B34E" w14:textId="3C93D586" w:rsidR="008E653F" w:rsidRPr="008048EE" w:rsidRDefault="008E653F" w:rsidP="008E653F">
      <w:pPr>
        <w:spacing w:after="0" w:line="240" w:lineRule="auto"/>
        <w:jc w:val="both"/>
        <w:rPr>
          <w:rFonts w:ascii="Aptos" w:hAnsi="Aptos"/>
        </w:rPr>
      </w:pPr>
      <w:r w:rsidRPr="008048EE">
        <w:rPr>
          <w:rFonts w:ascii="Aptos" w:hAnsi="Aptos"/>
        </w:rPr>
        <w:t xml:space="preserve">Both science and religion make claims about the world or things in it and those claims clash with one another (e.g., the earth 13 billion years old as scientists claim, versus 6000 years old </w:t>
      </w:r>
      <w:r w:rsidRPr="008048EE">
        <w:rPr>
          <w:rFonts w:ascii="Aptos" w:hAnsi="Aptos"/>
        </w:rPr>
        <w:lastRenderedPageBreak/>
        <w:t>according</w:t>
      </w:r>
      <w:r>
        <w:rPr>
          <w:rFonts w:ascii="Aptos" w:hAnsi="Aptos"/>
        </w:rPr>
        <w:t xml:space="preserve"> </w:t>
      </w:r>
      <w:r w:rsidRPr="008048EE">
        <w:rPr>
          <w:rFonts w:ascii="Aptos" w:hAnsi="Aptos"/>
        </w:rPr>
        <w:t xml:space="preserve">to some religious leaders). </w:t>
      </w:r>
      <w:proofErr w:type="gramStart"/>
      <w:r w:rsidRPr="008048EE">
        <w:rPr>
          <w:rFonts w:ascii="Aptos" w:hAnsi="Aptos"/>
        </w:rPr>
        <w:t>Obviously</w:t>
      </w:r>
      <w:proofErr w:type="gramEnd"/>
      <w:r w:rsidRPr="008048EE">
        <w:rPr>
          <w:rFonts w:ascii="Aptos" w:hAnsi="Aptos"/>
        </w:rPr>
        <w:t xml:space="preserve"> </w:t>
      </w:r>
      <w:r w:rsidRPr="008048EE">
        <w:rPr>
          <w:rFonts w:ascii="Aptos" w:hAnsi="Aptos"/>
          <w:bCs/>
        </w:rPr>
        <w:t xml:space="preserve">both </w:t>
      </w:r>
      <w:r w:rsidRPr="008048EE">
        <w:rPr>
          <w:rFonts w:ascii="Aptos" w:hAnsi="Aptos"/>
          <w:bCs/>
          <w:u w:val="single"/>
        </w:rPr>
        <w:t>factual claims</w:t>
      </w:r>
      <w:r w:rsidRPr="008048EE">
        <w:rPr>
          <w:rFonts w:ascii="Aptos" w:hAnsi="Aptos"/>
          <w:bCs/>
        </w:rPr>
        <w:t xml:space="preserve"> about the real age of earth </w:t>
      </w:r>
      <w:r w:rsidRPr="008048EE">
        <w:rPr>
          <w:rFonts w:ascii="Aptos" w:hAnsi="Aptos"/>
          <w:bCs/>
          <w:u w:val="single"/>
        </w:rPr>
        <w:t>cannot be true</w:t>
      </w:r>
      <w:r w:rsidRPr="008048EE">
        <w:rPr>
          <w:rFonts w:ascii="Aptos" w:hAnsi="Aptos"/>
        </w:rPr>
        <w:t xml:space="preserve">. Science and religion may have and can make contrary </w:t>
      </w:r>
      <w:proofErr w:type="gramStart"/>
      <w:r w:rsidRPr="008048EE">
        <w:rPr>
          <w:rFonts w:ascii="Aptos" w:hAnsi="Aptos"/>
        </w:rPr>
        <w:t>claims, and</w:t>
      </w:r>
      <w:proofErr w:type="gramEnd"/>
      <w:r w:rsidRPr="008048EE">
        <w:rPr>
          <w:rFonts w:ascii="Aptos" w:hAnsi="Aptos"/>
        </w:rPr>
        <w:t xml:space="preserve"> thus are </w:t>
      </w:r>
      <w:r w:rsidR="00181F0A">
        <w:rPr>
          <w:rFonts w:ascii="Aptos" w:hAnsi="Aptos"/>
          <w:u w:val="single"/>
        </w:rPr>
        <w:t>rival views.</w:t>
      </w:r>
      <w:r w:rsidRPr="008048EE">
        <w:rPr>
          <w:rFonts w:ascii="Aptos" w:hAnsi="Aptos"/>
        </w:rPr>
        <w:t xml:space="preserve"> </w:t>
      </w:r>
    </w:p>
    <w:p w14:paraId="0E67E67A" w14:textId="77777777" w:rsidR="008065EA" w:rsidRDefault="008065EA" w:rsidP="008E653F">
      <w:pPr>
        <w:spacing w:after="0" w:line="240" w:lineRule="auto"/>
        <w:jc w:val="both"/>
        <w:rPr>
          <w:rFonts w:ascii="Aptos" w:hAnsi="Aptos"/>
          <w:b/>
          <w:u w:val="single"/>
        </w:rPr>
      </w:pPr>
    </w:p>
    <w:p w14:paraId="5F0FA481" w14:textId="2607A594" w:rsidR="008E653F" w:rsidRPr="008048EE" w:rsidRDefault="008E653F" w:rsidP="008E653F">
      <w:pPr>
        <w:spacing w:after="0" w:line="240" w:lineRule="auto"/>
        <w:jc w:val="both"/>
        <w:rPr>
          <w:rFonts w:ascii="Aptos" w:hAnsi="Aptos"/>
          <w:color w:val="000000"/>
          <w:u w:val="single"/>
        </w:rPr>
      </w:pPr>
      <w:r w:rsidRPr="008048EE">
        <w:rPr>
          <w:rFonts w:ascii="Aptos" w:hAnsi="Aptos"/>
          <w:b/>
          <w:u w:val="single"/>
        </w:rPr>
        <w:t>Elaboration</w:t>
      </w:r>
      <w:r w:rsidRPr="008048EE">
        <w:rPr>
          <w:rFonts w:ascii="Aptos" w:hAnsi="Aptos"/>
          <w:u w:val="single"/>
        </w:rPr>
        <w:t xml:space="preserve">: </w:t>
      </w:r>
    </w:p>
    <w:p w14:paraId="7626DBBA" w14:textId="77777777" w:rsidR="008E653F" w:rsidRPr="00C40479" w:rsidRDefault="008E653F" w:rsidP="008E653F">
      <w:pPr>
        <w:numPr>
          <w:ilvl w:val="0"/>
          <w:numId w:val="5"/>
        </w:numPr>
        <w:spacing w:after="0" w:line="240" w:lineRule="auto"/>
        <w:jc w:val="both"/>
        <w:rPr>
          <w:rFonts w:ascii="Aptos" w:hAnsi="Aptos"/>
          <w:b/>
        </w:rPr>
      </w:pPr>
      <w:r w:rsidRPr="008048EE">
        <w:rPr>
          <w:rFonts w:ascii="Aptos" w:hAnsi="Aptos"/>
        </w:rPr>
        <w:t>Atheists, for example may claim that the discoveries of science have enlightened and lifted us from the shroud that religion cloaks us in.</w:t>
      </w:r>
      <w:r w:rsidRPr="008048EE">
        <w:rPr>
          <w:rFonts w:ascii="Aptos" w:hAnsi="Aptos"/>
          <w:i/>
        </w:rPr>
        <w:t xml:space="preserve"> </w:t>
      </w:r>
      <w:r w:rsidRPr="004F755C">
        <w:rPr>
          <w:rFonts w:ascii="Aptos" w:hAnsi="Aptos"/>
          <w:b/>
        </w:rPr>
        <w:t>As science advances, there is increased precision in explaining the unknown or natural phenomena</w:t>
      </w:r>
      <w:r w:rsidRPr="00C40479">
        <w:rPr>
          <w:rFonts w:ascii="Aptos" w:hAnsi="Aptos"/>
          <w:bCs/>
        </w:rPr>
        <w:t xml:space="preserve">. Turning to religion for an explanation or assurance wanes due to </w:t>
      </w:r>
      <w:proofErr w:type="gramStart"/>
      <w:r w:rsidRPr="00C40479">
        <w:rPr>
          <w:rFonts w:ascii="Aptos" w:hAnsi="Aptos"/>
          <w:bCs/>
        </w:rPr>
        <w:t xml:space="preserve">a </w:t>
      </w:r>
      <w:r w:rsidRPr="00C40479">
        <w:rPr>
          <w:rFonts w:ascii="Aptos" w:hAnsi="Aptos"/>
          <w:bCs/>
          <w:u w:val="single"/>
        </w:rPr>
        <w:t>lesser degree of</w:t>
      </w:r>
      <w:proofErr w:type="gramEnd"/>
      <w:r w:rsidRPr="00C40479">
        <w:rPr>
          <w:rFonts w:ascii="Aptos" w:hAnsi="Aptos"/>
          <w:bCs/>
          <w:u w:val="single"/>
        </w:rPr>
        <w:t xml:space="preserve"> reliability</w:t>
      </w:r>
      <w:r w:rsidRPr="00C40479">
        <w:rPr>
          <w:rFonts w:ascii="Aptos" w:hAnsi="Aptos"/>
          <w:bCs/>
        </w:rPr>
        <w:t xml:space="preserve">. Religious beliefs thus become rendered as remnants of pre-scientific explanations of the world; mere </w:t>
      </w:r>
      <w:r w:rsidRPr="00C40479">
        <w:rPr>
          <w:rFonts w:ascii="Aptos" w:hAnsi="Aptos"/>
          <w:bCs/>
          <w:u w:val="single"/>
        </w:rPr>
        <w:t>superstitions</w:t>
      </w:r>
      <w:r w:rsidRPr="00C40479">
        <w:rPr>
          <w:rFonts w:ascii="Aptos" w:hAnsi="Aptos"/>
          <w:bCs/>
        </w:rPr>
        <w:t>.</w:t>
      </w:r>
    </w:p>
    <w:p w14:paraId="4BC859DE" w14:textId="77777777" w:rsidR="008E653F" w:rsidRPr="008048EE" w:rsidRDefault="008E653F" w:rsidP="008E653F">
      <w:pPr>
        <w:numPr>
          <w:ilvl w:val="0"/>
          <w:numId w:val="5"/>
        </w:numPr>
        <w:spacing w:after="0"/>
        <w:jc w:val="both"/>
        <w:rPr>
          <w:rFonts w:ascii="Aptos" w:hAnsi="Aptos"/>
          <w:b/>
          <w:color w:val="000000"/>
        </w:rPr>
      </w:pPr>
      <w:r w:rsidRPr="008048EE">
        <w:rPr>
          <w:rFonts w:ascii="Aptos" w:hAnsi="Aptos"/>
          <w:color w:val="000000"/>
        </w:rPr>
        <w:t>In science, gaps in understanding about our world remain areas for greater scientific inquiry</w:t>
      </w:r>
      <w:r w:rsidRPr="008048EE">
        <w:rPr>
          <w:rFonts w:ascii="Aptos" w:hAnsi="Aptos"/>
        </w:rPr>
        <w:t>. Where there is ‘mystery’ one should not plug the knowledge gap with the assertion that a god or a higher power must exist. A</w:t>
      </w:r>
      <w:r w:rsidRPr="008048EE">
        <w:rPr>
          <w:rFonts w:ascii="Aptos" w:hAnsi="Aptos"/>
          <w:color w:val="000000"/>
        </w:rPr>
        <w:t xml:space="preserve"> universe that presupposes supernatural intervention is </w:t>
      </w:r>
      <w:r w:rsidRPr="008048EE">
        <w:rPr>
          <w:rFonts w:ascii="Aptos" w:hAnsi="Aptos"/>
          <w:bCs/>
          <w:color w:val="000000"/>
          <w:u w:val="single"/>
        </w:rPr>
        <w:t xml:space="preserve">fundamentally in conflict with a world in which </w:t>
      </w:r>
      <w:r w:rsidRPr="008048EE">
        <w:rPr>
          <w:rFonts w:ascii="Aptos" w:hAnsi="Aptos"/>
          <w:bCs/>
          <w:u w:val="single"/>
        </w:rPr>
        <w:t xml:space="preserve">such a belief cannot be verified. Science and religion are in conflict </w:t>
      </w:r>
      <w:r w:rsidRPr="008048EE">
        <w:rPr>
          <w:rFonts w:ascii="Aptos" w:hAnsi="Aptos"/>
          <w:bCs/>
          <w:color w:val="000000"/>
          <w:u w:val="single"/>
        </w:rPr>
        <w:t>and must not be made a matter of truth.</w:t>
      </w:r>
      <w:r w:rsidRPr="008048EE">
        <w:rPr>
          <w:rFonts w:ascii="Aptos" w:hAnsi="Aptos"/>
          <w:color w:val="000000"/>
        </w:rPr>
        <w:t xml:space="preserve"> </w:t>
      </w:r>
    </w:p>
    <w:p w14:paraId="602C77AF" w14:textId="77777777" w:rsidR="008E653F" w:rsidRPr="008048EE" w:rsidRDefault="008E653F" w:rsidP="008E653F">
      <w:pPr>
        <w:numPr>
          <w:ilvl w:val="0"/>
          <w:numId w:val="5"/>
        </w:numPr>
        <w:jc w:val="both"/>
        <w:rPr>
          <w:rFonts w:ascii="Aptos" w:hAnsi="Aptos"/>
          <w:b/>
          <w:color w:val="000000"/>
        </w:rPr>
      </w:pPr>
      <w:r w:rsidRPr="008048EE">
        <w:rPr>
          <w:rFonts w:ascii="Aptos" w:hAnsi="Aptos"/>
          <w:color w:val="000000"/>
        </w:rPr>
        <w:t xml:space="preserve">Today this is taken further by scientists who are </w:t>
      </w:r>
      <w:r w:rsidRPr="00060C8D">
        <w:rPr>
          <w:rFonts w:ascii="Aptos" w:hAnsi="Aptos"/>
          <w:color w:val="000000"/>
          <w:u w:val="single"/>
        </w:rPr>
        <w:t>not just skeptical</w:t>
      </w:r>
      <w:r w:rsidRPr="008048EE">
        <w:rPr>
          <w:rFonts w:ascii="Aptos" w:hAnsi="Aptos"/>
          <w:color w:val="000000"/>
        </w:rPr>
        <w:t xml:space="preserve">, but </w:t>
      </w:r>
      <w:r w:rsidRPr="00060C8D">
        <w:rPr>
          <w:rFonts w:ascii="Aptos" w:hAnsi="Aptos"/>
          <w:color w:val="000000"/>
          <w:u w:val="single"/>
        </w:rPr>
        <w:t>hostile to religious belief</w:t>
      </w:r>
      <w:r w:rsidRPr="008048EE">
        <w:rPr>
          <w:rFonts w:ascii="Aptos" w:hAnsi="Aptos"/>
          <w:color w:val="000000"/>
        </w:rPr>
        <w:t>. For instance, British biologist and atheist Richard Dawkins, in his book </w:t>
      </w:r>
      <w:r w:rsidRPr="008048EE">
        <w:rPr>
          <w:rFonts w:ascii="Aptos" w:hAnsi="Aptos"/>
          <w:i/>
          <w:color w:val="000000"/>
        </w:rPr>
        <w:t>The God Delusion</w:t>
      </w:r>
      <w:r w:rsidRPr="008048EE">
        <w:rPr>
          <w:rFonts w:ascii="Aptos" w:hAnsi="Aptos"/>
          <w:color w:val="000000"/>
        </w:rPr>
        <w:t xml:space="preserve">, argues that many social ills - from </w:t>
      </w:r>
      <w:r w:rsidRPr="008048EE">
        <w:rPr>
          <w:rFonts w:ascii="Aptos" w:hAnsi="Aptos"/>
        </w:rPr>
        <w:t xml:space="preserve">bigotry </w:t>
      </w:r>
      <w:r w:rsidRPr="008048EE">
        <w:rPr>
          <w:rFonts w:ascii="Aptos" w:hAnsi="Aptos"/>
          <w:color w:val="000000"/>
        </w:rPr>
        <w:t xml:space="preserve">to ignorance - can be blamed on religion. </w:t>
      </w:r>
    </w:p>
    <w:p w14:paraId="24F84CD7" w14:textId="77777777" w:rsidR="008E653F" w:rsidRPr="008048EE" w:rsidRDefault="008E653F" w:rsidP="008E653F">
      <w:pPr>
        <w:spacing w:after="0" w:line="240" w:lineRule="auto"/>
        <w:rPr>
          <w:rFonts w:ascii="Aptos" w:hAnsi="Aptos"/>
          <w:b/>
          <w:u w:val="single"/>
        </w:rPr>
      </w:pPr>
      <w:r w:rsidRPr="008048EE">
        <w:rPr>
          <w:rFonts w:ascii="Aptos" w:hAnsi="Aptos"/>
          <w:b/>
        </w:rPr>
        <w:t xml:space="preserve">(B) </w:t>
      </w:r>
      <w:r w:rsidRPr="008048EE">
        <w:rPr>
          <w:rFonts w:ascii="Aptos" w:hAnsi="Aptos"/>
          <w:b/>
          <w:u w:val="single"/>
        </w:rPr>
        <w:t>Contrast/Independence</w:t>
      </w:r>
    </w:p>
    <w:p w14:paraId="64A8ACE5" w14:textId="445FAB45" w:rsidR="008E653F" w:rsidRPr="008048EE" w:rsidRDefault="008E653F" w:rsidP="008E653F">
      <w:pPr>
        <w:spacing w:after="0" w:line="240" w:lineRule="auto"/>
        <w:rPr>
          <w:rFonts w:ascii="Aptos" w:hAnsi="Aptos"/>
          <w:color w:val="121212"/>
        </w:rPr>
      </w:pPr>
      <w:r w:rsidRPr="008048EE">
        <w:rPr>
          <w:rFonts w:ascii="Aptos" w:hAnsi="Aptos"/>
        </w:rPr>
        <w:t xml:space="preserve"> A second view of the relationship is that </w:t>
      </w:r>
      <w:r>
        <w:rPr>
          <w:rFonts w:ascii="Aptos" w:hAnsi="Aptos"/>
        </w:rPr>
        <w:t>science and religion</w:t>
      </w:r>
      <w:r w:rsidRPr="008048EE">
        <w:rPr>
          <w:rFonts w:ascii="Aptos" w:hAnsi="Aptos"/>
        </w:rPr>
        <w:t xml:space="preserve"> </w:t>
      </w:r>
      <w:r w:rsidR="00060C8D" w:rsidRPr="0040422D">
        <w:rPr>
          <w:rFonts w:ascii="Aptos" w:hAnsi="Aptos"/>
        </w:rPr>
        <w:t>are</w:t>
      </w:r>
      <w:r w:rsidR="00060C8D">
        <w:rPr>
          <w:rFonts w:ascii="Aptos" w:hAnsi="Aptos"/>
          <w:u w:val="single"/>
        </w:rPr>
        <w:t xml:space="preserve"> ind</w:t>
      </w:r>
      <w:r w:rsidR="00171AC1">
        <w:rPr>
          <w:rFonts w:ascii="Aptos" w:hAnsi="Aptos"/>
          <w:u w:val="single"/>
        </w:rPr>
        <w:t>ependent of</w:t>
      </w:r>
      <w:r w:rsidR="00060C8D">
        <w:rPr>
          <w:rFonts w:ascii="Aptos" w:hAnsi="Aptos"/>
          <w:u w:val="single"/>
        </w:rPr>
        <w:t xml:space="preserve"> each other</w:t>
      </w:r>
      <w:r w:rsidRPr="008048EE">
        <w:rPr>
          <w:rFonts w:ascii="Aptos" w:hAnsi="Aptos"/>
        </w:rPr>
        <w:t xml:space="preserve">. Each has its appropriate, relevant sphere of concern. </w:t>
      </w:r>
    </w:p>
    <w:p w14:paraId="35FDB066" w14:textId="77777777" w:rsidR="008E653F" w:rsidRPr="008048EE" w:rsidRDefault="008E653F" w:rsidP="008E653F">
      <w:pPr>
        <w:spacing w:after="0" w:line="240" w:lineRule="auto"/>
        <w:rPr>
          <w:rFonts w:ascii="Aptos" w:hAnsi="Aptos"/>
          <w:color w:val="121212"/>
        </w:rPr>
      </w:pPr>
    </w:p>
    <w:p w14:paraId="6064FF69" w14:textId="77777777" w:rsidR="008E653F" w:rsidRPr="008048EE" w:rsidRDefault="008E653F" w:rsidP="008E653F">
      <w:pPr>
        <w:spacing w:after="0" w:line="240" w:lineRule="auto"/>
        <w:jc w:val="both"/>
        <w:rPr>
          <w:rFonts w:ascii="Aptos" w:hAnsi="Aptos"/>
          <w:b/>
          <w:i/>
          <w:u w:val="single"/>
        </w:rPr>
      </w:pPr>
      <w:r w:rsidRPr="008048EE">
        <w:rPr>
          <w:rFonts w:ascii="Aptos" w:hAnsi="Aptos"/>
          <w:b/>
          <w:u w:val="single"/>
        </w:rPr>
        <w:t xml:space="preserve">Elaboration: </w:t>
      </w:r>
    </w:p>
    <w:p w14:paraId="1DA74E7E" w14:textId="77777777" w:rsidR="008E653F" w:rsidRPr="008048EE" w:rsidRDefault="008E653F" w:rsidP="008E653F">
      <w:pPr>
        <w:numPr>
          <w:ilvl w:val="0"/>
          <w:numId w:val="6"/>
        </w:numPr>
        <w:spacing w:after="0"/>
        <w:jc w:val="both"/>
        <w:rPr>
          <w:rFonts w:ascii="Aptos" w:hAnsi="Aptos"/>
          <w:b/>
          <w:i/>
          <w:color w:val="000000"/>
        </w:rPr>
      </w:pPr>
      <w:r w:rsidRPr="008048EE">
        <w:rPr>
          <w:rFonts w:ascii="Aptos" w:hAnsi="Aptos"/>
          <w:color w:val="000000"/>
        </w:rPr>
        <w:t xml:space="preserve">Science is concerned with the </w:t>
      </w:r>
      <w:r w:rsidRPr="008048EE">
        <w:rPr>
          <w:rFonts w:ascii="Aptos" w:hAnsi="Aptos"/>
          <w:color w:val="000000"/>
          <w:highlight w:val="white"/>
          <w:u w:val="single"/>
        </w:rPr>
        <w:t>empirical</w:t>
      </w:r>
      <w:r w:rsidRPr="008048EE">
        <w:rPr>
          <w:rFonts w:ascii="Aptos" w:hAnsi="Aptos"/>
          <w:color w:val="000000"/>
          <w:highlight w:val="white"/>
        </w:rPr>
        <w:t xml:space="preserve"> realm: what the universe is made of (fact) and why it works in this way (theory). </w:t>
      </w:r>
    </w:p>
    <w:p w14:paraId="367AE81A" w14:textId="77777777" w:rsidR="008E653F" w:rsidRPr="008048EE" w:rsidRDefault="008E653F" w:rsidP="008E653F">
      <w:pPr>
        <w:numPr>
          <w:ilvl w:val="0"/>
          <w:numId w:val="6"/>
        </w:numPr>
        <w:spacing w:after="0"/>
        <w:jc w:val="both"/>
        <w:rPr>
          <w:rFonts w:ascii="Aptos" w:hAnsi="Aptos"/>
          <w:b/>
          <w:i/>
          <w:color w:val="000000"/>
        </w:rPr>
      </w:pPr>
      <w:r w:rsidRPr="008048EE">
        <w:rPr>
          <w:rFonts w:ascii="Aptos" w:hAnsi="Aptos"/>
          <w:color w:val="000000"/>
          <w:highlight w:val="white"/>
        </w:rPr>
        <w:t xml:space="preserve">The domain of religion extends to </w:t>
      </w:r>
      <w:r w:rsidRPr="008048EE">
        <w:rPr>
          <w:rFonts w:ascii="Aptos" w:hAnsi="Aptos"/>
          <w:color w:val="000000"/>
          <w:highlight w:val="white"/>
          <w:u w:val="single"/>
        </w:rPr>
        <w:t>questions of meaning</w:t>
      </w:r>
      <w:r>
        <w:rPr>
          <w:rFonts w:ascii="Aptos" w:hAnsi="Aptos"/>
          <w:color w:val="000000"/>
          <w:highlight w:val="white"/>
          <w:u w:val="single"/>
        </w:rPr>
        <w:t xml:space="preserve"> and purpose</w:t>
      </w:r>
      <w:r w:rsidRPr="008048EE">
        <w:rPr>
          <w:rFonts w:ascii="Aptos" w:hAnsi="Aptos"/>
          <w:color w:val="000000"/>
          <w:highlight w:val="white"/>
        </w:rPr>
        <w:t>.</w:t>
      </w:r>
      <w:r w:rsidRPr="008048EE">
        <w:rPr>
          <w:rFonts w:ascii="Aptos" w:hAnsi="Aptos"/>
          <w:b/>
          <w:color w:val="990000"/>
        </w:rPr>
        <w:t xml:space="preserve"> </w:t>
      </w:r>
      <w:r w:rsidRPr="008048EE">
        <w:rPr>
          <w:rFonts w:ascii="Aptos" w:hAnsi="Aptos"/>
          <w:color w:val="121212"/>
        </w:rPr>
        <w:t>It is a mistake to seek explanations of how galaxies are formed in sacred texts. Where such accounts are present, they should not be read as a literal account of phenomenon. Instead, they</w:t>
      </w:r>
      <w:r>
        <w:rPr>
          <w:rFonts w:ascii="Aptos" w:hAnsi="Aptos"/>
          <w:color w:val="121212"/>
        </w:rPr>
        <w:t xml:space="preserve"> </w:t>
      </w:r>
      <w:r w:rsidRPr="008048EE">
        <w:rPr>
          <w:rFonts w:ascii="Aptos" w:hAnsi="Aptos"/>
          <w:color w:val="121212"/>
        </w:rPr>
        <w:t xml:space="preserve">are metaphorical or allegorical and are meant to speak about the meaning or significance of events in the world. </w:t>
      </w:r>
    </w:p>
    <w:p w14:paraId="24270D5B" w14:textId="77777777" w:rsidR="008E653F" w:rsidRPr="008048EE" w:rsidRDefault="008E653F" w:rsidP="008E653F">
      <w:pPr>
        <w:numPr>
          <w:ilvl w:val="0"/>
          <w:numId w:val="6"/>
        </w:numPr>
        <w:spacing w:after="0"/>
        <w:rPr>
          <w:rFonts w:ascii="Aptos" w:hAnsi="Aptos"/>
          <w:b/>
          <w:i/>
          <w:color w:val="000000"/>
        </w:rPr>
      </w:pPr>
      <w:r w:rsidRPr="008048EE">
        <w:rPr>
          <w:rFonts w:ascii="Aptos" w:hAnsi="Aptos"/>
          <w:color w:val="121212"/>
        </w:rPr>
        <w:t xml:space="preserve">This independence is explained by Biologist Stephen Jay Gould who describes science and religion as ‘two cultures’ with ‘non-overlapping </w:t>
      </w:r>
      <w:proofErr w:type="spellStart"/>
      <w:r w:rsidRPr="008048EE">
        <w:rPr>
          <w:rFonts w:ascii="Aptos" w:hAnsi="Aptos"/>
          <w:color w:val="121212"/>
        </w:rPr>
        <w:t>magisterias</w:t>
      </w:r>
      <w:proofErr w:type="spellEnd"/>
      <w:r w:rsidRPr="008048EE">
        <w:rPr>
          <w:rFonts w:ascii="Aptos" w:hAnsi="Aptos"/>
          <w:color w:val="121212"/>
        </w:rPr>
        <w:t xml:space="preserve">’ (domains). For example, a question on </w:t>
      </w:r>
      <w:r w:rsidRPr="004F755C">
        <w:rPr>
          <w:rFonts w:ascii="Aptos" w:hAnsi="Aptos"/>
          <w:i/>
          <w:iCs/>
          <w:color w:val="121212"/>
        </w:rPr>
        <w:t>whether humans look like apes</w:t>
      </w:r>
      <w:r w:rsidRPr="008048EE">
        <w:rPr>
          <w:rFonts w:ascii="Aptos" w:hAnsi="Aptos"/>
          <w:color w:val="121212"/>
        </w:rPr>
        <w:t xml:space="preserve"> because we share a recent common ancestor is an inquiry answered by fact (science), whereas a question on </w:t>
      </w:r>
      <w:r w:rsidRPr="004F755C">
        <w:rPr>
          <w:rFonts w:ascii="Aptos" w:hAnsi="Aptos"/>
          <w:i/>
          <w:iCs/>
          <w:color w:val="121212"/>
        </w:rPr>
        <w:t>whether we are justified in driving other species to extinction to serve human needs</w:t>
      </w:r>
      <w:r w:rsidRPr="008048EE">
        <w:rPr>
          <w:rFonts w:ascii="Aptos" w:hAnsi="Aptos"/>
          <w:color w:val="121212"/>
        </w:rPr>
        <w:t xml:space="preserve"> is a question best answered by other values.  </w:t>
      </w:r>
    </w:p>
    <w:p w14:paraId="093822B8" w14:textId="77777777" w:rsidR="008E653F" w:rsidRPr="008048EE" w:rsidRDefault="008E653F" w:rsidP="008E653F">
      <w:pPr>
        <w:spacing w:after="0" w:line="240" w:lineRule="auto"/>
        <w:rPr>
          <w:rFonts w:ascii="Aptos" w:hAnsi="Aptos" w:cs="Arial"/>
          <w:color w:val="222222"/>
          <w:shd w:val="clear" w:color="auto" w:fill="FFFFFF"/>
        </w:rPr>
      </w:pPr>
    </w:p>
    <w:p w14:paraId="4998AB55" w14:textId="77777777" w:rsidR="008E653F" w:rsidRPr="008048EE" w:rsidRDefault="008E653F" w:rsidP="008E653F">
      <w:pPr>
        <w:spacing w:after="0" w:line="240" w:lineRule="auto"/>
        <w:rPr>
          <w:rFonts w:ascii="Aptos" w:hAnsi="Aptos"/>
          <w:b/>
        </w:rPr>
      </w:pPr>
      <w:r w:rsidRPr="008048EE">
        <w:rPr>
          <w:rFonts w:ascii="Aptos" w:hAnsi="Aptos"/>
          <w:b/>
        </w:rPr>
        <w:t xml:space="preserve">(C) </w:t>
      </w:r>
      <w:r w:rsidRPr="008048EE">
        <w:rPr>
          <w:rFonts w:ascii="Aptos" w:hAnsi="Aptos"/>
          <w:b/>
          <w:u w:val="single"/>
        </w:rPr>
        <w:t>Dialogue/Integration:</w:t>
      </w:r>
      <w:r w:rsidRPr="008048EE">
        <w:rPr>
          <w:rFonts w:ascii="Aptos" w:hAnsi="Aptos"/>
          <w:b/>
        </w:rPr>
        <w:t xml:space="preserve"> </w:t>
      </w:r>
    </w:p>
    <w:p w14:paraId="00F1C874" w14:textId="77777777" w:rsidR="008E653F" w:rsidRDefault="008E653F" w:rsidP="008E653F">
      <w:pPr>
        <w:spacing w:after="0" w:line="240" w:lineRule="auto"/>
        <w:jc w:val="both"/>
        <w:rPr>
          <w:rFonts w:ascii="Aptos" w:hAnsi="Aptos"/>
          <w:color w:val="000000"/>
        </w:rPr>
      </w:pPr>
      <w:r w:rsidRPr="008048EE">
        <w:rPr>
          <w:rFonts w:ascii="Aptos" w:hAnsi="Aptos"/>
          <w:color w:val="000000"/>
        </w:rPr>
        <w:t xml:space="preserve">Despite instances of hostility, science and religion have often </w:t>
      </w:r>
      <w:r w:rsidRPr="008048EE">
        <w:rPr>
          <w:rFonts w:ascii="Aptos" w:hAnsi="Aptos"/>
          <w:b/>
          <w:bCs/>
          <w:color w:val="000000"/>
          <w:u w:val="single"/>
        </w:rPr>
        <w:t>operated in tandem</w:t>
      </w:r>
      <w:r w:rsidRPr="008048EE">
        <w:rPr>
          <w:rFonts w:ascii="Aptos" w:hAnsi="Aptos"/>
          <w:color w:val="000000"/>
        </w:rPr>
        <w:t xml:space="preserve"> rather than at cross-purposes. </w:t>
      </w:r>
      <w:r w:rsidRPr="008048EE">
        <w:rPr>
          <w:rFonts w:ascii="Aptos" w:hAnsi="Aptos"/>
        </w:rPr>
        <w:t xml:space="preserve">Science and religion have </w:t>
      </w:r>
      <w:r w:rsidRPr="004F755C">
        <w:rPr>
          <w:rFonts w:ascii="Aptos" w:hAnsi="Aptos"/>
          <w:b/>
          <w:bCs/>
          <w:u w:val="single"/>
        </w:rPr>
        <w:t>areas of mutual concern</w:t>
      </w:r>
      <w:r w:rsidRPr="008048EE">
        <w:rPr>
          <w:rFonts w:ascii="Aptos" w:hAnsi="Aptos"/>
        </w:rPr>
        <w:t xml:space="preserve"> (not totally independent of one another), and yet they </w:t>
      </w:r>
      <w:r w:rsidRPr="004F755C">
        <w:rPr>
          <w:rFonts w:ascii="Aptos" w:hAnsi="Aptos"/>
          <w:b/>
          <w:bCs/>
          <w:u w:val="single"/>
        </w:rPr>
        <w:t>have separate concerns as well</w:t>
      </w:r>
      <w:r w:rsidRPr="008048EE">
        <w:rPr>
          <w:rFonts w:ascii="Aptos" w:hAnsi="Aptos"/>
        </w:rPr>
        <w:t xml:space="preserve"> (not rivals of each other). </w:t>
      </w:r>
      <w:r w:rsidRPr="008048EE">
        <w:rPr>
          <w:rFonts w:ascii="Aptos" w:hAnsi="Aptos"/>
          <w:color w:val="000000"/>
        </w:rPr>
        <w:t xml:space="preserve"> </w:t>
      </w:r>
    </w:p>
    <w:p w14:paraId="21AA0F79" w14:textId="77777777" w:rsidR="00D61753" w:rsidRDefault="00D61753" w:rsidP="008E653F">
      <w:pPr>
        <w:spacing w:after="0" w:line="240" w:lineRule="auto"/>
        <w:jc w:val="both"/>
        <w:rPr>
          <w:rFonts w:ascii="Aptos" w:hAnsi="Aptos"/>
          <w:color w:val="000000"/>
        </w:rPr>
      </w:pPr>
    </w:p>
    <w:p w14:paraId="56A3C52F" w14:textId="77777777" w:rsidR="008E653F" w:rsidRPr="008048EE" w:rsidRDefault="008E653F" w:rsidP="008E653F">
      <w:pPr>
        <w:spacing w:after="0" w:line="240" w:lineRule="auto"/>
        <w:jc w:val="both"/>
        <w:rPr>
          <w:rFonts w:ascii="Aptos" w:hAnsi="Aptos"/>
          <w:bCs/>
          <w:color w:val="000000"/>
          <w:u w:val="single"/>
        </w:rPr>
      </w:pPr>
      <w:r w:rsidRPr="008048EE">
        <w:rPr>
          <w:rFonts w:ascii="Aptos" w:hAnsi="Aptos"/>
          <w:color w:val="000000"/>
        </w:rPr>
        <w:t xml:space="preserve">Both religion and science wrestle with the </w:t>
      </w:r>
      <w:r w:rsidRPr="008048EE">
        <w:rPr>
          <w:rFonts w:ascii="Aptos" w:hAnsi="Aptos"/>
        </w:rPr>
        <w:t xml:space="preserve">question of the </w:t>
      </w:r>
      <w:r w:rsidRPr="004F755C">
        <w:rPr>
          <w:rFonts w:ascii="Aptos" w:hAnsi="Aptos"/>
          <w:u w:val="single"/>
        </w:rPr>
        <w:t>origin of humanity</w:t>
      </w:r>
      <w:r w:rsidRPr="008048EE">
        <w:rPr>
          <w:rFonts w:ascii="Aptos" w:hAnsi="Aptos"/>
        </w:rPr>
        <w:t xml:space="preserve">, and much of the history of science is a testimony to religious believers trying to </w:t>
      </w:r>
      <w:r w:rsidRPr="004F755C">
        <w:rPr>
          <w:rFonts w:ascii="Aptos" w:hAnsi="Aptos"/>
          <w:u w:val="single"/>
        </w:rPr>
        <w:t>understand the physical world</w:t>
      </w:r>
      <w:r w:rsidRPr="008048EE">
        <w:rPr>
          <w:rFonts w:ascii="Aptos" w:hAnsi="Aptos"/>
        </w:rPr>
        <w:t xml:space="preserve">. </w:t>
      </w:r>
      <w:r w:rsidRPr="008048EE">
        <w:rPr>
          <w:rFonts w:ascii="Aptos" w:hAnsi="Aptos"/>
          <w:color w:val="000000"/>
        </w:rPr>
        <w:t xml:space="preserve"> </w:t>
      </w:r>
      <w:r w:rsidRPr="008048EE">
        <w:rPr>
          <w:rFonts w:ascii="Aptos" w:hAnsi="Aptos"/>
        </w:rPr>
        <w:t>F</w:t>
      </w:r>
      <w:r w:rsidRPr="008048EE">
        <w:rPr>
          <w:rFonts w:ascii="Aptos" w:hAnsi="Aptos"/>
          <w:color w:val="000000"/>
        </w:rPr>
        <w:t xml:space="preserve">or centuries almost all European and Middle Eastern universities were religiously affiliated. Some scientists, including biologist Grigori Mendel (known as the father of genetics) and </w:t>
      </w:r>
      <w:r w:rsidRPr="008048EE">
        <w:rPr>
          <w:rFonts w:ascii="Aptos" w:hAnsi="Aptos"/>
          <w:color w:val="000000"/>
        </w:rPr>
        <w:lastRenderedPageBreak/>
        <w:t xml:space="preserve">physicist Sir Isaac Newton were deeply devout and </w:t>
      </w:r>
      <w:r w:rsidRPr="008048EE">
        <w:rPr>
          <w:rFonts w:ascii="Aptos" w:hAnsi="Aptos"/>
          <w:bCs/>
          <w:color w:val="000000"/>
          <w:u w:val="single"/>
        </w:rPr>
        <w:t xml:space="preserve">viewed their work </w:t>
      </w:r>
      <w:proofErr w:type="gramStart"/>
      <w:r w:rsidRPr="008048EE">
        <w:rPr>
          <w:rFonts w:ascii="Aptos" w:hAnsi="Aptos"/>
          <w:bCs/>
          <w:color w:val="000000"/>
          <w:u w:val="single"/>
        </w:rPr>
        <w:t>as a way to</w:t>
      </w:r>
      <w:proofErr w:type="gramEnd"/>
      <w:r w:rsidRPr="008048EE">
        <w:rPr>
          <w:rFonts w:ascii="Aptos" w:hAnsi="Aptos"/>
          <w:bCs/>
          <w:color w:val="000000"/>
          <w:u w:val="single"/>
        </w:rPr>
        <w:t xml:space="preserve"> illuminate creation. </w:t>
      </w:r>
    </w:p>
    <w:p w14:paraId="500BE659" w14:textId="77777777" w:rsidR="008E653F" w:rsidRPr="008048EE" w:rsidRDefault="008E653F" w:rsidP="008E653F">
      <w:pPr>
        <w:rPr>
          <w:rFonts w:ascii="Aptos" w:hAnsi="Aptos"/>
          <w:b/>
          <w:u w:val="single"/>
        </w:rPr>
      </w:pPr>
      <w:r w:rsidRPr="008048EE">
        <w:rPr>
          <w:rFonts w:ascii="Aptos" w:hAnsi="Aptos"/>
          <w:b/>
          <w:u w:val="single"/>
        </w:rPr>
        <w:t xml:space="preserve">Elaboration: </w:t>
      </w:r>
    </w:p>
    <w:p w14:paraId="7390D060" w14:textId="77777777" w:rsidR="008E653F" w:rsidRPr="008048EE" w:rsidRDefault="008E653F" w:rsidP="008E653F">
      <w:pPr>
        <w:numPr>
          <w:ilvl w:val="0"/>
          <w:numId w:val="4"/>
        </w:numPr>
        <w:jc w:val="both"/>
        <w:rPr>
          <w:rFonts w:ascii="Aptos" w:hAnsi="Aptos"/>
          <w:color w:val="000000"/>
          <w:u w:val="single"/>
        </w:rPr>
      </w:pPr>
      <w:r w:rsidRPr="008048EE">
        <w:rPr>
          <w:rFonts w:ascii="Aptos" w:hAnsi="Aptos"/>
          <w:color w:val="000000"/>
        </w:rPr>
        <w:t xml:space="preserve">Proponents </w:t>
      </w:r>
      <w:r w:rsidRPr="008048EE">
        <w:rPr>
          <w:rFonts w:ascii="Aptos" w:hAnsi="Aptos"/>
        </w:rPr>
        <w:t xml:space="preserve">of this view </w:t>
      </w:r>
      <w:r w:rsidRPr="004F755C">
        <w:rPr>
          <w:rFonts w:ascii="Aptos" w:hAnsi="Aptos"/>
          <w:b/>
          <w:bCs/>
        </w:rPr>
        <w:t>find no contradiction in accepting the scientific claims</w:t>
      </w:r>
      <w:r w:rsidRPr="008048EE">
        <w:rPr>
          <w:rFonts w:ascii="Aptos" w:hAnsi="Aptos"/>
        </w:rPr>
        <w:t xml:space="preserve"> about evolution, natural selection, common ancestry and the universe emerging from nothingness, </w:t>
      </w:r>
      <w:r w:rsidRPr="004F755C">
        <w:rPr>
          <w:rFonts w:ascii="Aptos" w:hAnsi="Aptos"/>
          <w:b/>
          <w:bCs/>
        </w:rPr>
        <w:t>while holding to the belief that there is a creator of the universe who set into motion these independent laws and the physical parameters</w:t>
      </w:r>
      <w:r w:rsidRPr="008048EE">
        <w:rPr>
          <w:rFonts w:ascii="Aptos" w:hAnsi="Aptos"/>
        </w:rPr>
        <w:t xml:space="preserve"> of our natural world. </w:t>
      </w:r>
      <w:r w:rsidRPr="008048EE">
        <w:rPr>
          <w:rFonts w:ascii="Aptos" w:hAnsi="Aptos"/>
          <w:color w:val="000000"/>
        </w:rPr>
        <w:t xml:space="preserve">An </w:t>
      </w:r>
      <w:r w:rsidRPr="008048EE">
        <w:rPr>
          <w:rFonts w:ascii="Aptos" w:hAnsi="Aptos"/>
          <w:color w:val="000000"/>
          <w:u w:val="single"/>
        </w:rPr>
        <w:t>integrated view of science and religion is both consistent and satisfactory allowing both scientific and spiritual worldviews to coexist happily within us.</w:t>
      </w:r>
    </w:p>
    <w:p w14:paraId="1596F03C" w14:textId="3A67B0BB" w:rsidR="008E653F" w:rsidRPr="008048EE" w:rsidRDefault="004F2201" w:rsidP="008E653F">
      <w:pPr>
        <w:numPr>
          <w:ilvl w:val="0"/>
          <w:numId w:val="4"/>
        </w:numPr>
        <w:spacing w:line="240" w:lineRule="auto"/>
        <w:jc w:val="both"/>
        <w:rPr>
          <w:rFonts w:ascii="Aptos" w:eastAsia="Times New Roman" w:hAnsi="Aptos" w:cs="Times New Roman"/>
        </w:rPr>
      </w:pPr>
      <w:r w:rsidRPr="008048EE">
        <w:rPr>
          <w:rFonts w:ascii="Aptos" w:hAnsi="Aptos"/>
          <w:color w:val="000000"/>
        </w:rPr>
        <w:t>Additionally,</w:t>
      </w:r>
      <w:r w:rsidR="008E653F" w:rsidRPr="008048EE">
        <w:rPr>
          <w:rFonts w:ascii="Aptos" w:hAnsi="Aptos"/>
          <w:color w:val="000000"/>
        </w:rPr>
        <w:t xml:space="preserve"> the massive improbabilities of a universe tuned for life, innate human longing for answers surrounding identity and the afterlife</w:t>
      </w:r>
      <w:r w:rsidR="008E653F" w:rsidRPr="008048EE">
        <w:rPr>
          <w:rFonts w:ascii="Aptos" w:hAnsi="Aptos"/>
        </w:rPr>
        <w:t xml:space="preserve">, </w:t>
      </w:r>
      <w:r w:rsidR="008E653F" w:rsidRPr="008048EE">
        <w:rPr>
          <w:rFonts w:ascii="Aptos" w:hAnsi="Aptos"/>
          <w:color w:val="000000"/>
        </w:rPr>
        <w:t xml:space="preserve">alongside the universal existence of moral law (the knowledge of right and wrong) </w:t>
      </w:r>
      <w:r w:rsidR="008E653F" w:rsidRPr="008048EE">
        <w:rPr>
          <w:rFonts w:ascii="Aptos" w:hAnsi="Aptos"/>
        </w:rPr>
        <w:t xml:space="preserve">suggests that there might be a divine </w:t>
      </w:r>
      <w:proofErr w:type="gramStart"/>
      <w:r w:rsidR="008E653F" w:rsidRPr="008048EE">
        <w:rPr>
          <w:rFonts w:ascii="Aptos" w:hAnsi="Aptos"/>
        </w:rPr>
        <w:t>law-maker</w:t>
      </w:r>
      <w:proofErr w:type="gramEnd"/>
      <w:r w:rsidR="008E653F" w:rsidRPr="008048EE">
        <w:rPr>
          <w:rFonts w:ascii="Aptos" w:hAnsi="Aptos"/>
          <w:color w:val="000000"/>
        </w:rPr>
        <w:t xml:space="preserve">. Such views are held by some scientists such as geneticist Francis Collins, who led the Human Genome Project. </w:t>
      </w:r>
    </w:p>
    <w:p w14:paraId="5A8ADCED" w14:textId="77777777" w:rsidR="008E653F" w:rsidRPr="008048EE" w:rsidRDefault="008E653F" w:rsidP="008E653F">
      <w:pPr>
        <w:spacing w:line="240" w:lineRule="auto"/>
        <w:jc w:val="center"/>
        <w:rPr>
          <w:rFonts w:ascii="Aptos" w:eastAsia="Times New Roman" w:hAnsi="Aptos" w:cs="Times New Roman"/>
          <w:b/>
          <w:bCs/>
          <w:color w:val="000000"/>
          <w:u w:val="single"/>
        </w:rPr>
      </w:pPr>
      <w:r w:rsidRPr="008048EE">
        <w:rPr>
          <w:rFonts w:ascii="Aptos" w:eastAsia="Times New Roman" w:hAnsi="Aptos" w:cs="Times New Roman"/>
          <w:b/>
          <w:bCs/>
          <w:color w:val="000000"/>
          <w:u w:val="single"/>
        </w:rPr>
        <w:t>Section 6. Core Idea 3: Self-interest vs Altruism</w:t>
      </w:r>
    </w:p>
    <w:p w14:paraId="1C4A539B" w14:textId="77777777" w:rsidR="008E653F" w:rsidRPr="008048EE" w:rsidRDefault="008E653F" w:rsidP="008E653F">
      <w:pPr>
        <w:spacing w:line="240" w:lineRule="auto"/>
        <w:jc w:val="both"/>
        <w:rPr>
          <w:rFonts w:ascii="Aptos" w:eastAsia="Times New Roman" w:hAnsi="Aptos" w:cs="Times New Roman"/>
          <w:color w:val="000000"/>
        </w:rPr>
      </w:pPr>
      <w:r w:rsidRPr="008048EE">
        <w:rPr>
          <w:rFonts w:ascii="Aptos" w:eastAsia="Times New Roman" w:hAnsi="Aptos" w:cs="Times New Roman"/>
          <w:color w:val="000000"/>
        </w:rPr>
        <w:t xml:space="preserve">We expect </w:t>
      </w:r>
      <w:r w:rsidRPr="004F755C">
        <w:rPr>
          <w:rFonts w:ascii="Aptos" w:eastAsia="Times New Roman" w:hAnsi="Aptos" w:cs="Times New Roman"/>
          <w:b/>
          <w:bCs/>
          <w:color w:val="000000"/>
        </w:rPr>
        <w:t>the direction</w:t>
      </w:r>
      <w:r w:rsidRPr="008048EE">
        <w:rPr>
          <w:rFonts w:ascii="Aptos" w:eastAsia="Times New Roman" w:hAnsi="Aptos" w:cs="Times New Roman"/>
          <w:color w:val="000000"/>
        </w:rPr>
        <w:t xml:space="preserve"> of scientific research to be informed by </w:t>
      </w:r>
      <w:r w:rsidRPr="004F755C">
        <w:rPr>
          <w:rFonts w:ascii="Aptos" w:eastAsia="Times New Roman" w:hAnsi="Aptos" w:cs="Times New Roman"/>
          <w:b/>
          <w:bCs/>
          <w:color w:val="000000"/>
        </w:rPr>
        <w:t>altruistic movements</w:t>
      </w:r>
      <w:r w:rsidRPr="004343EE">
        <w:rPr>
          <w:rFonts w:ascii="Aptos" w:eastAsia="Times New Roman" w:hAnsi="Aptos" w:cs="Times New Roman"/>
          <w:color w:val="000000"/>
        </w:rPr>
        <w:t xml:space="preserve"> and the technological innovations</w:t>
      </w:r>
      <w:r w:rsidRPr="008048EE">
        <w:rPr>
          <w:rFonts w:ascii="Aptos" w:eastAsia="Times New Roman" w:hAnsi="Aptos" w:cs="Times New Roman"/>
          <w:color w:val="000000"/>
        </w:rPr>
        <w:t xml:space="preserve"> it generates, such as life-saving drugs to be </w:t>
      </w:r>
      <w:r w:rsidRPr="008048EE">
        <w:rPr>
          <w:rFonts w:ascii="Aptos" w:eastAsia="Times New Roman" w:hAnsi="Aptos" w:cs="Times New Roman"/>
          <w:color w:val="000000"/>
          <w:u w:val="single"/>
        </w:rPr>
        <w:t>available, accessible and affordable.</w:t>
      </w:r>
      <w:r w:rsidRPr="008048EE">
        <w:rPr>
          <w:rFonts w:ascii="Aptos" w:eastAsia="Times New Roman" w:hAnsi="Aptos" w:cs="Times New Roman"/>
          <w:color w:val="000000"/>
        </w:rPr>
        <w:t xml:space="preserve"> This goal should be met at all costs, </w:t>
      </w:r>
      <w:r w:rsidRPr="004F755C">
        <w:rPr>
          <w:rFonts w:ascii="Aptos" w:eastAsia="Times New Roman" w:hAnsi="Aptos" w:cs="Times New Roman"/>
          <w:color w:val="000000"/>
          <w:u w:val="single"/>
        </w:rPr>
        <w:t>given the pressing human needs in healthcare</w:t>
      </w:r>
      <w:r w:rsidRPr="008048EE">
        <w:rPr>
          <w:rFonts w:ascii="Aptos" w:eastAsia="Times New Roman" w:hAnsi="Aptos" w:cs="Times New Roman"/>
          <w:color w:val="000000"/>
        </w:rPr>
        <w:t xml:space="preserve">. </w:t>
      </w:r>
    </w:p>
    <w:p w14:paraId="6A761D2D" w14:textId="77777777" w:rsidR="008E653F" w:rsidRPr="008048EE" w:rsidRDefault="008E653F" w:rsidP="008E653F">
      <w:pPr>
        <w:spacing w:line="240" w:lineRule="auto"/>
        <w:jc w:val="both"/>
        <w:rPr>
          <w:rFonts w:ascii="Aptos" w:eastAsia="Times New Roman" w:hAnsi="Aptos" w:cs="Times New Roman"/>
          <w:color w:val="000000"/>
        </w:rPr>
      </w:pPr>
      <w:proofErr w:type="gramStart"/>
      <w:r w:rsidRPr="008048EE">
        <w:rPr>
          <w:rFonts w:ascii="Aptos" w:eastAsia="Times New Roman" w:hAnsi="Aptos" w:cs="Times New Roman"/>
          <w:color w:val="000000"/>
        </w:rPr>
        <w:t>In reality, there</w:t>
      </w:r>
      <w:proofErr w:type="gramEnd"/>
      <w:r w:rsidRPr="008048EE">
        <w:rPr>
          <w:rFonts w:ascii="Aptos" w:eastAsia="Times New Roman" w:hAnsi="Aptos" w:cs="Times New Roman"/>
          <w:b/>
          <w:bCs/>
          <w:color w:val="000000"/>
        </w:rPr>
        <w:t xml:space="preserve"> </w:t>
      </w:r>
      <w:r w:rsidRPr="008048EE">
        <w:rPr>
          <w:rFonts w:ascii="Aptos" w:eastAsia="Times New Roman" w:hAnsi="Aptos" w:cs="Times New Roman"/>
          <w:color w:val="000000"/>
        </w:rPr>
        <w:t xml:space="preserve">appears to be a hefty price tag to meeting medical needs. The </w:t>
      </w:r>
      <w:r w:rsidRPr="004F755C">
        <w:rPr>
          <w:rFonts w:ascii="Aptos" w:eastAsia="Times New Roman" w:hAnsi="Aptos" w:cs="Times New Roman"/>
          <w:b/>
          <w:bCs/>
          <w:color w:val="000000"/>
        </w:rPr>
        <w:t xml:space="preserve">profit motive has skewed the direction </w:t>
      </w:r>
      <w:r w:rsidRPr="004F755C">
        <w:rPr>
          <w:rFonts w:ascii="Aptos" w:eastAsia="Times New Roman" w:hAnsi="Aptos" w:cs="Times New Roman"/>
          <w:color w:val="000000"/>
        </w:rPr>
        <w:t>of science and technology, and the purposes to which it is put</w:t>
      </w:r>
      <w:r w:rsidRPr="004343EE">
        <w:rPr>
          <w:rFonts w:ascii="Aptos" w:eastAsia="Times New Roman" w:hAnsi="Aptos" w:cs="Times New Roman"/>
          <w:color w:val="000000"/>
        </w:rPr>
        <w:t>.</w:t>
      </w:r>
      <w:r w:rsidRPr="008048EE">
        <w:rPr>
          <w:rFonts w:ascii="Aptos" w:eastAsia="Times New Roman" w:hAnsi="Aptos" w:cs="Times New Roman"/>
          <w:color w:val="000000"/>
        </w:rPr>
        <w:t xml:space="preserve"> Pharmaceutical companies that own and drive the research behind these therapies appear to have profited handsomely, </w:t>
      </w:r>
      <w:r w:rsidRPr="008048EE">
        <w:rPr>
          <w:rFonts w:ascii="Aptos" w:eastAsia="Times New Roman" w:hAnsi="Aptos" w:cs="Times New Roman"/>
          <w:b/>
          <w:bCs/>
          <w:color w:val="000000"/>
          <w:u w:val="single"/>
        </w:rPr>
        <w:t>at the expense of</w:t>
      </w:r>
      <w:r w:rsidRPr="008048EE">
        <w:rPr>
          <w:rFonts w:ascii="Aptos" w:eastAsia="Times New Roman" w:hAnsi="Aptos" w:cs="Times New Roman"/>
          <w:color w:val="000000"/>
        </w:rPr>
        <w:t xml:space="preserve"> providing affordable or accessible medical treatments.</w:t>
      </w:r>
    </w:p>
    <w:tbl>
      <w:tblPr>
        <w:tblStyle w:val="TableGrid"/>
        <w:tblW w:w="0" w:type="auto"/>
        <w:tblLook w:val="04A0" w:firstRow="1" w:lastRow="0" w:firstColumn="1" w:lastColumn="0" w:noHBand="0" w:noVBand="1"/>
      </w:tblPr>
      <w:tblGrid>
        <w:gridCol w:w="9010"/>
      </w:tblGrid>
      <w:tr w:rsidR="008E653F" w:rsidRPr="008048EE" w14:paraId="47A89772" w14:textId="77777777" w:rsidTr="004F755C">
        <w:tc>
          <w:tcPr>
            <w:tcW w:w="9350" w:type="dxa"/>
            <w:shd w:val="clear" w:color="auto" w:fill="FFF2CC" w:themeFill="accent4" w:themeFillTint="33"/>
          </w:tcPr>
          <w:p w14:paraId="504A2635" w14:textId="77777777" w:rsidR="008E653F" w:rsidRPr="008048EE" w:rsidRDefault="008E653F" w:rsidP="004F755C">
            <w:pPr>
              <w:spacing w:after="160" w:line="259" w:lineRule="auto"/>
              <w:rPr>
                <w:rFonts w:ascii="Aptos" w:eastAsia="Times New Roman" w:hAnsi="Aptos" w:cs="Times New Roman"/>
                <w:color w:val="000000"/>
              </w:rPr>
            </w:pPr>
            <w:r w:rsidRPr="008048EE">
              <w:rPr>
                <w:rFonts w:ascii="Aptos" w:eastAsia="Times New Roman" w:hAnsi="Aptos" w:cs="Times New Roman"/>
                <w:b/>
                <w:bCs/>
                <w:color w:val="000000"/>
              </w:rPr>
              <w:t>Related essay question</w:t>
            </w:r>
            <w:r w:rsidRPr="008048EE">
              <w:rPr>
                <w:rFonts w:ascii="Aptos" w:eastAsia="Times New Roman" w:hAnsi="Aptos" w:cs="Times New Roman"/>
                <w:color w:val="000000"/>
              </w:rPr>
              <w:t xml:space="preserve">: ‘Human need, rather than profit, should always be the main concern of scientific research.' Discuss. (A Levels 2016) </w:t>
            </w:r>
          </w:p>
        </w:tc>
      </w:tr>
    </w:tbl>
    <w:p w14:paraId="29C6C23D" w14:textId="77777777" w:rsidR="008E653F" w:rsidRPr="008048EE" w:rsidRDefault="008E653F" w:rsidP="008E653F">
      <w:pPr>
        <w:spacing w:after="0" w:line="240" w:lineRule="auto"/>
        <w:rPr>
          <w:rFonts w:ascii="Aptos" w:eastAsia="Times New Roman" w:hAnsi="Aptos" w:cs="Times New Roman"/>
          <w:color w:val="000000"/>
        </w:rPr>
      </w:pPr>
    </w:p>
    <w:p w14:paraId="49165F1F" w14:textId="77777777" w:rsidR="008E653F" w:rsidRPr="008048EE" w:rsidRDefault="008E653F" w:rsidP="008E653F">
      <w:pPr>
        <w:spacing w:after="0" w:line="240" w:lineRule="auto"/>
        <w:rPr>
          <w:rFonts w:ascii="Aptos" w:eastAsia="Times New Roman" w:hAnsi="Aptos" w:cs="Times New Roman"/>
          <w:b/>
          <w:bCs/>
          <w:color w:val="000000"/>
          <w:u w:val="single"/>
        </w:rPr>
      </w:pPr>
      <w:r w:rsidRPr="008048EE">
        <w:rPr>
          <w:rFonts w:ascii="Aptos" w:eastAsia="Times New Roman" w:hAnsi="Aptos" w:cs="Times New Roman"/>
          <w:b/>
          <w:bCs/>
          <w:color w:val="000000"/>
          <w:u w:val="single"/>
        </w:rPr>
        <w:t xml:space="preserve">Reality check (facts-at-a glance): </w:t>
      </w:r>
    </w:p>
    <w:p w14:paraId="7A4C149B" w14:textId="77777777" w:rsidR="008E653F" w:rsidRPr="008048EE" w:rsidRDefault="008E653F" w:rsidP="008E653F">
      <w:pPr>
        <w:pStyle w:val="ListParagraph"/>
        <w:numPr>
          <w:ilvl w:val="0"/>
          <w:numId w:val="8"/>
        </w:numPr>
        <w:spacing w:after="0" w:line="240" w:lineRule="auto"/>
        <w:jc w:val="both"/>
        <w:rPr>
          <w:rFonts w:ascii="Aptos" w:eastAsia="Times New Roman" w:hAnsi="Aptos" w:cstheme="minorHAnsi"/>
          <w:color w:val="000000"/>
        </w:rPr>
      </w:pPr>
      <w:r w:rsidRPr="008048EE">
        <w:rPr>
          <w:rFonts w:ascii="Aptos" w:eastAsia="Times New Roman" w:hAnsi="Aptos" w:cstheme="minorHAnsi"/>
          <w:color w:val="000000"/>
        </w:rPr>
        <w:t>Funding for ‘neglected diseases’ (e.g., dengue, parasitic infections) which afflict an estimated one billion people – mainly the world’s poor living in tropical/subtropical areas -- have deteriorated over the last three years, slowing the development of drugs for vulnerable populations.</w:t>
      </w:r>
    </w:p>
    <w:p w14:paraId="53BF712C" w14:textId="77777777" w:rsidR="008E653F" w:rsidRPr="008048EE" w:rsidRDefault="008E653F" w:rsidP="008E653F">
      <w:pPr>
        <w:pStyle w:val="ListParagraph"/>
        <w:numPr>
          <w:ilvl w:val="0"/>
          <w:numId w:val="8"/>
        </w:numPr>
        <w:spacing w:after="0" w:line="240" w:lineRule="auto"/>
        <w:jc w:val="both"/>
        <w:rPr>
          <w:rFonts w:ascii="Aptos" w:eastAsia="Times New Roman" w:hAnsi="Aptos" w:cstheme="minorHAnsi"/>
          <w:color w:val="000000"/>
        </w:rPr>
      </w:pPr>
      <w:r w:rsidRPr="008048EE">
        <w:rPr>
          <w:rFonts w:ascii="Aptos" w:eastAsia="Times New Roman" w:hAnsi="Aptos" w:cstheme="minorHAnsi"/>
          <w:color w:val="000000"/>
        </w:rPr>
        <w:t>Large pharmaceutical companies (also called</w:t>
      </w:r>
      <w:r w:rsidRPr="008048EE">
        <w:rPr>
          <w:rFonts w:ascii="Aptos" w:eastAsia="Times New Roman" w:hAnsi="Aptos" w:cstheme="minorHAnsi"/>
          <w:b/>
          <w:bCs/>
          <w:color w:val="000000"/>
          <w:u w:val="single"/>
        </w:rPr>
        <w:t xml:space="preserve"> ‘Big Pharma’</w:t>
      </w:r>
      <w:r w:rsidRPr="008048EE">
        <w:rPr>
          <w:rFonts w:ascii="Aptos" w:eastAsia="Times New Roman" w:hAnsi="Aptos" w:cstheme="minorHAnsi"/>
          <w:color w:val="000000"/>
        </w:rPr>
        <w:t xml:space="preserve">) like Pfizer, Johnson &amp; Johnson, Merck &amp; Co. and GlaxoSmithKline (GSK) have booked eye-watering profit margins, surpassing that of the wealthiest global banks. In 2013, Pfizer’s 42% profit margin drew severe criticism. The company continues to draw a profit margin </w:t>
      </w:r>
      <w:proofErr w:type="gramStart"/>
      <w:r w:rsidRPr="008048EE">
        <w:rPr>
          <w:rFonts w:ascii="Aptos" w:eastAsia="Times New Roman" w:hAnsi="Aptos" w:cstheme="minorHAnsi"/>
          <w:color w:val="000000"/>
        </w:rPr>
        <w:t>in excess of</w:t>
      </w:r>
      <w:proofErr w:type="gramEnd"/>
      <w:r w:rsidRPr="008048EE">
        <w:rPr>
          <w:rFonts w:ascii="Aptos" w:eastAsia="Times New Roman" w:hAnsi="Aptos" w:cstheme="minorHAnsi"/>
          <w:color w:val="000000"/>
        </w:rPr>
        <w:t xml:space="preserve"> 30% each year since. </w:t>
      </w:r>
    </w:p>
    <w:p w14:paraId="7265905B" w14:textId="77777777" w:rsidR="008E653F" w:rsidRPr="008048EE" w:rsidRDefault="008E653F" w:rsidP="008E653F">
      <w:pPr>
        <w:pStyle w:val="ListParagraph"/>
        <w:numPr>
          <w:ilvl w:val="0"/>
          <w:numId w:val="8"/>
        </w:numPr>
        <w:shd w:val="clear" w:color="auto" w:fill="FEFEFE"/>
        <w:spacing w:after="0"/>
        <w:jc w:val="both"/>
        <w:rPr>
          <w:rFonts w:ascii="Aptos" w:eastAsia="Times New Roman" w:hAnsi="Aptos" w:cstheme="minorHAnsi"/>
        </w:rPr>
      </w:pPr>
      <w:r w:rsidRPr="008048EE">
        <w:rPr>
          <w:rFonts w:ascii="Aptos" w:eastAsia="Times New Roman" w:hAnsi="Aptos" w:cstheme="minorHAnsi"/>
        </w:rPr>
        <w:t>Access and affordability are not foremost on Big Pharma’s agenda. A</w:t>
      </w:r>
      <w:r w:rsidRPr="008048EE">
        <w:rPr>
          <w:rFonts w:ascii="Aptos" w:hAnsi="Aptos" w:cstheme="minorHAnsi"/>
          <w:spacing w:val="2"/>
        </w:rPr>
        <w:t>mong the drugs that were developed with public funding then went on to be huge earners for private companies are the HIV drug AZT and the cancer treatment Kymriah, which Novartis now sells for </w:t>
      </w:r>
      <w:r w:rsidRPr="008048EE">
        <w:rPr>
          <w:rFonts w:ascii="Aptos" w:hAnsi="Aptos"/>
        </w:rPr>
        <w:t>hundreds of thousands of dollars.</w:t>
      </w:r>
    </w:p>
    <w:p w14:paraId="3D5FD810" w14:textId="77777777" w:rsidR="008E653F" w:rsidRPr="008048EE" w:rsidRDefault="008E653F" w:rsidP="008E653F">
      <w:pPr>
        <w:pStyle w:val="ListParagraph"/>
        <w:numPr>
          <w:ilvl w:val="0"/>
          <w:numId w:val="8"/>
        </w:numPr>
        <w:shd w:val="clear" w:color="auto" w:fill="FEFEFE"/>
        <w:spacing w:after="0"/>
        <w:jc w:val="both"/>
        <w:rPr>
          <w:rFonts w:ascii="Aptos" w:eastAsia="Times New Roman" w:hAnsi="Aptos" w:cstheme="minorHAnsi"/>
        </w:rPr>
      </w:pPr>
      <w:r w:rsidRPr="008048EE">
        <w:rPr>
          <w:rFonts w:ascii="Aptos" w:eastAsia="Times New Roman" w:hAnsi="Aptos" w:cstheme="minorHAnsi"/>
        </w:rPr>
        <w:t>Last year, Pfizer ceased funding research into critical areas like neurological diseases. According to critics, Pfizer had data showing that an arthritis treatment it owned may also lower the risk of Alzheimer’s disease by 64%, but it elected not to develop the drug for this condition because the patent on it will soon expire, meaning the company would not profit from pursuing it further.</w:t>
      </w:r>
    </w:p>
    <w:p w14:paraId="20F0B1F6" w14:textId="77777777" w:rsidR="008E653F" w:rsidRPr="008048EE" w:rsidRDefault="008E653F" w:rsidP="008E653F">
      <w:pPr>
        <w:pStyle w:val="ListParagraph"/>
        <w:numPr>
          <w:ilvl w:val="0"/>
          <w:numId w:val="8"/>
        </w:numPr>
        <w:spacing w:after="0" w:line="240" w:lineRule="auto"/>
        <w:jc w:val="both"/>
        <w:rPr>
          <w:rFonts w:ascii="Aptos" w:eastAsia="Times New Roman" w:hAnsi="Aptos" w:cstheme="minorHAnsi"/>
          <w:color w:val="000000"/>
        </w:rPr>
      </w:pPr>
      <w:r w:rsidRPr="008048EE">
        <w:rPr>
          <w:rFonts w:ascii="Aptos" w:eastAsia="Times New Roman" w:hAnsi="Aptos" w:cstheme="minorHAnsi"/>
          <w:color w:val="000000"/>
        </w:rPr>
        <w:lastRenderedPageBreak/>
        <w:t xml:space="preserve">According to global consumer reports, the median costs of popular prescription drugs that treat cancer, diabetes and other common conditions have risen 159% over the last decade. In the first six months of 2019, </w:t>
      </w:r>
      <w:r w:rsidRPr="008048EE">
        <w:rPr>
          <w:rFonts w:ascii="Aptos" w:eastAsia="Times New Roman" w:hAnsi="Aptos" w:cstheme="minorHAnsi"/>
          <w:color w:val="101010"/>
        </w:rPr>
        <w:t xml:space="preserve">3400 drugs boosted prices, an increase of 17% from 2018. </w:t>
      </w:r>
      <w:r w:rsidRPr="008048EE">
        <w:rPr>
          <w:rFonts w:ascii="Aptos" w:hAnsi="Aptos" w:cstheme="minorHAnsi"/>
          <w:color w:val="101010"/>
          <w:shd w:val="clear" w:color="auto" w:fill="FFFFFF"/>
        </w:rPr>
        <w:t>This price increases also come at a time when lawmakers and consumers are increasingly concerned about the escalating cost of medications, far outpacing wage growth and the cost of living.</w:t>
      </w:r>
    </w:p>
    <w:p w14:paraId="4CE7DD2B" w14:textId="77777777" w:rsidR="008E653F" w:rsidRPr="008048EE" w:rsidRDefault="008E653F" w:rsidP="008E653F">
      <w:pPr>
        <w:spacing w:after="0" w:line="240" w:lineRule="auto"/>
        <w:rPr>
          <w:rFonts w:ascii="Aptos" w:eastAsia="Times New Roman" w:hAnsi="Aptos" w:cstheme="minorHAnsi"/>
          <w:color w:val="000000"/>
        </w:rPr>
      </w:pPr>
    </w:p>
    <w:tbl>
      <w:tblPr>
        <w:tblStyle w:val="TableGrid"/>
        <w:tblW w:w="9330" w:type="dxa"/>
        <w:tblInd w:w="-3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30"/>
        <w:gridCol w:w="4632"/>
        <w:gridCol w:w="4638"/>
        <w:gridCol w:w="30"/>
      </w:tblGrid>
      <w:tr w:rsidR="008E653F" w:rsidRPr="008048EE" w14:paraId="575E7EFE" w14:textId="77777777" w:rsidTr="004F755C">
        <w:trPr>
          <w:gridBefore w:val="1"/>
          <w:gridAfter w:val="1"/>
          <w:wBefore w:w="30" w:type="dxa"/>
          <w:wAfter w:w="30" w:type="dxa"/>
        </w:trPr>
        <w:tc>
          <w:tcPr>
            <w:tcW w:w="4632" w:type="dxa"/>
            <w:shd w:val="clear" w:color="auto" w:fill="FBE4D5" w:themeFill="accent2" w:themeFillTint="33"/>
          </w:tcPr>
          <w:p w14:paraId="761C9A4D" w14:textId="77777777" w:rsidR="008E653F" w:rsidRPr="008048EE" w:rsidRDefault="008E653F" w:rsidP="004F755C">
            <w:pPr>
              <w:rPr>
                <w:rFonts w:ascii="Aptos" w:eastAsia="Times New Roman" w:hAnsi="Aptos" w:cstheme="minorHAnsi"/>
                <w:b/>
                <w:bCs/>
                <w:color w:val="000000"/>
              </w:rPr>
            </w:pPr>
            <w:r w:rsidRPr="008048EE">
              <w:rPr>
                <w:rFonts w:ascii="Aptos" w:eastAsia="Times New Roman" w:hAnsi="Aptos" w:cstheme="minorHAnsi"/>
                <w:b/>
                <w:bCs/>
                <w:color w:val="000000"/>
              </w:rPr>
              <w:t xml:space="preserve">Arguments affirming the need to pursue profit </w:t>
            </w:r>
          </w:p>
        </w:tc>
        <w:tc>
          <w:tcPr>
            <w:tcW w:w="4638" w:type="dxa"/>
            <w:shd w:val="clear" w:color="auto" w:fill="E2EFD9" w:themeFill="accent6" w:themeFillTint="33"/>
          </w:tcPr>
          <w:p w14:paraId="42587A74" w14:textId="77777777" w:rsidR="008E653F" w:rsidRPr="008048EE" w:rsidRDefault="008E653F" w:rsidP="004F755C">
            <w:pPr>
              <w:rPr>
                <w:rFonts w:ascii="Aptos" w:eastAsia="Times New Roman" w:hAnsi="Aptos" w:cstheme="minorHAnsi"/>
                <w:color w:val="000000"/>
              </w:rPr>
            </w:pPr>
            <w:r w:rsidRPr="008048EE">
              <w:rPr>
                <w:rFonts w:ascii="Aptos" w:eastAsia="Times New Roman" w:hAnsi="Aptos" w:cstheme="minorHAnsi"/>
                <w:b/>
                <w:bCs/>
                <w:color w:val="000000"/>
              </w:rPr>
              <w:t xml:space="preserve">Arguments expressing that profit is </w:t>
            </w:r>
            <w:proofErr w:type="spellStart"/>
            <w:r w:rsidRPr="008048EE">
              <w:rPr>
                <w:rFonts w:ascii="Aptos" w:eastAsia="Times New Roman" w:hAnsi="Aptos" w:cstheme="minorHAnsi"/>
                <w:b/>
                <w:bCs/>
                <w:color w:val="000000"/>
              </w:rPr>
              <w:t>prioritised</w:t>
            </w:r>
            <w:proofErr w:type="spellEnd"/>
            <w:r w:rsidRPr="008048EE">
              <w:rPr>
                <w:rFonts w:ascii="Aptos" w:eastAsia="Times New Roman" w:hAnsi="Aptos" w:cstheme="minorHAnsi"/>
                <w:b/>
                <w:bCs/>
                <w:color w:val="000000"/>
              </w:rPr>
              <w:t xml:space="preserve">, or comes at the expense of serving healthcare needs </w:t>
            </w:r>
          </w:p>
        </w:tc>
      </w:tr>
      <w:tr w:rsidR="008E653F" w:rsidRPr="008048EE" w14:paraId="36B3D152" w14:textId="77777777" w:rsidTr="004F755C">
        <w:trPr>
          <w:gridBefore w:val="1"/>
          <w:gridAfter w:val="1"/>
          <w:wBefore w:w="30" w:type="dxa"/>
          <w:wAfter w:w="30" w:type="dxa"/>
        </w:trPr>
        <w:tc>
          <w:tcPr>
            <w:tcW w:w="4632" w:type="dxa"/>
          </w:tcPr>
          <w:p w14:paraId="5F3AC1B8" w14:textId="77777777" w:rsidR="008E653F" w:rsidRPr="008048EE" w:rsidRDefault="008E653F" w:rsidP="004F755C">
            <w:pPr>
              <w:jc w:val="both"/>
              <w:rPr>
                <w:rFonts w:ascii="Aptos" w:eastAsia="Times New Roman" w:hAnsi="Aptos" w:cs="Times New Roman"/>
                <w:b/>
                <w:bCs/>
                <w:color w:val="000000"/>
              </w:rPr>
            </w:pPr>
            <w:r w:rsidRPr="008048EE">
              <w:rPr>
                <w:rFonts w:ascii="Aptos" w:hAnsi="Aptos" w:cstheme="minorHAnsi"/>
                <w:b/>
                <w:bCs/>
                <w:color w:val="0A0A0A"/>
                <w:shd w:val="clear" w:color="auto" w:fill="FFFFFF"/>
              </w:rPr>
              <w:t xml:space="preserve">1. Sizable profits are needed to </w:t>
            </w:r>
            <w:r w:rsidRPr="008048EE">
              <w:rPr>
                <w:rFonts w:ascii="Aptos" w:hAnsi="Aptos" w:cstheme="minorHAnsi"/>
                <w:b/>
                <w:bCs/>
                <w:color w:val="0A0A0A"/>
                <w:u w:val="single"/>
                <w:shd w:val="clear" w:color="auto" w:fill="FFFFFF"/>
              </w:rPr>
              <w:t>recoup</w:t>
            </w:r>
            <w:r w:rsidRPr="008048EE">
              <w:rPr>
                <w:rFonts w:ascii="Aptos" w:hAnsi="Aptos" w:cstheme="minorHAnsi"/>
                <w:b/>
                <w:bCs/>
                <w:color w:val="0A0A0A"/>
                <w:shd w:val="clear" w:color="auto" w:fill="FFFFFF"/>
              </w:rPr>
              <w:t xml:space="preserve"> the research and development (R&amp;D) expense for developing breakthrough drugs</w:t>
            </w:r>
            <w:r w:rsidRPr="008048EE">
              <w:rPr>
                <w:rFonts w:ascii="Aptos" w:hAnsi="Aptos" w:cstheme="minorHAnsi"/>
                <w:color w:val="0A0A0A"/>
                <w:shd w:val="clear" w:color="auto" w:fill="FFFFFF"/>
              </w:rPr>
              <w:t xml:space="preserve"> </w:t>
            </w:r>
          </w:p>
          <w:p w14:paraId="6C269BD0" w14:textId="77777777" w:rsidR="008E653F" w:rsidRPr="008048EE" w:rsidRDefault="008E653F" w:rsidP="008E653F">
            <w:pPr>
              <w:pStyle w:val="ListParagraph"/>
              <w:numPr>
                <w:ilvl w:val="0"/>
                <w:numId w:val="11"/>
              </w:numPr>
              <w:ind w:left="335" w:hanging="270"/>
              <w:jc w:val="both"/>
              <w:rPr>
                <w:rFonts w:ascii="Aptos" w:eastAsia="Times New Roman" w:hAnsi="Aptos" w:cstheme="majorHAnsi"/>
                <w:color w:val="000000"/>
              </w:rPr>
            </w:pPr>
            <w:r w:rsidRPr="008048EE">
              <w:rPr>
                <w:rFonts w:ascii="Aptos" w:hAnsi="Aptos" w:cstheme="minorHAnsi"/>
                <w:i/>
                <w:iCs/>
                <w:color w:val="000000"/>
                <w:shd w:val="clear" w:color="auto" w:fill="FFFFFF"/>
              </w:rPr>
              <w:t xml:space="preserve">A 2018 report published by the Tufts Center for the Study of Drug Development (CSDD) pegs the cost of developing a prescription drug that gains market approval at $2.6 billion. </w:t>
            </w:r>
            <w:proofErr w:type="gramStart"/>
            <w:r w:rsidRPr="008048EE">
              <w:rPr>
                <w:rFonts w:ascii="Aptos" w:hAnsi="Aptos" w:cstheme="minorHAnsi"/>
                <w:i/>
                <w:iCs/>
                <w:color w:val="000000"/>
                <w:shd w:val="clear" w:color="auto" w:fill="FFFFFF"/>
              </w:rPr>
              <w:t>Due to the fact that</w:t>
            </w:r>
            <w:proofErr w:type="gramEnd"/>
            <w:r w:rsidRPr="008048EE">
              <w:rPr>
                <w:rFonts w:ascii="Aptos" w:hAnsi="Aptos" w:cstheme="minorHAnsi"/>
                <w:i/>
                <w:iCs/>
                <w:color w:val="000000"/>
                <w:shd w:val="clear" w:color="auto" w:fill="FFFFFF"/>
              </w:rPr>
              <w:t xml:space="preserve"> 90% of medicines that start being tested in clinical trials fail to reach the market because they are unsafe or ineffective, this figure includes the opportunity cost of research which results in failure.</w:t>
            </w:r>
            <w:r w:rsidRPr="008048EE">
              <w:rPr>
                <w:rFonts w:ascii="Aptos" w:hAnsi="Aptos" w:cstheme="majorHAnsi"/>
                <w:i/>
                <w:iCs/>
                <w:color w:val="000000"/>
                <w:shd w:val="clear" w:color="auto" w:fill="FFFFFF"/>
              </w:rPr>
              <w:t xml:space="preserve"> </w:t>
            </w:r>
          </w:p>
          <w:p w14:paraId="203470F4" w14:textId="77777777" w:rsidR="008E653F" w:rsidRPr="008048EE" w:rsidRDefault="008E653F" w:rsidP="004F755C">
            <w:pPr>
              <w:pStyle w:val="ListParagraph"/>
              <w:ind w:left="330"/>
              <w:jc w:val="both"/>
              <w:rPr>
                <w:rFonts w:ascii="Aptos" w:eastAsia="Times New Roman" w:hAnsi="Aptos" w:cstheme="minorHAnsi"/>
                <w:color w:val="000000"/>
              </w:rPr>
            </w:pPr>
          </w:p>
          <w:p w14:paraId="16DDF3D2" w14:textId="77777777" w:rsidR="008E653F" w:rsidRPr="008048EE" w:rsidRDefault="008E653F" w:rsidP="004F755C">
            <w:pPr>
              <w:jc w:val="both"/>
              <w:rPr>
                <w:rStyle w:val="s1"/>
                <w:rFonts w:ascii="Aptos" w:eastAsia="Times New Roman" w:hAnsi="Aptos" w:cstheme="minorHAnsi"/>
                <w:color w:val="000000"/>
              </w:rPr>
            </w:pPr>
            <w:r w:rsidRPr="008048EE">
              <w:rPr>
                <w:rStyle w:val="s2"/>
                <w:rFonts w:ascii="Aptos" w:hAnsi="Aptos" w:cstheme="minorHAnsi"/>
                <w:b/>
                <w:bCs/>
                <w:color w:val="000000"/>
                <w:bdr w:val="none" w:sz="0" w:space="0" w:color="auto" w:frame="1"/>
                <w:shd w:val="clear" w:color="auto" w:fill="FFFFFF"/>
              </w:rPr>
              <w:t xml:space="preserve">2. Pursuing profits is important </w:t>
            </w:r>
            <w:proofErr w:type="gramStart"/>
            <w:r w:rsidRPr="008048EE">
              <w:rPr>
                <w:rStyle w:val="s1"/>
                <w:rFonts w:ascii="Aptos" w:hAnsi="Aptos"/>
                <w:b/>
                <w:bCs/>
              </w:rPr>
              <w:t>in order to</w:t>
            </w:r>
            <w:proofErr w:type="gramEnd"/>
            <w:r w:rsidRPr="008048EE">
              <w:rPr>
                <w:rStyle w:val="s1"/>
                <w:rFonts w:ascii="Aptos" w:hAnsi="Aptos"/>
                <w:b/>
                <w:bCs/>
              </w:rPr>
              <w:t xml:space="preserve"> offer </w:t>
            </w:r>
            <w:r w:rsidRPr="008048EE">
              <w:rPr>
                <w:rStyle w:val="s1"/>
                <w:rFonts w:ascii="Aptos" w:hAnsi="Aptos" w:cstheme="minorHAnsi"/>
                <w:b/>
                <w:bCs/>
                <w:color w:val="000000"/>
                <w:bdr w:val="none" w:sz="0" w:space="0" w:color="auto" w:frame="1"/>
                <w:shd w:val="clear" w:color="auto" w:fill="FFFFFF"/>
              </w:rPr>
              <w:t xml:space="preserve">higher salaries for researchers and attracting more qualified and innovative scientists into the field.  It is argued that financial reward </w:t>
            </w:r>
            <w:proofErr w:type="spellStart"/>
            <w:r w:rsidRPr="008048EE">
              <w:rPr>
                <w:rStyle w:val="s1"/>
                <w:rFonts w:ascii="Aptos" w:hAnsi="Aptos" w:cstheme="minorHAnsi"/>
                <w:b/>
                <w:bCs/>
                <w:color w:val="000000"/>
                <w:u w:val="single"/>
                <w:bdr w:val="none" w:sz="0" w:space="0" w:color="auto" w:frame="1"/>
                <w:shd w:val="clear" w:color="auto" w:fill="FFFFFF"/>
              </w:rPr>
              <w:t>incentivises</w:t>
            </w:r>
            <w:proofErr w:type="spellEnd"/>
            <w:r w:rsidRPr="008048EE">
              <w:rPr>
                <w:rStyle w:val="s1"/>
                <w:rFonts w:ascii="Aptos" w:hAnsi="Aptos" w:cstheme="minorHAnsi"/>
                <w:b/>
                <w:bCs/>
                <w:color w:val="000000"/>
                <w:bdr w:val="none" w:sz="0" w:space="0" w:color="auto" w:frame="1"/>
                <w:shd w:val="clear" w:color="auto" w:fill="FFFFFF"/>
              </w:rPr>
              <w:t xml:space="preserve"> more innovative research that creates clinical breakthroughs. </w:t>
            </w:r>
          </w:p>
          <w:p w14:paraId="5BDF7516" w14:textId="77777777" w:rsidR="008E653F" w:rsidRPr="008048EE" w:rsidRDefault="008E653F" w:rsidP="004F755C">
            <w:pPr>
              <w:jc w:val="both"/>
              <w:rPr>
                <w:rStyle w:val="s1"/>
                <w:rFonts w:ascii="Aptos" w:eastAsia="Times New Roman" w:hAnsi="Aptos" w:cstheme="minorHAnsi"/>
                <w:color w:val="000000"/>
              </w:rPr>
            </w:pPr>
          </w:p>
          <w:p w14:paraId="269BB6DE" w14:textId="77777777" w:rsidR="008E653F" w:rsidRPr="008048EE" w:rsidRDefault="008E653F" w:rsidP="004F755C">
            <w:pPr>
              <w:jc w:val="both"/>
              <w:rPr>
                <w:rFonts w:ascii="Aptos" w:eastAsia="Times New Roman" w:hAnsi="Aptos" w:cs="Times New Roman"/>
                <w:color w:val="000000"/>
              </w:rPr>
            </w:pPr>
            <w:r w:rsidRPr="008048EE">
              <w:rPr>
                <w:rStyle w:val="s1"/>
                <w:rFonts w:ascii="Aptos" w:hAnsi="Aptos" w:cstheme="minorHAnsi"/>
                <w:b/>
                <w:bCs/>
                <w:color w:val="000000"/>
                <w:bdr w:val="none" w:sz="0" w:space="0" w:color="auto" w:frame="1"/>
                <w:shd w:val="clear" w:color="auto" w:fill="FFFFFF"/>
              </w:rPr>
              <w:t>3.</w:t>
            </w:r>
            <w:r w:rsidRPr="008048EE">
              <w:rPr>
                <w:rStyle w:val="s1"/>
                <w:rFonts w:ascii="Aptos" w:hAnsi="Aptos" w:cstheme="minorHAnsi"/>
                <w:color w:val="000000"/>
                <w:bdr w:val="none" w:sz="0" w:space="0" w:color="auto" w:frame="1"/>
                <w:shd w:val="clear" w:color="auto" w:fill="FFFFFF"/>
              </w:rPr>
              <w:t xml:space="preserve"> </w:t>
            </w:r>
            <w:r w:rsidRPr="008048EE">
              <w:rPr>
                <w:rStyle w:val="s1"/>
                <w:rFonts w:ascii="Aptos" w:hAnsi="Aptos" w:cstheme="minorHAnsi"/>
                <w:b/>
                <w:bCs/>
                <w:color w:val="000000"/>
                <w:bdr w:val="none" w:sz="0" w:space="0" w:color="auto" w:frame="1"/>
                <w:shd w:val="clear" w:color="auto" w:fill="FFFFFF"/>
              </w:rPr>
              <w:t xml:space="preserve">Larger profits also allow drug companies to sustain investment in </w:t>
            </w:r>
            <w:r w:rsidRPr="004F755C">
              <w:rPr>
                <w:rStyle w:val="s1"/>
                <w:rFonts w:ascii="Aptos" w:hAnsi="Aptos" w:cstheme="minorHAnsi"/>
                <w:b/>
                <w:bCs/>
                <w:color w:val="000000"/>
                <w:u w:val="single"/>
                <w:bdr w:val="none" w:sz="0" w:space="0" w:color="auto" w:frame="1"/>
                <w:shd w:val="clear" w:color="auto" w:fill="FFFFFF"/>
              </w:rPr>
              <w:t>long term</w:t>
            </w:r>
            <w:r w:rsidRPr="008048EE">
              <w:rPr>
                <w:rStyle w:val="s1"/>
                <w:rFonts w:ascii="Aptos" w:hAnsi="Aptos" w:cstheme="minorHAnsi"/>
                <w:b/>
                <w:bCs/>
                <w:color w:val="000000"/>
                <w:bdr w:val="none" w:sz="0" w:space="0" w:color="auto" w:frame="1"/>
                <w:shd w:val="clear" w:color="auto" w:fill="FFFFFF"/>
              </w:rPr>
              <w:t xml:space="preserve"> research, in hopes of developing </w:t>
            </w:r>
            <w:r w:rsidRPr="008048EE">
              <w:rPr>
                <w:rStyle w:val="s1"/>
                <w:rFonts w:ascii="Aptos" w:hAnsi="Aptos" w:cstheme="minorHAnsi"/>
                <w:b/>
                <w:bCs/>
                <w:color w:val="000000"/>
                <w:u w:val="single"/>
                <w:bdr w:val="none" w:sz="0" w:space="0" w:color="auto" w:frame="1"/>
                <w:shd w:val="clear" w:color="auto" w:fill="FFFFFF"/>
              </w:rPr>
              <w:t>groundbreaking cures</w:t>
            </w:r>
            <w:r w:rsidRPr="008048EE">
              <w:rPr>
                <w:rStyle w:val="s1"/>
                <w:rFonts w:ascii="Aptos" w:hAnsi="Aptos" w:cstheme="minorHAnsi"/>
                <w:b/>
                <w:bCs/>
                <w:color w:val="000000"/>
                <w:bdr w:val="none" w:sz="0" w:space="0" w:color="auto" w:frame="1"/>
                <w:shd w:val="clear" w:color="auto" w:fill="FFFFFF"/>
              </w:rPr>
              <w:t xml:space="preserve"> for significant diseases. </w:t>
            </w:r>
          </w:p>
          <w:p w14:paraId="3EC32F60" w14:textId="77777777" w:rsidR="008E653F" w:rsidRPr="008048EE" w:rsidRDefault="008E653F" w:rsidP="008E653F">
            <w:pPr>
              <w:pStyle w:val="ListParagraph"/>
              <w:numPr>
                <w:ilvl w:val="0"/>
                <w:numId w:val="11"/>
              </w:numPr>
              <w:ind w:left="340" w:hanging="270"/>
              <w:jc w:val="both"/>
              <w:rPr>
                <w:rFonts w:ascii="Aptos" w:eastAsia="Times New Roman" w:hAnsi="Aptos" w:cs="Times New Roman"/>
                <w:color w:val="000000"/>
              </w:rPr>
            </w:pPr>
            <w:r w:rsidRPr="008048EE">
              <w:rPr>
                <w:rFonts w:ascii="Aptos" w:eastAsia="Times New Roman" w:hAnsi="Aptos" w:cs="Times New Roman"/>
                <w:color w:val="000000"/>
              </w:rPr>
              <w:t>According to the Cancer Research Institute, development of targeted treatment for cancer continues to be a long-term process. Over the last 15 years, more than $50 billion has been ploughed into research and drug trials, and less than 35% of this comes from government funding. Today, immunotherapy treatments are showing immense promise in slowing cancer growth.</w:t>
            </w:r>
          </w:p>
        </w:tc>
        <w:tc>
          <w:tcPr>
            <w:tcW w:w="4638" w:type="dxa"/>
          </w:tcPr>
          <w:p w14:paraId="60FD4FB6" w14:textId="77777777" w:rsidR="008E653F" w:rsidRPr="008048EE" w:rsidRDefault="008E653F" w:rsidP="004F755C">
            <w:pPr>
              <w:pStyle w:val="NormalWeb"/>
              <w:shd w:val="clear" w:color="auto" w:fill="FFFFFF"/>
              <w:spacing w:before="0" w:beforeAutospacing="0" w:after="0" w:afterAutospacing="0"/>
              <w:jc w:val="both"/>
              <w:rPr>
                <w:rFonts w:ascii="Aptos" w:hAnsi="Aptos" w:cstheme="minorHAnsi"/>
                <w:b/>
                <w:bCs/>
                <w:color w:val="000000"/>
                <w:sz w:val="22"/>
                <w:szCs w:val="22"/>
                <w:u w:val="single"/>
              </w:rPr>
            </w:pPr>
            <w:r w:rsidRPr="008048EE">
              <w:rPr>
                <w:rFonts w:ascii="Aptos" w:hAnsi="Aptos" w:cstheme="minorHAnsi"/>
                <w:b/>
                <w:bCs/>
                <w:color w:val="000000"/>
                <w:sz w:val="22"/>
                <w:szCs w:val="22"/>
              </w:rPr>
              <w:t xml:space="preserve">1. The </w:t>
            </w:r>
            <w:r w:rsidRPr="004F755C">
              <w:rPr>
                <w:rFonts w:ascii="Aptos" w:hAnsi="Aptos" w:cstheme="minorHAnsi"/>
                <w:b/>
                <w:bCs/>
                <w:color w:val="000000"/>
                <w:sz w:val="22"/>
                <w:szCs w:val="22"/>
                <w:u w:val="single"/>
              </w:rPr>
              <w:t>reality</w:t>
            </w:r>
            <w:r w:rsidRPr="008048EE">
              <w:rPr>
                <w:rFonts w:ascii="Aptos" w:hAnsi="Aptos" w:cstheme="minorHAnsi"/>
                <w:b/>
                <w:bCs/>
                <w:color w:val="000000"/>
                <w:sz w:val="22"/>
                <w:szCs w:val="22"/>
              </w:rPr>
              <w:t xml:space="preserve"> is that profits have hardly been directed into breakthrough drugs or critical improvements. Profit has instead been used by Big Pharma to further</w:t>
            </w:r>
            <w:r w:rsidRPr="008048EE">
              <w:rPr>
                <w:rFonts w:ascii="Aptos" w:hAnsi="Aptos" w:cstheme="minorHAnsi"/>
                <w:b/>
                <w:bCs/>
                <w:color w:val="000000"/>
                <w:sz w:val="22"/>
                <w:szCs w:val="22"/>
                <w:u w:val="single"/>
              </w:rPr>
              <w:t xml:space="preserve"> </w:t>
            </w:r>
            <w:proofErr w:type="spellStart"/>
            <w:r w:rsidRPr="008048EE">
              <w:rPr>
                <w:rFonts w:ascii="Aptos" w:hAnsi="Aptos" w:cstheme="minorHAnsi"/>
                <w:b/>
                <w:bCs/>
                <w:color w:val="000000"/>
                <w:sz w:val="22"/>
                <w:szCs w:val="22"/>
                <w:u w:val="single"/>
              </w:rPr>
              <w:t>monopolise</w:t>
            </w:r>
            <w:proofErr w:type="spellEnd"/>
            <w:r w:rsidRPr="008048EE">
              <w:rPr>
                <w:rFonts w:ascii="Aptos" w:hAnsi="Aptos" w:cstheme="minorHAnsi"/>
                <w:b/>
                <w:bCs/>
                <w:color w:val="000000"/>
                <w:sz w:val="22"/>
                <w:szCs w:val="22"/>
              </w:rPr>
              <w:t xml:space="preserve"> the pharmaceutical market.</w:t>
            </w:r>
          </w:p>
          <w:p w14:paraId="70E7F126" w14:textId="77777777" w:rsidR="008E653F" w:rsidRPr="008048EE" w:rsidRDefault="008E653F" w:rsidP="008E653F">
            <w:pPr>
              <w:pStyle w:val="NormalWeb"/>
              <w:numPr>
                <w:ilvl w:val="0"/>
                <w:numId w:val="7"/>
              </w:numPr>
              <w:shd w:val="clear" w:color="auto" w:fill="FFFFFF"/>
              <w:spacing w:before="30" w:beforeAutospacing="0" w:after="240" w:afterAutospacing="0"/>
              <w:ind w:left="346" w:hanging="346"/>
              <w:jc w:val="both"/>
              <w:rPr>
                <w:rFonts w:ascii="Aptos" w:hAnsi="Aptos" w:cstheme="minorHAnsi"/>
                <w:i/>
                <w:iCs/>
                <w:color w:val="000000"/>
                <w:sz w:val="22"/>
                <w:szCs w:val="22"/>
              </w:rPr>
            </w:pPr>
            <w:r w:rsidRPr="008048EE">
              <w:rPr>
                <w:rFonts w:ascii="Aptos" w:hAnsi="Aptos" w:cstheme="minorHAnsi"/>
                <w:i/>
                <w:iCs/>
                <w:color w:val="000000"/>
                <w:sz w:val="22"/>
                <w:szCs w:val="22"/>
              </w:rPr>
              <w:t xml:space="preserve">From 2018-2019, third party products acquired by Pfizer accounted for 86% of Pfizer’s 37.6 billion in revenue that its products generated. </w:t>
            </w:r>
            <w:r w:rsidRPr="008048EE">
              <w:rPr>
                <w:rFonts w:ascii="Aptos" w:hAnsi="Aptos" w:cstheme="minorHAnsi"/>
                <w:i/>
                <w:iCs/>
                <w:color w:val="000000"/>
                <w:sz w:val="22"/>
                <w:szCs w:val="22"/>
                <w:shd w:val="clear" w:color="auto" w:fill="FFFFFF"/>
              </w:rPr>
              <w:t>Clearly, profitable pharmaceutical manufacturers are dependent on the acquisition of drugs invented by third parties</w:t>
            </w:r>
            <w:r w:rsidRPr="008048EE">
              <w:rPr>
                <w:rFonts w:ascii="Aptos" w:hAnsi="Aptos" w:cstheme="minorHAnsi"/>
                <w:i/>
                <w:iCs/>
                <w:color w:val="000000"/>
                <w:sz w:val="22"/>
                <w:szCs w:val="22"/>
              </w:rPr>
              <w:t xml:space="preserve"> selling drugs they sell. </w:t>
            </w:r>
          </w:p>
          <w:p w14:paraId="0D1B3E90" w14:textId="77777777" w:rsidR="008E653F" w:rsidRPr="008048EE" w:rsidRDefault="008E653F" w:rsidP="004F755C">
            <w:pPr>
              <w:jc w:val="both"/>
              <w:rPr>
                <w:rFonts w:ascii="Aptos" w:eastAsia="Times New Roman" w:hAnsi="Aptos" w:cs="Times New Roman"/>
                <w:b/>
                <w:bCs/>
                <w:color w:val="000000"/>
              </w:rPr>
            </w:pPr>
            <w:r w:rsidRPr="008048EE">
              <w:rPr>
                <w:rFonts w:ascii="Aptos" w:eastAsia="Times New Roman" w:hAnsi="Aptos" w:cs="Times New Roman"/>
                <w:b/>
                <w:bCs/>
                <w:color w:val="000000"/>
              </w:rPr>
              <w:t xml:space="preserve">2. Profit-driven motives also </w:t>
            </w:r>
            <w:r w:rsidRPr="008048EE">
              <w:rPr>
                <w:rFonts w:ascii="Aptos" w:eastAsia="Times New Roman" w:hAnsi="Aptos" w:cs="Times New Roman"/>
                <w:b/>
                <w:bCs/>
                <w:color w:val="000000"/>
                <w:u w:val="single"/>
              </w:rPr>
              <w:t>limit access</w:t>
            </w:r>
            <w:r w:rsidRPr="008048EE">
              <w:rPr>
                <w:rFonts w:ascii="Aptos" w:eastAsia="Times New Roman" w:hAnsi="Aptos" w:cs="Times New Roman"/>
                <w:b/>
                <w:bCs/>
                <w:color w:val="000000"/>
              </w:rPr>
              <w:t xml:space="preserve"> to affordable drugs that benefit more people </w:t>
            </w:r>
          </w:p>
          <w:p w14:paraId="693BC23F" w14:textId="77777777" w:rsidR="008E653F" w:rsidRPr="004F755C" w:rsidRDefault="008E653F" w:rsidP="004F755C">
            <w:pPr>
              <w:shd w:val="clear" w:color="auto" w:fill="FEFEFE"/>
              <w:spacing w:after="225"/>
              <w:jc w:val="both"/>
              <w:rPr>
                <w:rFonts w:ascii="Aptos" w:eastAsia="Times New Roman" w:hAnsi="Aptos" w:cstheme="minorHAnsi"/>
                <w:color w:val="262626"/>
              </w:rPr>
            </w:pPr>
            <w:r w:rsidRPr="004F755C">
              <w:rPr>
                <w:rFonts w:ascii="Aptos" w:eastAsia="Times New Roman" w:hAnsi="Aptos" w:cstheme="minorHAnsi"/>
                <w:color w:val="262626"/>
              </w:rPr>
              <w:t xml:space="preserve">Big Pharma has continually engaged in the </w:t>
            </w:r>
            <w:r w:rsidRPr="004F755C">
              <w:rPr>
                <w:rFonts w:ascii="Aptos" w:eastAsia="Times New Roman" w:hAnsi="Aptos" w:cstheme="minorHAnsi"/>
                <w:color w:val="262626"/>
                <w:u w:val="single"/>
              </w:rPr>
              <w:t>strategic accumulation of patents</w:t>
            </w:r>
            <w:r w:rsidRPr="004F755C">
              <w:rPr>
                <w:rFonts w:ascii="Aptos" w:eastAsia="Times New Roman" w:hAnsi="Aptos" w:cstheme="minorHAnsi"/>
                <w:color w:val="262626"/>
              </w:rPr>
              <w:t xml:space="preserve"> to restrict access to more affordable drugs, delaying the entry of generic options into the market. </w:t>
            </w:r>
          </w:p>
          <w:p w14:paraId="3497E3F9" w14:textId="77777777" w:rsidR="008E653F" w:rsidRPr="004F755C" w:rsidRDefault="008E653F" w:rsidP="004F755C">
            <w:pPr>
              <w:shd w:val="clear" w:color="auto" w:fill="FEFEFE"/>
              <w:spacing w:after="225"/>
              <w:jc w:val="both"/>
              <w:rPr>
                <w:rFonts w:ascii="Aptos" w:eastAsia="Times New Roman" w:hAnsi="Aptos" w:cstheme="minorHAnsi"/>
                <w:color w:val="262626"/>
              </w:rPr>
            </w:pPr>
            <w:r w:rsidRPr="004F755C">
              <w:rPr>
                <w:rFonts w:ascii="Aptos" w:eastAsia="Times New Roman" w:hAnsi="Aptos" w:cstheme="minorHAnsi"/>
                <w:color w:val="262626"/>
              </w:rPr>
              <w:t xml:space="preserve">While some additional patents represent true innovation, </w:t>
            </w:r>
            <w:r w:rsidRPr="004F755C">
              <w:rPr>
                <w:rFonts w:ascii="Aptos" w:eastAsia="Times New Roman" w:hAnsi="Aptos" w:cstheme="minorHAnsi"/>
                <w:color w:val="262626"/>
                <w:u w:val="single"/>
              </w:rPr>
              <w:t>many are deployed strategically to preserve a company's monopoly rights on the original discovery</w:t>
            </w:r>
            <w:r w:rsidRPr="004F755C">
              <w:rPr>
                <w:rFonts w:ascii="Aptos" w:eastAsia="Times New Roman" w:hAnsi="Aptos" w:cstheme="minorHAnsi"/>
                <w:color w:val="262626"/>
              </w:rPr>
              <w:t xml:space="preserve"> (a process known as ‘</w:t>
            </w:r>
            <w:r w:rsidRPr="004F755C">
              <w:rPr>
                <w:rFonts w:ascii="Aptos" w:eastAsia="Times New Roman" w:hAnsi="Aptos" w:cstheme="minorHAnsi"/>
                <w:color w:val="262626"/>
                <w:u w:val="single"/>
              </w:rPr>
              <w:t>evergreening’</w:t>
            </w:r>
            <w:r w:rsidRPr="004F755C">
              <w:rPr>
                <w:rFonts w:ascii="Aptos" w:eastAsia="Times New Roman" w:hAnsi="Aptos" w:cstheme="minorHAnsi"/>
                <w:color w:val="262626"/>
              </w:rPr>
              <w:t xml:space="preserve"> of drugs). </w:t>
            </w:r>
          </w:p>
          <w:p w14:paraId="42118F50" w14:textId="77777777" w:rsidR="008E653F" w:rsidRPr="008048EE" w:rsidRDefault="008E653F" w:rsidP="008E653F">
            <w:pPr>
              <w:pStyle w:val="ListParagraph"/>
              <w:numPr>
                <w:ilvl w:val="0"/>
                <w:numId w:val="10"/>
              </w:numPr>
              <w:shd w:val="clear" w:color="auto" w:fill="FEFEFE"/>
              <w:spacing w:after="225"/>
              <w:ind w:left="427" w:hanging="270"/>
              <w:jc w:val="both"/>
              <w:rPr>
                <w:rFonts w:ascii="Aptos" w:eastAsia="Times New Roman" w:hAnsi="Aptos" w:cstheme="minorHAnsi"/>
                <w:color w:val="262626"/>
              </w:rPr>
            </w:pPr>
            <w:r w:rsidRPr="008048EE">
              <w:rPr>
                <w:rFonts w:ascii="Aptos" w:eastAsia="Times New Roman" w:hAnsi="Aptos" w:cstheme="minorHAnsi"/>
                <w:i/>
                <w:iCs/>
                <w:color w:val="262626"/>
              </w:rPr>
              <w:t>Forest Laboratories faced generic competition on Namenda, a drug used to treat Alzheimer’s disease in 2015. In response, the company </w:t>
            </w:r>
            <w:hyperlink r:id="rId21" w:tgtFrame="_blank" w:history="1">
              <w:r w:rsidRPr="008048EE">
                <w:rPr>
                  <w:rFonts w:ascii="Aptos" w:eastAsia="Times New Roman" w:hAnsi="Aptos" w:cstheme="minorHAnsi"/>
                  <w:i/>
                  <w:iCs/>
                  <w:color w:val="262626"/>
                </w:rPr>
                <w:t>responded</w:t>
              </w:r>
            </w:hyperlink>
            <w:r w:rsidRPr="008048EE">
              <w:rPr>
                <w:rFonts w:ascii="Aptos" w:eastAsia="Times New Roman" w:hAnsi="Aptos" w:cstheme="minorHAnsi"/>
                <w:i/>
                <w:iCs/>
                <w:color w:val="262626"/>
              </w:rPr>
              <w:t> by changing its formulation from a twice-daily pill to a once-daily version. This new version was the patented with protection on the product extending to 2029, accompanied by a 10% price hike</w:t>
            </w:r>
            <w:r w:rsidRPr="008048EE">
              <w:rPr>
                <w:rFonts w:ascii="Aptos" w:eastAsia="Times New Roman" w:hAnsi="Aptos" w:cstheme="minorHAnsi"/>
                <w:color w:val="262626"/>
              </w:rPr>
              <w:t>.</w:t>
            </w:r>
          </w:p>
        </w:tc>
      </w:tr>
      <w:tr w:rsidR="008E653F" w:rsidRPr="008048EE" w14:paraId="6BA16398" w14:textId="77777777" w:rsidTr="004F755C">
        <w:tblPrEx>
          <w:tblBorders>
            <w:top w:val="dashed" w:sz="12" w:space="0" w:color="auto"/>
            <w:left w:val="dashed" w:sz="12" w:space="0" w:color="auto"/>
            <w:bottom w:val="dashed" w:sz="12" w:space="0" w:color="auto"/>
            <w:right w:val="dashed" w:sz="12" w:space="0" w:color="auto"/>
            <w:insideH w:val="none" w:sz="0" w:space="0" w:color="auto"/>
            <w:insideV w:val="none" w:sz="0" w:space="0" w:color="auto"/>
          </w:tblBorders>
        </w:tblPrEx>
        <w:tc>
          <w:tcPr>
            <w:tcW w:w="9330" w:type="dxa"/>
            <w:gridSpan w:val="4"/>
            <w:shd w:val="clear" w:color="auto" w:fill="F2F2F2" w:themeFill="background1" w:themeFillShade="F2"/>
          </w:tcPr>
          <w:p w14:paraId="2B7207CA" w14:textId="77777777" w:rsidR="008E653F" w:rsidRPr="008048EE" w:rsidRDefault="008E653F" w:rsidP="004F755C">
            <w:pPr>
              <w:jc w:val="center"/>
              <w:rPr>
                <w:rFonts w:ascii="Aptos" w:eastAsia="Times New Roman" w:hAnsi="Aptos" w:cs="Times New Roman"/>
                <w:b/>
                <w:bCs/>
                <w:color w:val="000000"/>
                <w:u w:val="single"/>
              </w:rPr>
            </w:pPr>
            <w:r w:rsidRPr="008048EE">
              <w:rPr>
                <w:rFonts w:ascii="Aptos" w:eastAsia="Times New Roman" w:hAnsi="Aptos" w:cs="Times New Roman"/>
                <w:b/>
                <w:bCs/>
                <w:color w:val="000000"/>
                <w:u w:val="single"/>
              </w:rPr>
              <w:t>Do your own research: Climategate and the funding of climate research</w:t>
            </w:r>
          </w:p>
          <w:p w14:paraId="50A1916B" w14:textId="77777777" w:rsidR="008E653F" w:rsidRDefault="008E653F" w:rsidP="004F755C">
            <w:pPr>
              <w:rPr>
                <w:rFonts w:ascii="Aptos" w:eastAsia="Times New Roman" w:hAnsi="Aptos" w:cs="Times New Roman"/>
                <w:color w:val="000000"/>
              </w:rPr>
            </w:pPr>
            <w:r w:rsidRPr="008048EE">
              <w:rPr>
                <w:rFonts w:ascii="Aptos" w:eastAsia="Times New Roman" w:hAnsi="Aptos" w:cs="Times New Roman"/>
                <w:color w:val="000000"/>
              </w:rPr>
              <w:t xml:space="preserve">10 years ago, an anonymous hacker shared thousands of emails between scientists at the Climatic Research Unit (CRU) at the University of East Anglia. They were seized by sceptics to </w:t>
            </w:r>
            <w:r w:rsidRPr="008048EE">
              <w:rPr>
                <w:rFonts w:ascii="Aptos" w:eastAsia="Times New Roman" w:hAnsi="Aptos" w:cs="Times New Roman"/>
                <w:b/>
                <w:bCs/>
                <w:color w:val="000000"/>
              </w:rPr>
              <w:t>cast doubt on climate change and global warming</w:t>
            </w:r>
            <w:r w:rsidRPr="008048EE">
              <w:rPr>
                <w:rFonts w:ascii="Aptos" w:eastAsia="Times New Roman" w:hAnsi="Aptos" w:cs="Times New Roman"/>
                <w:color w:val="000000"/>
              </w:rPr>
              <w:t xml:space="preserve">. The scandal contributed to the lack of </w:t>
            </w:r>
            <w:r w:rsidRPr="008048EE">
              <w:rPr>
                <w:rFonts w:ascii="Aptos" w:eastAsia="Times New Roman" w:hAnsi="Aptos" w:cs="Times New Roman"/>
                <w:color w:val="000000"/>
              </w:rPr>
              <w:lastRenderedPageBreak/>
              <w:t xml:space="preserve">success of the 2009 Copenhagen Climate Conference and the fossil fuel industry jumped on the opportunity to fund research that would deny climate change.  </w:t>
            </w:r>
          </w:p>
          <w:p w14:paraId="6154A92F" w14:textId="77777777" w:rsidR="008E653F" w:rsidRDefault="008E653F" w:rsidP="004F755C">
            <w:pPr>
              <w:rPr>
                <w:rFonts w:ascii="Aptos" w:eastAsia="Times New Roman" w:hAnsi="Aptos" w:cs="Times New Roman"/>
                <w:bCs/>
                <w:i/>
                <w:iCs/>
                <w:color w:val="000000"/>
              </w:rPr>
            </w:pPr>
          </w:p>
          <w:p w14:paraId="07EB5ED2" w14:textId="77777777" w:rsidR="008E653F" w:rsidRPr="008048EE" w:rsidRDefault="008E653F" w:rsidP="004F755C">
            <w:pPr>
              <w:rPr>
                <w:rFonts w:ascii="Aptos" w:eastAsia="Times New Roman" w:hAnsi="Aptos" w:cs="Times New Roman"/>
                <w:b/>
                <w:bCs/>
                <w:i/>
                <w:iCs/>
                <w:color w:val="000000"/>
              </w:rPr>
            </w:pPr>
            <w:r w:rsidRPr="008048EE">
              <w:rPr>
                <w:rFonts w:ascii="Aptos" w:eastAsia="Times New Roman" w:hAnsi="Aptos" w:cs="Times New Roman"/>
                <w:b/>
                <w:bCs/>
                <w:i/>
                <w:iCs/>
                <w:color w:val="000000"/>
              </w:rPr>
              <w:t xml:space="preserve">How have fossil fuel companies influenced, even manipulated the research into climate change? Why have they done so?  </w:t>
            </w:r>
          </w:p>
        </w:tc>
      </w:tr>
    </w:tbl>
    <w:p w14:paraId="2976BF19" w14:textId="77777777" w:rsidR="008E653F" w:rsidRPr="00EA1E23" w:rsidRDefault="008E653F" w:rsidP="008E653F">
      <w:pPr>
        <w:spacing w:line="240" w:lineRule="auto"/>
        <w:rPr>
          <w:rFonts w:ascii="Aptos" w:hAnsi="Aptos"/>
          <w:b/>
          <w:lang w:val="en-SG"/>
        </w:rPr>
      </w:pPr>
    </w:p>
    <w:p w14:paraId="58270845" w14:textId="77777777" w:rsidR="008E653F" w:rsidRPr="008048EE" w:rsidRDefault="008E653F" w:rsidP="00DE1F4C">
      <w:pPr>
        <w:spacing w:after="0"/>
        <w:rPr>
          <w:rFonts w:ascii="Aptos" w:hAnsi="Aptos"/>
          <w:b/>
          <w:bCs/>
          <w:lang w:val="en-SG"/>
        </w:rPr>
      </w:pPr>
    </w:p>
    <w:sectPr w:rsidR="008E653F" w:rsidRPr="008048EE" w:rsidSect="00A07460">
      <w:headerReference w:type="default" r:id="rId22"/>
      <w:footerReference w:type="default" r:id="rId23"/>
      <w:headerReference w:type="first" r:id="rId24"/>
      <w:footerReference w:type="first" r:id="rId25"/>
      <w:pgSz w:w="11900" w:h="1682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E044C" w14:textId="77777777" w:rsidR="00386323" w:rsidRDefault="00386323">
      <w:pPr>
        <w:spacing w:after="0" w:line="240" w:lineRule="auto"/>
      </w:pPr>
      <w:r>
        <w:separator/>
      </w:r>
    </w:p>
  </w:endnote>
  <w:endnote w:type="continuationSeparator" w:id="0">
    <w:p w14:paraId="2D314190" w14:textId="77777777" w:rsidR="00386323" w:rsidRDefault="00386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7082" w14:textId="77777777" w:rsidR="00AC7C0C" w:rsidRDefault="00AC7C0C">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62A04">
      <w:rPr>
        <w:noProof/>
        <w:color w:val="000000"/>
      </w:rPr>
      <w:t>16</w:t>
    </w:r>
    <w:r>
      <w:rPr>
        <w:color w:val="000000"/>
      </w:rPr>
      <w:fldChar w:fldCharType="end"/>
    </w:r>
  </w:p>
  <w:p w14:paraId="39E309A3" w14:textId="77777777" w:rsidR="00AC7C0C" w:rsidRDefault="00AC7C0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89A17" w14:textId="77777777" w:rsidR="00AC7C0C" w:rsidRDefault="00AC7C0C">
    <w:pPr>
      <w:pBdr>
        <w:top w:val="nil"/>
        <w:left w:val="nil"/>
        <w:bottom w:val="nil"/>
        <w:right w:val="nil"/>
        <w:between w:val="nil"/>
      </w:pBdr>
      <w:tabs>
        <w:tab w:val="center" w:pos="4680"/>
        <w:tab w:val="right" w:pos="9360"/>
      </w:tabs>
      <w:spacing w:after="0" w:line="240" w:lineRule="auto"/>
      <w:ind w:right="110"/>
      <w:jc w:val="right"/>
      <w:rPr>
        <w:color w:val="000000"/>
      </w:rPr>
    </w:pPr>
  </w:p>
  <w:p w14:paraId="2F2C130A" w14:textId="77777777" w:rsidR="00AC7C0C" w:rsidRDefault="00AC7C0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E02E5" w14:textId="77777777" w:rsidR="00386323" w:rsidRDefault="00386323">
      <w:pPr>
        <w:spacing w:after="0" w:line="240" w:lineRule="auto"/>
      </w:pPr>
      <w:r>
        <w:separator/>
      </w:r>
    </w:p>
  </w:footnote>
  <w:footnote w:type="continuationSeparator" w:id="0">
    <w:p w14:paraId="06FC443C" w14:textId="77777777" w:rsidR="00386323" w:rsidRDefault="00386323">
      <w:pPr>
        <w:spacing w:after="0" w:line="240" w:lineRule="auto"/>
      </w:pPr>
      <w:r>
        <w:continuationSeparator/>
      </w:r>
    </w:p>
  </w:footnote>
  <w:footnote w:id="1">
    <w:p w14:paraId="02230DCA" w14:textId="77777777" w:rsidR="00AC7C0C" w:rsidRDefault="00AC7C0C" w:rsidP="00F87DBA">
      <w:pPr>
        <w:pStyle w:val="FootnoteText"/>
      </w:pPr>
      <w:r>
        <w:rPr>
          <w:rStyle w:val="FootnoteReference"/>
        </w:rPr>
        <w:footnoteRef/>
      </w:r>
      <w:r>
        <w:t xml:space="preserve"> </w:t>
      </w:r>
      <w:r w:rsidRPr="00712DF8">
        <w:rPr>
          <w:rFonts w:ascii="Calibri" w:hAnsi="Calibri" w:cs="Arial"/>
          <w:bCs/>
        </w:rPr>
        <w:t>"If robots are capable of doing almost any human work, what's left for us?", B</w:t>
      </w:r>
      <w:r>
        <w:rPr>
          <w:rFonts w:ascii="Calibri" w:hAnsi="Calibri" w:cs="Arial"/>
          <w:bCs/>
        </w:rPr>
        <w:t xml:space="preserve">usiness </w:t>
      </w:r>
      <w:r w:rsidRPr="00712DF8">
        <w:rPr>
          <w:rFonts w:ascii="Calibri" w:hAnsi="Calibri" w:cs="Arial"/>
          <w:bCs/>
        </w:rPr>
        <w:t>T</w:t>
      </w:r>
      <w:r>
        <w:rPr>
          <w:rFonts w:ascii="Calibri" w:hAnsi="Calibri" w:cs="Arial"/>
          <w:bCs/>
        </w:rPr>
        <w:t>ime</w:t>
      </w:r>
      <w:r w:rsidRPr="00712DF8">
        <w:rPr>
          <w:rFonts w:ascii="Calibri" w:hAnsi="Calibri" w:cs="Arial"/>
          <w:bCs/>
        </w:rPr>
        <w:t>, February 15, 2016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D4B55" w14:textId="77777777" w:rsidR="00AC7C0C" w:rsidRDefault="00AC7C0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74F8D" w14:textId="087F4C8B" w:rsidR="00AC7C0C" w:rsidRDefault="00AC7C0C">
    <w:pPr>
      <w:pBdr>
        <w:top w:val="nil"/>
        <w:left w:val="nil"/>
        <w:bottom w:val="nil"/>
        <w:right w:val="nil"/>
        <w:between w:val="nil"/>
      </w:pBdr>
      <w:tabs>
        <w:tab w:val="center" w:pos="4680"/>
        <w:tab w:val="right" w:pos="9360"/>
      </w:tabs>
      <w:spacing w:after="0" w:line="240" w:lineRule="auto"/>
      <w:rPr>
        <w:color w:val="000000"/>
      </w:rPr>
    </w:pPr>
    <w:r>
      <w:rPr>
        <w:color w:val="000000"/>
      </w:rPr>
      <w:t>20</w:t>
    </w:r>
    <w:r w:rsidR="00353E12">
      <w:rPr>
        <w:color w:val="000000"/>
      </w:rPr>
      <w:t>2</w:t>
    </w:r>
    <w:r w:rsidR="00613098">
      <w:rPr>
        <w:color w:val="000000"/>
      </w:rPr>
      <w:t>6</w:t>
    </w:r>
    <w:r>
      <w:rPr>
        <w:color w:val="000000"/>
      </w:rPr>
      <w:t xml:space="preserve"> JC</w:t>
    </w:r>
    <w:r w:rsidR="00F80CC8">
      <w:rPr>
        <w:color w:val="000000"/>
      </w:rPr>
      <w:t>2</w:t>
    </w:r>
    <w:r>
      <w:rPr>
        <w:color w:val="000000"/>
      </w:rPr>
      <w:t xml:space="preserve"> GP </w:t>
    </w:r>
    <w:r w:rsidR="008065EA">
      <w:rPr>
        <w:color w:val="000000"/>
      </w:rPr>
      <w:t>Revision ST1</w:t>
    </w: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231F"/>
    <w:multiLevelType w:val="multilevel"/>
    <w:tmpl w:val="D4EC22A4"/>
    <w:lvl w:ilvl="0">
      <w:start w:val="1"/>
      <w:numFmt w:val="bullet"/>
      <w:lvlText w:val="●"/>
      <w:lvlJc w:val="left"/>
      <w:pPr>
        <w:ind w:left="720" w:hanging="360"/>
      </w:pPr>
      <w:rPr>
        <w:rFonts w:asciiTheme="minorHAnsi" w:eastAsia="Noto Sans Symbols" w:hAnsiTheme="minorHAnsi" w:cstheme="minorHAnsi" w:hint="default"/>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3D42EB"/>
    <w:multiLevelType w:val="multilevel"/>
    <w:tmpl w:val="C7C69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01146B"/>
    <w:multiLevelType w:val="hybridMultilevel"/>
    <w:tmpl w:val="AE9C454C"/>
    <w:lvl w:ilvl="0" w:tplc="55340E22">
      <w:start w:val="1"/>
      <w:numFmt w:val="decimal"/>
      <w:lvlText w:val="%1."/>
      <w:lvlJc w:val="left"/>
      <w:pPr>
        <w:ind w:left="720" w:hanging="360"/>
      </w:pPr>
      <w:rPr>
        <w:rFonts w:hint="default"/>
        <w:b/>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E17842"/>
    <w:multiLevelType w:val="hybridMultilevel"/>
    <w:tmpl w:val="7BBC369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006C2A"/>
    <w:multiLevelType w:val="hybridMultilevel"/>
    <w:tmpl w:val="2696991E"/>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6F666E"/>
    <w:multiLevelType w:val="hybridMultilevel"/>
    <w:tmpl w:val="4C409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CC71DA"/>
    <w:multiLevelType w:val="multilevel"/>
    <w:tmpl w:val="0BECB9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A4508C1"/>
    <w:multiLevelType w:val="hybridMultilevel"/>
    <w:tmpl w:val="135E5A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B102E9"/>
    <w:multiLevelType w:val="multilevel"/>
    <w:tmpl w:val="BD8646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2844CAC"/>
    <w:multiLevelType w:val="hybridMultilevel"/>
    <w:tmpl w:val="04BACA2E"/>
    <w:lvl w:ilvl="0" w:tplc="83FE1578">
      <w:start w:val="2"/>
      <w:numFmt w:val="bullet"/>
      <w:lvlText w:val="-"/>
      <w:lvlJc w:val="left"/>
      <w:pPr>
        <w:ind w:left="720" w:hanging="360"/>
      </w:pPr>
      <w:rPr>
        <w:rFonts w:ascii="Aptos" w:eastAsia="Calibri"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B902BB"/>
    <w:multiLevelType w:val="hybridMultilevel"/>
    <w:tmpl w:val="4DF40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F11CD9"/>
    <w:multiLevelType w:val="multilevel"/>
    <w:tmpl w:val="C5106A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43741246">
    <w:abstractNumId w:val="8"/>
  </w:num>
  <w:num w:numId="2" w16cid:durableId="1770615614">
    <w:abstractNumId w:val="1"/>
  </w:num>
  <w:num w:numId="3" w16cid:durableId="231354743">
    <w:abstractNumId w:val="2"/>
  </w:num>
  <w:num w:numId="4" w16cid:durableId="397630536">
    <w:abstractNumId w:val="0"/>
  </w:num>
  <w:num w:numId="5" w16cid:durableId="26566783">
    <w:abstractNumId w:val="6"/>
  </w:num>
  <w:num w:numId="6" w16cid:durableId="1445686594">
    <w:abstractNumId w:val="11"/>
  </w:num>
  <w:num w:numId="7" w16cid:durableId="1068570866">
    <w:abstractNumId w:val="5"/>
  </w:num>
  <w:num w:numId="8" w16cid:durableId="887305513">
    <w:abstractNumId w:val="10"/>
  </w:num>
  <w:num w:numId="9" w16cid:durableId="1504974008">
    <w:abstractNumId w:val="7"/>
  </w:num>
  <w:num w:numId="10" w16cid:durableId="138423197">
    <w:abstractNumId w:val="3"/>
  </w:num>
  <w:num w:numId="11" w16cid:durableId="1802573545">
    <w:abstractNumId w:val="4"/>
  </w:num>
  <w:num w:numId="12" w16cid:durableId="2463797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751"/>
    <w:rsid w:val="00015BD5"/>
    <w:rsid w:val="000270A0"/>
    <w:rsid w:val="00042D5D"/>
    <w:rsid w:val="00060C8D"/>
    <w:rsid w:val="00062406"/>
    <w:rsid w:val="000C1BC1"/>
    <w:rsid w:val="000D07F0"/>
    <w:rsid w:val="000D2159"/>
    <w:rsid w:val="000D44EA"/>
    <w:rsid w:val="0011042D"/>
    <w:rsid w:val="001112AD"/>
    <w:rsid w:val="00116477"/>
    <w:rsid w:val="0011713B"/>
    <w:rsid w:val="00161A26"/>
    <w:rsid w:val="00171AC1"/>
    <w:rsid w:val="00181F0A"/>
    <w:rsid w:val="00191065"/>
    <w:rsid w:val="001971EE"/>
    <w:rsid w:val="001C6499"/>
    <w:rsid w:val="001C725F"/>
    <w:rsid w:val="001C7C7B"/>
    <w:rsid w:val="00207DCB"/>
    <w:rsid w:val="00210D08"/>
    <w:rsid w:val="00212E53"/>
    <w:rsid w:val="00231881"/>
    <w:rsid w:val="00247723"/>
    <w:rsid w:val="0024799D"/>
    <w:rsid w:val="002D6C3C"/>
    <w:rsid w:val="00353E12"/>
    <w:rsid w:val="00360FBB"/>
    <w:rsid w:val="00361FCF"/>
    <w:rsid w:val="00380E7D"/>
    <w:rsid w:val="00386323"/>
    <w:rsid w:val="003911DA"/>
    <w:rsid w:val="003B7C25"/>
    <w:rsid w:val="003E6064"/>
    <w:rsid w:val="003F16F3"/>
    <w:rsid w:val="0040422D"/>
    <w:rsid w:val="004144E2"/>
    <w:rsid w:val="00434C03"/>
    <w:rsid w:val="00437609"/>
    <w:rsid w:val="00440466"/>
    <w:rsid w:val="00470039"/>
    <w:rsid w:val="004C67EE"/>
    <w:rsid w:val="004E2751"/>
    <w:rsid w:val="004F2201"/>
    <w:rsid w:val="00511751"/>
    <w:rsid w:val="005313EB"/>
    <w:rsid w:val="00544EA6"/>
    <w:rsid w:val="005605E2"/>
    <w:rsid w:val="00577CAF"/>
    <w:rsid w:val="005B642F"/>
    <w:rsid w:val="005C6CDE"/>
    <w:rsid w:val="005E4BD3"/>
    <w:rsid w:val="005E665F"/>
    <w:rsid w:val="00613098"/>
    <w:rsid w:val="006347E2"/>
    <w:rsid w:val="006446B5"/>
    <w:rsid w:val="00656739"/>
    <w:rsid w:val="006656D3"/>
    <w:rsid w:val="00683A97"/>
    <w:rsid w:val="0069775A"/>
    <w:rsid w:val="006D21D0"/>
    <w:rsid w:val="006E0B96"/>
    <w:rsid w:val="006F6B7A"/>
    <w:rsid w:val="007000C4"/>
    <w:rsid w:val="007115D4"/>
    <w:rsid w:val="0072626B"/>
    <w:rsid w:val="00735158"/>
    <w:rsid w:val="00753275"/>
    <w:rsid w:val="007752B4"/>
    <w:rsid w:val="007B4A60"/>
    <w:rsid w:val="007B61E7"/>
    <w:rsid w:val="007C2E89"/>
    <w:rsid w:val="00800FD9"/>
    <w:rsid w:val="008047D1"/>
    <w:rsid w:val="008048EE"/>
    <w:rsid w:val="008065EA"/>
    <w:rsid w:val="00863C47"/>
    <w:rsid w:val="0086635C"/>
    <w:rsid w:val="0088727E"/>
    <w:rsid w:val="00890041"/>
    <w:rsid w:val="008C1E3F"/>
    <w:rsid w:val="008E653F"/>
    <w:rsid w:val="009107A5"/>
    <w:rsid w:val="00911A24"/>
    <w:rsid w:val="00952AA0"/>
    <w:rsid w:val="0096288E"/>
    <w:rsid w:val="00963111"/>
    <w:rsid w:val="009945B7"/>
    <w:rsid w:val="009A16D8"/>
    <w:rsid w:val="009C6EA0"/>
    <w:rsid w:val="009D6062"/>
    <w:rsid w:val="009E6196"/>
    <w:rsid w:val="009E7870"/>
    <w:rsid w:val="009F40CA"/>
    <w:rsid w:val="00A064EC"/>
    <w:rsid w:val="00A07460"/>
    <w:rsid w:val="00A1206E"/>
    <w:rsid w:val="00A46204"/>
    <w:rsid w:val="00A82498"/>
    <w:rsid w:val="00A87685"/>
    <w:rsid w:val="00AC7C0C"/>
    <w:rsid w:val="00B1708F"/>
    <w:rsid w:val="00B22A77"/>
    <w:rsid w:val="00B30238"/>
    <w:rsid w:val="00B33267"/>
    <w:rsid w:val="00B422F8"/>
    <w:rsid w:val="00B60627"/>
    <w:rsid w:val="00B62A04"/>
    <w:rsid w:val="00B63F90"/>
    <w:rsid w:val="00B64C77"/>
    <w:rsid w:val="00B66A34"/>
    <w:rsid w:val="00B67D8D"/>
    <w:rsid w:val="00B71539"/>
    <w:rsid w:val="00B763BD"/>
    <w:rsid w:val="00BA2315"/>
    <w:rsid w:val="00C04491"/>
    <w:rsid w:val="00C11E26"/>
    <w:rsid w:val="00C71177"/>
    <w:rsid w:val="00C85E53"/>
    <w:rsid w:val="00C96105"/>
    <w:rsid w:val="00CB5AF5"/>
    <w:rsid w:val="00CC7593"/>
    <w:rsid w:val="00CE69B7"/>
    <w:rsid w:val="00D018B5"/>
    <w:rsid w:val="00D61753"/>
    <w:rsid w:val="00D77892"/>
    <w:rsid w:val="00DA4FAB"/>
    <w:rsid w:val="00DB7EE0"/>
    <w:rsid w:val="00DC1049"/>
    <w:rsid w:val="00DE1F4C"/>
    <w:rsid w:val="00E07902"/>
    <w:rsid w:val="00E11EBE"/>
    <w:rsid w:val="00E47972"/>
    <w:rsid w:val="00E557AF"/>
    <w:rsid w:val="00E713C9"/>
    <w:rsid w:val="00E71A70"/>
    <w:rsid w:val="00E90770"/>
    <w:rsid w:val="00E96982"/>
    <w:rsid w:val="00EA1E23"/>
    <w:rsid w:val="00EC74AA"/>
    <w:rsid w:val="00EE4EB1"/>
    <w:rsid w:val="00EE7A07"/>
    <w:rsid w:val="00F168E5"/>
    <w:rsid w:val="00F46490"/>
    <w:rsid w:val="00F544F9"/>
    <w:rsid w:val="00F547EA"/>
    <w:rsid w:val="00F80CC8"/>
    <w:rsid w:val="00F87DBA"/>
    <w:rsid w:val="00FA7350"/>
    <w:rsid w:val="00FB18EB"/>
    <w:rsid w:val="00FD0BCC"/>
    <w:rsid w:val="00FD1C37"/>
    <w:rsid w:val="00FD4D48"/>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52235"/>
  <w15:docId w15:val="{F0C98F2F-D2CF-41CA-88DC-1C66029E5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2664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6417"/>
  </w:style>
  <w:style w:type="paragraph" w:styleId="Footer">
    <w:name w:val="footer"/>
    <w:basedOn w:val="Normal"/>
    <w:link w:val="FooterChar"/>
    <w:uiPriority w:val="99"/>
    <w:unhideWhenUsed/>
    <w:rsid w:val="00266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6417"/>
  </w:style>
  <w:style w:type="paragraph" w:styleId="ListParagraph">
    <w:name w:val="List Paragraph"/>
    <w:basedOn w:val="Normal"/>
    <w:uiPriority w:val="34"/>
    <w:qFormat/>
    <w:rsid w:val="00C155D9"/>
    <w:pPr>
      <w:ind w:left="720"/>
      <w:contextualSpacing/>
    </w:pPr>
  </w:style>
  <w:style w:type="paragraph" w:styleId="NormalWeb">
    <w:name w:val="Normal (Web)"/>
    <w:basedOn w:val="Normal"/>
    <w:uiPriority w:val="99"/>
    <w:unhideWhenUsed/>
    <w:rsid w:val="00A12DC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12DCC"/>
    <w:rPr>
      <w:color w:val="0000FF"/>
      <w:u w:val="single"/>
    </w:rPr>
  </w:style>
  <w:style w:type="character" w:styleId="Emphasis">
    <w:name w:val="Emphasis"/>
    <w:basedOn w:val="DefaultParagraphFont"/>
    <w:uiPriority w:val="20"/>
    <w:qFormat/>
    <w:rsid w:val="00A12DCC"/>
    <w:rPr>
      <w:i/>
      <w:iCs/>
    </w:rPr>
  </w:style>
  <w:style w:type="table" w:styleId="TableGrid">
    <w:name w:val="Table Grid"/>
    <w:basedOn w:val="TableNormal"/>
    <w:uiPriority w:val="39"/>
    <w:rsid w:val="00A12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paragraph" w:styleId="FootnoteText">
    <w:name w:val="footnote text"/>
    <w:basedOn w:val="Normal"/>
    <w:link w:val="FootnoteTextChar"/>
    <w:rsid w:val="00F87DBA"/>
    <w:pPr>
      <w:spacing w:after="0" w:line="240" w:lineRule="auto"/>
    </w:pPr>
    <w:rPr>
      <w:rFonts w:ascii="Times New Roman" w:eastAsia="SimSun" w:hAnsi="Times New Roman" w:cs="Times New Roman"/>
      <w:sz w:val="20"/>
      <w:szCs w:val="20"/>
      <w:lang w:bidi="ar-SA"/>
    </w:rPr>
  </w:style>
  <w:style w:type="character" w:customStyle="1" w:styleId="FootnoteTextChar">
    <w:name w:val="Footnote Text Char"/>
    <w:basedOn w:val="DefaultParagraphFont"/>
    <w:link w:val="FootnoteText"/>
    <w:rsid w:val="00F87DBA"/>
    <w:rPr>
      <w:rFonts w:ascii="Times New Roman" w:eastAsia="SimSun" w:hAnsi="Times New Roman" w:cs="Times New Roman"/>
      <w:sz w:val="20"/>
      <w:szCs w:val="20"/>
      <w:lang w:bidi="ar-SA"/>
    </w:rPr>
  </w:style>
  <w:style w:type="character" w:styleId="FootnoteReference">
    <w:name w:val="footnote reference"/>
    <w:basedOn w:val="DefaultParagraphFont"/>
    <w:rsid w:val="00F87DBA"/>
    <w:rPr>
      <w:vertAlign w:val="superscript"/>
    </w:rPr>
  </w:style>
  <w:style w:type="character" w:styleId="CommentReference">
    <w:name w:val="annotation reference"/>
    <w:basedOn w:val="DefaultParagraphFont"/>
    <w:uiPriority w:val="99"/>
    <w:semiHidden/>
    <w:unhideWhenUsed/>
    <w:rsid w:val="001112AD"/>
    <w:rPr>
      <w:sz w:val="16"/>
      <w:szCs w:val="16"/>
    </w:rPr>
  </w:style>
  <w:style w:type="paragraph" w:styleId="CommentText">
    <w:name w:val="annotation text"/>
    <w:basedOn w:val="Normal"/>
    <w:link w:val="CommentTextChar"/>
    <w:uiPriority w:val="99"/>
    <w:unhideWhenUsed/>
    <w:rsid w:val="001112AD"/>
    <w:pPr>
      <w:spacing w:line="240" w:lineRule="auto"/>
    </w:pPr>
    <w:rPr>
      <w:sz w:val="20"/>
      <w:szCs w:val="20"/>
    </w:rPr>
  </w:style>
  <w:style w:type="character" w:customStyle="1" w:styleId="CommentTextChar">
    <w:name w:val="Comment Text Char"/>
    <w:basedOn w:val="DefaultParagraphFont"/>
    <w:link w:val="CommentText"/>
    <w:uiPriority w:val="99"/>
    <w:rsid w:val="001112AD"/>
    <w:rPr>
      <w:sz w:val="20"/>
      <w:szCs w:val="20"/>
    </w:rPr>
  </w:style>
  <w:style w:type="paragraph" w:styleId="CommentSubject">
    <w:name w:val="annotation subject"/>
    <w:basedOn w:val="CommentText"/>
    <w:next w:val="CommentText"/>
    <w:link w:val="CommentSubjectChar"/>
    <w:uiPriority w:val="99"/>
    <w:semiHidden/>
    <w:unhideWhenUsed/>
    <w:rsid w:val="001112AD"/>
    <w:rPr>
      <w:b/>
      <w:bCs/>
    </w:rPr>
  </w:style>
  <w:style w:type="character" w:customStyle="1" w:styleId="CommentSubjectChar">
    <w:name w:val="Comment Subject Char"/>
    <w:basedOn w:val="CommentTextChar"/>
    <w:link w:val="CommentSubject"/>
    <w:uiPriority w:val="99"/>
    <w:semiHidden/>
    <w:rsid w:val="001112AD"/>
    <w:rPr>
      <w:b/>
      <w:bCs/>
      <w:sz w:val="20"/>
      <w:szCs w:val="20"/>
    </w:rPr>
  </w:style>
  <w:style w:type="paragraph" w:styleId="BalloonText">
    <w:name w:val="Balloon Text"/>
    <w:basedOn w:val="Normal"/>
    <w:link w:val="BalloonTextChar"/>
    <w:uiPriority w:val="99"/>
    <w:semiHidden/>
    <w:unhideWhenUsed/>
    <w:rsid w:val="001112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12AD"/>
    <w:rPr>
      <w:rFonts w:ascii="Segoe UI" w:hAnsi="Segoe UI" w:cs="Segoe UI"/>
      <w:sz w:val="18"/>
      <w:szCs w:val="18"/>
    </w:rPr>
  </w:style>
  <w:style w:type="character" w:customStyle="1" w:styleId="s2">
    <w:name w:val="s2"/>
    <w:basedOn w:val="DefaultParagraphFont"/>
    <w:rsid w:val="00911A24"/>
  </w:style>
  <w:style w:type="character" w:customStyle="1" w:styleId="s1">
    <w:name w:val="s1"/>
    <w:basedOn w:val="DefaultParagraphFont"/>
    <w:rsid w:val="00911A24"/>
  </w:style>
  <w:style w:type="character" w:styleId="FollowedHyperlink">
    <w:name w:val="FollowedHyperlink"/>
    <w:basedOn w:val="DefaultParagraphFont"/>
    <w:uiPriority w:val="99"/>
    <w:semiHidden/>
    <w:unhideWhenUsed/>
    <w:rsid w:val="00C71177"/>
    <w:rPr>
      <w:color w:val="954F72" w:themeColor="followedHyperlink"/>
      <w:u w:val="single"/>
    </w:rPr>
  </w:style>
  <w:style w:type="paragraph" w:customStyle="1" w:styleId="Default">
    <w:name w:val="Default"/>
    <w:rsid w:val="005E4BD3"/>
    <w:pPr>
      <w:autoSpaceDE w:val="0"/>
      <w:autoSpaceDN w:val="0"/>
      <w:adjustRightInd w:val="0"/>
      <w:spacing w:after="0" w:line="240" w:lineRule="auto"/>
    </w:pPr>
    <w:rPr>
      <w:rFonts w:ascii="Arial" w:hAnsi="Arial" w:cs="Arial"/>
      <w:color w:val="000000"/>
      <w:sz w:val="24"/>
      <w:szCs w:val="24"/>
      <w:lang w:val="en-SG"/>
    </w:rPr>
  </w:style>
  <w:style w:type="paragraph" w:styleId="NoSpacing">
    <w:name w:val="No Spacing"/>
    <w:uiPriority w:val="1"/>
    <w:qFormat/>
    <w:rsid w:val="005E4BD3"/>
    <w:pPr>
      <w:spacing w:after="0" w:line="240" w:lineRule="auto"/>
    </w:pPr>
    <w:rPr>
      <w:rFonts w:asciiTheme="minorHAnsi" w:eastAsiaTheme="minorHAnsi" w:hAnsiTheme="minorHAnsi" w:cstheme="minorBidi"/>
      <w:lang w:val="en-GB" w:eastAsia="en-US" w:bidi="ar-SA"/>
    </w:rPr>
  </w:style>
  <w:style w:type="character" w:styleId="Strong">
    <w:name w:val="Strong"/>
    <w:basedOn w:val="DefaultParagraphFont"/>
    <w:uiPriority w:val="22"/>
    <w:qFormat/>
    <w:rsid w:val="005E4BD3"/>
    <w:rPr>
      <w:b/>
      <w:bCs/>
    </w:rPr>
  </w:style>
  <w:style w:type="paragraph" w:styleId="Revision">
    <w:name w:val="Revision"/>
    <w:hidden/>
    <w:uiPriority w:val="99"/>
    <w:semiHidden/>
    <w:rsid w:val="005C6CDE"/>
    <w:pPr>
      <w:spacing w:after="0" w:line="240" w:lineRule="auto"/>
    </w:pPr>
  </w:style>
  <w:style w:type="character" w:styleId="UnresolvedMention">
    <w:name w:val="Unresolved Mention"/>
    <w:basedOn w:val="DefaultParagraphFont"/>
    <w:uiPriority w:val="99"/>
    <w:semiHidden/>
    <w:unhideWhenUsed/>
    <w:rsid w:val="007C2E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649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www.nytimes.com/2019/12/26/business/self-checkout-automation.html"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ag.ny.gov/press-release/ag-schneiderman-files-groundbreaking-lawsuit-block-pharmaceutical-manufacturer" TargetMode="External"/><Relationship Id="rId7" Type="http://schemas.openxmlformats.org/officeDocument/2006/relationships/footnotes" Target="footnotes.xml"/><Relationship Id="rId12" Type="http://schemas.openxmlformats.org/officeDocument/2006/relationships/image" Target="media/image30.wmf"/><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aeon.co/essays/why-medics-and-the-law-clash-with-family-in-brain-death-cases" TargetMode="External"/><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7.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nei.org/resources/statistics/emissions-avoided-by-us-nuclear-industry" TargetMode="External"/><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UpFRaZw24zAomMnrsLGI4fg/dw==">AMUW2mWf1dM99kEupTxIMdGJMh2xCURhRHicFHuZH6BfiQE1zzfVLKKltC1TveofdtE7pORGMP3I5wUnf+4vGDawZ3AH7NmKLYfqB0RQ3F13uEKMnE7EaZ9LSXeH8Q2AFKRQGghudqJDxV+5F2etfiXGTLyR9QuRnzhS2ZpBbRZJhmV8tVT4ZjIyysfL92iEqJcZjfLzYb+J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364CAEF-0D01-49BE-96FE-7C3092BCE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17</Pages>
  <Words>7181</Words>
  <Characters>39352</Characters>
  <Application>Microsoft Office Word</Application>
  <DocSecurity>0</DocSecurity>
  <Lines>1035</Lines>
  <Paragraphs>296</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46237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Toh Hui ling laureen (SCHOOLS);David Premsharan</dc:creator>
  <cp:lastModifiedBy>William Chan</cp:lastModifiedBy>
  <cp:revision>43</cp:revision>
  <cp:lastPrinted>2020-03-31T02:56:00Z</cp:lastPrinted>
  <dcterms:created xsi:type="dcterms:W3CDTF">2025-05-05T14:03:00Z</dcterms:created>
  <dcterms:modified xsi:type="dcterms:W3CDTF">2026-06-14T23:30:00Z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2026-04-21T01:29:27Z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f5dc5353-38ad-45e7-9fa4-76586deb68ed</vt:lpwstr>
  </property>
  <property fmtid="{D5CDD505-2E9C-101B-9397-08002B2CF9AE}" pid="8" name="MSIP_Label_6dda6799-48a4-4505-a0cd-904be69fc9b2_ContentBits">
    <vt:lpwstr>0</vt:lpwstr>
  </property>
  <property fmtid="{D5CDD505-2E9C-101B-9397-08002B2CF9AE}" pid="9" name="MSIP_Label_6dda6799-48a4-4505-a0cd-904be69fc9b2_Tag">
    <vt:lpwstr>10, 0, 1, 1</vt:lpwstr>
  </property>
</Properties>
</file>