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9A4BA" w14:textId="5E3425ED" w:rsidR="008D20CA" w:rsidRPr="002223A2" w:rsidRDefault="008D20CA" w:rsidP="002D5557">
      <w:pPr>
        <w:spacing w:line="276" w:lineRule="auto"/>
        <w:jc w:val="center"/>
        <w:rPr>
          <w:rFonts w:ascii="Calibri" w:eastAsia="Arial" w:hAnsi="Calibri" w:cs="Arial"/>
          <w:b/>
          <w:bCs/>
          <w:color w:val="000000" w:themeColor="text1"/>
          <w:sz w:val="36"/>
          <w:szCs w:val="36"/>
          <w:lang w:val="en" w:bidi="ta-IN"/>
        </w:rPr>
      </w:pPr>
      <w:r w:rsidRPr="002223A2">
        <w:rPr>
          <w:rFonts w:ascii="Calibri" w:eastAsia="Arial" w:hAnsi="Calibri" w:cs="Arial"/>
          <w:b/>
          <w:bCs/>
          <w:color w:val="000000" w:themeColor="text1"/>
          <w:sz w:val="36"/>
          <w:szCs w:val="36"/>
          <w:lang w:val="en" w:bidi="ta-IN"/>
        </w:rPr>
        <w:t>Power Players</w:t>
      </w:r>
      <w:r w:rsidR="00FE340F">
        <w:rPr>
          <w:rFonts w:ascii="Calibri" w:eastAsia="Arial" w:hAnsi="Calibri" w:cs="Arial"/>
          <w:b/>
          <w:bCs/>
          <w:color w:val="000000" w:themeColor="text1"/>
          <w:sz w:val="36"/>
          <w:szCs w:val="36"/>
          <w:lang w:val="en" w:bidi="ta-IN"/>
        </w:rPr>
        <w:t xml:space="preserve"> – Part </w:t>
      </w:r>
      <w:r w:rsidR="009608D3">
        <w:rPr>
          <w:rFonts w:ascii="Calibri" w:eastAsia="Arial" w:hAnsi="Calibri" w:cs="Arial"/>
          <w:b/>
          <w:bCs/>
          <w:color w:val="000000" w:themeColor="text1"/>
          <w:sz w:val="36"/>
          <w:szCs w:val="36"/>
          <w:lang w:val="en" w:bidi="ta-IN"/>
        </w:rPr>
        <w:t>2</w:t>
      </w:r>
      <w:r w:rsidR="000A0E99">
        <w:rPr>
          <w:rFonts w:ascii="Calibri" w:eastAsia="Arial" w:hAnsi="Calibri" w:cs="Arial"/>
          <w:b/>
          <w:bCs/>
          <w:color w:val="000000" w:themeColor="text1"/>
          <w:sz w:val="36"/>
          <w:szCs w:val="36"/>
          <w:lang w:val="en" w:bidi="ta-IN"/>
        </w:rPr>
        <w:t xml:space="preserve"> [Core Idea </w:t>
      </w:r>
      <w:r w:rsidR="009608D3">
        <w:rPr>
          <w:rFonts w:ascii="Calibri" w:eastAsia="Arial" w:hAnsi="Calibri" w:cs="Arial"/>
          <w:b/>
          <w:bCs/>
          <w:color w:val="000000" w:themeColor="text1"/>
          <w:sz w:val="36"/>
          <w:szCs w:val="36"/>
          <w:lang w:val="en" w:bidi="ta-IN"/>
        </w:rPr>
        <w:t>2</w:t>
      </w:r>
      <w:r w:rsidR="000A0E99">
        <w:rPr>
          <w:rFonts w:ascii="Calibri" w:eastAsia="Arial" w:hAnsi="Calibri" w:cs="Arial"/>
          <w:b/>
          <w:bCs/>
          <w:color w:val="000000" w:themeColor="text1"/>
          <w:sz w:val="36"/>
          <w:szCs w:val="36"/>
          <w:lang w:val="en" w:bidi="ta-IN"/>
        </w:rPr>
        <w:t>]</w:t>
      </w:r>
    </w:p>
    <w:p w14:paraId="37511CEE" w14:textId="77777777" w:rsidR="008D20CA" w:rsidRPr="001D4270" w:rsidRDefault="008D20CA" w:rsidP="009868C8">
      <w:pPr>
        <w:tabs>
          <w:tab w:val="left" w:pos="4500"/>
        </w:tabs>
        <w:rPr>
          <w:rFonts w:ascii="Calibri" w:hAnsi="Calibri" w:cs="Arial"/>
          <w:b/>
          <w:bCs/>
          <w:color w:val="000000" w:themeColor="text1"/>
          <w:sz w:val="40"/>
          <w:szCs w:val="40"/>
          <w:lang w:val="en-SG"/>
        </w:rPr>
      </w:pPr>
    </w:p>
    <w:tbl>
      <w:tblPr>
        <w:tblpPr w:leftFromText="180" w:rightFromText="180" w:vertAnchor="text" w:horzAnchor="margin" w:tblpY="57"/>
        <w:tblW w:w="9606" w:type="dxa"/>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9606"/>
      </w:tblGrid>
      <w:tr w:rsidR="003B2E43" w:rsidRPr="001D4270" w14:paraId="1CDAC14D" w14:textId="77777777" w:rsidTr="006F5C5B">
        <w:tc>
          <w:tcPr>
            <w:tcW w:w="9606" w:type="dxa"/>
          </w:tcPr>
          <w:p w14:paraId="3DCFBA7E" w14:textId="5BB5EE64" w:rsidR="008D20CA" w:rsidRPr="001D4270" w:rsidRDefault="002D5557" w:rsidP="006F5C5B">
            <w:pPr>
              <w:tabs>
                <w:tab w:val="left" w:pos="4500"/>
              </w:tabs>
              <w:ind w:right="288"/>
              <w:jc w:val="center"/>
              <w:rPr>
                <w:rFonts w:ascii="Calibri" w:hAnsi="Calibri" w:cs="Arial"/>
                <w:b/>
                <w:bCs/>
                <w:color w:val="000000" w:themeColor="text1"/>
                <w:sz w:val="32"/>
                <w:szCs w:val="32"/>
                <w:lang w:val="en-SG"/>
              </w:rPr>
            </w:pPr>
            <w:r w:rsidRPr="001D4270">
              <w:rPr>
                <w:rFonts w:ascii="Calibri" w:hAnsi="Calibri" w:cs="Arial"/>
                <w:b/>
                <w:bCs/>
                <w:color w:val="000000" w:themeColor="text1"/>
                <w:sz w:val="32"/>
                <w:szCs w:val="32"/>
                <w:lang w:val="en-SG"/>
              </w:rPr>
              <w:t>Learning Objectives</w:t>
            </w:r>
          </w:p>
          <w:p w14:paraId="6F8FEBC8" w14:textId="558E601B" w:rsidR="00FB594A" w:rsidRPr="001D4270" w:rsidRDefault="00FB594A" w:rsidP="00FB594A">
            <w:pPr>
              <w:rPr>
                <w:rFonts w:ascii="Calibri" w:hAnsi="Calibri"/>
                <w:color w:val="000000" w:themeColor="text1"/>
                <w:lang w:val="en-SG"/>
              </w:rPr>
            </w:pPr>
          </w:p>
          <w:p w14:paraId="5E7A6BAD" w14:textId="6F67BDA0" w:rsidR="00FB594A" w:rsidRPr="001D4270" w:rsidRDefault="00FB594A" w:rsidP="00FB594A">
            <w:pPr>
              <w:rPr>
                <w:rFonts w:ascii="Calibri" w:hAnsi="Calibri"/>
                <w:color w:val="000000" w:themeColor="text1"/>
                <w:lang w:val="en-SG"/>
              </w:rPr>
            </w:pPr>
            <w:r w:rsidRPr="001D4270">
              <w:rPr>
                <w:rFonts w:ascii="Calibri" w:hAnsi="Calibri"/>
                <w:color w:val="000000" w:themeColor="text1"/>
                <w:lang w:val="en-SG"/>
              </w:rPr>
              <w:t>Students will be able to:</w:t>
            </w:r>
          </w:p>
          <w:p w14:paraId="0800B5B2" w14:textId="77777777" w:rsidR="00FB594A" w:rsidRPr="001D4270" w:rsidRDefault="00FB594A" w:rsidP="00FB594A">
            <w:pPr>
              <w:rPr>
                <w:rFonts w:ascii="Calibri" w:hAnsi="Calibri"/>
                <w:color w:val="000000" w:themeColor="text1"/>
                <w:lang w:val="en-SG"/>
              </w:rPr>
            </w:pPr>
          </w:p>
          <w:p w14:paraId="73C443A3" w14:textId="27B178F7" w:rsidR="008E5F7F" w:rsidRPr="001D4270" w:rsidRDefault="00FB594A" w:rsidP="00B42F55">
            <w:pPr>
              <w:pStyle w:val="ListParagraph"/>
              <w:numPr>
                <w:ilvl w:val="0"/>
                <w:numId w:val="1"/>
              </w:numPr>
              <w:rPr>
                <w:rFonts w:ascii="Calibri" w:hAnsi="Calibri"/>
                <w:color w:val="000000" w:themeColor="text1"/>
                <w:lang w:val="en-SG"/>
              </w:rPr>
            </w:pPr>
            <w:r w:rsidRPr="001D4270">
              <w:rPr>
                <w:rFonts w:ascii="Calibri" w:hAnsi="Calibri"/>
                <w:color w:val="000000" w:themeColor="text1"/>
                <w:lang w:val="en-SG"/>
              </w:rPr>
              <w:t>Understand that p</w:t>
            </w:r>
            <w:r w:rsidR="00B42F55" w:rsidRPr="001D4270">
              <w:rPr>
                <w:rFonts w:ascii="Calibri" w:hAnsi="Calibri"/>
                <w:color w:val="000000" w:themeColor="text1"/>
                <w:lang w:val="en-SG"/>
              </w:rPr>
              <w:t>ower can be acquired and exercised in many ways.</w:t>
            </w:r>
            <w:r w:rsidRPr="001D4270">
              <w:rPr>
                <w:rFonts w:ascii="Calibri" w:hAnsi="Calibri"/>
                <w:color w:val="000000" w:themeColor="text1"/>
                <w:lang w:val="en-SG"/>
              </w:rPr>
              <w:t xml:space="preserve"> (Core Idea 1)</w:t>
            </w:r>
          </w:p>
          <w:p w14:paraId="7A2FA776" w14:textId="34ADD0B3" w:rsidR="00FB594A" w:rsidRPr="001D4270" w:rsidRDefault="00FB594A" w:rsidP="00B42F55">
            <w:pPr>
              <w:pStyle w:val="ListParagraph"/>
              <w:numPr>
                <w:ilvl w:val="0"/>
                <w:numId w:val="1"/>
              </w:numPr>
              <w:rPr>
                <w:rFonts w:ascii="Calibri" w:hAnsi="Calibri"/>
                <w:color w:val="000000" w:themeColor="text1"/>
                <w:lang w:val="en-SG"/>
              </w:rPr>
            </w:pPr>
            <w:r w:rsidRPr="001D4270">
              <w:rPr>
                <w:rFonts w:ascii="Calibri" w:hAnsi="Calibri"/>
                <w:color w:val="000000" w:themeColor="text1"/>
                <w:lang w:val="en-SG"/>
              </w:rPr>
              <w:t>Understand the complex relationship between each source of power</w:t>
            </w:r>
            <w:r w:rsidR="00FB7EA9" w:rsidRPr="001D4270">
              <w:rPr>
                <w:rFonts w:ascii="Calibri" w:hAnsi="Calibri"/>
                <w:color w:val="000000" w:themeColor="text1"/>
                <w:lang w:val="en-SG"/>
              </w:rPr>
              <w:t xml:space="preserve"> and each GINCI stakeholder</w:t>
            </w:r>
            <w:r w:rsidRPr="001D4270">
              <w:rPr>
                <w:rFonts w:ascii="Calibri" w:hAnsi="Calibri"/>
                <w:color w:val="000000" w:themeColor="text1"/>
                <w:lang w:val="en-SG"/>
              </w:rPr>
              <w:t>.</w:t>
            </w:r>
            <w:r w:rsidR="000A0E99">
              <w:rPr>
                <w:rFonts w:ascii="Calibri" w:hAnsi="Calibri"/>
                <w:color w:val="000000" w:themeColor="text1"/>
                <w:lang w:val="en-SG"/>
              </w:rPr>
              <w:t xml:space="preserve"> (Core Idea 2)</w:t>
            </w:r>
          </w:p>
          <w:p w14:paraId="31ED8EA8" w14:textId="42B00C0C" w:rsidR="008D20CA" w:rsidRPr="001D4270" w:rsidRDefault="00FB594A" w:rsidP="006D7792">
            <w:pPr>
              <w:pStyle w:val="ListParagraph"/>
              <w:numPr>
                <w:ilvl w:val="0"/>
                <w:numId w:val="1"/>
              </w:numPr>
              <w:rPr>
                <w:rFonts w:ascii="Calibri" w:hAnsi="Calibri" w:cs="Arial"/>
                <w:b/>
                <w:bCs/>
                <w:color w:val="000000" w:themeColor="text1"/>
                <w:lang w:val="en-SG"/>
              </w:rPr>
            </w:pPr>
            <w:r w:rsidRPr="001D4270">
              <w:rPr>
                <w:rFonts w:ascii="Calibri" w:hAnsi="Calibri"/>
                <w:color w:val="000000" w:themeColor="text1"/>
                <w:lang w:val="en-SG"/>
              </w:rPr>
              <w:t>Apply what they learnt in (1) and (2) to brainstorm for ideas to questions with the keywords</w:t>
            </w:r>
            <w:r w:rsidR="00E377B8" w:rsidRPr="001D4270">
              <w:rPr>
                <w:rFonts w:ascii="Calibri" w:hAnsi="Calibri"/>
                <w:color w:val="000000" w:themeColor="text1"/>
                <w:lang w:val="en-SG"/>
              </w:rPr>
              <w:t xml:space="preserve"> ‘possibility’, ‘realistic’</w:t>
            </w:r>
            <w:r w:rsidR="007A2745" w:rsidRPr="001D4270">
              <w:rPr>
                <w:rFonts w:ascii="Calibri" w:hAnsi="Calibri"/>
                <w:color w:val="000000" w:themeColor="text1"/>
                <w:lang w:val="en-SG"/>
              </w:rPr>
              <w:t xml:space="preserve"> and</w:t>
            </w:r>
            <w:r w:rsidR="00E377B8" w:rsidRPr="001D4270">
              <w:rPr>
                <w:rFonts w:ascii="Calibri" w:hAnsi="Calibri"/>
                <w:color w:val="000000" w:themeColor="text1"/>
                <w:lang w:val="en-SG"/>
              </w:rPr>
              <w:t xml:space="preserve"> </w:t>
            </w:r>
            <w:r w:rsidRPr="001D4270">
              <w:rPr>
                <w:rFonts w:ascii="Calibri" w:hAnsi="Calibri"/>
                <w:color w:val="000000" w:themeColor="text1"/>
                <w:lang w:val="en-SG"/>
              </w:rPr>
              <w:t>‘idealistic’.</w:t>
            </w:r>
          </w:p>
          <w:p w14:paraId="4D7BAE4E" w14:textId="20D54CBC" w:rsidR="006D7792" w:rsidRPr="001D4270" w:rsidRDefault="006D7792" w:rsidP="006D7792">
            <w:pPr>
              <w:pStyle w:val="ListParagraph"/>
              <w:ind w:left="360"/>
              <w:rPr>
                <w:rFonts w:ascii="Calibri" w:hAnsi="Calibri" w:cs="Arial"/>
                <w:b/>
                <w:bCs/>
                <w:color w:val="000000" w:themeColor="text1"/>
                <w:lang w:val="en-SG"/>
              </w:rPr>
            </w:pPr>
          </w:p>
        </w:tc>
      </w:tr>
    </w:tbl>
    <w:p w14:paraId="0F366E15" w14:textId="203A198C" w:rsidR="008D20CA" w:rsidRPr="001D4270" w:rsidRDefault="008D20CA" w:rsidP="008D20CA">
      <w:pPr>
        <w:tabs>
          <w:tab w:val="left" w:pos="4500"/>
        </w:tabs>
        <w:rPr>
          <w:rFonts w:ascii="Calibri" w:hAnsi="Calibri" w:cs="Arial"/>
          <w:color w:val="000000" w:themeColor="text1"/>
          <w:lang w:val="en-SG"/>
        </w:rPr>
      </w:pPr>
    </w:p>
    <w:p w14:paraId="221BAFBD" w14:textId="77777777" w:rsidR="000A0E99" w:rsidRDefault="000A0E99" w:rsidP="00AE6AB9">
      <w:pPr>
        <w:tabs>
          <w:tab w:val="left" w:pos="5075"/>
        </w:tabs>
        <w:rPr>
          <w:rFonts w:ascii="Calibri" w:hAnsi="Calibri" w:cs="Arial"/>
          <w:color w:val="000000" w:themeColor="text1"/>
          <w:lang w:val="en-SG"/>
        </w:rPr>
      </w:pPr>
      <w:r>
        <w:rPr>
          <w:rFonts w:ascii="Calibri" w:hAnsi="Calibri" w:cs="Arial"/>
          <w:color w:val="000000" w:themeColor="text1"/>
          <w:lang w:val="en-SG"/>
        </w:rPr>
        <w:t>Key study areas:</w:t>
      </w:r>
    </w:p>
    <w:p w14:paraId="5D89AECF" w14:textId="77777777" w:rsidR="000A0E99" w:rsidRDefault="000A0E99" w:rsidP="00AE6AB9">
      <w:pPr>
        <w:tabs>
          <w:tab w:val="left" w:pos="5075"/>
        </w:tabs>
        <w:rPr>
          <w:rFonts w:ascii="Calibri" w:hAnsi="Calibri" w:cs="Arial"/>
          <w:color w:val="000000" w:themeColor="text1"/>
          <w:lang w:val="en-SG"/>
        </w:rPr>
      </w:pPr>
    </w:p>
    <w:p w14:paraId="5AC88174" w14:textId="77777777" w:rsidR="000A0E99" w:rsidRPr="000A0E99" w:rsidRDefault="000A0E99" w:rsidP="000A0E99">
      <w:pPr>
        <w:pStyle w:val="ListParagraph"/>
        <w:numPr>
          <w:ilvl w:val="0"/>
          <w:numId w:val="39"/>
        </w:numPr>
        <w:tabs>
          <w:tab w:val="left" w:pos="5075"/>
        </w:tabs>
        <w:rPr>
          <w:rFonts w:ascii="Arial" w:eastAsia="Times New Roman" w:hAnsi="Arial" w:cs="Arial"/>
          <w:bCs/>
          <w:color w:val="000000" w:themeColor="text1"/>
          <w:sz w:val="22"/>
          <w:szCs w:val="22"/>
          <w:lang w:val="en-SG"/>
        </w:rPr>
      </w:pPr>
      <w:r w:rsidRPr="000A0E99">
        <w:rPr>
          <w:rFonts w:ascii="Arial" w:eastAsia="Times New Roman" w:hAnsi="Arial" w:cs="Arial"/>
          <w:bCs/>
          <w:color w:val="000000" w:themeColor="text1"/>
          <w:sz w:val="22"/>
          <w:szCs w:val="22"/>
          <w:lang w:val="en-SG"/>
        </w:rPr>
        <w:t>Understanding the concept of Power</w:t>
      </w:r>
    </w:p>
    <w:p w14:paraId="6FF2C37B" w14:textId="5DF72FEA" w:rsidR="00FB7EA9" w:rsidRPr="000A0E99" w:rsidRDefault="000A0E99" w:rsidP="000A0E99">
      <w:pPr>
        <w:pStyle w:val="ListParagraph"/>
        <w:numPr>
          <w:ilvl w:val="0"/>
          <w:numId w:val="39"/>
        </w:numPr>
        <w:tabs>
          <w:tab w:val="left" w:pos="5075"/>
        </w:tabs>
        <w:rPr>
          <w:rFonts w:ascii="Calibri" w:hAnsi="Calibri" w:cs="Arial"/>
          <w:color w:val="000000" w:themeColor="text1"/>
          <w:lang w:val="en-SG"/>
        </w:rPr>
      </w:pPr>
      <w:r w:rsidRPr="000A0E99">
        <w:rPr>
          <w:rFonts w:ascii="Arial" w:eastAsia="Times New Roman" w:hAnsi="Arial" w:cs="Arial"/>
          <w:bCs/>
          <w:color w:val="000000" w:themeColor="text1"/>
          <w:sz w:val="22"/>
          <w:szCs w:val="22"/>
          <w:lang w:val="en-SG"/>
        </w:rPr>
        <w:t>Core Idea 1: Power can be acquired and exercised in many ways</w:t>
      </w:r>
    </w:p>
    <w:p w14:paraId="05830A57" w14:textId="77777777" w:rsidR="000A0E99" w:rsidRPr="000A0E99" w:rsidRDefault="000A0E99" w:rsidP="000A0E99">
      <w:pPr>
        <w:pStyle w:val="ListParagraph"/>
        <w:numPr>
          <w:ilvl w:val="0"/>
          <w:numId w:val="39"/>
        </w:numPr>
        <w:tabs>
          <w:tab w:val="left" w:pos="5075"/>
        </w:tabs>
        <w:rPr>
          <w:rFonts w:ascii="Arial" w:eastAsia="Times New Roman" w:hAnsi="Arial" w:cs="Arial"/>
          <w:bCs/>
          <w:color w:val="000000" w:themeColor="text1"/>
          <w:sz w:val="22"/>
          <w:szCs w:val="22"/>
          <w:lang w:val="en-SG"/>
        </w:rPr>
      </w:pPr>
      <w:r w:rsidRPr="000A0E99">
        <w:rPr>
          <w:rFonts w:ascii="Arial" w:eastAsia="Times New Roman" w:hAnsi="Arial" w:cs="Arial"/>
          <w:bCs/>
          <w:color w:val="000000" w:themeColor="text1"/>
          <w:sz w:val="22"/>
          <w:szCs w:val="22"/>
          <w:lang w:val="en-SG"/>
        </w:rPr>
        <w:t xml:space="preserve">Application of Core Idea 1 to Essay questions with the keywords ‘possibility’, ‘realistic’, ‘idealistic’ </w:t>
      </w:r>
    </w:p>
    <w:p w14:paraId="4B91B343" w14:textId="77777777" w:rsidR="000A0E99" w:rsidRDefault="000A0E99" w:rsidP="00AE6AB9">
      <w:pPr>
        <w:tabs>
          <w:tab w:val="left" w:pos="5075"/>
        </w:tabs>
        <w:rPr>
          <w:rFonts w:ascii="Arial" w:eastAsia="Times New Roman" w:hAnsi="Arial" w:cs="Arial"/>
          <w:bCs/>
          <w:color w:val="000000" w:themeColor="text1"/>
          <w:sz w:val="22"/>
          <w:szCs w:val="22"/>
          <w:lang w:val="en-SG"/>
        </w:rPr>
      </w:pPr>
    </w:p>
    <w:p w14:paraId="62CB3432" w14:textId="0F3050A0" w:rsidR="000A0E99" w:rsidRPr="000A0E99" w:rsidRDefault="000A0E99" w:rsidP="000A0E99">
      <w:pPr>
        <w:pStyle w:val="ListParagraph"/>
        <w:numPr>
          <w:ilvl w:val="0"/>
          <w:numId w:val="39"/>
        </w:numPr>
        <w:tabs>
          <w:tab w:val="left" w:pos="5075"/>
        </w:tabs>
        <w:rPr>
          <w:rFonts w:ascii="Arial" w:eastAsia="Times New Roman" w:hAnsi="Arial" w:cs="Arial"/>
          <w:bCs/>
          <w:color w:val="000000" w:themeColor="text1"/>
          <w:sz w:val="22"/>
          <w:szCs w:val="22"/>
          <w:lang w:val="en-SG"/>
        </w:rPr>
      </w:pPr>
      <w:r w:rsidRPr="000A0E99">
        <w:rPr>
          <w:rFonts w:ascii="Arial" w:eastAsia="Times New Roman" w:hAnsi="Arial" w:cs="Arial"/>
          <w:bCs/>
          <w:color w:val="000000" w:themeColor="text1"/>
          <w:sz w:val="22"/>
          <w:szCs w:val="22"/>
          <w:lang w:val="en-SG"/>
        </w:rPr>
        <w:t>Core Idea 2: Different stakeholders possess different types of power.</w:t>
      </w:r>
    </w:p>
    <w:p w14:paraId="00C37E8E" w14:textId="0E34CD07" w:rsidR="000A0E99" w:rsidRPr="000A0E99" w:rsidRDefault="000A0E99" w:rsidP="000A0E99">
      <w:pPr>
        <w:pStyle w:val="ListParagraph"/>
        <w:numPr>
          <w:ilvl w:val="0"/>
          <w:numId w:val="39"/>
        </w:numPr>
        <w:tabs>
          <w:tab w:val="left" w:pos="5075"/>
        </w:tabs>
        <w:rPr>
          <w:rFonts w:ascii="Arial" w:eastAsia="Times New Roman" w:hAnsi="Arial" w:cs="Arial"/>
          <w:bCs/>
          <w:color w:val="000000" w:themeColor="text1"/>
          <w:sz w:val="22"/>
          <w:szCs w:val="22"/>
          <w:lang w:val="en-SG"/>
        </w:rPr>
      </w:pPr>
      <w:r w:rsidRPr="000A0E99">
        <w:rPr>
          <w:rFonts w:ascii="Arial" w:eastAsia="Times New Roman" w:hAnsi="Arial" w:cs="Arial"/>
          <w:bCs/>
          <w:color w:val="000000" w:themeColor="text1"/>
          <w:sz w:val="22"/>
          <w:szCs w:val="22"/>
          <w:lang w:val="en-SG"/>
        </w:rPr>
        <w:t>GINCI Stakeholders</w:t>
      </w:r>
    </w:p>
    <w:p w14:paraId="10293D2E" w14:textId="6BA26A2E" w:rsidR="000A0E99" w:rsidRPr="000A0E99" w:rsidRDefault="000A0E99" w:rsidP="000A0E99">
      <w:pPr>
        <w:pStyle w:val="ListParagraph"/>
        <w:numPr>
          <w:ilvl w:val="0"/>
          <w:numId w:val="39"/>
        </w:numPr>
        <w:tabs>
          <w:tab w:val="left" w:pos="5075"/>
        </w:tabs>
        <w:rPr>
          <w:rFonts w:ascii="Arial" w:eastAsia="Times New Roman" w:hAnsi="Arial" w:cs="Arial"/>
          <w:bCs/>
          <w:color w:val="000000" w:themeColor="text1"/>
          <w:sz w:val="22"/>
          <w:szCs w:val="22"/>
          <w:lang w:val="en-SG"/>
        </w:rPr>
      </w:pPr>
      <w:r w:rsidRPr="000A0E99">
        <w:rPr>
          <w:rFonts w:ascii="Arial" w:eastAsia="Times New Roman" w:hAnsi="Arial" w:cs="Arial"/>
          <w:bCs/>
          <w:color w:val="000000" w:themeColor="text1"/>
          <w:sz w:val="22"/>
          <w:szCs w:val="22"/>
          <w:lang w:val="en-SG"/>
        </w:rPr>
        <w:t>Case Studies in which GINCI Stakeholders Interface</w:t>
      </w:r>
    </w:p>
    <w:p w14:paraId="610F89F8" w14:textId="75C9CF2C" w:rsidR="000A0E99" w:rsidRPr="000A0E99" w:rsidRDefault="000A0E99" w:rsidP="000A0E99">
      <w:pPr>
        <w:pStyle w:val="ListParagraph"/>
        <w:numPr>
          <w:ilvl w:val="0"/>
          <w:numId w:val="39"/>
        </w:numPr>
        <w:tabs>
          <w:tab w:val="left" w:pos="5075"/>
        </w:tabs>
        <w:rPr>
          <w:rFonts w:ascii="Arial" w:eastAsia="Times New Roman" w:hAnsi="Arial" w:cs="Arial"/>
          <w:bCs/>
          <w:color w:val="000000" w:themeColor="text1"/>
          <w:sz w:val="22"/>
          <w:szCs w:val="22"/>
          <w:lang w:val="en-SG"/>
        </w:rPr>
      </w:pPr>
      <w:r w:rsidRPr="000A0E99">
        <w:rPr>
          <w:rFonts w:ascii="Arial" w:eastAsia="Times New Roman" w:hAnsi="Arial" w:cs="Arial"/>
          <w:bCs/>
          <w:color w:val="000000" w:themeColor="text1"/>
          <w:sz w:val="22"/>
          <w:szCs w:val="22"/>
          <w:lang w:val="en-SG"/>
        </w:rPr>
        <w:t>Application of GINCI Stakeholders to an Essay question</w:t>
      </w:r>
    </w:p>
    <w:p w14:paraId="403A4DF3" w14:textId="77777777" w:rsidR="000A0E99" w:rsidRPr="001D4270" w:rsidRDefault="000A0E99" w:rsidP="00AE6AB9">
      <w:pPr>
        <w:tabs>
          <w:tab w:val="left" w:pos="5075"/>
        </w:tabs>
        <w:rPr>
          <w:rFonts w:ascii="Calibri" w:hAnsi="Calibri" w:cs="Arial"/>
          <w:color w:val="000000" w:themeColor="text1"/>
          <w:lang w:val="en-SG"/>
        </w:rPr>
      </w:pPr>
    </w:p>
    <w:p w14:paraId="43D41C2D" w14:textId="77777777" w:rsidR="00423953" w:rsidRPr="001D4270" w:rsidRDefault="00423953" w:rsidP="00982C75">
      <w:pPr>
        <w:rPr>
          <w:rFonts w:asciiTheme="minorHAnsi" w:eastAsia="Times New Roman" w:hAnsiTheme="minorHAnsi" w:cstheme="minorHAnsi"/>
          <w:color w:val="000000" w:themeColor="text1"/>
          <w:sz w:val="22"/>
          <w:szCs w:val="22"/>
          <w:u w:val="single"/>
        </w:rPr>
      </w:pPr>
    </w:p>
    <w:p w14:paraId="4A517B39" w14:textId="77777777" w:rsidR="00072617" w:rsidRPr="001D4270" w:rsidRDefault="00072617" w:rsidP="00072617">
      <w:pPr>
        <w:rPr>
          <w:rFonts w:asciiTheme="minorHAnsi" w:hAnsiTheme="minorHAnsi" w:cstheme="minorHAnsi"/>
          <w:color w:val="000000" w:themeColor="text1"/>
        </w:rPr>
      </w:pPr>
      <w:r w:rsidRPr="001D4270">
        <w:rPr>
          <w:rFonts w:asciiTheme="minorHAnsi" w:hAnsiTheme="minorHAnsi" w:cstheme="minorHAnsi"/>
          <w:noProof/>
          <w:color w:val="000000" w:themeColor="text1"/>
          <w:lang w:bidi="ta-IN"/>
        </w:rPr>
        <mc:AlternateContent>
          <mc:Choice Requires="wps">
            <w:drawing>
              <wp:anchor distT="45720" distB="45720" distL="114300" distR="114300" simplePos="0" relativeHeight="251755520" behindDoc="1" locked="0" layoutInCell="1" allowOverlap="1" wp14:anchorId="1BDF5656" wp14:editId="61FFF0D0">
                <wp:simplePos x="0" y="0"/>
                <wp:positionH relativeFrom="margin">
                  <wp:align>left</wp:align>
                </wp:positionH>
                <wp:positionV relativeFrom="paragraph">
                  <wp:posOffset>2540</wp:posOffset>
                </wp:positionV>
                <wp:extent cx="5941060" cy="323850"/>
                <wp:effectExtent l="0" t="0" r="21590" b="1905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1060" cy="323850"/>
                        </a:xfrm>
                        <a:prstGeom prst="rect">
                          <a:avLst/>
                        </a:prstGeom>
                        <a:solidFill>
                          <a:sysClr val="window" lastClr="FFFFFF"/>
                        </a:solidFill>
                        <a:ln w="9525">
                          <a:solidFill>
                            <a:srgbClr val="000000"/>
                          </a:solidFill>
                          <a:miter lim="800000"/>
                          <a:headEnd/>
                          <a:tailEnd/>
                        </a:ln>
                      </wps:spPr>
                      <wps:txbx>
                        <w:txbxContent>
                          <w:p w14:paraId="3B118C78" w14:textId="77777777" w:rsidR="00B121AD" w:rsidRDefault="00B121AD" w:rsidP="00072617">
                            <w:pPr>
                              <w:jc w:val="center"/>
                              <w:rPr>
                                <w:b/>
                              </w:rPr>
                            </w:pPr>
                            <w:r>
                              <w:rPr>
                                <w:rFonts w:ascii="Arial" w:hAnsi="Arial" w:cs="Arial"/>
                                <w:b/>
                              </w:rPr>
                              <w:t>Core Idea 2</w:t>
                            </w:r>
                            <w:r w:rsidRPr="00712445">
                              <w:rPr>
                                <w:rFonts w:ascii="Arial" w:hAnsi="Arial" w:cs="Arial"/>
                                <w:b/>
                              </w:rPr>
                              <w:t xml:space="preserve">: </w:t>
                            </w:r>
                            <w:r>
                              <w:rPr>
                                <w:rFonts w:ascii="Arial" w:hAnsi="Arial" w:cs="Arial"/>
                                <w:b/>
                                <w:bCs/>
                              </w:rPr>
                              <w:t>Different stakeholders possess different types of power</w:t>
                            </w:r>
                            <w:r w:rsidRPr="00712445">
                              <w:rPr>
                                <w:rFonts w:ascii="Arial" w:hAnsi="Arial" w:cs="Arial"/>
                                <w:b/>
                                <w:bCs/>
                              </w:rPr>
                              <w:t>.</w:t>
                            </w:r>
                            <w:r>
                              <w:rPr>
                                <w:rFonts w:ascii="Arial" w:hAnsi="Arial" w:cs="Arial"/>
                                <w:b/>
                                <w:bCs/>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DF5656" id="Text Box 3" o:spid="_x0000_s1060" type="#_x0000_t202" style="position:absolute;margin-left:0;margin-top:.2pt;width:467.8pt;height:25.5pt;z-index:-2515609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" fillcolor="window">
                <v:textbox>
                  <w:txbxContent>
                    <w:p w14:paraId="3B118C78" w14:textId="77777777" w:rsidR="00B121AD" w:rsidRDefault="00B121AD" w:rsidP="00072617">
                      <w:pPr>
                        <w:jc w:val="center"/>
                        <w:rPr>
                          <w:b/>
                        </w:rPr>
                      </w:pPr>
                      <w:r>
                        <w:rPr>
                          <w:rFonts w:ascii="Arial" w:hAnsi="Arial" w:cs="Arial"/>
                          <w:b/>
                        </w:rPr>
                        <w:t>Core Idea 2</w:t>
                      </w:r>
                      <w:r w:rsidRPr="00712445">
                        <w:rPr>
                          <w:rFonts w:ascii="Arial" w:hAnsi="Arial" w:cs="Arial"/>
                          <w:b/>
                        </w:rPr>
                        <w:t xml:space="preserve">: </w:t>
                      </w:r>
                      <w:r>
                        <w:rPr>
                          <w:rFonts w:ascii="Arial" w:hAnsi="Arial" w:cs="Arial"/>
                          <w:b/>
                          <w:bCs/>
                        </w:rPr>
                        <w:t>Different stakeholders possess different types of power</w:t>
                      </w:r>
                      <w:r w:rsidRPr="00712445">
                        <w:rPr>
                          <w:rFonts w:ascii="Arial" w:hAnsi="Arial" w:cs="Arial"/>
                          <w:b/>
                          <w:bCs/>
                        </w:rPr>
                        <w:t>.</w:t>
                      </w:r>
                      <w:r>
                        <w:rPr>
                          <w:rFonts w:ascii="Arial" w:hAnsi="Arial" w:cs="Arial"/>
                          <w:b/>
                          <w:bCs/>
                        </w:rPr>
                        <w:t xml:space="preserve"> </w:t>
                      </w:r>
                    </w:p>
                  </w:txbxContent>
                </v:textbox>
                <w10:wrap anchorx="margin"/>
              </v:shape>
            </w:pict>
          </mc:Fallback>
        </mc:AlternateContent>
      </w:r>
    </w:p>
    <w:p w14:paraId="32F11280" w14:textId="77777777" w:rsidR="00072617" w:rsidRPr="001D4270" w:rsidRDefault="00072617" w:rsidP="00072617">
      <w:pPr>
        <w:rPr>
          <w:rFonts w:asciiTheme="minorHAnsi" w:hAnsiTheme="minorHAnsi" w:cstheme="minorHAnsi"/>
          <w:color w:val="000000" w:themeColor="text1"/>
        </w:rPr>
      </w:pPr>
    </w:p>
    <w:p w14:paraId="655F7557" w14:textId="77777777" w:rsidR="00072617" w:rsidRPr="001D4270" w:rsidRDefault="00072617" w:rsidP="00072617">
      <w:pPr>
        <w:rPr>
          <w:rFonts w:asciiTheme="minorHAnsi" w:hAnsiTheme="minorHAnsi" w:cstheme="minorHAnsi"/>
          <w:color w:val="000000" w:themeColor="text1"/>
        </w:rPr>
      </w:pPr>
    </w:p>
    <w:p w14:paraId="1A257754" w14:textId="77777777" w:rsidR="00072617" w:rsidRPr="001D4270" w:rsidRDefault="00072617" w:rsidP="00072617">
      <w:pPr>
        <w:jc w:val="both"/>
        <w:rPr>
          <w:rFonts w:asciiTheme="minorHAnsi" w:eastAsia="Times New Roman" w:hAnsiTheme="minorHAnsi" w:cstheme="minorHAnsi"/>
          <w:color w:val="000000" w:themeColor="text1"/>
          <w:sz w:val="22"/>
          <w:szCs w:val="22"/>
          <w:lang w:val="en-GB"/>
        </w:rPr>
      </w:pPr>
      <w:r w:rsidRPr="001D4270">
        <w:rPr>
          <w:rFonts w:asciiTheme="minorHAnsi" w:eastAsia="Times New Roman" w:hAnsiTheme="minorHAnsi" w:cstheme="minorHAnsi"/>
          <w:color w:val="000000" w:themeColor="text1"/>
          <w:sz w:val="22"/>
          <w:szCs w:val="22"/>
          <w:lang w:val="en-GB"/>
        </w:rPr>
        <w:t xml:space="preserve">In the previous sections, we looked at </w:t>
      </w:r>
      <w:r w:rsidRPr="001D4270">
        <w:rPr>
          <w:rFonts w:asciiTheme="minorHAnsi" w:eastAsia="Times New Roman" w:hAnsiTheme="minorHAnsi" w:cstheme="minorHAnsi"/>
          <w:b/>
          <w:bCs/>
          <w:color w:val="000000" w:themeColor="text1"/>
          <w:sz w:val="22"/>
          <w:szCs w:val="22"/>
          <w:lang w:val="en-GB"/>
        </w:rPr>
        <w:t>different sources of power</w:t>
      </w:r>
      <w:r w:rsidRPr="001D4270">
        <w:rPr>
          <w:rFonts w:asciiTheme="minorHAnsi" w:eastAsia="Times New Roman" w:hAnsiTheme="minorHAnsi" w:cstheme="minorHAnsi"/>
          <w:color w:val="000000" w:themeColor="text1"/>
          <w:sz w:val="22"/>
          <w:szCs w:val="22"/>
          <w:lang w:val="en-GB"/>
        </w:rPr>
        <w:t xml:space="preserve">, and how an understanding of these sources might lead us to determine whether or not it is </w:t>
      </w:r>
      <w:r w:rsidRPr="001D4270">
        <w:rPr>
          <w:rFonts w:asciiTheme="minorHAnsi" w:eastAsia="Times New Roman" w:hAnsiTheme="minorHAnsi" w:cstheme="minorHAnsi"/>
          <w:b/>
          <w:bCs/>
          <w:color w:val="000000" w:themeColor="text1"/>
          <w:sz w:val="22"/>
          <w:szCs w:val="22"/>
          <w:lang w:val="en-GB"/>
        </w:rPr>
        <w:t>possible or realistic</w:t>
      </w:r>
      <w:r w:rsidRPr="001D4270">
        <w:rPr>
          <w:rFonts w:asciiTheme="minorHAnsi" w:eastAsia="Times New Roman" w:hAnsiTheme="minorHAnsi" w:cstheme="minorHAnsi"/>
          <w:color w:val="000000" w:themeColor="text1"/>
          <w:sz w:val="22"/>
          <w:szCs w:val="22"/>
          <w:lang w:val="en-GB"/>
        </w:rPr>
        <w:t xml:space="preserve"> for some given </w:t>
      </w:r>
      <w:r w:rsidRPr="001D4270">
        <w:rPr>
          <w:rFonts w:asciiTheme="minorHAnsi" w:eastAsia="Times New Roman" w:hAnsiTheme="minorHAnsi" w:cstheme="minorHAnsi"/>
          <w:b/>
          <w:bCs/>
          <w:color w:val="000000" w:themeColor="text1"/>
          <w:sz w:val="22"/>
          <w:szCs w:val="22"/>
          <w:lang w:val="en-GB"/>
        </w:rPr>
        <w:t>problem</w:t>
      </w:r>
      <w:r w:rsidRPr="001D4270">
        <w:rPr>
          <w:rFonts w:asciiTheme="minorHAnsi" w:eastAsia="Times New Roman" w:hAnsiTheme="minorHAnsi" w:cstheme="minorHAnsi"/>
          <w:color w:val="000000" w:themeColor="text1"/>
          <w:sz w:val="22"/>
          <w:szCs w:val="22"/>
          <w:lang w:val="en-GB"/>
        </w:rPr>
        <w:t xml:space="preserve"> to be solved or </w:t>
      </w:r>
      <w:r w:rsidRPr="001D4270">
        <w:rPr>
          <w:rFonts w:asciiTheme="minorHAnsi" w:eastAsia="Times New Roman" w:hAnsiTheme="minorHAnsi" w:cstheme="minorHAnsi"/>
          <w:b/>
          <w:bCs/>
          <w:color w:val="000000" w:themeColor="text1"/>
          <w:sz w:val="22"/>
          <w:szCs w:val="22"/>
          <w:lang w:val="en-GB"/>
        </w:rPr>
        <w:t>goal</w:t>
      </w:r>
      <w:r w:rsidRPr="001D4270">
        <w:rPr>
          <w:rFonts w:asciiTheme="minorHAnsi" w:eastAsia="Times New Roman" w:hAnsiTheme="minorHAnsi" w:cstheme="minorHAnsi"/>
          <w:color w:val="000000" w:themeColor="text1"/>
          <w:sz w:val="22"/>
          <w:szCs w:val="22"/>
          <w:lang w:val="en-GB"/>
        </w:rPr>
        <w:t xml:space="preserve"> to be achieved (recall the </w:t>
      </w:r>
      <w:r w:rsidRPr="001D4270">
        <w:rPr>
          <w:rFonts w:asciiTheme="minorHAnsi" w:eastAsia="Times New Roman" w:hAnsiTheme="minorHAnsi" w:cstheme="minorHAnsi"/>
          <w:b/>
          <w:bCs/>
          <w:color w:val="000000" w:themeColor="text1"/>
          <w:sz w:val="22"/>
          <w:szCs w:val="22"/>
          <w:lang w:val="en-GB"/>
        </w:rPr>
        <w:t>‘Application’</w:t>
      </w:r>
      <w:r w:rsidRPr="001D4270">
        <w:rPr>
          <w:rFonts w:asciiTheme="minorHAnsi" w:eastAsia="Times New Roman" w:hAnsiTheme="minorHAnsi" w:cstheme="minorHAnsi"/>
          <w:color w:val="000000" w:themeColor="text1"/>
          <w:sz w:val="22"/>
          <w:szCs w:val="22"/>
          <w:lang w:val="en-GB"/>
        </w:rPr>
        <w:t xml:space="preserve"> section on </w:t>
      </w:r>
      <w:r w:rsidRPr="001D4270">
        <w:rPr>
          <w:rFonts w:asciiTheme="minorHAnsi" w:eastAsia="Times New Roman" w:hAnsiTheme="minorHAnsi" w:cstheme="minorHAnsi"/>
          <w:b/>
          <w:bCs/>
          <w:color w:val="000000" w:themeColor="text1"/>
          <w:sz w:val="22"/>
          <w:szCs w:val="22"/>
          <w:lang w:val="en-GB"/>
        </w:rPr>
        <w:t>page 9</w:t>
      </w:r>
      <w:r w:rsidRPr="001D4270">
        <w:rPr>
          <w:rFonts w:asciiTheme="minorHAnsi" w:eastAsia="Times New Roman" w:hAnsiTheme="minorHAnsi" w:cstheme="minorHAnsi"/>
          <w:color w:val="000000" w:themeColor="text1"/>
          <w:sz w:val="22"/>
          <w:szCs w:val="22"/>
          <w:lang w:val="en-GB"/>
        </w:rPr>
        <w:t>).</w:t>
      </w:r>
    </w:p>
    <w:p w14:paraId="2A5F9A7F" w14:textId="77777777" w:rsidR="00072617" w:rsidRPr="001D4270" w:rsidRDefault="00072617" w:rsidP="00072617">
      <w:pPr>
        <w:jc w:val="both"/>
        <w:rPr>
          <w:rFonts w:asciiTheme="minorHAnsi" w:eastAsia="Times New Roman" w:hAnsiTheme="minorHAnsi" w:cstheme="minorHAnsi"/>
          <w:color w:val="000000" w:themeColor="text1"/>
          <w:sz w:val="22"/>
          <w:szCs w:val="22"/>
          <w:lang w:val="en-GB"/>
        </w:rPr>
      </w:pPr>
    </w:p>
    <w:p w14:paraId="30B6D0D4" w14:textId="77777777" w:rsidR="00072617" w:rsidRPr="001D4270" w:rsidRDefault="00072617" w:rsidP="00072617">
      <w:pPr>
        <w:jc w:val="both"/>
        <w:rPr>
          <w:rFonts w:asciiTheme="minorHAnsi" w:eastAsia="Times New Roman" w:hAnsiTheme="minorHAnsi" w:cstheme="minorHAnsi"/>
          <w:color w:val="000000" w:themeColor="text1"/>
          <w:sz w:val="22"/>
          <w:szCs w:val="22"/>
          <w:lang w:val="en-GB"/>
        </w:rPr>
      </w:pPr>
      <w:r w:rsidRPr="001D4270">
        <w:rPr>
          <w:rFonts w:asciiTheme="minorHAnsi" w:eastAsia="Times New Roman" w:hAnsiTheme="minorHAnsi" w:cstheme="minorHAnsi"/>
          <w:color w:val="000000" w:themeColor="text1"/>
          <w:sz w:val="22"/>
          <w:szCs w:val="22"/>
          <w:lang w:val="en-GB"/>
        </w:rPr>
        <w:t xml:space="preserve">In the following sections, we will be transitioning from discussing power (and sources of power) in the abstract (or theoretical) sense in Core Idea 1 to a focus on </w:t>
      </w:r>
      <w:r w:rsidRPr="001D4270">
        <w:rPr>
          <w:rFonts w:asciiTheme="minorHAnsi" w:eastAsia="Times New Roman" w:hAnsiTheme="minorHAnsi" w:cstheme="minorHAnsi"/>
          <w:b/>
          <w:bCs/>
          <w:color w:val="000000" w:themeColor="text1"/>
          <w:sz w:val="22"/>
          <w:szCs w:val="22"/>
          <w:lang w:val="en-GB"/>
        </w:rPr>
        <w:t>real-world stakeholders</w:t>
      </w:r>
      <w:r w:rsidRPr="001D4270">
        <w:rPr>
          <w:rFonts w:asciiTheme="minorHAnsi" w:eastAsia="Times New Roman" w:hAnsiTheme="minorHAnsi" w:cstheme="minorHAnsi"/>
          <w:color w:val="000000" w:themeColor="text1"/>
          <w:sz w:val="22"/>
          <w:szCs w:val="22"/>
          <w:lang w:val="en-GB"/>
        </w:rPr>
        <w:t xml:space="preserve"> that embody these different sources of power. More importantly, we will be focusing on how </w:t>
      </w:r>
      <w:r w:rsidRPr="001D4270">
        <w:rPr>
          <w:rFonts w:asciiTheme="minorHAnsi" w:eastAsia="Times New Roman" w:hAnsiTheme="minorHAnsi" w:cstheme="minorHAnsi"/>
          <w:b/>
          <w:bCs/>
          <w:color w:val="000000" w:themeColor="text1"/>
          <w:sz w:val="22"/>
          <w:szCs w:val="22"/>
          <w:lang w:val="en-GB"/>
        </w:rPr>
        <w:t xml:space="preserve">important or significant </w:t>
      </w:r>
      <w:r w:rsidRPr="001D4270">
        <w:rPr>
          <w:rFonts w:asciiTheme="minorHAnsi" w:eastAsia="Times New Roman" w:hAnsiTheme="minorHAnsi" w:cstheme="minorHAnsi"/>
          <w:color w:val="000000" w:themeColor="text1"/>
          <w:sz w:val="22"/>
          <w:szCs w:val="22"/>
          <w:lang w:val="en-GB"/>
        </w:rPr>
        <w:t>each of these stakeholders are when we are trying to solve a given problem or achieve a particular goal (e.g. ‘combat climate change’). We will introduce these stakeholders presently.</w:t>
      </w:r>
    </w:p>
    <w:p w14:paraId="707634EC" w14:textId="77777777" w:rsidR="00072617" w:rsidRPr="001D4270" w:rsidRDefault="00072617" w:rsidP="00072617">
      <w:pPr>
        <w:jc w:val="both"/>
        <w:rPr>
          <w:rFonts w:asciiTheme="minorHAnsi" w:eastAsia="Times New Roman" w:hAnsiTheme="minorHAnsi" w:cstheme="minorHAnsi"/>
          <w:color w:val="000000" w:themeColor="text1"/>
          <w:sz w:val="22"/>
          <w:szCs w:val="22"/>
          <w:lang w:val="en-GB"/>
        </w:rPr>
      </w:pPr>
    </w:p>
    <w:p w14:paraId="01D92EC2" w14:textId="77777777" w:rsidR="00072617" w:rsidRPr="001D4270" w:rsidRDefault="00072617" w:rsidP="00072617">
      <w:pPr>
        <w:jc w:val="both"/>
        <w:rPr>
          <w:rFonts w:asciiTheme="minorHAnsi" w:eastAsia="Times New Roman" w:hAnsiTheme="minorHAnsi" w:cstheme="minorHAnsi"/>
          <w:color w:val="000000" w:themeColor="text1"/>
          <w:sz w:val="22"/>
          <w:szCs w:val="22"/>
          <w:lang w:val="en-GB"/>
        </w:rPr>
      </w:pPr>
      <w:r w:rsidRPr="001D4270">
        <w:rPr>
          <w:rFonts w:asciiTheme="minorHAnsi" w:eastAsia="Times New Roman" w:hAnsiTheme="minorHAnsi" w:cstheme="minorHAnsi"/>
          <w:color w:val="000000" w:themeColor="text1"/>
          <w:sz w:val="22"/>
          <w:szCs w:val="22"/>
          <w:lang w:val="en-GB"/>
        </w:rPr>
        <w:t xml:space="preserve">Here we should recall the idea that power is largely </w:t>
      </w:r>
      <w:r w:rsidRPr="001D4270">
        <w:rPr>
          <w:rFonts w:asciiTheme="minorHAnsi" w:eastAsia="Times New Roman" w:hAnsiTheme="minorHAnsi" w:cstheme="minorHAnsi"/>
          <w:b/>
          <w:bCs/>
          <w:color w:val="000000" w:themeColor="text1"/>
          <w:sz w:val="22"/>
          <w:szCs w:val="22"/>
          <w:lang w:val="en-GB"/>
        </w:rPr>
        <w:t xml:space="preserve">relational </w:t>
      </w:r>
      <w:r w:rsidRPr="001D4270">
        <w:rPr>
          <w:rFonts w:asciiTheme="minorHAnsi" w:eastAsia="Times New Roman" w:hAnsiTheme="minorHAnsi" w:cstheme="minorHAnsi"/>
          <w:color w:val="000000" w:themeColor="text1"/>
          <w:sz w:val="22"/>
          <w:szCs w:val="22"/>
          <w:lang w:val="en-GB"/>
        </w:rPr>
        <w:t xml:space="preserve">(first discussed on page 3). Different stakeholders may have varying degrees of influence over a particular situation </w:t>
      </w:r>
      <w:r w:rsidRPr="001D4270">
        <w:rPr>
          <w:rFonts w:asciiTheme="minorHAnsi" w:eastAsia="Times New Roman" w:hAnsiTheme="minorHAnsi" w:cstheme="minorHAnsi"/>
          <w:b/>
          <w:bCs/>
          <w:color w:val="000000" w:themeColor="text1"/>
          <w:sz w:val="22"/>
          <w:szCs w:val="22"/>
          <w:lang w:val="en-GB"/>
        </w:rPr>
        <w:t>relative to each other</w:t>
      </w:r>
      <w:r w:rsidRPr="001D4270">
        <w:rPr>
          <w:rFonts w:asciiTheme="minorHAnsi" w:eastAsia="Times New Roman" w:hAnsiTheme="minorHAnsi" w:cstheme="minorHAnsi"/>
          <w:color w:val="000000" w:themeColor="text1"/>
          <w:sz w:val="22"/>
          <w:szCs w:val="22"/>
          <w:lang w:val="en-GB"/>
        </w:rPr>
        <w:t xml:space="preserve">. Essay questions you encounter may require you to compare the power that each stakeholder possesses in a given situation, and their limitations so that you can assess how </w:t>
      </w:r>
      <w:r w:rsidRPr="001D4270">
        <w:rPr>
          <w:rFonts w:asciiTheme="minorHAnsi" w:eastAsia="Times New Roman" w:hAnsiTheme="minorHAnsi" w:cstheme="minorHAnsi"/>
          <w:b/>
          <w:bCs/>
          <w:color w:val="000000" w:themeColor="text1"/>
          <w:sz w:val="22"/>
          <w:szCs w:val="22"/>
          <w:lang w:val="en-GB"/>
        </w:rPr>
        <w:t>important or significant</w:t>
      </w:r>
      <w:r w:rsidRPr="001D4270">
        <w:rPr>
          <w:rFonts w:asciiTheme="minorHAnsi" w:eastAsia="Times New Roman" w:hAnsiTheme="minorHAnsi" w:cstheme="minorHAnsi"/>
          <w:color w:val="000000" w:themeColor="text1"/>
          <w:sz w:val="22"/>
          <w:szCs w:val="22"/>
          <w:lang w:val="en-GB"/>
        </w:rPr>
        <w:t xml:space="preserve"> </w:t>
      </w:r>
      <w:r w:rsidRPr="001D4270">
        <w:rPr>
          <w:rFonts w:asciiTheme="minorHAnsi" w:eastAsia="Times New Roman" w:hAnsiTheme="minorHAnsi" w:cstheme="minorHAnsi"/>
          <w:b/>
          <w:bCs/>
          <w:color w:val="000000" w:themeColor="text1"/>
          <w:sz w:val="22"/>
          <w:szCs w:val="22"/>
          <w:u w:val="single"/>
          <w:lang w:val="en-GB"/>
        </w:rPr>
        <w:t>one</w:t>
      </w:r>
      <w:r w:rsidRPr="001D4270">
        <w:rPr>
          <w:rFonts w:asciiTheme="minorHAnsi" w:eastAsia="Times New Roman" w:hAnsiTheme="minorHAnsi" w:cstheme="minorHAnsi"/>
          <w:color w:val="000000" w:themeColor="text1"/>
          <w:sz w:val="22"/>
          <w:szCs w:val="22"/>
          <w:lang w:val="en-GB"/>
        </w:rPr>
        <w:t xml:space="preserve"> stakeholder is, or assess the </w:t>
      </w:r>
      <w:r w:rsidRPr="001D4270">
        <w:rPr>
          <w:rFonts w:asciiTheme="minorHAnsi" w:eastAsia="Times New Roman" w:hAnsiTheme="minorHAnsi" w:cstheme="minorHAnsi"/>
          <w:b/>
          <w:bCs/>
          <w:color w:val="000000" w:themeColor="text1"/>
          <w:sz w:val="22"/>
          <w:szCs w:val="22"/>
          <w:lang w:val="en-GB"/>
        </w:rPr>
        <w:t>relative importance</w:t>
      </w:r>
      <w:r w:rsidRPr="001D4270">
        <w:rPr>
          <w:rFonts w:asciiTheme="minorHAnsi" w:eastAsia="Times New Roman" w:hAnsiTheme="minorHAnsi" w:cstheme="minorHAnsi"/>
          <w:color w:val="000000" w:themeColor="text1"/>
          <w:sz w:val="22"/>
          <w:szCs w:val="22"/>
          <w:lang w:val="en-GB"/>
        </w:rPr>
        <w:t xml:space="preserve"> of </w:t>
      </w:r>
      <w:r w:rsidRPr="001D4270">
        <w:rPr>
          <w:rFonts w:asciiTheme="minorHAnsi" w:eastAsia="Times New Roman" w:hAnsiTheme="minorHAnsi" w:cstheme="minorHAnsi"/>
          <w:b/>
          <w:bCs/>
          <w:color w:val="000000" w:themeColor="text1"/>
          <w:sz w:val="22"/>
          <w:szCs w:val="22"/>
          <w:u w:val="single"/>
          <w:lang w:val="en-GB"/>
        </w:rPr>
        <w:t>two</w:t>
      </w:r>
      <w:r w:rsidRPr="001D4270">
        <w:rPr>
          <w:rFonts w:asciiTheme="minorHAnsi" w:eastAsia="Times New Roman" w:hAnsiTheme="minorHAnsi" w:cstheme="minorHAnsi"/>
          <w:color w:val="000000" w:themeColor="text1"/>
          <w:sz w:val="22"/>
          <w:szCs w:val="22"/>
          <w:lang w:val="en-GB"/>
        </w:rPr>
        <w:t xml:space="preserve"> stakeholders. </w:t>
      </w:r>
    </w:p>
    <w:p w14:paraId="03E3870C" w14:textId="77777777" w:rsidR="00072617" w:rsidRPr="001D4270" w:rsidRDefault="00072617" w:rsidP="00072617">
      <w:pPr>
        <w:rPr>
          <w:rFonts w:asciiTheme="minorHAnsi" w:eastAsia="Times New Roman" w:hAnsiTheme="minorHAnsi" w:cstheme="minorHAnsi"/>
          <w:color w:val="000000" w:themeColor="text1"/>
          <w:sz w:val="22"/>
          <w:szCs w:val="22"/>
          <w:lang w:val="en-GB"/>
        </w:rPr>
      </w:pPr>
    </w:p>
    <w:p w14:paraId="7BB86C53" w14:textId="77777777" w:rsidR="009608D3" w:rsidRDefault="009608D3" w:rsidP="00072617">
      <w:pPr>
        <w:rPr>
          <w:rFonts w:asciiTheme="minorHAnsi" w:eastAsia="Times New Roman" w:hAnsiTheme="minorHAnsi" w:cstheme="minorHAnsi"/>
          <w:color w:val="000000" w:themeColor="text1"/>
          <w:sz w:val="22"/>
          <w:szCs w:val="22"/>
          <w:lang w:val="en-GB"/>
        </w:rPr>
      </w:pPr>
    </w:p>
    <w:p w14:paraId="1A3608BC" w14:textId="77777777" w:rsidR="009608D3" w:rsidRDefault="009608D3" w:rsidP="00072617">
      <w:pPr>
        <w:rPr>
          <w:rFonts w:asciiTheme="minorHAnsi" w:eastAsia="Times New Roman" w:hAnsiTheme="minorHAnsi" w:cstheme="minorHAnsi"/>
          <w:color w:val="000000" w:themeColor="text1"/>
          <w:sz w:val="22"/>
          <w:szCs w:val="22"/>
          <w:lang w:val="en-GB"/>
        </w:rPr>
      </w:pPr>
    </w:p>
    <w:p w14:paraId="7DD021CD" w14:textId="77777777" w:rsidR="009608D3" w:rsidRDefault="009608D3" w:rsidP="00072617">
      <w:pPr>
        <w:rPr>
          <w:rFonts w:asciiTheme="minorHAnsi" w:eastAsia="Times New Roman" w:hAnsiTheme="minorHAnsi" w:cstheme="minorHAnsi"/>
          <w:color w:val="000000" w:themeColor="text1"/>
          <w:sz w:val="22"/>
          <w:szCs w:val="22"/>
          <w:lang w:val="en-GB"/>
        </w:rPr>
      </w:pPr>
    </w:p>
    <w:p w14:paraId="4AC07E2D" w14:textId="25F9DE41" w:rsidR="00072617" w:rsidRPr="001D4270" w:rsidRDefault="00072617" w:rsidP="00072617">
      <w:pPr>
        <w:rPr>
          <w:rFonts w:asciiTheme="minorHAnsi" w:eastAsia="Times New Roman" w:hAnsiTheme="minorHAnsi" w:cstheme="minorHAnsi"/>
          <w:color w:val="000000" w:themeColor="text1"/>
          <w:sz w:val="22"/>
          <w:szCs w:val="22"/>
          <w:lang w:val="en-GB"/>
        </w:rPr>
      </w:pPr>
      <w:r w:rsidRPr="001D4270">
        <w:rPr>
          <w:rFonts w:asciiTheme="minorHAnsi" w:eastAsia="Times New Roman" w:hAnsiTheme="minorHAnsi" w:cstheme="minorHAnsi"/>
          <w:color w:val="000000" w:themeColor="text1"/>
          <w:sz w:val="22"/>
          <w:szCs w:val="22"/>
          <w:lang w:val="en-GB"/>
        </w:rPr>
        <w:lastRenderedPageBreak/>
        <w:t xml:space="preserve">So what are these stakeholders? How do we </w:t>
      </w:r>
      <w:r w:rsidR="003B2E43" w:rsidRPr="001D4270">
        <w:rPr>
          <w:rFonts w:asciiTheme="minorHAnsi" w:eastAsia="Times New Roman" w:hAnsiTheme="minorHAnsi" w:cstheme="minorHAnsi"/>
          <w:color w:val="000000" w:themeColor="text1"/>
          <w:sz w:val="22"/>
          <w:szCs w:val="22"/>
          <w:lang w:val="en-GB"/>
        </w:rPr>
        <w:t>organis</w:t>
      </w:r>
      <w:r w:rsidRPr="001D4270">
        <w:rPr>
          <w:rFonts w:asciiTheme="minorHAnsi" w:eastAsia="Times New Roman" w:hAnsiTheme="minorHAnsi" w:cstheme="minorHAnsi"/>
          <w:color w:val="000000" w:themeColor="text1"/>
          <w:sz w:val="22"/>
          <w:szCs w:val="22"/>
          <w:lang w:val="en-GB"/>
        </w:rPr>
        <w:t>e them?</w:t>
      </w:r>
    </w:p>
    <w:p w14:paraId="55B55243" w14:textId="77777777" w:rsidR="00072617" w:rsidRPr="001D4270" w:rsidRDefault="00072617" w:rsidP="00072617">
      <w:pPr>
        <w:rPr>
          <w:rFonts w:asciiTheme="minorHAnsi" w:eastAsia="Times New Roman" w:hAnsiTheme="minorHAnsi" w:cstheme="minorHAnsi"/>
          <w:color w:val="000000" w:themeColor="text1"/>
          <w:sz w:val="22"/>
          <w:szCs w:val="22"/>
          <w:lang w:val="en-GB"/>
        </w:rPr>
      </w:pPr>
      <w:r w:rsidRPr="001D4270">
        <w:rPr>
          <w:rFonts w:asciiTheme="minorHAnsi" w:eastAsia="Times New Roman" w:hAnsiTheme="minorHAnsi" w:cstheme="minorHAnsi"/>
          <w:noProof/>
          <w:color w:val="000000" w:themeColor="text1"/>
          <w:sz w:val="22"/>
          <w:szCs w:val="22"/>
          <w:lang w:bidi="ta-IN"/>
        </w:rPr>
        <mc:AlternateContent>
          <mc:Choice Requires="wps">
            <w:drawing>
              <wp:anchor distT="45720" distB="45720" distL="114300" distR="114300" simplePos="0" relativeHeight="251756544" behindDoc="1" locked="0" layoutInCell="1" allowOverlap="1" wp14:anchorId="32C65805" wp14:editId="7E2B8656">
                <wp:simplePos x="0" y="0"/>
                <wp:positionH relativeFrom="margin">
                  <wp:posOffset>1511300</wp:posOffset>
                </wp:positionH>
                <wp:positionV relativeFrom="paragraph">
                  <wp:posOffset>137160</wp:posOffset>
                </wp:positionV>
                <wp:extent cx="2711450" cy="1404620"/>
                <wp:effectExtent l="0" t="0" r="12700" b="18415"/>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1450" cy="1404620"/>
                        </a:xfrm>
                        <a:prstGeom prst="rect">
                          <a:avLst/>
                        </a:prstGeom>
                        <a:solidFill>
                          <a:srgbClr val="FFFFFF"/>
                        </a:solidFill>
                        <a:ln w="19050">
                          <a:solidFill>
                            <a:srgbClr val="000000"/>
                          </a:solidFill>
                          <a:miter lim="800000"/>
                          <a:headEnd/>
                          <a:tailEnd/>
                        </a:ln>
                      </wps:spPr>
                      <wps:txbx>
                        <w:txbxContent>
                          <w:p w14:paraId="50CCEF9C" w14:textId="48451997" w:rsidR="00B121AD" w:rsidRDefault="00B121AD" w:rsidP="00072617">
                            <w:pPr>
                              <w:rPr>
                                <w:rFonts w:ascii="Arial" w:eastAsia="Times New Roman" w:hAnsi="Arial" w:cs="Arial"/>
                                <w:color w:val="000000"/>
                                <w:sz w:val="22"/>
                                <w:szCs w:val="22"/>
                                <w:lang w:val="en-GB"/>
                              </w:rPr>
                            </w:pPr>
                            <w:r>
                              <w:rPr>
                                <w:rFonts w:ascii="Arial" w:eastAsia="Times New Roman" w:hAnsi="Arial" w:cs="Arial"/>
                                <w:color w:val="000000"/>
                                <w:sz w:val="22"/>
                                <w:szCs w:val="22"/>
                                <w:lang w:val="en-GB"/>
                              </w:rPr>
                              <w:t xml:space="preserve">Introducing </w:t>
                            </w:r>
                            <w:r w:rsidRPr="00F5085B">
                              <w:rPr>
                                <w:rFonts w:ascii="Arial" w:eastAsia="Times New Roman" w:hAnsi="Arial" w:cs="Arial"/>
                                <w:b/>
                                <w:bCs/>
                                <w:color w:val="000000"/>
                                <w:sz w:val="22"/>
                                <w:szCs w:val="22"/>
                                <w:lang w:val="en-GB"/>
                              </w:rPr>
                              <w:t>GINCI</w:t>
                            </w:r>
                            <w:r w:rsidR="006B0FB0">
                              <w:rPr>
                                <w:rFonts w:ascii="Arial" w:eastAsia="Times New Roman" w:hAnsi="Arial" w:cs="Arial"/>
                                <w:color w:val="000000"/>
                                <w:sz w:val="22"/>
                                <w:szCs w:val="22"/>
                                <w:lang w:val="en-GB"/>
                              </w:rPr>
                              <w:t>:</w:t>
                            </w:r>
                          </w:p>
                          <w:p w14:paraId="2ACB9414" w14:textId="77777777" w:rsidR="00B121AD" w:rsidRDefault="00B121AD" w:rsidP="00072617">
                            <w:pPr>
                              <w:rPr>
                                <w:rFonts w:ascii="Arial" w:eastAsia="Times New Roman" w:hAnsi="Arial" w:cs="Arial"/>
                                <w:b/>
                                <w:bCs/>
                                <w:color w:val="000000"/>
                                <w:sz w:val="22"/>
                                <w:szCs w:val="22"/>
                                <w:lang w:val="en-GB"/>
                              </w:rPr>
                            </w:pPr>
                          </w:p>
                          <w:p w14:paraId="3E8D22BF" w14:textId="77777777" w:rsidR="006B0FB0" w:rsidRDefault="006B0FB0" w:rsidP="00072617">
                            <w:pPr>
                              <w:rPr>
                                <w:rFonts w:ascii="Arial" w:eastAsia="Times New Roman" w:hAnsi="Arial" w:cs="Arial"/>
                                <w:b/>
                                <w:bCs/>
                                <w:color w:val="000000"/>
                                <w:sz w:val="22"/>
                                <w:szCs w:val="22"/>
                                <w:lang w:val="en-GB"/>
                              </w:rPr>
                            </w:pPr>
                          </w:p>
                          <w:p w14:paraId="4C17BFFC" w14:textId="77777777" w:rsidR="006B0FB0" w:rsidRDefault="006B0FB0" w:rsidP="00072617">
                            <w:pPr>
                              <w:rPr>
                                <w:rFonts w:ascii="Arial" w:eastAsia="Times New Roman" w:hAnsi="Arial" w:cs="Arial"/>
                                <w:b/>
                                <w:bCs/>
                                <w:color w:val="000000"/>
                                <w:sz w:val="22"/>
                                <w:szCs w:val="22"/>
                                <w:lang w:val="en-GB"/>
                              </w:rPr>
                            </w:pPr>
                          </w:p>
                          <w:p w14:paraId="4A20C8DB" w14:textId="77777777" w:rsidR="006B0FB0" w:rsidRDefault="006B0FB0" w:rsidP="00072617">
                            <w:pPr>
                              <w:rPr>
                                <w:rFonts w:ascii="Arial" w:eastAsia="Times New Roman" w:hAnsi="Arial" w:cs="Arial"/>
                                <w:b/>
                                <w:bCs/>
                                <w:color w:val="000000"/>
                                <w:sz w:val="22"/>
                                <w:szCs w:val="22"/>
                                <w:lang w:val="en-GB"/>
                              </w:rPr>
                            </w:pPr>
                          </w:p>
                          <w:p w14:paraId="63E725CA" w14:textId="77777777" w:rsidR="006B0FB0" w:rsidRDefault="006B0FB0" w:rsidP="00072617">
                            <w:pPr>
                              <w:rPr>
                                <w:rFonts w:ascii="Arial" w:eastAsia="Times New Roman" w:hAnsi="Arial" w:cs="Arial"/>
                                <w:b/>
                                <w:bCs/>
                                <w:color w:val="000000"/>
                                <w:sz w:val="22"/>
                                <w:szCs w:val="22"/>
                                <w:lang w:val="en-GB"/>
                              </w:rPr>
                            </w:pPr>
                          </w:p>
                          <w:p w14:paraId="16AA3865" w14:textId="77777777" w:rsidR="006B0FB0" w:rsidRDefault="006B0FB0" w:rsidP="00072617">
                            <w:pPr>
                              <w:rPr>
                                <w:rFonts w:ascii="Arial" w:eastAsia="Times New Roman" w:hAnsi="Arial" w:cs="Arial"/>
                                <w:b/>
                                <w:bCs/>
                                <w:color w:val="000000"/>
                                <w:sz w:val="22"/>
                                <w:szCs w:val="22"/>
                                <w:lang w:val="en-GB"/>
                              </w:rPr>
                            </w:pPr>
                          </w:p>
                          <w:p w14:paraId="53D2863A" w14:textId="77777777" w:rsidR="006B0FB0" w:rsidRDefault="006B0FB0" w:rsidP="00072617"/>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2C65805" id="_x0000_t202" coordsize="21600,21600" o:spt="202" path="m,l,21600r21600,l21600,xe">
                <v:stroke joinstyle="miter"/>
                <v:path gradientshapeok="t" o:connecttype="rect"/>
              </v:shapetype>
              <v:shape id="Text Box 2" o:spid="_x0000_s1027" type="#_x0000_t202" style="position:absolute;margin-left:119pt;margin-top:10.8pt;width:213.5pt;height:110.6pt;z-index:-25155993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" strokeweight="1.5pt">
                <v:textbox style="mso-fit-shape-to-text:t">
                  <w:txbxContent>
                    <w:p w14:paraId="50CCEF9C" w14:textId="48451997" w:rsidR="00B121AD" w:rsidRDefault="00B121AD" w:rsidP="00072617">
                      <w:pPr>
                        <w:rPr>
                          <w:rFonts w:ascii="Arial" w:eastAsia="Times New Roman" w:hAnsi="Arial" w:cs="Arial"/>
                          <w:color w:val="000000"/>
                          <w:sz w:val="22"/>
                          <w:szCs w:val="22"/>
                          <w:lang w:val="en-GB"/>
                        </w:rPr>
                      </w:pPr>
                      <w:r>
                        <w:rPr>
                          <w:rFonts w:ascii="Arial" w:eastAsia="Times New Roman" w:hAnsi="Arial" w:cs="Arial"/>
                          <w:color w:val="000000"/>
                          <w:sz w:val="22"/>
                          <w:szCs w:val="22"/>
                          <w:lang w:val="en-GB"/>
                        </w:rPr>
                        <w:t xml:space="preserve">Introducing </w:t>
                      </w:r>
                      <w:r w:rsidRPr="00F5085B">
                        <w:rPr>
                          <w:rFonts w:ascii="Arial" w:eastAsia="Times New Roman" w:hAnsi="Arial" w:cs="Arial"/>
                          <w:b/>
                          <w:bCs/>
                          <w:color w:val="000000"/>
                          <w:sz w:val="22"/>
                          <w:szCs w:val="22"/>
                          <w:lang w:val="en-GB"/>
                        </w:rPr>
                        <w:t>GINCI</w:t>
                      </w:r>
                      <w:r w:rsidR="006B0FB0">
                        <w:rPr>
                          <w:rFonts w:ascii="Arial" w:eastAsia="Times New Roman" w:hAnsi="Arial" w:cs="Arial"/>
                          <w:color w:val="000000"/>
                          <w:sz w:val="22"/>
                          <w:szCs w:val="22"/>
                          <w:lang w:val="en-GB"/>
                        </w:rPr>
                        <w:t>:</w:t>
                      </w:r>
                    </w:p>
                    <w:p w14:paraId="2ACB9414" w14:textId="77777777" w:rsidR="00B121AD" w:rsidRDefault="00B121AD" w:rsidP="00072617">
                      <w:pPr>
                        <w:rPr>
                          <w:rFonts w:ascii="Arial" w:eastAsia="Times New Roman" w:hAnsi="Arial" w:cs="Arial"/>
                          <w:b/>
                          <w:bCs/>
                          <w:color w:val="000000"/>
                          <w:sz w:val="22"/>
                          <w:szCs w:val="22"/>
                          <w:lang w:val="en-GB"/>
                        </w:rPr>
                      </w:pPr>
                    </w:p>
                    <w:p w14:paraId="3E8D22BF" w14:textId="77777777" w:rsidR="006B0FB0" w:rsidRDefault="006B0FB0" w:rsidP="00072617">
                      <w:pPr>
                        <w:rPr>
                          <w:rFonts w:ascii="Arial" w:eastAsia="Times New Roman" w:hAnsi="Arial" w:cs="Arial"/>
                          <w:b/>
                          <w:bCs/>
                          <w:color w:val="000000"/>
                          <w:sz w:val="22"/>
                          <w:szCs w:val="22"/>
                          <w:lang w:val="en-GB"/>
                        </w:rPr>
                      </w:pPr>
                    </w:p>
                    <w:p w14:paraId="4C17BFFC" w14:textId="77777777" w:rsidR="006B0FB0" w:rsidRDefault="006B0FB0" w:rsidP="00072617">
                      <w:pPr>
                        <w:rPr>
                          <w:rFonts w:ascii="Arial" w:eastAsia="Times New Roman" w:hAnsi="Arial" w:cs="Arial"/>
                          <w:b/>
                          <w:bCs/>
                          <w:color w:val="000000"/>
                          <w:sz w:val="22"/>
                          <w:szCs w:val="22"/>
                          <w:lang w:val="en-GB"/>
                        </w:rPr>
                      </w:pPr>
                    </w:p>
                    <w:p w14:paraId="4A20C8DB" w14:textId="77777777" w:rsidR="006B0FB0" w:rsidRDefault="006B0FB0" w:rsidP="00072617">
                      <w:pPr>
                        <w:rPr>
                          <w:rFonts w:ascii="Arial" w:eastAsia="Times New Roman" w:hAnsi="Arial" w:cs="Arial"/>
                          <w:b/>
                          <w:bCs/>
                          <w:color w:val="000000"/>
                          <w:sz w:val="22"/>
                          <w:szCs w:val="22"/>
                          <w:lang w:val="en-GB"/>
                        </w:rPr>
                      </w:pPr>
                    </w:p>
                    <w:p w14:paraId="63E725CA" w14:textId="77777777" w:rsidR="006B0FB0" w:rsidRDefault="006B0FB0" w:rsidP="00072617">
                      <w:pPr>
                        <w:rPr>
                          <w:rFonts w:ascii="Arial" w:eastAsia="Times New Roman" w:hAnsi="Arial" w:cs="Arial"/>
                          <w:b/>
                          <w:bCs/>
                          <w:color w:val="000000"/>
                          <w:sz w:val="22"/>
                          <w:szCs w:val="22"/>
                          <w:lang w:val="en-GB"/>
                        </w:rPr>
                      </w:pPr>
                    </w:p>
                    <w:p w14:paraId="16AA3865" w14:textId="77777777" w:rsidR="006B0FB0" w:rsidRDefault="006B0FB0" w:rsidP="00072617">
                      <w:pPr>
                        <w:rPr>
                          <w:rFonts w:ascii="Arial" w:eastAsia="Times New Roman" w:hAnsi="Arial" w:cs="Arial"/>
                          <w:b/>
                          <w:bCs/>
                          <w:color w:val="000000"/>
                          <w:sz w:val="22"/>
                          <w:szCs w:val="22"/>
                          <w:lang w:val="en-GB"/>
                        </w:rPr>
                      </w:pPr>
                    </w:p>
                    <w:p w14:paraId="53D2863A" w14:textId="77777777" w:rsidR="006B0FB0" w:rsidRDefault="006B0FB0" w:rsidP="00072617"/>
                  </w:txbxContent>
                </v:textbox>
                <w10:wrap anchorx="margin"/>
              </v:shape>
            </w:pict>
          </mc:Fallback>
        </mc:AlternateContent>
      </w:r>
    </w:p>
    <w:p w14:paraId="2821C1A9" w14:textId="77777777" w:rsidR="00072617" w:rsidRPr="001D4270" w:rsidRDefault="00072617" w:rsidP="00072617">
      <w:pPr>
        <w:rPr>
          <w:rFonts w:asciiTheme="minorHAnsi" w:eastAsia="Times New Roman" w:hAnsiTheme="minorHAnsi" w:cstheme="minorHAnsi"/>
          <w:color w:val="000000" w:themeColor="text1"/>
          <w:sz w:val="22"/>
          <w:szCs w:val="22"/>
          <w:lang w:val="en-GB"/>
        </w:rPr>
      </w:pPr>
    </w:p>
    <w:p w14:paraId="320F4AC2" w14:textId="77777777" w:rsidR="00072617" w:rsidRPr="001D4270" w:rsidRDefault="00072617" w:rsidP="00072617">
      <w:pPr>
        <w:rPr>
          <w:rFonts w:asciiTheme="minorHAnsi" w:hAnsiTheme="minorHAnsi" w:cstheme="minorHAnsi"/>
          <w:color w:val="000000" w:themeColor="text1"/>
          <w:lang w:val="en-GB"/>
        </w:rPr>
      </w:pPr>
    </w:p>
    <w:p w14:paraId="0FB3D091" w14:textId="77777777" w:rsidR="00072617" w:rsidRPr="001D4270" w:rsidRDefault="00072617" w:rsidP="00072617">
      <w:pPr>
        <w:rPr>
          <w:rFonts w:asciiTheme="minorHAnsi" w:eastAsia="Times New Roman" w:hAnsiTheme="minorHAnsi" w:cstheme="minorHAnsi"/>
          <w:color w:val="000000" w:themeColor="text1"/>
          <w:sz w:val="22"/>
          <w:szCs w:val="22"/>
          <w:lang w:val="en-GB"/>
        </w:rPr>
      </w:pPr>
    </w:p>
    <w:p w14:paraId="00550739" w14:textId="77777777" w:rsidR="00072617" w:rsidRPr="001D4270" w:rsidRDefault="00072617" w:rsidP="00072617">
      <w:pPr>
        <w:rPr>
          <w:rFonts w:asciiTheme="minorHAnsi" w:eastAsia="Times New Roman" w:hAnsiTheme="minorHAnsi" w:cstheme="minorHAnsi"/>
          <w:color w:val="000000" w:themeColor="text1"/>
          <w:sz w:val="22"/>
          <w:szCs w:val="22"/>
          <w:lang w:val="en-GB"/>
        </w:rPr>
      </w:pPr>
    </w:p>
    <w:p w14:paraId="5902C031" w14:textId="77777777" w:rsidR="00072617" w:rsidRPr="001D4270" w:rsidRDefault="00072617" w:rsidP="00072617">
      <w:pPr>
        <w:rPr>
          <w:rFonts w:asciiTheme="minorHAnsi" w:eastAsia="Times New Roman" w:hAnsiTheme="minorHAnsi" w:cstheme="minorHAnsi"/>
          <w:color w:val="000000" w:themeColor="text1"/>
          <w:sz w:val="22"/>
          <w:szCs w:val="22"/>
          <w:lang w:val="en-GB"/>
        </w:rPr>
      </w:pPr>
    </w:p>
    <w:p w14:paraId="5993F144" w14:textId="77777777" w:rsidR="00072617" w:rsidRPr="001D4270" w:rsidRDefault="00072617" w:rsidP="00072617">
      <w:pPr>
        <w:rPr>
          <w:rFonts w:asciiTheme="minorHAnsi" w:eastAsia="Times New Roman" w:hAnsiTheme="minorHAnsi" w:cstheme="minorHAnsi"/>
          <w:color w:val="000000" w:themeColor="text1"/>
          <w:sz w:val="22"/>
          <w:szCs w:val="22"/>
          <w:lang w:val="en-GB"/>
        </w:rPr>
      </w:pPr>
    </w:p>
    <w:p w14:paraId="1B9BA149" w14:textId="77777777" w:rsidR="00072617" w:rsidRPr="001D4270" w:rsidRDefault="00072617" w:rsidP="00072617">
      <w:pPr>
        <w:rPr>
          <w:rFonts w:asciiTheme="minorHAnsi" w:eastAsia="Times New Roman" w:hAnsiTheme="minorHAnsi" w:cstheme="minorHAnsi"/>
          <w:color w:val="000000" w:themeColor="text1"/>
          <w:sz w:val="22"/>
          <w:szCs w:val="22"/>
          <w:lang w:val="en-GB"/>
        </w:rPr>
      </w:pPr>
    </w:p>
    <w:p w14:paraId="3C87305B" w14:textId="77777777" w:rsidR="00072617" w:rsidRPr="001D4270" w:rsidRDefault="00072617" w:rsidP="00072617">
      <w:pPr>
        <w:rPr>
          <w:rFonts w:asciiTheme="minorHAnsi" w:eastAsia="Times New Roman" w:hAnsiTheme="minorHAnsi" w:cstheme="minorHAnsi"/>
          <w:color w:val="000000" w:themeColor="text1"/>
          <w:sz w:val="22"/>
          <w:szCs w:val="22"/>
          <w:lang w:val="en-GB"/>
        </w:rPr>
      </w:pPr>
    </w:p>
    <w:p w14:paraId="2956EDCC" w14:textId="77777777" w:rsidR="00072617" w:rsidRPr="001D4270" w:rsidRDefault="00072617" w:rsidP="00072617">
      <w:pPr>
        <w:rPr>
          <w:rFonts w:asciiTheme="minorHAnsi" w:eastAsia="Times New Roman" w:hAnsiTheme="minorHAnsi" w:cstheme="minorHAnsi"/>
          <w:color w:val="000000" w:themeColor="text1"/>
          <w:sz w:val="22"/>
          <w:szCs w:val="22"/>
          <w:lang w:val="en-GB"/>
        </w:rPr>
      </w:pPr>
    </w:p>
    <w:p w14:paraId="06ED83AE" w14:textId="609CD4E4" w:rsidR="00072617" w:rsidRPr="001D4270" w:rsidRDefault="00072617" w:rsidP="00072617">
      <w:pPr>
        <w:jc w:val="both"/>
        <w:rPr>
          <w:rFonts w:asciiTheme="minorHAnsi" w:eastAsia="Times New Roman" w:hAnsiTheme="minorHAnsi" w:cstheme="minorHAnsi"/>
          <w:color w:val="000000" w:themeColor="text1"/>
          <w:sz w:val="22"/>
          <w:szCs w:val="22"/>
          <w:lang w:val="en-GB"/>
        </w:rPr>
      </w:pPr>
      <w:r w:rsidRPr="001D4270">
        <w:rPr>
          <w:rFonts w:asciiTheme="minorHAnsi" w:eastAsia="Times New Roman" w:hAnsiTheme="minorHAnsi" w:cstheme="minorHAnsi"/>
          <w:color w:val="000000" w:themeColor="text1"/>
          <w:sz w:val="22"/>
          <w:szCs w:val="22"/>
          <w:lang w:val="en-GB"/>
        </w:rPr>
        <w:t xml:space="preserve">The GINCI framework is a tool to help you </w:t>
      </w:r>
      <w:r w:rsidR="003B2E43" w:rsidRPr="001D4270">
        <w:rPr>
          <w:rFonts w:asciiTheme="minorHAnsi" w:eastAsia="Times New Roman" w:hAnsiTheme="minorHAnsi" w:cstheme="minorHAnsi"/>
          <w:color w:val="000000" w:themeColor="text1"/>
          <w:sz w:val="22"/>
          <w:szCs w:val="22"/>
          <w:lang w:val="en-GB"/>
        </w:rPr>
        <w:t>organis</w:t>
      </w:r>
      <w:r w:rsidRPr="001D4270">
        <w:rPr>
          <w:rFonts w:asciiTheme="minorHAnsi" w:eastAsia="Times New Roman" w:hAnsiTheme="minorHAnsi" w:cstheme="minorHAnsi"/>
          <w:color w:val="000000" w:themeColor="text1"/>
          <w:sz w:val="22"/>
          <w:szCs w:val="22"/>
          <w:lang w:val="en-GB"/>
        </w:rPr>
        <w:t xml:space="preserve">e the different kinds of stakeholders into the distinct categories you see above. Essay questions that require you to consider </w:t>
      </w:r>
      <w:r w:rsidR="006B0FB0">
        <w:rPr>
          <w:rFonts w:asciiTheme="minorHAnsi" w:eastAsia="Times New Roman" w:hAnsiTheme="minorHAnsi" w:cstheme="minorHAnsi"/>
          <w:b/>
          <w:bCs/>
          <w:color w:val="000000" w:themeColor="text1"/>
          <w:sz w:val="22"/>
          <w:szCs w:val="22"/>
          <w:u w:val="single"/>
          <w:lang w:val="en-GB"/>
        </w:rPr>
        <w:t>___________________</w:t>
      </w:r>
      <w:r w:rsidRPr="001D4270">
        <w:rPr>
          <w:rFonts w:asciiTheme="minorHAnsi" w:eastAsia="Times New Roman" w:hAnsiTheme="minorHAnsi" w:cstheme="minorHAnsi"/>
          <w:color w:val="000000" w:themeColor="text1"/>
          <w:sz w:val="22"/>
          <w:szCs w:val="22"/>
          <w:lang w:val="en-GB"/>
        </w:rPr>
        <w:t>may look like this:</w:t>
      </w:r>
    </w:p>
    <w:p w14:paraId="60E15225" w14:textId="77777777" w:rsidR="00072617" w:rsidRPr="001D4270" w:rsidRDefault="00072617" w:rsidP="00072617">
      <w:pPr>
        <w:jc w:val="both"/>
        <w:rPr>
          <w:rFonts w:asciiTheme="minorHAnsi" w:eastAsia="Times New Roman" w:hAnsiTheme="minorHAnsi" w:cstheme="minorHAnsi"/>
          <w:color w:val="000000" w:themeColor="text1"/>
          <w:sz w:val="22"/>
          <w:szCs w:val="22"/>
          <w:lang w:val="en-GB"/>
        </w:rPr>
      </w:pPr>
    </w:p>
    <w:p w14:paraId="3F194E87" w14:textId="77777777" w:rsidR="00072617" w:rsidRPr="00545B7B" w:rsidRDefault="00072617" w:rsidP="00072617">
      <w:pPr>
        <w:jc w:val="center"/>
        <w:rPr>
          <w:rFonts w:asciiTheme="minorHAnsi" w:eastAsia="Times New Roman" w:hAnsiTheme="minorHAnsi" w:cstheme="minorHAnsi"/>
          <w:b/>
          <w:bCs/>
          <w:color w:val="FF0000"/>
          <w:sz w:val="20"/>
          <w:szCs w:val="20"/>
          <w:lang w:val="en-SG"/>
        </w:rPr>
      </w:pPr>
      <w:r w:rsidRPr="00545B7B">
        <w:rPr>
          <w:rFonts w:asciiTheme="minorHAnsi" w:eastAsia="Times New Roman" w:hAnsiTheme="minorHAnsi" w:cstheme="minorHAnsi"/>
          <w:b/>
          <w:bCs/>
          <w:color w:val="FF0000"/>
          <w:sz w:val="22"/>
          <w:szCs w:val="22"/>
        </w:rPr>
        <w:t xml:space="preserve">“Do international organisations have real influence over global affairs today?” </w:t>
      </w:r>
      <w:r w:rsidRPr="00545B7B">
        <w:rPr>
          <w:rFonts w:asciiTheme="minorHAnsi" w:eastAsia="Times New Roman" w:hAnsiTheme="minorHAnsi" w:cstheme="minorHAnsi"/>
          <w:b/>
          <w:bCs/>
          <w:color w:val="FF0000"/>
          <w:sz w:val="22"/>
          <w:szCs w:val="22"/>
          <w:lang w:val="en-SG"/>
        </w:rPr>
        <w:t>(NJC 2019)</w:t>
      </w:r>
    </w:p>
    <w:p w14:paraId="48E658E6" w14:textId="77777777" w:rsidR="00072617" w:rsidRPr="001D4270" w:rsidRDefault="00072617" w:rsidP="00072617">
      <w:pPr>
        <w:rPr>
          <w:rFonts w:asciiTheme="minorHAnsi" w:eastAsia="Times New Roman" w:hAnsiTheme="minorHAnsi" w:cstheme="minorHAnsi"/>
          <w:color w:val="000000" w:themeColor="text1"/>
          <w:sz w:val="20"/>
          <w:szCs w:val="20"/>
          <w:lang w:val="en-SG"/>
        </w:rPr>
      </w:pPr>
    </w:p>
    <w:p w14:paraId="47ED50D0" w14:textId="77777777" w:rsidR="00072617" w:rsidRPr="001D4270" w:rsidRDefault="00072617" w:rsidP="00072617">
      <w:pPr>
        <w:jc w:val="both"/>
        <w:rPr>
          <w:rFonts w:asciiTheme="minorHAnsi" w:eastAsia="Times New Roman" w:hAnsiTheme="minorHAnsi" w:cstheme="minorHAnsi"/>
          <w:color w:val="000000" w:themeColor="text1"/>
          <w:sz w:val="22"/>
          <w:szCs w:val="22"/>
          <w:lang w:val="en-SG"/>
        </w:rPr>
      </w:pPr>
      <w:r w:rsidRPr="001D4270">
        <w:rPr>
          <w:rFonts w:asciiTheme="minorHAnsi" w:eastAsia="Times New Roman" w:hAnsiTheme="minorHAnsi" w:cstheme="minorHAnsi"/>
          <w:color w:val="000000" w:themeColor="text1"/>
          <w:sz w:val="22"/>
          <w:szCs w:val="22"/>
          <w:lang w:val="en-SG"/>
        </w:rPr>
        <w:t xml:space="preserve">In the question above, you are required to map the term in the question: ‘international organisations’, to the relevant category in the GINCI framework and evaluate its importance in the international arena. Some guiding questions to consider when faced with an essay question like this are: What are the sources of power from which international organisations derive power? How do these sources of power make international organisations an </w:t>
      </w:r>
      <w:r w:rsidRPr="001D4270">
        <w:rPr>
          <w:rFonts w:asciiTheme="minorHAnsi" w:eastAsia="Times New Roman" w:hAnsiTheme="minorHAnsi" w:cstheme="minorHAnsi"/>
          <w:b/>
          <w:bCs/>
          <w:color w:val="000000" w:themeColor="text1"/>
          <w:sz w:val="22"/>
          <w:szCs w:val="22"/>
          <w:lang w:val="en-SG"/>
        </w:rPr>
        <w:t xml:space="preserve">important </w:t>
      </w:r>
      <w:r w:rsidRPr="001D4270">
        <w:rPr>
          <w:rFonts w:asciiTheme="minorHAnsi" w:eastAsia="Times New Roman" w:hAnsiTheme="minorHAnsi" w:cstheme="minorHAnsi"/>
          <w:color w:val="000000" w:themeColor="text1"/>
          <w:sz w:val="22"/>
          <w:szCs w:val="22"/>
          <w:lang w:val="en-SG"/>
        </w:rPr>
        <w:t xml:space="preserve">stakeholder where global affairs are concerned? How do the lack of certain sources of power make them less </w:t>
      </w:r>
      <w:r w:rsidRPr="001D4270">
        <w:rPr>
          <w:rFonts w:asciiTheme="minorHAnsi" w:eastAsia="Times New Roman" w:hAnsiTheme="minorHAnsi" w:cstheme="minorHAnsi"/>
          <w:b/>
          <w:bCs/>
          <w:color w:val="000000" w:themeColor="text1"/>
          <w:sz w:val="22"/>
          <w:szCs w:val="22"/>
          <w:lang w:val="en-SG"/>
        </w:rPr>
        <w:t>important/significant</w:t>
      </w:r>
      <w:r w:rsidRPr="001D4270">
        <w:rPr>
          <w:rFonts w:asciiTheme="minorHAnsi" w:eastAsia="Times New Roman" w:hAnsiTheme="minorHAnsi" w:cstheme="minorHAnsi"/>
          <w:color w:val="000000" w:themeColor="text1"/>
          <w:sz w:val="22"/>
          <w:szCs w:val="22"/>
          <w:lang w:val="en-SG"/>
        </w:rPr>
        <w:t>?</w:t>
      </w:r>
    </w:p>
    <w:p w14:paraId="76420C8F" w14:textId="77777777" w:rsidR="00072617" w:rsidRPr="001D4270" w:rsidRDefault="00072617" w:rsidP="00072617">
      <w:pPr>
        <w:rPr>
          <w:rFonts w:asciiTheme="minorHAnsi" w:eastAsia="Times New Roman" w:hAnsiTheme="minorHAnsi" w:cstheme="minorHAnsi"/>
          <w:color w:val="000000" w:themeColor="text1"/>
          <w:sz w:val="22"/>
          <w:szCs w:val="22"/>
          <w:lang w:val="en-SG"/>
        </w:rPr>
      </w:pPr>
    </w:p>
    <w:p w14:paraId="5EE8B159" w14:textId="5809E8C5" w:rsidR="00072617" w:rsidRPr="001D4270" w:rsidRDefault="00072617" w:rsidP="00072617">
      <w:pPr>
        <w:rPr>
          <w:rFonts w:asciiTheme="minorHAnsi" w:eastAsia="Times New Roman" w:hAnsiTheme="minorHAnsi" w:cstheme="minorHAnsi"/>
          <w:color w:val="000000" w:themeColor="text1"/>
          <w:sz w:val="22"/>
          <w:szCs w:val="22"/>
          <w:lang w:val="en-SG"/>
        </w:rPr>
      </w:pPr>
      <w:r w:rsidRPr="001D4270">
        <w:rPr>
          <w:rFonts w:asciiTheme="minorHAnsi" w:eastAsia="Times New Roman" w:hAnsiTheme="minorHAnsi" w:cstheme="minorHAnsi"/>
          <w:color w:val="000000" w:themeColor="text1"/>
          <w:sz w:val="22"/>
          <w:szCs w:val="22"/>
          <w:lang w:val="en-SG"/>
        </w:rPr>
        <w:t xml:space="preserve">Questions that require you to compare </w:t>
      </w:r>
      <w:r w:rsidR="006B0FB0">
        <w:rPr>
          <w:rFonts w:asciiTheme="minorHAnsi" w:eastAsia="Times New Roman" w:hAnsiTheme="minorHAnsi" w:cstheme="minorHAnsi"/>
          <w:b/>
          <w:bCs/>
          <w:color w:val="000000" w:themeColor="text1"/>
          <w:sz w:val="22"/>
          <w:szCs w:val="22"/>
          <w:u w:val="single"/>
          <w:lang w:val="en-SG"/>
        </w:rPr>
        <w:t>______________</w:t>
      </w:r>
      <w:r w:rsidRPr="001D4270">
        <w:rPr>
          <w:rFonts w:asciiTheme="minorHAnsi" w:eastAsia="Times New Roman" w:hAnsiTheme="minorHAnsi" w:cstheme="minorHAnsi"/>
          <w:color w:val="000000" w:themeColor="text1"/>
          <w:sz w:val="22"/>
          <w:szCs w:val="22"/>
          <w:lang w:val="en-SG"/>
        </w:rPr>
        <w:t xml:space="preserve">may look this: </w:t>
      </w:r>
    </w:p>
    <w:p w14:paraId="1FE896A6" w14:textId="77777777" w:rsidR="00072617" w:rsidRPr="001D4270" w:rsidRDefault="00072617" w:rsidP="00072617">
      <w:pPr>
        <w:rPr>
          <w:rFonts w:asciiTheme="minorHAnsi" w:eastAsia="Times New Roman" w:hAnsiTheme="minorHAnsi" w:cstheme="minorHAnsi"/>
          <w:color w:val="000000" w:themeColor="text1"/>
          <w:sz w:val="22"/>
          <w:szCs w:val="22"/>
          <w:lang w:val="en-SG"/>
        </w:rPr>
      </w:pPr>
    </w:p>
    <w:p w14:paraId="1B06ADAF" w14:textId="77777777" w:rsidR="005707BF" w:rsidRPr="00545B7B" w:rsidRDefault="00072617" w:rsidP="00072617">
      <w:pPr>
        <w:jc w:val="center"/>
        <w:rPr>
          <w:rFonts w:asciiTheme="minorHAnsi" w:eastAsia="Times New Roman" w:hAnsiTheme="minorHAnsi" w:cstheme="minorHAnsi"/>
          <w:b/>
          <w:bCs/>
          <w:color w:val="FF0000"/>
          <w:sz w:val="22"/>
          <w:szCs w:val="22"/>
          <w:lang w:val="en-SG"/>
        </w:rPr>
      </w:pPr>
      <w:r w:rsidRPr="00545B7B">
        <w:rPr>
          <w:rFonts w:asciiTheme="minorHAnsi" w:eastAsia="Times New Roman" w:hAnsiTheme="minorHAnsi" w:cstheme="minorHAnsi"/>
          <w:b/>
          <w:bCs/>
          <w:color w:val="FF0000"/>
          <w:sz w:val="22"/>
          <w:szCs w:val="22"/>
          <w:lang w:val="en-SG"/>
        </w:rPr>
        <w:t>“Corporations, rather than individuals, should be blamed for harms done to the environment.”</w:t>
      </w:r>
    </w:p>
    <w:p w14:paraId="38E826B0" w14:textId="1F8A630D" w:rsidR="00072617" w:rsidRPr="00545B7B" w:rsidRDefault="00072617" w:rsidP="00072617">
      <w:pPr>
        <w:jc w:val="center"/>
        <w:rPr>
          <w:rFonts w:asciiTheme="minorHAnsi" w:eastAsia="Times New Roman" w:hAnsiTheme="minorHAnsi" w:cstheme="minorHAnsi"/>
          <w:b/>
          <w:bCs/>
          <w:color w:val="FF0000"/>
          <w:sz w:val="22"/>
          <w:szCs w:val="22"/>
          <w:lang w:val="en-SG"/>
        </w:rPr>
      </w:pPr>
      <w:r w:rsidRPr="00545B7B">
        <w:rPr>
          <w:rFonts w:asciiTheme="minorHAnsi" w:eastAsia="Times New Roman" w:hAnsiTheme="minorHAnsi" w:cstheme="minorHAnsi"/>
          <w:b/>
          <w:bCs/>
          <w:color w:val="FF0000"/>
          <w:sz w:val="22"/>
          <w:szCs w:val="22"/>
          <w:lang w:val="en-SG"/>
        </w:rPr>
        <w:t xml:space="preserve"> (NJC 2019)</w:t>
      </w:r>
    </w:p>
    <w:p w14:paraId="3D20F33F" w14:textId="77777777" w:rsidR="00072617" w:rsidRPr="001D4270" w:rsidRDefault="00072617" w:rsidP="00072617">
      <w:pPr>
        <w:jc w:val="both"/>
        <w:rPr>
          <w:rFonts w:asciiTheme="minorHAnsi" w:eastAsia="Times New Roman" w:hAnsiTheme="minorHAnsi" w:cstheme="minorHAnsi"/>
          <w:color w:val="000000" w:themeColor="text1"/>
          <w:sz w:val="22"/>
          <w:szCs w:val="22"/>
        </w:rPr>
      </w:pPr>
      <w:r w:rsidRPr="001D4270">
        <w:rPr>
          <w:rFonts w:asciiTheme="minorHAnsi" w:eastAsia="Times New Roman" w:hAnsiTheme="minorHAnsi" w:cstheme="minorHAnsi"/>
          <w:color w:val="000000" w:themeColor="text1"/>
          <w:sz w:val="22"/>
          <w:szCs w:val="22"/>
          <w:lang w:val="en-SG"/>
        </w:rPr>
        <w:t xml:space="preserve">In the question above you are required to map both the terms in the question: ‘corporations’ and ‘individuals’, to relevant categories in the GINCI framework, and evaluate their importance/significance relative to each other. Some guiding questions to consider when faced with an essay question like this are: What are the sources of power that corporations/individuals possess? How do these sources of power make corporations/individuals </w:t>
      </w:r>
      <w:r w:rsidRPr="001D4270">
        <w:rPr>
          <w:rFonts w:asciiTheme="minorHAnsi" w:eastAsia="Times New Roman" w:hAnsiTheme="minorHAnsi" w:cstheme="minorHAnsi"/>
          <w:b/>
          <w:bCs/>
          <w:color w:val="000000" w:themeColor="text1"/>
          <w:sz w:val="22"/>
          <w:szCs w:val="22"/>
          <w:lang w:val="en-SG"/>
        </w:rPr>
        <w:t>more important or significant</w:t>
      </w:r>
      <w:r w:rsidRPr="001D4270">
        <w:rPr>
          <w:rFonts w:asciiTheme="minorHAnsi" w:eastAsia="Times New Roman" w:hAnsiTheme="minorHAnsi" w:cstheme="minorHAnsi"/>
          <w:color w:val="000000" w:themeColor="text1"/>
          <w:sz w:val="22"/>
          <w:szCs w:val="22"/>
          <w:lang w:val="en-SG"/>
        </w:rPr>
        <w:t xml:space="preserve"> as compared to politicians when we blame a particular stakeholder for environmental harms? How do the lack of certain sources of power make them </w:t>
      </w:r>
      <w:r w:rsidRPr="001D4270">
        <w:rPr>
          <w:rFonts w:asciiTheme="minorHAnsi" w:eastAsia="Times New Roman" w:hAnsiTheme="minorHAnsi" w:cstheme="minorHAnsi"/>
          <w:b/>
          <w:bCs/>
          <w:color w:val="000000" w:themeColor="text1"/>
          <w:sz w:val="22"/>
          <w:szCs w:val="22"/>
          <w:lang w:val="en-SG"/>
        </w:rPr>
        <w:t>less important/significant</w:t>
      </w:r>
      <w:r w:rsidRPr="001D4270">
        <w:rPr>
          <w:rFonts w:asciiTheme="minorHAnsi" w:eastAsia="Times New Roman" w:hAnsiTheme="minorHAnsi" w:cstheme="minorHAnsi"/>
          <w:color w:val="000000" w:themeColor="text1"/>
          <w:sz w:val="22"/>
          <w:szCs w:val="22"/>
          <w:lang w:val="en-SG"/>
        </w:rPr>
        <w:t xml:space="preserve"> when we assign blame?</w:t>
      </w:r>
    </w:p>
    <w:p w14:paraId="34209267" w14:textId="77777777" w:rsidR="00072617" w:rsidRPr="001D4270" w:rsidRDefault="00072617" w:rsidP="00072617">
      <w:pPr>
        <w:rPr>
          <w:rFonts w:asciiTheme="minorHAnsi" w:eastAsia="Times New Roman" w:hAnsiTheme="minorHAnsi" w:cstheme="minorHAnsi"/>
          <w:color w:val="000000" w:themeColor="text1"/>
          <w:sz w:val="22"/>
          <w:szCs w:val="22"/>
          <w:lang w:val="en-SG"/>
        </w:rPr>
      </w:pPr>
    </w:p>
    <w:p w14:paraId="609D3D14" w14:textId="77777777" w:rsidR="00072617" w:rsidRPr="001D4270" w:rsidRDefault="00072617" w:rsidP="00072617">
      <w:pPr>
        <w:jc w:val="both"/>
        <w:rPr>
          <w:rFonts w:asciiTheme="minorHAnsi" w:eastAsia="Times New Roman" w:hAnsiTheme="minorHAnsi" w:cstheme="minorHAnsi"/>
          <w:color w:val="000000" w:themeColor="text1"/>
          <w:sz w:val="22"/>
          <w:szCs w:val="22"/>
          <w:lang w:val="en-SG"/>
        </w:rPr>
      </w:pPr>
      <w:r w:rsidRPr="001D4270">
        <w:rPr>
          <w:rFonts w:asciiTheme="minorHAnsi" w:eastAsia="Times New Roman" w:hAnsiTheme="minorHAnsi" w:cstheme="minorHAnsi"/>
          <w:color w:val="000000" w:themeColor="text1"/>
          <w:sz w:val="22"/>
          <w:szCs w:val="22"/>
          <w:lang w:val="en-SG"/>
        </w:rPr>
        <w:t xml:space="preserve">In the remainder of Part 2, we will be (1) discussing each category in the GINCI framework, (2) considering two major case-studies: the </w:t>
      </w:r>
      <w:r w:rsidRPr="001D4270">
        <w:rPr>
          <w:rFonts w:asciiTheme="minorHAnsi" w:eastAsia="Times New Roman" w:hAnsiTheme="minorHAnsi" w:cstheme="minorHAnsi"/>
          <w:b/>
          <w:bCs/>
          <w:color w:val="000000" w:themeColor="text1"/>
          <w:sz w:val="22"/>
          <w:szCs w:val="22"/>
          <w:lang w:val="en-SG"/>
        </w:rPr>
        <w:t>climate change crisis</w:t>
      </w:r>
      <w:r w:rsidRPr="001D4270">
        <w:rPr>
          <w:rFonts w:asciiTheme="minorHAnsi" w:eastAsia="Times New Roman" w:hAnsiTheme="minorHAnsi" w:cstheme="minorHAnsi"/>
          <w:color w:val="000000" w:themeColor="text1"/>
          <w:sz w:val="22"/>
          <w:szCs w:val="22"/>
          <w:lang w:val="en-SG"/>
        </w:rPr>
        <w:t xml:space="preserve"> and the </w:t>
      </w:r>
      <w:r w:rsidRPr="001D4270">
        <w:rPr>
          <w:rFonts w:asciiTheme="minorHAnsi" w:eastAsia="Times New Roman" w:hAnsiTheme="minorHAnsi" w:cstheme="minorHAnsi"/>
          <w:b/>
          <w:bCs/>
          <w:color w:val="000000" w:themeColor="text1"/>
          <w:sz w:val="22"/>
          <w:szCs w:val="22"/>
          <w:lang w:val="en-SG"/>
        </w:rPr>
        <w:t xml:space="preserve">Covid-19 pandemic, </w:t>
      </w:r>
      <w:r w:rsidRPr="001D4270">
        <w:rPr>
          <w:rFonts w:asciiTheme="minorHAnsi" w:eastAsia="Times New Roman" w:hAnsiTheme="minorHAnsi" w:cstheme="minorHAnsi"/>
          <w:color w:val="000000" w:themeColor="text1"/>
          <w:sz w:val="22"/>
          <w:szCs w:val="22"/>
          <w:lang w:val="en-SG"/>
        </w:rPr>
        <w:t>in which we will discuss how different GINCI stakeholders interact, and (3) using the GINCI framework to approach an essay question. The questions we will answer in these sections are:</w:t>
      </w:r>
    </w:p>
    <w:p w14:paraId="0B3D02EF" w14:textId="77777777" w:rsidR="00072617" w:rsidRPr="001D4270" w:rsidRDefault="00072617" w:rsidP="00072617">
      <w:pPr>
        <w:rPr>
          <w:rFonts w:asciiTheme="minorHAnsi" w:eastAsia="Times New Roman" w:hAnsiTheme="minorHAnsi" w:cstheme="minorHAnsi"/>
          <w:color w:val="000000" w:themeColor="text1"/>
          <w:sz w:val="22"/>
          <w:szCs w:val="22"/>
          <w:lang w:val="en-SG"/>
        </w:rPr>
      </w:pPr>
    </w:p>
    <w:p w14:paraId="3EA6360F" w14:textId="77777777" w:rsidR="00072617" w:rsidRPr="001D4270" w:rsidRDefault="00072617" w:rsidP="00072617">
      <w:pPr>
        <w:pStyle w:val="ListParagraph"/>
        <w:numPr>
          <w:ilvl w:val="0"/>
          <w:numId w:val="31"/>
        </w:numPr>
        <w:rPr>
          <w:rFonts w:asciiTheme="minorHAnsi" w:eastAsia="Times New Roman" w:hAnsiTheme="minorHAnsi" w:cstheme="minorHAnsi"/>
          <w:color w:val="000000" w:themeColor="text1"/>
          <w:sz w:val="22"/>
          <w:szCs w:val="22"/>
          <w:lang w:val="en-SG"/>
        </w:rPr>
      </w:pPr>
      <w:r w:rsidRPr="001D4270">
        <w:rPr>
          <w:rFonts w:asciiTheme="minorHAnsi" w:eastAsia="Times New Roman" w:hAnsiTheme="minorHAnsi" w:cstheme="minorHAnsi"/>
          <w:color w:val="000000" w:themeColor="text1"/>
          <w:sz w:val="22"/>
          <w:szCs w:val="22"/>
          <w:lang w:val="en-SG"/>
        </w:rPr>
        <w:t xml:space="preserve">What are the </w:t>
      </w:r>
      <w:r w:rsidRPr="001D4270">
        <w:rPr>
          <w:rFonts w:asciiTheme="minorHAnsi" w:eastAsia="Times New Roman" w:hAnsiTheme="minorHAnsi" w:cstheme="minorHAnsi"/>
          <w:b/>
          <w:bCs/>
          <w:color w:val="000000" w:themeColor="text1"/>
          <w:sz w:val="22"/>
          <w:szCs w:val="22"/>
          <w:lang w:val="en-SG"/>
        </w:rPr>
        <w:t>sources</w:t>
      </w:r>
      <w:r w:rsidRPr="001D4270">
        <w:rPr>
          <w:rFonts w:asciiTheme="minorHAnsi" w:eastAsia="Times New Roman" w:hAnsiTheme="minorHAnsi" w:cstheme="minorHAnsi"/>
          <w:color w:val="000000" w:themeColor="text1"/>
          <w:sz w:val="22"/>
          <w:szCs w:val="22"/>
          <w:lang w:val="en-SG"/>
        </w:rPr>
        <w:t xml:space="preserve"> from which GINCI stakeholders derive power?</w:t>
      </w:r>
    </w:p>
    <w:p w14:paraId="0974AFE0" w14:textId="77777777" w:rsidR="00072617" w:rsidRPr="001D4270" w:rsidRDefault="00072617" w:rsidP="00072617">
      <w:pPr>
        <w:pStyle w:val="ListParagraph"/>
        <w:numPr>
          <w:ilvl w:val="0"/>
          <w:numId w:val="31"/>
        </w:numPr>
        <w:rPr>
          <w:rFonts w:asciiTheme="minorHAnsi" w:eastAsia="Times New Roman" w:hAnsiTheme="minorHAnsi" w:cstheme="minorHAnsi"/>
          <w:color w:val="000000" w:themeColor="text1"/>
          <w:sz w:val="22"/>
          <w:szCs w:val="22"/>
          <w:lang w:val="en-SG"/>
        </w:rPr>
      </w:pPr>
      <w:r w:rsidRPr="001D4270">
        <w:rPr>
          <w:rFonts w:asciiTheme="minorHAnsi" w:eastAsia="Times New Roman" w:hAnsiTheme="minorHAnsi" w:cstheme="minorHAnsi"/>
          <w:color w:val="000000" w:themeColor="text1"/>
          <w:sz w:val="22"/>
          <w:szCs w:val="22"/>
          <w:lang w:val="en-SG"/>
        </w:rPr>
        <w:t xml:space="preserve">What are the </w:t>
      </w:r>
      <w:r w:rsidRPr="001D4270">
        <w:rPr>
          <w:rFonts w:asciiTheme="minorHAnsi" w:eastAsia="Times New Roman" w:hAnsiTheme="minorHAnsi" w:cstheme="minorHAnsi"/>
          <w:b/>
          <w:bCs/>
          <w:color w:val="000000" w:themeColor="text1"/>
          <w:sz w:val="22"/>
          <w:szCs w:val="22"/>
          <w:lang w:val="en-SG"/>
        </w:rPr>
        <w:t>limitations or drawbacks</w:t>
      </w:r>
      <w:r w:rsidRPr="001D4270">
        <w:rPr>
          <w:rFonts w:asciiTheme="minorHAnsi" w:eastAsia="Times New Roman" w:hAnsiTheme="minorHAnsi" w:cstheme="minorHAnsi"/>
          <w:color w:val="000000" w:themeColor="text1"/>
          <w:sz w:val="22"/>
          <w:szCs w:val="22"/>
          <w:lang w:val="en-SG"/>
        </w:rPr>
        <w:t xml:space="preserve"> of the kinds of power that GINCI stakeholders possess?</w:t>
      </w:r>
    </w:p>
    <w:p w14:paraId="5C8BD05B" w14:textId="77777777" w:rsidR="00072617" w:rsidRPr="001D4270" w:rsidRDefault="00072617" w:rsidP="00072617">
      <w:pPr>
        <w:pStyle w:val="ListParagraph"/>
        <w:numPr>
          <w:ilvl w:val="0"/>
          <w:numId w:val="31"/>
        </w:numPr>
        <w:rPr>
          <w:rFonts w:asciiTheme="minorHAnsi" w:eastAsia="Times New Roman" w:hAnsiTheme="minorHAnsi" w:cstheme="minorHAnsi"/>
          <w:color w:val="000000" w:themeColor="text1"/>
          <w:sz w:val="22"/>
          <w:szCs w:val="22"/>
          <w:lang w:val="en-SG"/>
        </w:rPr>
      </w:pPr>
      <w:r w:rsidRPr="001D4270">
        <w:rPr>
          <w:rFonts w:asciiTheme="minorHAnsi" w:eastAsia="Times New Roman" w:hAnsiTheme="minorHAnsi" w:cstheme="minorHAnsi"/>
          <w:color w:val="000000" w:themeColor="text1"/>
          <w:sz w:val="22"/>
          <w:szCs w:val="22"/>
          <w:lang w:val="en-SG"/>
        </w:rPr>
        <w:t xml:space="preserve">How do the different GINCI stakeholders </w:t>
      </w:r>
      <w:r w:rsidRPr="001D4270">
        <w:rPr>
          <w:rFonts w:asciiTheme="minorHAnsi" w:eastAsia="Times New Roman" w:hAnsiTheme="minorHAnsi" w:cstheme="minorHAnsi"/>
          <w:b/>
          <w:bCs/>
          <w:color w:val="000000" w:themeColor="text1"/>
          <w:sz w:val="22"/>
          <w:szCs w:val="22"/>
          <w:lang w:val="en-SG"/>
        </w:rPr>
        <w:t xml:space="preserve">interact (in </w:t>
      </w:r>
      <w:r w:rsidRPr="001D4270">
        <w:rPr>
          <w:rFonts w:asciiTheme="minorHAnsi" w:eastAsia="Times New Roman" w:hAnsiTheme="minorHAnsi" w:cstheme="minorHAnsi"/>
          <w:b/>
          <w:bCs/>
          <w:color w:val="000000" w:themeColor="text1"/>
          <w:sz w:val="22"/>
          <w:szCs w:val="22"/>
          <w:u w:val="single"/>
          <w:lang w:val="en-SG"/>
        </w:rPr>
        <w:t>conflict</w:t>
      </w:r>
      <w:r w:rsidRPr="001D4270">
        <w:rPr>
          <w:rFonts w:asciiTheme="minorHAnsi" w:eastAsia="Times New Roman" w:hAnsiTheme="minorHAnsi" w:cstheme="minorHAnsi"/>
          <w:b/>
          <w:bCs/>
          <w:color w:val="000000" w:themeColor="text1"/>
          <w:sz w:val="22"/>
          <w:szCs w:val="22"/>
          <w:lang w:val="en-SG"/>
        </w:rPr>
        <w:t xml:space="preserve"> or in </w:t>
      </w:r>
      <w:r w:rsidRPr="001D4270">
        <w:rPr>
          <w:rFonts w:asciiTheme="minorHAnsi" w:eastAsia="Times New Roman" w:hAnsiTheme="minorHAnsi" w:cstheme="minorHAnsi"/>
          <w:b/>
          <w:bCs/>
          <w:color w:val="000000" w:themeColor="text1"/>
          <w:sz w:val="22"/>
          <w:szCs w:val="22"/>
          <w:u w:val="single"/>
          <w:lang w:val="en-SG"/>
        </w:rPr>
        <w:t>concert</w:t>
      </w:r>
      <w:r w:rsidRPr="001D4270">
        <w:rPr>
          <w:rFonts w:asciiTheme="minorHAnsi" w:eastAsia="Times New Roman" w:hAnsiTheme="minorHAnsi" w:cstheme="minorHAnsi"/>
          <w:b/>
          <w:bCs/>
          <w:color w:val="000000" w:themeColor="text1"/>
          <w:sz w:val="22"/>
          <w:szCs w:val="22"/>
          <w:lang w:val="en-SG"/>
        </w:rPr>
        <w:t>)</w:t>
      </w:r>
      <w:r w:rsidRPr="001D4270">
        <w:rPr>
          <w:rFonts w:asciiTheme="minorHAnsi" w:eastAsia="Times New Roman" w:hAnsiTheme="minorHAnsi" w:cstheme="minorHAnsi"/>
          <w:color w:val="000000" w:themeColor="text1"/>
          <w:sz w:val="22"/>
          <w:szCs w:val="22"/>
          <w:lang w:val="en-SG"/>
        </w:rPr>
        <w:t>?</w:t>
      </w:r>
    </w:p>
    <w:p w14:paraId="7AC524CC" w14:textId="77777777" w:rsidR="00072617" w:rsidRPr="001D4270" w:rsidRDefault="00072617" w:rsidP="00072617">
      <w:pPr>
        <w:rPr>
          <w:rFonts w:asciiTheme="minorHAnsi" w:hAnsiTheme="minorHAnsi" w:cstheme="minorHAnsi"/>
          <w:color w:val="000000" w:themeColor="text1"/>
          <w:lang w:val="en-SG"/>
        </w:rPr>
      </w:pPr>
      <w:r w:rsidRPr="001D4270">
        <w:rPr>
          <w:rFonts w:asciiTheme="minorHAnsi" w:hAnsiTheme="minorHAnsi" w:cstheme="minorHAnsi"/>
          <w:noProof/>
          <w:color w:val="000000" w:themeColor="text1"/>
          <w:lang w:bidi="ta-IN"/>
        </w:rPr>
        <mc:AlternateContent>
          <mc:Choice Requires="wps">
            <w:drawing>
              <wp:anchor distT="45720" distB="45720" distL="114300" distR="114300" simplePos="0" relativeHeight="251757568" behindDoc="1" locked="0" layoutInCell="1" allowOverlap="1" wp14:anchorId="66CD9F3B" wp14:editId="79627C5D">
                <wp:simplePos x="0" y="0"/>
                <wp:positionH relativeFrom="margin">
                  <wp:align>left</wp:align>
                </wp:positionH>
                <wp:positionV relativeFrom="paragraph">
                  <wp:posOffset>116205</wp:posOffset>
                </wp:positionV>
                <wp:extent cx="5941060" cy="323850"/>
                <wp:effectExtent l="0" t="0" r="21590" b="19050"/>
                <wp:wrapNone/>
                <wp:docPr id="29"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1060" cy="323850"/>
                        </a:xfrm>
                        <a:prstGeom prst="rect">
                          <a:avLst/>
                        </a:prstGeom>
                        <a:solidFill>
                          <a:sysClr val="window" lastClr="FFFFFF"/>
                        </a:solidFill>
                        <a:ln w="9525">
                          <a:solidFill>
                            <a:srgbClr val="000000"/>
                          </a:solidFill>
                          <a:miter lim="800000"/>
                          <a:headEnd/>
                          <a:tailEnd/>
                        </a:ln>
                      </wps:spPr>
                      <wps:txbx>
                        <w:txbxContent>
                          <w:p w14:paraId="1C4C24AC" w14:textId="77777777" w:rsidR="00B121AD" w:rsidRDefault="00B121AD" w:rsidP="00072617">
                            <w:pPr>
                              <w:jc w:val="center"/>
                              <w:rPr>
                                <w:b/>
                              </w:rPr>
                            </w:pPr>
                            <w:r w:rsidRPr="00751A2B">
                              <w:rPr>
                                <w:rFonts w:ascii="Arial" w:hAnsi="Arial" w:cs="Arial"/>
                                <w:b/>
                                <w:bCs/>
                              </w:rPr>
                              <w:t>GINCI Stakeholders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CD9F3B" id="Text Box 29" o:spid="_x0000_s1062" type="#_x0000_t202" style="position:absolute;margin-left:0;margin-top:9.15pt;width:467.8pt;height:25.5pt;z-index:-2515589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" fillcolor="window">
                <v:textbox>
                  <w:txbxContent>
                    <w:p w14:paraId="1C4C24AC" w14:textId="77777777" w:rsidR="00B121AD" w:rsidRDefault="00B121AD" w:rsidP="00072617">
                      <w:pPr>
                        <w:jc w:val="center"/>
                        <w:rPr>
                          <w:b/>
                        </w:rPr>
                      </w:pPr>
                      <w:r w:rsidRPr="00751A2B">
                        <w:rPr>
                          <w:rFonts w:ascii="Arial" w:hAnsi="Arial" w:cs="Arial"/>
                          <w:b/>
                          <w:bCs/>
                        </w:rPr>
                        <w:t>GINCI Stakeholders</w:t>
                      </w:r>
                    </w:p>
                  </w:txbxContent>
                </v:textbox>
                <w10:wrap anchorx="margin"/>
              </v:shape>
            </w:pict>
          </mc:Fallback>
        </mc:AlternateContent>
      </w:r>
    </w:p>
    <w:p w14:paraId="78219BF8" w14:textId="77777777" w:rsidR="00072617" w:rsidRPr="001D4270" w:rsidRDefault="00072617" w:rsidP="00072617">
      <w:pPr>
        <w:rPr>
          <w:rFonts w:asciiTheme="minorHAnsi" w:hAnsiTheme="minorHAnsi" w:cstheme="minorHAnsi"/>
          <w:color w:val="000000" w:themeColor="text1"/>
          <w:lang w:val="en-SG"/>
        </w:rPr>
      </w:pPr>
    </w:p>
    <w:p w14:paraId="3C696EA8" w14:textId="77777777" w:rsidR="00072617" w:rsidRPr="001D4270" w:rsidRDefault="00072617" w:rsidP="00072617">
      <w:pPr>
        <w:rPr>
          <w:rFonts w:asciiTheme="minorHAnsi" w:hAnsiTheme="minorHAnsi" w:cstheme="minorHAnsi"/>
          <w:color w:val="000000" w:themeColor="text1"/>
          <w:lang w:val="en-SG"/>
        </w:rPr>
      </w:pPr>
    </w:p>
    <w:p w14:paraId="33C6FCB9" w14:textId="77777777" w:rsidR="00072617" w:rsidRPr="001D4270" w:rsidRDefault="00072617" w:rsidP="00072617">
      <w:pPr>
        <w:rPr>
          <w:rFonts w:asciiTheme="minorHAnsi" w:hAnsiTheme="minorHAnsi" w:cstheme="minorHAnsi"/>
          <w:color w:val="000000" w:themeColor="text1"/>
          <w:sz w:val="22"/>
          <w:szCs w:val="22"/>
          <w:lang w:val="en-SG"/>
        </w:rPr>
      </w:pPr>
      <w:r w:rsidRPr="001D4270">
        <w:rPr>
          <w:rFonts w:asciiTheme="minorHAnsi" w:hAnsiTheme="minorHAnsi" w:cstheme="minorHAnsi"/>
          <w:color w:val="000000" w:themeColor="text1"/>
          <w:sz w:val="22"/>
          <w:szCs w:val="22"/>
          <w:lang w:val="en-SG"/>
        </w:rPr>
        <w:t xml:space="preserve">In this section, we will look at each category of the GINCI framework, discuss the </w:t>
      </w:r>
      <w:r w:rsidRPr="001D4270">
        <w:rPr>
          <w:rFonts w:asciiTheme="minorHAnsi" w:hAnsiTheme="minorHAnsi" w:cstheme="minorHAnsi"/>
          <w:b/>
          <w:bCs/>
          <w:color w:val="000000" w:themeColor="text1"/>
          <w:sz w:val="22"/>
          <w:szCs w:val="22"/>
          <w:u w:val="single"/>
          <w:lang w:val="en-SG"/>
        </w:rPr>
        <w:t>sources</w:t>
      </w:r>
      <w:r w:rsidRPr="001D4270">
        <w:rPr>
          <w:rFonts w:asciiTheme="minorHAnsi" w:hAnsiTheme="minorHAnsi" w:cstheme="minorHAnsi"/>
          <w:color w:val="000000" w:themeColor="text1"/>
          <w:sz w:val="22"/>
          <w:szCs w:val="22"/>
          <w:lang w:val="en-SG"/>
        </w:rPr>
        <w:t xml:space="preserve"> from which their power originates, and consider some </w:t>
      </w:r>
      <w:r w:rsidRPr="001D4270">
        <w:rPr>
          <w:rFonts w:asciiTheme="minorHAnsi" w:hAnsiTheme="minorHAnsi" w:cstheme="minorHAnsi"/>
          <w:b/>
          <w:bCs/>
          <w:color w:val="000000" w:themeColor="text1"/>
          <w:sz w:val="22"/>
          <w:szCs w:val="22"/>
          <w:u w:val="single"/>
          <w:lang w:val="en-SG"/>
        </w:rPr>
        <w:t>limitations</w:t>
      </w:r>
      <w:r w:rsidRPr="001D4270">
        <w:rPr>
          <w:rFonts w:asciiTheme="minorHAnsi" w:hAnsiTheme="minorHAnsi" w:cstheme="minorHAnsi"/>
          <w:b/>
          <w:bCs/>
          <w:color w:val="000000" w:themeColor="text1"/>
          <w:sz w:val="22"/>
          <w:szCs w:val="22"/>
          <w:lang w:val="en-SG"/>
        </w:rPr>
        <w:t xml:space="preserve"> </w:t>
      </w:r>
      <w:r w:rsidRPr="001D4270">
        <w:rPr>
          <w:rFonts w:asciiTheme="minorHAnsi" w:hAnsiTheme="minorHAnsi" w:cstheme="minorHAnsi"/>
          <w:color w:val="000000" w:themeColor="text1"/>
          <w:sz w:val="22"/>
          <w:szCs w:val="22"/>
          <w:lang w:val="en-SG"/>
        </w:rPr>
        <w:t xml:space="preserve">of the power that they possess. </w:t>
      </w:r>
    </w:p>
    <w:p w14:paraId="73DA08F0" w14:textId="77777777" w:rsidR="00072617" w:rsidRPr="001D4270" w:rsidRDefault="00072617" w:rsidP="00072617">
      <w:pPr>
        <w:rPr>
          <w:rFonts w:asciiTheme="minorHAnsi" w:hAnsiTheme="minorHAnsi" w:cstheme="minorHAnsi"/>
          <w:color w:val="000000" w:themeColor="text1"/>
          <w:sz w:val="22"/>
          <w:szCs w:val="22"/>
          <w:lang w:val="en-SG"/>
        </w:rPr>
      </w:pPr>
    </w:p>
    <w:p w14:paraId="0E95E730" w14:textId="2F2681C1" w:rsidR="00072617" w:rsidRPr="001D4270" w:rsidRDefault="00072617" w:rsidP="00072617">
      <w:pPr>
        <w:jc w:val="both"/>
        <w:rPr>
          <w:rFonts w:asciiTheme="minorHAnsi" w:hAnsiTheme="minorHAnsi" w:cstheme="minorHAnsi"/>
          <w:color w:val="000000" w:themeColor="text1"/>
          <w:sz w:val="22"/>
          <w:szCs w:val="22"/>
          <w:lang w:val="en-SG"/>
        </w:rPr>
      </w:pPr>
      <w:r w:rsidRPr="001D4270">
        <w:rPr>
          <w:rFonts w:asciiTheme="minorHAnsi" w:hAnsiTheme="minorHAnsi" w:cstheme="minorHAnsi"/>
          <w:color w:val="000000" w:themeColor="text1"/>
          <w:sz w:val="22"/>
          <w:szCs w:val="22"/>
          <w:lang w:val="en-SG"/>
        </w:rPr>
        <w:lastRenderedPageBreak/>
        <w:t xml:space="preserve">Note that while our discussion of sources of power will cover some primary areas, it is by no means exhaustive. This simply means that besides the sources of power discussed in this </w:t>
      </w:r>
      <w:r w:rsidR="002223A2" w:rsidRPr="001D4270">
        <w:rPr>
          <w:rFonts w:asciiTheme="minorHAnsi" w:hAnsiTheme="minorHAnsi" w:cstheme="minorHAnsi"/>
          <w:color w:val="000000" w:themeColor="text1"/>
          <w:sz w:val="22"/>
          <w:szCs w:val="22"/>
          <w:shd w:val="clear" w:color="auto" w:fill="FFFFFF"/>
          <w:lang w:val="en-SG"/>
        </w:rPr>
        <w:t>l</w:t>
      </w:r>
      <w:r w:rsidR="002223A2">
        <w:rPr>
          <w:rFonts w:asciiTheme="minorHAnsi" w:hAnsiTheme="minorHAnsi" w:cstheme="minorHAnsi"/>
          <w:color w:val="000000" w:themeColor="text1"/>
          <w:sz w:val="22"/>
          <w:szCs w:val="22"/>
          <w:shd w:val="clear" w:color="auto" w:fill="FFFFFF"/>
          <w:lang w:val="en-SG"/>
        </w:rPr>
        <w:t>esson</w:t>
      </w:r>
      <w:r w:rsidRPr="001D4270">
        <w:rPr>
          <w:rFonts w:asciiTheme="minorHAnsi" w:hAnsiTheme="minorHAnsi" w:cstheme="minorHAnsi"/>
          <w:color w:val="000000" w:themeColor="text1"/>
          <w:sz w:val="22"/>
          <w:szCs w:val="22"/>
          <w:lang w:val="en-SG"/>
        </w:rPr>
        <w:t xml:space="preserve">, the respective stakeholders may derive their power from other sources. For example, while we will focus on the fact that governments maintain power over citizens primarily through authority, they may also employ soft power (e.g. through control of the media and thus citizens’ attitudes and preferences) in other, specific contexts. You may explore these alternative sources of power alongside the primary sources discussed here when you are attempting </w:t>
      </w:r>
      <w:r w:rsidR="00545B7B" w:rsidRPr="00545B7B">
        <w:rPr>
          <w:rFonts w:asciiTheme="minorHAnsi" w:hAnsiTheme="minorHAnsi" w:cstheme="minorHAnsi"/>
          <w:b/>
          <w:bCs/>
          <w:color w:val="000000" w:themeColor="text1"/>
          <w:sz w:val="22"/>
          <w:szCs w:val="22"/>
          <w:lang w:val="en-SG"/>
        </w:rPr>
        <w:t>Part</w:t>
      </w:r>
      <w:r w:rsidRPr="00545B7B">
        <w:rPr>
          <w:rFonts w:asciiTheme="minorHAnsi" w:hAnsiTheme="minorHAnsi" w:cstheme="minorHAnsi"/>
          <w:b/>
          <w:bCs/>
          <w:color w:val="000000" w:themeColor="text1"/>
          <w:sz w:val="22"/>
          <w:szCs w:val="22"/>
          <w:lang w:val="en-SG"/>
        </w:rPr>
        <w:t xml:space="preserve"> 2</w:t>
      </w:r>
      <w:r w:rsidRPr="001D4270">
        <w:rPr>
          <w:rFonts w:asciiTheme="minorHAnsi" w:hAnsiTheme="minorHAnsi" w:cstheme="minorHAnsi"/>
          <w:color w:val="000000" w:themeColor="text1"/>
          <w:sz w:val="22"/>
          <w:szCs w:val="22"/>
          <w:lang w:val="en-SG"/>
        </w:rPr>
        <w:t>.</w:t>
      </w:r>
    </w:p>
    <w:p w14:paraId="27D2C3A0" w14:textId="77777777" w:rsidR="00072617" w:rsidRPr="001D4270" w:rsidRDefault="00072617" w:rsidP="00072617">
      <w:pPr>
        <w:rPr>
          <w:rFonts w:asciiTheme="minorHAnsi" w:hAnsiTheme="minorHAnsi" w:cstheme="minorHAnsi"/>
          <w:color w:val="000000" w:themeColor="text1"/>
          <w:lang w:val="en-SG"/>
        </w:rPr>
      </w:pPr>
    </w:p>
    <w:tbl>
      <w:tblPr>
        <w:tblW w:w="89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4"/>
        <w:gridCol w:w="7162"/>
      </w:tblGrid>
      <w:tr w:rsidR="003B2E43" w:rsidRPr="001D4270" w14:paraId="4A53B788" w14:textId="77777777" w:rsidTr="00C337F7">
        <w:trPr>
          <w:jc w:val="center"/>
        </w:trPr>
        <w:tc>
          <w:tcPr>
            <w:tcW w:w="8996" w:type="dxa"/>
            <w:gridSpan w:val="2"/>
            <w:shd w:val="clear" w:color="auto" w:fill="BFBFBF"/>
          </w:tcPr>
          <w:p w14:paraId="5BA7AAE3" w14:textId="77777777" w:rsidR="00072617" w:rsidRPr="001D4270" w:rsidRDefault="00072617" w:rsidP="00C337F7">
            <w:pPr>
              <w:jc w:val="center"/>
              <w:rPr>
                <w:rFonts w:asciiTheme="minorHAnsi" w:hAnsiTheme="minorHAnsi" w:cstheme="minorHAnsi"/>
                <w:b/>
                <w:color w:val="000000" w:themeColor="text1"/>
                <w:sz w:val="22"/>
                <w:szCs w:val="22"/>
                <w:lang w:val="en-SG"/>
              </w:rPr>
            </w:pPr>
            <w:r w:rsidRPr="001D4270">
              <w:rPr>
                <w:rFonts w:asciiTheme="minorHAnsi" w:hAnsiTheme="minorHAnsi" w:cstheme="minorHAnsi"/>
                <w:b/>
                <w:color w:val="000000" w:themeColor="text1"/>
                <w:sz w:val="36"/>
                <w:szCs w:val="36"/>
                <w:lang w:val="en-SG"/>
              </w:rPr>
              <w:t>GOVERNMENTS</w:t>
            </w:r>
          </w:p>
        </w:tc>
      </w:tr>
      <w:tr w:rsidR="003B2E43" w:rsidRPr="001D4270" w14:paraId="7B9E5CC3" w14:textId="77777777" w:rsidTr="00C337F7">
        <w:trPr>
          <w:jc w:val="center"/>
        </w:trPr>
        <w:tc>
          <w:tcPr>
            <w:tcW w:w="8996" w:type="dxa"/>
            <w:gridSpan w:val="2"/>
          </w:tcPr>
          <w:p w14:paraId="08B4B9EC" w14:textId="77777777" w:rsidR="00072617" w:rsidRPr="001D4270" w:rsidRDefault="00072617" w:rsidP="00C337F7">
            <w:pPr>
              <w:widowControl w:val="0"/>
              <w:jc w:val="both"/>
              <w:rPr>
                <w:rFonts w:asciiTheme="minorHAnsi" w:hAnsiTheme="minorHAnsi" w:cstheme="minorHAnsi"/>
                <w:color w:val="000000" w:themeColor="text1"/>
                <w:sz w:val="22"/>
                <w:szCs w:val="22"/>
                <w:lang w:val="en-SG"/>
              </w:rPr>
            </w:pPr>
            <w:r w:rsidRPr="001D4270">
              <w:rPr>
                <w:rFonts w:asciiTheme="minorHAnsi" w:hAnsiTheme="minorHAnsi" w:cstheme="minorHAnsi"/>
                <w:color w:val="000000" w:themeColor="text1"/>
                <w:sz w:val="22"/>
                <w:szCs w:val="22"/>
                <w:lang w:val="en-SG"/>
              </w:rPr>
              <w:t xml:space="preserve">Governments control policies and laws that affect citizens’ lives, the military, and often, the media. Governments maintain control over the citizens that they govern primarily through the threat of force or punishment (which we have termed </w:t>
            </w:r>
            <w:r w:rsidRPr="001D4270">
              <w:rPr>
                <w:rFonts w:asciiTheme="minorHAnsi" w:hAnsiTheme="minorHAnsi" w:cstheme="minorHAnsi"/>
                <w:b/>
                <w:bCs/>
                <w:color w:val="000000" w:themeColor="text1"/>
                <w:sz w:val="22"/>
                <w:szCs w:val="22"/>
                <w:lang w:val="en-SG"/>
              </w:rPr>
              <w:t>‘Authority’</w:t>
            </w:r>
            <w:r w:rsidRPr="001D4270">
              <w:rPr>
                <w:rFonts w:asciiTheme="minorHAnsi" w:hAnsiTheme="minorHAnsi" w:cstheme="minorHAnsi"/>
                <w:color w:val="000000" w:themeColor="text1"/>
                <w:sz w:val="22"/>
                <w:szCs w:val="22"/>
                <w:lang w:val="en-SG"/>
              </w:rPr>
              <w:t xml:space="preserve"> (pg. 4)). This can be in the form of denial of services, fines or incarceration. While this is the primary source of power, governments derive power from various other sources as see from (1)-(5) below.</w:t>
            </w:r>
          </w:p>
          <w:p w14:paraId="184D3A39" w14:textId="77777777" w:rsidR="00072617" w:rsidRPr="001D4270" w:rsidRDefault="00072617" w:rsidP="00C337F7">
            <w:pPr>
              <w:widowControl w:val="0"/>
              <w:jc w:val="both"/>
              <w:rPr>
                <w:rFonts w:asciiTheme="minorHAnsi" w:hAnsiTheme="minorHAnsi" w:cstheme="minorHAnsi"/>
                <w:color w:val="000000" w:themeColor="text1"/>
                <w:sz w:val="22"/>
                <w:szCs w:val="22"/>
                <w:lang w:val="en-SG"/>
              </w:rPr>
            </w:pPr>
          </w:p>
          <w:p w14:paraId="65BF6BFB" w14:textId="2C014481" w:rsidR="00072617" w:rsidRPr="001D4270" w:rsidRDefault="00072617" w:rsidP="00CB0C22">
            <w:pPr>
              <w:widowControl w:val="0"/>
              <w:jc w:val="both"/>
              <w:rPr>
                <w:rFonts w:asciiTheme="minorHAnsi" w:hAnsiTheme="minorHAnsi" w:cstheme="minorHAnsi"/>
                <w:color w:val="000000" w:themeColor="text1"/>
                <w:sz w:val="22"/>
                <w:szCs w:val="22"/>
                <w:lang w:val="en-SG"/>
              </w:rPr>
            </w:pPr>
            <w:r w:rsidRPr="001D4270">
              <w:rPr>
                <w:rFonts w:asciiTheme="minorHAnsi" w:hAnsiTheme="minorHAnsi" w:cstheme="minorHAnsi"/>
                <w:color w:val="000000" w:themeColor="text1"/>
                <w:sz w:val="22"/>
                <w:szCs w:val="22"/>
                <w:lang w:val="en-SG"/>
              </w:rPr>
              <w:t xml:space="preserve">Through this control, governments generally aspire to improve the lives of the governed, by creating a safe environment for all citizens to thrive in. However, </w:t>
            </w:r>
            <w:r w:rsidRPr="001D4270">
              <w:rPr>
                <w:rFonts w:asciiTheme="minorHAnsi" w:hAnsiTheme="minorHAnsi" w:cstheme="minorHAnsi"/>
                <w:b/>
                <w:bCs/>
                <w:color w:val="000000" w:themeColor="text1"/>
                <w:sz w:val="22"/>
                <w:szCs w:val="22"/>
                <w:u w:val="single"/>
                <w:lang w:val="en-SG"/>
              </w:rPr>
              <w:t>not</w:t>
            </w:r>
            <w:r w:rsidRPr="001D4270">
              <w:rPr>
                <w:rFonts w:asciiTheme="minorHAnsi" w:hAnsiTheme="minorHAnsi" w:cstheme="minorHAnsi"/>
                <w:color w:val="000000" w:themeColor="text1"/>
                <w:sz w:val="22"/>
                <w:szCs w:val="22"/>
                <w:lang w:val="en-SG"/>
              </w:rPr>
              <w:t xml:space="preserve"> all governments work for the benefit of their people. Authority can and is abused in rather severe ways. This is a </w:t>
            </w:r>
            <w:r w:rsidRPr="001D4270">
              <w:rPr>
                <w:rFonts w:asciiTheme="minorHAnsi" w:hAnsiTheme="minorHAnsi" w:cstheme="minorHAnsi"/>
                <w:b/>
                <w:bCs/>
                <w:color w:val="000000" w:themeColor="text1"/>
                <w:sz w:val="22"/>
                <w:szCs w:val="22"/>
                <w:lang w:val="en-SG"/>
              </w:rPr>
              <w:t>limitation</w:t>
            </w:r>
            <w:r w:rsidRPr="001D4270">
              <w:rPr>
                <w:rFonts w:asciiTheme="minorHAnsi" w:hAnsiTheme="minorHAnsi" w:cstheme="minorHAnsi"/>
                <w:color w:val="000000" w:themeColor="text1"/>
                <w:sz w:val="22"/>
                <w:szCs w:val="22"/>
                <w:lang w:val="en-SG"/>
              </w:rPr>
              <w:t xml:space="preserve"> of governmental power. Governmental authority is often used by individuals to consolidate power, and by profit-maximi</w:t>
            </w:r>
            <w:r w:rsidR="00CB0C22" w:rsidRPr="001D4270">
              <w:rPr>
                <w:rFonts w:asciiTheme="minorHAnsi" w:hAnsiTheme="minorHAnsi" w:cstheme="minorHAnsi"/>
                <w:color w:val="000000" w:themeColor="text1"/>
                <w:sz w:val="22"/>
                <w:szCs w:val="22"/>
                <w:lang w:val="en-SG"/>
              </w:rPr>
              <w:t>s</w:t>
            </w:r>
            <w:r w:rsidRPr="001D4270">
              <w:rPr>
                <w:rFonts w:asciiTheme="minorHAnsi" w:hAnsiTheme="minorHAnsi" w:cstheme="minorHAnsi"/>
                <w:color w:val="000000" w:themeColor="text1"/>
                <w:sz w:val="22"/>
                <w:szCs w:val="22"/>
                <w:lang w:val="en-SG"/>
              </w:rPr>
              <w:t>ing corporations, to enact laws and policies to further their own agendas. Below, we see cases in which authority is abused (illegitimate exercise of power), and used fairly (legitimate exercise of power), with appropriate checks and balances in place.</w:t>
            </w:r>
          </w:p>
        </w:tc>
      </w:tr>
      <w:tr w:rsidR="003B2E43" w:rsidRPr="001D4270" w14:paraId="36FBE0FA" w14:textId="77777777" w:rsidTr="00C337F7">
        <w:trPr>
          <w:jc w:val="center"/>
        </w:trPr>
        <w:tc>
          <w:tcPr>
            <w:tcW w:w="1834" w:type="dxa"/>
            <w:vAlign w:val="center"/>
          </w:tcPr>
          <w:p w14:paraId="0559AA37" w14:textId="77777777" w:rsidR="00072617" w:rsidRPr="001D4270" w:rsidRDefault="00072617" w:rsidP="00C337F7">
            <w:pPr>
              <w:jc w:val="center"/>
              <w:rPr>
                <w:rFonts w:asciiTheme="minorHAnsi" w:hAnsiTheme="minorHAnsi" w:cstheme="minorHAnsi"/>
                <w:b/>
                <w:bCs/>
                <w:color w:val="000000" w:themeColor="text1"/>
                <w:sz w:val="22"/>
                <w:szCs w:val="22"/>
                <w:lang w:val="en-SG"/>
              </w:rPr>
            </w:pPr>
            <w:r w:rsidRPr="001D4270">
              <w:rPr>
                <w:rFonts w:asciiTheme="minorHAnsi" w:hAnsiTheme="minorHAnsi" w:cstheme="minorHAnsi"/>
                <w:b/>
                <w:bCs/>
                <w:color w:val="000000" w:themeColor="text1"/>
                <w:sz w:val="22"/>
                <w:szCs w:val="22"/>
                <w:lang w:val="en-SG"/>
              </w:rPr>
              <w:t>Sources of Power</w:t>
            </w:r>
          </w:p>
        </w:tc>
        <w:tc>
          <w:tcPr>
            <w:tcW w:w="7162" w:type="dxa"/>
          </w:tcPr>
          <w:p w14:paraId="5BE3BFBE" w14:textId="1519041B" w:rsidR="006B0FB0" w:rsidRDefault="006B0FB0" w:rsidP="006B0FB0">
            <w:pPr>
              <w:widowControl w:val="0"/>
              <w:rPr>
                <w:rFonts w:asciiTheme="minorHAnsi" w:hAnsiTheme="minorHAnsi" w:cstheme="minorHAnsi"/>
                <w:color w:val="000000" w:themeColor="text1"/>
                <w:sz w:val="22"/>
                <w:szCs w:val="22"/>
                <w:lang w:val="en-SG"/>
              </w:rPr>
            </w:pPr>
          </w:p>
          <w:p w14:paraId="73A04C59" w14:textId="77777777" w:rsidR="006B0FB0" w:rsidRDefault="006B0FB0" w:rsidP="006B0FB0">
            <w:pPr>
              <w:widowControl w:val="0"/>
              <w:rPr>
                <w:rFonts w:asciiTheme="minorHAnsi" w:hAnsiTheme="minorHAnsi" w:cstheme="minorHAnsi"/>
                <w:color w:val="000000" w:themeColor="text1"/>
                <w:sz w:val="22"/>
                <w:szCs w:val="22"/>
                <w:lang w:val="en-SG"/>
              </w:rPr>
            </w:pPr>
          </w:p>
          <w:p w14:paraId="31A20131" w14:textId="77777777" w:rsidR="006B0FB0" w:rsidRDefault="006B0FB0" w:rsidP="006B0FB0">
            <w:pPr>
              <w:widowControl w:val="0"/>
              <w:rPr>
                <w:rFonts w:asciiTheme="minorHAnsi" w:hAnsiTheme="minorHAnsi" w:cstheme="minorHAnsi"/>
                <w:color w:val="000000" w:themeColor="text1"/>
                <w:sz w:val="22"/>
                <w:szCs w:val="22"/>
                <w:lang w:val="en-SG"/>
              </w:rPr>
            </w:pPr>
          </w:p>
          <w:p w14:paraId="3E4D0DD1" w14:textId="77777777" w:rsidR="006B0FB0" w:rsidRPr="001D4270" w:rsidRDefault="006B0FB0" w:rsidP="006B0FB0">
            <w:pPr>
              <w:widowControl w:val="0"/>
              <w:rPr>
                <w:rFonts w:asciiTheme="minorHAnsi" w:hAnsiTheme="minorHAnsi" w:cstheme="minorHAnsi"/>
                <w:color w:val="000000" w:themeColor="text1"/>
                <w:sz w:val="22"/>
                <w:szCs w:val="22"/>
                <w:lang w:val="en-SG"/>
              </w:rPr>
            </w:pPr>
          </w:p>
          <w:p w14:paraId="2297DCBC" w14:textId="0F33B2A6" w:rsidR="00072617" w:rsidRPr="001D4270" w:rsidRDefault="00072617" w:rsidP="00C337F7">
            <w:pPr>
              <w:widowControl w:val="0"/>
              <w:rPr>
                <w:rFonts w:asciiTheme="minorHAnsi" w:hAnsiTheme="minorHAnsi" w:cstheme="minorHAnsi"/>
                <w:color w:val="000000" w:themeColor="text1"/>
                <w:sz w:val="22"/>
                <w:szCs w:val="22"/>
                <w:lang w:val="en-SG"/>
              </w:rPr>
            </w:pPr>
          </w:p>
        </w:tc>
      </w:tr>
      <w:tr w:rsidR="003C358D" w:rsidRPr="001D4270" w14:paraId="0A65EC87" w14:textId="77777777" w:rsidTr="00ED7576">
        <w:trPr>
          <w:jc w:val="center"/>
        </w:trPr>
        <w:tc>
          <w:tcPr>
            <w:tcW w:w="8996" w:type="dxa"/>
            <w:gridSpan w:val="2"/>
            <w:vAlign w:val="center"/>
          </w:tcPr>
          <w:p w14:paraId="5BEC1170" w14:textId="77777777" w:rsidR="003C358D" w:rsidRPr="001D4270" w:rsidRDefault="003C358D" w:rsidP="00C337F7">
            <w:pPr>
              <w:widowControl w:val="0"/>
              <w:rPr>
                <w:rFonts w:asciiTheme="minorHAnsi" w:hAnsiTheme="minorHAnsi" w:cstheme="minorHAnsi"/>
                <w:color w:val="000000" w:themeColor="text1"/>
                <w:sz w:val="22"/>
                <w:szCs w:val="22"/>
                <w:lang w:val="en-SG"/>
              </w:rPr>
            </w:pPr>
          </w:p>
        </w:tc>
      </w:tr>
      <w:tr w:rsidR="00072617" w:rsidRPr="001D4270" w14:paraId="127E5BBF" w14:textId="77777777" w:rsidTr="00C337F7">
        <w:trPr>
          <w:jc w:val="center"/>
        </w:trPr>
        <w:tc>
          <w:tcPr>
            <w:tcW w:w="8996" w:type="dxa"/>
            <w:gridSpan w:val="2"/>
          </w:tcPr>
          <w:p w14:paraId="5D71DA26" w14:textId="45D91673" w:rsidR="008F2632" w:rsidRPr="001D4270" w:rsidRDefault="008F2632" w:rsidP="003C358D">
            <w:pPr>
              <w:jc w:val="center"/>
              <w:rPr>
                <w:rFonts w:asciiTheme="minorHAnsi" w:hAnsiTheme="minorHAnsi" w:cstheme="minorHAnsi"/>
                <w:b/>
                <w:bCs/>
                <w:color w:val="000000" w:themeColor="text1"/>
                <w:sz w:val="22"/>
                <w:szCs w:val="22"/>
                <w:lang w:val="en-SG"/>
              </w:rPr>
            </w:pPr>
            <w:r w:rsidRPr="001D4270">
              <w:rPr>
                <w:rFonts w:asciiTheme="minorHAnsi" w:hAnsiTheme="minorHAnsi" w:cstheme="minorHAnsi"/>
                <w:b/>
                <w:bCs/>
                <w:color w:val="000000" w:themeColor="text1"/>
                <w:sz w:val="22"/>
                <w:szCs w:val="22"/>
                <w:lang w:val="en-SG"/>
              </w:rPr>
              <w:t>Example</w:t>
            </w:r>
            <w:r w:rsidR="003C358D" w:rsidRPr="001D4270">
              <w:rPr>
                <w:rFonts w:asciiTheme="minorHAnsi" w:hAnsiTheme="minorHAnsi" w:cstheme="minorHAnsi"/>
                <w:b/>
                <w:bCs/>
                <w:color w:val="000000" w:themeColor="text1"/>
                <w:sz w:val="22"/>
                <w:szCs w:val="22"/>
                <w:lang w:val="en-SG"/>
              </w:rPr>
              <w:t xml:space="preserve">: </w:t>
            </w:r>
            <w:r w:rsidRPr="001D4270">
              <w:rPr>
                <w:rFonts w:asciiTheme="minorHAnsi" w:hAnsiTheme="minorHAnsi" w:cstheme="minorHAnsi"/>
                <w:b/>
                <w:bCs/>
                <w:color w:val="000000" w:themeColor="text1"/>
                <w:sz w:val="22"/>
                <w:szCs w:val="22"/>
                <w:lang w:val="en-SG"/>
              </w:rPr>
              <w:t xml:space="preserve">Government </w:t>
            </w:r>
            <w:r w:rsidR="003C358D" w:rsidRPr="001D4270">
              <w:rPr>
                <w:rFonts w:asciiTheme="minorHAnsi" w:hAnsiTheme="minorHAnsi" w:cstheme="minorHAnsi"/>
                <w:b/>
                <w:bCs/>
                <w:color w:val="000000" w:themeColor="text1"/>
                <w:sz w:val="22"/>
                <w:szCs w:val="22"/>
                <w:lang w:val="en-SG"/>
              </w:rPr>
              <w:t>policies</w:t>
            </w:r>
            <w:r w:rsidRPr="001D4270">
              <w:rPr>
                <w:rFonts w:asciiTheme="minorHAnsi" w:hAnsiTheme="minorHAnsi" w:cstheme="minorHAnsi"/>
                <w:b/>
                <w:bCs/>
                <w:color w:val="000000" w:themeColor="text1"/>
                <w:sz w:val="22"/>
                <w:szCs w:val="22"/>
                <w:lang w:val="en-SG"/>
              </w:rPr>
              <w:t xml:space="preserve"> during COVID-19</w:t>
            </w:r>
            <w:r w:rsidR="00BA6756" w:rsidRPr="001D4270">
              <w:rPr>
                <w:rFonts w:asciiTheme="minorHAnsi" w:hAnsiTheme="minorHAnsi" w:cstheme="minorHAnsi"/>
                <w:b/>
                <w:bCs/>
                <w:color w:val="000000" w:themeColor="text1"/>
                <w:sz w:val="22"/>
                <w:szCs w:val="22"/>
                <w:lang w:val="en-SG"/>
              </w:rPr>
              <w:t xml:space="preserve"> (see part 1)</w:t>
            </w:r>
          </w:p>
          <w:p w14:paraId="622DFDCE" w14:textId="77777777" w:rsidR="003C358D" w:rsidRPr="001D4270" w:rsidRDefault="003C358D" w:rsidP="003C358D">
            <w:pPr>
              <w:jc w:val="center"/>
              <w:rPr>
                <w:rFonts w:asciiTheme="minorHAnsi" w:hAnsiTheme="minorHAnsi" w:cstheme="minorHAnsi"/>
                <w:b/>
                <w:bCs/>
              </w:rPr>
            </w:pPr>
            <w:r w:rsidRPr="001D4270">
              <w:rPr>
                <w:rFonts w:asciiTheme="minorHAnsi" w:hAnsiTheme="minorHAnsi" w:cstheme="minorHAnsi"/>
                <w:b/>
                <w:bCs/>
                <w:color w:val="000000" w:themeColor="text1"/>
                <w:sz w:val="22"/>
                <w:szCs w:val="22"/>
                <w:lang w:val="en-SG"/>
              </w:rPr>
              <w:t xml:space="preserve">Example: </w:t>
            </w:r>
            <w:r w:rsidR="008F2632" w:rsidRPr="001D4270">
              <w:rPr>
                <w:rFonts w:asciiTheme="minorHAnsi" w:hAnsiTheme="minorHAnsi" w:cstheme="minorHAnsi"/>
                <w:b/>
                <w:bCs/>
                <w:color w:val="000000" w:themeColor="text1"/>
                <w:sz w:val="22"/>
                <w:szCs w:val="22"/>
                <w:lang w:val="en-SG"/>
              </w:rPr>
              <w:t>Russian conscription in the war with Ukraine</w:t>
            </w:r>
            <w:r w:rsidRPr="001D4270">
              <w:rPr>
                <w:rFonts w:asciiTheme="minorHAnsi" w:hAnsiTheme="minorHAnsi" w:cstheme="minorHAnsi"/>
                <w:b/>
                <w:bCs/>
              </w:rPr>
              <w:t xml:space="preserve"> </w:t>
            </w:r>
          </w:p>
          <w:p w14:paraId="205C04E2" w14:textId="0A8E9324" w:rsidR="008F2632" w:rsidRPr="001D4270" w:rsidRDefault="003C358D" w:rsidP="003C358D">
            <w:pPr>
              <w:jc w:val="both"/>
              <w:rPr>
                <w:rFonts w:asciiTheme="minorHAnsi" w:hAnsiTheme="minorHAnsi" w:cstheme="minorHAnsi"/>
                <w:color w:val="000000" w:themeColor="text1"/>
                <w:sz w:val="22"/>
                <w:szCs w:val="22"/>
                <w:lang w:val="en-SG"/>
              </w:rPr>
            </w:pPr>
            <w:r w:rsidRPr="001D4270">
              <w:rPr>
                <w:rFonts w:asciiTheme="minorHAnsi" w:hAnsiTheme="minorHAnsi" w:cstheme="minorHAnsi"/>
                <w:color w:val="000000" w:themeColor="text1"/>
                <w:sz w:val="22"/>
                <w:szCs w:val="22"/>
                <w:lang w:val="en-SG"/>
              </w:rPr>
              <w:t>At the end of July 2023, Russia raised the maximum conscription age by three years, widening the pool of men that can be called up to serve. Before, all healthy men in Russia aged between 18 and 27 had to serve one year of compulsory military service. Conscription was carried out twice a year. Now, all men up to 30 years of age can be called up.</w:t>
            </w:r>
            <w:r w:rsidRPr="001D4270">
              <w:rPr>
                <w:rFonts w:asciiTheme="minorHAnsi" w:hAnsiTheme="minorHAnsi" w:cstheme="minorHAnsi"/>
              </w:rPr>
              <w:t xml:space="preserve"> </w:t>
            </w:r>
            <w:r w:rsidRPr="001D4270">
              <w:rPr>
                <w:rFonts w:asciiTheme="minorHAnsi" w:hAnsiTheme="minorHAnsi" w:cstheme="minorHAnsi"/>
                <w:color w:val="000000" w:themeColor="text1"/>
                <w:sz w:val="22"/>
                <w:szCs w:val="22"/>
                <w:lang w:val="en-SG"/>
              </w:rPr>
              <w:t>In 2022, when the government announced a mobilisation of 300,000 reservists, tens of thousands of men left Russia. Now, officials have imposed a new law that prohibits conscripts from leaving the country once they receive their draft notice.</w:t>
            </w:r>
            <w:r w:rsidR="00BB7F54" w:rsidRPr="001D4270">
              <w:rPr>
                <w:rFonts w:asciiTheme="minorHAnsi" w:hAnsiTheme="minorHAnsi" w:cstheme="minorHAnsi"/>
                <w:color w:val="000000" w:themeColor="text1"/>
                <w:sz w:val="22"/>
                <w:szCs w:val="22"/>
                <w:lang w:val="en-SG"/>
              </w:rPr>
              <w:t xml:space="preserve"> This is a striking example of the immense power that governments have, where they can make citizens risk their very lives, sometimes against their will. </w:t>
            </w:r>
          </w:p>
          <w:p w14:paraId="408412DC" w14:textId="77777777" w:rsidR="008F2632" w:rsidRPr="001D4270" w:rsidRDefault="008F2632" w:rsidP="00C337F7">
            <w:pPr>
              <w:jc w:val="both"/>
              <w:rPr>
                <w:rFonts w:asciiTheme="minorHAnsi" w:hAnsiTheme="minorHAnsi" w:cstheme="minorHAnsi"/>
                <w:color w:val="000000" w:themeColor="text1"/>
                <w:sz w:val="22"/>
                <w:szCs w:val="22"/>
                <w:lang w:val="en-SG"/>
              </w:rPr>
            </w:pPr>
          </w:p>
          <w:p w14:paraId="475E0548" w14:textId="3B300CDE" w:rsidR="008F2632" w:rsidRPr="0063399A" w:rsidRDefault="00A06360" w:rsidP="00A06360">
            <w:pPr>
              <w:jc w:val="center"/>
              <w:rPr>
                <w:rFonts w:asciiTheme="minorHAnsi" w:hAnsiTheme="minorHAnsi" w:cstheme="minorHAnsi"/>
                <w:b/>
                <w:bCs/>
                <w:color w:val="FF0000"/>
                <w:sz w:val="22"/>
                <w:szCs w:val="22"/>
                <w:lang w:val="en-SG"/>
              </w:rPr>
            </w:pPr>
            <w:r w:rsidRPr="0063399A">
              <w:rPr>
                <w:rFonts w:asciiTheme="minorHAnsi" w:hAnsiTheme="minorHAnsi" w:cstheme="minorHAnsi"/>
                <w:b/>
                <w:bCs/>
                <w:color w:val="FF0000"/>
                <w:sz w:val="22"/>
                <w:szCs w:val="22"/>
                <w:lang w:val="en-SG"/>
              </w:rPr>
              <w:t xml:space="preserve">A* </w:t>
            </w:r>
            <w:r w:rsidR="006B0FB0">
              <w:rPr>
                <w:rFonts w:asciiTheme="minorHAnsi" w:hAnsiTheme="minorHAnsi" w:cstheme="minorHAnsi"/>
                <w:b/>
                <w:bCs/>
                <w:color w:val="FF0000"/>
                <w:sz w:val="22"/>
                <w:szCs w:val="22"/>
                <w:lang w:val="en-SG"/>
              </w:rPr>
              <w:t>…..</w:t>
            </w:r>
          </w:p>
          <w:p w14:paraId="49BF0045" w14:textId="3936ACF5" w:rsidR="008F2632" w:rsidRPr="006B0FB0" w:rsidRDefault="008F2632" w:rsidP="00C337F7">
            <w:pPr>
              <w:jc w:val="both"/>
              <w:rPr>
                <w:rFonts w:asciiTheme="minorHAnsi" w:hAnsiTheme="minorHAnsi" w:cstheme="minorHAnsi"/>
                <w:color w:val="EE0000"/>
                <w:sz w:val="22"/>
                <w:szCs w:val="22"/>
                <w:lang w:val="en-SG"/>
              </w:rPr>
            </w:pPr>
            <w:r w:rsidRPr="006B0FB0">
              <w:rPr>
                <w:rFonts w:asciiTheme="minorHAnsi" w:hAnsiTheme="minorHAnsi" w:cstheme="minorHAnsi"/>
                <w:color w:val="EE0000"/>
                <w:sz w:val="22"/>
                <w:szCs w:val="22"/>
                <w:lang w:val="en-SG"/>
              </w:rPr>
              <w:t>Context matters in G</w:t>
            </w:r>
            <w:r w:rsidR="00A06360" w:rsidRPr="006B0FB0">
              <w:rPr>
                <w:rFonts w:asciiTheme="minorHAnsi" w:hAnsiTheme="minorHAnsi" w:cstheme="minorHAnsi"/>
                <w:color w:val="EE0000"/>
                <w:sz w:val="22"/>
                <w:szCs w:val="22"/>
                <w:lang w:val="en-SG"/>
              </w:rPr>
              <w:t>eneral Paper. While the government is indeed extremely powerful, its power may wax and wane depending on context.</w:t>
            </w:r>
            <w:r w:rsidR="00BB7F54" w:rsidRPr="006B0FB0">
              <w:rPr>
                <w:rFonts w:asciiTheme="minorHAnsi" w:hAnsiTheme="minorHAnsi" w:cstheme="minorHAnsi"/>
                <w:color w:val="EE0000"/>
                <w:sz w:val="22"/>
                <w:szCs w:val="22"/>
                <w:lang w:val="en-SG"/>
              </w:rPr>
              <w:t xml:space="preserve"> </w:t>
            </w:r>
            <w:r w:rsidR="00A06360" w:rsidRPr="006B0FB0">
              <w:rPr>
                <w:rFonts w:asciiTheme="minorHAnsi" w:hAnsiTheme="minorHAnsi" w:cstheme="minorHAnsi"/>
                <w:color w:val="EE0000"/>
                <w:sz w:val="22"/>
                <w:szCs w:val="22"/>
                <w:lang w:val="en-SG"/>
              </w:rPr>
              <w:t>Here are some examples:</w:t>
            </w:r>
          </w:p>
          <w:p w14:paraId="59E55B37" w14:textId="77777777" w:rsidR="00A06360" w:rsidRPr="006B0FB0" w:rsidRDefault="00A06360" w:rsidP="00C337F7">
            <w:pPr>
              <w:jc w:val="both"/>
              <w:rPr>
                <w:rFonts w:asciiTheme="minorHAnsi" w:hAnsiTheme="minorHAnsi" w:cstheme="minorHAnsi"/>
                <w:color w:val="EE0000"/>
                <w:sz w:val="22"/>
                <w:szCs w:val="22"/>
                <w:lang w:val="en-SG"/>
              </w:rPr>
            </w:pPr>
          </w:p>
          <w:p w14:paraId="63FB7B82" w14:textId="4D4BAB41" w:rsidR="00A06360" w:rsidRPr="006B0FB0" w:rsidRDefault="00A06360" w:rsidP="00A06360">
            <w:pPr>
              <w:pStyle w:val="ListParagraph"/>
              <w:numPr>
                <w:ilvl w:val="0"/>
                <w:numId w:val="38"/>
              </w:numPr>
              <w:jc w:val="both"/>
              <w:rPr>
                <w:rFonts w:asciiTheme="minorHAnsi" w:hAnsiTheme="minorHAnsi" w:cstheme="minorHAnsi"/>
                <w:color w:val="EE0000"/>
                <w:sz w:val="22"/>
                <w:szCs w:val="22"/>
                <w:lang w:val="en-SG"/>
              </w:rPr>
            </w:pPr>
            <w:r w:rsidRPr="006B0FB0">
              <w:rPr>
                <w:rFonts w:asciiTheme="minorHAnsi" w:hAnsiTheme="minorHAnsi" w:cstheme="minorHAnsi"/>
                <w:color w:val="EE0000"/>
                <w:sz w:val="22"/>
                <w:szCs w:val="22"/>
                <w:lang w:val="en-SG"/>
              </w:rPr>
              <w:t>In societies where civil and individual liberties are held up as sacrosanct values,</w:t>
            </w:r>
            <w:r w:rsidR="00C0124B" w:rsidRPr="006B0FB0">
              <w:rPr>
                <w:rFonts w:asciiTheme="minorHAnsi" w:hAnsiTheme="minorHAnsi" w:cstheme="minorHAnsi"/>
                <w:color w:val="EE0000"/>
                <w:sz w:val="22"/>
                <w:szCs w:val="22"/>
                <w:lang w:val="en-SG"/>
              </w:rPr>
              <w:t xml:space="preserve"> the government may still be powerful, but </w:t>
            </w:r>
            <w:r w:rsidR="006B0FB0">
              <w:rPr>
                <w:rFonts w:asciiTheme="minorHAnsi" w:hAnsiTheme="minorHAnsi" w:cstheme="minorHAnsi"/>
                <w:color w:val="EE0000"/>
                <w:sz w:val="22"/>
                <w:szCs w:val="22"/>
                <w:lang w:val="en-SG"/>
              </w:rPr>
              <w:t xml:space="preserve">…. </w:t>
            </w:r>
            <w:r w:rsidR="00C0124B" w:rsidRPr="006B0FB0">
              <w:rPr>
                <w:rFonts w:asciiTheme="minorHAnsi" w:hAnsiTheme="minorHAnsi" w:cstheme="minorHAnsi"/>
                <w:color w:val="EE0000"/>
                <w:sz w:val="22"/>
                <w:szCs w:val="22"/>
                <w:lang w:val="en-SG"/>
              </w:rPr>
              <w:t>(e.g. United States, France)</w:t>
            </w:r>
            <w:r w:rsidRPr="006B0FB0">
              <w:rPr>
                <w:rFonts w:asciiTheme="minorHAnsi" w:hAnsiTheme="minorHAnsi" w:cstheme="minorHAnsi"/>
                <w:color w:val="EE0000"/>
                <w:sz w:val="22"/>
                <w:szCs w:val="22"/>
                <w:lang w:val="en-SG"/>
              </w:rPr>
              <w:t xml:space="preserve"> </w:t>
            </w:r>
          </w:p>
          <w:p w14:paraId="194FB08A" w14:textId="78CDD2C9" w:rsidR="00A06360" w:rsidRPr="006B0FB0" w:rsidRDefault="00A06360" w:rsidP="00A06360">
            <w:pPr>
              <w:pStyle w:val="ListParagraph"/>
              <w:numPr>
                <w:ilvl w:val="0"/>
                <w:numId w:val="38"/>
              </w:numPr>
              <w:jc w:val="both"/>
              <w:rPr>
                <w:rFonts w:asciiTheme="minorHAnsi" w:hAnsiTheme="minorHAnsi" w:cstheme="minorHAnsi"/>
                <w:color w:val="EE0000"/>
                <w:sz w:val="22"/>
                <w:szCs w:val="22"/>
                <w:lang w:val="en-SG"/>
              </w:rPr>
            </w:pPr>
            <w:r w:rsidRPr="006B0FB0">
              <w:rPr>
                <w:rFonts w:asciiTheme="minorHAnsi" w:hAnsiTheme="minorHAnsi" w:cstheme="minorHAnsi"/>
                <w:color w:val="EE0000"/>
                <w:sz w:val="22"/>
                <w:szCs w:val="22"/>
                <w:lang w:val="en-SG"/>
              </w:rPr>
              <w:t>In societies</w:t>
            </w:r>
            <w:r w:rsidR="00C0124B" w:rsidRPr="006B0FB0">
              <w:rPr>
                <w:rFonts w:asciiTheme="minorHAnsi" w:hAnsiTheme="minorHAnsi" w:cstheme="minorHAnsi"/>
                <w:color w:val="EE0000"/>
                <w:sz w:val="22"/>
                <w:szCs w:val="22"/>
                <w:lang w:val="en-SG"/>
              </w:rPr>
              <w:t xml:space="preserve"> that prioritises the community over the individual, and also where individuals are </w:t>
            </w:r>
            <w:r w:rsidR="006B0FB0">
              <w:rPr>
                <w:rFonts w:asciiTheme="minorHAnsi" w:hAnsiTheme="minorHAnsi" w:cstheme="minorHAnsi"/>
                <w:color w:val="EE0000"/>
                <w:sz w:val="22"/>
                <w:szCs w:val="22"/>
                <w:lang w:val="en-SG"/>
              </w:rPr>
              <w:t xml:space="preserve">… </w:t>
            </w:r>
            <w:r w:rsidR="00C0124B" w:rsidRPr="006B0FB0">
              <w:rPr>
                <w:rFonts w:asciiTheme="minorHAnsi" w:hAnsiTheme="minorHAnsi" w:cstheme="minorHAnsi"/>
                <w:color w:val="EE0000"/>
                <w:sz w:val="22"/>
                <w:szCs w:val="22"/>
                <w:lang w:val="en-SG"/>
              </w:rPr>
              <w:t>(e.g. China, Singapore)</w:t>
            </w:r>
          </w:p>
          <w:p w14:paraId="67B76F8D" w14:textId="5A912D7B" w:rsidR="00A06360" w:rsidRPr="006B0FB0" w:rsidRDefault="00A06360" w:rsidP="00A06360">
            <w:pPr>
              <w:pStyle w:val="ListParagraph"/>
              <w:numPr>
                <w:ilvl w:val="0"/>
                <w:numId w:val="38"/>
              </w:numPr>
              <w:jc w:val="both"/>
              <w:rPr>
                <w:rFonts w:asciiTheme="minorHAnsi" w:hAnsiTheme="minorHAnsi" w:cstheme="minorHAnsi"/>
                <w:color w:val="EE0000"/>
                <w:sz w:val="22"/>
                <w:szCs w:val="22"/>
                <w:lang w:val="en-SG"/>
              </w:rPr>
            </w:pPr>
            <w:r w:rsidRPr="006B0FB0">
              <w:rPr>
                <w:rFonts w:asciiTheme="minorHAnsi" w:hAnsiTheme="minorHAnsi" w:cstheme="minorHAnsi"/>
                <w:color w:val="EE0000"/>
                <w:sz w:val="22"/>
                <w:szCs w:val="22"/>
                <w:lang w:val="en-SG"/>
              </w:rPr>
              <w:t>In other societies where</w:t>
            </w:r>
            <w:r w:rsidR="00BB7F54" w:rsidRPr="006B0FB0">
              <w:rPr>
                <w:rFonts w:asciiTheme="minorHAnsi" w:hAnsiTheme="minorHAnsi" w:cstheme="minorHAnsi"/>
                <w:color w:val="EE0000"/>
                <w:sz w:val="22"/>
                <w:szCs w:val="22"/>
                <w:lang w:val="en-SG"/>
              </w:rPr>
              <w:t xml:space="preserve"> the</w:t>
            </w:r>
            <w:r w:rsidRPr="006B0FB0">
              <w:rPr>
                <w:rFonts w:asciiTheme="minorHAnsi" w:hAnsiTheme="minorHAnsi" w:cstheme="minorHAnsi"/>
                <w:color w:val="EE0000"/>
                <w:sz w:val="22"/>
                <w:szCs w:val="22"/>
                <w:lang w:val="en-SG"/>
              </w:rPr>
              <w:t xml:space="preserve"> government</w:t>
            </w:r>
            <w:r w:rsidR="00BB7F54" w:rsidRPr="006B0FB0">
              <w:rPr>
                <w:rFonts w:asciiTheme="minorHAnsi" w:hAnsiTheme="minorHAnsi" w:cstheme="minorHAnsi"/>
                <w:color w:val="EE0000"/>
                <w:sz w:val="22"/>
                <w:szCs w:val="22"/>
                <w:lang w:val="en-SG"/>
              </w:rPr>
              <w:t>’s</w:t>
            </w:r>
            <w:r w:rsidRPr="006B0FB0">
              <w:rPr>
                <w:rFonts w:asciiTheme="minorHAnsi" w:hAnsiTheme="minorHAnsi" w:cstheme="minorHAnsi"/>
                <w:color w:val="EE0000"/>
                <w:sz w:val="22"/>
                <w:szCs w:val="22"/>
                <w:lang w:val="en-SG"/>
              </w:rPr>
              <w:t xml:space="preserve"> authority is derived from </w:t>
            </w:r>
            <w:r w:rsidR="00BB7F54" w:rsidRPr="006B0FB0">
              <w:rPr>
                <w:rFonts w:asciiTheme="minorHAnsi" w:hAnsiTheme="minorHAnsi" w:cstheme="minorHAnsi"/>
                <w:color w:val="EE0000"/>
                <w:sz w:val="22"/>
                <w:szCs w:val="22"/>
                <w:lang w:val="en-SG"/>
              </w:rPr>
              <w:t>religion</w:t>
            </w:r>
            <w:r w:rsidRPr="006B0FB0">
              <w:rPr>
                <w:rFonts w:asciiTheme="minorHAnsi" w:hAnsiTheme="minorHAnsi" w:cstheme="minorHAnsi"/>
                <w:color w:val="EE0000"/>
                <w:sz w:val="22"/>
                <w:szCs w:val="22"/>
                <w:lang w:val="en-SG"/>
              </w:rPr>
              <w:t>,</w:t>
            </w:r>
            <w:r w:rsidR="00BB7F54" w:rsidRPr="006B0FB0">
              <w:rPr>
                <w:rFonts w:asciiTheme="minorHAnsi" w:hAnsiTheme="minorHAnsi" w:cstheme="minorHAnsi"/>
                <w:color w:val="EE0000"/>
                <w:sz w:val="22"/>
                <w:szCs w:val="22"/>
                <w:lang w:val="en-SG"/>
              </w:rPr>
              <w:t xml:space="preserve"> their power</w:t>
            </w:r>
            <w:r w:rsidR="006B0FB0">
              <w:rPr>
                <w:rFonts w:asciiTheme="minorHAnsi" w:hAnsiTheme="minorHAnsi" w:cstheme="minorHAnsi"/>
                <w:color w:val="EE0000"/>
                <w:sz w:val="22"/>
                <w:szCs w:val="22"/>
                <w:lang w:val="en-SG"/>
              </w:rPr>
              <w:t>…</w:t>
            </w:r>
            <w:r w:rsidR="00BB7F54" w:rsidRPr="006B0FB0">
              <w:rPr>
                <w:rFonts w:asciiTheme="minorHAnsi" w:hAnsiTheme="minorHAnsi" w:cstheme="minorHAnsi"/>
                <w:color w:val="EE0000"/>
                <w:sz w:val="22"/>
                <w:szCs w:val="22"/>
                <w:lang w:val="en-SG"/>
              </w:rPr>
              <w:t xml:space="preserve"> </w:t>
            </w:r>
            <w:r w:rsidR="00C0124B" w:rsidRPr="006B0FB0">
              <w:rPr>
                <w:rFonts w:asciiTheme="minorHAnsi" w:hAnsiTheme="minorHAnsi" w:cstheme="minorHAnsi"/>
                <w:color w:val="EE0000"/>
                <w:sz w:val="22"/>
                <w:szCs w:val="22"/>
                <w:lang w:val="en-SG"/>
              </w:rPr>
              <w:t>(e.g. Iran, Saudi Arabia)</w:t>
            </w:r>
          </w:p>
          <w:p w14:paraId="22F16349" w14:textId="6865BF18" w:rsidR="00BB7F54" w:rsidRPr="006B0FB0" w:rsidRDefault="00BB7F54" w:rsidP="00A06360">
            <w:pPr>
              <w:pStyle w:val="ListParagraph"/>
              <w:numPr>
                <w:ilvl w:val="0"/>
                <w:numId w:val="38"/>
              </w:numPr>
              <w:jc w:val="both"/>
              <w:rPr>
                <w:rFonts w:asciiTheme="minorHAnsi" w:hAnsiTheme="minorHAnsi" w:cstheme="minorHAnsi"/>
                <w:color w:val="EE0000"/>
                <w:sz w:val="22"/>
                <w:szCs w:val="22"/>
                <w:lang w:val="en-SG"/>
              </w:rPr>
            </w:pPr>
            <w:r w:rsidRPr="006B0FB0">
              <w:rPr>
                <w:rFonts w:asciiTheme="minorHAnsi" w:hAnsiTheme="minorHAnsi" w:cstheme="minorHAnsi"/>
                <w:color w:val="EE0000"/>
                <w:sz w:val="22"/>
                <w:szCs w:val="22"/>
                <w:lang w:val="en-SG"/>
              </w:rPr>
              <w:t xml:space="preserve">In </w:t>
            </w:r>
            <w:r w:rsidR="006B0FB0">
              <w:rPr>
                <w:rFonts w:asciiTheme="minorHAnsi" w:hAnsiTheme="minorHAnsi" w:cstheme="minorHAnsi"/>
                <w:color w:val="EE0000"/>
                <w:sz w:val="22"/>
                <w:szCs w:val="22"/>
                <w:lang w:val="en-SG"/>
              </w:rPr>
              <w:t xml:space="preserve">… </w:t>
            </w:r>
            <w:r w:rsidRPr="006B0FB0">
              <w:rPr>
                <w:rFonts w:asciiTheme="minorHAnsi" w:hAnsiTheme="minorHAnsi" w:cstheme="minorHAnsi"/>
                <w:color w:val="EE0000"/>
                <w:sz w:val="22"/>
                <w:szCs w:val="22"/>
                <w:lang w:val="en-SG"/>
              </w:rPr>
              <w:t xml:space="preserve"> where there are many factions jostling for power, the authority of the country may be weakened. (e.g. Myanmar’s military junta) </w:t>
            </w:r>
          </w:p>
          <w:p w14:paraId="7152B059" w14:textId="07CCF4F3" w:rsidR="00C0124B" w:rsidRPr="006B0FB0" w:rsidRDefault="00BB7F54" w:rsidP="00527B90">
            <w:pPr>
              <w:pStyle w:val="ListParagraph"/>
              <w:numPr>
                <w:ilvl w:val="0"/>
                <w:numId w:val="38"/>
              </w:numPr>
              <w:jc w:val="both"/>
              <w:rPr>
                <w:rFonts w:asciiTheme="minorHAnsi" w:hAnsiTheme="minorHAnsi" w:cstheme="minorHAnsi"/>
                <w:color w:val="000000" w:themeColor="text1"/>
                <w:sz w:val="22"/>
                <w:szCs w:val="22"/>
                <w:lang w:val="en-SG"/>
              </w:rPr>
            </w:pPr>
            <w:r w:rsidRPr="006B0FB0">
              <w:rPr>
                <w:rFonts w:asciiTheme="minorHAnsi" w:hAnsiTheme="minorHAnsi" w:cstheme="minorHAnsi"/>
                <w:color w:val="EE0000"/>
                <w:sz w:val="22"/>
                <w:szCs w:val="22"/>
                <w:lang w:val="en-SG"/>
              </w:rPr>
              <w:lastRenderedPageBreak/>
              <w:t xml:space="preserve">Economically open societies and poorer societies may depend greatly on foreign investments, and may therefore </w:t>
            </w:r>
            <w:r w:rsidR="006B0FB0">
              <w:rPr>
                <w:rFonts w:asciiTheme="minorHAnsi" w:hAnsiTheme="minorHAnsi" w:cstheme="minorHAnsi"/>
                <w:color w:val="EE0000"/>
                <w:sz w:val="22"/>
                <w:szCs w:val="22"/>
                <w:lang w:val="en-SG"/>
              </w:rPr>
              <w:t>….</w:t>
            </w:r>
          </w:p>
          <w:p w14:paraId="42E314D6" w14:textId="77777777" w:rsidR="006B0FB0" w:rsidRPr="006B0FB0" w:rsidRDefault="006B0FB0" w:rsidP="006B0FB0">
            <w:pPr>
              <w:pStyle w:val="ListParagraph"/>
              <w:jc w:val="both"/>
              <w:rPr>
                <w:rFonts w:asciiTheme="minorHAnsi" w:hAnsiTheme="minorHAnsi" w:cstheme="minorHAnsi"/>
                <w:color w:val="000000" w:themeColor="text1"/>
                <w:sz w:val="22"/>
                <w:szCs w:val="22"/>
                <w:lang w:val="en-SG"/>
              </w:rPr>
            </w:pPr>
          </w:p>
          <w:p w14:paraId="57A64360" w14:textId="10DC31B6" w:rsidR="00C0124B" w:rsidRPr="006B0FB0" w:rsidRDefault="00C0124B" w:rsidP="00C0124B">
            <w:pPr>
              <w:jc w:val="both"/>
              <w:rPr>
                <w:rFonts w:asciiTheme="minorHAnsi" w:hAnsiTheme="minorHAnsi" w:cstheme="minorHAnsi"/>
                <w:b/>
                <w:bCs/>
                <w:i/>
                <w:iCs/>
                <w:color w:val="EE0000"/>
                <w:sz w:val="22"/>
                <w:szCs w:val="22"/>
                <w:lang w:val="en-SG"/>
              </w:rPr>
            </w:pPr>
            <w:r w:rsidRPr="006B0FB0">
              <w:rPr>
                <w:rFonts w:asciiTheme="minorHAnsi" w:hAnsiTheme="minorHAnsi" w:cstheme="minorHAnsi"/>
                <w:b/>
                <w:bCs/>
                <w:i/>
                <w:iCs/>
                <w:color w:val="EE0000"/>
                <w:sz w:val="22"/>
                <w:szCs w:val="22"/>
                <w:lang w:val="en-SG"/>
              </w:rPr>
              <w:t>In your essays, even as you argue that governments are extremely powerful, you can demonstrate that you are better than the other students by acknowledging how this power also differs according to context!</w:t>
            </w:r>
            <w:r w:rsidR="006B0FB0">
              <w:rPr>
                <w:rFonts w:asciiTheme="minorHAnsi" w:hAnsiTheme="minorHAnsi" w:cstheme="minorHAnsi"/>
                <w:b/>
                <w:bCs/>
                <w:i/>
                <w:iCs/>
                <w:color w:val="EE0000"/>
                <w:sz w:val="22"/>
                <w:szCs w:val="22"/>
                <w:lang w:val="en-SG"/>
              </w:rPr>
              <w:t xml:space="preserve"> [From Cambridge Markers’ Comments]</w:t>
            </w:r>
          </w:p>
          <w:p w14:paraId="2DB4F742" w14:textId="433A9A3E" w:rsidR="005E1108" w:rsidRPr="001D4270" w:rsidRDefault="005E1108" w:rsidP="00C337F7">
            <w:pPr>
              <w:jc w:val="both"/>
              <w:rPr>
                <w:rFonts w:asciiTheme="minorHAnsi" w:hAnsiTheme="minorHAnsi" w:cstheme="minorHAnsi"/>
                <w:color w:val="000000" w:themeColor="text1"/>
                <w:sz w:val="22"/>
                <w:szCs w:val="22"/>
                <w:lang w:val="en-SG"/>
              </w:rPr>
            </w:pPr>
          </w:p>
        </w:tc>
      </w:tr>
    </w:tbl>
    <w:p w14:paraId="14926DC7" w14:textId="77777777" w:rsidR="00072617" w:rsidRPr="001D4270" w:rsidRDefault="00072617" w:rsidP="00072617">
      <w:pPr>
        <w:rPr>
          <w:rFonts w:asciiTheme="minorHAnsi" w:hAnsiTheme="minorHAnsi" w:cstheme="minorHAnsi"/>
          <w:color w:val="000000" w:themeColor="text1"/>
          <w:lang w:val="en-SG"/>
        </w:rPr>
      </w:pPr>
    </w:p>
    <w:p w14:paraId="508A3865" w14:textId="77777777" w:rsidR="00072617" w:rsidRPr="001D4270" w:rsidRDefault="00072617" w:rsidP="00072617">
      <w:pPr>
        <w:rPr>
          <w:rFonts w:asciiTheme="minorHAnsi" w:hAnsiTheme="minorHAnsi" w:cstheme="minorHAnsi"/>
          <w:color w:val="000000" w:themeColor="text1"/>
          <w:lang w:val="en-SG"/>
        </w:rPr>
      </w:pPr>
    </w:p>
    <w:tbl>
      <w:tblPr>
        <w:tblStyle w:val="TableGrid"/>
        <w:tblW w:w="0" w:type="auto"/>
        <w:tblInd w:w="108" w:type="dxa"/>
        <w:tblLook w:val="04A0" w:firstRow="1" w:lastRow="0" w:firstColumn="1" w:lastColumn="0" w:noHBand="0" w:noVBand="1"/>
      </w:tblPr>
      <w:tblGrid>
        <w:gridCol w:w="1862"/>
        <w:gridCol w:w="7046"/>
      </w:tblGrid>
      <w:tr w:rsidR="003B2E43" w:rsidRPr="001D4270" w14:paraId="2B0A9D28" w14:textId="77777777" w:rsidTr="00C337F7">
        <w:tc>
          <w:tcPr>
            <w:tcW w:w="9000" w:type="dxa"/>
            <w:gridSpan w:val="2"/>
            <w:shd w:val="clear" w:color="auto" w:fill="D9D9D9" w:themeFill="background1" w:themeFillShade="D9"/>
          </w:tcPr>
          <w:p w14:paraId="61A25102" w14:textId="77777777" w:rsidR="00072617" w:rsidRPr="001D4270" w:rsidRDefault="00072617" w:rsidP="00C337F7">
            <w:pPr>
              <w:jc w:val="center"/>
              <w:rPr>
                <w:rFonts w:asciiTheme="minorHAnsi" w:hAnsiTheme="minorHAnsi" w:cstheme="minorHAnsi"/>
                <w:color w:val="000000" w:themeColor="text1"/>
                <w:sz w:val="22"/>
                <w:szCs w:val="22"/>
                <w:lang w:val="en-SG"/>
              </w:rPr>
            </w:pPr>
            <w:r w:rsidRPr="001D4270">
              <w:rPr>
                <w:rFonts w:asciiTheme="minorHAnsi" w:hAnsiTheme="minorHAnsi" w:cstheme="minorHAnsi"/>
                <w:b/>
                <w:color w:val="000000" w:themeColor="text1"/>
                <w:sz w:val="36"/>
                <w:szCs w:val="36"/>
                <w:lang w:val="en-SG"/>
              </w:rPr>
              <w:t>INTER-GOVERNMENTAL ORGANISATIONS</w:t>
            </w:r>
          </w:p>
        </w:tc>
      </w:tr>
      <w:tr w:rsidR="003B2E43" w:rsidRPr="001D4270" w14:paraId="4B348DC4" w14:textId="77777777" w:rsidTr="00C337F7">
        <w:tc>
          <w:tcPr>
            <w:tcW w:w="9000" w:type="dxa"/>
            <w:gridSpan w:val="2"/>
            <w:shd w:val="clear" w:color="auto" w:fill="FFFFFF" w:themeFill="background1"/>
          </w:tcPr>
          <w:p w14:paraId="513BE2CB" w14:textId="03FF9392" w:rsidR="00072617" w:rsidRPr="001D4270" w:rsidRDefault="00072617" w:rsidP="00C337F7">
            <w:pPr>
              <w:widowControl w:val="0"/>
              <w:spacing w:after="200"/>
              <w:jc w:val="both"/>
              <w:rPr>
                <w:rFonts w:asciiTheme="minorHAnsi" w:hAnsiTheme="minorHAnsi" w:cstheme="minorHAnsi"/>
                <w:color w:val="000000" w:themeColor="text1"/>
                <w:sz w:val="22"/>
                <w:szCs w:val="22"/>
                <w:lang w:val="en-GB"/>
              </w:rPr>
            </w:pPr>
            <w:r w:rsidRPr="001D4270">
              <w:rPr>
                <w:rFonts w:asciiTheme="minorHAnsi" w:hAnsiTheme="minorHAnsi" w:cstheme="minorHAnsi"/>
                <w:color w:val="000000" w:themeColor="text1"/>
                <w:sz w:val="22"/>
                <w:szCs w:val="22"/>
                <w:lang w:val="en-SG"/>
              </w:rPr>
              <w:t>An intergovernmental organisation (IGO) refers to an entity created by a specific treaty, involving two or more nations, to work in good faith,</w:t>
            </w:r>
            <w:r w:rsidR="00E12117">
              <w:rPr>
                <w:rFonts w:asciiTheme="minorHAnsi" w:hAnsiTheme="minorHAnsi" w:cstheme="minorHAnsi"/>
                <w:b/>
                <w:bCs/>
                <w:color w:val="000000" w:themeColor="text1"/>
                <w:sz w:val="22"/>
                <w:szCs w:val="22"/>
                <w:u w:val="single"/>
                <w:lang w:val="en-SG"/>
              </w:rPr>
              <w:t>_____________</w:t>
            </w:r>
            <w:r w:rsidRPr="001D4270">
              <w:rPr>
                <w:rFonts w:asciiTheme="minorHAnsi" w:hAnsiTheme="minorHAnsi" w:cstheme="minorHAnsi"/>
                <w:color w:val="000000" w:themeColor="text1"/>
                <w:sz w:val="22"/>
                <w:szCs w:val="22"/>
                <w:lang w:val="en-SG"/>
              </w:rPr>
              <w:t>.</w:t>
            </w:r>
            <w:r w:rsidR="005E1108" w:rsidRPr="001D4270">
              <w:rPr>
                <w:rFonts w:asciiTheme="minorHAnsi" w:hAnsiTheme="minorHAnsi" w:cstheme="minorHAnsi"/>
                <w:color w:val="000000" w:themeColor="text1"/>
                <w:sz w:val="22"/>
                <w:szCs w:val="22"/>
                <w:lang w:val="en-SG"/>
              </w:rPr>
              <w:t xml:space="preserve"> </w:t>
            </w:r>
            <w:r w:rsidRPr="001D4270">
              <w:rPr>
                <w:rFonts w:asciiTheme="minorHAnsi" w:hAnsiTheme="minorHAnsi" w:cstheme="minorHAnsi"/>
                <w:color w:val="000000" w:themeColor="text1"/>
                <w:sz w:val="22"/>
                <w:szCs w:val="22"/>
                <w:lang w:val="en-SG"/>
              </w:rPr>
              <w:t xml:space="preserve">The main purpose of IGOs is to create </w:t>
            </w:r>
            <w:r w:rsidR="005E1108" w:rsidRPr="001D4270">
              <w:rPr>
                <w:rFonts w:asciiTheme="minorHAnsi" w:hAnsiTheme="minorHAnsi" w:cstheme="minorHAnsi"/>
                <w:color w:val="000000" w:themeColor="text1"/>
                <w:sz w:val="22"/>
                <w:szCs w:val="22"/>
                <w:lang w:val="en-SG"/>
              </w:rPr>
              <w:t>an avenue</w:t>
            </w:r>
            <w:r w:rsidRPr="001D4270">
              <w:rPr>
                <w:rFonts w:asciiTheme="minorHAnsi" w:hAnsiTheme="minorHAnsi" w:cstheme="minorHAnsi"/>
                <w:color w:val="000000" w:themeColor="text1"/>
                <w:sz w:val="22"/>
                <w:szCs w:val="22"/>
                <w:lang w:val="en-SG"/>
              </w:rPr>
              <w:t xml:space="preserve"> for governments </w:t>
            </w:r>
            <w:r w:rsidRPr="001D4270">
              <w:rPr>
                <w:rFonts w:asciiTheme="minorHAnsi" w:hAnsiTheme="minorHAnsi" w:cstheme="minorHAnsi"/>
                <w:color w:val="000000" w:themeColor="text1"/>
                <w:sz w:val="22"/>
                <w:szCs w:val="22"/>
                <w:lang w:val="en-GB"/>
              </w:rPr>
              <w:t>to work together to deal with</w:t>
            </w:r>
            <w:r w:rsidR="005E1108" w:rsidRPr="001D4270">
              <w:rPr>
                <w:rFonts w:asciiTheme="minorHAnsi" w:hAnsiTheme="minorHAnsi" w:cstheme="minorHAnsi"/>
                <w:color w:val="000000" w:themeColor="text1"/>
                <w:sz w:val="22"/>
                <w:szCs w:val="22"/>
                <w:lang w:val="en-GB"/>
              </w:rPr>
              <w:t xml:space="preserve"> various transnational issues ranging from</w:t>
            </w:r>
            <w:r w:rsidRPr="001D4270">
              <w:rPr>
                <w:rFonts w:asciiTheme="minorHAnsi" w:hAnsiTheme="minorHAnsi" w:cstheme="minorHAnsi"/>
                <w:color w:val="000000" w:themeColor="text1"/>
                <w:sz w:val="22"/>
                <w:szCs w:val="22"/>
                <w:lang w:val="en-GB"/>
              </w:rPr>
              <w:t xml:space="preserve"> security</w:t>
            </w:r>
            <w:r w:rsidR="005E1108" w:rsidRPr="001D4270">
              <w:rPr>
                <w:rFonts w:asciiTheme="minorHAnsi" w:hAnsiTheme="minorHAnsi" w:cstheme="minorHAnsi"/>
                <w:color w:val="000000" w:themeColor="text1"/>
                <w:sz w:val="22"/>
                <w:szCs w:val="22"/>
                <w:lang w:val="en-GB"/>
              </w:rPr>
              <w:t xml:space="preserve">, </w:t>
            </w:r>
            <w:r w:rsidRPr="001D4270">
              <w:rPr>
                <w:rFonts w:asciiTheme="minorHAnsi" w:hAnsiTheme="minorHAnsi" w:cstheme="minorHAnsi"/>
                <w:color w:val="000000" w:themeColor="text1"/>
                <w:sz w:val="22"/>
                <w:szCs w:val="22"/>
                <w:lang w:val="en-GB"/>
              </w:rPr>
              <w:t>sustainability</w:t>
            </w:r>
            <w:r w:rsidR="005E1108" w:rsidRPr="001D4270">
              <w:rPr>
                <w:rFonts w:asciiTheme="minorHAnsi" w:hAnsiTheme="minorHAnsi" w:cstheme="minorHAnsi"/>
                <w:color w:val="000000" w:themeColor="text1"/>
                <w:sz w:val="22"/>
                <w:szCs w:val="22"/>
                <w:lang w:val="en-GB"/>
              </w:rPr>
              <w:t>, migration, to the economy</w:t>
            </w:r>
            <w:r w:rsidRPr="001D4270">
              <w:rPr>
                <w:rFonts w:asciiTheme="minorHAnsi" w:hAnsiTheme="minorHAnsi" w:cstheme="minorHAnsi"/>
                <w:color w:val="000000" w:themeColor="text1"/>
                <w:sz w:val="22"/>
                <w:szCs w:val="22"/>
                <w:lang w:val="en-GB"/>
              </w:rPr>
              <w:t xml:space="preserve">. </w:t>
            </w:r>
          </w:p>
          <w:p w14:paraId="017868BB" w14:textId="32B60F76" w:rsidR="00072617" w:rsidRPr="001D4270" w:rsidRDefault="00072617" w:rsidP="00C337F7">
            <w:pPr>
              <w:widowControl w:val="0"/>
              <w:jc w:val="both"/>
              <w:rPr>
                <w:rFonts w:asciiTheme="minorHAnsi" w:hAnsiTheme="minorHAnsi" w:cstheme="minorHAnsi"/>
                <w:color w:val="000000" w:themeColor="text1"/>
                <w:sz w:val="22"/>
                <w:szCs w:val="22"/>
                <w:lang w:val="en-GB"/>
              </w:rPr>
            </w:pPr>
            <w:r w:rsidRPr="001D4270">
              <w:rPr>
                <w:rFonts w:asciiTheme="minorHAnsi" w:hAnsiTheme="minorHAnsi" w:cstheme="minorHAnsi"/>
                <w:color w:val="000000" w:themeColor="text1"/>
                <w:sz w:val="22"/>
                <w:szCs w:val="22"/>
                <w:lang w:val="en-GB"/>
              </w:rPr>
              <w:t xml:space="preserve">IGOs get their authority from the collective agreement of member nations. Often their power is </w:t>
            </w:r>
            <w:r w:rsidR="00E12117">
              <w:rPr>
                <w:rFonts w:asciiTheme="minorHAnsi" w:hAnsiTheme="minorHAnsi" w:cstheme="minorHAnsi"/>
                <w:color w:val="000000" w:themeColor="text1"/>
                <w:sz w:val="22"/>
                <w:szCs w:val="22"/>
                <w:lang w:val="en-GB"/>
              </w:rPr>
              <w:t>______________</w:t>
            </w:r>
            <w:r w:rsidRPr="001D4270">
              <w:rPr>
                <w:rFonts w:asciiTheme="minorHAnsi" w:hAnsiTheme="minorHAnsi" w:cstheme="minorHAnsi"/>
                <w:color w:val="000000" w:themeColor="text1"/>
                <w:sz w:val="22"/>
                <w:szCs w:val="22"/>
                <w:shd w:val="clear" w:color="auto" w:fill="FFFFFF"/>
                <w:lang w:val="en-SG"/>
              </w:rPr>
              <w:t>–</w:t>
            </w:r>
            <w:r w:rsidRPr="001D4270">
              <w:rPr>
                <w:rFonts w:asciiTheme="minorHAnsi" w:hAnsiTheme="minorHAnsi" w:cstheme="minorHAnsi"/>
                <w:color w:val="000000" w:themeColor="text1"/>
                <w:sz w:val="22"/>
                <w:szCs w:val="22"/>
                <w:lang w:val="en-GB"/>
              </w:rPr>
              <w:t xml:space="preserve"> the organisations have little power over individual member nations (unable to force them to change laws, policies or actions) but as a bloc can wield political power to influence changes in non-member or individual member countries. In this sense, their power is derived primarily from the </w:t>
            </w:r>
            <w:r w:rsidRPr="001D4270">
              <w:rPr>
                <w:rFonts w:asciiTheme="minorHAnsi" w:hAnsiTheme="minorHAnsi" w:cstheme="minorHAnsi"/>
                <w:b/>
                <w:bCs/>
                <w:color w:val="000000" w:themeColor="text1"/>
                <w:sz w:val="22"/>
                <w:szCs w:val="22"/>
                <w:lang w:val="en-GB"/>
              </w:rPr>
              <w:t xml:space="preserve">‘Authority’ </w:t>
            </w:r>
            <w:r w:rsidRPr="001D4270">
              <w:rPr>
                <w:rFonts w:asciiTheme="minorHAnsi" w:hAnsiTheme="minorHAnsi" w:cstheme="minorHAnsi"/>
                <w:color w:val="000000" w:themeColor="text1"/>
                <w:sz w:val="22"/>
                <w:szCs w:val="22"/>
                <w:lang w:val="en-GB"/>
              </w:rPr>
              <w:t>(pg. 4)</w:t>
            </w:r>
            <w:r w:rsidRPr="001D4270">
              <w:rPr>
                <w:rFonts w:asciiTheme="minorHAnsi" w:hAnsiTheme="minorHAnsi" w:cstheme="minorHAnsi"/>
                <w:b/>
                <w:bCs/>
                <w:color w:val="000000" w:themeColor="text1"/>
                <w:sz w:val="22"/>
                <w:szCs w:val="22"/>
                <w:lang w:val="en-GB"/>
              </w:rPr>
              <w:t xml:space="preserve"> of their collective members</w:t>
            </w:r>
            <w:r w:rsidRPr="001D4270">
              <w:rPr>
                <w:rFonts w:asciiTheme="minorHAnsi" w:hAnsiTheme="minorHAnsi" w:cstheme="minorHAnsi"/>
                <w:color w:val="000000" w:themeColor="text1"/>
                <w:sz w:val="22"/>
                <w:szCs w:val="22"/>
                <w:lang w:val="en-GB"/>
              </w:rPr>
              <w:t xml:space="preserve">, although the punishments and sanctions IGOs can impose on member states are often limited or routinely ignored; and </w:t>
            </w:r>
            <w:r w:rsidRPr="001D4270">
              <w:rPr>
                <w:rFonts w:asciiTheme="minorHAnsi" w:hAnsiTheme="minorHAnsi" w:cstheme="minorHAnsi"/>
                <w:b/>
                <w:bCs/>
                <w:color w:val="000000" w:themeColor="text1"/>
                <w:sz w:val="22"/>
                <w:szCs w:val="22"/>
                <w:lang w:val="en-GB"/>
              </w:rPr>
              <w:t xml:space="preserve">‘Soft Power’ </w:t>
            </w:r>
            <w:r w:rsidRPr="001D4270">
              <w:rPr>
                <w:rFonts w:asciiTheme="minorHAnsi" w:hAnsiTheme="minorHAnsi" w:cstheme="minorHAnsi"/>
                <w:color w:val="000000" w:themeColor="text1"/>
                <w:sz w:val="22"/>
                <w:szCs w:val="22"/>
                <w:lang w:val="en-GB"/>
              </w:rPr>
              <w:t xml:space="preserve">(pg. 6), which often involves embodying a particular ideal or aspiration (‘world peace’ or ‘environmental sustainability’) that member countries see value in and commit to. They may also derive power from the ability to harness the pooled </w:t>
            </w:r>
            <w:r w:rsidRPr="001D4270">
              <w:rPr>
                <w:rFonts w:asciiTheme="minorHAnsi" w:hAnsiTheme="minorHAnsi" w:cstheme="minorHAnsi"/>
                <w:b/>
                <w:bCs/>
                <w:color w:val="000000" w:themeColor="text1"/>
                <w:sz w:val="22"/>
                <w:szCs w:val="22"/>
                <w:lang w:val="en-GB"/>
              </w:rPr>
              <w:t>skills, knowledge and expertise</w:t>
            </w:r>
            <w:r w:rsidRPr="001D4270">
              <w:rPr>
                <w:rFonts w:asciiTheme="minorHAnsi" w:hAnsiTheme="minorHAnsi" w:cstheme="minorHAnsi"/>
                <w:color w:val="000000" w:themeColor="text1"/>
                <w:sz w:val="22"/>
                <w:szCs w:val="22"/>
                <w:lang w:val="en-GB"/>
              </w:rPr>
              <w:t xml:space="preserve"> (pg. 6) of the international community due to frequent collaboration between experts of member countries.</w:t>
            </w:r>
          </w:p>
          <w:p w14:paraId="03567F64" w14:textId="77777777" w:rsidR="00072617" w:rsidRPr="001D4270" w:rsidRDefault="00072617" w:rsidP="00C337F7">
            <w:pPr>
              <w:widowControl w:val="0"/>
              <w:jc w:val="both"/>
              <w:rPr>
                <w:rFonts w:asciiTheme="minorHAnsi" w:hAnsiTheme="minorHAnsi" w:cstheme="minorHAnsi"/>
                <w:color w:val="000000" w:themeColor="text1"/>
                <w:sz w:val="22"/>
                <w:szCs w:val="22"/>
                <w:lang w:val="en-GB"/>
              </w:rPr>
            </w:pPr>
          </w:p>
          <w:p w14:paraId="2861CE50" w14:textId="77777777" w:rsidR="00072617" w:rsidRPr="001D4270" w:rsidRDefault="00072617" w:rsidP="00C337F7">
            <w:pPr>
              <w:widowControl w:val="0"/>
              <w:jc w:val="both"/>
              <w:rPr>
                <w:rFonts w:asciiTheme="minorHAnsi" w:hAnsiTheme="minorHAnsi" w:cstheme="minorHAnsi"/>
                <w:b/>
                <w:color w:val="000000" w:themeColor="text1"/>
                <w:sz w:val="22"/>
                <w:szCs w:val="22"/>
                <w:lang w:val="en-SG"/>
              </w:rPr>
            </w:pPr>
            <w:r w:rsidRPr="001D4270">
              <w:rPr>
                <w:rFonts w:asciiTheme="minorHAnsi" w:hAnsiTheme="minorHAnsi" w:cstheme="minorHAnsi"/>
                <w:color w:val="000000" w:themeColor="text1"/>
                <w:sz w:val="22"/>
                <w:szCs w:val="22"/>
                <w:lang w:val="en-GB"/>
              </w:rPr>
              <w:t xml:space="preserve">IGOs can be </w:t>
            </w:r>
            <w:r w:rsidRPr="001D4270">
              <w:rPr>
                <w:rFonts w:asciiTheme="minorHAnsi" w:hAnsiTheme="minorHAnsi" w:cstheme="minorHAnsi"/>
                <w:b/>
                <w:color w:val="000000" w:themeColor="text1"/>
                <w:sz w:val="22"/>
                <w:szCs w:val="22"/>
                <w:lang w:val="en-GB"/>
              </w:rPr>
              <w:t>global</w:t>
            </w:r>
            <w:r w:rsidRPr="001D4270">
              <w:rPr>
                <w:rFonts w:asciiTheme="minorHAnsi" w:hAnsiTheme="minorHAnsi" w:cstheme="minorHAnsi"/>
                <w:color w:val="000000" w:themeColor="text1"/>
                <w:sz w:val="22"/>
                <w:szCs w:val="22"/>
                <w:lang w:val="en-GB"/>
              </w:rPr>
              <w:t xml:space="preserve">, e.g. The United Nations (UN); </w:t>
            </w:r>
            <w:r w:rsidRPr="001D4270">
              <w:rPr>
                <w:rFonts w:asciiTheme="minorHAnsi" w:hAnsiTheme="minorHAnsi" w:cstheme="minorHAnsi"/>
                <w:b/>
                <w:color w:val="000000" w:themeColor="text1"/>
                <w:sz w:val="22"/>
                <w:szCs w:val="22"/>
                <w:lang w:val="en-GB"/>
              </w:rPr>
              <w:t>Regional</w:t>
            </w:r>
            <w:r w:rsidRPr="001D4270">
              <w:rPr>
                <w:rFonts w:asciiTheme="minorHAnsi" w:hAnsiTheme="minorHAnsi" w:cstheme="minorHAnsi"/>
                <w:color w:val="000000" w:themeColor="text1"/>
                <w:sz w:val="22"/>
                <w:szCs w:val="22"/>
                <w:lang w:val="en-GB"/>
              </w:rPr>
              <w:t xml:space="preserve">, for e.g. the European Union (EU), the Association of Southeast-Asian Nations (ASEAN), the African Union; based on </w:t>
            </w:r>
            <w:r w:rsidRPr="001D4270">
              <w:rPr>
                <w:rFonts w:asciiTheme="minorHAnsi" w:hAnsiTheme="minorHAnsi" w:cstheme="minorHAnsi"/>
                <w:b/>
                <w:color w:val="000000" w:themeColor="text1"/>
                <w:sz w:val="22"/>
                <w:szCs w:val="22"/>
                <w:lang w:val="en-GB"/>
              </w:rPr>
              <w:t>religious affiliation</w:t>
            </w:r>
            <w:r w:rsidRPr="001D4270">
              <w:rPr>
                <w:rFonts w:asciiTheme="minorHAnsi" w:hAnsiTheme="minorHAnsi" w:cstheme="minorHAnsi"/>
                <w:color w:val="000000" w:themeColor="text1"/>
                <w:sz w:val="22"/>
                <w:szCs w:val="22"/>
                <w:lang w:val="en-GB"/>
              </w:rPr>
              <w:t xml:space="preserve"> of states, for e.g. the Organisation of the Islamic Conference, or on </w:t>
            </w:r>
            <w:r w:rsidRPr="001D4270">
              <w:rPr>
                <w:rFonts w:asciiTheme="minorHAnsi" w:hAnsiTheme="minorHAnsi" w:cstheme="minorHAnsi"/>
                <w:b/>
                <w:color w:val="000000" w:themeColor="text1"/>
                <w:sz w:val="22"/>
                <w:szCs w:val="22"/>
                <w:lang w:val="en-GB"/>
              </w:rPr>
              <w:t>countries’ economic interests and characteristics</w:t>
            </w:r>
            <w:r w:rsidRPr="001D4270">
              <w:rPr>
                <w:rFonts w:asciiTheme="minorHAnsi" w:hAnsiTheme="minorHAnsi" w:cstheme="minorHAnsi"/>
                <w:color w:val="000000" w:themeColor="text1"/>
                <w:sz w:val="22"/>
                <w:szCs w:val="22"/>
                <w:lang w:val="en-GB"/>
              </w:rPr>
              <w:t xml:space="preserve">, for e.g. the association of Oil Producing and Exporting Countries (OPEC), the International Monetary Fund (IMF) and the World Bank. In the examples below we see the ideals that IGOs strive to embody, but also the severe </w:t>
            </w:r>
            <w:r w:rsidRPr="001D4270">
              <w:rPr>
                <w:rFonts w:asciiTheme="minorHAnsi" w:hAnsiTheme="minorHAnsi" w:cstheme="minorHAnsi"/>
                <w:b/>
                <w:bCs/>
                <w:color w:val="000000" w:themeColor="text1"/>
                <w:sz w:val="22"/>
                <w:szCs w:val="22"/>
                <w:lang w:val="en-GB"/>
              </w:rPr>
              <w:t>limitations</w:t>
            </w:r>
            <w:r w:rsidRPr="001D4270">
              <w:rPr>
                <w:rFonts w:asciiTheme="minorHAnsi" w:hAnsiTheme="minorHAnsi" w:cstheme="minorHAnsi"/>
                <w:color w:val="000000" w:themeColor="text1"/>
                <w:sz w:val="22"/>
                <w:szCs w:val="22"/>
                <w:lang w:val="en-GB"/>
              </w:rPr>
              <w:t xml:space="preserve"> that arise out of the kind of power that they possess.</w:t>
            </w:r>
          </w:p>
        </w:tc>
      </w:tr>
      <w:tr w:rsidR="003B2E43" w:rsidRPr="001D4270" w14:paraId="3203AEC6" w14:textId="77777777" w:rsidTr="00C337F7">
        <w:tc>
          <w:tcPr>
            <w:tcW w:w="1867" w:type="dxa"/>
            <w:shd w:val="clear" w:color="auto" w:fill="FFFFFF"/>
            <w:vAlign w:val="center"/>
          </w:tcPr>
          <w:p w14:paraId="3A2F6352" w14:textId="77777777" w:rsidR="00072617" w:rsidRPr="001D4270" w:rsidRDefault="00072617" w:rsidP="00C337F7">
            <w:pPr>
              <w:widowControl w:val="0"/>
              <w:jc w:val="center"/>
              <w:rPr>
                <w:rFonts w:asciiTheme="minorHAnsi" w:hAnsiTheme="minorHAnsi" w:cstheme="minorHAnsi"/>
                <w:color w:val="000000" w:themeColor="text1"/>
                <w:sz w:val="22"/>
                <w:szCs w:val="22"/>
                <w:lang w:val="en-SG"/>
              </w:rPr>
            </w:pPr>
            <w:r w:rsidRPr="001D4270">
              <w:rPr>
                <w:rFonts w:asciiTheme="minorHAnsi" w:hAnsiTheme="minorHAnsi" w:cstheme="minorHAnsi"/>
                <w:b/>
                <w:bCs/>
                <w:color w:val="000000" w:themeColor="text1"/>
                <w:sz w:val="22"/>
                <w:szCs w:val="22"/>
                <w:lang w:val="en-SG"/>
              </w:rPr>
              <w:t>Sources of Power</w:t>
            </w:r>
          </w:p>
        </w:tc>
        <w:tc>
          <w:tcPr>
            <w:tcW w:w="7133" w:type="dxa"/>
            <w:shd w:val="clear" w:color="auto" w:fill="FFFFFF"/>
            <w:vAlign w:val="center"/>
          </w:tcPr>
          <w:p w14:paraId="47020B1E" w14:textId="3ECDEB51" w:rsidR="00E12117" w:rsidRDefault="00E12117" w:rsidP="00E12117">
            <w:pPr>
              <w:widowControl w:val="0"/>
              <w:spacing w:line="276" w:lineRule="auto"/>
              <w:rPr>
                <w:rFonts w:asciiTheme="minorHAnsi" w:hAnsiTheme="minorHAnsi" w:cstheme="minorHAnsi"/>
                <w:color w:val="000000" w:themeColor="text1"/>
                <w:sz w:val="22"/>
                <w:szCs w:val="22"/>
                <w:lang w:val="en-SG"/>
              </w:rPr>
            </w:pPr>
          </w:p>
          <w:p w14:paraId="51F9E47D" w14:textId="77777777" w:rsidR="00E12117" w:rsidRDefault="00E12117" w:rsidP="00E12117">
            <w:pPr>
              <w:widowControl w:val="0"/>
              <w:spacing w:line="276" w:lineRule="auto"/>
              <w:rPr>
                <w:rFonts w:asciiTheme="minorHAnsi" w:hAnsiTheme="minorHAnsi" w:cstheme="minorHAnsi"/>
                <w:color w:val="000000" w:themeColor="text1"/>
                <w:sz w:val="22"/>
                <w:szCs w:val="22"/>
                <w:lang w:val="en-SG"/>
              </w:rPr>
            </w:pPr>
          </w:p>
          <w:p w14:paraId="1E467621" w14:textId="77777777" w:rsidR="00E12117" w:rsidRPr="001D4270" w:rsidRDefault="00E12117" w:rsidP="00E12117">
            <w:pPr>
              <w:widowControl w:val="0"/>
              <w:spacing w:line="276" w:lineRule="auto"/>
              <w:rPr>
                <w:rFonts w:asciiTheme="minorHAnsi" w:hAnsiTheme="minorHAnsi" w:cstheme="minorHAnsi"/>
                <w:color w:val="000000" w:themeColor="text1"/>
                <w:sz w:val="22"/>
                <w:szCs w:val="22"/>
                <w:lang w:val="en-SG"/>
              </w:rPr>
            </w:pPr>
          </w:p>
          <w:p w14:paraId="7C53B2EA" w14:textId="0D7C0094" w:rsidR="00072617" w:rsidRPr="001D4270" w:rsidRDefault="00072617" w:rsidP="00C337F7">
            <w:pPr>
              <w:widowControl w:val="0"/>
              <w:rPr>
                <w:rFonts w:asciiTheme="minorHAnsi" w:hAnsiTheme="minorHAnsi" w:cstheme="minorHAnsi"/>
                <w:color w:val="000000" w:themeColor="text1"/>
                <w:sz w:val="22"/>
                <w:szCs w:val="22"/>
                <w:lang w:val="en-SG"/>
              </w:rPr>
            </w:pPr>
          </w:p>
        </w:tc>
      </w:tr>
      <w:tr w:rsidR="003B2E43" w:rsidRPr="001D4270" w14:paraId="14496925" w14:textId="77777777" w:rsidTr="00C337F7">
        <w:tc>
          <w:tcPr>
            <w:tcW w:w="9000" w:type="dxa"/>
            <w:gridSpan w:val="2"/>
            <w:shd w:val="clear" w:color="auto" w:fill="FFFFFF" w:themeFill="background1"/>
          </w:tcPr>
          <w:p w14:paraId="5254ADD5" w14:textId="77777777" w:rsidR="00072617" w:rsidRPr="001D4270" w:rsidRDefault="00072617" w:rsidP="00C337F7">
            <w:pPr>
              <w:shd w:val="clear" w:color="auto" w:fill="FFFFFF"/>
              <w:spacing w:line="276" w:lineRule="auto"/>
              <w:jc w:val="both"/>
              <w:rPr>
                <w:rFonts w:asciiTheme="minorHAnsi" w:eastAsia="Times New Roman" w:hAnsiTheme="minorHAnsi" w:cstheme="minorHAnsi"/>
                <w:b/>
                <w:bCs/>
                <w:color w:val="000000" w:themeColor="text1"/>
                <w:sz w:val="22"/>
                <w:szCs w:val="22"/>
                <w:lang w:val="en-SG" w:bidi="ta-IN"/>
              </w:rPr>
            </w:pPr>
            <w:r w:rsidRPr="001D4270">
              <w:rPr>
                <w:rFonts w:asciiTheme="minorHAnsi" w:eastAsia="Times New Roman" w:hAnsiTheme="minorHAnsi" w:cstheme="minorHAnsi"/>
                <w:b/>
                <w:bCs/>
                <w:color w:val="000000" w:themeColor="text1"/>
                <w:sz w:val="22"/>
                <w:szCs w:val="22"/>
                <w:lang w:bidi="ta-IN"/>
              </w:rPr>
              <w:t>EXAMPLES</w:t>
            </w:r>
            <w:r w:rsidRPr="001D4270">
              <w:rPr>
                <w:rFonts w:asciiTheme="minorHAnsi" w:eastAsia="Times New Roman" w:hAnsiTheme="minorHAnsi" w:cstheme="minorHAnsi"/>
                <w:b/>
                <w:bCs/>
                <w:color w:val="000000" w:themeColor="text1"/>
                <w:sz w:val="22"/>
                <w:szCs w:val="22"/>
                <w:lang w:val="en-SG" w:bidi="ta-IN"/>
              </w:rPr>
              <w:t>: EXAMINING THE UNITED NATIONS’ RECORD ON URGENT GLOBAL CHALLENGES</w:t>
            </w:r>
          </w:p>
          <w:p w14:paraId="159D9E4C" w14:textId="77777777" w:rsidR="00072617" w:rsidRPr="001D4270" w:rsidRDefault="00072617" w:rsidP="00C337F7">
            <w:pPr>
              <w:shd w:val="clear" w:color="auto" w:fill="FFFFFF"/>
              <w:spacing w:after="200"/>
              <w:jc w:val="both"/>
              <w:rPr>
                <w:rFonts w:asciiTheme="minorHAnsi" w:eastAsia="Times New Roman" w:hAnsiTheme="minorHAnsi" w:cstheme="minorHAnsi"/>
                <w:color w:val="000000" w:themeColor="text1"/>
                <w:sz w:val="22"/>
                <w:szCs w:val="22"/>
                <w:lang w:val="en-SG" w:bidi="ta-IN"/>
              </w:rPr>
            </w:pPr>
            <w:r w:rsidRPr="001D4270">
              <w:rPr>
                <w:rFonts w:asciiTheme="minorHAnsi" w:eastAsia="Times New Roman" w:hAnsiTheme="minorHAnsi" w:cstheme="minorHAnsi"/>
                <w:color w:val="000000" w:themeColor="text1"/>
                <w:sz w:val="22"/>
                <w:szCs w:val="22"/>
                <w:lang w:val="en-SG" w:bidi="ta-IN"/>
              </w:rPr>
              <w:t>Founded in 1945, the United Nations is the single largest IGO in the world. The UN Charter, the treaty establishing the UN, lists its main purposes as maintaining international peace and security, developing relations among nations, working to solve international issues, promoting human rights, and being a central place for harmonising the actions of nations.</w:t>
            </w:r>
          </w:p>
          <w:p w14:paraId="5ACE7BE3" w14:textId="7F95A347" w:rsidR="00072617" w:rsidRPr="001D4270" w:rsidRDefault="00072617" w:rsidP="00C337F7">
            <w:pPr>
              <w:widowControl w:val="0"/>
              <w:spacing w:after="200"/>
              <w:jc w:val="both"/>
              <w:rPr>
                <w:rFonts w:asciiTheme="minorHAnsi" w:eastAsia="Times New Roman" w:hAnsiTheme="minorHAnsi" w:cstheme="minorHAnsi"/>
                <w:color w:val="000000" w:themeColor="text1"/>
                <w:sz w:val="22"/>
                <w:szCs w:val="22"/>
                <w:lang w:val="en-SG" w:bidi="ta-IN"/>
              </w:rPr>
            </w:pPr>
            <w:r w:rsidRPr="001D4270">
              <w:rPr>
                <w:rFonts w:asciiTheme="minorHAnsi" w:eastAsia="Times New Roman" w:hAnsiTheme="minorHAnsi" w:cstheme="minorHAnsi"/>
                <w:color w:val="000000" w:themeColor="text1"/>
                <w:sz w:val="22"/>
                <w:szCs w:val="22"/>
                <w:lang w:val="en-SG" w:bidi="ta-IN"/>
              </w:rPr>
              <w:t>However, due to the fact that the IGOs like the UN are severely limited in the kinds of consequence they can impose on nations which do not comply with regulations, they have an abysmal record when it comes to tackling major issues. Below are some examples of the limitations of power that are inherent in the particular combination of authority derived from their own member states and soft power:</w:t>
            </w:r>
          </w:p>
          <w:p w14:paraId="3E7388BC" w14:textId="77777777" w:rsidR="00072617" w:rsidRPr="001D4270" w:rsidRDefault="00072617" w:rsidP="00C337F7">
            <w:pPr>
              <w:widowControl w:val="0"/>
              <w:spacing w:after="200"/>
              <w:rPr>
                <w:rFonts w:asciiTheme="minorHAnsi" w:hAnsiTheme="minorHAnsi" w:cstheme="minorHAnsi"/>
                <w:b/>
                <w:bCs/>
                <w:color w:val="000000" w:themeColor="text1"/>
                <w:sz w:val="22"/>
                <w:szCs w:val="22"/>
                <w:u w:val="single"/>
              </w:rPr>
            </w:pPr>
            <w:r w:rsidRPr="001D4270">
              <w:rPr>
                <w:rFonts w:asciiTheme="minorHAnsi" w:eastAsia="Times New Roman" w:hAnsiTheme="minorHAnsi" w:cstheme="minorHAnsi"/>
                <w:b/>
                <w:bCs/>
                <w:color w:val="000000" w:themeColor="text1"/>
                <w:sz w:val="22"/>
                <w:szCs w:val="22"/>
                <w:u w:val="single"/>
                <w:lang w:val="en-SG" w:bidi="ta-IN"/>
              </w:rPr>
              <w:t xml:space="preserve">War and Conflict: </w:t>
            </w:r>
            <w:r w:rsidRPr="001D4270">
              <w:rPr>
                <w:rFonts w:asciiTheme="minorHAnsi" w:hAnsiTheme="minorHAnsi" w:cstheme="minorHAnsi"/>
                <w:b/>
                <w:bCs/>
                <w:color w:val="000000" w:themeColor="text1"/>
                <w:sz w:val="22"/>
                <w:szCs w:val="22"/>
                <w:u w:val="single"/>
              </w:rPr>
              <w:t>Veto Power Impedes Peace Efforts</w:t>
            </w:r>
          </w:p>
          <w:p w14:paraId="715162E5" w14:textId="77777777" w:rsidR="00072617" w:rsidRPr="001D4270" w:rsidRDefault="00072617" w:rsidP="00C337F7">
            <w:pPr>
              <w:widowControl w:val="0"/>
              <w:spacing w:after="200"/>
              <w:rPr>
                <w:rFonts w:asciiTheme="minorHAnsi" w:hAnsiTheme="minorHAnsi" w:cstheme="minorHAnsi"/>
                <w:color w:val="000000" w:themeColor="text1"/>
                <w:sz w:val="22"/>
                <w:szCs w:val="22"/>
              </w:rPr>
            </w:pPr>
            <w:r w:rsidRPr="001D4270">
              <w:rPr>
                <w:rFonts w:asciiTheme="minorHAnsi" w:hAnsiTheme="minorHAnsi" w:cstheme="minorHAnsi"/>
                <w:color w:val="000000" w:themeColor="text1"/>
                <w:sz w:val="22"/>
                <w:szCs w:val="22"/>
              </w:rPr>
              <w:lastRenderedPageBreak/>
              <w:t>Eliminating “the scourge of war” is one of the original goals of the UN, and the Security Council is the arm of the organisation with the mandate, and the tools, to prevent and end conflict. On the face of some of the world’s worst conflicts, the Council has proved to be ineffective, in large part because one or more of its veto-wielding permanent members have backed one warring party or another.</w:t>
            </w:r>
          </w:p>
          <w:p w14:paraId="26F1BBDF" w14:textId="32ED72A0" w:rsidR="00072617" w:rsidRPr="001D4270" w:rsidRDefault="00072617" w:rsidP="00C337F7">
            <w:pPr>
              <w:jc w:val="both"/>
              <w:rPr>
                <w:rFonts w:asciiTheme="minorHAnsi" w:hAnsiTheme="minorHAnsi" w:cstheme="minorHAnsi"/>
                <w:color w:val="000000" w:themeColor="text1"/>
                <w:sz w:val="22"/>
                <w:szCs w:val="22"/>
              </w:rPr>
            </w:pPr>
            <w:r w:rsidRPr="001D4270">
              <w:rPr>
                <w:rFonts w:asciiTheme="minorHAnsi" w:hAnsiTheme="minorHAnsi" w:cstheme="minorHAnsi"/>
                <w:color w:val="000000" w:themeColor="text1"/>
                <w:sz w:val="22"/>
                <w:szCs w:val="22"/>
              </w:rPr>
              <w:t xml:space="preserve">Mass atrocities continue in the Darfur region of Sudan as China and Russia support the government. In Yemen, a military coalition led by Saudi Arabia and backed by the West is implicated in the bombing of schools and hospitals. The Council’s starkest failure has been over Syria, with Russia backing the government as the United States, Britain and France support some opposition groups. The Council’s considerable powers include sending in peacekeepers, and, today, about 100,000 soldiers and police officers are deployed to some of the world’s worst battlefields. </w:t>
            </w:r>
            <w:r w:rsidR="003D631A" w:rsidRPr="001D4270">
              <w:rPr>
                <w:rFonts w:asciiTheme="minorHAnsi" w:hAnsiTheme="minorHAnsi" w:cstheme="minorHAnsi"/>
                <w:color w:val="000000" w:themeColor="text1"/>
                <w:sz w:val="22"/>
                <w:szCs w:val="22"/>
              </w:rPr>
              <w:t>We see the same happening today in the Israel-Palestinian conflict, with the US vetoing resolutions that are critical of Israel.</w:t>
            </w:r>
          </w:p>
          <w:p w14:paraId="22C11CED" w14:textId="77777777" w:rsidR="00072617" w:rsidRPr="001D4270" w:rsidRDefault="00072617" w:rsidP="00C337F7">
            <w:pPr>
              <w:jc w:val="both"/>
              <w:rPr>
                <w:rFonts w:asciiTheme="minorHAnsi" w:hAnsiTheme="minorHAnsi" w:cstheme="minorHAnsi"/>
                <w:color w:val="000000" w:themeColor="text1"/>
                <w:sz w:val="22"/>
                <w:szCs w:val="22"/>
                <w:u w:val="single"/>
              </w:rPr>
            </w:pPr>
          </w:p>
          <w:p w14:paraId="657F6B70" w14:textId="77777777" w:rsidR="00072617" w:rsidRPr="001D4270" w:rsidRDefault="00072617" w:rsidP="00C337F7">
            <w:pPr>
              <w:rPr>
                <w:rFonts w:asciiTheme="minorHAnsi" w:hAnsiTheme="minorHAnsi" w:cstheme="minorHAnsi"/>
                <w:b/>
                <w:bCs/>
                <w:color w:val="000000" w:themeColor="text1"/>
                <w:sz w:val="22"/>
                <w:szCs w:val="22"/>
                <w:u w:val="single"/>
              </w:rPr>
            </w:pPr>
            <w:r w:rsidRPr="001D4270">
              <w:rPr>
                <w:rFonts w:asciiTheme="minorHAnsi" w:hAnsiTheme="minorHAnsi" w:cstheme="minorHAnsi"/>
                <w:b/>
                <w:bCs/>
                <w:color w:val="000000" w:themeColor="text1"/>
                <w:sz w:val="22"/>
                <w:szCs w:val="22"/>
                <w:u w:val="single"/>
              </w:rPr>
              <w:t>Human Rights Abuses: Individual Rights Trumped by National Interests</w:t>
            </w:r>
          </w:p>
          <w:p w14:paraId="7A3D1487" w14:textId="02D14FBC" w:rsidR="00072617" w:rsidRPr="001D4270" w:rsidRDefault="00072617" w:rsidP="00C337F7">
            <w:pPr>
              <w:jc w:val="both"/>
              <w:rPr>
                <w:rFonts w:asciiTheme="minorHAnsi" w:hAnsiTheme="minorHAnsi" w:cstheme="minorHAnsi"/>
                <w:color w:val="000000" w:themeColor="text1"/>
                <w:sz w:val="22"/>
                <w:szCs w:val="22"/>
              </w:rPr>
            </w:pPr>
            <w:r w:rsidRPr="001D4270">
              <w:rPr>
                <w:rFonts w:asciiTheme="minorHAnsi" w:hAnsiTheme="minorHAnsi" w:cstheme="minorHAnsi"/>
                <w:color w:val="000000" w:themeColor="text1"/>
                <w:sz w:val="22"/>
                <w:szCs w:val="22"/>
              </w:rPr>
              <w:t>The Human Rights Council is the United Nations body dedicated to taking action against countries that violate the rights of their citizens. Yet, some of its members are countries that regularly violate those rights. As with so much at the UN, the interests of member states trump everything else. For instance, calls to establish a commission to investigate atrocities in Yemen, where a Saudi-led military coalition is battling ethnic Houthi insurgents were rejected by the Human Rights Council in 2015. Saudi Arabia and its most powerful ally, the United States, are members of the rights council.</w:t>
            </w:r>
          </w:p>
        </w:tc>
      </w:tr>
    </w:tbl>
    <w:tbl>
      <w:tblPr>
        <w:tblpPr w:leftFromText="180" w:rightFromText="180" w:horzAnchor="margin" w:tblpY="205"/>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9"/>
        <w:gridCol w:w="7581"/>
      </w:tblGrid>
      <w:tr w:rsidR="003B2E43" w:rsidRPr="001D4270" w14:paraId="1E57F298" w14:textId="77777777" w:rsidTr="003B2E43">
        <w:tc>
          <w:tcPr>
            <w:tcW w:w="9350" w:type="dxa"/>
            <w:gridSpan w:val="2"/>
            <w:tcBorders>
              <w:top w:val="single" w:sz="4" w:space="0" w:color="auto"/>
            </w:tcBorders>
            <w:shd w:val="clear" w:color="auto" w:fill="BFBFBF"/>
          </w:tcPr>
          <w:p w14:paraId="5F536BB5" w14:textId="77777777" w:rsidR="00072617" w:rsidRPr="001D4270" w:rsidRDefault="00072617" w:rsidP="00C337F7">
            <w:pPr>
              <w:spacing w:line="276" w:lineRule="auto"/>
              <w:jc w:val="center"/>
              <w:rPr>
                <w:rFonts w:asciiTheme="minorHAnsi" w:hAnsiTheme="minorHAnsi" w:cstheme="minorHAnsi"/>
                <w:b/>
                <w:color w:val="000000" w:themeColor="text1"/>
                <w:sz w:val="22"/>
                <w:szCs w:val="22"/>
                <w:lang w:val="en-SG"/>
              </w:rPr>
            </w:pPr>
            <w:r w:rsidRPr="001D4270">
              <w:rPr>
                <w:rFonts w:asciiTheme="minorHAnsi" w:hAnsiTheme="minorHAnsi" w:cstheme="minorHAnsi"/>
                <w:b/>
                <w:color w:val="000000" w:themeColor="text1"/>
                <w:sz w:val="36"/>
                <w:szCs w:val="36"/>
                <w:lang w:val="en-SG"/>
              </w:rPr>
              <w:lastRenderedPageBreak/>
              <w:t>NON-GOVERNMENTAL ORGANISATIONS</w:t>
            </w:r>
          </w:p>
        </w:tc>
      </w:tr>
      <w:tr w:rsidR="003B2E43" w:rsidRPr="001D4270" w14:paraId="0E8F5C48" w14:textId="77777777" w:rsidTr="00C337F7">
        <w:tc>
          <w:tcPr>
            <w:tcW w:w="9350" w:type="dxa"/>
            <w:gridSpan w:val="2"/>
          </w:tcPr>
          <w:p w14:paraId="2F028404" w14:textId="359CF734" w:rsidR="00072617" w:rsidRPr="001D4270" w:rsidRDefault="00072617" w:rsidP="00C337F7">
            <w:pPr>
              <w:widowControl w:val="0"/>
              <w:jc w:val="both"/>
              <w:rPr>
                <w:rFonts w:asciiTheme="minorHAnsi" w:hAnsiTheme="minorHAnsi" w:cstheme="minorHAnsi"/>
                <w:strike/>
                <w:color w:val="000000" w:themeColor="text1"/>
                <w:sz w:val="22"/>
                <w:szCs w:val="22"/>
                <w:lang w:val="en-SG"/>
              </w:rPr>
            </w:pPr>
            <w:r w:rsidRPr="001D4270">
              <w:rPr>
                <w:rFonts w:asciiTheme="minorHAnsi" w:hAnsiTheme="minorHAnsi" w:cstheme="minorHAnsi"/>
                <w:color w:val="000000" w:themeColor="text1"/>
                <w:sz w:val="22"/>
                <w:szCs w:val="22"/>
                <w:lang w:val="en-SG"/>
              </w:rPr>
              <w:t xml:space="preserve">Non-governmental organisations (NGOs) are typically </w:t>
            </w:r>
            <w:r w:rsidR="00E122FD">
              <w:rPr>
                <w:rFonts w:asciiTheme="minorHAnsi" w:hAnsiTheme="minorHAnsi" w:cstheme="minorHAnsi"/>
                <w:b/>
                <w:bCs/>
                <w:color w:val="000000" w:themeColor="text1"/>
                <w:sz w:val="22"/>
                <w:szCs w:val="22"/>
                <w:u w:val="single"/>
                <w:lang w:val="en-SG"/>
              </w:rPr>
              <w:t>_____________</w:t>
            </w:r>
            <w:r w:rsidRPr="001D4270">
              <w:rPr>
                <w:rFonts w:asciiTheme="minorHAnsi" w:hAnsiTheme="minorHAnsi" w:cstheme="minorHAnsi"/>
                <w:color w:val="000000" w:themeColor="text1"/>
                <w:sz w:val="22"/>
                <w:szCs w:val="22"/>
                <w:lang w:val="en-SG"/>
              </w:rPr>
              <w:t xml:space="preserve">or </w:t>
            </w:r>
            <w:r w:rsidR="00E122FD">
              <w:rPr>
                <w:rFonts w:asciiTheme="minorHAnsi" w:hAnsiTheme="minorHAnsi" w:cstheme="minorHAnsi"/>
                <w:color w:val="000000" w:themeColor="text1"/>
                <w:sz w:val="22"/>
                <w:szCs w:val="22"/>
                <w:lang w:val="en-SG"/>
              </w:rPr>
              <w:t>______________</w:t>
            </w:r>
            <w:r w:rsidRPr="001D4270">
              <w:rPr>
                <w:rFonts w:asciiTheme="minorHAnsi" w:hAnsiTheme="minorHAnsi" w:cstheme="minorHAnsi"/>
                <w:color w:val="000000" w:themeColor="text1"/>
                <w:sz w:val="22"/>
                <w:szCs w:val="22"/>
                <w:lang w:val="en-SG"/>
              </w:rPr>
              <w:t xml:space="preserve">that are </w:t>
            </w:r>
            <w:r w:rsidR="00E122FD">
              <w:rPr>
                <w:rFonts w:asciiTheme="minorHAnsi" w:hAnsiTheme="minorHAnsi" w:cstheme="minorHAnsi"/>
                <w:b/>
                <w:bCs/>
                <w:color w:val="000000" w:themeColor="text1"/>
                <w:sz w:val="22"/>
                <w:szCs w:val="22"/>
                <w:u w:val="single"/>
                <w:lang w:val="en-SG"/>
              </w:rPr>
              <w:t>__________________</w:t>
            </w:r>
            <w:r w:rsidRPr="001D4270">
              <w:rPr>
                <w:rFonts w:asciiTheme="minorHAnsi" w:hAnsiTheme="minorHAnsi" w:cstheme="minorHAnsi"/>
                <w:color w:val="000000" w:themeColor="text1"/>
                <w:sz w:val="22"/>
                <w:szCs w:val="22"/>
                <w:lang w:val="en-SG"/>
              </w:rPr>
              <w:t xml:space="preserve"> on a local, national, or international level. NGOs often embody ideals in the same way that IGOs do and therefore the power they possess is primarily ‘</w:t>
            </w:r>
            <w:r w:rsidR="00E122FD">
              <w:rPr>
                <w:rFonts w:asciiTheme="minorHAnsi" w:hAnsiTheme="minorHAnsi" w:cstheme="minorHAnsi"/>
                <w:b/>
                <w:bCs/>
                <w:color w:val="000000" w:themeColor="text1"/>
                <w:sz w:val="22"/>
                <w:szCs w:val="22"/>
                <w:lang w:val="en-SG"/>
              </w:rPr>
              <w:t>_________</w:t>
            </w:r>
            <w:r w:rsidRPr="001D4270">
              <w:rPr>
                <w:rFonts w:asciiTheme="minorHAnsi" w:hAnsiTheme="minorHAnsi" w:cstheme="minorHAnsi"/>
                <w:color w:val="000000" w:themeColor="text1"/>
                <w:sz w:val="22"/>
                <w:szCs w:val="22"/>
                <w:lang w:val="en-SG"/>
              </w:rPr>
              <w:t xml:space="preserve"> (pg. 6)</w:t>
            </w:r>
            <w:r w:rsidRPr="001D4270">
              <w:rPr>
                <w:rFonts w:asciiTheme="minorHAnsi" w:hAnsiTheme="minorHAnsi" w:cstheme="minorHAnsi"/>
                <w:b/>
                <w:bCs/>
                <w:color w:val="000000" w:themeColor="text1"/>
                <w:sz w:val="22"/>
                <w:szCs w:val="22"/>
                <w:lang w:val="en-SG"/>
              </w:rPr>
              <w:t>.</w:t>
            </w:r>
            <w:r w:rsidRPr="001D4270">
              <w:rPr>
                <w:rFonts w:asciiTheme="minorHAnsi" w:hAnsiTheme="minorHAnsi" w:cstheme="minorHAnsi"/>
                <w:color w:val="000000" w:themeColor="text1"/>
                <w:sz w:val="22"/>
                <w:szCs w:val="22"/>
                <w:lang w:val="en-SG"/>
              </w:rPr>
              <w:t xml:space="preserve"> They are a critical lifeline for governments which are unable to cope with crises, and can also act as watchdogs against the overreach of governmental authority. However, due to the fact that their power is not derived from any </w:t>
            </w:r>
            <w:r w:rsidRPr="001D4270">
              <w:rPr>
                <w:rFonts w:asciiTheme="minorHAnsi" w:hAnsiTheme="minorHAnsi" w:cstheme="minorHAnsi"/>
                <w:b/>
                <w:bCs/>
                <w:color w:val="000000" w:themeColor="text1"/>
                <w:sz w:val="22"/>
                <w:szCs w:val="22"/>
                <w:lang w:val="en-SG"/>
              </w:rPr>
              <w:t xml:space="preserve">‘authority’ </w:t>
            </w:r>
            <w:r w:rsidRPr="001D4270">
              <w:rPr>
                <w:rFonts w:asciiTheme="minorHAnsi" w:hAnsiTheme="minorHAnsi" w:cstheme="minorHAnsi"/>
                <w:color w:val="000000" w:themeColor="text1"/>
                <w:sz w:val="22"/>
                <w:szCs w:val="22"/>
                <w:lang w:val="en-SG"/>
              </w:rPr>
              <w:t xml:space="preserve">of their own, their operations are severely hindered by national laws and policies in benefactor nations. </w:t>
            </w:r>
          </w:p>
        </w:tc>
      </w:tr>
      <w:tr w:rsidR="003B2E43" w:rsidRPr="001D4270" w14:paraId="7E7B24AF" w14:textId="77777777" w:rsidTr="00C337F7">
        <w:tc>
          <w:tcPr>
            <w:tcW w:w="1769" w:type="dxa"/>
            <w:vAlign w:val="center"/>
          </w:tcPr>
          <w:p w14:paraId="2CD3ECEE" w14:textId="77777777" w:rsidR="00072617" w:rsidRPr="001D4270" w:rsidRDefault="00072617" w:rsidP="00C337F7">
            <w:pPr>
              <w:spacing w:line="276" w:lineRule="auto"/>
              <w:jc w:val="center"/>
              <w:rPr>
                <w:rFonts w:asciiTheme="minorHAnsi" w:hAnsiTheme="minorHAnsi" w:cstheme="minorHAnsi"/>
                <w:b/>
                <w:bCs/>
                <w:color w:val="000000" w:themeColor="text1"/>
                <w:sz w:val="22"/>
                <w:szCs w:val="22"/>
                <w:lang w:val="en-SG"/>
              </w:rPr>
            </w:pPr>
            <w:r w:rsidRPr="001D4270">
              <w:rPr>
                <w:rFonts w:asciiTheme="minorHAnsi" w:hAnsiTheme="minorHAnsi" w:cstheme="minorHAnsi"/>
                <w:b/>
                <w:bCs/>
                <w:color w:val="000000" w:themeColor="text1"/>
                <w:sz w:val="22"/>
                <w:szCs w:val="22"/>
                <w:lang w:val="en-SG"/>
              </w:rPr>
              <w:t>Sources of Power</w:t>
            </w:r>
          </w:p>
        </w:tc>
        <w:tc>
          <w:tcPr>
            <w:tcW w:w="7581" w:type="dxa"/>
          </w:tcPr>
          <w:p w14:paraId="593537D5" w14:textId="0B175921" w:rsidR="00E122FD" w:rsidRDefault="00E122FD" w:rsidP="00E122FD">
            <w:pPr>
              <w:widowControl w:val="0"/>
              <w:rPr>
                <w:rFonts w:asciiTheme="minorHAnsi" w:hAnsiTheme="minorHAnsi" w:cstheme="minorHAnsi"/>
                <w:color w:val="000000" w:themeColor="text1"/>
                <w:sz w:val="22"/>
                <w:szCs w:val="22"/>
                <w:lang w:val="en-SG"/>
              </w:rPr>
            </w:pPr>
          </w:p>
          <w:p w14:paraId="696E291F" w14:textId="77777777" w:rsidR="00E122FD" w:rsidRPr="001D4270" w:rsidRDefault="00E122FD" w:rsidP="00E122FD">
            <w:pPr>
              <w:widowControl w:val="0"/>
              <w:rPr>
                <w:rFonts w:asciiTheme="minorHAnsi" w:hAnsiTheme="minorHAnsi" w:cstheme="minorHAnsi"/>
                <w:color w:val="000000" w:themeColor="text1"/>
                <w:sz w:val="22"/>
                <w:szCs w:val="22"/>
                <w:lang w:val="en-SG"/>
              </w:rPr>
            </w:pPr>
          </w:p>
          <w:p w14:paraId="69ABCA42" w14:textId="61C4638D" w:rsidR="00072617" w:rsidRPr="001D4270" w:rsidRDefault="00072617" w:rsidP="00C337F7">
            <w:pPr>
              <w:widowControl w:val="0"/>
              <w:rPr>
                <w:rFonts w:asciiTheme="minorHAnsi" w:hAnsiTheme="minorHAnsi" w:cstheme="minorHAnsi"/>
                <w:color w:val="000000" w:themeColor="text1"/>
                <w:sz w:val="22"/>
                <w:szCs w:val="22"/>
                <w:lang w:val="en-SG"/>
              </w:rPr>
            </w:pPr>
          </w:p>
        </w:tc>
      </w:tr>
      <w:tr w:rsidR="003B2E43" w:rsidRPr="001D4270" w14:paraId="0FDC258C" w14:textId="77777777" w:rsidTr="00C337F7">
        <w:tc>
          <w:tcPr>
            <w:tcW w:w="9350" w:type="dxa"/>
            <w:gridSpan w:val="2"/>
            <w:vAlign w:val="center"/>
          </w:tcPr>
          <w:p w14:paraId="553B3E31" w14:textId="598C629C" w:rsidR="00072617" w:rsidRPr="001D4270" w:rsidRDefault="00E122FD" w:rsidP="00C337F7">
            <w:pPr>
              <w:widowControl w:val="0"/>
              <w:rPr>
                <w:rFonts w:asciiTheme="minorHAnsi" w:hAnsiTheme="minorHAnsi" w:cstheme="minorHAnsi"/>
                <w:color w:val="000000" w:themeColor="text1"/>
                <w:sz w:val="22"/>
                <w:szCs w:val="22"/>
                <w:lang w:val="en-SG"/>
              </w:rPr>
            </w:pPr>
            <w:r>
              <w:rPr>
                <w:rFonts w:asciiTheme="minorHAnsi" w:hAnsiTheme="minorHAnsi" w:cstheme="minorHAnsi"/>
                <w:b/>
                <w:bCs/>
                <w:color w:val="000000" w:themeColor="text1"/>
                <w:sz w:val="22"/>
                <w:szCs w:val="22"/>
                <w:lang w:val="en-SG"/>
              </w:rPr>
              <w:t>________________</w:t>
            </w:r>
            <w:r w:rsidR="00072617" w:rsidRPr="001D4270">
              <w:rPr>
                <w:rFonts w:asciiTheme="minorHAnsi" w:hAnsiTheme="minorHAnsi" w:cstheme="minorHAnsi"/>
                <w:b/>
                <w:bCs/>
                <w:color w:val="000000" w:themeColor="text1"/>
                <w:sz w:val="22"/>
                <w:szCs w:val="22"/>
                <w:lang w:val="en-SG"/>
              </w:rPr>
              <w:t xml:space="preserve">NGOs  </w:t>
            </w:r>
          </w:p>
          <w:p w14:paraId="5CCDB7F0" w14:textId="77777777" w:rsidR="00072617" w:rsidRPr="001D4270" w:rsidRDefault="00072617" w:rsidP="00C337F7">
            <w:pPr>
              <w:widowControl w:val="0"/>
              <w:jc w:val="both"/>
              <w:rPr>
                <w:rFonts w:asciiTheme="minorHAnsi" w:hAnsiTheme="minorHAnsi" w:cstheme="minorHAnsi"/>
                <w:color w:val="000000" w:themeColor="text1"/>
                <w:lang w:val="en-SG"/>
              </w:rPr>
            </w:pPr>
            <w:r w:rsidRPr="00C3621E">
              <w:rPr>
                <w:rFonts w:asciiTheme="minorHAnsi" w:hAnsiTheme="minorHAnsi" w:cstheme="minorHAnsi"/>
                <w:color w:val="000000" w:themeColor="text1"/>
                <w:sz w:val="22"/>
                <w:szCs w:val="22"/>
                <w:highlight w:val="yellow"/>
                <w:lang w:val="en-SG"/>
              </w:rPr>
              <w:t>NGOs are primarily engaged in international development and providing important essential goods and services to their clients.</w:t>
            </w:r>
            <w:r w:rsidRPr="001D4270">
              <w:rPr>
                <w:rFonts w:asciiTheme="minorHAnsi" w:hAnsiTheme="minorHAnsi" w:cstheme="minorHAnsi"/>
                <w:color w:val="000000" w:themeColor="text1"/>
                <w:sz w:val="22"/>
                <w:szCs w:val="22"/>
                <w:lang w:val="en-SG"/>
              </w:rPr>
              <w:t xml:space="preserve"> These organisations help fulfil the needs of people when their states cannot do so either because of indebtedness, economic underdevelopment, a recent natural disaster or corruption. Examples of goods and services provided by operational NGOs include providing financial aid or loans for economic development, medical care, safe water, food and sanitation.</w:t>
            </w:r>
            <w:r w:rsidRPr="001D4270">
              <w:rPr>
                <w:rFonts w:asciiTheme="minorHAnsi" w:hAnsiTheme="minorHAnsi" w:cstheme="minorHAnsi"/>
                <w:color w:val="000000" w:themeColor="text1"/>
                <w:lang w:val="en-SG"/>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78"/>
              <w:gridCol w:w="4905"/>
            </w:tblGrid>
            <w:tr w:rsidR="003B2E43" w:rsidRPr="001D4270" w14:paraId="04637835" w14:textId="77777777" w:rsidTr="00C337F7">
              <w:tc>
                <w:tcPr>
                  <w:tcW w:w="8983" w:type="dxa"/>
                  <w:gridSpan w:val="2"/>
                </w:tcPr>
                <w:p w14:paraId="5B165FBB" w14:textId="77777777" w:rsidR="00072617" w:rsidRPr="001D4270" w:rsidRDefault="00072617" w:rsidP="0074777C">
                  <w:pPr>
                    <w:framePr w:hSpace="180" w:wrap="around" w:hAnchor="margin" w:y="205"/>
                    <w:widowControl w:val="0"/>
                    <w:rPr>
                      <w:rFonts w:asciiTheme="minorHAnsi" w:hAnsiTheme="minorHAnsi" w:cstheme="minorHAnsi"/>
                      <w:b/>
                      <w:bCs/>
                      <w:color w:val="000000" w:themeColor="text1"/>
                      <w:sz w:val="22"/>
                      <w:szCs w:val="22"/>
                    </w:rPr>
                  </w:pPr>
                  <w:r w:rsidRPr="001D4270">
                    <w:rPr>
                      <w:rFonts w:asciiTheme="minorHAnsi" w:hAnsiTheme="minorHAnsi" w:cstheme="minorHAnsi"/>
                      <w:b/>
                      <w:bCs/>
                      <w:color w:val="000000" w:themeColor="text1"/>
                      <w:sz w:val="22"/>
                      <w:szCs w:val="22"/>
                    </w:rPr>
                    <w:t>Some examples:</w:t>
                  </w:r>
                </w:p>
              </w:tc>
            </w:tr>
            <w:tr w:rsidR="003B2E43" w:rsidRPr="001D4270" w14:paraId="2300F798" w14:textId="77777777" w:rsidTr="00C337F7">
              <w:tc>
                <w:tcPr>
                  <w:tcW w:w="4078" w:type="dxa"/>
                </w:tcPr>
                <w:p w14:paraId="7707329C" w14:textId="77777777" w:rsidR="00072617" w:rsidRPr="001D4270" w:rsidRDefault="00072617" w:rsidP="0074777C">
                  <w:pPr>
                    <w:framePr w:hSpace="180" w:wrap="around" w:hAnchor="margin" w:y="205"/>
                    <w:widowControl w:val="0"/>
                    <w:rPr>
                      <w:rFonts w:asciiTheme="minorHAnsi" w:hAnsiTheme="minorHAnsi" w:cstheme="minorHAnsi"/>
                      <w:noProof/>
                      <w:color w:val="000000" w:themeColor="text1"/>
                      <w:sz w:val="22"/>
                      <w:szCs w:val="22"/>
                      <w:lang w:bidi="ta-IN"/>
                    </w:rPr>
                  </w:pPr>
                </w:p>
                <w:p w14:paraId="6A2D9510" w14:textId="77777777" w:rsidR="00072617" w:rsidRPr="001D4270" w:rsidRDefault="00072617" w:rsidP="0074777C">
                  <w:pPr>
                    <w:framePr w:hSpace="180" w:wrap="around" w:hAnchor="margin" w:y="205"/>
                    <w:widowControl w:val="0"/>
                    <w:rPr>
                      <w:rFonts w:asciiTheme="minorHAnsi" w:hAnsiTheme="minorHAnsi" w:cstheme="minorHAnsi"/>
                      <w:color w:val="000000" w:themeColor="text1"/>
                      <w:sz w:val="22"/>
                      <w:szCs w:val="22"/>
                    </w:rPr>
                  </w:pPr>
                  <w:r w:rsidRPr="001D4270">
                    <w:rPr>
                      <w:rFonts w:asciiTheme="minorHAnsi" w:hAnsiTheme="minorHAnsi" w:cstheme="minorHAnsi"/>
                      <w:noProof/>
                      <w:color w:val="000000" w:themeColor="text1"/>
                      <w:sz w:val="22"/>
                      <w:szCs w:val="22"/>
                      <w:lang w:bidi="ta-IN"/>
                    </w:rPr>
                    <w:drawing>
                      <wp:inline distT="0" distB="0" distL="0" distR="0" wp14:anchorId="21D9C69C" wp14:editId="3AA515A1">
                        <wp:extent cx="2360990" cy="685042"/>
                        <wp:effectExtent l="0" t="0" r="1270" b="1270"/>
                        <wp:docPr id="79" name="Picture 79" descr="C:\Users\s8006329f\AppData\Local\Microsoft\Windows\INetCache\Content.MSO\1A71AD9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s8006329f\AppData\Local\Microsoft\Windows\INetCache\Content.MSO\1A71AD91.t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85223" cy="692073"/>
                                </a:xfrm>
                                <a:prstGeom prst="rect">
                                  <a:avLst/>
                                </a:prstGeom>
                                <a:noFill/>
                                <a:ln>
                                  <a:noFill/>
                                </a:ln>
                              </pic:spPr>
                            </pic:pic>
                          </a:graphicData>
                        </a:graphic>
                      </wp:inline>
                    </w:drawing>
                  </w:r>
                </w:p>
              </w:tc>
              <w:tc>
                <w:tcPr>
                  <w:tcW w:w="4905" w:type="dxa"/>
                </w:tcPr>
                <w:p w14:paraId="71BC7388" w14:textId="77777777" w:rsidR="00072617" w:rsidRPr="001D4270" w:rsidRDefault="00072617" w:rsidP="0074777C">
                  <w:pPr>
                    <w:framePr w:hSpace="180" w:wrap="around" w:hAnchor="margin" w:y="205"/>
                    <w:widowControl w:val="0"/>
                    <w:rPr>
                      <w:rFonts w:asciiTheme="minorHAnsi" w:hAnsiTheme="minorHAnsi" w:cstheme="minorHAnsi"/>
                      <w:color w:val="000000" w:themeColor="text1"/>
                      <w:sz w:val="20"/>
                      <w:szCs w:val="20"/>
                    </w:rPr>
                  </w:pPr>
                  <w:r w:rsidRPr="001D4270">
                    <w:rPr>
                      <w:rFonts w:asciiTheme="minorHAnsi" w:hAnsiTheme="minorHAnsi" w:cstheme="minorHAnsi"/>
                      <w:b/>
                      <w:bCs/>
                      <w:color w:val="000000" w:themeColor="text1"/>
                      <w:sz w:val="20"/>
                      <w:szCs w:val="20"/>
                    </w:rPr>
                    <w:t>Doctors without Borders</w:t>
                  </w:r>
                  <w:r w:rsidRPr="001D4270">
                    <w:rPr>
                      <w:rFonts w:asciiTheme="minorHAnsi" w:hAnsiTheme="minorHAnsi" w:cstheme="minorHAnsi"/>
                      <w:color w:val="000000" w:themeColor="text1"/>
                      <w:sz w:val="20"/>
                      <w:szCs w:val="20"/>
                    </w:rPr>
                    <w:t xml:space="preserve">, known through most of the world as Médecins Sans Frontières, provides healthcare services and training to less developed and war-torn countries around the world. </w:t>
                  </w:r>
                </w:p>
                <w:p w14:paraId="65A917BF" w14:textId="77777777" w:rsidR="00072617" w:rsidRPr="001D4270" w:rsidRDefault="00072617" w:rsidP="0074777C">
                  <w:pPr>
                    <w:framePr w:hSpace="180" w:wrap="around" w:hAnchor="margin" w:y="205"/>
                    <w:widowControl w:val="0"/>
                    <w:rPr>
                      <w:rFonts w:asciiTheme="minorHAnsi" w:hAnsiTheme="minorHAnsi" w:cstheme="minorHAnsi"/>
                      <w:b/>
                      <w:bCs/>
                      <w:color w:val="000000" w:themeColor="text1"/>
                      <w:sz w:val="22"/>
                      <w:szCs w:val="22"/>
                    </w:rPr>
                  </w:pPr>
                  <w:r w:rsidRPr="001D4270">
                    <w:rPr>
                      <w:rFonts w:asciiTheme="minorHAnsi" w:hAnsiTheme="minorHAnsi" w:cstheme="minorHAnsi"/>
                      <w:b/>
                      <w:bCs/>
                      <w:color w:val="000000" w:themeColor="text1"/>
                      <w:sz w:val="20"/>
                      <w:szCs w:val="20"/>
                    </w:rPr>
                    <w:t>https://www.doctorswithoutborders.org/</w:t>
                  </w:r>
                </w:p>
              </w:tc>
            </w:tr>
            <w:tr w:rsidR="003B2E43" w:rsidRPr="001D4270" w14:paraId="4D07273D" w14:textId="77777777" w:rsidTr="00C337F7">
              <w:tc>
                <w:tcPr>
                  <w:tcW w:w="4078" w:type="dxa"/>
                </w:tcPr>
                <w:p w14:paraId="772749B3" w14:textId="77777777" w:rsidR="00072617" w:rsidRPr="001D4270" w:rsidRDefault="00072617" w:rsidP="0074777C">
                  <w:pPr>
                    <w:framePr w:hSpace="180" w:wrap="around" w:hAnchor="margin" w:y="205"/>
                    <w:widowControl w:val="0"/>
                    <w:jc w:val="center"/>
                    <w:rPr>
                      <w:rFonts w:asciiTheme="minorHAnsi" w:hAnsiTheme="minorHAnsi" w:cstheme="minorHAnsi"/>
                      <w:noProof/>
                      <w:color w:val="000000" w:themeColor="text1"/>
                      <w:sz w:val="22"/>
                      <w:szCs w:val="22"/>
                      <w:lang w:bidi="ta-IN"/>
                    </w:rPr>
                  </w:pPr>
                </w:p>
                <w:p w14:paraId="63809083" w14:textId="2AEB86C0" w:rsidR="00072617" w:rsidRPr="001D4270" w:rsidRDefault="00072617" w:rsidP="0074777C">
                  <w:pPr>
                    <w:framePr w:hSpace="180" w:wrap="around" w:hAnchor="margin" w:y="205"/>
                    <w:widowControl w:val="0"/>
                    <w:jc w:val="center"/>
                    <w:rPr>
                      <w:rFonts w:asciiTheme="minorHAnsi" w:hAnsiTheme="minorHAnsi" w:cstheme="minorHAnsi"/>
                      <w:noProof/>
                      <w:color w:val="000000" w:themeColor="text1"/>
                      <w:sz w:val="22"/>
                      <w:szCs w:val="22"/>
                      <w:lang w:bidi="ta-IN"/>
                    </w:rPr>
                  </w:pPr>
                  <w:r w:rsidRPr="001D4270">
                    <w:rPr>
                      <w:rFonts w:asciiTheme="minorHAnsi" w:hAnsiTheme="minorHAnsi" w:cstheme="minorHAnsi"/>
                      <w:noProof/>
                      <w:color w:val="000000" w:themeColor="text1"/>
                      <w:sz w:val="22"/>
                      <w:szCs w:val="22"/>
                      <w:lang w:bidi="ta-IN"/>
                    </w:rPr>
                    <w:drawing>
                      <wp:inline distT="0" distB="0" distL="0" distR="0" wp14:anchorId="6A3B9BD9" wp14:editId="0BD6D649">
                        <wp:extent cx="1543050" cy="563282"/>
                        <wp:effectExtent l="0" t="0" r="0" b="8255"/>
                        <wp:docPr id="80" name="Picture 80" descr="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om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55526" cy="567836"/>
                                </a:xfrm>
                                <a:prstGeom prst="rect">
                                  <a:avLst/>
                                </a:prstGeom>
                                <a:noFill/>
                                <a:ln>
                                  <a:noFill/>
                                </a:ln>
                              </pic:spPr>
                            </pic:pic>
                          </a:graphicData>
                        </a:graphic>
                      </wp:inline>
                    </w:drawing>
                  </w:r>
                </w:p>
                <w:p w14:paraId="5634DE16" w14:textId="77777777" w:rsidR="00072617" w:rsidRPr="001D4270" w:rsidRDefault="00072617" w:rsidP="0074777C">
                  <w:pPr>
                    <w:framePr w:hSpace="180" w:wrap="around" w:hAnchor="margin" w:y="205"/>
                    <w:widowControl w:val="0"/>
                    <w:rPr>
                      <w:rFonts w:asciiTheme="minorHAnsi" w:hAnsiTheme="minorHAnsi" w:cstheme="minorHAnsi"/>
                      <w:color w:val="000000" w:themeColor="text1"/>
                      <w:sz w:val="22"/>
                      <w:szCs w:val="22"/>
                    </w:rPr>
                  </w:pPr>
                </w:p>
              </w:tc>
              <w:tc>
                <w:tcPr>
                  <w:tcW w:w="4905" w:type="dxa"/>
                </w:tcPr>
                <w:p w14:paraId="2F077B04" w14:textId="6F6031BA" w:rsidR="00072617" w:rsidRPr="001D4270" w:rsidRDefault="00072617" w:rsidP="0074777C">
                  <w:pPr>
                    <w:framePr w:hSpace="180" w:wrap="around" w:hAnchor="margin" w:y="205"/>
                    <w:widowControl w:val="0"/>
                    <w:rPr>
                      <w:rFonts w:asciiTheme="minorHAnsi" w:hAnsiTheme="minorHAnsi" w:cstheme="minorHAnsi"/>
                      <w:b/>
                      <w:bCs/>
                      <w:color w:val="000000" w:themeColor="text1"/>
                      <w:sz w:val="22"/>
                      <w:szCs w:val="22"/>
                    </w:rPr>
                  </w:pPr>
                  <w:r w:rsidRPr="001D4270">
                    <w:rPr>
                      <w:rFonts w:asciiTheme="minorHAnsi" w:hAnsiTheme="minorHAnsi" w:cstheme="minorHAnsi"/>
                      <w:b/>
                      <w:bCs/>
                      <w:color w:val="000000" w:themeColor="text1"/>
                      <w:sz w:val="20"/>
                      <w:szCs w:val="20"/>
                    </w:rPr>
                    <w:t>Oxfam</w:t>
                  </w:r>
                  <w:r w:rsidRPr="001D4270">
                    <w:rPr>
                      <w:rFonts w:asciiTheme="minorHAnsi" w:hAnsiTheme="minorHAnsi" w:cstheme="minorHAnsi"/>
                      <w:color w:val="000000" w:themeColor="text1"/>
                      <w:sz w:val="20"/>
                      <w:szCs w:val="20"/>
                    </w:rPr>
                    <w:t xml:space="preserve"> is an NGO that focuses on seeking an end to worldwide poverty. </w:t>
                  </w:r>
                  <w:r w:rsidR="00155C35" w:rsidRPr="001D4270">
                    <w:rPr>
                      <w:rFonts w:asciiTheme="minorHAnsi" w:hAnsiTheme="minorHAnsi" w:cstheme="minorHAnsi"/>
                      <w:color w:val="000000" w:themeColor="text1"/>
                      <w:sz w:val="20"/>
                      <w:szCs w:val="20"/>
                    </w:rPr>
                    <w:t xml:space="preserve">Even before the recent escalation of hostilities in Gaza, Oxfam has been </w:t>
                  </w:r>
                  <w:r w:rsidR="00155C35" w:rsidRPr="001D4270">
                    <w:rPr>
                      <w:rFonts w:asciiTheme="minorHAnsi" w:hAnsiTheme="minorHAnsi" w:cstheme="minorHAnsi"/>
                    </w:rPr>
                    <w:t xml:space="preserve"> </w:t>
                  </w:r>
                  <w:r w:rsidR="00155C35" w:rsidRPr="001D4270">
                    <w:rPr>
                      <w:rFonts w:asciiTheme="minorHAnsi" w:hAnsiTheme="minorHAnsi" w:cstheme="minorHAnsi"/>
                      <w:color w:val="000000" w:themeColor="text1"/>
                      <w:sz w:val="20"/>
                      <w:szCs w:val="20"/>
                    </w:rPr>
                    <w:t xml:space="preserve">providing people with humanitarian aid like clean water, food, and other essential items like soap to survive the immediate impacts of the conflict, while also fixing the infrastructure destroyed by the bombings.. </w:t>
                  </w:r>
                  <w:r w:rsidRPr="001D4270">
                    <w:rPr>
                      <w:rFonts w:asciiTheme="minorHAnsi" w:hAnsiTheme="minorHAnsi" w:cstheme="minorHAnsi"/>
                      <w:b/>
                      <w:bCs/>
                      <w:color w:val="000000" w:themeColor="text1"/>
                      <w:sz w:val="20"/>
                      <w:szCs w:val="20"/>
                    </w:rPr>
                    <w:t>https://www.oxfam.org/</w:t>
                  </w:r>
                </w:p>
              </w:tc>
            </w:tr>
          </w:tbl>
          <w:p w14:paraId="26792062" w14:textId="7163487E" w:rsidR="00072617" w:rsidRPr="001D4270" w:rsidRDefault="003B2E43" w:rsidP="00C337F7">
            <w:pPr>
              <w:widowControl w:val="0"/>
              <w:rPr>
                <w:rFonts w:asciiTheme="minorHAnsi" w:hAnsiTheme="minorHAnsi" w:cstheme="minorHAnsi"/>
                <w:color w:val="000000" w:themeColor="text1"/>
                <w:sz w:val="22"/>
                <w:szCs w:val="22"/>
                <w:lang w:val="en-SG"/>
              </w:rPr>
            </w:pPr>
            <w:r w:rsidRPr="001D4270">
              <w:rPr>
                <w:rFonts w:asciiTheme="minorHAnsi" w:hAnsiTheme="minorHAnsi" w:cstheme="minorHAnsi"/>
                <w:color w:val="000000" w:themeColor="text1"/>
                <w:sz w:val="22"/>
                <w:szCs w:val="22"/>
                <w:lang w:val="en-SG"/>
              </w:rPr>
              <w:t xml:space="preserve"> </w:t>
            </w:r>
          </w:p>
        </w:tc>
      </w:tr>
      <w:tr w:rsidR="003B2E43" w:rsidRPr="001D4270" w14:paraId="3905FC24" w14:textId="77777777" w:rsidTr="00C337F7">
        <w:tc>
          <w:tcPr>
            <w:tcW w:w="9350" w:type="dxa"/>
            <w:gridSpan w:val="2"/>
            <w:vAlign w:val="center"/>
          </w:tcPr>
          <w:p w14:paraId="0B992C73" w14:textId="1F155A11" w:rsidR="00072617" w:rsidRPr="001D4270" w:rsidRDefault="00E122FD" w:rsidP="00C337F7">
            <w:pPr>
              <w:keepNext/>
              <w:keepLines/>
              <w:spacing w:after="74" w:line="259" w:lineRule="auto"/>
              <w:ind w:left="-5" w:hanging="10"/>
              <w:outlineLvl w:val="2"/>
              <w:rPr>
                <w:rFonts w:asciiTheme="minorHAnsi" w:eastAsia="Times New Roman" w:hAnsiTheme="minorHAnsi" w:cstheme="minorHAnsi"/>
                <w:b/>
                <w:color w:val="000000" w:themeColor="text1"/>
                <w:sz w:val="22"/>
                <w:szCs w:val="22"/>
                <w:lang w:val="en-SG" w:bidi="ta-IN"/>
              </w:rPr>
            </w:pPr>
            <w:r>
              <w:rPr>
                <w:rFonts w:asciiTheme="minorHAnsi" w:eastAsia="Times New Roman" w:hAnsiTheme="minorHAnsi" w:cstheme="minorHAnsi"/>
                <w:b/>
                <w:color w:val="000000" w:themeColor="text1"/>
                <w:sz w:val="22"/>
                <w:szCs w:val="22"/>
                <w:lang w:val="en-SG" w:bidi="ta-IN"/>
              </w:rPr>
              <w:t>______________</w:t>
            </w:r>
            <w:r w:rsidR="00072617" w:rsidRPr="001D4270">
              <w:rPr>
                <w:rFonts w:asciiTheme="minorHAnsi" w:eastAsia="Times New Roman" w:hAnsiTheme="minorHAnsi" w:cstheme="minorHAnsi"/>
                <w:b/>
                <w:color w:val="000000" w:themeColor="text1"/>
                <w:sz w:val="22"/>
                <w:szCs w:val="22"/>
                <w:lang w:val="en-SG" w:bidi="ta-IN"/>
              </w:rPr>
              <w:t xml:space="preserve">NGOS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14"/>
              <w:gridCol w:w="4910"/>
            </w:tblGrid>
            <w:tr w:rsidR="003B2E43" w:rsidRPr="001D4270" w14:paraId="6E7D0843" w14:textId="77777777" w:rsidTr="00C337F7">
              <w:trPr>
                <w:trHeight w:val="287"/>
              </w:trPr>
              <w:tc>
                <w:tcPr>
                  <w:tcW w:w="9124" w:type="dxa"/>
                  <w:gridSpan w:val="2"/>
                </w:tcPr>
                <w:p w14:paraId="0E4B0149" w14:textId="77777777" w:rsidR="00072617" w:rsidRPr="001D4270" w:rsidRDefault="00072617" w:rsidP="0074777C">
                  <w:pPr>
                    <w:framePr w:hSpace="180" w:wrap="around" w:hAnchor="margin" w:y="205"/>
                    <w:jc w:val="both"/>
                    <w:rPr>
                      <w:rFonts w:asciiTheme="minorHAnsi" w:eastAsia="Times New Roman" w:hAnsiTheme="minorHAnsi" w:cstheme="minorHAnsi"/>
                      <w:b/>
                      <w:bCs/>
                      <w:color w:val="000000" w:themeColor="text1"/>
                      <w:sz w:val="22"/>
                      <w:szCs w:val="22"/>
                      <w:lang w:bidi="ta-IN"/>
                    </w:rPr>
                  </w:pPr>
                  <w:r w:rsidRPr="001D4270">
                    <w:rPr>
                      <w:rFonts w:asciiTheme="minorHAnsi" w:eastAsia="Times New Roman" w:hAnsiTheme="minorHAnsi" w:cstheme="minorHAnsi"/>
                      <w:color w:val="000000" w:themeColor="text1"/>
                      <w:sz w:val="22"/>
                      <w:szCs w:val="22"/>
                      <w:lang w:val="en-SG" w:bidi="ta-IN"/>
                    </w:rPr>
                    <w:t xml:space="preserve">They provide a voice for those who cannot speak with their own and also advocate the important social issues such as human rights, poverty and environmental issues. Advocacy NGOS are engaged in lobbying government actors for social, political and economic changes. They also serve as watchdogs to monitor for actions that violate international law, such as violation of human rights. </w:t>
                  </w:r>
                  <w:r w:rsidRPr="001D4270">
                    <w:rPr>
                      <w:rFonts w:asciiTheme="minorHAnsi" w:eastAsia="Times New Roman" w:hAnsiTheme="minorHAnsi" w:cstheme="minorHAnsi"/>
                      <w:b/>
                      <w:bCs/>
                      <w:color w:val="000000" w:themeColor="text1"/>
                      <w:sz w:val="22"/>
                      <w:szCs w:val="22"/>
                      <w:lang w:bidi="ta-IN"/>
                    </w:rPr>
                    <w:t>Some examples:</w:t>
                  </w:r>
                </w:p>
              </w:tc>
            </w:tr>
            <w:tr w:rsidR="003B2E43" w:rsidRPr="001D4270" w14:paraId="0D56BBC6" w14:textId="77777777" w:rsidTr="00C337F7">
              <w:tc>
                <w:tcPr>
                  <w:tcW w:w="4214" w:type="dxa"/>
                </w:tcPr>
                <w:p w14:paraId="4DB2DBC3" w14:textId="77777777" w:rsidR="00072617" w:rsidRPr="001D4270" w:rsidRDefault="00072617" w:rsidP="0074777C">
                  <w:pPr>
                    <w:framePr w:hSpace="180" w:wrap="around" w:hAnchor="margin" w:y="205"/>
                    <w:spacing w:after="241"/>
                    <w:jc w:val="both"/>
                    <w:rPr>
                      <w:rFonts w:asciiTheme="minorHAnsi" w:eastAsia="Times New Roman" w:hAnsiTheme="minorHAnsi" w:cstheme="minorHAnsi"/>
                      <w:color w:val="000000" w:themeColor="text1"/>
                      <w:sz w:val="22"/>
                      <w:szCs w:val="22"/>
                      <w:lang w:bidi="ta-IN"/>
                    </w:rPr>
                  </w:pPr>
                </w:p>
                <w:p w14:paraId="61A5B78E" w14:textId="77777777" w:rsidR="00072617" w:rsidRPr="001D4270" w:rsidRDefault="00072617" w:rsidP="0074777C">
                  <w:pPr>
                    <w:framePr w:hSpace="180" w:wrap="around" w:hAnchor="margin" w:y="205"/>
                    <w:spacing w:after="241"/>
                    <w:jc w:val="both"/>
                    <w:rPr>
                      <w:rFonts w:asciiTheme="minorHAnsi" w:eastAsia="Times New Roman" w:hAnsiTheme="minorHAnsi" w:cstheme="minorHAnsi"/>
                      <w:color w:val="000000" w:themeColor="text1"/>
                      <w:sz w:val="22"/>
                      <w:szCs w:val="22"/>
                      <w:lang w:bidi="ta-IN"/>
                    </w:rPr>
                  </w:pPr>
                  <w:r w:rsidRPr="001D4270">
                    <w:rPr>
                      <w:rFonts w:asciiTheme="minorHAnsi" w:eastAsia="Times New Roman" w:hAnsiTheme="minorHAnsi" w:cstheme="minorHAnsi"/>
                      <w:noProof/>
                      <w:color w:val="000000" w:themeColor="text1"/>
                      <w:sz w:val="22"/>
                      <w:szCs w:val="22"/>
                      <w:lang w:bidi="ta-IN"/>
                    </w:rPr>
                    <w:drawing>
                      <wp:anchor distT="0" distB="0" distL="114300" distR="114300" simplePos="0" relativeHeight="251758592" behindDoc="1" locked="0" layoutInCell="1" allowOverlap="1" wp14:anchorId="4BE76B10" wp14:editId="080315AA">
                        <wp:simplePos x="0" y="0"/>
                        <wp:positionH relativeFrom="column">
                          <wp:posOffset>-635</wp:posOffset>
                        </wp:positionH>
                        <wp:positionV relativeFrom="paragraph">
                          <wp:posOffset>-635</wp:posOffset>
                        </wp:positionV>
                        <wp:extent cx="2380615" cy="1010920"/>
                        <wp:effectExtent l="0" t="0" r="635" b="0"/>
                        <wp:wrapNone/>
                        <wp:docPr id="81" name="Picture 81" descr="8B82CA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8B82CA8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80615" cy="10109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D7FBC1F" w14:textId="77777777" w:rsidR="00072617" w:rsidRPr="001D4270" w:rsidRDefault="00072617" w:rsidP="0074777C">
                  <w:pPr>
                    <w:framePr w:hSpace="180" w:wrap="around" w:hAnchor="margin" w:y="205"/>
                    <w:spacing w:after="241"/>
                    <w:jc w:val="both"/>
                    <w:rPr>
                      <w:rFonts w:asciiTheme="minorHAnsi" w:eastAsia="Times New Roman" w:hAnsiTheme="minorHAnsi" w:cstheme="minorHAnsi"/>
                      <w:color w:val="000000" w:themeColor="text1"/>
                      <w:sz w:val="22"/>
                      <w:szCs w:val="22"/>
                      <w:lang w:bidi="ta-IN"/>
                    </w:rPr>
                  </w:pPr>
                </w:p>
                <w:p w14:paraId="1860BC91" w14:textId="77777777" w:rsidR="00072617" w:rsidRPr="001D4270" w:rsidRDefault="00072617" w:rsidP="0074777C">
                  <w:pPr>
                    <w:framePr w:hSpace="180" w:wrap="around" w:hAnchor="margin" w:y="205"/>
                    <w:spacing w:after="241"/>
                    <w:jc w:val="both"/>
                    <w:rPr>
                      <w:rFonts w:asciiTheme="minorHAnsi" w:eastAsia="Times New Roman" w:hAnsiTheme="minorHAnsi" w:cstheme="minorHAnsi"/>
                      <w:color w:val="000000" w:themeColor="text1"/>
                      <w:sz w:val="22"/>
                      <w:szCs w:val="22"/>
                      <w:lang w:bidi="ta-IN"/>
                    </w:rPr>
                  </w:pPr>
                </w:p>
              </w:tc>
              <w:tc>
                <w:tcPr>
                  <w:tcW w:w="4910" w:type="dxa"/>
                </w:tcPr>
                <w:p w14:paraId="522ECF35" w14:textId="77777777" w:rsidR="00072617" w:rsidRPr="001D4270" w:rsidRDefault="00072617" w:rsidP="0074777C">
                  <w:pPr>
                    <w:framePr w:hSpace="180" w:wrap="around" w:hAnchor="margin" w:y="205"/>
                    <w:jc w:val="both"/>
                    <w:rPr>
                      <w:rFonts w:asciiTheme="minorHAnsi" w:eastAsia="Times New Roman" w:hAnsiTheme="minorHAnsi" w:cstheme="minorHAnsi"/>
                      <w:color w:val="000000" w:themeColor="text1"/>
                      <w:sz w:val="20"/>
                      <w:szCs w:val="20"/>
                      <w:lang w:bidi="ta-IN"/>
                    </w:rPr>
                  </w:pPr>
                  <w:r w:rsidRPr="001D4270">
                    <w:rPr>
                      <w:rFonts w:asciiTheme="minorHAnsi" w:eastAsia="Times New Roman" w:hAnsiTheme="minorHAnsi" w:cstheme="minorHAnsi"/>
                      <w:color w:val="000000" w:themeColor="text1"/>
                      <w:sz w:val="20"/>
                      <w:szCs w:val="20"/>
                      <w:lang w:bidi="ta-IN"/>
                    </w:rPr>
                    <w:t xml:space="preserve">Amnesty International is a global movement campaigning for universal human rights. Amnesty International investigates and exposes the facts, whenever and wherever abuses happen. They lobby governments, and other powerful groups such as companies to make sure they keep their promises and respect international law. they </w:t>
                  </w:r>
                  <w:r w:rsidRPr="001D4270">
                    <w:rPr>
                      <w:rFonts w:asciiTheme="minorHAnsi" w:eastAsia="Times New Roman" w:hAnsiTheme="minorHAnsi" w:cstheme="minorHAnsi"/>
                      <w:color w:val="000000" w:themeColor="text1"/>
                      <w:sz w:val="20"/>
                      <w:szCs w:val="20"/>
                      <w:lang w:val="en-SG" w:bidi="ta-IN"/>
                    </w:rPr>
                    <w:t>mobilise</w:t>
                  </w:r>
                  <w:r w:rsidRPr="001D4270">
                    <w:rPr>
                      <w:rFonts w:asciiTheme="minorHAnsi" w:eastAsia="Times New Roman" w:hAnsiTheme="minorHAnsi" w:cstheme="minorHAnsi"/>
                      <w:color w:val="000000" w:themeColor="text1"/>
                      <w:sz w:val="20"/>
                      <w:szCs w:val="20"/>
                      <w:lang w:bidi="ta-IN"/>
                    </w:rPr>
                    <w:t xml:space="preserve"> millions of supporters around the world to campaign for change and to stand in </w:t>
                  </w:r>
                  <w:r w:rsidRPr="001D4270">
                    <w:rPr>
                      <w:rFonts w:asciiTheme="minorHAnsi" w:eastAsia="Times New Roman" w:hAnsiTheme="minorHAnsi" w:cstheme="minorHAnsi"/>
                      <w:color w:val="000000" w:themeColor="text1"/>
                      <w:sz w:val="20"/>
                      <w:szCs w:val="20"/>
                      <w:lang w:val="en-SG" w:bidi="ta-IN"/>
                    </w:rPr>
                    <w:t>defence</w:t>
                  </w:r>
                  <w:r w:rsidRPr="001D4270">
                    <w:rPr>
                      <w:rFonts w:asciiTheme="minorHAnsi" w:eastAsia="Times New Roman" w:hAnsiTheme="minorHAnsi" w:cstheme="minorHAnsi"/>
                      <w:color w:val="000000" w:themeColor="text1"/>
                      <w:sz w:val="20"/>
                      <w:szCs w:val="20"/>
                      <w:lang w:bidi="ta-IN"/>
                    </w:rPr>
                    <w:t xml:space="preserve"> of activists on the frontline. They support people to claim their rights through education and training.</w:t>
                  </w:r>
                </w:p>
                <w:p w14:paraId="68CFF77F" w14:textId="77777777" w:rsidR="00072617" w:rsidRPr="001D4270" w:rsidRDefault="00072617" w:rsidP="0074777C">
                  <w:pPr>
                    <w:framePr w:hSpace="180" w:wrap="around" w:hAnchor="margin" w:y="205"/>
                    <w:jc w:val="both"/>
                    <w:rPr>
                      <w:rFonts w:asciiTheme="minorHAnsi" w:eastAsia="Times New Roman" w:hAnsiTheme="minorHAnsi" w:cstheme="minorHAnsi"/>
                      <w:b/>
                      <w:bCs/>
                      <w:color w:val="000000" w:themeColor="text1"/>
                      <w:sz w:val="22"/>
                      <w:szCs w:val="22"/>
                      <w:lang w:bidi="ta-IN"/>
                    </w:rPr>
                  </w:pPr>
                  <w:r w:rsidRPr="001D4270">
                    <w:rPr>
                      <w:rFonts w:asciiTheme="minorHAnsi" w:eastAsia="Times New Roman" w:hAnsiTheme="minorHAnsi" w:cstheme="minorHAnsi"/>
                      <w:b/>
                      <w:bCs/>
                      <w:color w:val="000000" w:themeColor="text1"/>
                      <w:sz w:val="20"/>
                      <w:szCs w:val="20"/>
                      <w:lang w:bidi="ta-IN"/>
                    </w:rPr>
                    <w:t>https://www.amnesty.org/en/</w:t>
                  </w:r>
                </w:p>
              </w:tc>
            </w:tr>
            <w:tr w:rsidR="003B2E43" w:rsidRPr="001D4270" w14:paraId="0DACD176" w14:textId="77777777" w:rsidTr="00C337F7">
              <w:tc>
                <w:tcPr>
                  <w:tcW w:w="4214" w:type="dxa"/>
                </w:tcPr>
                <w:p w14:paraId="536E5F57" w14:textId="7AC0949E" w:rsidR="00072617" w:rsidRPr="001D4270" w:rsidRDefault="00A0182A" w:rsidP="0074777C">
                  <w:pPr>
                    <w:framePr w:hSpace="180" w:wrap="around" w:hAnchor="margin" w:y="205"/>
                    <w:spacing w:after="241"/>
                    <w:jc w:val="center"/>
                    <w:rPr>
                      <w:rFonts w:asciiTheme="minorHAnsi" w:hAnsiTheme="minorHAnsi" w:cstheme="minorHAnsi"/>
                      <w:noProof/>
                      <w:color w:val="000000" w:themeColor="text1"/>
                      <w:sz w:val="22"/>
                      <w:szCs w:val="22"/>
                      <w:lang w:bidi="ta-IN"/>
                    </w:rPr>
                  </w:pPr>
                  <w:r w:rsidRPr="001D4270">
                    <w:rPr>
                      <w:rFonts w:asciiTheme="minorHAnsi" w:hAnsiTheme="minorHAnsi" w:cstheme="minorHAnsi"/>
                      <w:noProof/>
                    </w:rPr>
                    <w:lastRenderedPageBreak/>
                    <w:drawing>
                      <wp:inline distT="0" distB="0" distL="0" distR="0" wp14:anchorId="28997AB9" wp14:editId="3B49B8A6">
                        <wp:extent cx="2387600" cy="1352291"/>
                        <wp:effectExtent l="0" t="0" r="0" b="635"/>
                        <wp:docPr id="11" name="Picture 11" descr="Just Stop Oil: What is it and what are its go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Stop Oil: What is it and what are its goal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30795" cy="1376756"/>
                                </a:xfrm>
                                <a:prstGeom prst="rect">
                                  <a:avLst/>
                                </a:prstGeom>
                                <a:noFill/>
                                <a:ln>
                                  <a:noFill/>
                                </a:ln>
                              </pic:spPr>
                            </pic:pic>
                          </a:graphicData>
                        </a:graphic>
                      </wp:inline>
                    </w:drawing>
                  </w:r>
                </w:p>
              </w:tc>
              <w:tc>
                <w:tcPr>
                  <w:tcW w:w="4910" w:type="dxa"/>
                </w:tcPr>
                <w:p w14:paraId="29145FD2" w14:textId="32EC7E65" w:rsidR="00072617" w:rsidRPr="001D4270" w:rsidRDefault="00A0182A" w:rsidP="0074777C">
                  <w:pPr>
                    <w:framePr w:hSpace="180" w:wrap="around" w:hAnchor="margin" w:y="205"/>
                    <w:spacing w:after="241"/>
                    <w:jc w:val="both"/>
                    <w:rPr>
                      <w:rFonts w:asciiTheme="minorHAnsi" w:eastAsia="Times New Roman" w:hAnsiTheme="minorHAnsi" w:cstheme="minorHAnsi"/>
                      <w:b/>
                      <w:bCs/>
                      <w:color w:val="000000" w:themeColor="text1"/>
                      <w:sz w:val="22"/>
                      <w:szCs w:val="22"/>
                      <w:lang w:bidi="ta-IN"/>
                    </w:rPr>
                  </w:pPr>
                  <w:r w:rsidRPr="001D4270">
                    <w:rPr>
                      <w:rFonts w:asciiTheme="minorHAnsi" w:eastAsia="Times New Roman" w:hAnsiTheme="minorHAnsi" w:cstheme="minorHAnsi"/>
                      <w:color w:val="000000" w:themeColor="text1"/>
                      <w:sz w:val="20"/>
                      <w:szCs w:val="20"/>
                      <w:lang w:bidi="ta-IN"/>
                    </w:rPr>
                    <w:t>Just Stop Oil is an NGO whose goal is for the United Kingdom</w:t>
                  </w:r>
                  <w:r w:rsidR="00EF5864" w:rsidRPr="001D4270">
                    <w:rPr>
                      <w:rFonts w:asciiTheme="minorHAnsi" w:eastAsia="Times New Roman" w:hAnsiTheme="minorHAnsi" w:cstheme="minorHAnsi"/>
                      <w:color w:val="000000" w:themeColor="text1"/>
                      <w:sz w:val="20"/>
                      <w:szCs w:val="20"/>
                      <w:lang w:bidi="ta-IN"/>
                    </w:rPr>
                    <w:t xml:space="preserve"> (UK)</w:t>
                  </w:r>
                  <w:r w:rsidRPr="001D4270">
                    <w:rPr>
                      <w:rFonts w:asciiTheme="minorHAnsi" w:eastAsia="Times New Roman" w:hAnsiTheme="minorHAnsi" w:cstheme="minorHAnsi"/>
                      <w:color w:val="000000" w:themeColor="text1"/>
                      <w:sz w:val="20"/>
                      <w:szCs w:val="20"/>
                      <w:lang w:bidi="ta-IN"/>
                    </w:rPr>
                    <w:t xml:space="preserve"> to stop approving fossil fuel projects. It came into prominence when two Just Stop Oil supporters threw tomato soup over Vincent Van Gogh's painting Sunflowers at London's National Gallery. The painting was undamaged. While the act drew attention to their cause, the group also received backlash over their use of non-violent civil resistance, which included shutting down major roads </w:t>
                  </w:r>
                  <w:r w:rsidR="00EF5864" w:rsidRPr="001D4270">
                    <w:rPr>
                      <w:rFonts w:asciiTheme="minorHAnsi" w:eastAsia="Times New Roman" w:hAnsiTheme="minorHAnsi" w:cstheme="minorHAnsi"/>
                      <w:color w:val="000000" w:themeColor="text1"/>
                      <w:sz w:val="20"/>
                      <w:szCs w:val="20"/>
                      <w:lang w:bidi="ta-IN"/>
                    </w:rPr>
                    <w:t>in the UK as part of their protests.</w:t>
                  </w:r>
                </w:p>
              </w:tc>
            </w:tr>
          </w:tbl>
          <w:p w14:paraId="39EC4AFF" w14:textId="77777777" w:rsidR="00072617" w:rsidRPr="001D4270" w:rsidRDefault="00072617" w:rsidP="00C337F7">
            <w:pPr>
              <w:widowControl w:val="0"/>
              <w:rPr>
                <w:rFonts w:asciiTheme="minorHAnsi" w:hAnsiTheme="minorHAnsi" w:cstheme="minorHAnsi"/>
                <w:b/>
                <w:bCs/>
                <w:color w:val="000000" w:themeColor="text1"/>
                <w:sz w:val="22"/>
                <w:szCs w:val="22"/>
                <w:lang w:val="en-SG"/>
              </w:rPr>
            </w:pPr>
          </w:p>
        </w:tc>
      </w:tr>
    </w:tbl>
    <w:p w14:paraId="35A6D34F" w14:textId="62DA3D59" w:rsidR="00072617" w:rsidRPr="001D4270" w:rsidRDefault="00072617" w:rsidP="00072617">
      <w:pPr>
        <w:rPr>
          <w:rFonts w:asciiTheme="minorHAnsi" w:hAnsiTheme="minorHAnsi" w:cstheme="minorHAnsi"/>
          <w:color w:val="000000" w:themeColor="text1"/>
          <w:sz w:val="22"/>
          <w:szCs w:val="22"/>
          <w:lang w:val="en-SG"/>
        </w:rPr>
      </w:pPr>
    </w:p>
    <w:p w14:paraId="5C055C8F" w14:textId="69706083" w:rsidR="00072617" w:rsidRPr="001D4270" w:rsidRDefault="00C3621E" w:rsidP="00072617">
      <w:pPr>
        <w:rPr>
          <w:rFonts w:asciiTheme="minorHAnsi" w:hAnsiTheme="minorHAnsi" w:cstheme="minorHAnsi"/>
          <w:color w:val="000000" w:themeColor="text1"/>
          <w:lang w:val="en-SG"/>
        </w:rPr>
      </w:pPr>
      <w:r w:rsidRPr="001D4270">
        <w:rPr>
          <w:rFonts w:asciiTheme="minorHAnsi" w:hAnsiTheme="minorHAnsi" w:cstheme="minorHAnsi"/>
          <w:noProof/>
          <w:color w:val="000000" w:themeColor="text1"/>
          <w:lang w:bidi="ta-IN"/>
        </w:rPr>
        <mc:AlternateContent>
          <mc:Choice Requires="wps">
            <w:drawing>
              <wp:anchor distT="45720" distB="45720" distL="114300" distR="114300" simplePos="0" relativeHeight="251759616" behindDoc="1" locked="0" layoutInCell="1" allowOverlap="1" wp14:anchorId="7A0EB49A" wp14:editId="2DA3FAE3">
                <wp:simplePos x="0" y="0"/>
                <wp:positionH relativeFrom="margin">
                  <wp:posOffset>-103517</wp:posOffset>
                </wp:positionH>
                <wp:positionV relativeFrom="paragraph">
                  <wp:posOffset>55987</wp:posOffset>
                </wp:positionV>
                <wp:extent cx="5918200" cy="1472241"/>
                <wp:effectExtent l="0" t="0" r="12700" b="13970"/>
                <wp:wrapNone/>
                <wp:docPr id="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8200" cy="1472241"/>
                        </a:xfrm>
                        <a:prstGeom prst="rect">
                          <a:avLst/>
                        </a:prstGeom>
                        <a:solidFill>
                          <a:srgbClr val="FFFFFF"/>
                        </a:solidFill>
                        <a:ln w="9525">
                          <a:solidFill>
                            <a:srgbClr val="000000"/>
                          </a:solidFill>
                          <a:miter lim="800000"/>
                          <a:headEnd/>
                          <a:tailEnd/>
                        </a:ln>
                      </wps:spPr>
                      <wps:txbx>
                        <w:txbxContent>
                          <w:p w14:paraId="7B46C7F7" w14:textId="77777777" w:rsidR="00B121AD" w:rsidRPr="00D02762" w:rsidRDefault="00B121AD" w:rsidP="00072617">
                            <w:pPr>
                              <w:jc w:val="center"/>
                              <w:rPr>
                                <w:rFonts w:ascii="Arial" w:hAnsi="Arial" w:cs="Arial"/>
                                <w:b/>
                                <w:bCs/>
                                <w:sz w:val="22"/>
                                <w:szCs w:val="22"/>
                                <w:u w:val="single"/>
                              </w:rPr>
                            </w:pPr>
                            <w:r w:rsidRPr="00D02762">
                              <w:rPr>
                                <w:rFonts w:ascii="Arial" w:hAnsi="Arial" w:cs="Arial"/>
                                <w:b/>
                                <w:bCs/>
                                <w:sz w:val="22"/>
                                <w:szCs w:val="22"/>
                                <w:u w:val="single"/>
                              </w:rPr>
                              <w:t>Find Out More: The Failings of NGOs</w:t>
                            </w:r>
                          </w:p>
                          <w:p w14:paraId="657235E8" w14:textId="77777777" w:rsidR="00B121AD" w:rsidRPr="005707BF" w:rsidRDefault="00B121AD" w:rsidP="00072617">
                            <w:pPr>
                              <w:rPr>
                                <w:rFonts w:ascii="Calibri" w:hAnsi="Calibri" w:cs="Calibri"/>
                                <w:sz w:val="22"/>
                                <w:szCs w:val="22"/>
                              </w:rPr>
                            </w:pPr>
                            <w:r w:rsidRPr="005707BF">
                              <w:rPr>
                                <w:rFonts w:ascii="Calibri" w:hAnsi="Calibri" w:cs="Calibri"/>
                                <w:sz w:val="22"/>
                                <w:szCs w:val="22"/>
                              </w:rPr>
                              <w:t>As NGOs possess power derived from the sources mentioned above,</w:t>
                            </w:r>
                          </w:p>
                          <w:p w14:paraId="698AE3C3" w14:textId="77777777" w:rsidR="00B121AD" w:rsidRPr="005707BF" w:rsidRDefault="00B121AD" w:rsidP="00072617">
                            <w:pPr>
                              <w:rPr>
                                <w:rFonts w:ascii="Calibri" w:hAnsi="Calibri" w:cs="Calibri"/>
                                <w:sz w:val="22"/>
                                <w:szCs w:val="22"/>
                              </w:rPr>
                            </w:pPr>
                            <w:r w:rsidRPr="005707BF">
                              <w:rPr>
                                <w:rFonts w:ascii="Calibri" w:hAnsi="Calibri" w:cs="Calibri"/>
                                <w:sz w:val="22"/>
                                <w:szCs w:val="22"/>
                              </w:rPr>
                              <w:t>their importance and significance on the global stage is limited, primarily</w:t>
                            </w:r>
                          </w:p>
                          <w:p w14:paraId="1050B1EB" w14:textId="77777777" w:rsidR="00B121AD" w:rsidRPr="005707BF" w:rsidRDefault="00B121AD" w:rsidP="00072617">
                            <w:pPr>
                              <w:rPr>
                                <w:rFonts w:ascii="Calibri" w:hAnsi="Calibri" w:cs="Calibri"/>
                                <w:sz w:val="22"/>
                                <w:szCs w:val="22"/>
                              </w:rPr>
                            </w:pPr>
                            <w:r w:rsidRPr="005707BF">
                              <w:rPr>
                                <w:rFonts w:ascii="Calibri" w:hAnsi="Calibri" w:cs="Calibri"/>
                                <w:sz w:val="22"/>
                                <w:szCs w:val="22"/>
                              </w:rPr>
                              <w:t>because they possess no authority and have to operate under</w:t>
                            </w:r>
                          </w:p>
                          <w:p w14:paraId="02C64470" w14:textId="77777777" w:rsidR="00B121AD" w:rsidRPr="005707BF" w:rsidRDefault="00B121AD" w:rsidP="00072617">
                            <w:pPr>
                              <w:rPr>
                                <w:rFonts w:ascii="Calibri" w:hAnsi="Calibri" w:cs="Calibri"/>
                                <w:sz w:val="22"/>
                                <w:szCs w:val="22"/>
                              </w:rPr>
                            </w:pPr>
                            <w:r w:rsidRPr="005707BF">
                              <w:rPr>
                                <w:rFonts w:ascii="Calibri" w:hAnsi="Calibri" w:cs="Calibri"/>
                                <w:sz w:val="22"/>
                                <w:szCs w:val="22"/>
                              </w:rPr>
                              <w:t>governments’ consent. Nowhere is this more apparent than in Africa.</w:t>
                            </w:r>
                          </w:p>
                          <w:p w14:paraId="0B3C3BC8" w14:textId="77777777" w:rsidR="00B121AD" w:rsidRPr="005707BF" w:rsidRDefault="00B121AD" w:rsidP="00072617">
                            <w:pPr>
                              <w:rPr>
                                <w:rFonts w:ascii="Calibri" w:hAnsi="Calibri" w:cs="Calibri"/>
                                <w:sz w:val="22"/>
                                <w:szCs w:val="22"/>
                              </w:rPr>
                            </w:pPr>
                            <w:r w:rsidRPr="005707BF">
                              <w:rPr>
                                <w:rFonts w:ascii="Calibri" w:hAnsi="Calibri" w:cs="Calibri"/>
                                <w:sz w:val="22"/>
                                <w:szCs w:val="22"/>
                              </w:rPr>
                              <w:t xml:space="preserve">Governmental supervision and control have severely limited the good </w:t>
                            </w:r>
                          </w:p>
                          <w:p w14:paraId="20CE18E4" w14:textId="77777777" w:rsidR="00B121AD" w:rsidRPr="005707BF" w:rsidRDefault="00B121AD" w:rsidP="00072617">
                            <w:pPr>
                              <w:rPr>
                                <w:rFonts w:ascii="Calibri" w:hAnsi="Calibri" w:cs="Calibri"/>
                                <w:sz w:val="22"/>
                                <w:szCs w:val="22"/>
                              </w:rPr>
                            </w:pPr>
                            <w:r w:rsidRPr="005707BF">
                              <w:rPr>
                                <w:rFonts w:ascii="Calibri" w:hAnsi="Calibri" w:cs="Calibri"/>
                                <w:sz w:val="22"/>
                                <w:szCs w:val="22"/>
                              </w:rPr>
                              <w:t>that various NGOs operating on the continent can accomplish.</w:t>
                            </w:r>
                          </w:p>
                          <w:p w14:paraId="1D9D93E6" w14:textId="77777777" w:rsidR="00B121AD" w:rsidRPr="005707BF" w:rsidRDefault="00B121AD" w:rsidP="00072617">
                            <w:pPr>
                              <w:rPr>
                                <w:rFonts w:ascii="Calibri" w:hAnsi="Calibri" w:cs="Calibri"/>
                                <w:i/>
                                <w:iCs/>
                                <w:sz w:val="22"/>
                                <w:szCs w:val="22"/>
                              </w:rPr>
                            </w:pPr>
                            <w:r w:rsidRPr="005707BF">
                              <w:rPr>
                                <w:rFonts w:ascii="Calibri" w:hAnsi="Calibri" w:cs="Calibri"/>
                                <w:i/>
                                <w:iCs/>
                                <w:sz w:val="22"/>
                                <w:szCs w:val="22"/>
                              </w:rPr>
                              <w:t>(Scan the QR Code to find out more.)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A0EB49A" id="_x0000_t202" coordsize="21600,21600" o:spt="202" path="m,l,21600r21600,l21600,xe">
                <v:stroke joinstyle="miter"/>
                <v:path gradientshapeok="t" o:connecttype="rect"/>
              </v:shapetype>
              <v:shape id="_x0000_s1063" type="#_x0000_t202" style="position:absolute;margin-left:-8.15pt;margin-top:4.4pt;width:466pt;height:115.9pt;z-index:-2515568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">
                <v:textbox>
                  <w:txbxContent>
                    <w:p w14:paraId="7B46C7F7" w14:textId="77777777" w:rsidR="00B121AD" w:rsidRPr="00D02762" w:rsidRDefault="00B121AD" w:rsidP="00072617">
                      <w:pPr>
                        <w:jc w:val="center"/>
                        <w:rPr>
                          <w:rFonts w:ascii="Arial" w:hAnsi="Arial" w:cs="Arial"/>
                          <w:b/>
                          <w:bCs/>
                          <w:sz w:val="22"/>
                          <w:szCs w:val="22"/>
                          <w:u w:val="single"/>
                        </w:rPr>
                      </w:pPr>
                      <w:r w:rsidRPr="00D02762">
                        <w:rPr>
                          <w:rFonts w:ascii="Arial" w:hAnsi="Arial" w:cs="Arial"/>
                          <w:b/>
                          <w:bCs/>
                          <w:sz w:val="22"/>
                          <w:szCs w:val="22"/>
                          <w:u w:val="single"/>
                        </w:rPr>
                        <w:t>Find Out More: The Failings of NGOs</w:t>
                      </w:r>
                    </w:p>
                    <w:p w14:paraId="657235E8" w14:textId="77777777" w:rsidR="00B121AD" w:rsidRPr="005707BF" w:rsidRDefault="00B121AD" w:rsidP="00072617">
                      <w:pPr>
                        <w:rPr>
                          <w:rFonts w:ascii="Calibri" w:hAnsi="Calibri" w:cs="Calibri"/>
                          <w:sz w:val="22"/>
                          <w:szCs w:val="22"/>
                        </w:rPr>
                      </w:pPr>
                      <w:r w:rsidRPr="005707BF">
                        <w:rPr>
                          <w:rFonts w:ascii="Calibri" w:hAnsi="Calibri" w:cs="Calibri"/>
                          <w:sz w:val="22"/>
                          <w:szCs w:val="22"/>
                        </w:rPr>
                        <w:t>As NGOs possess power derived from the sources mentioned above,</w:t>
                      </w:r>
                    </w:p>
                    <w:p w14:paraId="698AE3C3" w14:textId="77777777" w:rsidR="00B121AD" w:rsidRPr="005707BF" w:rsidRDefault="00B121AD" w:rsidP="00072617">
                      <w:pPr>
                        <w:rPr>
                          <w:rFonts w:ascii="Calibri" w:hAnsi="Calibri" w:cs="Calibri"/>
                          <w:sz w:val="22"/>
                          <w:szCs w:val="22"/>
                        </w:rPr>
                      </w:pPr>
                      <w:r w:rsidRPr="005707BF">
                        <w:rPr>
                          <w:rFonts w:ascii="Calibri" w:hAnsi="Calibri" w:cs="Calibri"/>
                          <w:sz w:val="22"/>
                          <w:szCs w:val="22"/>
                        </w:rPr>
                        <w:t>their importance and significance on the global stage is limited, primarily</w:t>
                      </w:r>
                    </w:p>
                    <w:p w14:paraId="1050B1EB" w14:textId="77777777" w:rsidR="00B121AD" w:rsidRPr="005707BF" w:rsidRDefault="00B121AD" w:rsidP="00072617">
                      <w:pPr>
                        <w:rPr>
                          <w:rFonts w:ascii="Calibri" w:hAnsi="Calibri" w:cs="Calibri"/>
                          <w:sz w:val="22"/>
                          <w:szCs w:val="22"/>
                        </w:rPr>
                      </w:pPr>
                      <w:r w:rsidRPr="005707BF">
                        <w:rPr>
                          <w:rFonts w:ascii="Calibri" w:hAnsi="Calibri" w:cs="Calibri"/>
                          <w:sz w:val="22"/>
                          <w:szCs w:val="22"/>
                        </w:rPr>
                        <w:t>because they possess no authority and have to operate under</w:t>
                      </w:r>
                    </w:p>
                    <w:p w14:paraId="02C64470" w14:textId="77777777" w:rsidR="00B121AD" w:rsidRPr="005707BF" w:rsidRDefault="00B121AD" w:rsidP="00072617">
                      <w:pPr>
                        <w:rPr>
                          <w:rFonts w:ascii="Calibri" w:hAnsi="Calibri" w:cs="Calibri"/>
                          <w:sz w:val="22"/>
                          <w:szCs w:val="22"/>
                        </w:rPr>
                      </w:pPr>
                      <w:r w:rsidRPr="005707BF">
                        <w:rPr>
                          <w:rFonts w:ascii="Calibri" w:hAnsi="Calibri" w:cs="Calibri"/>
                          <w:sz w:val="22"/>
                          <w:szCs w:val="22"/>
                        </w:rPr>
                        <w:t>governments’ consent. Nowhere is this more apparent than in Africa.</w:t>
                      </w:r>
                    </w:p>
                    <w:p w14:paraId="0B3C3BC8" w14:textId="77777777" w:rsidR="00B121AD" w:rsidRPr="005707BF" w:rsidRDefault="00B121AD" w:rsidP="00072617">
                      <w:pPr>
                        <w:rPr>
                          <w:rFonts w:ascii="Calibri" w:hAnsi="Calibri" w:cs="Calibri"/>
                          <w:sz w:val="22"/>
                          <w:szCs w:val="22"/>
                        </w:rPr>
                      </w:pPr>
                      <w:r w:rsidRPr="005707BF">
                        <w:rPr>
                          <w:rFonts w:ascii="Calibri" w:hAnsi="Calibri" w:cs="Calibri"/>
                          <w:sz w:val="22"/>
                          <w:szCs w:val="22"/>
                        </w:rPr>
                        <w:t xml:space="preserve">Governmental supervision and control have severely limited the good </w:t>
                      </w:r>
                    </w:p>
                    <w:p w14:paraId="20CE18E4" w14:textId="77777777" w:rsidR="00B121AD" w:rsidRPr="005707BF" w:rsidRDefault="00B121AD" w:rsidP="00072617">
                      <w:pPr>
                        <w:rPr>
                          <w:rFonts w:ascii="Calibri" w:hAnsi="Calibri" w:cs="Calibri"/>
                          <w:sz w:val="22"/>
                          <w:szCs w:val="22"/>
                        </w:rPr>
                      </w:pPr>
                      <w:r w:rsidRPr="005707BF">
                        <w:rPr>
                          <w:rFonts w:ascii="Calibri" w:hAnsi="Calibri" w:cs="Calibri"/>
                          <w:sz w:val="22"/>
                          <w:szCs w:val="22"/>
                        </w:rPr>
                        <w:t>that various NGOs operating on the continent can accomplish.</w:t>
                      </w:r>
                    </w:p>
                    <w:p w14:paraId="1D9D93E6" w14:textId="77777777" w:rsidR="00B121AD" w:rsidRPr="005707BF" w:rsidRDefault="00B121AD" w:rsidP="00072617">
                      <w:pPr>
                        <w:rPr>
                          <w:rFonts w:ascii="Calibri" w:hAnsi="Calibri" w:cs="Calibri"/>
                          <w:i/>
                          <w:iCs/>
                          <w:sz w:val="22"/>
                          <w:szCs w:val="22"/>
                        </w:rPr>
                      </w:pPr>
                      <w:r w:rsidRPr="005707BF">
                        <w:rPr>
                          <w:rFonts w:ascii="Calibri" w:hAnsi="Calibri" w:cs="Calibri"/>
                          <w:i/>
                          <w:iCs/>
                          <w:sz w:val="22"/>
                          <w:szCs w:val="22"/>
                        </w:rPr>
                        <w:t>(Scan the QR Code to find out more.)</w:t>
                      </w:r>
                    </w:p>
                  </w:txbxContent>
                </v:textbox>
                <w10:wrap anchorx="margin"/>
              </v:shape>
            </w:pict>
          </mc:Fallback>
        </mc:AlternateContent>
      </w:r>
      <w:r w:rsidR="00072617" w:rsidRPr="001D4270">
        <w:rPr>
          <w:rFonts w:asciiTheme="minorHAnsi" w:hAnsiTheme="minorHAnsi" w:cstheme="minorHAnsi"/>
          <w:noProof/>
          <w:color w:val="000000" w:themeColor="text1"/>
          <w:lang w:bidi="ta-IN"/>
        </w:rPr>
        <w:drawing>
          <wp:anchor distT="0" distB="0" distL="114300" distR="114300" simplePos="0" relativeHeight="251760640" behindDoc="1" locked="0" layoutInCell="1" allowOverlap="1" wp14:anchorId="4D9B06BA" wp14:editId="4F5DF439">
            <wp:simplePos x="0" y="0"/>
            <wp:positionH relativeFrom="column">
              <wp:posOffset>4603750</wp:posOffset>
            </wp:positionH>
            <wp:positionV relativeFrom="paragraph">
              <wp:posOffset>117475</wp:posOffset>
            </wp:positionV>
            <wp:extent cx="1193800" cy="1193800"/>
            <wp:effectExtent l="0" t="0" r="6350" b="6350"/>
            <wp:wrapNone/>
            <wp:docPr id="83" name="Picture 83" descr="C:\Users\S9030588C\AppData\Local\Microsoft\Windows\INetCache\Content.MSO\C6B6343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9030588C\AppData\Local\Microsoft\Windows\INetCache\Content.MSO\C6B6343D.tmp"/>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193800" cy="1193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4BCB224" w14:textId="77777777" w:rsidR="00072617" w:rsidRPr="001D4270" w:rsidRDefault="00072617" w:rsidP="00072617">
      <w:pPr>
        <w:rPr>
          <w:rFonts w:asciiTheme="minorHAnsi" w:hAnsiTheme="minorHAnsi" w:cstheme="minorHAnsi"/>
          <w:color w:val="000000" w:themeColor="text1"/>
          <w:lang w:val="en-SG"/>
        </w:rPr>
      </w:pPr>
    </w:p>
    <w:p w14:paraId="660AE0E6" w14:textId="77777777" w:rsidR="00072617" w:rsidRPr="001D4270" w:rsidRDefault="00072617" w:rsidP="00072617">
      <w:pPr>
        <w:rPr>
          <w:rFonts w:asciiTheme="minorHAnsi" w:hAnsiTheme="minorHAnsi" w:cstheme="minorHAnsi"/>
          <w:color w:val="000000" w:themeColor="text1"/>
          <w:lang w:val="en-SG"/>
        </w:rPr>
      </w:pPr>
    </w:p>
    <w:p w14:paraId="4A62BEE1" w14:textId="77777777" w:rsidR="00072617" w:rsidRPr="001D4270" w:rsidRDefault="00072617" w:rsidP="00072617">
      <w:pPr>
        <w:rPr>
          <w:rFonts w:asciiTheme="minorHAnsi" w:hAnsiTheme="minorHAnsi" w:cstheme="minorHAnsi"/>
          <w:color w:val="000000" w:themeColor="text1"/>
          <w:lang w:val="en-SG"/>
        </w:rPr>
      </w:pPr>
    </w:p>
    <w:p w14:paraId="4941AA16" w14:textId="77777777" w:rsidR="00072617" w:rsidRPr="001D4270" w:rsidRDefault="00072617" w:rsidP="00072617">
      <w:pPr>
        <w:rPr>
          <w:rFonts w:asciiTheme="minorHAnsi" w:hAnsiTheme="minorHAnsi" w:cstheme="minorHAnsi"/>
          <w:color w:val="000000" w:themeColor="text1"/>
          <w:lang w:val="en-SG"/>
        </w:rPr>
      </w:pPr>
    </w:p>
    <w:p w14:paraId="7726DA7E" w14:textId="77777777" w:rsidR="00072617" w:rsidRPr="001D4270" w:rsidRDefault="00072617" w:rsidP="00072617">
      <w:pPr>
        <w:rPr>
          <w:rFonts w:asciiTheme="minorHAnsi" w:hAnsiTheme="minorHAnsi" w:cstheme="minorHAnsi"/>
          <w:color w:val="000000" w:themeColor="text1"/>
          <w:lang w:val="en-SG"/>
        </w:rPr>
      </w:pPr>
    </w:p>
    <w:p w14:paraId="2898FF13" w14:textId="77777777" w:rsidR="00072617" w:rsidRPr="001D4270" w:rsidRDefault="00072617" w:rsidP="00072617">
      <w:pPr>
        <w:rPr>
          <w:rFonts w:asciiTheme="minorHAnsi" w:hAnsiTheme="minorHAnsi" w:cstheme="minorHAnsi"/>
          <w:color w:val="000000" w:themeColor="text1"/>
          <w:lang w:val="en-SG"/>
        </w:rPr>
      </w:pPr>
    </w:p>
    <w:p w14:paraId="107E3394" w14:textId="77777777" w:rsidR="00072617" w:rsidRPr="001D4270" w:rsidRDefault="00072617" w:rsidP="00072617">
      <w:pPr>
        <w:rPr>
          <w:rFonts w:asciiTheme="minorHAnsi" w:hAnsiTheme="minorHAnsi" w:cstheme="minorHAnsi"/>
          <w:color w:val="000000" w:themeColor="text1"/>
          <w:lang w:val="en-SG"/>
        </w:rPr>
      </w:pPr>
    </w:p>
    <w:p w14:paraId="548D66AB" w14:textId="77777777" w:rsidR="00072617" w:rsidRPr="001D4270" w:rsidRDefault="00072617" w:rsidP="00072617">
      <w:pPr>
        <w:rPr>
          <w:rFonts w:asciiTheme="minorHAnsi" w:hAnsiTheme="minorHAnsi" w:cstheme="minorHAnsi"/>
          <w:color w:val="000000" w:themeColor="text1"/>
          <w:lang w:val="en-SG"/>
        </w:rPr>
      </w:pPr>
    </w:p>
    <w:tbl>
      <w:tblPr>
        <w:tblW w:w="92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4"/>
        <w:gridCol w:w="7225"/>
      </w:tblGrid>
      <w:tr w:rsidR="003B2E43" w:rsidRPr="001D4270" w14:paraId="0F4C7BDA" w14:textId="77777777" w:rsidTr="00C337F7">
        <w:trPr>
          <w:jc w:val="center"/>
        </w:trPr>
        <w:tc>
          <w:tcPr>
            <w:tcW w:w="9209" w:type="dxa"/>
            <w:gridSpan w:val="2"/>
            <w:shd w:val="clear" w:color="auto" w:fill="BFBFBF"/>
          </w:tcPr>
          <w:p w14:paraId="4FA886E9" w14:textId="77777777" w:rsidR="00072617" w:rsidRPr="001D4270" w:rsidRDefault="00072617" w:rsidP="00C337F7">
            <w:pPr>
              <w:spacing w:line="276" w:lineRule="auto"/>
              <w:jc w:val="center"/>
              <w:rPr>
                <w:rFonts w:asciiTheme="minorHAnsi" w:hAnsiTheme="minorHAnsi" w:cstheme="minorHAnsi"/>
                <w:b/>
                <w:color w:val="000000" w:themeColor="text1"/>
                <w:sz w:val="36"/>
                <w:szCs w:val="36"/>
                <w:lang w:val="en-SG"/>
              </w:rPr>
            </w:pPr>
            <w:r w:rsidRPr="001D4270">
              <w:rPr>
                <w:rFonts w:asciiTheme="minorHAnsi" w:hAnsiTheme="minorHAnsi" w:cstheme="minorHAnsi"/>
                <w:b/>
                <w:color w:val="000000" w:themeColor="text1"/>
                <w:sz w:val="36"/>
                <w:szCs w:val="36"/>
                <w:lang w:val="en-SG"/>
              </w:rPr>
              <w:t>CORPORATIONS</w:t>
            </w:r>
          </w:p>
        </w:tc>
      </w:tr>
      <w:tr w:rsidR="003B2E43" w:rsidRPr="001D4270" w14:paraId="7845B090" w14:textId="77777777" w:rsidTr="00C337F7">
        <w:trPr>
          <w:jc w:val="center"/>
        </w:trPr>
        <w:tc>
          <w:tcPr>
            <w:tcW w:w="9209" w:type="dxa"/>
            <w:gridSpan w:val="2"/>
          </w:tcPr>
          <w:p w14:paraId="0438208F" w14:textId="68D46303" w:rsidR="00072617" w:rsidRPr="001D4270" w:rsidRDefault="00072617" w:rsidP="00C337F7">
            <w:pPr>
              <w:widowControl w:val="0"/>
              <w:jc w:val="both"/>
              <w:rPr>
                <w:rFonts w:asciiTheme="minorHAnsi" w:hAnsiTheme="minorHAnsi" w:cstheme="minorHAnsi"/>
                <w:color w:val="000000" w:themeColor="text1"/>
                <w:sz w:val="22"/>
                <w:szCs w:val="22"/>
                <w:lang w:val="en-SG"/>
              </w:rPr>
            </w:pPr>
            <w:r w:rsidRPr="001D4270">
              <w:rPr>
                <w:rFonts w:asciiTheme="minorHAnsi" w:hAnsiTheme="minorHAnsi" w:cstheme="minorHAnsi"/>
                <w:color w:val="000000" w:themeColor="text1"/>
                <w:sz w:val="22"/>
                <w:szCs w:val="22"/>
                <w:lang w:val="en-SG"/>
              </w:rPr>
              <w:t xml:space="preserve">Corporations possess power derived primarily from the </w:t>
            </w:r>
            <w:r w:rsidR="00E122FD">
              <w:rPr>
                <w:rFonts w:asciiTheme="minorHAnsi" w:hAnsiTheme="minorHAnsi" w:cstheme="minorHAnsi"/>
                <w:b/>
                <w:bCs/>
                <w:color w:val="000000" w:themeColor="text1"/>
                <w:sz w:val="22"/>
                <w:szCs w:val="22"/>
                <w:lang w:val="en-SG"/>
              </w:rPr>
              <w:t>________________</w:t>
            </w:r>
            <w:r w:rsidRPr="001D4270">
              <w:rPr>
                <w:rFonts w:asciiTheme="minorHAnsi" w:hAnsiTheme="minorHAnsi" w:cstheme="minorHAnsi"/>
                <w:color w:val="000000" w:themeColor="text1"/>
                <w:sz w:val="22"/>
                <w:szCs w:val="22"/>
                <w:lang w:val="en-SG"/>
              </w:rPr>
              <w:t xml:space="preserve">(pg. 5) at their disposal. This allows them to influence decisions that other stakeholders such as governments and individual consumers who demand their products make. They also possess monopolies over certain </w:t>
            </w:r>
            <w:r w:rsidRPr="001D4270">
              <w:rPr>
                <w:rFonts w:asciiTheme="minorHAnsi" w:hAnsiTheme="minorHAnsi" w:cstheme="minorHAnsi"/>
                <w:b/>
                <w:bCs/>
                <w:color w:val="000000" w:themeColor="text1"/>
                <w:sz w:val="22"/>
                <w:szCs w:val="22"/>
                <w:lang w:val="en-SG"/>
              </w:rPr>
              <w:t xml:space="preserve">skills and technical expertise </w:t>
            </w:r>
            <w:r w:rsidRPr="001D4270">
              <w:rPr>
                <w:rFonts w:asciiTheme="minorHAnsi" w:hAnsiTheme="minorHAnsi" w:cstheme="minorHAnsi"/>
                <w:color w:val="000000" w:themeColor="text1"/>
                <w:sz w:val="22"/>
                <w:szCs w:val="22"/>
                <w:lang w:val="en-SG"/>
              </w:rPr>
              <w:t xml:space="preserve">(pg. 6) which their employees possess. Bigger corporations which are trend setters or leaders in their industries also exert considerable </w:t>
            </w:r>
            <w:r w:rsidRPr="001D4270">
              <w:rPr>
                <w:rFonts w:asciiTheme="minorHAnsi" w:hAnsiTheme="minorHAnsi" w:cstheme="minorHAnsi"/>
                <w:b/>
                <w:bCs/>
                <w:color w:val="000000" w:themeColor="text1"/>
                <w:sz w:val="22"/>
                <w:szCs w:val="22"/>
                <w:lang w:val="en-SG"/>
              </w:rPr>
              <w:t>soft power</w:t>
            </w:r>
            <w:r w:rsidRPr="001D4270">
              <w:rPr>
                <w:rFonts w:asciiTheme="minorHAnsi" w:hAnsiTheme="minorHAnsi" w:cstheme="minorHAnsi"/>
                <w:color w:val="000000" w:themeColor="text1"/>
                <w:sz w:val="22"/>
                <w:szCs w:val="22"/>
                <w:lang w:val="en-SG"/>
              </w:rPr>
              <w:t xml:space="preserve"> and can shape attitudes and preferences.  Note however that corporations </w:t>
            </w:r>
            <w:r w:rsidRPr="001D4270">
              <w:rPr>
                <w:rFonts w:asciiTheme="minorHAnsi" w:hAnsiTheme="minorHAnsi" w:cstheme="minorHAnsi"/>
                <w:b/>
                <w:bCs/>
                <w:color w:val="000000" w:themeColor="text1"/>
                <w:sz w:val="22"/>
                <w:szCs w:val="22"/>
                <w:lang w:val="en-SG"/>
              </w:rPr>
              <w:t>lack the authority</w:t>
            </w:r>
            <w:r w:rsidRPr="001D4270">
              <w:rPr>
                <w:rFonts w:asciiTheme="minorHAnsi" w:hAnsiTheme="minorHAnsi" w:cstheme="minorHAnsi"/>
                <w:color w:val="000000" w:themeColor="text1"/>
                <w:sz w:val="22"/>
                <w:szCs w:val="22"/>
                <w:lang w:val="en-SG"/>
              </w:rPr>
              <w:t xml:space="preserve"> to enact laws and policies directly and have to either influence the government or the public in order to achieve their goals.</w:t>
            </w:r>
          </w:p>
        </w:tc>
      </w:tr>
      <w:tr w:rsidR="003B2E43" w:rsidRPr="001D4270" w14:paraId="4AD07082" w14:textId="77777777" w:rsidTr="00C337F7">
        <w:trPr>
          <w:trHeight w:val="70"/>
          <w:jc w:val="center"/>
        </w:trPr>
        <w:tc>
          <w:tcPr>
            <w:tcW w:w="1984" w:type="dxa"/>
            <w:vAlign w:val="center"/>
          </w:tcPr>
          <w:p w14:paraId="2493815F" w14:textId="77777777" w:rsidR="00072617" w:rsidRPr="001D4270" w:rsidRDefault="00072617" w:rsidP="00C337F7">
            <w:pPr>
              <w:jc w:val="center"/>
              <w:rPr>
                <w:rFonts w:asciiTheme="minorHAnsi" w:hAnsiTheme="minorHAnsi" w:cstheme="minorHAnsi"/>
                <w:b/>
                <w:bCs/>
                <w:color w:val="000000" w:themeColor="text1"/>
                <w:sz w:val="22"/>
                <w:szCs w:val="22"/>
                <w:lang w:val="en-SG"/>
              </w:rPr>
            </w:pPr>
            <w:r w:rsidRPr="001D4270">
              <w:rPr>
                <w:rFonts w:asciiTheme="minorHAnsi" w:hAnsiTheme="minorHAnsi" w:cstheme="minorHAnsi"/>
                <w:b/>
                <w:bCs/>
                <w:color w:val="000000" w:themeColor="text1"/>
                <w:sz w:val="22"/>
                <w:szCs w:val="22"/>
                <w:lang w:val="en-SG"/>
              </w:rPr>
              <w:t>Sources of Power</w:t>
            </w:r>
          </w:p>
        </w:tc>
        <w:tc>
          <w:tcPr>
            <w:tcW w:w="7225" w:type="dxa"/>
          </w:tcPr>
          <w:p w14:paraId="670EF5A8" w14:textId="77777777" w:rsidR="00072617" w:rsidRDefault="00072617" w:rsidP="00C337F7">
            <w:pPr>
              <w:widowControl w:val="0"/>
              <w:rPr>
                <w:rFonts w:asciiTheme="minorHAnsi" w:hAnsiTheme="minorHAnsi" w:cstheme="minorHAnsi"/>
                <w:b/>
                <w:bCs/>
                <w:color w:val="000000" w:themeColor="text1"/>
                <w:sz w:val="22"/>
                <w:szCs w:val="22"/>
                <w:lang w:val="en-SG"/>
              </w:rPr>
            </w:pPr>
          </w:p>
          <w:p w14:paraId="5FB24E77" w14:textId="77777777" w:rsidR="00E122FD" w:rsidRDefault="00E122FD" w:rsidP="00C337F7">
            <w:pPr>
              <w:widowControl w:val="0"/>
              <w:rPr>
                <w:rFonts w:asciiTheme="minorHAnsi" w:hAnsiTheme="minorHAnsi" w:cstheme="minorHAnsi"/>
                <w:b/>
                <w:bCs/>
                <w:color w:val="000000" w:themeColor="text1"/>
                <w:sz w:val="22"/>
                <w:szCs w:val="22"/>
                <w:lang w:val="en-SG"/>
              </w:rPr>
            </w:pPr>
          </w:p>
          <w:p w14:paraId="7C00B27E" w14:textId="77777777" w:rsidR="00E122FD" w:rsidRDefault="00E122FD" w:rsidP="00C337F7">
            <w:pPr>
              <w:widowControl w:val="0"/>
              <w:rPr>
                <w:rFonts w:asciiTheme="minorHAnsi" w:hAnsiTheme="minorHAnsi" w:cstheme="minorHAnsi"/>
                <w:b/>
                <w:bCs/>
                <w:color w:val="000000" w:themeColor="text1"/>
                <w:sz w:val="22"/>
                <w:szCs w:val="22"/>
                <w:lang w:val="en-SG"/>
              </w:rPr>
            </w:pPr>
          </w:p>
          <w:p w14:paraId="767D952A" w14:textId="719F4E2E" w:rsidR="00E122FD" w:rsidRPr="001D4270" w:rsidRDefault="00E122FD" w:rsidP="00C337F7">
            <w:pPr>
              <w:widowControl w:val="0"/>
              <w:rPr>
                <w:rFonts w:asciiTheme="minorHAnsi" w:hAnsiTheme="minorHAnsi" w:cstheme="minorHAnsi"/>
                <w:b/>
                <w:bCs/>
                <w:color w:val="000000" w:themeColor="text1"/>
                <w:sz w:val="22"/>
                <w:szCs w:val="22"/>
                <w:lang w:val="en-SG"/>
              </w:rPr>
            </w:pPr>
          </w:p>
        </w:tc>
      </w:tr>
      <w:tr w:rsidR="00072617" w:rsidRPr="001D4270" w14:paraId="3E5686A5" w14:textId="77777777" w:rsidTr="00C337F7">
        <w:trPr>
          <w:jc w:val="center"/>
        </w:trPr>
        <w:tc>
          <w:tcPr>
            <w:tcW w:w="9209" w:type="dxa"/>
            <w:gridSpan w:val="2"/>
          </w:tcPr>
          <w:p w14:paraId="3978F5A2" w14:textId="77777777" w:rsidR="00072617" w:rsidRPr="001D4270" w:rsidRDefault="00072617" w:rsidP="00C337F7">
            <w:pPr>
              <w:shd w:val="clear" w:color="auto" w:fill="FFFFFF"/>
              <w:jc w:val="center"/>
              <w:rPr>
                <w:rFonts w:asciiTheme="minorHAnsi" w:eastAsia="Times New Roman" w:hAnsiTheme="minorHAnsi" w:cstheme="minorHAnsi"/>
                <w:b/>
                <w:bCs/>
                <w:color w:val="000000" w:themeColor="text1"/>
                <w:sz w:val="22"/>
                <w:szCs w:val="22"/>
                <w:lang w:val="en-SG" w:bidi="ta-IN"/>
              </w:rPr>
            </w:pPr>
            <w:r w:rsidRPr="001D4270">
              <w:rPr>
                <w:rFonts w:asciiTheme="minorHAnsi" w:eastAsia="Times New Roman" w:hAnsiTheme="minorHAnsi" w:cstheme="minorHAnsi"/>
                <w:b/>
                <w:bCs/>
                <w:color w:val="000000" w:themeColor="text1"/>
                <w:sz w:val="22"/>
                <w:szCs w:val="22"/>
                <w:lang w:val="en-SG" w:bidi="ta-IN"/>
              </w:rPr>
              <w:t>Example: The Tobacco Lobby</w:t>
            </w:r>
          </w:p>
          <w:p w14:paraId="7074097C" w14:textId="77777777" w:rsidR="00072617" w:rsidRPr="001D4270" w:rsidRDefault="00072617" w:rsidP="00C337F7">
            <w:pPr>
              <w:shd w:val="clear" w:color="auto" w:fill="FFFFFF"/>
              <w:rPr>
                <w:rFonts w:asciiTheme="minorHAnsi" w:eastAsia="Times New Roman" w:hAnsiTheme="minorHAnsi" w:cstheme="minorHAnsi"/>
                <w:color w:val="000000" w:themeColor="text1"/>
                <w:sz w:val="22"/>
                <w:szCs w:val="22"/>
                <w:lang w:val="en-SG" w:bidi="ta-IN"/>
              </w:rPr>
            </w:pPr>
            <w:r w:rsidRPr="001D4270">
              <w:rPr>
                <w:rFonts w:asciiTheme="minorHAnsi" w:hAnsiTheme="minorHAnsi" w:cstheme="minorHAnsi"/>
                <w:noProof/>
                <w:color w:val="000000" w:themeColor="text1"/>
                <w:sz w:val="22"/>
                <w:szCs w:val="22"/>
                <w:lang w:bidi="ta-IN"/>
              </w:rPr>
              <w:drawing>
                <wp:anchor distT="0" distB="0" distL="114300" distR="114300" simplePos="0" relativeHeight="251761664" behindDoc="0" locked="0" layoutInCell="1" allowOverlap="1" wp14:anchorId="626F02B3" wp14:editId="57C77E9E">
                  <wp:simplePos x="0" y="0"/>
                  <wp:positionH relativeFrom="column">
                    <wp:posOffset>4341495</wp:posOffset>
                  </wp:positionH>
                  <wp:positionV relativeFrom="paragraph">
                    <wp:posOffset>220345</wp:posOffset>
                  </wp:positionV>
                  <wp:extent cx="1308100" cy="1308100"/>
                  <wp:effectExtent l="0" t="0" r="6350" b="6350"/>
                  <wp:wrapNone/>
                  <wp:docPr id="84" name="Picture 84" descr="C:\Users\S9030588C\AppData\Local\Microsoft\Windows\INetCache\Content.MSO\CAF9CA6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9030588C\AppData\Local\Microsoft\Windows\INetCache\Content.MSO\CAF9CA64.tmp"/>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08100" cy="13081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D4270">
              <w:rPr>
                <w:rFonts w:asciiTheme="minorHAnsi" w:eastAsia="Times New Roman" w:hAnsiTheme="minorHAnsi" w:cstheme="minorHAnsi"/>
                <w:color w:val="000000" w:themeColor="text1"/>
                <w:sz w:val="22"/>
                <w:szCs w:val="22"/>
                <w:lang w:val="en-SG" w:bidi="ta-IN"/>
              </w:rPr>
              <w:t>By all accounts, tobacco is an extremely harmful product that causes a significant burden on the healthcare systems of many countries. Yet tobacco itself is</w:t>
            </w:r>
          </w:p>
          <w:p w14:paraId="2E9CDEBF" w14:textId="77777777" w:rsidR="00072617" w:rsidRPr="001D4270" w:rsidRDefault="00072617" w:rsidP="00C337F7">
            <w:pPr>
              <w:shd w:val="clear" w:color="auto" w:fill="FFFFFF"/>
              <w:rPr>
                <w:rFonts w:asciiTheme="minorHAnsi" w:eastAsia="Times New Roman" w:hAnsiTheme="minorHAnsi" w:cstheme="minorHAnsi"/>
                <w:color w:val="000000" w:themeColor="text1"/>
                <w:sz w:val="22"/>
                <w:szCs w:val="22"/>
                <w:lang w:val="en-SG" w:bidi="ta-IN"/>
              </w:rPr>
            </w:pPr>
            <w:r w:rsidRPr="001D4270">
              <w:rPr>
                <w:rFonts w:asciiTheme="minorHAnsi" w:eastAsia="Times New Roman" w:hAnsiTheme="minorHAnsi" w:cstheme="minorHAnsi"/>
                <w:color w:val="000000" w:themeColor="text1"/>
                <w:sz w:val="22"/>
                <w:szCs w:val="22"/>
                <w:lang w:val="en-SG" w:bidi="ta-IN"/>
              </w:rPr>
              <w:t>not prohibited in several countries around the world. Why is this</w:t>
            </w:r>
          </w:p>
          <w:p w14:paraId="531A133D" w14:textId="77777777" w:rsidR="00072617" w:rsidRPr="001D4270" w:rsidRDefault="00072617" w:rsidP="00C337F7">
            <w:pPr>
              <w:shd w:val="clear" w:color="auto" w:fill="FFFFFF"/>
              <w:rPr>
                <w:rFonts w:asciiTheme="minorHAnsi" w:eastAsia="Times New Roman" w:hAnsiTheme="minorHAnsi" w:cstheme="minorHAnsi"/>
                <w:color w:val="000000" w:themeColor="text1"/>
                <w:sz w:val="22"/>
                <w:szCs w:val="22"/>
                <w:lang w:val="en-SG" w:bidi="ta-IN"/>
              </w:rPr>
            </w:pPr>
            <w:r w:rsidRPr="001D4270">
              <w:rPr>
                <w:rFonts w:asciiTheme="minorHAnsi" w:eastAsia="Times New Roman" w:hAnsiTheme="minorHAnsi" w:cstheme="minorHAnsi"/>
                <w:color w:val="000000" w:themeColor="text1"/>
                <w:sz w:val="22"/>
                <w:szCs w:val="22"/>
                <w:lang w:val="en-SG" w:bidi="ta-IN"/>
              </w:rPr>
              <w:t>the case? Tobacco companies like Philip Morris International</w:t>
            </w:r>
          </w:p>
          <w:p w14:paraId="2A60DA70" w14:textId="77777777" w:rsidR="00072617" w:rsidRPr="001D4270" w:rsidRDefault="00072617" w:rsidP="00C337F7">
            <w:pPr>
              <w:shd w:val="clear" w:color="auto" w:fill="FFFFFF"/>
              <w:rPr>
                <w:rFonts w:asciiTheme="minorHAnsi" w:eastAsia="Times New Roman" w:hAnsiTheme="minorHAnsi" w:cstheme="minorHAnsi"/>
                <w:color w:val="000000" w:themeColor="text1"/>
                <w:sz w:val="22"/>
                <w:szCs w:val="22"/>
                <w:lang w:val="en-SG" w:bidi="ta-IN"/>
              </w:rPr>
            </w:pPr>
            <w:r w:rsidRPr="001D4270">
              <w:rPr>
                <w:rFonts w:asciiTheme="minorHAnsi" w:eastAsia="Times New Roman" w:hAnsiTheme="minorHAnsi" w:cstheme="minorHAnsi"/>
                <w:color w:val="000000" w:themeColor="text1"/>
                <w:sz w:val="22"/>
                <w:szCs w:val="22"/>
                <w:lang w:val="en-SG" w:bidi="ta-IN"/>
              </w:rPr>
              <w:t>wield such immense power that they are able to (1) shape</w:t>
            </w:r>
          </w:p>
          <w:p w14:paraId="60A8B4E8" w14:textId="77777777" w:rsidR="00072617" w:rsidRPr="001D4270" w:rsidRDefault="00072617" w:rsidP="00C337F7">
            <w:pPr>
              <w:shd w:val="clear" w:color="auto" w:fill="FFFFFF"/>
              <w:rPr>
                <w:rFonts w:asciiTheme="minorHAnsi" w:eastAsia="Times New Roman" w:hAnsiTheme="minorHAnsi" w:cstheme="minorHAnsi"/>
                <w:color w:val="000000" w:themeColor="text1"/>
                <w:sz w:val="22"/>
                <w:szCs w:val="22"/>
                <w:lang w:val="en-SG" w:bidi="ta-IN"/>
              </w:rPr>
            </w:pPr>
            <w:r w:rsidRPr="001D4270">
              <w:rPr>
                <w:rFonts w:asciiTheme="minorHAnsi" w:eastAsia="Times New Roman" w:hAnsiTheme="minorHAnsi" w:cstheme="minorHAnsi"/>
                <w:color w:val="000000" w:themeColor="text1"/>
                <w:sz w:val="22"/>
                <w:szCs w:val="22"/>
                <w:lang w:val="en-SG" w:bidi="ta-IN"/>
              </w:rPr>
              <w:t>national policies to prevent a ban on tobacco and (2) shape public</w:t>
            </w:r>
          </w:p>
          <w:p w14:paraId="4331074A" w14:textId="77777777" w:rsidR="00072617" w:rsidRPr="001D4270" w:rsidRDefault="00072617" w:rsidP="00C337F7">
            <w:pPr>
              <w:shd w:val="clear" w:color="auto" w:fill="FFFFFF"/>
              <w:rPr>
                <w:rFonts w:asciiTheme="minorHAnsi" w:eastAsia="Times New Roman" w:hAnsiTheme="minorHAnsi" w:cstheme="minorHAnsi"/>
                <w:color w:val="000000" w:themeColor="text1"/>
                <w:sz w:val="22"/>
                <w:szCs w:val="22"/>
                <w:lang w:val="en-SG" w:bidi="ta-IN"/>
              </w:rPr>
            </w:pPr>
            <w:r w:rsidRPr="001D4270">
              <w:rPr>
                <w:rFonts w:asciiTheme="minorHAnsi" w:eastAsia="Times New Roman" w:hAnsiTheme="minorHAnsi" w:cstheme="minorHAnsi"/>
                <w:color w:val="000000" w:themeColor="text1"/>
                <w:sz w:val="22"/>
                <w:szCs w:val="22"/>
                <w:lang w:val="en-SG" w:bidi="ta-IN"/>
              </w:rPr>
              <w:t>perception regarding the harms of smoking such that it seems less</w:t>
            </w:r>
          </w:p>
          <w:p w14:paraId="4AF18802" w14:textId="77777777" w:rsidR="00072617" w:rsidRPr="001D4270" w:rsidRDefault="00072617" w:rsidP="00C337F7">
            <w:pPr>
              <w:shd w:val="clear" w:color="auto" w:fill="FFFFFF"/>
              <w:rPr>
                <w:rFonts w:asciiTheme="minorHAnsi" w:eastAsia="Times New Roman" w:hAnsiTheme="minorHAnsi" w:cstheme="minorHAnsi"/>
                <w:color w:val="000000" w:themeColor="text1"/>
                <w:sz w:val="22"/>
                <w:szCs w:val="22"/>
                <w:lang w:val="en-SG" w:bidi="ta-IN"/>
              </w:rPr>
            </w:pPr>
            <w:r w:rsidRPr="001D4270">
              <w:rPr>
                <w:rFonts w:asciiTheme="minorHAnsi" w:eastAsia="Times New Roman" w:hAnsiTheme="minorHAnsi" w:cstheme="minorHAnsi"/>
                <w:color w:val="000000" w:themeColor="text1"/>
                <w:sz w:val="22"/>
                <w:szCs w:val="22"/>
                <w:lang w:val="en-SG" w:bidi="ta-IN"/>
              </w:rPr>
              <w:t>dangerous than it actually is. Tobacco companies have the resources</w:t>
            </w:r>
          </w:p>
          <w:p w14:paraId="2EFBA4AC" w14:textId="77777777" w:rsidR="00072617" w:rsidRPr="001D4270" w:rsidRDefault="00072617" w:rsidP="00C337F7">
            <w:pPr>
              <w:shd w:val="clear" w:color="auto" w:fill="FFFFFF"/>
              <w:rPr>
                <w:rFonts w:asciiTheme="minorHAnsi" w:eastAsia="Times New Roman" w:hAnsiTheme="minorHAnsi" w:cstheme="minorHAnsi"/>
                <w:color w:val="000000" w:themeColor="text1"/>
                <w:sz w:val="22"/>
                <w:szCs w:val="22"/>
                <w:lang w:val="en-SG" w:bidi="ta-IN"/>
              </w:rPr>
            </w:pPr>
            <w:r w:rsidRPr="001D4270">
              <w:rPr>
                <w:rFonts w:asciiTheme="minorHAnsi" w:eastAsia="Times New Roman" w:hAnsiTheme="minorHAnsi" w:cstheme="minorHAnsi"/>
                <w:color w:val="000000" w:themeColor="text1"/>
                <w:sz w:val="22"/>
                <w:szCs w:val="22"/>
                <w:lang w:val="en-SG" w:bidi="ta-IN"/>
              </w:rPr>
              <w:t>to and indeed have taken several poorer countries, particularly in</w:t>
            </w:r>
          </w:p>
          <w:p w14:paraId="06E91C33" w14:textId="77777777" w:rsidR="00072617" w:rsidRPr="001D4270" w:rsidRDefault="00072617" w:rsidP="00C337F7">
            <w:pPr>
              <w:shd w:val="clear" w:color="auto" w:fill="FFFFFF"/>
              <w:rPr>
                <w:rFonts w:asciiTheme="minorHAnsi" w:eastAsia="Times New Roman" w:hAnsiTheme="minorHAnsi" w:cstheme="minorHAnsi"/>
                <w:color w:val="000000" w:themeColor="text1"/>
                <w:sz w:val="22"/>
                <w:szCs w:val="22"/>
                <w:lang w:val="en-SG" w:bidi="ta-IN"/>
              </w:rPr>
            </w:pPr>
            <w:r w:rsidRPr="001D4270">
              <w:rPr>
                <w:rFonts w:asciiTheme="minorHAnsi" w:eastAsia="Times New Roman" w:hAnsiTheme="minorHAnsi" w:cstheme="minorHAnsi"/>
                <w:color w:val="000000" w:themeColor="text1"/>
                <w:sz w:val="22"/>
                <w:szCs w:val="22"/>
                <w:lang w:val="en-SG" w:bidi="ta-IN"/>
              </w:rPr>
              <w:t>Africa and Asia, to court simply because these countries have</w:t>
            </w:r>
          </w:p>
          <w:p w14:paraId="37EB8F78" w14:textId="77777777" w:rsidR="00072617" w:rsidRPr="001D4270" w:rsidRDefault="00072617" w:rsidP="00C337F7">
            <w:pPr>
              <w:shd w:val="clear" w:color="auto" w:fill="FFFFFF"/>
              <w:rPr>
                <w:rFonts w:asciiTheme="minorHAnsi" w:eastAsia="Times New Roman" w:hAnsiTheme="minorHAnsi" w:cstheme="minorHAnsi"/>
                <w:b/>
                <w:bCs/>
                <w:color w:val="000000" w:themeColor="text1"/>
                <w:sz w:val="22"/>
                <w:szCs w:val="22"/>
                <w:lang w:val="en-SG" w:bidi="ta-IN"/>
              </w:rPr>
            </w:pPr>
            <w:r w:rsidRPr="001D4270">
              <w:rPr>
                <w:rFonts w:asciiTheme="minorHAnsi" w:eastAsia="Times New Roman" w:hAnsiTheme="minorHAnsi" w:cstheme="minorHAnsi"/>
                <w:color w:val="000000" w:themeColor="text1"/>
                <w:sz w:val="22"/>
                <w:szCs w:val="22"/>
                <w:lang w:val="en-SG" w:bidi="ta-IN"/>
              </w:rPr>
              <w:t>attempted to reduce the healthcare burden of smoking. (</w:t>
            </w:r>
            <w:r w:rsidRPr="001D4270">
              <w:rPr>
                <w:rFonts w:asciiTheme="minorHAnsi" w:eastAsia="Times New Roman" w:hAnsiTheme="minorHAnsi" w:cstheme="minorHAnsi"/>
                <w:i/>
                <w:iCs/>
                <w:color w:val="000000" w:themeColor="text1"/>
                <w:sz w:val="22"/>
                <w:szCs w:val="22"/>
                <w:lang w:val="en-SG" w:bidi="ta-IN"/>
              </w:rPr>
              <w:t>Scan the QR Code to find out more.)</w:t>
            </w:r>
          </w:p>
          <w:p w14:paraId="1307602C" w14:textId="0DEEC55F" w:rsidR="00FE2753" w:rsidRPr="001D4270" w:rsidRDefault="003D631A" w:rsidP="003D631A">
            <w:pPr>
              <w:shd w:val="clear" w:color="auto" w:fill="FFFFFF"/>
              <w:jc w:val="center"/>
              <w:rPr>
                <w:rFonts w:asciiTheme="minorHAnsi" w:hAnsiTheme="minorHAnsi" w:cstheme="minorHAnsi"/>
                <w:b/>
                <w:color w:val="000000" w:themeColor="text1"/>
                <w:sz w:val="22"/>
                <w:szCs w:val="22"/>
                <w:lang w:val="en-SG"/>
              </w:rPr>
            </w:pPr>
            <w:r w:rsidRPr="001D4270">
              <w:rPr>
                <w:rFonts w:asciiTheme="minorHAnsi" w:hAnsiTheme="minorHAnsi" w:cstheme="minorHAnsi"/>
                <w:b/>
                <w:color w:val="000000" w:themeColor="text1"/>
                <w:sz w:val="22"/>
                <w:szCs w:val="22"/>
                <w:lang w:val="en-SG"/>
              </w:rPr>
              <w:t>Example: Disney’s role in changing mindset</w:t>
            </w:r>
          </w:p>
          <w:p w14:paraId="111A31D6" w14:textId="77777777" w:rsidR="00A64DA5" w:rsidRPr="001D4270" w:rsidRDefault="00A64DA5" w:rsidP="00C337F7">
            <w:pPr>
              <w:shd w:val="clear" w:color="auto" w:fill="FFFFFF"/>
              <w:jc w:val="both"/>
              <w:rPr>
                <w:rFonts w:asciiTheme="minorHAnsi" w:hAnsiTheme="minorHAnsi" w:cstheme="minorHAnsi"/>
                <w:color w:val="000000" w:themeColor="text1"/>
                <w:sz w:val="22"/>
                <w:szCs w:val="22"/>
                <w:shd w:val="clear" w:color="auto" w:fill="FFFFFF"/>
              </w:rPr>
            </w:pPr>
            <w:r w:rsidRPr="001D4270">
              <w:rPr>
                <w:rFonts w:asciiTheme="minorHAnsi" w:hAnsiTheme="minorHAnsi" w:cstheme="minorHAnsi"/>
                <w:color w:val="000000" w:themeColor="text1"/>
                <w:sz w:val="22"/>
                <w:szCs w:val="22"/>
                <w:shd w:val="clear" w:color="auto" w:fill="FFFFFF"/>
              </w:rPr>
              <w:t xml:space="preserve">From Marvel comics to iconic characters like Mickey mouse, Disney is everywhere when it comes to the entertainment industry. </w:t>
            </w:r>
            <w:r w:rsidR="00B96D49" w:rsidRPr="001D4270">
              <w:rPr>
                <w:rFonts w:asciiTheme="minorHAnsi" w:hAnsiTheme="minorHAnsi" w:cstheme="minorHAnsi"/>
                <w:color w:val="000000" w:themeColor="text1"/>
                <w:sz w:val="22"/>
                <w:szCs w:val="22"/>
                <w:shd w:val="clear" w:color="auto" w:fill="FFFFFF"/>
              </w:rPr>
              <w:t>While Disney had once been criticized for the subliminal ways in which they have portrayed various stereotypes, its massive influence has also allowed it to res</w:t>
            </w:r>
            <w:r w:rsidRPr="001D4270">
              <w:rPr>
                <w:rFonts w:asciiTheme="minorHAnsi" w:hAnsiTheme="minorHAnsi" w:cstheme="minorHAnsi"/>
                <w:color w:val="000000" w:themeColor="text1"/>
                <w:sz w:val="22"/>
                <w:szCs w:val="22"/>
                <w:shd w:val="clear" w:color="auto" w:fill="FFFFFF"/>
              </w:rPr>
              <w:t xml:space="preserve">hape the psyche of children and </w:t>
            </w:r>
            <w:r w:rsidR="00B96D49" w:rsidRPr="001D4270">
              <w:rPr>
                <w:rFonts w:asciiTheme="minorHAnsi" w:hAnsiTheme="minorHAnsi" w:cstheme="minorHAnsi"/>
                <w:color w:val="000000" w:themeColor="text1"/>
                <w:sz w:val="22"/>
                <w:szCs w:val="22"/>
                <w:shd w:val="clear" w:color="auto" w:fill="FFFFFF"/>
              </w:rPr>
              <w:t xml:space="preserve">bring about </w:t>
            </w:r>
            <w:r w:rsidRPr="001D4270">
              <w:rPr>
                <w:rFonts w:asciiTheme="minorHAnsi" w:hAnsiTheme="minorHAnsi" w:cstheme="minorHAnsi"/>
                <w:color w:val="000000" w:themeColor="text1"/>
                <w:sz w:val="22"/>
                <w:szCs w:val="22"/>
                <w:shd w:val="clear" w:color="auto" w:fill="FFFFFF"/>
              </w:rPr>
              <w:t>cultural revolution</w:t>
            </w:r>
            <w:r w:rsidR="00B96D49" w:rsidRPr="001D4270">
              <w:rPr>
                <w:rFonts w:asciiTheme="minorHAnsi" w:hAnsiTheme="minorHAnsi" w:cstheme="minorHAnsi"/>
                <w:color w:val="000000" w:themeColor="text1"/>
                <w:sz w:val="22"/>
                <w:szCs w:val="22"/>
                <w:shd w:val="clear" w:color="auto" w:fill="FFFFFF"/>
              </w:rPr>
              <w:t>s</w:t>
            </w:r>
            <w:r w:rsidRPr="001D4270">
              <w:rPr>
                <w:rFonts w:asciiTheme="minorHAnsi" w:hAnsiTheme="minorHAnsi" w:cstheme="minorHAnsi"/>
                <w:color w:val="000000" w:themeColor="text1"/>
                <w:sz w:val="22"/>
                <w:szCs w:val="22"/>
                <w:shd w:val="clear" w:color="auto" w:fill="FFFFFF"/>
              </w:rPr>
              <w:t xml:space="preserve"> across the globe.</w:t>
            </w:r>
            <w:r w:rsidR="00B96D49" w:rsidRPr="001D4270">
              <w:rPr>
                <w:rFonts w:asciiTheme="minorHAnsi" w:hAnsiTheme="minorHAnsi" w:cstheme="minorHAnsi"/>
                <w:color w:val="000000" w:themeColor="text1"/>
                <w:sz w:val="22"/>
                <w:szCs w:val="22"/>
                <w:shd w:val="clear" w:color="auto" w:fill="FFFFFF"/>
              </w:rPr>
              <w:t xml:space="preserve"> The female characters in Frozen, Brave and Moana represent a new, independent and free-spirited era of Disney. They are </w:t>
            </w:r>
            <w:r w:rsidR="00B96D49" w:rsidRPr="001D4270">
              <w:rPr>
                <w:rFonts w:asciiTheme="minorHAnsi" w:hAnsiTheme="minorHAnsi" w:cstheme="minorHAnsi"/>
                <w:color w:val="000000" w:themeColor="text1"/>
                <w:sz w:val="22"/>
                <w:szCs w:val="22"/>
                <w:shd w:val="clear" w:color="auto" w:fill="FFFFFF"/>
              </w:rPr>
              <w:lastRenderedPageBreak/>
              <w:t>strong and in control of their own lives. While controversial when it was first announced, Disney’s recasting of prior era’s works like The Little Mermaid is extremely impactful for children of colour and for global diversity</w:t>
            </w:r>
            <w:r w:rsidR="0019060A" w:rsidRPr="001D4270">
              <w:rPr>
                <w:rFonts w:asciiTheme="minorHAnsi" w:hAnsiTheme="minorHAnsi" w:cstheme="minorHAnsi"/>
                <w:color w:val="000000" w:themeColor="text1"/>
                <w:sz w:val="22"/>
                <w:szCs w:val="22"/>
                <w:shd w:val="clear" w:color="auto" w:fill="FFFFFF"/>
              </w:rPr>
              <w:t>.</w:t>
            </w:r>
          </w:p>
          <w:p w14:paraId="73E98DC7" w14:textId="77777777" w:rsidR="00424693" w:rsidRPr="001D4270" w:rsidRDefault="00424693" w:rsidP="00C337F7">
            <w:pPr>
              <w:shd w:val="clear" w:color="auto" w:fill="FFFFFF"/>
              <w:jc w:val="both"/>
              <w:rPr>
                <w:rFonts w:asciiTheme="minorHAnsi" w:hAnsiTheme="minorHAnsi" w:cstheme="minorHAnsi"/>
                <w:bCs/>
                <w:color w:val="000000" w:themeColor="text1"/>
                <w:sz w:val="22"/>
                <w:szCs w:val="22"/>
                <w:shd w:val="clear" w:color="auto" w:fill="FFFFFF"/>
              </w:rPr>
            </w:pPr>
          </w:p>
          <w:p w14:paraId="11E14DE8" w14:textId="77777777" w:rsidR="00424693" w:rsidRPr="001D4270" w:rsidRDefault="00424693" w:rsidP="00424693">
            <w:pPr>
              <w:shd w:val="clear" w:color="auto" w:fill="FFFFFF"/>
              <w:jc w:val="center"/>
              <w:rPr>
                <w:rFonts w:asciiTheme="minorHAnsi" w:hAnsiTheme="minorHAnsi" w:cstheme="minorHAnsi"/>
                <w:b/>
                <w:bCs/>
                <w:color w:val="000000" w:themeColor="text1"/>
                <w:sz w:val="22"/>
                <w:szCs w:val="22"/>
                <w:shd w:val="clear" w:color="auto" w:fill="FFFFFF"/>
              </w:rPr>
            </w:pPr>
            <w:r w:rsidRPr="001D4270">
              <w:rPr>
                <w:rFonts w:asciiTheme="minorHAnsi" w:hAnsiTheme="minorHAnsi" w:cstheme="minorHAnsi"/>
                <w:b/>
                <w:bCs/>
                <w:color w:val="000000" w:themeColor="text1"/>
                <w:sz w:val="22"/>
                <w:szCs w:val="22"/>
                <w:shd w:val="clear" w:color="auto" w:fill="FFFFFF"/>
              </w:rPr>
              <w:t>Example: Fashion brands in China</w:t>
            </w:r>
          </w:p>
          <w:p w14:paraId="080837EF" w14:textId="1A2E8E05" w:rsidR="00424693" w:rsidRPr="001D4270" w:rsidRDefault="00BE3A14" w:rsidP="00BE3A14">
            <w:pPr>
              <w:shd w:val="clear" w:color="auto" w:fill="FFFFFF"/>
              <w:jc w:val="both"/>
              <w:rPr>
                <w:rFonts w:asciiTheme="minorHAnsi" w:hAnsiTheme="minorHAnsi" w:cstheme="minorHAnsi"/>
                <w:bCs/>
                <w:color w:val="000000" w:themeColor="text1"/>
                <w:sz w:val="22"/>
                <w:szCs w:val="22"/>
                <w:lang w:val="en-SG"/>
              </w:rPr>
            </w:pPr>
            <w:r w:rsidRPr="001D4270">
              <w:rPr>
                <w:rFonts w:asciiTheme="minorHAnsi" w:hAnsiTheme="minorHAnsi" w:cstheme="minorHAnsi"/>
                <w:color w:val="000000" w:themeColor="text1"/>
                <w:sz w:val="22"/>
                <w:szCs w:val="22"/>
                <w:shd w:val="clear" w:color="auto" w:fill="FFFFFF"/>
              </w:rPr>
              <w:t>In 2021, s</w:t>
            </w:r>
            <w:r w:rsidR="00424693" w:rsidRPr="001D4270">
              <w:rPr>
                <w:rFonts w:asciiTheme="minorHAnsi" w:hAnsiTheme="minorHAnsi" w:cstheme="minorHAnsi"/>
                <w:color w:val="000000" w:themeColor="text1"/>
                <w:sz w:val="22"/>
                <w:szCs w:val="22"/>
                <w:shd w:val="clear" w:color="auto" w:fill="FFFFFF"/>
              </w:rPr>
              <w:t>everal Western brands, including H&amp;M and Nike, faced a backlash from Chinese shoppers after the firms expressed concerns about the alleged use of Uyghur forced labour in cotton production.</w:t>
            </w:r>
            <w:r w:rsidRPr="001D4270">
              <w:rPr>
                <w:rFonts w:asciiTheme="minorHAnsi" w:hAnsiTheme="minorHAnsi" w:cstheme="minorHAnsi"/>
                <w:color w:val="000000" w:themeColor="text1"/>
                <w:sz w:val="22"/>
                <w:szCs w:val="22"/>
                <w:shd w:val="clear" w:color="auto" w:fill="FFFFFF"/>
              </w:rPr>
              <w:t xml:space="preserve"> H&amp;M was the most badly hit by the boycott, with the brand being removed from all online retail platforms. This had led to a fall in sales of more than 20% in 2021 for the fashion retail giant.</w:t>
            </w:r>
          </w:p>
        </w:tc>
      </w:tr>
    </w:tbl>
    <w:p w14:paraId="187831F9" w14:textId="77777777" w:rsidR="00072617" w:rsidRPr="001D4270" w:rsidRDefault="00072617" w:rsidP="00072617">
      <w:pPr>
        <w:rPr>
          <w:rFonts w:asciiTheme="minorHAnsi" w:hAnsiTheme="minorHAnsi" w:cstheme="minorHAnsi"/>
          <w:color w:val="000000" w:themeColor="text1"/>
          <w:lang w:val="en-SG"/>
        </w:rPr>
      </w:pPr>
    </w:p>
    <w:tbl>
      <w:tblPr>
        <w:tblW w:w="92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4"/>
        <w:gridCol w:w="7225"/>
      </w:tblGrid>
      <w:tr w:rsidR="003B2E43" w:rsidRPr="001D4270" w14:paraId="6CFF93F9" w14:textId="77777777" w:rsidTr="00C337F7">
        <w:trPr>
          <w:jc w:val="center"/>
        </w:trPr>
        <w:tc>
          <w:tcPr>
            <w:tcW w:w="9209" w:type="dxa"/>
            <w:gridSpan w:val="2"/>
            <w:shd w:val="clear" w:color="auto" w:fill="BFBFBF"/>
          </w:tcPr>
          <w:p w14:paraId="5621E29D" w14:textId="77777777" w:rsidR="00072617" w:rsidRPr="001D4270" w:rsidRDefault="00072617" w:rsidP="00C337F7">
            <w:pPr>
              <w:spacing w:line="276" w:lineRule="auto"/>
              <w:jc w:val="center"/>
              <w:rPr>
                <w:rFonts w:asciiTheme="minorHAnsi" w:hAnsiTheme="minorHAnsi" w:cstheme="minorHAnsi"/>
                <w:b/>
                <w:color w:val="000000" w:themeColor="text1"/>
                <w:sz w:val="22"/>
                <w:szCs w:val="22"/>
                <w:lang w:val="en-SG"/>
              </w:rPr>
            </w:pPr>
            <w:r w:rsidRPr="001D4270">
              <w:rPr>
                <w:rFonts w:asciiTheme="minorHAnsi" w:hAnsiTheme="minorHAnsi" w:cstheme="minorHAnsi"/>
                <w:b/>
                <w:color w:val="000000" w:themeColor="text1"/>
                <w:sz w:val="36"/>
                <w:szCs w:val="36"/>
                <w:lang w:val="en-SG"/>
              </w:rPr>
              <w:t>INDIVIDUALS</w:t>
            </w:r>
          </w:p>
        </w:tc>
      </w:tr>
      <w:tr w:rsidR="003B2E43" w:rsidRPr="001D4270" w14:paraId="6367F832" w14:textId="77777777" w:rsidTr="00C337F7">
        <w:trPr>
          <w:jc w:val="center"/>
        </w:trPr>
        <w:tc>
          <w:tcPr>
            <w:tcW w:w="9209" w:type="dxa"/>
            <w:gridSpan w:val="2"/>
          </w:tcPr>
          <w:p w14:paraId="23DCA9BA" w14:textId="317F3F70" w:rsidR="00072617" w:rsidRPr="001D4270" w:rsidRDefault="00072617" w:rsidP="00CB0C22">
            <w:pPr>
              <w:widowControl w:val="0"/>
              <w:rPr>
                <w:rFonts w:asciiTheme="minorHAnsi" w:hAnsiTheme="minorHAnsi" w:cstheme="minorHAnsi"/>
                <w:color w:val="000000" w:themeColor="text1"/>
                <w:sz w:val="22"/>
                <w:szCs w:val="22"/>
                <w:lang w:val="en-SG"/>
              </w:rPr>
            </w:pPr>
            <w:r w:rsidRPr="001D4270">
              <w:rPr>
                <w:rFonts w:asciiTheme="minorHAnsi" w:hAnsiTheme="minorHAnsi" w:cstheme="minorHAnsi"/>
                <w:color w:val="000000" w:themeColor="text1"/>
                <w:sz w:val="22"/>
                <w:szCs w:val="22"/>
                <w:lang w:val="en-SG"/>
              </w:rPr>
              <w:t xml:space="preserve">Individuals may possess power based on </w:t>
            </w:r>
            <w:r w:rsidRPr="001D4270">
              <w:rPr>
                <w:rFonts w:asciiTheme="minorHAnsi" w:hAnsiTheme="minorHAnsi" w:cstheme="minorHAnsi"/>
                <w:b/>
                <w:color w:val="000000" w:themeColor="text1"/>
                <w:sz w:val="22"/>
                <w:szCs w:val="22"/>
                <w:lang w:val="en-SG"/>
              </w:rPr>
              <w:t>authority</w:t>
            </w:r>
            <w:r w:rsidRPr="001D4270">
              <w:rPr>
                <w:rFonts w:asciiTheme="minorHAnsi" w:hAnsiTheme="minorHAnsi" w:cstheme="minorHAnsi"/>
                <w:color w:val="000000" w:themeColor="text1"/>
                <w:sz w:val="22"/>
                <w:szCs w:val="22"/>
                <w:lang w:val="en-SG"/>
              </w:rPr>
              <w:t xml:space="preserve">, their </w:t>
            </w:r>
            <w:r w:rsidRPr="001D4270">
              <w:rPr>
                <w:rFonts w:asciiTheme="minorHAnsi" w:hAnsiTheme="minorHAnsi" w:cstheme="minorHAnsi"/>
                <w:b/>
                <w:color w:val="000000" w:themeColor="text1"/>
                <w:sz w:val="22"/>
                <w:szCs w:val="22"/>
                <w:lang w:val="en-SG"/>
              </w:rPr>
              <w:t>influence</w:t>
            </w:r>
            <w:r w:rsidRPr="001D4270">
              <w:rPr>
                <w:rFonts w:asciiTheme="minorHAnsi" w:hAnsiTheme="minorHAnsi" w:cstheme="minorHAnsi"/>
                <w:color w:val="000000" w:themeColor="text1"/>
                <w:sz w:val="22"/>
                <w:szCs w:val="22"/>
                <w:lang w:val="en-SG"/>
              </w:rPr>
              <w:t xml:space="preserve"> over others or their </w:t>
            </w:r>
            <w:r w:rsidRPr="001D4270">
              <w:rPr>
                <w:rFonts w:asciiTheme="minorHAnsi" w:hAnsiTheme="minorHAnsi" w:cstheme="minorHAnsi"/>
                <w:b/>
                <w:color w:val="000000" w:themeColor="text1"/>
                <w:sz w:val="22"/>
                <w:szCs w:val="22"/>
                <w:lang w:val="en-SG"/>
              </w:rPr>
              <w:t>expertise</w:t>
            </w:r>
            <w:r w:rsidRPr="001D4270">
              <w:rPr>
                <w:rFonts w:asciiTheme="minorHAnsi" w:hAnsiTheme="minorHAnsi" w:cstheme="minorHAnsi"/>
                <w:color w:val="000000" w:themeColor="text1"/>
                <w:sz w:val="22"/>
                <w:szCs w:val="22"/>
                <w:lang w:val="en-SG"/>
              </w:rPr>
              <w:t xml:space="preserve"> in a field.  Individuals who stand for a particular ideal may exert </w:t>
            </w:r>
            <w:r w:rsidRPr="001D4270">
              <w:rPr>
                <w:rFonts w:asciiTheme="minorHAnsi" w:hAnsiTheme="minorHAnsi" w:cstheme="minorHAnsi"/>
                <w:b/>
                <w:bCs/>
                <w:color w:val="000000" w:themeColor="text1"/>
                <w:sz w:val="22"/>
                <w:szCs w:val="22"/>
                <w:lang w:val="en-SG"/>
              </w:rPr>
              <w:t xml:space="preserve">soft power </w:t>
            </w:r>
            <w:r w:rsidRPr="001D4270">
              <w:rPr>
                <w:rFonts w:asciiTheme="minorHAnsi" w:hAnsiTheme="minorHAnsi" w:cstheme="minorHAnsi"/>
                <w:color w:val="000000" w:themeColor="text1"/>
                <w:sz w:val="22"/>
                <w:szCs w:val="22"/>
                <w:lang w:val="en-SG"/>
              </w:rPr>
              <w:t>(pg. 6), and possess the ability to shape attitudes and perceptions, and galvani</w:t>
            </w:r>
            <w:r w:rsidR="00CB0C22" w:rsidRPr="001D4270">
              <w:rPr>
                <w:rFonts w:asciiTheme="minorHAnsi" w:hAnsiTheme="minorHAnsi" w:cstheme="minorHAnsi"/>
                <w:color w:val="000000" w:themeColor="text1"/>
                <w:sz w:val="22"/>
                <w:szCs w:val="22"/>
                <w:lang w:val="en-SG"/>
              </w:rPr>
              <w:t>s</w:t>
            </w:r>
            <w:r w:rsidRPr="001D4270">
              <w:rPr>
                <w:rFonts w:asciiTheme="minorHAnsi" w:hAnsiTheme="minorHAnsi" w:cstheme="minorHAnsi"/>
                <w:color w:val="000000" w:themeColor="text1"/>
                <w:sz w:val="22"/>
                <w:szCs w:val="22"/>
                <w:lang w:val="en-SG"/>
              </w:rPr>
              <w:t xml:space="preserve">e others, eventually providing them with </w:t>
            </w:r>
            <w:r w:rsidRPr="001D4270">
              <w:rPr>
                <w:rFonts w:asciiTheme="minorHAnsi" w:hAnsiTheme="minorHAnsi" w:cstheme="minorHAnsi"/>
                <w:b/>
                <w:bCs/>
                <w:color w:val="000000" w:themeColor="text1"/>
                <w:sz w:val="22"/>
                <w:szCs w:val="22"/>
                <w:lang w:val="en-SG"/>
              </w:rPr>
              <w:t xml:space="preserve">authority </w:t>
            </w:r>
            <w:r w:rsidRPr="001D4270">
              <w:rPr>
                <w:rFonts w:asciiTheme="minorHAnsi" w:hAnsiTheme="minorHAnsi" w:cstheme="minorHAnsi"/>
                <w:color w:val="000000" w:themeColor="text1"/>
                <w:sz w:val="22"/>
                <w:szCs w:val="22"/>
                <w:lang w:val="en-SG"/>
              </w:rPr>
              <w:t xml:space="preserve">(pg. 4) over a large group of people. Individuals thus have enormous potential to effect change and are often </w:t>
            </w:r>
            <w:r w:rsidRPr="001D4270">
              <w:rPr>
                <w:rFonts w:asciiTheme="minorHAnsi" w:hAnsiTheme="minorHAnsi" w:cstheme="minorHAnsi"/>
                <w:b/>
                <w:bCs/>
                <w:color w:val="000000" w:themeColor="text1"/>
                <w:sz w:val="22"/>
                <w:szCs w:val="22"/>
                <w:lang w:val="en-SG"/>
              </w:rPr>
              <w:t>very significant</w:t>
            </w:r>
            <w:r w:rsidRPr="001D4270">
              <w:rPr>
                <w:rFonts w:asciiTheme="minorHAnsi" w:hAnsiTheme="minorHAnsi" w:cstheme="minorHAnsi"/>
                <w:color w:val="000000" w:themeColor="text1"/>
                <w:sz w:val="22"/>
                <w:szCs w:val="22"/>
                <w:lang w:val="en-SG"/>
              </w:rPr>
              <w:t xml:space="preserve"> stakeholders in any given problem or issue. While the examples below highlight the positive impact individuals may have, this is not always the case, as we will see in the following section.</w:t>
            </w:r>
          </w:p>
        </w:tc>
      </w:tr>
      <w:tr w:rsidR="003B2E43" w:rsidRPr="001D4270" w14:paraId="3EE981BA" w14:textId="77777777" w:rsidTr="00C337F7">
        <w:trPr>
          <w:trHeight w:val="70"/>
          <w:jc w:val="center"/>
        </w:trPr>
        <w:tc>
          <w:tcPr>
            <w:tcW w:w="1984" w:type="dxa"/>
            <w:vAlign w:val="center"/>
          </w:tcPr>
          <w:p w14:paraId="26A975C6" w14:textId="77777777" w:rsidR="00072617" w:rsidRPr="001D4270" w:rsidRDefault="00072617" w:rsidP="00C337F7">
            <w:pPr>
              <w:spacing w:after="200" w:line="276" w:lineRule="auto"/>
              <w:jc w:val="center"/>
              <w:rPr>
                <w:rFonts w:asciiTheme="minorHAnsi" w:hAnsiTheme="minorHAnsi" w:cstheme="minorHAnsi"/>
                <w:b/>
                <w:bCs/>
                <w:color w:val="000000" w:themeColor="text1"/>
                <w:sz w:val="22"/>
                <w:szCs w:val="22"/>
                <w:lang w:val="en-SG"/>
              </w:rPr>
            </w:pPr>
            <w:r w:rsidRPr="001D4270">
              <w:rPr>
                <w:rFonts w:asciiTheme="minorHAnsi" w:hAnsiTheme="minorHAnsi" w:cstheme="minorHAnsi"/>
                <w:b/>
                <w:bCs/>
                <w:color w:val="000000" w:themeColor="text1"/>
                <w:sz w:val="22"/>
                <w:szCs w:val="22"/>
                <w:lang w:val="en-SG"/>
              </w:rPr>
              <w:t>Sources of Power</w:t>
            </w:r>
          </w:p>
        </w:tc>
        <w:tc>
          <w:tcPr>
            <w:tcW w:w="7225" w:type="dxa"/>
          </w:tcPr>
          <w:p w14:paraId="4E17FE14" w14:textId="2F4A87CE" w:rsidR="00E122FD" w:rsidRDefault="00E122FD" w:rsidP="00E122FD">
            <w:pPr>
              <w:widowControl w:val="0"/>
              <w:rPr>
                <w:rFonts w:asciiTheme="minorHAnsi" w:hAnsiTheme="minorHAnsi" w:cstheme="minorHAnsi"/>
                <w:b/>
                <w:bCs/>
                <w:color w:val="000000" w:themeColor="text1"/>
                <w:sz w:val="22"/>
                <w:szCs w:val="22"/>
                <w:lang w:val="en-SG"/>
              </w:rPr>
            </w:pPr>
          </w:p>
          <w:p w14:paraId="5745787E" w14:textId="77777777" w:rsidR="00E122FD" w:rsidRDefault="00E122FD" w:rsidP="00E122FD">
            <w:pPr>
              <w:widowControl w:val="0"/>
              <w:rPr>
                <w:rFonts w:asciiTheme="minorHAnsi" w:hAnsiTheme="minorHAnsi" w:cstheme="minorHAnsi"/>
                <w:b/>
                <w:bCs/>
                <w:color w:val="000000" w:themeColor="text1"/>
                <w:sz w:val="22"/>
                <w:szCs w:val="22"/>
                <w:lang w:val="en-SG"/>
              </w:rPr>
            </w:pPr>
          </w:p>
          <w:p w14:paraId="05340152" w14:textId="77777777" w:rsidR="00E122FD" w:rsidRDefault="00E122FD" w:rsidP="00E122FD">
            <w:pPr>
              <w:widowControl w:val="0"/>
              <w:rPr>
                <w:rFonts w:asciiTheme="minorHAnsi" w:hAnsiTheme="minorHAnsi" w:cstheme="minorHAnsi"/>
                <w:b/>
                <w:bCs/>
                <w:color w:val="000000" w:themeColor="text1"/>
                <w:sz w:val="22"/>
                <w:szCs w:val="22"/>
                <w:lang w:val="en-SG"/>
              </w:rPr>
            </w:pPr>
          </w:p>
          <w:p w14:paraId="60D22551" w14:textId="77777777" w:rsidR="00E122FD" w:rsidRDefault="00E122FD" w:rsidP="00E122FD">
            <w:pPr>
              <w:widowControl w:val="0"/>
              <w:rPr>
                <w:rFonts w:asciiTheme="minorHAnsi" w:hAnsiTheme="minorHAnsi" w:cstheme="minorHAnsi"/>
                <w:b/>
                <w:bCs/>
                <w:color w:val="000000" w:themeColor="text1"/>
                <w:sz w:val="22"/>
                <w:szCs w:val="22"/>
                <w:lang w:val="en-SG"/>
              </w:rPr>
            </w:pPr>
          </w:p>
          <w:p w14:paraId="6E62145D" w14:textId="77777777" w:rsidR="00E122FD" w:rsidRPr="001D4270" w:rsidRDefault="00E122FD" w:rsidP="00E122FD">
            <w:pPr>
              <w:widowControl w:val="0"/>
              <w:rPr>
                <w:rFonts w:asciiTheme="minorHAnsi" w:hAnsiTheme="minorHAnsi" w:cstheme="minorHAnsi"/>
                <w:b/>
                <w:bCs/>
                <w:color w:val="000000" w:themeColor="text1"/>
                <w:sz w:val="22"/>
                <w:szCs w:val="22"/>
                <w:lang w:val="en-SG"/>
              </w:rPr>
            </w:pPr>
          </w:p>
          <w:p w14:paraId="73B9EDED" w14:textId="36E764F9" w:rsidR="00072617" w:rsidRPr="001D4270" w:rsidRDefault="00072617" w:rsidP="00C337F7">
            <w:pPr>
              <w:widowControl w:val="0"/>
              <w:rPr>
                <w:rFonts w:asciiTheme="minorHAnsi" w:hAnsiTheme="minorHAnsi" w:cstheme="minorHAnsi"/>
                <w:b/>
                <w:bCs/>
                <w:color w:val="000000" w:themeColor="text1"/>
                <w:sz w:val="22"/>
                <w:szCs w:val="22"/>
                <w:lang w:val="en-SG"/>
              </w:rPr>
            </w:pPr>
          </w:p>
        </w:tc>
      </w:tr>
      <w:tr w:rsidR="00072617" w:rsidRPr="001D4270" w14:paraId="3DC3BF1E" w14:textId="77777777" w:rsidTr="00C337F7">
        <w:trPr>
          <w:jc w:val="center"/>
        </w:trPr>
        <w:tc>
          <w:tcPr>
            <w:tcW w:w="9209" w:type="dxa"/>
            <w:gridSpan w:val="2"/>
          </w:tcPr>
          <w:p w14:paraId="1F229450" w14:textId="693ABF47" w:rsidR="00072617" w:rsidRPr="001D4270" w:rsidRDefault="00072617" w:rsidP="00C337F7">
            <w:pPr>
              <w:shd w:val="clear" w:color="auto" w:fill="FFFFFF"/>
              <w:jc w:val="center"/>
              <w:rPr>
                <w:rFonts w:asciiTheme="minorHAnsi" w:eastAsia="Times New Roman" w:hAnsiTheme="minorHAnsi" w:cstheme="minorHAnsi"/>
                <w:b/>
                <w:bCs/>
                <w:color w:val="000000" w:themeColor="text1"/>
                <w:sz w:val="22"/>
                <w:szCs w:val="22"/>
                <w:lang w:val="en-SG" w:bidi="ta-IN"/>
              </w:rPr>
            </w:pPr>
            <w:r w:rsidRPr="001D4270">
              <w:rPr>
                <w:rFonts w:asciiTheme="minorHAnsi" w:eastAsia="Times New Roman" w:hAnsiTheme="minorHAnsi" w:cstheme="minorHAnsi"/>
                <w:b/>
                <w:bCs/>
                <w:color w:val="000000" w:themeColor="text1"/>
                <w:sz w:val="22"/>
                <w:szCs w:val="22"/>
                <w:lang w:val="en-SG" w:bidi="ta-IN"/>
              </w:rPr>
              <w:t xml:space="preserve">EXAMPLES:  POWER IN THE HANDS OF </w:t>
            </w:r>
            <w:r w:rsidR="003D631A" w:rsidRPr="001D4270">
              <w:rPr>
                <w:rFonts w:asciiTheme="minorHAnsi" w:eastAsia="Times New Roman" w:hAnsiTheme="minorHAnsi" w:cstheme="minorHAnsi"/>
                <w:b/>
                <w:bCs/>
                <w:color w:val="000000" w:themeColor="text1"/>
                <w:sz w:val="22"/>
                <w:szCs w:val="22"/>
                <w:lang w:val="en-SG" w:bidi="ta-IN"/>
              </w:rPr>
              <w:t>INDIVIDUALS</w:t>
            </w:r>
          </w:p>
          <w:p w14:paraId="3ABD2A32" w14:textId="2FCE4A3E" w:rsidR="003D631A" w:rsidRPr="001D4270" w:rsidRDefault="003D631A" w:rsidP="00C337F7">
            <w:pPr>
              <w:shd w:val="clear" w:color="auto" w:fill="FFFFFF"/>
              <w:jc w:val="center"/>
              <w:rPr>
                <w:rFonts w:asciiTheme="minorHAnsi" w:eastAsia="Times New Roman" w:hAnsiTheme="minorHAnsi" w:cstheme="minorHAnsi"/>
                <w:color w:val="000000" w:themeColor="text1"/>
                <w:sz w:val="22"/>
                <w:szCs w:val="22"/>
                <w:lang w:val="en-SG" w:bidi="ta-IN"/>
              </w:rPr>
            </w:pPr>
            <w:r w:rsidRPr="001D4270">
              <w:rPr>
                <w:rFonts w:asciiTheme="minorHAnsi" w:eastAsia="Times New Roman" w:hAnsiTheme="minorHAnsi" w:cstheme="minorHAnsi"/>
                <w:color w:val="000000" w:themeColor="text1"/>
                <w:sz w:val="22"/>
                <w:szCs w:val="22"/>
                <w:lang w:val="en-SG" w:bidi="ta-IN"/>
              </w:rPr>
              <w:t>(recall examples of Confucius, sportsmen and Emma Watson in part 1)</w:t>
            </w:r>
          </w:p>
          <w:p w14:paraId="0CA08F71" w14:textId="77777777" w:rsidR="00072617" w:rsidRPr="001D4270" w:rsidRDefault="00072617" w:rsidP="00C337F7">
            <w:pPr>
              <w:pBdr>
                <w:top w:val="single" w:sz="4" w:space="1" w:color="auto"/>
                <w:left w:val="single" w:sz="4" w:space="4" w:color="auto"/>
                <w:bottom w:val="single" w:sz="4" w:space="1" w:color="auto"/>
                <w:right w:val="single" w:sz="4" w:space="4" w:color="auto"/>
              </w:pBdr>
              <w:shd w:val="clear" w:color="auto" w:fill="FFFFFF"/>
              <w:jc w:val="center"/>
              <w:rPr>
                <w:rFonts w:asciiTheme="minorHAnsi" w:eastAsia="Times New Roman" w:hAnsiTheme="minorHAnsi" w:cstheme="minorHAnsi"/>
                <w:b/>
                <w:bCs/>
                <w:color w:val="000000" w:themeColor="text1"/>
                <w:sz w:val="22"/>
                <w:szCs w:val="22"/>
                <w:lang w:val="en-SG" w:bidi="ta-IN"/>
              </w:rPr>
            </w:pPr>
            <w:r w:rsidRPr="001D4270">
              <w:rPr>
                <w:rFonts w:asciiTheme="minorHAnsi" w:eastAsia="Times New Roman" w:hAnsiTheme="minorHAnsi" w:cstheme="minorHAnsi"/>
                <w:b/>
                <w:bCs/>
                <w:color w:val="000000" w:themeColor="text1"/>
                <w:sz w:val="22"/>
                <w:szCs w:val="22"/>
                <w:lang w:val="en-SG" w:bidi="ta-IN"/>
              </w:rPr>
              <w:t>HAAS AND HAHN</w:t>
            </w:r>
          </w:p>
          <w:p w14:paraId="06AB9561" w14:textId="77777777" w:rsidR="00072617" w:rsidRPr="001D4270" w:rsidRDefault="00072617" w:rsidP="00C337F7">
            <w:pPr>
              <w:shd w:val="clear" w:color="auto" w:fill="FFFFFF"/>
              <w:jc w:val="both"/>
              <w:rPr>
                <w:rFonts w:asciiTheme="minorHAnsi" w:eastAsia="Times New Roman" w:hAnsiTheme="minorHAnsi" w:cstheme="minorHAnsi"/>
                <w:color w:val="000000" w:themeColor="text1"/>
                <w:sz w:val="22"/>
                <w:szCs w:val="22"/>
                <w:lang w:val="en-SG" w:bidi="ta-IN"/>
              </w:rPr>
            </w:pPr>
            <w:r w:rsidRPr="001D4270">
              <w:rPr>
                <w:rFonts w:asciiTheme="minorHAnsi" w:eastAsia="Times New Roman" w:hAnsiTheme="minorHAnsi" w:cstheme="minorHAnsi"/>
                <w:color w:val="000000" w:themeColor="text1"/>
                <w:sz w:val="22"/>
                <w:szCs w:val="22"/>
                <w:lang w:val="en-SG" w:bidi="ta-IN"/>
              </w:rPr>
              <w:t xml:space="preserve">Street artists Jeroen Koolhaas and Dre Urhahn (otherwise known as Haas and Hahn) initiated a large-scale community art project in the favelas (slums) of Rio de Janeiro. </w:t>
            </w:r>
          </w:p>
          <w:p w14:paraId="7F8E6DF8" w14:textId="77777777" w:rsidR="00072617" w:rsidRPr="001D4270" w:rsidRDefault="00072617" w:rsidP="00C337F7">
            <w:pPr>
              <w:shd w:val="clear" w:color="auto" w:fill="FFFFFF"/>
              <w:jc w:val="both"/>
              <w:rPr>
                <w:rFonts w:asciiTheme="minorHAnsi" w:eastAsia="Times New Roman" w:hAnsiTheme="minorHAnsi" w:cstheme="minorHAnsi"/>
                <w:iCs/>
                <w:color w:val="000000" w:themeColor="text1"/>
                <w:sz w:val="22"/>
                <w:szCs w:val="22"/>
                <w:lang w:val="en-SG" w:bidi="ta-IN"/>
              </w:rPr>
            </w:pPr>
            <w:r w:rsidRPr="001D4270">
              <w:rPr>
                <w:rFonts w:asciiTheme="minorHAnsi" w:eastAsia="Times New Roman" w:hAnsiTheme="minorHAnsi" w:cstheme="minorHAnsi"/>
                <w:color w:val="000000" w:themeColor="text1"/>
                <w:sz w:val="22"/>
                <w:szCs w:val="22"/>
                <w:lang w:val="en-SG" w:bidi="ta-IN"/>
              </w:rPr>
              <w:t>They transformed entire streets into radiant explosions of colour. When news about their project circulated, the Philadelphia mural arts programme invited both of them to begin a similar project to revitalise one of the poorest neighbourhoods in the United States.</w:t>
            </w:r>
          </w:p>
          <w:p w14:paraId="161DCB17" w14:textId="77777777" w:rsidR="00072617" w:rsidRPr="001D4270" w:rsidRDefault="00072617" w:rsidP="00C337F7">
            <w:pPr>
              <w:shd w:val="clear" w:color="auto" w:fill="FFFFFF"/>
              <w:jc w:val="both"/>
              <w:rPr>
                <w:rFonts w:asciiTheme="minorHAnsi" w:eastAsia="Times New Roman" w:hAnsiTheme="minorHAnsi" w:cstheme="minorHAnsi"/>
                <w:b/>
                <w:bCs/>
                <w:color w:val="000000" w:themeColor="text1"/>
                <w:sz w:val="22"/>
                <w:szCs w:val="22"/>
                <w:lang w:val="en-SG" w:bidi="ta-IN"/>
              </w:rPr>
            </w:pPr>
          </w:p>
          <w:p w14:paraId="1004FEE9" w14:textId="0BFF8904" w:rsidR="00072617" w:rsidRPr="001D4270" w:rsidRDefault="00072617" w:rsidP="00C337F7">
            <w:pPr>
              <w:shd w:val="clear" w:color="auto" w:fill="FFFFFF"/>
              <w:jc w:val="both"/>
              <w:rPr>
                <w:rFonts w:asciiTheme="minorHAnsi" w:eastAsia="Times New Roman" w:hAnsiTheme="minorHAnsi" w:cstheme="minorHAnsi"/>
                <w:b/>
                <w:bCs/>
                <w:color w:val="000000" w:themeColor="text1"/>
                <w:sz w:val="22"/>
                <w:szCs w:val="22"/>
                <w:lang w:val="en-SG" w:bidi="ta-IN"/>
              </w:rPr>
            </w:pPr>
            <w:r w:rsidRPr="001D4270">
              <w:rPr>
                <w:rFonts w:asciiTheme="minorHAnsi" w:eastAsia="Times New Roman" w:hAnsiTheme="minorHAnsi" w:cstheme="minorHAnsi"/>
                <w:color w:val="000000" w:themeColor="text1"/>
                <w:sz w:val="22"/>
                <w:szCs w:val="22"/>
                <w:lang w:val="en-SG" w:bidi="ta-IN"/>
              </w:rPr>
              <w:t>The case study clearly shows that stakeholders, other than the government, have power too. Here, we have two civilians who independently went to the favelas and made a positive change. In fact, sometimes, individuals have a lot more power than the government because the latter are not as well-positioned to improve the situation due to their need for detailed planning and structure. Individuals and smaller organisations that have closer contact with people in the region can respond to their needs more quickly and accurately</w:t>
            </w:r>
            <w:r w:rsidRPr="001D4270">
              <w:rPr>
                <w:rFonts w:asciiTheme="minorHAnsi" w:eastAsia="Times New Roman" w:hAnsiTheme="minorHAnsi" w:cstheme="minorHAnsi"/>
                <w:b/>
                <w:bCs/>
                <w:color w:val="000000" w:themeColor="text1"/>
                <w:sz w:val="22"/>
                <w:szCs w:val="22"/>
                <w:lang w:val="en-SG" w:bidi="ta-IN"/>
              </w:rPr>
              <w:t>.</w:t>
            </w:r>
          </w:p>
          <w:p w14:paraId="65382110" w14:textId="77777777" w:rsidR="00230B1A" w:rsidRPr="001D4270" w:rsidRDefault="00230B1A" w:rsidP="00C337F7">
            <w:pPr>
              <w:shd w:val="clear" w:color="auto" w:fill="FFFFFF"/>
              <w:jc w:val="both"/>
              <w:rPr>
                <w:rFonts w:asciiTheme="minorHAnsi" w:eastAsia="Times New Roman" w:hAnsiTheme="minorHAnsi" w:cstheme="minorHAnsi"/>
                <w:b/>
                <w:bCs/>
                <w:color w:val="000000" w:themeColor="text1"/>
                <w:sz w:val="22"/>
                <w:szCs w:val="22"/>
                <w:lang w:val="en-SG" w:bidi="ta-IN"/>
              </w:rPr>
            </w:pPr>
          </w:p>
          <w:p w14:paraId="2AB3E40C" w14:textId="77777777" w:rsidR="00072617" w:rsidRPr="001D4270" w:rsidRDefault="00072617" w:rsidP="00C337F7">
            <w:pPr>
              <w:pBdr>
                <w:top w:val="single" w:sz="4" w:space="1" w:color="auto"/>
                <w:left w:val="single" w:sz="4" w:space="4" w:color="auto"/>
                <w:bottom w:val="single" w:sz="4" w:space="1" w:color="auto"/>
                <w:right w:val="single" w:sz="4" w:space="4" w:color="auto"/>
              </w:pBdr>
              <w:shd w:val="clear" w:color="auto" w:fill="FFFFFF"/>
              <w:jc w:val="center"/>
              <w:rPr>
                <w:rFonts w:asciiTheme="minorHAnsi" w:eastAsia="Times New Roman" w:hAnsiTheme="minorHAnsi" w:cstheme="minorHAnsi"/>
                <w:b/>
                <w:bCs/>
                <w:color w:val="000000" w:themeColor="text1"/>
                <w:sz w:val="22"/>
                <w:szCs w:val="22"/>
                <w:lang w:val="en-SG" w:bidi="ta-IN"/>
              </w:rPr>
            </w:pPr>
            <w:r w:rsidRPr="001D4270">
              <w:rPr>
                <w:rFonts w:asciiTheme="minorHAnsi" w:eastAsia="Times New Roman" w:hAnsiTheme="minorHAnsi" w:cstheme="minorHAnsi"/>
                <w:b/>
                <w:bCs/>
                <w:color w:val="000000" w:themeColor="text1"/>
                <w:sz w:val="22"/>
                <w:szCs w:val="22"/>
                <w:lang w:val="en-SG" w:bidi="ta-IN"/>
              </w:rPr>
              <w:t>THE ARAB SPRING AND POWER OF THE MASSES</w:t>
            </w:r>
          </w:p>
          <w:p w14:paraId="52406B10" w14:textId="77777777" w:rsidR="00072617" w:rsidRPr="001D4270" w:rsidRDefault="00072617" w:rsidP="00C337F7">
            <w:pPr>
              <w:shd w:val="clear" w:color="auto" w:fill="FFFFFF"/>
              <w:jc w:val="both"/>
              <w:rPr>
                <w:rFonts w:asciiTheme="minorHAnsi" w:eastAsia="Times New Roman" w:hAnsiTheme="minorHAnsi" w:cstheme="minorHAnsi"/>
                <w:color w:val="000000" w:themeColor="text1"/>
                <w:sz w:val="22"/>
                <w:szCs w:val="22"/>
                <w:lang w:val="en-SG" w:bidi="ta-IN"/>
              </w:rPr>
            </w:pPr>
            <w:r w:rsidRPr="001D4270">
              <w:rPr>
                <w:rFonts w:asciiTheme="minorHAnsi" w:eastAsia="Times New Roman" w:hAnsiTheme="minorHAnsi" w:cstheme="minorHAnsi"/>
                <w:color w:val="000000" w:themeColor="text1"/>
                <w:sz w:val="22"/>
                <w:szCs w:val="22"/>
                <w:lang w:val="en-SG" w:bidi="ta-IN"/>
              </w:rPr>
              <w:t xml:space="preserve">The Arab Spring Uprisings are a series of protests, demonstrations, and riots that broke out in the Arab World towards the end of 2010. </w:t>
            </w:r>
          </w:p>
          <w:p w14:paraId="0C582254" w14:textId="77777777" w:rsidR="00072617" w:rsidRPr="001D4270" w:rsidRDefault="00072617" w:rsidP="00C337F7">
            <w:pPr>
              <w:shd w:val="clear" w:color="auto" w:fill="FFFFFF"/>
              <w:jc w:val="both"/>
              <w:rPr>
                <w:rFonts w:asciiTheme="minorHAnsi" w:eastAsia="Times New Roman" w:hAnsiTheme="minorHAnsi" w:cstheme="minorHAnsi"/>
                <w:color w:val="000000" w:themeColor="text1"/>
                <w:sz w:val="22"/>
                <w:szCs w:val="22"/>
                <w:lang w:val="en-SG" w:bidi="ta-IN"/>
              </w:rPr>
            </w:pPr>
          </w:p>
          <w:p w14:paraId="2C299801" w14:textId="77777777" w:rsidR="00072617" w:rsidRPr="001D4270" w:rsidRDefault="00072617" w:rsidP="00C337F7">
            <w:pPr>
              <w:shd w:val="clear" w:color="auto" w:fill="FFFFFF"/>
              <w:jc w:val="both"/>
              <w:rPr>
                <w:rFonts w:asciiTheme="minorHAnsi" w:eastAsia="Times New Roman" w:hAnsiTheme="minorHAnsi" w:cstheme="minorHAnsi"/>
                <w:color w:val="000000" w:themeColor="text1"/>
                <w:sz w:val="22"/>
                <w:szCs w:val="22"/>
                <w:lang w:val="en-SG" w:bidi="ta-IN"/>
              </w:rPr>
            </w:pPr>
            <w:r w:rsidRPr="001D4270">
              <w:rPr>
                <w:rFonts w:asciiTheme="minorHAnsi" w:eastAsia="Times New Roman" w:hAnsiTheme="minorHAnsi" w:cstheme="minorHAnsi"/>
                <w:color w:val="000000" w:themeColor="text1"/>
                <w:sz w:val="22"/>
                <w:szCs w:val="22"/>
                <w:lang w:val="en-SG" w:bidi="ta-IN"/>
              </w:rPr>
              <w:t xml:space="preserve">It started in Tunisia when Mohamed Bouazizi, a vegetable seller, was insulted and had his vegetable cart confiscated. The local municipal officers later refused to meet him and address his grievances. In protest, he set himself on fire and a video of his death went viral on social media. Many viewers were outraged and Bouazizi’s death emphasised how unfair their government was. His death then became the impetus that provoked citizens to express their discontentment with the government. Tunisians </w:t>
            </w:r>
            <w:r w:rsidRPr="001D4270">
              <w:rPr>
                <w:rFonts w:asciiTheme="minorHAnsi" w:eastAsia="Times New Roman" w:hAnsiTheme="minorHAnsi" w:cstheme="minorHAnsi"/>
                <w:color w:val="000000" w:themeColor="text1"/>
                <w:sz w:val="22"/>
                <w:szCs w:val="22"/>
                <w:lang w:val="en-SG" w:bidi="ta-IN"/>
              </w:rPr>
              <w:lastRenderedPageBreak/>
              <w:t xml:space="preserve">then took to the streets and started protesting against the government. These protests then led to the President of Tunisia, Zine el Abidine Ben Ali, stepping down from position. </w:t>
            </w:r>
          </w:p>
          <w:p w14:paraId="52B92DA3" w14:textId="77777777" w:rsidR="00072617" w:rsidRPr="001D4270" w:rsidRDefault="00072617" w:rsidP="00C337F7">
            <w:pPr>
              <w:shd w:val="clear" w:color="auto" w:fill="FFFFFF"/>
              <w:jc w:val="both"/>
              <w:rPr>
                <w:rFonts w:asciiTheme="minorHAnsi" w:eastAsia="Times New Roman" w:hAnsiTheme="minorHAnsi" w:cstheme="minorHAnsi"/>
                <w:color w:val="000000" w:themeColor="text1"/>
                <w:sz w:val="22"/>
                <w:szCs w:val="22"/>
                <w:lang w:val="en-SG" w:bidi="ta-IN"/>
              </w:rPr>
            </w:pPr>
          </w:p>
          <w:p w14:paraId="5303330F" w14:textId="77777777" w:rsidR="00072617" w:rsidRPr="001D4270" w:rsidRDefault="00072617" w:rsidP="00C337F7">
            <w:pPr>
              <w:shd w:val="clear" w:color="auto" w:fill="FFFFFF"/>
              <w:jc w:val="both"/>
              <w:rPr>
                <w:rFonts w:asciiTheme="minorHAnsi" w:eastAsia="Times New Roman" w:hAnsiTheme="minorHAnsi" w:cstheme="minorHAnsi"/>
                <w:color w:val="000000" w:themeColor="text1"/>
                <w:sz w:val="22"/>
                <w:szCs w:val="22"/>
                <w:lang w:val="en-SG" w:bidi="ta-IN"/>
              </w:rPr>
            </w:pPr>
            <w:r w:rsidRPr="001D4270">
              <w:rPr>
                <w:rFonts w:asciiTheme="minorHAnsi" w:eastAsia="Times New Roman" w:hAnsiTheme="minorHAnsi" w:cstheme="minorHAnsi"/>
                <w:color w:val="000000" w:themeColor="text1"/>
                <w:sz w:val="22"/>
                <w:szCs w:val="22"/>
                <w:lang w:val="en-SG" w:bidi="ta-IN"/>
              </w:rPr>
              <w:t>The revolution did not stop there but spread across the Arab world where the power of the masses could not be quelled, and because of their violent and strong voice against their own governments, the rulers of Tunisia, Egypt, Libya, and Yemen were overthrown. (</w:t>
            </w:r>
            <w:hyperlink r:id="rId14" w:history="1">
              <w:r w:rsidRPr="001D4270">
                <w:rPr>
                  <w:rFonts w:asciiTheme="minorHAnsi" w:eastAsia="Times New Roman" w:hAnsiTheme="minorHAnsi" w:cstheme="minorHAnsi"/>
                  <w:color w:val="000000" w:themeColor="text1"/>
                  <w:sz w:val="22"/>
                  <w:szCs w:val="22"/>
                  <w:u w:val="single"/>
                  <w:lang w:val="en-SG" w:bidi="ta-IN"/>
                </w:rPr>
                <w:t>http://tinyurl.com/loas74q</w:t>
              </w:r>
            </w:hyperlink>
            <w:r w:rsidRPr="001D4270">
              <w:rPr>
                <w:rFonts w:asciiTheme="minorHAnsi" w:eastAsia="Times New Roman" w:hAnsiTheme="minorHAnsi" w:cstheme="minorHAnsi"/>
                <w:color w:val="000000" w:themeColor="text1"/>
                <w:sz w:val="22"/>
                <w:szCs w:val="22"/>
                <w:lang w:val="en-SG" w:bidi="ta-IN"/>
              </w:rPr>
              <w:t>)</w:t>
            </w:r>
          </w:p>
          <w:p w14:paraId="47C12288" w14:textId="77777777" w:rsidR="00865CA0" w:rsidRPr="001D4270" w:rsidRDefault="00865CA0" w:rsidP="00C337F7">
            <w:pPr>
              <w:shd w:val="clear" w:color="auto" w:fill="FFFFFF"/>
              <w:jc w:val="both"/>
              <w:rPr>
                <w:rFonts w:asciiTheme="minorHAnsi" w:eastAsia="Times New Roman" w:hAnsiTheme="minorHAnsi" w:cstheme="minorHAnsi"/>
                <w:b/>
                <w:color w:val="000000" w:themeColor="text1"/>
                <w:sz w:val="22"/>
                <w:szCs w:val="22"/>
                <w:lang w:val="en-SG"/>
              </w:rPr>
            </w:pPr>
          </w:p>
          <w:p w14:paraId="08CC8564" w14:textId="3C914430" w:rsidR="00A27CC4" w:rsidRPr="001D4270" w:rsidRDefault="00A27CC4" w:rsidP="00C337F7">
            <w:pPr>
              <w:shd w:val="clear" w:color="auto" w:fill="FFFFFF"/>
              <w:jc w:val="both"/>
              <w:rPr>
                <w:rFonts w:asciiTheme="minorHAnsi" w:eastAsia="Times New Roman" w:hAnsiTheme="minorHAnsi" w:cstheme="minorHAnsi"/>
                <w:bCs/>
                <w:color w:val="000000" w:themeColor="text1"/>
                <w:sz w:val="22"/>
                <w:szCs w:val="22"/>
                <w:lang w:val="en-SG"/>
              </w:rPr>
            </w:pPr>
            <w:r w:rsidRPr="001D4270">
              <w:rPr>
                <w:rFonts w:asciiTheme="minorHAnsi" w:eastAsia="Times New Roman" w:hAnsiTheme="minorHAnsi" w:cstheme="minorHAnsi"/>
                <w:b/>
                <w:color w:val="000000" w:themeColor="text1"/>
                <w:sz w:val="22"/>
                <w:szCs w:val="22"/>
                <w:lang w:val="en-SG"/>
              </w:rPr>
              <w:t>Note:</w:t>
            </w:r>
          </w:p>
          <w:p w14:paraId="2518A6CD" w14:textId="6E492CDD" w:rsidR="00865CA0" w:rsidRPr="001D4270" w:rsidRDefault="00A27CC4" w:rsidP="00C337F7">
            <w:pPr>
              <w:shd w:val="clear" w:color="auto" w:fill="FFFFFF"/>
              <w:jc w:val="both"/>
              <w:rPr>
                <w:rFonts w:asciiTheme="minorHAnsi" w:eastAsia="Times New Roman" w:hAnsiTheme="minorHAnsi" w:cstheme="minorHAnsi"/>
                <w:bCs/>
                <w:color w:val="000000" w:themeColor="text1"/>
                <w:sz w:val="22"/>
                <w:szCs w:val="22"/>
                <w:lang w:val="en-SG"/>
              </w:rPr>
            </w:pPr>
            <w:r w:rsidRPr="001D4270">
              <w:rPr>
                <w:rFonts w:asciiTheme="minorHAnsi" w:eastAsia="Times New Roman" w:hAnsiTheme="minorHAnsi" w:cstheme="minorHAnsi"/>
                <w:bCs/>
                <w:color w:val="000000" w:themeColor="text1"/>
                <w:sz w:val="22"/>
                <w:szCs w:val="22"/>
                <w:lang w:val="en-SG"/>
              </w:rPr>
              <w:t>The power of individuals often depends on how much publicity they have, and how many people they can rally to their cause.</w:t>
            </w:r>
            <w:r w:rsidR="0019060A" w:rsidRPr="001D4270">
              <w:rPr>
                <w:rFonts w:asciiTheme="minorHAnsi" w:eastAsia="Times New Roman" w:hAnsiTheme="minorHAnsi" w:cstheme="minorHAnsi"/>
                <w:bCs/>
                <w:color w:val="000000" w:themeColor="text1"/>
                <w:sz w:val="22"/>
                <w:szCs w:val="22"/>
                <w:lang w:val="en-SG"/>
              </w:rPr>
              <w:t xml:space="preserve"> While individuals can often make use of technology like social media to rally people to their cause, do also note that these platforms can be regulated by the government. More crucially, corporations and the government also have access to the platforms, and their financial might may mean that the individual’s view may be drowned out by the other actors.</w:t>
            </w:r>
          </w:p>
        </w:tc>
      </w:tr>
    </w:tbl>
    <w:p w14:paraId="1987C807" w14:textId="5F161A56" w:rsidR="00072617" w:rsidRPr="001D4270" w:rsidRDefault="00072617" w:rsidP="00072617">
      <w:pPr>
        <w:rPr>
          <w:rFonts w:asciiTheme="minorHAnsi" w:hAnsiTheme="minorHAnsi" w:cstheme="minorHAnsi"/>
          <w:color w:val="000000" w:themeColor="text1"/>
          <w:sz w:val="22"/>
          <w:szCs w:val="22"/>
          <w:lang w:val="en-SG"/>
        </w:rPr>
      </w:pPr>
    </w:p>
    <w:p w14:paraId="6950E190" w14:textId="0C8CE112" w:rsidR="00072617" w:rsidRPr="001D4270" w:rsidRDefault="00072617" w:rsidP="00072617">
      <w:pPr>
        <w:rPr>
          <w:rFonts w:asciiTheme="minorHAnsi" w:hAnsiTheme="minorHAnsi" w:cstheme="minorHAnsi"/>
          <w:color w:val="000000" w:themeColor="text1"/>
          <w:sz w:val="22"/>
          <w:szCs w:val="22"/>
          <w:lang w:val="en-SG"/>
        </w:rPr>
      </w:pPr>
    </w:p>
    <w:p w14:paraId="09117E20" w14:textId="77777777" w:rsidR="00072617" w:rsidRPr="001D4270" w:rsidRDefault="00072617" w:rsidP="00072617">
      <w:pPr>
        <w:rPr>
          <w:rFonts w:asciiTheme="minorHAnsi" w:hAnsiTheme="minorHAnsi" w:cstheme="minorHAnsi"/>
          <w:color w:val="000000" w:themeColor="text1"/>
        </w:rPr>
      </w:pPr>
      <w:r w:rsidRPr="001D4270">
        <w:rPr>
          <w:rFonts w:asciiTheme="minorHAnsi" w:hAnsiTheme="minorHAnsi" w:cstheme="minorHAnsi"/>
          <w:noProof/>
          <w:color w:val="000000" w:themeColor="text1"/>
          <w:lang w:bidi="ta-IN"/>
        </w:rPr>
        <mc:AlternateContent>
          <mc:Choice Requires="wps">
            <w:drawing>
              <wp:anchor distT="45720" distB="45720" distL="114300" distR="114300" simplePos="0" relativeHeight="251762688" behindDoc="1" locked="0" layoutInCell="1" allowOverlap="1" wp14:anchorId="1B515B54" wp14:editId="5C17B994">
                <wp:simplePos x="0" y="0"/>
                <wp:positionH relativeFrom="margin">
                  <wp:align>right</wp:align>
                </wp:positionH>
                <wp:positionV relativeFrom="paragraph">
                  <wp:posOffset>3976</wp:posOffset>
                </wp:positionV>
                <wp:extent cx="5710693" cy="323850"/>
                <wp:effectExtent l="0" t="0" r="23495" b="19050"/>
                <wp:wrapNone/>
                <wp:docPr id="31"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0693" cy="323850"/>
                        </a:xfrm>
                        <a:prstGeom prst="rect">
                          <a:avLst/>
                        </a:prstGeom>
                        <a:solidFill>
                          <a:sysClr val="window" lastClr="FFFFFF"/>
                        </a:solidFill>
                        <a:ln w="9525">
                          <a:solidFill>
                            <a:srgbClr val="000000"/>
                          </a:solidFill>
                          <a:miter lim="800000"/>
                          <a:headEnd/>
                          <a:tailEnd/>
                        </a:ln>
                      </wps:spPr>
                      <wps:txbx>
                        <w:txbxContent>
                          <w:p w14:paraId="4223785D" w14:textId="77777777" w:rsidR="00B121AD" w:rsidRDefault="00B121AD" w:rsidP="00072617">
                            <w:pPr>
                              <w:jc w:val="center"/>
                              <w:rPr>
                                <w:b/>
                              </w:rPr>
                            </w:pPr>
                            <w:r>
                              <w:rPr>
                                <w:rFonts w:ascii="Arial" w:hAnsi="Arial" w:cs="Arial"/>
                                <w:b/>
                                <w:bCs/>
                              </w:rPr>
                              <w:t>Case Studies In Which GINCI Stakeholders Interface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515B54" id="Text Box 31" o:spid="_x0000_s1064" type="#_x0000_t202" style="position:absolute;margin-left:398.45pt;margin-top:.3pt;width:449.65pt;height:25.5pt;z-index:-25155379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" fillcolor="window">
                <v:textbox>
                  <w:txbxContent>
                    <w:p w14:paraId="4223785D" w14:textId="77777777" w:rsidR="00B121AD" w:rsidRDefault="00B121AD" w:rsidP="00072617">
                      <w:pPr>
                        <w:jc w:val="center"/>
                        <w:rPr>
                          <w:b/>
                        </w:rPr>
                      </w:pPr>
                      <w:r>
                        <w:rPr>
                          <w:rFonts w:ascii="Arial" w:hAnsi="Arial" w:cs="Arial"/>
                          <w:b/>
                          <w:bCs/>
                        </w:rPr>
                        <w:t xml:space="preserve">Case Studies </w:t>
                      </w:r>
                      <w:proofErr w:type="gramStart"/>
                      <w:r>
                        <w:rPr>
                          <w:rFonts w:ascii="Arial" w:hAnsi="Arial" w:cs="Arial"/>
                          <w:b/>
                          <w:bCs/>
                        </w:rPr>
                        <w:t>In</w:t>
                      </w:r>
                      <w:proofErr w:type="gramEnd"/>
                      <w:r>
                        <w:rPr>
                          <w:rFonts w:ascii="Arial" w:hAnsi="Arial" w:cs="Arial"/>
                          <w:b/>
                          <w:bCs/>
                        </w:rPr>
                        <w:t xml:space="preserve"> Which GINCI Stakeholders Interface</w:t>
                      </w:r>
                    </w:p>
                  </w:txbxContent>
                </v:textbox>
                <w10:wrap anchorx="margin"/>
              </v:shape>
            </w:pict>
          </mc:Fallback>
        </mc:AlternateContent>
      </w:r>
    </w:p>
    <w:p w14:paraId="7F205355" w14:textId="77777777" w:rsidR="00072617" w:rsidRPr="001D4270" w:rsidRDefault="00072617" w:rsidP="00072617">
      <w:pPr>
        <w:rPr>
          <w:rFonts w:asciiTheme="minorHAnsi" w:hAnsiTheme="minorHAnsi" w:cstheme="minorHAnsi"/>
          <w:color w:val="000000" w:themeColor="text1"/>
        </w:rPr>
      </w:pPr>
    </w:p>
    <w:p w14:paraId="1629EF8C" w14:textId="77777777" w:rsidR="00072617" w:rsidRPr="001D4270" w:rsidRDefault="00072617" w:rsidP="00072617">
      <w:pPr>
        <w:rPr>
          <w:rFonts w:asciiTheme="minorHAnsi" w:hAnsiTheme="minorHAnsi" w:cstheme="minorHAnsi"/>
          <w:color w:val="000000" w:themeColor="text1"/>
        </w:rPr>
      </w:pPr>
    </w:p>
    <w:p w14:paraId="61D79783" w14:textId="77777777" w:rsidR="00072617" w:rsidRPr="001D4270" w:rsidRDefault="00072617" w:rsidP="00072617">
      <w:pPr>
        <w:jc w:val="both"/>
        <w:rPr>
          <w:rFonts w:asciiTheme="minorHAnsi" w:hAnsiTheme="minorHAnsi" w:cstheme="minorHAnsi"/>
          <w:color w:val="000000" w:themeColor="text1"/>
          <w:sz w:val="22"/>
          <w:szCs w:val="22"/>
        </w:rPr>
      </w:pPr>
      <w:r w:rsidRPr="001D4270">
        <w:rPr>
          <w:rFonts w:asciiTheme="minorHAnsi" w:hAnsiTheme="minorHAnsi" w:cstheme="minorHAnsi"/>
          <w:color w:val="000000" w:themeColor="text1"/>
          <w:sz w:val="22"/>
          <w:szCs w:val="22"/>
        </w:rPr>
        <w:t xml:space="preserve">In this section we will consider two major case studies: </w:t>
      </w:r>
      <w:r w:rsidRPr="001D4270">
        <w:rPr>
          <w:rFonts w:asciiTheme="minorHAnsi" w:hAnsiTheme="minorHAnsi" w:cstheme="minorHAnsi"/>
          <w:b/>
          <w:bCs/>
          <w:color w:val="000000" w:themeColor="text1"/>
          <w:sz w:val="22"/>
          <w:szCs w:val="22"/>
        </w:rPr>
        <w:t>(1) the climate crisis</w:t>
      </w:r>
      <w:r w:rsidRPr="001D4270">
        <w:rPr>
          <w:rFonts w:asciiTheme="minorHAnsi" w:hAnsiTheme="minorHAnsi" w:cstheme="minorHAnsi"/>
          <w:color w:val="000000" w:themeColor="text1"/>
          <w:sz w:val="22"/>
          <w:szCs w:val="22"/>
        </w:rPr>
        <w:t xml:space="preserve">; and </w:t>
      </w:r>
      <w:r w:rsidRPr="001D4270">
        <w:rPr>
          <w:rFonts w:asciiTheme="minorHAnsi" w:hAnsiTheme="minorHAnsi" w:cstheme="minorHAnsi"/>
          <w:b/>
          <w:bCs/>
          <w:color w:val="000000" w:themeColor="text1"/>
          <w:sz w:val="22"/>
          <w:szCs w:val="22"/>
        </w:rPr>
        <w:t>(2) the Covid-19 pandemic</w:t>
      </w:r>
      <w:r w:rsidRPr="001D4270">
        <w:rPr>
          <w:rFonts w:asciiTheme="minorHAnsi" w:hAnsiTheme="minorHAnsi" w:cstheme="minorHAnsi"/>
          <w:color w:val="000000" w:themeColor="text1"/>
          <w:sz w:val="22"/>
          <w:szCs w:val="22"/>
        </w:rPr>
        <w:t xml:space="preserve">, in which we see the stakeholders (GINCI) interact with each other. Through this, we should obtain a better understanding of how the GINCI categories ‘stack up’ against one another, and how </w:t>
      </w:r>
      <w:r w:rsidRPr="001D4270">
        <w:rPr>
          <w:rFonts w:asciiTheme="minorHAnsi" w:hAnsiTheme="minorHAnsi" w:cstheme="minorHAnsi"/>
          <w:b/>
          <w:bCs/>
          <w:color w:val="000000" w:themeColor="text1"/>
          <w:sz w:val="22"/>
          <w:szCs w:val="22"/>
        </w:rPr>
        <w:t>important or significant</w:t>
      </w:r>
      <w:r w:rsidRPr="001D4270">
        <w:rPr>
          <w:rFonts w:asciiTheme="minorHAnsi" w:hAnsiTheme="minorHAnsi" w:cstheme="minorHAnsi"/>
          <w:color w:val="000000" w:themeColor="text1"/>
          <w:sz w:val="22"/>
          <w:szCs w:val="22"/>
        </w:rPr>
        <w:t xml:space="preserve"> each stakeholder is </w:t>
      </w:r>
      <w:r w:rsidRPr="001D4270">
        <w:rPr>
          <w:rFonts w:asciiTheme="minorHAnsi" w:hAnsiTheme="minorHAnsi" w:cstheme="minorHAnsi"/>
          <w:b/>
          <w:bCs/>
          <w:color w:val="000000" w:themeColor="text1"/>
          <w:sz w:val="22"/>
          <w:szCs w:val="22"/>
        </w:rPr>
        <w:t>relative</w:t>
      </w:r>
      <w:r w:rsidRPr="001D4270">
        <w:rPr>
          <w:rFonts w:asciiTheme="minorHAnsi" w:hAnsiTheme="minorHAnsi" w:cstheme="minorHAnsi"/>
          <w:color w:val="000000" w:themeColor="text1"/>
          <w:sz w:val="22"/>
          <w:szCs w:val="22"/>
        </w:rPr>
        <w:t xml:space="preserve"> to others. We will consider </w:t>
      </w:r>
      <w:r w:rsidRPr="001D4270">
        <w:rPr>
          <w:rFonts w:asciiTheme="minorHAnsi" w:hAnsiTheme="minorHAnsi" w:cstheme="minorHAnsi"/>
          <w:color w:val="000000" w:themeColor="text1"/>
          <w:sz w:val="22"/>
          <w:szCs w:val="22"/>
          <w:u w:val="single"/>
        </w:rPr>
        <w:t>two</w:t>
      </w:r>
      <w:r w:rsidRPr="001D4270">
        <w:rPr>
          <w:rFonts w:asciiTheme="minorHAnsi" w:hAnsiTheme="minorHAnsi" w:cstheme="minorHAnsi"/>
          <w:color w:val="000000" w:themeColor="text1"/>
          <w:sz w:val="22"/>
          <w:szCs w:val="22"/>
        </w:rPr>
        <w:t xml:space="preserve"> important interactions between stakeholders for each case study.</w:t>
      </w:r>
    </w:p>
    <w:p w14:paraId="26DC6BA3" w14:textId="77777777" w:rsidR="00072617" w:rsidRPr="001D4270" w:rsidRDefault="00072617" w:rsidP="00072617">
      <w:pPr>
        <w:jc w:val="both"/>
        <w:rPr>
          <w:rFonts w:asciiTheme="minorHAnsi" w:hAnsiTheme="minorHAnsi" w:cstheme="minorHAnsi"/>
          <w:color w:val="000000" w:themeColor="text1"/>
          <w:sz w:val="22"/>
          <w:szCs w:val="22"/>
        </w:rPr>
      </w:pPr>
    </w:p>
    <w:p w14:paraId="711A0708" w14:textId="23558579" w:rsidR="00072617" w:rsidRPr="001D4270" w:rsidRDefault="00072617" w:rsidP="00072617">
      <w:pPr>
        <w:jc w:val="both"/>
        <w:rPr>
          <w:rFonts w:asciiTheme="minorHAnsi" w:hAnsiTheme="minorHAnsi" w:cstheme="minorHAnsi"/>
          <w:color w:val="000000" w:themeColor="text1"/>
          <w:sz w:val="22"/>
          <w:szCs w:val="22"/>
        </w:rPr>
      </w:pPr>
      <w:r w:rsidRPr="001D4270">
        <w:rPr>
          <w:rFonts w:asciiTheme="minorHAnsi" w:hAnsiTheme="minorHAnsi" w:cstheme="minorHAnsi"/>
          <w:color w:val="000000" w:themeColor="text1"/>
          <w:sz w:val="22"/>
          <w:szCs w:val="22"/>
        </w:rPr>
        <w:t xml:space="preserve">Note that there are generally two kinds of interactions that GINCI stakeholders have between each other: (1) they are in </w:t>
      </w:r>
      <w:r w:rsidRPr="001D4270">
        <w:rPr>
          <w:rFonts w:asciiTheme="minorHAnsi" w:hAnsiTheme="minorHAnsi" w:cstheme="minorHAnsi"/>
          <w:b/>
          <w:bCs/>
          <w:color w:val="000000" w:themeColor="text1"/>
          <w:sz w:val="22"/>
          <w:szCs w:val="22"/>
          <w:u w:val="single"/>
        </w:rPr>
        <w:t>conflict</w:t>
      </w:r>
      <w:r w:rsidRPr="001D4270">
        <w:rPr>
          <w:rFonts w:asciiTheme="minorHAnsi" w:hAnsiTheme="minorHAnsi" w:cstheme="minorHAnsi"/>
          <w:color w:val="000000" w:themeColor="text1"/>
          <w:sz w:val="22"/>
          <w:szCs w:val="22"/>
        </w:rPr>
        <w:t xml:space="preserve"> with each other (meaning that they oppose at least one other stakeholder’s exercise of power) or (2) they are in </w:t>
      </w:r>
      <w:r w:rsidRPr="001D4270">
        <w:rPr>
          <w:rFonts w:asciiTheme="minorHAnsi" w:hAnsiTheme="minorHAnsi" w:cstheme="minorHAnsi"/>
          <w:b/>
          <w:bCs/>
          <w:color w:val="000000" w:themeColor="text1"/>
          <w:sz w:val="22"/>
          <w:szCs w:val="22"/>
          <w:u w:val="single"/>
        </w:rPr>
        <w:t>concert</w:t>
      </w:r>
      <w:r w:rsidRPr="001D4270">
        <w:rPr>
          <w:rFonts w:asciiTheme="minorHAnsi" w:hAnsiTheme="minorHAnsi" w:cstheme="minorHAnsi"/>
          <w:color w:val="000000" w:themeColor="text1"/>
          <w:sz w:val="22"/>
          <w:szCs w:val="22"/>
        </w:rPr>
        <w:t xml:space="preserve"> with each other (meaning that they support at least one other stakeholder’s exercise of power). You are encouraged to explore other possible interactions between the various stakeholders when attempting Tutorial </w:t>
      </w:r>
      <w:r w:rsidR="00093FA5" w:rsidRPr="001D4270">
        <w:rPr>
          <w:rFonts w:asciiTheme="minorHAnsi" w:hAnsiTheme="minorHAnsi" w:cstheme="minorHAnsi"/>
          <w:color w:val="000000" w:themeColor="text1"/>
          <w:sz w:val="22"/>
          <w:szCs w:val="22"/>
        </w:rPr>
        <w:t>1</w:t>
      </w:r>
      <w:r w:rsidRPr="001D4270">
        <w:rPr>
          <w:rFonts w:asciiTheme="minorHAnsi" w:hAnsiTheme="minorHAnsi" w:cstheme="minorHAnsi"/>
          <w:color w:val="000000" w:themeColor="text1"/>
          <w:sz w:val="22"/>
          <w:szCs w:val="22"/>
        </w:rPr>
        <w:t>.</w:t>
      </w:r>
    </w:p>
    <w:p w14:paraId="0E8CAE4D" w14:textId="77777777" w:rsidR="00072617" w:rsidRPr="001D4270" w:rsidRDefault="00072617" w:rsidP="00072617">
      <w:pPr>
        <w:rPr>
          <w:rFonts w:asciiTheme="minorHAnsi" w:hAnsiTheme="minorHAnsi" w:cstheme="minorHAnsi"/>
          <w:color w:val="000000" w:themeColor="text1"/>
          <w:sz w:val="22"/>
          <w:szCs w:val="22"/>
        </w:rPr>
      </w:pPr>
      <w:r w:rsidRPr="001D4270">
        <w:rPr>
          <w:rFonts w:asciiTheme="minorHAnsi" w:hAnsiTheme="minorHAnsi" w:cstheme="minorHAnsi"/>
          <w:noProof/>
          <w:color w:val="000000" w:themeColor="text1"/>
          <w:lang w:bidi="ta-IN"/>
        </w:rPr>
        <mc:AlternateContent>
          <mc:Choice Requires="wps">
            <w:drawing>
              <wp:anchor distT="45720" distB="45720" distL="114300" distR="114300" simplePos="0" relativeHeight="251763712" behindDoc="1" locked="0" layoutInCell="1" allowOverlap="1" wp14:anchorId="1BE8FE37" wp14:editId="546D4BE9">
                <wp:simplePos x="0" y="0"/>
                <wp:positionH relativeFrom="margin">
                  <wp:align>left</wp:align>
                </wp:positionH>
                <wp:positionV relativeFrom="paragraph">
                  <wp:posOffset>91440</wp:posOffset>
                </wp:positionV>
                <wp:extent cx="5941060" cy="323850"/>
                <wp:effectExtent l="0" t="0" r="21590" b="19050"/>
                <wp:wrapNone/>
                <wp:docPr id="32"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1060" cy="323850"/>
                        </a:xfrm>
                        <a:prstGeom prst="rect">
                          <a:avLst/>
                        </a:prstGeom>
                        <a:solidFill>
                          <a:sysClr val="window" lastClr="FFFFFF"/>
                        </a:solidFill>
                        <a:ln w="9525">
                          <a:solidFill>
                            <a:srgbClr val="000000"/>
                          </a:solidFill>
                          <a:miter lim="800000"/>
                          <a:headEnd/>
                          <a:tailEnd/>
                        </a:ln>
                      </wps:spPr>
                      <wps:txbx>
                        <w:txbxContent>
                          <w:p w14:paraId="11AE79BE" w14:textId="77777777" w:rsidR="00B121AD" w:rsidRPr="00713FEA" w:rsidRDefault="00B121AD" w:rsidP="00072617">
                            <w:pPr>
                              <w:jc w:val="center"/>
                              <w:rPr>
                                <w:b/>
                                <w:lang w:val="en-SG"/>
                              </w:rPr>
                            </w:pPr>
                            <w:r>
                              <w:rPr>
                                <w:rFonts w:ascii="Arial" w:hAnsi="Arial" w:cs="Arial"/>
                                <w:b/>
                                <w:lang w:val="en-SG"/>
                              </w:rPr>
                              <w:t>Case Study 1: The Climate Crisis (GINCI Interactions)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E8FE37" id="Text Box 32" o:spid="_x0000_s1065" type="#_x0000_t202" style="position:absolute;margin-left:0;margin-top:7.2pt;width:467.8pt;height:25.5pt;z-index:-25155276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" fillcolor="window">
                <v:textbox>
                  <w:txbxContent>
                    <w:p w14:paraId="11AE79BE" w14:textId="77777777" w:rsidR="00B121AD" w:rsidRPr="00713FEA" w:rsidRDefault="00B121AD" w:rsidP="00072617">
                      <w:pPr>
                        <w:jc w:val="center"/>
                        <w:rPr>
                          <w:b/>
                          <w:lang w:val="en-SG"/>
                        </w:rPr>
                      </w:pPr>
                      <w:r>
                        <w:rPr>
                          <w:rFonts w:ascii="Arial" w:hAnsi="Arial" w:cs="Arial"/>
                          <w:b/>
                          <w:lang w:val="en-SG"/>
                        </w:rPr>
                        <w:t>Case Study 1: The Climate Crisis (GINCI Interactions)</w:t>
                      </w:r>
                    </w:p>
                  </w:txbxContent>
                </v:textbox>
                <w10:wrap anchorx="margin"/>
              </v:shape>
            </w:pict>
          </mc:Fallback>
        </mc:AlternateContent>
      </w:r>
    </w:p>
    <w:p w14:paraId="46078522" w14:textId="77777777" w:rsidR="00072617" w:rsidRPr="001D4270" w:rsidRDefault="00072617" w:rsidP="00072617">
      <w:pPr>
        <w:rPr>
          <w:rFonts w:asciiTheme="minorHAnsi" w:hAnsiTheme="minorHAnsi" w:cstheme="minorHAnsi"/>
          <w:color w:val="000000" w:themeColor="text1"/>
          <w:sz w:val="22"/>
          <w:szCs w:val="22"/>
        </w:rPr>
      </w:pPr>
    </w:p>
    <w:p w14:paraId="298B35EE" w14:textId="77777777" w:rsidR="00072617" w:rsidRPr="001D4270" w:rsidRDefault="00072617" w:rsidP="00072617">
      <w:pPr>
        <w:rPr>
          <w:rFonts w:asciiTheme="minorHAnsi" w:hAnsiTheme="minorHAnsi" w:cstheme="minorHAnsi"/>
          <w:color w:val="000000" w:themeColor="text1"/>
          <w:sz w:val="22"/>
          <w:szCs w:val="22"/>
        </w:rPr>
      </w:pPr>
    </w:p>
    <w:p w14:paraId="5CA0B75D" w14:textId="7AEB3C81" w:rsidR="00072617" w:rsidRPr="001D4270" w:rsidRDefault="00011B96" w:rsidP="00072617">
      <w:pPr>
        <w:rPr>
          <w:rFonts w:asciiTheme="minorHAnsi" w:hAnsiTheme="minorHAnsi" w:cstheme="minorHAnsi"/>
          <w:color w:val="000000" w:themeColor="text1"/>
          <w:sz w:val="22"/>
          <w:szCs w:val="22"/>
        </w:rPr>
      </w:pPr>
      <w:r w:rsidRPr="001D4270">
        <w:rPr>
          <w:rFonts w:asciiTheme="minorHAnsi" w:hAnsiTheme="minorHAnsi" w:cstheme="minorHAnsi"/>
          <w:noProof/>
          <w:color w:val="000000" w:themeColor="text1"/>
          <w:sz w:val="22"/>
          <w:szCs w:val="22"/>
          <w:lang w:bidi="ta-IN"/>
        </w:rPr>
        <mc:AlternateContent>
          <mc:Choice Requires="wps">
            <w:drawing>
              <wp:anchor distT="45720" distB="45720" distL="114300" distR="114300" simplePos="0" relativeHeight="251765760" behindDoc="0" locked="0" layoutInCell="1" allowOverlap="1" wp14:anchorId="0573403F" wp14:editId="7281BA09">
                <wp:simplePos x="0" y="0"/>
                <wp:positionH relativeFrom="margin">
                  <wp:posOffset>2447925</wp:posOffset>
                </wp:positionH>
                <wp:positionV relativeFrom="paragraph">
                  <wp:posOffset>267335</wp:posOffset>
                </wp:positionV>
                <wp:extent cx="3397250" cy="1404620"/>
                <wp:effectExtent l="0" t="0" r="12700" b="27305"/>
                <wp:wrapSquare wrapText="bothSides"/>
                <wp:docPr id="35"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97250" cy="1404620"/>
                        </a:xfrm>
                        <a:prstGeom prst="rect">
                          <a:avLst/>
                        </a:prstGeom>
                        <a:solidFill>
                          <a:srgbClr val="FFFFFF"/>
                        </a:solidFill>
                        <a:ln w="9525">
                          <a:solidFill>
                            <a:srgbClr val="000000"/>
                          </a:solidFill>
                          <a:miter lim="800000"/>
                          <a:headEnd/>
                          <a:tailEnd/>
                        </a:ln>
                      </wps:spPr>
                      <wps:txbx>
                        <w:txbxContent>
                          <w:p w14:paraId="26FBA687" w14:textId="7371F0F3" w:rsidR="00B121AD" w:rsidRPr="00EB7DE8" w:rsidRDefault="00B121AD" w:rsidP="00072617">
                            <w:pPr>
                              <w:jc w:val="center"/>
                              <w:rPr>
                                <w:rFonts w:ascii="Arial" w:hAnsi="Arial" w:cs="Arial"/>
                                <w:b/>
                                <w:bCs/>
                                <w:sz w:val="20"/>
                                <w:szCs w:val="20"/>
                                <w:u w:val="single"/>
                              </w:rPr>
                            </w:pPr>
                            <w:r w:rsidRPr="00EB7DE8">
                              <w:rPr>
                                <w:rFonts w:ascii="Arial" w:hAnsi="Arial" w:cs="Arial"/>
                                <w:b/>
                                <w:bCs/>
                                <w:sz w:val="20"/>
                                <w:szCs w:val="20"/>
                                <w:u w:val="single"/>
                              </w:rPr>
                              <w:t>Inter-governmental</w:t>
                            </w:r>
                            <w:r>
                              <w:rPr>
                                <w:rFonts w:ascii="Arial" w:hAnsi="Arial" w:cs="Arial"/>
                                <w:b/>
                                <w:bCs/>
                                <w:sz w:val="20"/>
                                <w:szCs w:val="20"/>
                                <w:u w:val="single"/>
                              </w:rPr>
                              <w:t xml:space="preserve"> Organisation</w:t>
                            </w:r>
                          </w:p>
                          <w:p w14:paraId="1F3062CF" w14:textId="77777777" w:rsidR="00B121AD" w:rsidRPr="00EB7DE8" w:rsidRDefault="00B121AD" w:rsidP="00072617">
                            <w:pPr>
                              <w:rPr>
                                <w:rFonts w:ascii="Arial" w:hAnsi="Arial" w:cs="Arial"/>
                                <w:sz w:val="20"/>
                                <w:szCs w:val="20"/>
                              </w:rPr>
                            </w:pPr>
                            <w:r w:rsidRPr="00EB7DE8">
                              <w:rPr>
                                <w:rFonts w:ascii="Arial" w:hAnsi="Arial" w:cs="Arial"/>
                                <w:sz w:val="20"/>
                                <w:szCs w:val="20"/>
                              </w:rPr>
                              <w:t>UN Inter-governmental Panel on Climate Change (IPCC)</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573403F" id="Text Box 35" o:spid="_x0000_s1066" type="#_x0000_t202" style="position:absolute;margin-left:192.75pt;margin-top:21.05pt;width:267.5pt;height:110.6pt;z-index:25176576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">
                <v:textbox style="mso-fit-shape-to-text:t">
                  <w:txbxContent>
                    <w:p w14:paraId="26FBA687" w14:textId="7371F0F3" w:rsidR="00B121AD" w:rsidRPr="00EB7DE8" w:rsidRDefault="00B121AD" w:rsidP="00072617">
                      <w:pPr>
                        <w:jc w:val="center"/>
                        <w:rPr>
                          <w:rFonts w:ascii="Arial" w:hAnsi="Arial" w:cs="Arial"/>
                          <w:b/>
                          <w:bCs/>
                          <w:sz w:val="20"/>
                          <w:szCs w:val="20"/>
                          <w:u w:val="single"/>
                        </w:rPr>
                      </w:pPr>
                      <w:r w:rsidRPr="00EB7DE8">
                        <w:rPr>
                          <w:rFonts w:ascii="Arial" w:hAnsi="Arial" w:cs="Arial"/>
                          <w:b/>
                          <w:bCs/>
                          <w:sz w:val="20"/>
                          <w:szCs w:val="20"/>
                          <w:u w:val="single"/>
                        </w:rPr>
                        <w:t>Inter-governmental</w:t>
                      </w:r>
                      <w:r>
                        <w:rPr>
                          <w:rFonts w:ascii="Arial" w:hAnsi="Arial" w:cs="Arial"/>
                          <w:b/>
                          <w:bCs/>
                          <w:sz w:val="20"/>
                          <w:szCs w:val="20"/>
                          <w:u w:val="single"/>
                        </w:rPr>
                        <w:t xml:space="preserve"> Organisation</w:t>
                      </w:r>
                    </w:p>
                    <w:p w14:paraId="1F3062CF" w14:textId="77777777" w:rsidR="00B121AD" w:rsidRPr="00EB7DE8" w:rsidRDefault="00B121AD" w:rsidP="00072617">
                      <w:pPr>
                        <w:rPr>
                          <w:rFonts w:ascii="Arial" w:hAnsi="Arial" w:cs="Arial"/>
                          <w:sz w:val="20"/>
                          <w:szCs w:val="20"/>
                        </w:rPr>
                      </w:pPr>
                      <w:r w:rsidRPr="00EB7DE8">
                        <w:rPr>
                          <w:rFonts w:ascii="Arial" w:hAnsi="Arial" w:cs="Arial"/>
                          <w:sz w:val="20"/>
                          <w:szCs w:val="20"/>
                        </w:rPr>
                        <w:t>UN Inter-governmental Panel on Climate Change (IPCC)</w:t>
                      </w:r>
                    </w:p>
                  </w:txbxContent>
                </v:textbox>
                <w10:wrap type="square" anchorx="margin"/>
              </v:shape>
            </w:pict>
          </mc:Fallback>
        </mc:AlternateContent>
      </w:r>
      <w:r w:rsidR="00230B1A" w:rsidRPr="001D4270">
        <w:rPr>
          <w:rFonts w:asciiTheme="minorHAnsi" w:hAnsiTheme="minorHAnsi" w:cstheme="minorHAnsi"/>
          <w:noProof/>
          <w:color w:val="000000" w:themeColor="text1"/>
          <w:sz w:val="22"/>
          <w:szCs w:val="22"/>
          <w:lang w:bidi="ta-IN"/>
        </w:rPr>
        <mc:AlternateContent>
          <mc:Choice Requires="wps">
            <w:drawing>
              <wp:anchor distT="45720" distB="45720" distL="114300" distR="114300" simplePos="0" relativeHeight="251768832" behindDoc="0" locked="0" layoutInCell="1" allowOverlap="1" wp14:anchorId="000611E0" wp14:editId="5A2AB110">
                <wp:simplePos x="0" y="0"/>
                <wp:positionH relativeFrom="margin">
                  <wp:posOffset>3957267</wp:posOffset>
                </wp:positionH>
                <wp:positionV relativeFrom="paragraph">
                  <wp:posOffset>746189</wp:posOffset>
                </wp:positionV>
                <wp:extent cx="1790700" cy="1404620"/>
                <wp:effectExtent l="0" t="0" r="19050" b="26670"/>
                <wp:wrapSquare wrapText="bothSides"/>
                <wp:docPr id="33"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0700" cy="1404620"/>
                        </a:xfrm>
                        <a:prstGeom prst="rect">
                          <a:avLst/>
                        </a:prstGeom>
                        <a:solidFill>
                          <a:srgbClr val="FFFFFF"/>
                        </a:solidFill>
                        <a:ln w="9525">
                          <a:solidFill>
                            <a:srgbClr val="000000"/>
                          </a:solidFill>
                          <a:miter lim="800000"/>
                          <a:headEnd/>
                          <a:tailEnd/>
                        </a:ln>
                      </wps:spPr>
                      <wps:txbx>
                        <w:txbxContent>
                          <w:p w14:paraId="0E48192B" w14:textId="77777777" w:rsidR="00B121AD" w:rsidRPr="00EB7DE8" w:rsidRDefault="00B121AD" w:rsidP="00072617">
                            <w:pPr>
                              <w:jc w:val="center"/>
                              <w:rPr>
                                <w:rFonts w:ascii="Arial" w:hAnsi="Arial" w:cs="Arial"/>
                                <w:b/>
                                <w:bCs/>
                                <w:sz w:val="20"/>
                                <w:szCs w:val="20"/>
                                <w:u w:val="single"/>
                              </w:rPr>
                            </w:pPr>
                            <w:r>
                              <w:rPr>
                                <w:rFonts w:ascii="Arial" w:hAnsi="Arial" w:cs="Arial"/>
                                <w:b/>
                                <w:bCs/>
                                <w:sz w:val="20"/>
                                <w:szCs w:val="20"/>
                                <w:u w:val="single"/>
                              </w:rPr>
                              <w:t>Individual</w:t>
                            </w:r>
                          </w:p>
                          <w:p w14:paraId="7EFA2D0E" w14:textId="77777777" w:rsidR="00B121AD" w:rsidRPr="00EB7DE8" w:rsidRDefault="00B121AD" w:rsidP="00072617">
                            <w:pPr>
                              <w:jc w:val="center"/>
                              <w:rPr>
                                <w:rFonts w:ascii="Arial" w:hAnsi="Arial" w:cs="Arial"/>
                                <w:sz w:val="20"/>
                                <w:szCs w:val="20"/>
                              </w:rPr>
                            </w:pPr>
                            <w:r>
                              <w:rPr>
                                <w:rFonts w:ascii="Arial" w:hAnsi="Arial" w:cs="Arial"/>
                                <w:sz w:val="20"/>
                                <w:szCs w:val="20"/>
                              </w:rPr>
                              <w:t>Greta Thunberg</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00611E0" id="Text Box 33" o:spid="_x0000_s1066" type="#_x0000_t202" style="position:absolute;margin-left:311.6pt;margin-top:58.75pt;width:141pt;height:110.6pt;z-index:25176883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">
                <v:textbox style="mso-fit-shape-to-text:t">
                  <w:txbxContent>
                    <w:p w14:paraId="0E48192B" w14:textId="77777777" w:rsidR="00B121AD" w:rsidRPr="00EB7DE8" w:rsidRDefault="00B121AD" w:rsidP="00072617">
                      <w:pPr>
                        <w:jc w:val="center"/>
                        <w:rPr>
                          <w:rFonts w:ascii="Arial" w:hAnsi="Arial" w:cs="Arial"/>
                          <w:b/>
                          <w:bCs/>
                          <w:sz w:val="20"/>
                          <w:szCs w:val="20"/>
                          <w:u w:val="single"/>
                        </w:rPr>
                      </w:pPr>
                      <w:r>
                        <w:rPr>
                          <w:rFonts w:ascii="Arial" w:hAnsi="Arial" w:cs="Arial"/>
                          <w:b/>
                          <w:bCs/>
                          <w:sz w:val="20"/>
                          <w:szCs w:val="20"/>
                          <w:u w:val="single"/>
                        </w:rPr>
                        <w:t>Individual</w:t>
                      </w:r>
                    </w:p>
                    <w:p w14:paraId="7EFA2D0E" w14:textId="77777777" w:rsidR="00B121AD" w:rsidRPr="00EB7DE8" w:rsidRDefault="00B121AD" w:rsidP="00072617">
                      <w:pPr>
                        <w:jc w:val="center"/>
                        <w:rPr>
                          <w:rFonts w:ascii="Arial" w:hAnsi="Arial" w:cs="Arial"/>
                          <w:sz w:val="20"/>
                          <w:szCs w:val="20"/>
                        </w:rPr>
                      </w:pPr>
                      <w:r>
                        <w:rPr>
                          <w:rFonts w:ascii="Arial" w:hAnsi="Arial" w:cs="Arial"/>
                          <w:sz w:val="20"/>
                          <w:szCs w:val="20"/>
                        </w:rPr>
                        <w:t>Greta Thunberg</w:t>
                      </w:r>
                    </w:p>
                  </w:txbxContent>
                </v:textbox>
                <w10:wrap type="square" anchorx="margin"/>
              </v:shape>
            </w:pict>
          </mc:Fallback>
        </mc:AlternateContent>
      </w:r>
      <w:r w:rsidR="00230B1A" w:rsidRPr="001D4270">
        <w:rPr>
          <w:rFonts w:asciiTheme="minorHAnsi" w:hAnsiTheme="minorHAnsi" w:cstheme="minorHAnsi"/>
          <w:noProof/>
          <w:color w:val="000000" w:themeColor="text1"/>
          <w:sz w:val="22"/>
          <w:szCs w:val="22"/>
          <w:lang w:bidi="ta-IN"/>
        </w:rPr>
        <mc:AlternateContent>
          <mc:Choice Requires="wps">
            <w:drawing>
              <wp:anchor distT="45720" distB="45720" distL="114300" distR="114300" simplePos="0" relativeHeight="251767808" behindDoc="0" locked="0" layoutInCell="1" allowOverlap="1" wp14:anchorId="58D17235" wp14:editId="3F79F594">
                <wp:simplePos x="0" y="0"/>
                <wp:positionH relativeFrom="margin">
                  <wp:posOffset>2447685</wp:posOffset>
                </wp:positionH>
                <wp:positionV relativeFrom="paragraph">
                  <wp:posOffset>756130</wp:posOffset>
                </wp:positionV>
                <wp:extent cx="1511300" cy="1404620"/>
                <wp:effectExtent l="0" t="0" r="12700" b="26670"/>
                <wp:wrapSquare wrapText="bothSides"/>
                <wp:docPr id="41"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1300" cy="1404620"/>
                        </a:xfrm>
                        <a:prstGeom prst="rect">
                          <a:avLst/>
                        </a:prstGeom>
                        <a:solidFill>
                          <a:srgbClr val="FFFFFF"/>
                        </a:solidFill>
                        <a:ln w="9525">
                          <a:solidFill>
                            <a:srgbClr val="000000"/>
                          </a:solidFill>
                          <a:miter lim="800000"/>
                          <a:headEnd/>
                          <a:tailEnd/>
                        </a:ln>
                      </wps:spPr>
                      <wps:txbx>
                        <w:txbxContent>
                          <w:p w14:paraId="4E2AA06E" w14:textId="77777777" w:rsidR="00B121AD" w:rsidRPr="00EB7DE8" w:rsidRDefault="00B121AD" w:rsidP="00072617">
                            <w:pPr>
                              <w:jc w:val="center"/>
                              <w:rPr>
                                <w:rFonts w:ascii="Arial" w:hAnsi="Arial" w:cs="Arial"/>
                                <w:b/>
                                <w:bCs/>
                                <w:sz w:val="20"/>
                                <w:szCs w:val="20"/>
                                <w:u w:val="single"/>
                              </w:rPr>
                            </w:pPr>
                            <w:r>
                              <w:rPr>
                                <w:rFonts w:ascii="Arial" w:hAnsi="Arial" w:cs="Arial"/>
                                <w:b/>
                                <w:bCs/>
                                <w:sz w:val="20"/>
                                <w:szCs w:val="20"/>
                                <w:u w:val="single"/>
                              </w:rPr>
                              <w:t>Corporation</w:t>
                            </w:r>
                          </w:p>
                          <w:p w14:paraId="545969CF" w14:textId="77777777" w:rsidR="00B121AD" w:rsidRPr="00EB7DE8" w:rsidRDefault="00B121AD" w:rsidP="00072617">
                            <w:pPr>
                              <w:jc w:val="center"/>
                              <w:rPr>
                                <w:rFonts w:ascii="Arial" w:hAnsi="Arial" w:cs="Arial"/>
                                <w:sz w:val="20"/>
                                <w:szCs w:val="20"/>
                              </w:rPr>
                            </w:pPr>
                            <w:r>
                              <w:rPr>
                                <w:rFonts w:ascii="Arial" w:hAnsi="Arial" w:cs="Arial"/>
                                <w:sz w:val="20"/>
                                <w:szCs w:val="20"/>
                              </w:rPr>
                              <w:t>British Petroluem (BP)</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8D17235" id="Text Box 41" o:spid="_x0000_s1068" type="#_x0000_t202" style="position:absolute;margin-left:192.75pt;margin-top:59.55pt;width:119pt;height:110.6pt;z-index:25176780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">
                <v:textbox style="mso-fit-shape-to-text:t">
                  <w:txbxContent>
                    <w:p w14:paraId="4E2AA06E" w14:textId="77777777" w:rsidR="00B121AD" w:rsidRPr="00EB7DE8" w:rsidRDefault="00B121AD" w:rsidP="00072617">
                      <w:pPr>
                        <w:jc w:val="center"/>
                        <w:rPr>
                          <w:rFonts w:ascii="Arial" w:hAnsi="Arial" w:cs="Arial"/>
                          <w:b/>
                          <w:bCs/>
                          <w:sz w:val="20"/>
                          <w:szCs w:val="20"/>
                          <w:u w:val="single"/>
                        </w:rPr>
                      </w:pPr>
                      <w:r>
                        <w:rPr>
                          <w:rFonts w:ascii="Arial" w:hAnsi="Arial" w:cs="Arial"/>
                          <w:b/>
                          <w:bCs/>
                          <w:sz w:val="20"/>
                          <w:szCs w:val="20"/>
                          <w:u w:val="single"/>
                        </w:rPr>
                        <w:t>Corporation</w:t>
                      </w:r>
                    </w:p>
                    <w:p w14:paraId="545969CF" w14:textId="77777777" w:rsidR="00B121AD" w:rsidRPr="00EB7DE8" w:rsidRDefault="00B121AD" w:rsidP="00072617">
                      <w:pPr>
                        <w:jc w:val="center"/>
                        <w:rPr>
                          <w:rFonts w:ascii="Arial" w:hAnsi="Arial" w:cs="Arial"/>
                          <w:sz w:val="20"/>
                          <w:szCs w:val="20"/>
                        </w:rPr>
                      </w:pPr>
                      <w:r>
                        <w:rPr>
                          <w:rFonts w:ascii="Arial" w:hAnsi="Arial" w:cs="Arial"/>
                          <w:sz w:val="20"/>
                          <w:szCs w:val="20"/>
                        </w:rPr>
                        <w:t>British Petroluem (BP)</w:t>
                      </w:r>
                    </w:p>
                  </w:txbxContent>
                </v:textbox>
                <w10:wrap type="square" anchorx="margin"/>
              </v:shape>
            </w:pict>
          </mc:Fallback>
        </mc:AlternateContent>
      </w:r>
      <w:r w:rsidR="00072617" w:rsidRPr="001D4270">
        <w:rPr>
          <w:rFonts w:asciiTheme="minorHAnsi" w:hAnsiTheme="minorHAnsi" w:cstheme="minorHAnsi"/>
          <w:color w:val="000000" w:themeColor="text1"/>
          <w:sz w:val="22"/>
          <w:szCs w:val="22"/>
        </w:rPr>
        <w:t>Some examples of relevant stakeholders in this particular case study are as follows:</w:t>
      </w:r>
    </w:p>
    <w:p w14:paraId="1CA744B4" w14:textId="2C64394E" w:rsidR="00072617" w:rsidRPr="001D4270" w:rsidRDefault="00072617" w:rsidP="00072617">
      <w:pPr>
        <w:jc w:val="both"/>
        <w:rPr>
          <w:rFonts w:asciiTheme="minorHAnsi" w:hAnsiTheme="minorHAnsi" w:cstheme="minorHAnsi"/>
          <w:color w:val="000000" w:themeColor="text1"/>
          <w:sz w:val="22"/>
          <w:szCs w:val="22"/>
        </w:rPr>
      </w:pPr>
      <w:r w:rsidRPr="001D4270">
        <w:rPr>
          <w:rFonts w:asciiTheme="minorHAnsi" w:hAnsiTheme="minorHAnsi" w:cstheme="minorHAnsi"/>
          <w:noProof/>
          <w:color w:val="000000" w:themeColor="text1"/>
          <w:sz w:val="22"/>
          <w:szCs w:val="22"/>
          <w:lang w:bidi="ta-IN"/>
        </w:rPr>
        <mc:AlternateContent>
          <mc:Choice Requires="wps">
            <w:drawing>
              <wp:anchor distT="45720" distB="45720" distL="114300" distR="114300" simplePos="0" relativeHeight="251766784" behindDoc="0" locked="0" layoutInCell="1" allowOverlap="1" wp14:anchorId="774D9DFF" wp14:editId="77B3246A">
                <wp:simplePos x="0" y="0"/>
                <wp:positionH relativeFrom="margin">
                  <wp:align>left</wp:align>
                </wp:positionH>
                <wp:positionV relativeFrom="paragraph">
                  <wp:posOffset>608965</wp:posOffset>
                </wp:positionV>
                <wp:extent cx="2438400" cy="1404620"/>
                <wp:effectExtent l="0" t="0" r="19050" b="26670"/>
                <wp:wrapSquare wrapText="bothSides"/>
                <wp:docPr id="42"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8400" cy="1404620"/>
                        </a:xfrm>
                        <a:prstGeom prst="rect">
                          <a:avLst/>
                        </a:prstGeom>
                        <a:solidFill>
                          <a:srgbClr val="FFFFFF"/>
                        </a:solidFill>
                        <a:ln w="9525">
                          <a:solidFill>
                            <a:srgbClr val="000000"/>
                          </a:solidFill>
                          <a:miter lim="800000"/>
                          <a:headEnd/>
                          <a:tailEnd/>
                        </a:ln>
                      </wps:spPr>
                      <wps:txbx>
                        <w:txbxContent>
                          <w:p w14:paraId="14FB3554" w14:textId="3D154688" w:rsidR="00B121AD" w:rsidRPr="00EB7DE8" w:rsidRDefault="00B121AD" w:rsidP="00072617">
                            <w:pPr>
                              <w:jc w:val="center"/>
                              <w:rPr>
                                <w:rFonts w:ascii="Arial" w:hAnsi="Arial" w:cs="Arial"/>
                                <w:b/>
                                <w:bCs/>
                                <w:sz w:val="20"/>
                                <w:szCs w:val="20"/>
                                <w:u w:val="single"/>
                              </w:rPr>
                            </w:pPr>
                            <w:r>
                              <w:rPr>
                                <w:rFonts w:ascii="Arial" w:hAnsi="Arial" w:cs="Arial"/>
                                <w:b/>
                                <w:bCs/>
                                <w:sz w:val="20"/>
                                <w:szCs w:val="20"/>
                                <w:u w:val="single"/>
                              </w:rPr>
                              <w:t>Non</w:t>
                            </w:r>
                            <w:r w:rsidRPr="00EB7DE8">
                              <w:rPr>
                                <w:rFonts w:ascii="Arial" w:hAnsi="Arial" w:cs="Arial"/>
                                <w:b/>
                                <w:bCs/>
                                <w:sz w:val="20"/>
                                <w:szCs w:val="20"/>
                                <w:u w:val="single"/>
                              </w:rPr>
                              <w:t>-governmental</w:t>
                            </w:r>
                            <w:r>
                              <w:rPr>
                                <w:rFonts w:ascii="Arial" w:hAnsi="Arial" w:cs="Arial"/>
                                <w:b/>
                                <w:bCs/>
                                <w:sz w:val="20"/>
                                <w:szCs w:val="20"/>
                                <w:u w:val="single"/>
                              </w:rPr>
                              <w:t xml:space="preserve"> Organisation</w:t>
                            </w:r>
                          </w:p>
                          <w:p w14:paraId="0439902A" w14:textId="77777777" w:rsidR="00B121AD" w:rsidRPr="00EB7DE8" w:rsidRDefault="00B121AD" w:rsidP="00072617">
                            <w:pPr>
                              <w:jc w:val="center"/>
                              <w:rPr>
                                <w:rFonts w:ascii="Arial" w:hAnsi="Arial" w:cs="Arial"/>
                                <w:sz w:val="20"/>
                                <w:szCs w:val="20"/>
                              </w:rPr>
                            </w:pPr>
                            <w:r>
                              <w:rPr>
                                <w:rFonts w:ascii="Arial" w:hAnsi="Arial" w:cs="Arial"/>
                                <w:sz w:val="20"/>
                                <w:szCs w:val="20"/>
                              </w:rPr>
                              <w:t>GreenPeace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74D9DFF" id="Text Box 42" o:spid="_x0000_s1069" type="#_x0000_t202" style="position:absolute;left:0;text-align:left;margin-left:0;margin-top:47.95pt;width:192pt;height:110.6pt;z-index:251766784;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">
                <v:textbox style="mso-fit-shape-to-text:t">
                  <w:txbxContent>
                    <w:p w14:paraId="14FB3554" w14:textId="3D154688" w:rsidR="00B121AD" w:rsidRPr="00EB7DE8" w:rsidRDefault="00B121AD" w:rsidP="00072617">
                      <w:pPr>
                        <w:jc w:val="center"/>
                        <w:rPr>
                          <w:rFonts w:ascii="Arial" w:hAnsi="Arial" w:cs="Arial"/>
                          <w:b/>
                          <w:bCs/>
                          <w:sz w:val="20"/>
                          <w:szCs w:val="20"/>
                          <w:u w:val="single"/>
                        </w:rPr>
                      </w:pPr>
                      <w:r>
                        <w:rPr>
                          <w:rFonts w:ascii="Arial" w:hAnsi="Arial" w:cs="Arial"/>
                          <w:b/>
                          <w:bCs/>
                          <w:sz w:val="20"/>
                          <w:szCs w:val="20"/>
                          <w:u w:val="single"/>
                        </w:rPr>
                        <w:t>Non</w:t>
                      </w:r>
                      <w:r w:rsidRPr="00EB7DE8">
                        <w:rPr>
                          <w:rFonts w:ascii="Arial" w:hAnsi="Arial" w:cs="Arial"/>
                          <w:b/>
                          <w:bCs/>
                          <w:sz w:val="20"/>
                          <w:szCs w:val="20"/>
                          <w:u w:val="single"/>
                        </w:rPr>
                        <w:t>-governmental</w:t>
                      </w:r>
                      <w:r>
                        <w:rPr>
                          <w:rFonts w:ascii="Arial" w:hAnsi="Arial" w:cs="Arial"/>
                          <w:b/>
                          <w:bCs/>
                          <w:sz w:val="20"/>
                          <w:szCs w:val="20"/>
                          <w:u w:val="single"/>
                        </w:rPr>
                        <w:t xml:space="preserve"> </w:t>
                      </w:r>
                      <w:proofErr w:type="spellStart"/>
                      <w:r>
                        <w:rPr>
                          <w:rFonts w:ascii="Arial" w:hAnsi="Arial" w:cs="Arial"/>
                          <w:b/>
                          <w:bCs/>
                          <w:sz w:val="20"/>
                          <w:szCs w:val="20"/>
                          <w:u w:val="single"/>
                        </w:rPr>
                        <w:t>Organisation</w:t>
                      </w:r>
                      <w:proofErr w:type="spellEnd"/>
                    </w:p>
                    <w:p w14:paraId="0439902A" w14:textId="77777777" w:rsidR="00B121AD" w:rsidRPr="00EB7DE8" w:rsidRDefault="00B121AD" w:rsidP="00072617">
                      <w:pPr>
                        <w:jc w:val="center"/>
                        <w:rPr>
                          <w:rFonts w:ascii="Arial" w:hAnsi="Arial" w:cs="Arial"/>
                          <w:sz w:val="20"/>
                          <w:szCs w:val="20"/>
                        </w:rPr>
                      </w:pPr>
                      <w:proofErr w:type="spellStart"/>
                      <w:r>
                        <w:rPr>
                          <w:rFonts w:ascii="Arial" w:hAnsi="Arial" w:cs="Arial"/>
                          <w:sz w:val="20"/>
                          <w:szCs w:val="20"/>
                        </w:rPr>
                        <w:t>GreenPeace</w:t>
                      </w:r>
                      <w:proofErr w:type="spellEnd"/>
                    </w:p>
                  </w:txbxContent>
                </v:textbox>
                <w10:wrap type="square" anchorx="margin"/>
              </v:shape>
            </w:pict>
          </mc:Fallback>
        </mc:AlternateContent>
      </w:r>
      <w:r w:rsidRPr="001D4270">
        <w:rPr>
          <w:rFonts w:asciiTheme="minorHAnsi" w:hAnsiTheme="minorHAnsi" w:cstheme="minorHAnsi"/>
          <w:noProof/>
          <w:color w:val="000000" w:themeColor="text1"/>
          <w:sz w:val="22"/>
          <w:szCs w:val="22"/>
          <w:lang w:bidi="ta-IN"/>
        </w:rPr>
        <mc:AlternateContent>
          <mc:Choice Requires="wps">
            <w:drawing>
              <wp:anchor distT="45720" distB="45720" distL="114300" distR="114300" simplePos="0" relativeHeight="251764736" behindDoc="0" locked="0" layoutInCell="1" allowOverlap="1" wp14:anchorId="2E88DC30" wp14:editId="5373E3A5">
                <wp:simplePos x="0" y="0"/>
                <wp:positionH relativeFrom="margin">
                  <wp:align>left</wp:align>
                </wp:positionH>
                <wp:positionV relativeFrom="paragraph">
                  <wp:posOffset>100965</wp:posOffset>
                </wp:positionV>
                <wp:extent cx="2444750" cy="1404620"/>
                <wp:effectExtent l="0" t="0" r="12700" b="16510"/>
                <wp:wrapSquare wrapText="bothSides"/>
                <wp:docPr id="45" name="Text 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44750" cy="1404620"/>
                        </a:xfrm>
                        <a:prstGeom prst="rect">
                          <a:avLst/>
                        </a:prstGeom>
                        <a:solidFill>
                          <a:srgbClr val="FFFFFF"/>
                        </a:solidFill>
                        <a:ln w="9525">
                          <a:solidFill>
                            <a:srgbClr val="000000"/>
                          </a:solidFill>
                          <a:miter lim="800000"/>
                          <a:headEnd/>
                          <a:tailEnd/>
                        </a:ln>
                      </wps:spPr>
                      <wps:txbx>
                        <w:txbxContent>
                          <w:p w14:paraId="051CBEC3" w14:textId="77777777" w:rsidR="00B121AD" w:rsidRPr="00EB7DE8" w:rsidRDefault="00B121AD" w:rsidP="00072617">
                            <w:pPr>
                              <w:jc w:val="center"/>
                              <w:rPr>
                                <w:rFonts w:ascii="Arial" w:hAnsi="Arial" w:cs="Arial"/>
                                <w:b/>
                                <w:bCs/>
                                <w:sz w:val="20"/>
                                <w:szCs w:val="20"/>
                                <w:u w:val="single"/>
                              </w:rPr>
                            </w:pPr>
                            <w:r>
                              <w:rPr>
                                <w:rFonts w:ascii="Arial" w:hAnsi="Arial" w:cs="Arial"/>
                                <w:b/>
                                <w:bCs/>
                                <w:sz w:val="20"/>
                                <w:szCs w:val="20"/>
                                <w:u w:val="single"/>
                              </w:rPr>
                              <w:t>Government</w:t>
                            </w:r>
                          </w:p>
                          <w:p w14:paraId="3ACF008D" w14:textId="77777777" w:rsidR="00B121AD" w:rsidRPr="00EB7DE8" w:rsidRDefault="00B121AD" w:rsidP="00072617">
                            <w:pPr>
                              <w:jc w:val="center"/>
                              <w:rPr>
                                <w:rFonts w:ascii="Arial" w:hAnsi="Arial" w:cs="Arial"/>
                                <w:sz w:val="20"/>
                                <w:szCs w:val="20"/>
                              </w:rPr>
                            </w:pPr>
                            <w:r w:rsidRPr="00EB7DE8">
                              <w:rPr>
                                <w:rFonts w:ascii="Arial" w:hAnsi="Arial" w:cs="Arial"/>
                                <w:sz w:val="20"/>
                                <w:szCs w:val="20"/>
                              </w:rPr>
                              <w:t>Governments of individual countries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E88DC30" id="Text Box 45" o:spid="_x0000_s1070" type="#_x0000_t202" style="position:absolute;left:0;text-align:left;margin-left:0;margin-top:7.95pt;width:192.5pt;height:110.6pt;z-index:251764736;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">
                <v:textbox style="mso-fit-shape-to-text:t">
                  <w:txbxContent>
                    <w:p w14:paraId="051CBEC3" w14:textId="77777777" w:rsidR="00B121AD" w:rsidRPr="00EB7DE8" w:rsidRDefault="00B121AD" w:rsidP="00072617">
                      <w:pPr>
                        <w:jc w:val="center"/>
                        <w:rPr>
                          <w:rFonts w:ascii="Arial" w:hAnsi="Arial" w:cs="Arial"/>
                          <w:b/>
                          <w:bCs/>
                          <w:sz w:val="20"/>
                          <w:szCs w:val="20"/>
                          <w:u w:val="single"/>
                        </w:rPr>
                      </w:pPr>
                      <w:r>
                        <w:rPr>
                          <w:rFonts w:ascii="Arial" w:hAnsi="Arial" w:cs="Arial"/>
                          <w:b/>
                          <w:bCs/>
                          <w:sz w:val="20"/>
                          <w:szCs w:val="20"/>
                          <w:u w:val="single"/>
                        </w:rPr>
                        <w:t>Government</w:t>
                      </w:r>
                    </w:p>
                    <w:p w14:paraId="3ACF008D" w14:textId="77777777" w:rsidR="00B121AD" w:rsidRPr="00EB7DE8" w:rsidRDefault="00B121AD" w:rsidP="00072617">
                      <w:pPr>
                        <w:jc w:val="center"/>
                        <w:rPr>
                          <w:rFonts w:ascii="Arial" w:hAnsi="Arial" w:cs="Arial"/>
                          <w:sz w:val="20"/>
                          <w:szCs w:val="20"/>
                        </w:rPr>
                      </w:pPr>
                      <w:r w:rsidRPr="00EB7DE8">
                        <w:rPr>
                          <w:rFonts w:ascii="Arial" w:hAnsi="Arial" w:cs="Arial"/>
                          <w:sz w:val="20"/>
                          <w:szCs w:val="20"/>
                        </w:rPr>
                        <w:t>Governments of individual countries</w:t>
                      </w:r>
                    </w:p>
                  </w:txbxContent>
                </v:textbox>
                <w10:wrap type="square" anchorx="margin"/>
              </v:shape>
            </w:pict>
          </mc:Fallback>
        </mc:AlternateContent>
      </w:r>
      <w:r w:rsidRPr="001D4270">
        <w:rPr>
          <w:rFonts w:asciiTheme="minorHAnsi" w:hAnsiTheme="minorHAnsi" w:cstheme="minorHAnsi"/>
          <w:color w:val="000000" w:themeColor="text1"/>
          <w:sz w:val="22"/>
          <w:szCs w:val="22"/>
        </w:rPr>
        <w:t xml:space="preserve">                                                                   </w:t>
      </w:r>
    </w:p>
    <w:p w14:paraId="58035FAB" w14:textId="77777777" w:rsidR="00072617" w:rsidRPr="001D4270" w:rsidRDefault="00072617" w:rsidP="00072617">
      <w:pPr>
        <w:jc w:val="both"/>
        <w:rPr>
          <w:rFonts w:asciiTheme="minorHAnsi" w:hAnsiTheme="minorHAnsi" w:cstheme="minorHAnsi"/>
          <w:b/>
          <w:bCs/>
          <w:color w:val="000000" w:themeColor="text1"/>
          <w:sz w:val="22"/>
          <w:szCs w:val="22"/>
        </w:rPr>
      </w:pPr>
      <w:r w:rsidRPr="001D4270">
        <w:rPr>
          <w:rFonts w:asciiTheme="minorHAnsi" w:hAnsiTheme="minorHAnsi" w:cstheme="minorHAnsi"/>
          <w:b/>
          <w:bCs/>
          <w:color w:val="000000" w:themeColor="text1"/>
          <w:sz w:val="22"/>
          <w:szCs w:val="22"/>
        </w:rPr>
        <w:t xml:space="preserve">Interaction 1.1: Governments and Corporations in </w:t>
      </w:r>
      <w:r w:rsidRPr="001D4270">
        <w:rPr>
          <w:rFonts w:asciiTheme="minorHAnsi" w:hAnsiTheme="minorHAnsi" w:cstheme="minorHAnsi"/>
          <w:b/>
          <w:bCs/>
          <w:color w:val="000000" w:themeColor="text1"/>
          <w:sz w:val="22"/>
          <w:szCs w:val="22"/>
          <w:u w:val="single"/>
        </w:rPr>
        <w:t>Concert</w:t>
      </w:r>
      <w:r w:rsidRPr="001D4270">
        <w:rPr>
          <w:rFonts w:asciiTheme="minorHAnsi" w:hAnsiTheme="minorHAnsi" w:cstheme="minorHAnsi"/>
          <w:b/>
          <w:bCs/>
          <w:color w:val="000000" w:themeColor="text1"/>
          <w:sz w:val="22"/>
          <w:szCs w:val="22"/>
        </w:rPr>
        <w:t xml:space="preserve"> Against Environmental Efforts</w:t>
      </w:r>
    </w:p>
    <w:p w14:paraId="1479F864" w14:textId="77777777" w:rsidR="00072617" w:rsidRPr="001D4270" w:rsidRDefault="00072617" w:rsidP="00072617">
      <w:pPr>
        <w:jc w:val="both"/>
        <w:rPr>
          <w:rFonts w:asciiTheme="minorHAnsi" w:hAnsiTheme="minorHAnsi" w:cstheme="minorHAnsi"/>
          <w:color w:val="000000" w:themeColor="text1"/>
          <w:sz w:val="22"/>
          <w:szCs w:val="22"/>
        </w:rPr>
      </w:pPr>
    </w:p>
    <w:p w14:paraId="010ADEBC" w14:textId="448877FF" w:rsidR="004D4D33" w:rsidRPr="001D4270" w:rsidRDefault="004D4D33" w:rsidP="004D4D33">
      <w:pPr>
        <w:jc w:val="both"/>
        <w:rPr>
          <w:rFonts w:asciiTheme="minorHAnsi" w:hAnsiTheme="minorHAnsi" w:cstheme="minorHAnsi"/>
          <w:color w:val="000000" w:themeColor="text1"/>
          <w:sz w:val="22"/>
          <w:szCs w:val="22"/>
        </w:rPr>
      </w:pPr>
      <w:r w:rsidRPr="001D4270">
        <w:rPr>
          <w:rFonts w:asciiTheme="minorHAnsi" w:hAnsiTheme="minorHAnsi" w:cstheme="minorHAnsi"/>
          <w:noProof/>
          <w:color w:val="000000" w:themeColor="text1"/>
          <w:sz w:val="22"/>
          <w:szCs w:val="22"/>
          <w:lang w:bidi="ta-IN"/>
        </w:rPr>
        <w:drawing>
          <wp:anchor distT="0" distB="0" distL="114300" distR="114300" simplePos="0" relativeHeight="251769856" behindDoc="1" locked="0" layoutInCell="1" allowOverlap="1" wp14:anchorId="1FF1125A" wp14:editId="42DEF874">
            <wp:simplePos x="0" y="0"/>
            <wp:positionH relativeFrom="column">
              <wp:posOffset>5003800</wp:posOffset>
            </wp:positionH>
            <wp:positionV relativeFrom="paragraph">
              <wp:posOffset>1192991</wp:posOffset>
            </wp:positionV>
            <wp:extent cx="1066800" cy="1066800"/>
            <wp:effectExtent l="0" t="0" r="0" b="0"/>
            <wp:wrapNone/>
            <wp:docPr id="85" name="Picture 85" descr="C:\Users\S9030588C\AppData\Local\Microsoft\Windows\INetCache\Content.MSO\3805C10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9030588C\AppData\Local\Microsoft\Windows\INetCache\Content.MSO\3805C104.tmp"/>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66800" cy="1066800"/>
                    </a:xfrm>
                    <a:prstGeom prst="rect">
                      <a:avLst/>
                    </a:prstGeom>
                    <a:noFill/>
                    <a:ln>
                      <a:noFill/>
                    </a:ln>
                  </pic:spPr>
                </pic:pic>
              </a:graphicData>
            </a:graphic>
            <wp14:sizeRelH relativeFrom="page">
              <wp14:pctWidth>0</wp14:pctWidth>
            </wp14:sizeRelH>
            <wp14:sizeRelV relativeFrom="page">
              <wp14:pctHeight>0</wp14:pctHeight>
            </wp14:sizeRelV>
          </wp:anchor>
        </w:drawing>
      </w:r>
      <w:r w:rsidR="00072617" w:rsidRPr="001D4270">
        <w:rPr>
          <w:rFonts w:asciiTheme="minorHAnsi" w:hAnsiTheme="minorHAnsi" w:cstheme="minorHAnsi"/>
          <w:color w:val="000000" w:themeColor="text1"/>
          <w:sz w:val="22"/>
          <w:szCs w:val="22"/>
        </w:rPr>
        <w:t xml:space="preserve">Recall that we discussed the monumental lobbying power that corporations possess due to the vast </w:t>
      </w:r>
      <w:r w:rsidR="00072617" w:rsidRPr="001D4270">
        <w:rPr>
          <w:rFonts w:asciiTheme="minorHAnsi" w:hAnsiTheme="minorHAnsi" w:cstheme="minorHAnsi"/>
          <w:b/>
          <w:bCs/>
          <w:color w:val="000000" w:themeColor="text1"/>
          <w:sz w:val="22"/>
          <w:szCs w:val="22"/>
        </w:rPr>
        <w:t>material resources</w:t>
      </w:r>
      <w:r w:rsidR="00072617" w:rsidRPr="001D4270">
        <w:rPr>
          <w:rFonts w:asciiTheme="minorHAnsi" w:hAnsiTheme="minorHAnsi" w:cstheme="minorHAnsi"/>
          <w:color w:val="000000" w:themeColor="text1"/>
          <w:sz w:val="22"/>
          <w:szCs w:val="22"/>
        </w:rPr>
        <w:t xml:space="preserve"> at their disposal (pg. 5). This allows them to affect how the policies of various governments are shap</w:t>
      </w:r>
      <w:r w:rsidR="00CB0C22" w:rsidRPr="001D4270">
        <w:rPr>
          <w:rFonts w:asciiTheme="minorHAnsi" w:hAnsiTheme="minorHAnsi" w:cstheme="minorHAnsi"/>
          <w:color w:val="000000" w:themeColor="text1"/>
          <w:sz w:val="22"/>
          <w:szCs w:val="22"/>
        </w:rPr>
        <w:t>ed, so that their profit-maximis</w:t>
      </w:r>
      <w:r w:rsidR="00072617" w:rsidRPr="001D4270">
        <w:rPr>
          <w:rFonts w:asciiTheme="minorHAnsi" w:hAnsiTheme="minorHAnsi" w:cstheme="minorHAnsi"/>
          <w:color w:val="000000" w:themeColor="text1"/>
          <w:sz w:val="22"/>
          <w:szCs w:val="22"/>
        </w:rPr>
        <w:t>ing agenda can be maintained. British Petroluem (BP) in particular has been identified as the worst offender in terms of influencing governments (especially in the EU) such that environmentally-friendly policies are either rejected or delayed. Corporations like BP are able to achieve this by funding the political campaigns of particular candidates in countries in which they have vested interests.</w:t>
      </w:r>
      <w:r w:rsidRPr="001D4270">
        <w:rPr>
          <w:rFonts w:asciiTheme="minorHAnsi" w:hAnsiTheme="minorHAnsi" w:cstheme="minorHAnsi"/>
          <w:color w:val="000000" w:themeColor="text1"/>
          <w:sz w:val="22"/>
          <w:szCs w:val="22"/>
        </w:rPr>
        <w:t xml:space="preserve"> </w:t>
      </w:r>
      <w:r w:rsidRPr="001D4270">
        <w:rPr>
          <w:rFonts w:asciiTheme="minorHAnsi" w:hAnsiTheme="minorHAnsi" w:cstheme="minorHAnsi"/>
          <w:i/>
          <w:iCs/>
          <w:color w:val="000000" w:themeColor="text1"/>
          <w:sz w:val="22"/>
          <w:szCs w:val="22"/>
        </w:rPr>
        <w:t>(Scan the QR to learn more about how corporations challenge governments.)</w:t>
      </w:r>
    </w:p>
    <w:p w14:paraId="3C208CB1" w14:textId="41E9E1CE" w:rsidR="00072617" w:rsidRPr="001D4270" w:rsidRDefault="00072617" w:rsidP="00072617">
      <w:pPr>
        <w:jc w:val="both"/>
        <w:rPr>
          <w:rFonts w:asciiTheme="minorHAnsi" w:hAnsiTheme="minorHAnsi" w:cstheme="minorHAnsi"/>
          <w:color w:val="000000" w:themeColor="text1"/>
          <w:sz w:val="22"/>
          <w:szCs w:val="22"/>
        </w:rPr>
      </w:pPr>
    </w:p>
    <w:p w14:paraId="34F9AB1B" w14:textId="77777777" w:rsidR="005707BF" w:rsidRPr="001D4270" w:rsidRDefault="00072617" w:rsidP="00072617">
      <w:pPr>
        <w:jc w:val="both"/>
        <w:rPr>
          <w:rFonts w:asciiTheme="minorHAnsi" w:hAnsiTheme="minorHAnsi" w:cstheme="minorHAnsi"/>
          <w:color w:val="000000" w:themeColor="text1"/>
          <w:sz w:val="22"/>
          <w:szCs w:val="22"/>
        </w:rPr>
      </w:pPr>
      <w:r w:rsidRPr="001D4270">
        <w:rPr>
          <w:rFonts w:asciiTheme="minorHAnsi" w:hAnsiTheme="minorHAnsi" w:cstheme="minorHAnsi"/>
          <w:color w:val="000000" w:themeColor="text1"/>
          <w:sz w:val="22"/>
          <w:szCs w:val="22"/>
        </w:rPr>
        <w:lastRenderedPageBreak/>
        <w:t>Thus, when we assign blame or responsibility for the current climate crisis, corporations</w:t>
      </w:r>
    </w:p>
    <w:p w14:paraId="70D71879" w14:textId="77777777" w:rsidR="005707BF" w:rsidRPr="001D4270" w:rsidRDefault="00072617" w:rsidP="00072617">
      <w:pPr>
        <w:jc w:val="both"/>
        <w:rPr>
          <w:rFonts w:asciiTheme="minorHAnsi" w:hAnsiTheme="minorHAnsi" w:cstheme="minorHAnsi"/>
          <w:color w:val="000000" w:themeColor="text1"/>
          <w:sz w:val="22"/>
          <w:szCs w:val="22"/>
        </w:rPr>
      </w:pPr>
      <w:r w:rsidRPr="001D4270">
        <w:rPr>
          <w:rFonts w:asciiTheme="minorHAnsi" w:hAnsiTheme="minorHAnsi" w:cstheme="minorHAnsi"/>
          <w:color w:val="000000" w:themeColor="text1"/>
          <w:sz w:val="22"/>
          <w:szCs w:val="22"/>
        </w:rPr>
        <w:t xml:space="preserve">like BP are prime candidates for </w:t>
      </w:r>
      <w:r w:rsidRPr="001D4270">
        <w:rPr>
          <w:rFonts w:asciiTheme="minorHAnsi" w:hAnsiTheme="minorHAnsi" w:cstheme="minorHAnsi"/>
          <w:b/>
          <w:bCs/>
          <w:color w:val="000000" w:themeColor="text1"/>
          <w:sz w:val="22"/>
          <w:szCs w:val="22"/>
        </w:rPr>
        <w:t>most important</w:t>
      </w:r>
      <w:r w:rsidRPr="001D4270">
        <w:rPr>
          <w:rFonts w:asciiTheme="minorHAnsi" w:hAnsiTheme="minorHAnsi" w:cstheme="minorHAnsi"/>
          <w:color w:val="000000" w:themeColor="text1"/>
          <w:sz w:val="22"/>
          <w:szCs w:val="22"/>
        </w:rPr>
        <w:t xml:space="preserve"> or </w:t>
      </w:r>
      <w:r w:rsidRPr="001D4270">
        <w:rPr>
          <w:rFonts w:asciiTheme="minorHAnsi" w:hAnsiTheme="minorHAnsi" w:cstheme="minorHAnsi"/>
          <w:b/>
          <w:bCs/>
          <w:color w:val="000000" w:themeColor="text1"/>
          <w:sz w:val="22"/>
          <w:szCs w:val="22"/>
        </w:rPr>
        <w:t xml:space="preserve">most significant </w:t>
      </w:r>
      <w:r w:rsidRPr="001D4270">
        <w:rPr>
          <w:rFonts w:asciiTheme="minorHAnsi" w:hAnsiTheme="minorHAnsi" w:cstheme="minorHAnsi"/>
          <w:color w:val="000000" w:themeColor="text1"/>
          <w:sz w:val="22"/>
          <w:szCs w:val="22"/>
        </w:rPr>
        <w:t xml:space="preserve">stakeholder. </w:t>
      </w:r>
    </w:p>
    <w:p w14:paraId="2D07C5C1" w14:textId="61B7AC43" w:rsidR="00072617" w:rsidRPr="001D4270" w:rsidRDefault="00072617" w:rsidP="00072617">
      <w:pPr>
        <w:jc w:val="both"/>
        <w:rPr>
          <w:rFonts w:asciiTheme="minorHAnsi" w:hAnsiTheme="minorHAnsi" w:cstheme="minorHAnsi"/>
          <w:color w:val="000000" w:themeColor="text1"/>
          <w:sz w:val="22"/>
          <w:szCs w:val="22"/>
        </w:rPr>
      </w:pPr>
      <w:r w:rsidRPr="001D4270">
        <w:rPr>
          <w:rFonts w:asciiTheme="minorHAnsi" w:hAnsiTheme="minorHAnsi" w:cstheme="minorHAnsi"/>
          <w:color w:val="000000" w:themeColor="text1"/>
          <w:sz w:val="22"/>
          <w:szCs w:val="22"/>
        </w:rPr>
        <w:t>Note however, that while corporations do bear considerable blame here, they are only able to achieve their goals (and continue</w:t>
      </w:r>
      <w:r w:rsidR="005707BF" w:rsidRPr="001D4270">
        <w:rPr>
          <w:rFonts w:asciiTheme="minorHAnsi" w:hAnsiTheme="minorHAnsi" w:cstheme="minorHAnsi"/>
          <w:color w:val="000000" w:themeColor="text1"/>
          <w:sz w:val="22"/>
          <w:szCs w:val="22"/>
        </w:rPr>
        <w:t xml:space="preserve"> </w:t>
      </w:r>
      <w:r w:rsidRPr="001D4270">
        <w:rPr>
          <w:rFonts w:asciiTheme="minorHAnsi" w:hAnsiTheme="minorHAnsi" w:cstheme="minorHAnsi"/>
          <w:color w:val="000000" w:themeColor="text1"/>
          <w:sz w:val="22"/>
          <w:szCs w:val="22"/>
        </w:rPr>
        <w:t>damaging the environment), with the support of the governments they fund. This</w:t>
      </w:r>
      <w:r w:rsidR="005707BF" w:rsidRPr="001D4270">
        <w:rPr>
          <w:rFonts w:asciiTheme="minorHAnsi" w:hAnsiTheme="minorHAnsi" w:cstheme="minorHAnsi"/>
          <w:color w:val="000000" w:themeColor="text1"/>
          <w:sz w:val="22"/>
          <w:szCs w:val="22"/>
        </w:rPr>
        <w:t xml:space="preserve"> </w:t>
      </w:r>
      <w:r w:rsidRPr="001D4270">
        <w:rPr>
          <w:rFonts w:asciiTheme="minorHAnsi" w:hAnsiTheme="minorHAnsi" w:cstheme="minorHAnsi"/>
          <w:color w:val="000000" w:themeColor="text1"/>
          <w:sz w:val="22"/>
          <w:szCs w:val="22"/>
        </w:rPr>
        <w:t xml:space="preserve">is due to the fact that only governments have the </w:t>
      </w:r>
      <w:r w:rsidRPr="001D4270">
        <w:rPr>
          <w:rFonts w:asciiTheme="minorHAnsi" w:hAnsiTheme="minorHAnsi" w:cstheme="minorHAnsi"/>
          <w:b/>
          <w:bCs/>
          <w:color w:val="000000" w:themeColor="text1"/>
          <w:sz w:val="22"/>
          <w:szCs w:val="22"/>
        </w:rPr>
        <w:t>authority</w:t>
      </w:r>
      <w:r w:rsidRPr="001D4270">
        <w:rPr>
          <w:rFonts w:asciiTheme="minorHAnsi" w:hAnsiTheme="minorHAnsi" w:cstheme="minorHAnsi"/>
          <w:color w:val="000000" w:themeColor="text1"/>
          <w:sz w:val="22"/>
          <w:szCs w:val="22"/>
        </w:rPr>
        <w:t xml:space="preserve"> to pass laws or policies.</w:t>
      </w:r>
    </w:p>
    <w:p w14:paraId="1E3A4B0B" w14:textId="68042DDB" w:rsidR="00072617" w:rsidRPr="001D4270" w:rsidRDefault="00072617" w:rsidP="00072617">
      <w:pPr>
        <w:jc w:val="both"/>
        <w:rPr>
          <w:rFonts w:asciiTheme="minorHAnsi" w:hAnsiTheme="minorHAnsi" w:cstheme="minorHAnsi"/>
          <w:color w:val="000000" w:themeColor="text1"/>
          <w:sz w:val="22"/>
          <w:szCs w:val="22"/>
        </w:rPr>
      </w:pPr>
      <w:r w:rsidRPr="001D4270">
        <w:rPr>
          <w:rFonts w:asciiTheme="minorHAnsi" w:hAnsiTheme="minorHAnsi" w:cstheme="minorHAnsi"/>
          <w:color w:val="000000" w:themeColor="text1"/>
          <w:sz w:val="22"/>
          <w:szCs w:val="22"/>
        </w:rPr>
        <w:t xml:space="preserve">Of course, it is also possible for corporations and governments to work together to </w:t>
      </w:r>
      <w:r w:rsidRPr="001D4270">
        <w:rPr>
          <w:rFonts w:asciiTheme="minorHAnsi" w:hAnsiTheme="minorHAnsi" w:cstheme="minorHAnsi"/>
          <w:i/>
          <w:iCs/>
          <w:color w:val="000000" w:themeColor="text1"/>
          <w:sz w:val="22"/>
          <w:szCs w:val="22"/>
        </w:rPr>
        <w:t>safeguard</w:t>
      </w:r>
      <w:r w:rsidRPr="001D4270">
        <w:rPr>
          <w:rFonts w:asciiTheme="minorHAnsi" w:hAnsiTheme="minorHAnsi" w:cstheme="minorHAnsi"/>
          <w:color w:val="000000" w:themeColor="text1"/>
          <w:sz w:val="22"/>
          <w:szCs w:val="22"/>
        </w:rPr>
        <w:t xml:space="preserve"> the environment. </w:t>
      </w:r>
    </w:p>
    <w:p w14:paraId="5EE15F1E" w14:textId="77777777" w:rsidR="004D4D33" w:rsidRPr="001D4270" w:rsidRDefault="004D4D33" w:rsidP="00072617">
      <w:pPr>
        <w:jc w:val="both"/>
        <w:rPr>
          <w:rFonts w:asciiTheme="minorHAnsi" w:hAnsiTheme="minorHAnsi" w:cstheme="minorHAnsi"/>
          <w:color w:val="000000" w:themeColor="text1"/>
          <w:sz w:val="22"/>
          <w:szCs w:val="22"/>
        </w:rPr>
      </w:pPr>
    </w:p>
    <w:p w14:paraId="3D5D94E0" w14:textId="77777777" w:rsidR="00072617" w:rsidRPr="001D4270" w:rsidRDefault="00072617" w:rsidP="00072617">
      <w:pPr>
        <w:jc w:val="both"/>
        <w:rPr>
          <w:rFonts w:asciiTheme="minorHAnsi" w:hAnsiTheme="minorHAnsi" w:cstheme="minorHAnsi"/>
          <w:color w:val="000000" w:themeColor="text1"/>
          <w:sz w:val="22"/>
          <w:szCs w:val="22"/>
        </w:rPr>
      </w:pPr>
      <w:r w:rsidRPr="001D4270">
        <w:rPr>
          <w:rFonts w:asciiTheme="minorHAnsi" w:hAnsiTheme="minorHAnsi" w:cstheme="minorHAnsi"/>
          <w:color w:val="000000" w:themeColor="text1"/>
          <w:sz w:val="22"/>
          <w:szCs w:val="22"/>
          <w:u w:val="single"/>
        </w:rPr>
        <w:t>Key Takeaway</w:t>
      </w:r>
      <w:r w:rsidRPr="001D4270">
        <w:rPr>
          <w:rFonts w:asciiTheme="minorHAnsi" w:hAnsiTheme="minorHAnsi" w:cstheme="minorHAnsi"/>
          <w:color w:val="000000" w:themeColor="text1"/>
          <w:sz w:val="22"/>
          <w:szCs w:val="22"/>
        </w:rPr>
        <w:t xml:space="preserve">: Corporations bear </w:t>
      </w:r>
      <w:r w:rsidRPr="001D4270">
        <w:rPr>
          <w:rFonts w:asciiTheme="minorHAnsi" w:hAnsiTheme="minorHAnsi" w:cstheme="minorHAnsi"/>
          <w:b/>
          <w:bCs/>
          <w:color w:val="000000" w:themeColor="text1"/>
          <w:sz w:val="22"/>
          <w:szCs w:val="22"/>
        </w:rPr>
        <w:t>significant blame</w:t>
      </w:r>
      <w:r w:rsidRPr="001D4270">
        <w:rPr>
          <w:rFonts w:asciiTheme="minorHAnsi" w:hAnsiTheme="minorHAnsi" w:cstheme="minorHAnsi"/>
          <w:color w:val="000000" w:themeColor="text1"/>
          <w:sz w:val="22"/>
          <w:szCs w:val="22"/>
        </w:rPr>
        <w:t xml:space="preserve"> for the current climate crisis due to the </w:t>
      </w:r>
      <w:r w:rsidRPr="001D4270">
        <w:rPr>
          <w:rFonts w:asciiTheme="minorHAnsi" w:hAnsiTheme="minorHAnsi" w:cstheme="minorHAnsi"/>
          <w:b/>
          <w:bCs/>
          <w:color w:val="000000" w:themeColor="text1"/>
          <w:sz w:val="22"/>
          <w:szCs w:val="22"/>
        </w:rPr>
        <w:t>power derived from material resources</w:t>
      </w:r>
      <w:r w:rsidRPr="001D4270">
        <w:rPr>
          <w:rFonts w:asciiTheme="minorHAnsi" w:hAnsiTheme="minorHAnsi" w:cstheme="minorHAnsi"/>
          <w:color w:val="000000" w:themeColor="text1"/>
          <w:sz w:val="22"/>
          <w:szCs w:val="22"/>
        </w:rPr>
        <w:t xml:space="preserve">, but national governments are also responsible due to the fact that laws and policies can only be enacted through their </w:t>
      </w:r>
      <w:r w:rsidRPr="001D4270">
        <w:rPr>
          <w:rFonts w:asciiTheme="minorHAnsi" w:hAnsiTheme="minorHAnsi" w:cstheme="minorHAnsi"/>
          <w:b/>
          <w:bCs/>
          <w:color w:val="000000" w:themeColor="text1"/>
          <w:sz w:val="22"/>
          <w:szCs w:val="22"/>
        </w:rPr>
        <w:t>authority</w:t>
      </w:r>
      <w:r w:rsidRPr="001D4270">
        <w:rPr>
          <w:rFonts w:asciiTheme="minorHAnsi" w:hAnsiTheme="minorHAnsi" w:cstheme="minorHAnsi"/>
          <w:color w:val="000000" w:themeColor="text1"/>
          <w:sz w:val="22"/>
          <w:szCs w:val="22"/>
        </w:rPr>
        <w:t>.</w:t>
      </w:r>
    </w:p>
    <w:p w14:paraId="4A2531D6" w14:textId="4CA139FF" w:rsidR="00072617" w:rsidRPr="001D4270" w:rsidRDefault="00072617" w:rsidP="00072617">
      <w:pPr>
        <w:jc w:val="both"/>
        <w:rPr>
          <w:rFonts w:asciiTheme="minorHAnsi" w:hAnsiTheme="minorHAnsi" w:cstheme="minorHAnsi"/>
          <w:color w:val="000000" w:themeColor="text1"/>
          <w:sz w:val="22"/>
          <w:szCs w:val="22"/>
        </w:rPr>
      </w:pPr>
      <w:r w:rsidRPr="001D4270">
        <w:rPr>
          <w:rFonts w:asciiTheme="minorHAnsi" w:hAnsiTheme="minorHAnsi" w:cstheme="minorHAnsi"/>
          <w:color w:val="000000" w:themeColor="text1"/>
          <w:sz w:val="22"/>
          <w:szCs w:val="22"/>
        </w:rPr>
        <w:t xml:space="preserve"> </w:t>
      </w:r>
    </w:p>
    <w:p w14:paraId="0FF5BE21" w14:textId="77777777" w:rsidR="00072617" w:rsidRPr="001D4270" w:rsidRDefault="00072617" w:rsidP="00072617">
      <w:pPr>
        <w:jc w:val="both"/>
        <w:rPr>
          <w:rFonts w:asciiTheme="minorHAnsi" w:hAnsiTheme="minorHAnsi" w:cstheme="minorHAnsi"/>
          <w:b/>
          <w:bCs/>
          <w:color w:val="000000" w:themeColor="text1"/>
          <w:sz w:val="22"/>
          <w:szCs w:val="22"/>
        </w:rPr>
      </w:pPr>
      <w:r w:rsidRPr="001D4270">
        <w:rPr>
          <w:rFonts w:asciiTheme="minorHAnsi" w:hAnsiTheme="minorHAnsi" w:cstheme="minorHAnsi"/>
          <w:b/>
          <w:bCs/>
          <w:color w:val="000000" w:themeColor="text1"/>
          <w:sz w:val="22"/>
          <w:szCs w:val="22"/>
        </w:rPr>
        <w:t xml:space="preserve">Interaction 1.2: Individuals in </w:t>
      </w:r>
      <w:r w:rsidRPr="001D4270">
        <w:rPr>
          <w:rFonts w:asciiTheme="minorHAnsi" w:hAnsiTheme="minorHAnsi" w:cstheme="minorHAnsi"/>
          <w:b/>
          <w:bCs/>
          <w:color w:val="000000" w:themeColor="text1"/>
          <w:sz w:val="22"/>
          <w:szCs w:val="22"/>
          <w:u w:val="single"/>
        </w:rPr>
        <w:t>Conflict</w:t>
      </w:r>
      <w:r w:rsidRPr="001D4270">
        <w:rPr>
          <w:rFonts w:asciiTheme="minorHAnsi" w:hAnsiTheme="minorHAnsi" w:cstheme="minorHAnsi"/>
          <w:b/>
          <w:bCs/>
          <w:color w:val="000000" w:themeColor="text1"/>
          <w:sz w:val="22"/>
          <w:szCs w:val="22"/>
        </w:rPr>
        <w:t xml:space="preserve"> Against Governments and Corporations</w:t>
      </w:r>
    </w:p>
    <w:p w14:paraId="618BB43B" w14:textId="77777777" w:rsidR="00072617" w:rsidRPr="001D4270" w:rsidRDefault="00072617" w:rsidP="00072617">
      <w:pPr>
        <w:jc w:val="both"/>
        <w:rPr>
          <w:rFonts w:asciiTheme="minorHAnsi" w:hAnsiTheme="minorHAnsi" w:cstheme="minorHAnsi"/>
          <w:b/>
          <w:bCs/>
          <w:color w:val="000000" w:themeColor="text1"/>
          <w:sz w:val="22"/>
          <w:szCs w:val="22"/>
        </w:rPr>
      </w:pPr>
    </w:p>
    <w:p w14:paraId="478E16C5" w14:textId="35DB58AD" w:rsidR="00072617" w:rsidRPr="001D4270" w:rsidRDefault="00072617" w:rsidP="00072617">
      <w:pPr>
        <w:jc w:val="both"/>
        <w:rPr>
          <w:rFonts w:asciiTheme="minorHAnsi" w:hAnsiTheme="minorHAnsi" w:cstheme="minorHAnsi"/>
          <w:color w:val="000000" w:themeColor="text1"/>
          <w:sz w:val="22"/>
          <w:szCs w:val="22"/>
        </w:rPr>
      </w:pPr>
      <w:r w:rsidRPr="001D4270">
        <w:rPr>
          <w:rFonts w:asciiTheme="minorHAnsi" w:hAnsiTheme="minorHAnsi" w:cstheme="minorHAnsi"/>
          <w:color w:val="000000" w:themeColor="text1"/>
          <w:sz w:val="22"/>
          <w:szCs w:val="22"/>
        </w:rPr>
        <w:t>Greta Thunberg is a Swedish teenager who has been internationally lauded for her efforts in raising awareness and mobili</w:t>
      </w:r>
      <w:r w:rsidR="00CB0C22" w:rsidRPr="001D4270">
        <w:rPr>
          <w:rFonts w:asciiTheme="minorHAnsi" w:hAnsiTheme="minorHAnsi" w:cstheme="minorHAnsi"/>
          <w:color w:val="000000" w:themeColor="text1"/>
          <w:sz w:val="22"/>
          <w:szCs w:val="22"/>
        </w:rPr>
        <w:t>s</w:t>
      </w:r>
      <w:r w:rsidRPr="001D4270">
        <w:rPr>
          <w:rFonts w:asciiTheme="minorHAnsi" w:hAnsiTheme="minorHAnsi" w:cstheme="minorHAnsi"/>
          <w:color w:val="000000" w:themeColor="text1"/>
          <w:sz w:val="22"/>
          <w:szCs w:val="22"/>
        </w:rPr>
        <w:t xml:space="preserve">ing mass support for environmental movements worldwide. Given the fact that governments and corporations often work in concert to further corporations’ agendas, a third stakeholder (‘the climate crusader’) has emerged to take them on. Individuals like Greta Thunberg use </w:t>
      </w:r>
      <w:r w:rsidRPr="001D4270">
        <w:rPr>
          <w:rFonts w:asciiTheme="minorHAnsi" w:hAnsiTheme="minorHAnsi" w:cstheme="minorHAnsi"/>
          <w:b/>
          <w:bCs/>
          <w:color w:val="000000" w:themeColor="text1"/>
          <w:sz w:val="22"/>
          <w:szCs w:val="22"/>
        </w:rPr>
        <w:t xml:space="preserve">soft power </w:t>
      </w:r>
      <w:r w:rsidRPr="001D4270">
        <w:rPr>
          <w:rFonts w:asciiTheme="minorHAnsi" w:hAnsiTheme="minorHAnsi" w:cstheme="minorHAnsi"/>
          <w:color w:val="000000" w:themeColor="text1"/>
          <w:sz w:val="22"/>
          <w:szCs w:val="22"/>
        </w:rPr>
        <w:t xml:space="preserve">(pg. 6), by embodying a particular ideal to influence the attitudes and actions of the masses. In this way, Greta Thunberg combines both </w:t>
      </w:r>
      <w:r w:rsidRPr="001D4270">
        <w:rPr>
          <w:rFonts w:asciiTheme="minorHAnsi" w:hAnsiTheme="minorHAnsi" w:cstheme="minorHAnsi"/>
          <w:b/>
          <w:bCs/>
          <w:color w:val="000000" w:themeColor="text1"/>
          <w:sz w:val="22"/>
          <w:szCs w:val="22"/>
        </w:rPr>
        <w:t>soft power</w:t>
      </w:r>
      <w:r w:rsidRPr="001D4270">
        <w:rPr>
          <w:rFonts w:asciiTheme="minorHAnsi" w:hAnsiTheme="minorHAnsi" w:cstheme="minorHAnsi"/>
          <w:color w:val="000000" w:themeColor="text1"/>
          <w:sz w:val="22"/>
          <w:szCs w:val="22"/>
        </w:rPr>
        <w:t xml:space="preserve"> and </w:t>
      </w:r>
      <w:r w:rsidRPr="001D4270">
        <w:rPr>
          <w:rFonts w:asciiTheme="minorHAnsi" w:hAnsiTheme="minorHAnsi" w:cstheme="minorHAnsi"/>
          <w:b/>
          <w:bCs/>
          <w:color w:val="000000" w:themeColor="text1"/>
          <w:sz w:val="22"/>
          <w:szCs w:val="22"/>
        </w:rPr>
        <w:t xml:space="preserve">influence over the masses </w:t>
      </w:r>
      <w:r w:rsidRPr="001D4270">
        <w:rPr>
          <w:rFonts w:asciiTheme="minorHAnsi" w:hAnsiTheme="minorHAnsi" w:cstheme="minorHAnsi"/>
          <w:color w:val="000000" w:themeColor="text1"/>
          <w:sz w:val="22"/>
          <w:szCs w:val="22"/>
        </w:rPr>
        <w:t xml:space="preserve">to take on the establishment (governments and corporations). This may be also understood as an alternative form of </w:t>
      </w:r>
      <w:r w:rsidRPr="001D4270">
        <w:rPr>
          <w:rFonts w:asciiTheme="minorHAnsi" w:hAnsiTheme="minorHAnsi" w:cstheme="minorHAnsi"/>
          <w:b/>
          <w:bCs/>
          <w:color w:val="000000" w:themeColor="text1"/>
          <w:sz w:val="22"/>
          <w:szCs w:val="22"/>
        </w:rPr>
        <w:t>authority</w:t>
      </w:r>
      <w:r w:rsidRPr="001D4270">
        <w:rPr>
          <w:rFonts w:asciiTheme="minorHAnsi" w:hAnsiTheme="minorHAnsi" w:cstheme="minorHAnsi"/>
          <w:color w:val="000000" w:themeColor="text1"/>
          <w:sz w:val="22"/>
          <w:szCs w:val="22"/>
        </w:rPr>
        <w:t xml:space="preserve"> (see</w:t>
      </w:r>
      <w:r w:rsidRPr="001D4270">
        <w:rPr>
          <w:rFonts w:asciiTheme="minorHAnsi" w:hAnsiTheme="minorHAnsi" w:cstheme="minorHAnsi"/>
          <w:b/>
          <w:bCs/>
          <w:color w:val="000000" w:themeColor="text1"/>
          <w:sz w:val="22"/>
          <w:szCs w:val="22"/>
        </w:rPr>
        <w:t xml:space="preserve"> ‘Human Resources or the Masses’</w:t>
      </w:r>
      <w:r w:rsidRPr="001D4270">
        <w:rPr>
          <w:rFonts w:asciiTheme="minorHAnsi" w:hAnsiTheme="minorHAnsi" w:cstheme="minorHAnsi"/>
          <w:color w:val="000000" w:themeColor="text1"/>
          <w:sz w:val="22"/>
          <w:szCs w:val="22"/>
        </w:rPr>
        <w:t>, pg. 5).</w:t>
      </w:r>
    </w:p>
    <w:p w14:paraId="310C6D84" w14:textId="77777777" w:rsidR="00072617" w:rsidRPr="001D4270" w:rsidRDefault="00072617" w:rsidP="00072617">
      <w:pPr>
        <w:jc w:val="both"/>
        <w:rPr>
          <w:rFonts w:asciiTheme="minorHAnsi" w:hAnsiTheme="minorHAnsi" w:cstheme="minorHAnsi"/>
          <w:color w:val="000000" w:themeColor="text1"/>
          <w:sz w:val="22"/>
          <w:szCs w:val="22"/>
        </w:rPr>
      </w:pPr>
      <w:r w:rsidRPr="001D4270">
        <w:rPr>
          <w:rFonts w:asciiTheme="minorHAnsi" w:hAnsiTheme="minorHAnsi" w:cstheme="minorHAnsi"/>
          <w:noProof/>
          <w:color w:val="000000" w:themeColor="text1"/>
          <w:sz w:val="22"/>
          <w:szCs w:val="22"/>
          <w:lang w:bidi="ta-IN"/>
        </w:rPr>
        <w:drawing>
          <wp:anchor distT="0" distB="0" distL="114300" distR="114300" simplePos="0" relativeHeight="251770880" behindDoc="1" locked="0" layoutInCell="1" allowOverlap="1" wp14:anchorId="540B72DC" wp14:editId="56425622">
            <wp:simplePos x="0" y="0"/>
            <wp:positionH relativeFrom="column">
              <wp:posOffset>4902200</wp:posOffset>
            </wp:positionH>
            <wp:positionV relativeFrom="paragraph">
              <wp:posOffset>152400</wp:posOffset>
            </wp:positionV>
            <wp:extent cx="1250950" cy="1250950"/>
            <wp:effectExtent l="0" t="0" r="6350" b="6350"/>
            <wp:wrapNone/>
            <wp:docPr id="86" name="Picture 86" descr="C:\Users\S9030588C\AppData\Local\Microsoft\Windows\INetCache\Content.MSO\BD92CC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9030588C\AppData\Local\Microsoft\Windows\INetCache\Content.MSO\BD92CC3.tmp"/>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250950" cy="12509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4D234A6" w14:textId="77777777" w:rsidR="00072617" w:rsidRPr="001D4270" w:rsidRDefault="00072617" w:rsidP="00072617">
      <w:pPr>
        <w:jc w:val="both"/>
        <w:rPr>
          <w:rFonts w:asciiTheme="minorHAnsi" w:hAnsiTheme="minorHAnsi" w:cstheme="minorHAnsi"/>
          <w:color w:val="000000" w:themeColor="text1"/>
          <w:sz w:val="22"/>
          <w:szCs w:val="22"/>
        </w:rPr>
      </w:pPr>
      <w:r w:rsidRPr="001D4270">
        <w:rPr>
          <w:rFonts w:asciiTheme="minorHAnsi" w:hAnsiTheme="minorHAnsi" w:cstheme="minorHAnsi"/>
          <w:color w:val="000000" w:themeColor="text1"/>
          <w:sz w:val="22"/>
          <w:szCs w:val="22"/>
        </w:rPr>
        <w:t>Millions of other students worldwide, with whom Greta Thunberg seems to have</w:t>
      </w:r>
    </w:p>
    <w:p w14:paraId="4F3A9A06" w14:textId="31F1F760" w:rsidR="00072617" w:rsidRPr="001D4270" w:rsidRDefault="00011B96" w:rsidP="00072617">
      <w:pPr>
        <w:jc w:val="both"/>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r</w:t>
      </w:r>
      <w:r w:rsidR="00072617" w:rsidRPr="001D4270">
        <w:rPr>
          <w:rFonts w:asciiTheme="minorHAnsi" w:hAnsiTheme="minorHAnsi" w:cstheme="minorHAnsi"/>
          <w:color w:val="000000" w:themeColor="text1"/>
          <w:sz w:val="22"/>
          <w:szCs w:val="22"/>
        </w:rPr>
        <w:t>esonated, have come out in force to demonstrate against the policies of their</w:t>
      </w:r>
    </w:p>
    <w:p w14:paraId="1633AA3B" w14:textId="77777777" w:rsidR="00072617" w:rsidRPr="001D4270" w:rsidRDefault="00072617" w:rsidP="00072617">
      <w:pPr>
        <w:jc w:val="both"/>
        <w:rPr>
          <w:rFonts w:asciiTheme="minorHAnsi" w:hAnsiTheme="minorHAnsi" w:cstheme="minorHAnsi"/>
          <w:color w:val="000000" w:themeColor="text1"/>
          <w:sz w:val="22"/>
          <w:szCs w:val="22"/>
        </w:rPr>
      </w:pPr>
      <w:r w:rsidRPr="001D4270">
        <w:rPr>
          <w:rFonts w:asciiTheme="minorHAnsi" w:hAnsiTheme="minorHAnsi" w:cstheme="minorHAnsi"/>
          <w:color w:val="000000" w:themeColor="text1"/>
          <w:sz w:val="22"/>
          <w:szCs w:val="22"/>
        </w:rPr>
        <w:t>governments in the past two years. The ‘Fridays for Future’ movement which</w:t>
      </w:r>
    </w:p>
    <w:p w14:paraId="571648F0" w14:textId="77777777" w:rsidR="00072617" w:rsidRPr="001D4270" w:rsidRDefault="00072617" w:rsidP="00072617">
      <w:pPr>
        <w:jc w:val="both"/>
        <w:rPr>
          <w:rFonts w:asciiTheme="minorHAnsi" w:hAnsiTheme="minorHAnsi" w:cstheme="minorHAnsi"/>
          <w:color w:val="000000" w:themeColor="text1"/>
          <w:sz w:val="22"/>
          <w:szCs w:val="22"/>
        </w:rPr>
      </w:pPr>
      <w:r w:rsidRPr="001D4270">
        <w:rPr>
          <w:rFonts w:asciiTheme="minorHAnsi" w:hAnsiTheme="minorHAnsi" w:cstheme="minorHAnsi"/>
          <w:color w:val="000000" w:themeColor="text1"/>
          <w:sz w:val="22"/>
          <w:szCs w:val="22"/>
        </w:rPr>
        <w:t>started with Greta Thunberg has seen support drop for many governmental</w:t>
      </w:r>
    </w:p>
    <w:p w14:paraId="0CF8FF2D" w14:textId="42560654" w:rsidR="00072617" w:rsidRPr="001D4270" w:rsidRDefault="00072617" w:rsidP="00072617">
      <w:pPr>
        <w:jc w:val="both"/>
        <w:rPr>
          <w:rFonts w:asciiTheme="minorHAnsi" w:hAnsiTheme="minorHAnsi" w:cstheme="minorHAnsi"/>
          <w:color w:val="000000" w:themeColor="text1"/>
          <w:sz w:val="22"/>
          <w:szCs w:val="22"/>
        </w:rPr>
      </w:pPr>
      <w:r w:rsidRPr="001D4270">
        <w:rPr>
          <w:rFonts w:asciiTheme="minorHAnsi" w:hAnsiTheme="minorHAnsi" w:cstheme="minorHAnsi"/>
          <w:color w:val="000000" w:themeColor="text1"/>
          <w:sz w:val="22"/>
          <w:szCs w:val="22"/>
        </w:rPr>
        <w:t>initiatives which do not prioriti</w:t>
      </w:r>
      <w:r w:rsidR="00CB0C22" w:rsidRPr="001D4270">
        <w:rPr>
          <w:rFonts w:asciiTheme="minorHAnsi" w:hAnsiTheme="minorHAnsi" w:cstheme="minorHAnsi"/>
          <w:color w:val="000000" w:themeColor="text1"/>
          <w:sz w:val="22"/>
          <w:szCs w:val="22"/>
        </w:rPr>
        <w:t>s</w:t>
      </w:r>
      <w:r w:rsidRPr="001D4270">
        <w:rPr>
          <w:rFonts w:asciiTheme="minorHAnsi" w:hAnsiTheme="minorHAnsi" w:cstheme="minorHAnsi"/>
          <w:color w:val="000000" w:themeColor="text1"/>
          <w:sz w:val="22"/>
          <w:szCs w:val="22"/>
        </w:rPr>
        <w:t>e climate change. ‘Green’ parties have also seen</w:t>
      </w:r>
    </w:p>
    <w:p w14:paraId="4762089C" w14:textId="77777777" w:rsidR="00072617" w:rsidRPr="001D4270" w:rsidRDefault="00072617" w:rsidP="00072617">
      <w:pPr>
        <w:jc w:val="both"/>
        <w:rPr>
          <w:rFonts w:asciiTheme="minorHAnsi" w:hAnsiTheme="minorHAnsi" w:cstheme="minorHAnsi"/>
          <w:i/>
          <w:iCs/>
          <w:color w:val="000000" w:themeColor="text1"/>
          <w:sz w:val="22"/>
          <w:szCs w:val="22"/>
        </w:rPr>
      </w:pPr>
      <w:r w:rsidRPr="001D4270">
        <w:rPr>
          <w:rFonts w:asciiTheme="minorHAnsi" w:hAnsiTheme="minorHAnsi" w:cstheme="minorHAnsi"/>
          <w:color w:val="000000" w:themeColor="text1"/>
          <w:sz w:val="22"/>
          <w:szCs w:val="22"/>
        </w:rPr>
        <w:t xml:space="preserve">a surge in recent years, threatening the </w:t>
      </w:r>
      <w:r w:rsidRPr="001D4270">
        <w:rPr>
          <w:rFonts w:asciiTheme="minorHAnsi" w:hAnsiTheme="minorHAnsi" w:cstheme="minorHAnsi"/>
          <w:b/>
          <w:bCs/>
          <w:color w:val="000000" w:themeColor="text1"/>
          <w:sz w:val="22"/>
          <w:szCs w:val="22"/>
        </w:rPr>
        <w:t>authority</w:t>
      </w:r>
      <w:r w:rsidRPr="001D4270">
        <w:rPr>
          <w:rFonts w:asciiTheme="minorHAnsi" w:hAnsiTheme="minorHAnsi" w:cstheme="minorHAnsi"/>
          <w:color w:val="000000" w:themeColor="text1"/>
          <w:sz w:val="22"/>
          <w:szCs w:val="22"/>
        </w:rPr>
        <w:t xml:space="preserve"> of some governments. </w:t>
      </w:r>
      <w:r w:rsidRPr="001D4270">
        <w:rPr>
          <w:rFonts w:asciiTheme="minorHAnsi" w:hAnsiTheme="minorHAnsi" w:cstheme="minorHAnsi"/>
          <w:i/>
          <w:iCs/>
          <w:color w:val="000000" w:themeColor="text1"/>
          <w:sz w:val="22"/>
          <w:szCs w:val="22"/>
        </w:rPr>
        <w:t>(Scan</w:t>
      </w:r>
    </w:p>
    <w:p w14:paraId="16F12968" w14:textId="77777777" w:rsidR="00072617" w:rsidRPr="001D4270" w:rsidRDefault="00072617" w:rsidP="00072617">
      <w:pPr>
        <w:jc w:val="both"/>
        <w:rPr>
          <w:rFonts w:asciiTheme="minorHAnsi" w:hAnsiTheme="minorHAnsi" w:cstheme="minorHAnsi"/>
          <w:i/>
          <w:iCs/>
          <w:color w:val="000000" w:themeColor="text1"/>
          <w:sz w:val="22"/>
          <w:szCs w:val="22"/>
        </w:rPr>
      </w:pPr>
      <w:r w:rsidRPr="001D4270">
        <w:rPr>
          <w:rFonts w:asciiTheme="minorHAnsi" w:hAnsiTheme="minorHAnsi" w:cstheme="minorHAnsi"/>
          <w:i/>
          <w:iCs/>
          <w:color w:val="000000" w:themeColor="text1"/>
          <w:sz w:val="22"/>
          <w:szCs w:val="22"/>
        </w:rPr>
        <w:t>the QR code to learn more about her and the movement she inspired.)</w:t>
      </w:r>
    </w:p>
    <w:p w14:paraId="3CCE415D" w14:textId="77777777" w:rsidR="00072617" w:rsidRPr="001D4270" w:rsidRDefault="00072617" w:rsidP="00072617">
      <w:pPr>
        <w:jc w:val="both"/>
        <w:rPr>
          <w:rFonts w:asciiTheme="minorHAnsi" w:hAnsiTheme="minorHAnsi" w:cstheme="minorHAnsi"/>
          <w:i/>
          <w:iCs/>
          <w:color w:val="000000" w:themeColor="text1"/>
          <w:sz w:val="22"/>
          <w:szCs w:val="22"/>
        </w:rPr>
      </w:pPr>
    </w:p>
    <w:p w14:paraId="4FAE6AAB" w14:textId="77777777" w:rsidR="00072617" w:rsidRPr="001D4270" w:rsidRDefault="00072617" w:rsidP="00072617">
      <w:pPr>
        <w:jc w:val="both"/>
        <w:rPr>
          <w:rFonts w:asciiTheme="minorHAnsi" w:hAnsiTheme="minorHAnsi" w:cstheme="minorHAnsi"/>
          <w:color w:val="000000" w:themeColor="text1"/>
          <w:sz w:val="20"/>
          <w:szCs w:val="20"/>
          <w:shd w:val="clear" w:color="auto" w:fill="FFFFFF"/>
        </w:rPr>
      </w:pPr>
      <w:r w:rsidRPr="001D4270">
        <w:rPr>
          <w:rFonts w:asciiTheme="minorHAnsi" w:hAnsiTheme="minorHAnsi" w:cstheme="minorHAnsi"/>
          <w:color w:val="000000" w:themeColor="text1"/>
          <w:sz w:val="20"/>
          <w:szCs w:val="20"/>
          <w:shd w:val="clear" w:color="auto" w:fill="FFFFFF"/>
        </w:rPr>
        <w:t>"Our environment is being sacrificed for the opportunity for a very small number of people to continue making enormous amounts of money." – Greta Thunberg, speaking at COP24 in Poland 2018</w:t>
      </w:r>
    </w:p>
    <w:p w14:paraId="713F12D0" w14:textId="77777777" w:rsidR="00072617" w:rsidRPr="001D4270" w:rsidRDefault="00072617" w:rsidP="00072617">
      <w:pPr>
        <w:jc w:val="both"/>
        <w:rPr>
          <w:rFonts w:asciiTheme="minorHAnsi" w:hAnsiTheme="minorHAnsi" w:cstheme="minorHAnsi"/>
          <w:i/>
          <w:iCs/>
          <w:color w:val="000000" w:themeColor="text1"/>
          <w:sz w:val="22"/>
          <w:szCs w:val="22"/>
        </w:rPr>
      </w:pPr>
    </w:p>
    <w:p w14:paraId="1BC19699" w14:textId="77777777" w:rsidR="00072617" w:rsidRPr="001D4270" w:rsidRDefault="00072617" w:rsidP="00072617">
      <w:pPr>
        <w:jc w:val="both"/>
        <w:rPr>
          <w:rFonts w:asciiTheme="minorHAnsi" w:hAnsiTheme="minorHAnsi" w:cstheme="minorHAnsi"/>
          <w:color w:val="000000" w:themeColor="text1"/>
          <w:sz w:val="22"/>
          <w:szCs w:val="22"/>
        </w:rPr>
      </w:pPr>
      <w:r w:rsidRPr="001D4270">
        <w:rPr>
          <w:rFonts w:asciiTheme="minorHAnsi" w:hAnsiTheme="minorHAnsi" w:cstheme="minorHAnsi"/>
          <w:color w:val="000000" w:themeColor="text1"/>
          <w:sz w:val="22"/>
          <w:szCs w:val="22"/>
          <w:u w:val="single"/>
        </w:rPr>
        <w:t>Key Takeaway</w:t>
      </w:r>
      <w:r w:rsidRPr="001D4270">
        <w:rPr>
          <w:rFonts w:asciiTheme="minorHAnsi" w:hAnsiTheme="minorHAnsi" w:cstheme="minorHAnsi"/>
          <w:color w:val="000000" w:themeColor="text1"/>
          <w:sz w:val="22"/>
          <w:szCs w:val="22"/>
        </w:rPr>
        <w:t xml:space="preserve">: Individuals may play a very </w:t>
      </w:r>
      <w:r w:rsidRPr="001D4270">
        <w:rPr>
          <w:rFonts w:asciiTheme="minorHAnsi" w:hAnsiTheme="minorHAnsi" w:cstheme="minorHAnsi"/>
          <w:b/>
          <w:bCs/>
          <w:color w:val="000000" w:themeColor="text1"/>
          <w:sz w:val="22"/>
          <w:szCs w:val="22"/>
        </w:rPr>
        <w:t>significant role</w:t>
      </w:r>
      <w:r w:rsidRPr="001D4270">
        <w:rPr>
          <w:rFonts w:asciiTheme="minorHAnsi" w:hAnsiTheme="minorHAnsi" w:cstheme="minorHAnsi"/>
          <w:color w:val="000000" w:themeColor="text1"/>
          <w:sz w:val="22"/>
          <w:szCs w:val="22"/>
        </w:rPr>
        <w:t xml:space="preserve"> in addressing climate change through exercising </w:t>
      </w:r>
      <w:r w:rsidRPr="001D4270">
        <w:rPr>
          <w:rFonts w:asciiTheme="minorHAnsi" w:hAnsiTheme="minorHAnsi" w:cstheme="minorHAnsi"/>
          <w:b/>
          <w:bCs/>
          <w:color w:val="000000" w:themeColor="text1"/>
          <w:sz w:val="22"/>
          <w:szCs w:val="22"/>
        </w:rPr>
        <w:t>soft power</w:t>
      </w:r>
      <w:r w:rsidRPr="001D4270">
        <w:rPr>
          <w:rFonts w:asciiTheme="minorHAnsi" w:hAnsiTheme="minorHAnsi" w:cstheme="minorHAnsi"/>
          <w:color w:val="000000" w:themeColor="text1"/>
          <w:sz w:val="22"/>
          <w:szCs w:val="22"/>
        </w:rPr>
        <w:t xml:space="preserve"> and </w:t>
      </w:r>
      <w:r w:rsidRPr="001D4270">
        <w:rPr>
          <w:rFonts w:asciiTheme="minorHAnsi" w:hAnsiTheme="minorHAnsi" w:cstheme="minorHAnsi"/>
          <w:b/>
          <w:bCs/>
          <w:color w:val="000000" w:themeColor="text1"/>
          <w:sz w:val="22"/>
          <w:szCs w:val="22"/>
        </w:rPr>
        <w:t>influence over the masses</w:t>
      </w:r>
      <w:r w:rsidRPr="001D4270">
        <w:rPr>
          <w:rFonts w:asciiTheme="minorHAnsi" w:hAnsiTheme="minorHAnsi" w:cstheme="minorHAnsi"/>
          <w:color w:val="000000" w:themeColor="text1"/>
          <w:sz w:val="22"/>
          <w:szCs w:val="22"/>
        </w:rPr>
        <w:t xml:space="preserve">. They may even challenge the established </w:t>
      </w:r>
      <w:r w:rsidRPr="001D4270">
        <w:rPr>
          <w:rFonts w:asciiTheme="minorHAnsi" w:hAnsiTheme="minorHAnsi" w:cstheme="minorHAnsi"/>
          <w:b/>
          <w:bCs/>
          <w:color w:val="000000" w:themeColor="text1"/>
          <w:sz w:val="22"/>
          <w:szCs w:val="22"/>
        </w:rPr>
        <w:t xml:space="preserve">authority </w:t>
      </w:r>
      <w:r w:rsidRPr="001D4270">
        <w:rPr>
          <w:rFonts w:asciiTheme="minorHAnsi" w:hAnsiTheme="minorHAnsi" w:cstheme="minorHAnsi"/>
          <w:color w:val="000000" w:themeColor="text1"/>
          <w:sz w:val="22"/>
          <w:szCs w:val="22"/>
        </w:rPr>
        <w:t>of some governments.</w:t>
      </w:r>
    </w:p>
    <w:p w14:paraId="6CBB27BF" w14:textId="77777777" w:rsidR="00072617" w:rsidRPr="001D4270" w:rsidRDefault="00072617" w:rsidP="00072617">
      <w:pPr>
        <w:jc w:val="both"/>
        <w:rPr>
          <w:rFonts w:asciiTheme="minorHAnsi" w:hAnsiTheme="minorHAnsi" w:cstheme="minorHAnsi"/>
          <w:color w:val="000000" w:themeColor="text1"/>
          <w:sz w:val="22"/>
          <w:szCs w:val="22"/>
        </w:rPr>
      </w:pPr>
      <w:r w:rsidRPr="001D4270">
        <w:rPr>
          <w:rFonts w:asciiTheme="minorHAnsi" w:hAnsiTheme="minorHAnsi" w:cstheme="minorHAnsi"/>
          <w:noProof/>
          <w:color w:val="000000" w:themeColor="text1"/>
          <w:sz w:val="22"/>
          <w:szCs w:val="22"/>
          <w:lang w:bidi="ta-IN"/>
        </w:rPr>
        <mc:AlternateContent>
          <mc:Choice Requires="wps">
            <w:drawing>
              <wp:anchor distT="0" distB="0" distL="114300" distR="114300" simplePos="0" relativeHeight="251779072" behindDoc="0" locked="0" layoutInCell="1" allowOverlap="1" wp14:anchorId="49EF4BFD" wp14:editId="7C43097D">
                <wp:simplePos x="0" y="0"/>
                <wp:positionH relativeFrom="column">
                  <wp:posOffset>-95250</wp:posOffset>
                </wp:positionH>
                <wp:positionV relativeFrom="paragraph">
                  <wp:posOffset>78740</wp:posOffset>
                </wp:positionV>
                <wp:extent cx="6115050" cy="1543050"/>
                <wp:effectExtent l="0" t="0" r="19050" b="19050"/>
                <wp:wrapNone/>
                <wp:docPr id="68" name="Rectangle 68"/>
                <wp:cNvGraphicFramePr/>
                <a:graphic xmlns:a="http://schemas.openxmlformats.org/drawingml/2006/main">
                  <a:graphicData uri="http://schemas.microsoft.com/office/word/2010/wordprocessingShape">
                    <wps:wsp>
                      <wps:cNvSpPr/>
                      <wps:spPr>
                        <a:xfrm>
                          <a:off x="0" y="0"/>
                          <a:ext cx="6115050" cy="1543050"/>
                        </a:xfrm>
                        <a:prstGeom prst="rect">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FFDA24" id="Rectangle 68" o:spid="_x0000_s1026" style="position:absolute;margin-left:-7.5pt;margin-top:6.2pt;width:481.5pt;height:121.5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" filled="f" strokecolor="windowText" strokeweight="1pt"/>
            </w:pict>
          </mc:Fallback>
        </mc:AlternateContent>
      </w:r>
    </w:p>
    <w:p w14:paraId="62F0C51E" w14:textId="77777777" w:rsidR="00072617" w:rsidRPr="001D4270" w:rsidRDefault="00072617" w:rsidP="00072617">
      <w:pPr>
        <w:jc w:val="both"/>
        <w:rPr>
          <w:rFonts w:asciiTheme="minorHAnsi" w:hAnsiTheme="minorHAnsi" w:cstheme="minorHAnsi"/>
          <w:b/>
          <w:bCs/>
          <w:color w:val="000000" w:themeColor="text1"/>
          <w:sz w:val="22"/>
          <w:szCs w:val="22"/>
        </w:rPr>
      </w:pPr>
      <w:r w:rsidRPr="001D4270">
        <w:rPr>
          <w:rFonts w:asciiTheme="minorHAnsi" w:hAnsiTheme="minorHAnsi" w:cstheme="minorHAnsi"/>
          <w:b/>
          <w:bCs/>
          <w:color w:val="000000" w:themeColor="text1"/>
          <w:sz w:val="22"/>
          <w:szCs w:val="22"/>
        </w:rPr>
        <w:t>Think!:</w:t>
      </w:r>
      <w:r w:rsidRPr="001D4270">
        <w:rPr>
          <w:rFonts w:asciiTheme="minorHAnsi" w:hAnsiTheme="minorHAnsi" w:cstheme="minorHAnsi"/>
          <w:color w:val="000000" w:themeColor="text1"/>
          <w:sz w:val="22"/>
          <w:szCs w:val="22"/>
        </w:rPr>
        <w:t xml:space="preserve"> </w:t>
      </w:r>
      <w:r w:rsidRPr="001D4270">
        <w:rPr>
          <w:rFonts w:asciiTheme="minorHAnsi" w:hAnsiTheme="minorHAnsi" w:cstheme="minorHAnsi"/>
          <w:b/>
          <w:bCs/>
          <w:color w:val="000000" w:themeColor="text1"/>
          <w:sz w:val="22"/>
          <w:szCs w:val="22"/>
        </w:rPr>
        <w:t xml:space="preserve">Interaction 1.3: Governments and Corporations in </w:t>
      </w:r>
      <w:r w:rsidRPr="001D4270">
        <w:rPr>
          <w:rFonts w:asciiTheme="minorHAnsi" w:hAnsiTheme="minorHAnsi" w:cstheme="minorHAnsi"/>
          <w:b/>
          <w:bCs/>
          <w:color w:val="000000" w:themeColor="text1"/>
          <w:sz w:val="22"/>
          <w:szCs w:val="22"/>
          <w:u w:val="single"/>
        </w:rPr>
        <w:t>Conflict</w:t>
      </w:r>
      <w:r w:rsidRPr="001D4270">
        <w:rPr>
          <w:rFonts w:asciiTheme="minorHAnsi" w:hAnsiTheme="minorHAnsi" w:cstheme="minorHAnsi"/>
          <w:b/>
          <w:bCs/>
          <w:color w:val="000000" w:themeColor="text1"/>
          <w:sz w:val="22"/>
          <w:szCs w:val="22"/>
        </w:rPr>
        <w:t xml:space="preserve"> Against IGOs</w:t>
      </w:r>
    </w:p>
    <w:p w14:paraId="49C6FE1E" w14:textId="77777777" w:rsidR="00072617" w:rsidRPr="001D4270" w:rsidRDefault="00072617" w:rsidP="00072617">
      <w:pPr>
        <w:jc w:val="both"/>
        <w:rPr>
          <w:rFonts w:asciiTheme="minorHAnsi" w:hAnsiTheme="minorHAnsi" w:cstheme="minorHAnsi"/>
          <w:b/>
          <w:bCs/>
          <w:color w:val="000000" w:themeColor="text1"/>
          <w:sz w:val="22"/>
          <w:szCs w:val="22"/>
        </w:rPr>
      </w:pPr>
      <w:r w:rsidRPr="001D4270">
        <w:rPr>
          <w:rFonts w:asciiTheme="minorHAnsi" w:hAnsiTheme="minorHAnsi" w:cstheme="minorHAnsi"/>
          <w:noProof/>
          <w:color w:val="000000" w:themeColor="text1"/>
          <w:sz w:val="22"/>
          <w:szCs w:val="22"/>
          <w:lang w:bidi="ta-IN"/>
        </w:rPr>
        <w:drawing>
          <wp:anchor distT="0" distB="0" distL="114300" distR="114300" simplePos="0" relativeHeight="251778048" behindDoc="1" locked="0" layoutInCell="1" allowOverlap="1" wp14:anchorId="32D005C9" wp14:editId="717AAFC8">
            <wp:simplePos x="0" y="0"/>
            <wp:positionH relativeFrom="margin">
              <wp:align>right</wp:align>
            </wp:positionH>
            <wp:positionV relativeFrom="paragraph">
              <wp:posOffset>5715</wp:posOffset>
            </wp:positionV>
            <wp:extent cx="1250950" cy="1250950"/>
            <wp:effectExtent l="0" t="0" r="6350" b="6350"/>
            <wp:wrapNone/>
            <wp:docPr id="87" name="Picture 87" descr="C:\Users\S9030588C\AppData\Local\Microsoft\Windows\INetCache\Content.MSO\772C1CB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9030588C\AppData\Local\Microsoft\Windows\INetCache\Content.MSO\772C1CBF.tmp"/>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250950" cy="12509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20FA627" w14:textId="77777777" w:rsidR="00072617" w:rsidRPr="001D4270" w:rsidRDefault="00072617" w:rsidP="00072617">
      <w:pPr>
        <w:rPr>
          <w:rFonts w:asciiTheme="minorHAnsi" w:hAnsiTheme="minorHAnsi" w:cstheme="minorHAnsi"/>
          <w:color w:val="000000" w:themeColor="text1"/>
          <w:sz w:val="22"/>
          <w:szCs w:val="22"/>
        </w:rPr>
      </w:pPr>
      <w:r w:rsidRPr="001D4270">
        <w:rPr>
          <w:rFonts w:asciiTheme="minorHAnsi" w:hAnsiTheme="minorHAnsi" w:cstheme="minorHAnsi"/>
          <w:color w:val="000000" w:themeColor="text1"/>
          <w:sz w:val="22"/>
          <w:szCs w:val="22"/>
        </w:rPr>
        <w:t>Why might national governments and corporations be in conflict against</w:t>
      </w:r>
    </w:p>
    <w:p w14:paraId="5D661D87" w14:textId="77777777" w:rsidR="00072617" w:rsidRPr="001D4270" w:rsidRDefault="00072617" w:rsidP="00072617">
      <w:pPr>
        <w:rPr>
          <w:rFonts w:asciiTheme="minorHAnsi" w:hAnsiTheme="minorHAnsi" w:cstheme="minorHAnsi"/>
          <w:color w:val="000000" w:themeColor="text1"/>
          <w:sz w:val="22"/>
          <w:szCs w:val="22"/>
        </w:rPr>
      </w:pPr>
      <w:r w:rsidRPr="001D4270">
        <w:rPr>
          <w:rFonts w:asciiTheme="minorHAnsi" w:hAnsiTheme="minorHAnsi" w:cstheme="minorHAnsi"/>
          <w:color w:val="000000" w:themeColor="text1"/>
          <w:sz w:val="22"/>
          <w:szCs w:val="22"/>
        </w:rPr>
        <w:t>IGOs like the UN Inter-governmental Panel on Climate Change (IPCC)?</w:t>
      </w:r>
    </w:p>
    <w:p w14:paraId="3187AB85" w14:textId="77777777" w:rsidR="00072617" w:rsidRPr="001D4270" w:rsidRDefault="00072617" w:rsidP="00072617">
      <w:pPr>
        <w:rPr>
          <w:rFonts w:asciiTheme="minorHAnsi" w:hAnsiTheme="minorHAnsi" w:cstheme="minorHAnsi"/>
          <w:color w:val="000000" w:themeColor="text1"/>
          <w:sz w:val="22"/>
          <w:szCs w:val="22"/>
        </w:rPr>
      </w:pPr>
      <w:r w:rsidRPr="001D4270">
        <w:rPr>
          <w:rFonts w:asciiTheme="minorHAnsi" w:hAnsiTheme="minorHAnsi" w:cstheme="minorHAnsi"/>
          <w:color w:val="000000" w:themeColor="text1"/>
          <w:sz w:val="22"/>
          <w:szCs w:val="22"/>
        </w:rPr>
        <w:t>Do IGOs have the kind of power necessary to make countries behave in the</w:t>
      </w:r>
    </w:p>
    <w:p w14:paraId="3CCBE13D" w14:textId="77777777" w:rsidR="00072617" w:rsidRPr="001D4270" w:rsidRDefault="00072617" w:rsidP="00072617">
      <w:pPr>
        <w:rPr>
          <w:rFonts w:asciiTheme="minorHAnsi" w:hAnsiTheme="minorHAnsi" w:cstheme="minorHAnsi"/>
          <w:color w:val="000000" w:themeColor="text1"/>
          <w:sz w:val="22"/>
          <w:szCs w:val="22"/>
        </w:rPr>
      </w:pPr>
      <w:r w:rsidRPr="001D4270">
        <w:rPr>
          <w:rFonts w:asciiTheme="minorHAnsi" w:hAnsiTheme="minorHAnsi" w:cstheme="minorHAnsi"/>
          <w:color w:val="000000" w:themeColor="text1"/>
          <w:sz w:val="22"/>
          <w:szCs w:val="22"/>
        </w:rPr>
        <w:t>ways that they are supposed to? Why or why not?</w:t>
      </w:r>
    </w:p>
    <w:p w14:paraId="748CA56B" w14:textId="77777777" w:rsidR="00072617" w:rsidRPr="001D4270" w:rsidRDefault="00072617" w:rsidP="00072617">
      <w:pPr>
        <w:jc w:val="both"/>
        <w:rPr>
          <w:rFonts w:asciiTheme="minorHAnsi" w:hAnsiTheme="minorHAnsi" w:cstheme="minorHAnsi"/>
          <w:i/>
          <w:iCs/>
          <w:color w:val="000000" w:themeColor="text1"/>
          <w:sz w:val="22"/>
          <w:szCs w:val="22"/>
        </w:rPr>
      </w:pPr>
      <w:r w:rsidRPr="001D4270">
        <w:rPr>
          <w:rFonts w:asciiTheme="minorHAnsi" w:hAnsiTheme="minorHAnsi" w:cstheme="minorHAnsi"/>
          <w:i/>
          <w:iCs/>
          <w:color w:val="000000" w:themeColor="text1"/>
          <w:sz w:val="22"/>
          <w:szCs w:val="22"/>
        </w:rPr>
        <w:t>(Scan the QR code to learn more about how countries like the US have</w:t>
      </w:r>
    </w:p>
    <w:p w14:paraId="52B2E5EB" w14:textId="77777777" w:rsidR="00072617" w:rsidRPr="001D4270" w:rsidRDefault="00072617" w:rsidP="00072617">
      <w:pPr>
        <w:jc w:val="both"/>
        <w:rPr>
          <w:rFonts w:asciiTheme="minorHAnsi" w:hAnsiTheme="minorHAnsi" w:cstheme="minorHAnsi"/>
          <w:i/>
          <w:iCs/>
          <w:color w:val="000000" w:themeColor="text1"/>
          <w:sz w:val="22"/>
          <w:szCs w:val="22"/>
        </w:rPr>
      </w:pPr>
      <w:r w:rsidRPr="001D4270">
        <w:rPr>
          <w:rFonts w:asciiTheme="minorHAnsi" w:hAnsiTheme="minorHAnsi" w:cstheme="minorHAnsi"/>
          <w:i/>
          <w:iCs/>
          <w:color w:val="000000" w:themeColor="text1"/>
          <w:sz w:val="22"/>
          <w:szCs w:val="22"/>
        </w:rPr>
        <w:t xml:space="preserve"> reneged on commitments made to safeguarding the environment.)</w:t>
      </w:r>
    </w:p>
    <w:p w14:paraId="342B3F84" w14:textId="77777777" w:rsidR="00072617" w:rsidRPr="001D4270" w:rsidRDefault="00072617" w:rsidP="00072617">
      <w:pPr>
        <w:jc w:val="both"/>
        <w:rPr>
          <w:rFonts w:asciiTheme="minorHAnsi" w:hAnsiTheme="minorHAnsi" w:cstheme="minorHAnsi"/>
          <w:color w:val="000000" w:themeColor="text1"/>
          <w:sz w:val="22"/>
          <w:szCs w:val="22"/>
        </w:rPr>
      </w:pPr>
    </w:p>
    <w:p w14:paraId="7A3067F1" w14:textId="77777777" w:rsidR="00072617" w:rsidRPr="001D4270" w:rsidRDefault="00072617" w:rsidP="00072617">
      <w:pPr>
        <w:jc w:val="both"/>
        <w:rPr>
          <w:rFonts w:asciiTheme="minorHAnsi" w:hAnsiTheme="minorHAnsi" w:cstheme="minorHAnsi"/>
          <w:color w:val="000000" w:themeColor="text1"/>
          <w:sz w:val="22"/>
          <w:szCs w:val="22"/>
        </w:rPr>
      </w:pPr>
      <w:r w:rsidRPr="001D4270">
        <w:rPr>
          <w:rFonts w:asciiTheme="minorHAnsi" w:hAnsiTheme="minorHAnsi" w:cstheme="minorHAnsi"/>
          <w:noProof/>
          <w:color w:val="000000" w:themeColor="text1"/>
          <w:lang w:bidi="ta-IN"/>
        </w:rPr>
        <mc:AlternateContent>
          <mc:Choice Requires="wps">
            <w:drawing>
              <wp:anchor distT="45720" distB="45720" distL="114300" distR="114300" simplePos="0" relativeHeight="251771904" behindDoc="1" locked="0" layoutInCell="1" allowOverlap="1" wp14:anchorId="0AB67B9A" wp14:editId="15B084CF">
                <wp:simplePos x="0" y="0"/>
                <wp:positionH relativeFrom="margin">
                  <wp:align>right</wp:align>
                </wp:positionH>
                <wp:positionV relativeFrom="paragraph">
                  <wp:posOffset>130810</wp:posOffset>
                </wp:positionV>
                <wp:extent cx="5941060" cy="323850"/>
                <wp:effectExtent l="0" t="0" r="21590" b="19050"/>
                <wp:wrapNone/>
                <wp:docPr id="69" name="Text 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1060" cy="323850"/>
                        </a:xfrm>
                        <a:prstGeom prst="rect">
                          <a:avLst/>
                        </a:prstGeom>
                        <a:solidFill>
                          <a:sysClr val="window" lastClr="FFFFFF"/>
                        </a:solidFill>
                        <a:ln w="9525">
                          <a:solidFill>
                            <a:srgbClr val="000000"/>
                          </a:solidFill>
                          <a:miter lim="800000"/>
                          <a:headEnd/>
                          <a:tailEnd/>
                        </a:ln>
                      </wps:spPr>
                      <wps:txbx>
                        <w:txbxContent>
                          <w:p w14:paraId="02E832B4" w14:textId="77777777" w:rsidR="00B121AD" w:rsidRPr="00713FEA" w:rsidRDefault="00B121AD" w:rsidP="00072617">
                            <w:pPr>
                              <w:jc w:val="center"/>
                              <w:rPr>
                                <w:b/>
                                <w:lang w:val="en-SG"/>
                              </w:rPr>
                            </w:pPr>
                            <w:r>
                              <w:rPr>
                                <w:rFonts w:ascii="Arial" w:hAnsi="Arial" w:cs="Arial"/>
                                <w:b/>
                                <w:lang w:val="en-SG"/>
                              </w:rPr>
                              <w:t>Case Study 2: The Covid-19 pandemic (GINCI Interactions)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B67B9A" id="Text Box 69" o:spid="_x0000_s1071" type="#_x0000_t202" style="position:absolute;left:0;text-align:left;margin-left:416.6pt;margin-top:10.3pt;width:467.8pt;height:25.5pt;z-index:-25154457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" fillcolor="window">
                <v:textbox>
                  <w:txbxContent>
                    <w:p w14:paraId="02E832B4" w14:textId="77777777" w:rsidR="00B121AD" w:rsidRPr="00713FEA" w:rsidRDefault="00B121AD" w:rsidP="00072617">
                      <w:pPr>
                        <w:jc w:val="center"/>
                        <w:rPr>
                          <w:b/>
                          <w:lang w:val="en-SG"/>
                        </w:rPr>
                      </w:pPr>
                      <w:r>
                        <w:rPr>
                          <w:rFonts w:ascii="Arial" w:hAnsi="Arial" w:cs="Arial"/>
                          <w:b/>
                          <w:lang w:val="en-SG"/>
                        </w:rPr>
                        <w:t>Case Study 2: The Covid-19 pandemic (GINCI Interactions)</w:t>
                      </w:r>
                    </w:p>
                  </w:txbxContent>
                </v:textbox>
                <w10:wrap anchorx="margin"/>
              </v:shape>
            </w:pict>
          </mc:Fallback>
        </mc:AlternateContent>
      </w:r>
    </w:p>
    <w:p w14:paraId="2E108336" w14:textId="77777777" w:rsidR="00072617" w:rsidRPr="001D4270" w:rsidRDefault="00072617" w:rsidP="00072617">
      <w:pPr>
        <w:jc w:val="both"/>
        <w:rPr>
          <w:rFonts w:asciiTheme="minorHAnsi" w:hAnsiTheme="minorHAnsi" w:cstheme="minorHAnsi"/>
          <w:color w:val="000000" w:themeColor="text1"/>
          <w:sz w:val="22"/>
          <w:szCs w:val="22"/>
        </w:rPr>
      </w:pPr>
    </w:p>
    <w:p w14:paraId="4A866F6E" w14:textId="77777777" w:rsidR="00072617" w:rsidRPr="001D4270" w:rsidRDefault="00072617" w:rsidP="00072617">
      <w:pPr>
        <w:jc w:val="both"/>
        <w:rPr>
          <w:rFonts w:asciiTheme="minorHAnsi" w:hAnsiTheme="minorHAnsi" w:cstheme="minorHAnsi"/>
          <w:color w:val="000000" w:themeColor="text1"/>
          <w:sz w:val="22"/>
          <w:szCs w:val="22"/>
        </w:rPr>
      </w:pPr>
    </w:p>
    <w:p w14:paraId="226DAD5F" w14:textId="2C7C3347" w:rsidR="00072617" w:rsidRPr="001D4270" w:rsidRDefault="00072617" w:rsidP="00072617">
      <w:pPr>
        <w:jc w:val="both"/>
        <w:rPr>
          <w:rFonts w:asciiTheme="minorHAnsi" w:hAnsiTheme="minorHAnsi" w:cstheme="minorHAnsi"/>
          <w:color w:val="000000" w:themeColor="text1"/>
          <w:sz w:val="22"/>
          <w:szCs w:val="22"/>
        </w:rPr>
      </w:pPr>
      <w:r w:rsidRPr="001D4270">
        <w:rPr>
          <w:rFonts w:asciiTheme="minorHAnsi" w:hAnsiTheme="minorHAnsi" w:cstheme="minorHAnsi"/>
          <w:noProof/>
          <w:color w:val="000000" w:themeColor="text1"/>
          <w:sz w:val="22"/>
          <w:szCs w:val="22"/>
          <w:lang w:bidi="ta-IN"/>
        </w:rPr>
        <w:lastRenderedPageBreak/>
        <mc:AlternateContent>
          <mc:Choice Requires="wps">
            <w:drawing>
              <wp:anchor distT="45720" distB="45720" distL="114300" distR="114300" simplePos="0" relativeHeight="251773952" behindDoc="0" locked="0" layoutInCell="1" allowOverlap="1" wp14:anchorId="63BCA93E" wp14:editId="48E410CC">
                <wp:simplePos x="0" y="0"/>
                <wp:positionH relativeFrom="margin">
                  <wp:posOffset>2533650</wp:posOffset>
                </wp:positionH>
                <wp:positionV relativeFrom="paragraph">
                  <wp:posOffset>244475</wp:posOffset>
                </wp:positionV>
                <wp:extent cx="3397250" cy="1404620"/>
                <wp:effectExtent l="0" t="0" r="12700" b="27305"/>
                <wp:wrapSquare wrapText="bothSides"/>
                <wp:docPr id="73" name="Text 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97250" cy="1404620"/>
                        </a:xfrm>
                        <a:prstGeom prst="rect">
                          <a:avLst/>
                        </a:prstGeom>
                        <a:solidFill>
                          <a:srgbClr val="FFFFFF"/>
                        </a:solidFill>
                        <a:ln w="9525">
                          <a:solidFill>
                            <a:srgbClr val="000000"/>
                          </a:solidFill>
                          <a:miter lim="800000"/>
                          <a:headEnd/>
                          <a:tailEnd/>
                        </a:ln>
                      </wps:spPr>
                      <wps:txbx>
                        <w:txbxContent>
                          <w:p w14:paraId="0D6E1B6C" w14:textId="73F4F48A" w:rsidR="00B121AD" w:rsidRPr="00EB7DE8" w:rsidRDefault="00B121AD" w:rsidP="00072617">
                            <w:pPr>
                              <w:jc w:val="center"/>
                              <w:rPr>
                                <w:rFonts w:ascii="Arial" w:hAnsi="Arial" w:cs="Arial"/>
                                <w:b/>
                                <w:bCs/>
                                <w:sz w:val="20"/>
                                <w:szCs w:val="20"/>
                                <w:u w:val="single"/>
                              </w:rPr>
                            </w:pPr>
                            <w:r w:rsidRPr="00EB7DE8">
                              <w:rPr>
                                <w:rFonts w:ascii="Arial" w:hAnsi="Arial" w:cs="Arial"/>
                                <w:b/>
                                <w:bCs/>
                                <w:sz w:val="20"/>
                                <w:szCs w:val="20"/>
                                <w:u w:val="single"/>
                              </w:rPr>
                              <w:t>Inter-governmental</w:t>
                            </w:r>
                            <w:r>
                              <w:rPr>
                                <w:rFonts w:ascii="Arial" w:hAnsi="Arial" w:cs="Arial"/>
                                <w:b/>
                                <w:bCs/>
                                <w:sz w:val="20"/>
                                <w:szCs w:val="20"/>
                                <w:u w:val="single"/>
                              </w:rPr>
                              <w:t xml:space="preserve"> Organisation</w:t>
                            </w:r>
                          </w:p>
                          <w:p w14:paraId="541EB3BB" w14:textId="42839CAF" w:rsidR="00B121AD" w:rsidRPr="00EB7DE8" w:rsidRDefault="00B121AD" w:rsidP="00072617">
                            <w:pPr>
                              <w:jc w:val="center"/>
                              <w:rPr>
                                <w:rFonts w:ascii="Arial" w:hAnsi="Arial" w:cs="Arial"/>
                                <w:sz w:val="20"/>
                                <w:szCs w:val="20"/>
                              </w:rPr>
                            </w:pPr>
                            <w:r>
                              <w:rPr>
                                <w:rFonts w:ascii="Arial" w:hAnsi="Arial" w:cs="Arial"/>
                                <w:sz w:val="20"/>
                                <w:szCs w:val="20"/>
                              </w:rPr>
                              <w:t>World Health Organisation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3BCA93E" id="Text Box 73" o:spid="_x0000_s1072" type="#_x0000_t202" style="position:absolute;left:0;text-align:left;margin-left:199.5pt;margin-top:19.25pt;width:267.5pt;height:110.6pt;z-index:25177395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">
                <v:textbox style="mso-fit-shape-to-text:t">
                  <w:txbxContent>
                    <w:p w14:paraId="0D6E1B6C" w14:textId="73F4F48A" w:rsidR="00B121AD" w:rsidRPr="00EB7DE8" w:rsidRDefault="00B121AD" w:rsidP="00072617">
                      <w:pPr>
                        <w:jc w:val="center"/>
                        <w:rPr>
                          <w:rFonts w:ascii="Arial" w:hAnsi="Arial" w:cs="Arial"/>
                          <w:b/>
                          <w:bCs/>
                          <w:sz w:val="20"/>
                          <w:szCs w:val="20"/>
                          <w:u w:val="single"/>
                        </w:rPr>
                      </w:pPr>
                      <w:r w:rsidRPr="00EB7DE8">
                        <w:rPr>
                          <w:rFonts w:ascii="Arial" w:hAnsi="Arial" w:cs="Arial"/>
                          <w:b/>
                          <w:bCs/>
                          <w:sz w:val="20"/>
                          <w:szCs w:val="20"/>
                          <w:u w:val="single"/>
                        </w:rPr>
                        <w:t>Inter-governmental</w:t>
                      </w:r>
                      <w:r>
                        <w:rPr>
                          <w:rFonts w:ascii="Arial" w:hAnsi="Arial" w:cs="Arial"/>
                          <w:b/>
                          <w:bCs/>
                          <w:sz w:val="20"/>
                          <w:szCs w:val="20"/>
                          <w:u w:val="single"/>
                        </w:rPr>
                        <w:t xml:space="preserve"> Organisation</w:t>
                      </w:r>
                    </w:p>
                    <w:p w14:paraId="541EB3BB" w14:textId="42839CAF" w:rsidR="00B121AD" w:rsidRPr="00EB7DE8" w:rsidRDefault="00B121AD" w:rsidP="00072617">
                      <w:pPr>
                        <w:jc w:val="center"/>
                        <w:rPr>
                          <w:rFonts w:ascii="Arial" w:hAnsi="Arial" w:cs="Arial"/>
                          <w:sz w:val="20"/>
                          <w:szCs w:val="20"/>
                        </w:rPr>
                      </w:pPr>
                      <w:r>
                        <w:rPr>
                          <w:rFonts w:ascii="Arial" w:hAnsi="Arial" w:cs="Arial"/>
                          <w:sz w:val="20"/>
                          <w:szCs w:val="20"/>
                        </w:rPr>
                        <w:t>World Health Organisation</w:t>
                      </w:r>
                    </w:p>
                  </w:txbxContent>
                </v:textbox>
                <w10:wrap type="square" anchorx="margin"/>
              </v:shape>
            </w:pict>
          </mc:Fallback>
        </mc:AlternateContent>
      </w:r>
      <w:r w:rsidRPr="001D4270">
        <w:rPr>
          <w:rFonts w:asciiTheme="minorHAnsi" w:hAnsiTheme="minorHAnsi" w:cstheme="minorHAnsi"/>
          <w:noProof/>
          <w:color w:val="000000" w:themeColor="text1"/>
          <w:sz w:val="22"/>
          <w:szCs w:val="22"/>
          <w:lang w:bidi="ta-IN"/>
        </w:rPr>
        <mc:AlternateContent>
          <mc:Choice Requires="wps">
            <w:drawing>
              <wp:anchor distT="45720" distB="45720" distL="114300" distR="114300" simplePos="0" relativeHeight="251772928" behindDoc="0" locked="0" layoutInCell="1" allowOverlap="1" wp14:anchorId="6AAE4318" wp14:editId="3A50D10D">
                <wp:simplePos x="0" y="0"/>
                <wp:positionH relativeFrom="margin">
                  <wp:posOffset>0</wp:posOffset>
                </wp:positionH>
                <wp:positionV relativeFrom="paragraph">
                  <wp:posOffset>244475</wp:posOffset>
                </wp:positionV>
                <wp:extent cx="2444750" cy="1404620"/>
                <wp:effectExtent l="0" t="0" r="12700" b="16510"/>
                <wp:wrapSquare wrapText="bothSides"/>
                <wp:docPr id="74"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44750" cy="1404620"/>
                        </a:xfrm>
                        <a:prstGeom prst="rect">
                          <a:avLst/>
                        </a:prstGeom>
                        <a:solidFill>
                          <a:srgbClr val="FFFFFF"/>
                        </a:solidFill>
                        <a:ln w="9525">
                          <a:solidFill>
                            <a:srgbClr val="000000"/>
                          </a:solidFill>
                          <a:miter lim="800000"/>
                          <a:headEnd/>
                          <a:tailEnd/>
                        </a:ln>
                      </wps:spPr>
                      <wps:txbx>
                        <w:txbxContent>
                          <w:p w14:paraId="51589DD2" w14:textId="77777777" w:rsidR="00B121AD" w:rsidRPr="00EB7DE8" w:rsidRDefault="00B121AD" w:rsidP="00072617">
                            <w:pPr>
                              <w:jc w:val="center"/>
                              <w:rPr>
                                <w:rFonts w:ascii="Arial" w:hAnsi="Arial" w:cs="Arial"/>
                                <w:b/>
                                <w:bCs/>
                                <w:sz w:val="20"/>
                                <w:szCs w:val="20"/>
                                <w:u w:val="single"/>
                              </w:rPr>
                            </w:pPr>
                            <w:r>
                              <w:rPr>
                                <w:rFonts w:ascii="Arial" w:hAnsi="Arial" w:cs="Arial"/>
                                <w:b/>
                                <w:bCs/>
                                <w:sz w:val="20"/>
                                <w:szCs w:val="20"/>
                                <w:u w:val="single"/>
                              </w:rPr>
                              <w:t>Government</w:t>
                            </w:r>
                          </w:p>
                          <w:p w14:paraId="4FAB59A1" w14:textId="77777777" w:rsidR="00B121AD" w:rsidRPr="00EB7DE8" w:rsidRDefault="00B121AD" w:rsidP="00072617">
                            <w:pPr>
                              <w:jc w:val="center"/>
                              <w:rPr>
                                <w:rFonts w:ascii="Arial" w:hAnsi="Arial" w:cs="Arial"/>
                                <w:sz w:val="20"/>
                                <w:szCs w:val="20"/>
                              </w:rPr>
                            </w:pPr>
                            <w:r w:rsidRPr="00EB7DE8">
                              <w:rPr>
                                <w:rFonts w:ascii="Arial" w:hAnsi="Arial" w:cs="Arial"/>
                                <w:sz w:val="20"/>
                                <w:szCs w:val="20"/>
                              </w:rPr>
                              <w:t>Governments of individual countries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AAE4318" id="Text Box 74" o:spid="_x0000_s1076" type="#_x0000_t202" style="position:absolute;left:0;text-align:left;margin-left:0;margin-top:19.25pt;width:192.5pt;height:110.6pt;z-index:25177292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">
                <v:textbox style="mso-fit-shape-to-text:t">
                  <w:txbxContent>
                    <w:p w14:paraId="51589DD2" w14:textId="77777777" w:rsidR="00B121AD" w:rsidRPr="00EB7DE8" w:rsidRDefault="00B121AD" w:rsidP="00072617">
                      <w:pPr>
                        <w:jc w:val="center"/>
                        <w:rPr>
                          <w:rFonts w:ascii="Arial" w:hAnsi="Arial" w:cs="Arial"/>
                          <w:b/>
                          <w:bCs/>
                          <w:sz w:val="20"/>
                          <w:szCs w:val="20"/>
                          <w:u w:val="single"/>
                        </w:rPr>
                      </w:pPr>
                      <w:r>
                        <w:rPr>
                          <w:rFonts w:ascii="Arial" w:hAnsi="Arial" w:cs="Arial"/>
                          <w:b/>
                          <w:bCs/>
                          <w:sz w:val="20"/>
                          <w:szCs w:val="20"/>
                          <w:u w:val="single"/>
                        </w:rPr>
                        <w:t>Government</w:t>
                      </w:r>
                    </w:p>
                    <w:p w14:paraId="4FAB59A1" w14:textId="77777777" w:rsidR="00B121AD" w:rsidRPr="00EB7DE8" w:rsidRDefault="00B121AD" w:rsidP="00072617">
                      <w:pPr>
                        <w:jc w:val="center"/>
                        <w:rPr>
                          <w:rFonts w:ascii="Arial" w:hAnsi="Arial" w:cs="Arial"/>
                          <w:sz w:val="20"/>
                          <w:szCs w:val="20"/>
                        </w:rPr>
                      </w:pPr>
                      <w:r w:rsidRPr="00EB7DE8">
                        <w:rPr>
                          <w:rFonts w:ascii="Arial" w:hAnsi="Arial" w:cs="Arial"/>
                          <w:sz w:val="20"/>
                          <w:szCs w:val="20"/>
                        </w:rPr>
                        <w:t>Governments of individual countries</w:t>
                      </w:r>
                    </w:p>
                  </w:txbxContent>
                </v:textbox>
                <w10:wrap type="square" anchorx="margin"/>
              </v:shape>
            </w:pict>
          </mc:Fallback>
        </mc:AlternateContent>
      </w:r>
      <w:r w:rsidRPr="001D4270">
        <w:rPr>
          <w:rFonts w:asciiTheme="minorHAnsi" w:hAnsiTheme="minorHAnsi" w:cstheme="minorHAnsi"/>
          <w:color w:val="000000" w:themeColor="text1"/>
          <w:sz w:val="22"/>
          <w:szCs w:val="22"/>
        </w:rPr>
        <w:t>Some examples of relevant stakeholders in this particular case study are as follows:</w:t>
      </w:r>
    </w:p>
    <w:p w14:paraId="628B6DC3" w14:textId="18B4AB90" w:rsidR="009346C3" w:rsidRDefault="009346C3" w:rsidP="00072617">
      <w:pPr>
        <w:jc w:val="both"/>
        <w:rPr>
          <w:rFonts w:asciiTheme="minorHAnsi" w:hAnsiTheme="minorHAnsi" w:cstheme="minorHAnsi"/>
          <w:b/>
          <w:bCs/>
          <w:color w:val="000000" w:themeColor="text1"/>
          <w:sz w:val="22"/>
          <w:szCs w:val="22"/>
        </w:rPr>
      </w:pPr>
      <w:r w:rsidRPr="001D4270">
        <w:rPr>
          <w:rFonts w:asciiTheme="minorHAnsi" w:hAnsiTheme="minorHAnsi" w:cstheme="minorHAnsi"/>
          <w:noProof/>
          <w:color w:val="000000" w:themeColor="text1"/>
          <w:sz w:val="22"/>
          <w:szCs w:val="22"/>
          <w:lang w:bidi="ta-IN"/>
        </w:rPr>
        <mc:AlternateContent>
          <mc:Choice Requires="wps">
            <w:drawing>
              <wp:anchor distT="45720" distB="45720" distL="114300" distR="114300" simplePos="0" relativeHeight="251777024" behindDoc="0" locked="0" layoutInCell="1" allowOverlap="1" wp14:anchorId="2FE3C614" wp14:editId="2E4BA95F">
                <wp:simplePos x="0" y="0"/>
                <wp:positionH relativeFrom="margin">
                  <wp:posOffset>4178300</wp:posOffset>
                </wp:positionH>
                <wp:positionV relativeFrom="paragraph">
                  <wp:posOffset>26670</wp:posOffset>
                </wp:positionV>
                <wp:extent cx="1790700" cy="1404620"/>
                <wp:effectExtent l="0" t="0" r="19050" b="26670"/>
                <wp:wrapSquare wrapText="bothSides"/>
                <wp:docPr id="70"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0700" cy="1404620"/>
                        </a:xfrm>
                        <a:prstGeom prst="rect">
                          <a:avLst/>
                        </a:prstGeom>
                        <a:solidFill>
                          <a:srgbClr val="FFFFFF"/>
                        </a:solidFill>
                        <a:ln w="9525">
                          <a:solidFill>
                            <a:srgbClr val="000000"/>
                          </a:solidFill>
                          <a:miter lim="800000"/>
                          <a:headEnd/>
                          <a:tailEnd/>
                        </a:ln>
                      </wps:spPr>
                      <wps:txbx>
                        <w:txbxContent>
                          <w:p w14:paraId="5CC691F0" w14:textId="77777777" w:rsidR="00B121AD" w:rsidRPr="00EB7DE8" w:rsidRDefault="00B121AD" w:rsidP="00072617">
                            <w:pPr>
                              <w:jc w:val="center"/>
                              <w:rPr>
                                <w:rFonts w:ascii="Arial" w:hAnsi="Arial" w:cs="Arial"/>
                                <w:b/>
                                <w:bCs/>
                                <w:sz w:val="20"/>
                                <w:szCs w:val="20"/>
                                <w:u w:val="single"/>
                              </w:rPr>
                            </w:pPr>
                            <w:r>
                              <w:rPr>
                                <w:rFonts w:ascii="Arial" w:hAnsi="Arial" w:cs="Arial"/>
                                <w:b/>
                                <w:bCs/>
                                <w:sz w:val="20"/>
                                <w:szCs w:val="20"/>
                                <w:u w:val="single"/>
                              </w:rPr>
                              <w:t>Individual</w:t>
                            </w:r>
                          </w:p>
                          <w:p w14:paraId="48D98538" w14:textId="77777777" w:rsidR="00B121AD" w:rsidRPr="00EB7DE8" w:rsidRDefault="00B121AD" w:rsidP="00072617">
                            <w:pPr>
                              <w:jc w:val="center"/>
                              <w:rPr>
                                <w:rFonts w:ascii="Arial" w:hAnsi="Arial" w:cs="Arial"/>
                                <w:sz w:val="20"/>
                                <w:szCs w:val="20"/>
                              </w:rPr>
                            </w:pPr>
                            <w:r>
                              <w:rPr>
                                <w:rFonts w:ascii="Arial" w:hAnsi="Arial" w:cs="Arial"/>
                                <w:sz w:val="20"/>
                                <w:szCs w:val="20"/>
                              </w:rPr>
                              <w:t>Jenny McCarthy</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FE3C614" id="Text Box 70" o:spid="_x0000_s1074" type="#_x0000_t202" style="position:absolute;left:0;text-align:left;margin-left:329pt;margin-top:2.1pt;width:141pt;height:110.6pt;z-index:25177702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">
                <v:textbox style="mso-fit-shape-to-text:t">
                  <w:txbxContent>
                    <w:p w14:paraId="5CC691F0" w14:textId="77777777" w:rsidR="00B121AD" w:rsidRPr="00EB7DE8" w:rsidRDefault="00B121AD" w:rsidP="00072617">
                      <w:pPr>
                        <w:jc w:val="center"/>
                        <w:rPr>
                          <w:rFonts w:ascii="Arial" w:hAnsi="Arial" w:cs="Arial"/>
                          <w:b/>
                          <w:bCs/>
                          <w:sz w:val="20"/>
                          <w:szCs w:val="20"/>
                          <w:u w:val="single"/>
                        </w:rPr>
                      </w:pPr>
                      <w:r>
                        <w:rPr>
                          <w:rFonts w:ascii="Arial" w:hAnsi="Arial" w:cs="Arial"/>
                          <w:b/>
                          <w:bCs/>
                          <w:sz w:val="20"/>
                          <w:szCs w:val="20"/>
                          <w:u w:val="single"/>
                        </w:rPr>
                        <w:t>Individual</w:t>
                      </w:r>
                    </w:p>
                    <w:p w14:paraId="48D98538" w14:textId="77777777" w:rsidR="00B121AD" w:rsidRPr="00EB7DE8" w:rsidRDefault="00B121AD" w:rsidP="00072617">
                      <w:pPr>
                        <w:jc w:val="center"/>
                        <w:rPr>
                          <w:rFonts w:ascii="Arial" w:hAnsi="Arial" w:cs="Arial"/>
                          <w:sz w:val="20"/>
                          <w:szCs w:val="20"/>
                        </w:rPr>
                      </w:pPr>
                      <w:r>
                        <w:rPr>
                          <w:rFonts w:ascii="Arial" w:hAnsi="Arial" w:cs="Arial"/>
                          <w:sz w:val="20"/>
                          <w:szCs w:val="20"/>
                        </w:rPr>
                        <w:t>Jenny McCarthy</w:t>
                      </w:r>
                    </w:p>
                  </w:txbxContent>
                </v:textbox>
                <w10:wrap type="square" anchorx="margin"/>
              </v:shape>
            </w:pict>
          </mc:Fallback>
        </mc:AlternateContent>
      </w:r>
      <w:r w:rsidRPr="001D4270">
        <w:rPr>
          <w:rFonts w:asciiTheme="minorHAnsi" w:hAnsiTheme="minorHAnsi" w:cstheme="minorHAnsi"/>
          <w:noProof/>
          <w:color w:val="000000" w:themeColor="text1"/>
          <w:sz w:val="22"/>
          <w:szCs w:val="22"/>
          <w:lang w:bidi="ta-IN"/>
        </w:rPr>
        <mc:AlternateContent>
          <mc:Choice Requires="wps">
            <w:drawing>
              <wp:anchor distT="45720" distB="45720" distL="114300" distR="114300" simplePos="0" relativeHeight="251776000" behindDoc="0" locked="0" layoutInCell="1" allowOverlap="1" wp14:anchorId="436412A4" wp14:editId="7B6814AF">
                <wp:simplePos x="0" y="0"/>
                <wp:positionH relativeFrom="margin">
                  <wp:posOffset>2590800</wp:posOffset>
                </wp:positionH>
                <wp:positionV relativeFrom="paragraph">
                  <wp:posOffset>41275</wp:posOffset>
                </wp:positionV>
                <wp:extent cx="1511300" cy="1404620"/>
                <wp:effectExtent l="0" t="0" r="12700" b="26670"/>
                <wp:wrapSquare wrapText="bothSides"/>
                <wp:docPr id="71" name="Text 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1300" cy="1404620"/>
                        </a:xfrm>
                        <a:prstGeom prst="rect">
                          <a:avLst/>
                        </a:prstGeom>
                        <a:solidFill>
                          <a:srgbClr val="FFFFFF"/>
                        </a:solidFill>
                        <a:ln w="9525">
                          <a:solidFill>
                            <a:srgbClr val="000000"/>
                          </a:solidFill>
                          <a:miter lim="800000"/>
                          <a:headEnd/>
                          <a:tailEnd/>
                        </a:ln>
                      </wps:spPr>
                      <wps:txbx>
                        <w:txbxContent>
                          <w:p w14:paraId="1F4460E0" w14:textId="77777777" w:rsidR="00B121AD" w:rsidRPr="00EB7DE8" w:rsidRDefault="00B121AD" w:rsidP="00072617">
                            <w:pPr>
                              <w:jc w:val="center"/>
                              <w:rPr>
                                <w:rFonts w:ascii="Arial" w:hAnsi="Arial" w:cs="Arial"/>
                                <w:b/>
                                <w:bCs/>
                                <w:sz w:val="20"/>
                                <w:szCs w:val="20"/>
                                <w:u w:val="single"/>
                              </w:rPr>
                            </w:pPr>
                            <w:r>
                              <w:rPr>
                                <w:rFonts w:ascii="Arial" w:hAnsi="Arial" w:cs="Arial"/>
                                <w:b/>
                                <w:bCs/>
                                <w:sz w:val="20"/>
                                <w:szCs w:val="20"/>
                                <w:u w:val="single"/>
                              </w:rPr>
                              <w:t>Corporation</w:t>
                            </w:r>
                          </w:p>
                          <w:p w14:paraId="1D453D34" w14:textId="77777777" w:rsidR="00B121AD" w:rsidRPr="00EB7DE8" w:rsidRDefault="00B121AD" w:rsidP="00072617">
                            <w:pPr>
                              <w:jc w:val="center"/>
                              <w:rPr>
                                <w:rFonts w:ascii="Arial" w:hAnsi="Arial" w:cs="Arial"/>
                                <w:sz w:val="20"/>
                                <w:szCs w:val="20"/>
                              </w:rPr>
                            </w:pPr>
                            <w:r>
                              <w:rPr>
                                <w:rFonts w:ascii="Arial" w:hAnsi="Arial" w:cs="Arial"/>
                                <w:sz w:val="20"/>
                                <w:szCs w:val="20"/>
                              </w:rPr>
                              <w:t>Pfizer/Moderna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36412A4" id="Text Box 71" o:spid="_x0000_s1075" type="#_x0000_t202" style="position:absolute;left:0;text-align:left;margin-left:204pt;margin-top:3.25pt;width:119pt;height:110.6pt;z-index:25177600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">
                <v:textbox style="mso-fit-shape-to-text:t">
                  <w:txbxContent>
                    <w:p w14:paraId="1F4460E0" w14:textId="77777777" w:rsidR="00B121AD" w:rsidRPr="00EB7DE8" w:rsidRDefault="00B121AD" w:rsidP="00072617">
                      <w:pPr>
                        <w:jc w:val="center"/>
                        <w:rPr>
                          <w:rFonts w:ascii="Arial" w:hAnsi="Arial" w:cs="Arial"/>
                          <w:b/>
                          <w:bCs/>
                          <w:sz w:val="20"/>
                          <w:szCs w:val="20"/>
                          <w:u w:val="single"/>
                        </w:rPr>
                      </w:pPr>
                      <w:r>
                        <w:rPr>
                          <w:rFonts w:ascii="Arial" w:hAnsi="Arial" w:cs="Arial"/>
                          <w:b/>
                          <w:bCs/>
                          <w:sz w:val="20"/>
                          <w:szCs w:val="20"/>
                          <w:u w:val="single"/>
                        </w:rPr>
                        <w:t>Corporation</w:t>
                      </w:r>
                    </w:p>
                    <w:p w14:paraId="1D453D34" w14:textId="77777777" w:rsidR="00B121AD" w:rsidRPr="00EB7DE8" w:rsidRDefault="00B121AD" w:rsidP="00072617">
                      <w:pPr>
                        <w:jc w:val="center"/>
                        <w:rPr>
                          <w:rFonts w:ascii="Arial" w:hAnsi="Arial" w:cs="Arial"/>
                          <w:sz w:val="20"/>
                          <w:szCs w:val="20"/>
                        </w:rPr>
                      </w:pPr>
                      <w:r>
                        <w:rPr>
                          <w:rFonts w:ascii="Arial" w:hAnsi="Arial" w:cs="Arial"/>
                          <w:sz w:val="20"/>
                          <w:szCs w:val="20"/>
                        </w:rPr>
                        <w:t>Pfizer/Moderna</w:t>
                      </w:r>
                    </w:p>
                  </w:txbxContent>
                </v:textbox>
                <w10:wrap type="square" anchorx="margin"/>
              </v:shape>
            </w:pict>
          </mc:Fallback>
        </mc:AlternateContent>
      </w:r>
      <w:r w:rsidRPr="001D4270">
        <w:rPr>
          <w:rFonts w:asciiTheme="minorHAnsi" w:hAnsiTheme="minorHAnsi" w:cstheme="minorHAnsi"/>
          <w:noProof/>
          <w:color w:val="000000" w:themeColor="text1"/>
          <w:sz w:val="22"/>
          <w:szCs w:val="22"/>
          <w:lang w:bidi="ta-IN"/>
        </w:rPr>
        <mc:AlternateContent>
          <mc:Choice Requires="wps">
            <w:drawing>
              <wp:anchor distT="45720" distB="45720" distL="114300" distR="114300" simplePos="0" relativeHeight="251774976" behindDoc="0" locked="0" layoutInCell="1" allowOverlap="1" wp14:anchorId="3ECB1507" wp14:editId="532C005A">
                <wp:simplePos x="0" y="0"/>
                <wp:positionH relativeFrom="margin">
                  <wp:posOffset>6350</wp:posOffset>
                </wp:positionH>
                <wp:positionV relativeFrom="paragraph">
                  <wp:posOffset>90805</wp:posOffset>
                </wp:positionV>
                <wp:extent cx="2438400" cy="1404620"/>
                <wp:effectExtent l="0" t="0" r="19050" b="26670"/>
                <wp:wrapSquare wrapText="bothSides"/>
                <wp:docPr id="72"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8400" cy="1404620"/>
                        </a:xfrm>
                        <a:prstGeom prst="rect">
                          <a:avLst/>
                        </a:prstGeom>
                        <a:solidFill>
                          <a:srgbClr val="FFFFFF"/>
                        </a:solidFill>
                        <a:ln w="9525">
                          <a:solidFill>
                            <a:srgbClr val="000000"/>
                          </a:solidFill>
                          <a:miter lim="800000"/>
                          <a:headEnd/>
                          <a:tailEnd/>
                        </a:ln>
                      </wps:spPr>
                      <wps:txbx>
                        <w:txbxContent>
                          <w:p w14:paraId="1D5DDC81" w14:textId="000F325F" w:rsidR="00B121AD" w:rsidRPr="00EB7DE8" w:rsidRDefault="00B121AD" w:rsidP="00072617">
                            <w:pPr>
                              <w:jc w:val="center"/>
                              <w:rPr>
                                <w:rFonts w:ascii="Arial" w:hAnsi="Arial" w:cs="Arial"/>
                                <w:b/>
                                <w:bCs/>
                                <w:sz w:val="20"/>
                                <w:szCs w:val="20"/>
                                <w:u w:val="single"/>
                              </w:rPr>
                            </w:pPr>
                            <w:r>
                              <w:rPr>
                                <w:rFonts w:ascii="Arial" w:hAnsi="Arial" w:cs="Arial"/>
                                <w:b/>
                                <w:bCs/>
                                <w:sz w:val="20"/>
                                <w:szCs w:val="20"/>
                                <w:u w:val="single"/>
                              </w:rPr>
                              <w:t>Non</w:t>
                            </w:r>
                            <w:r w:rsidRPr="00EB7DE8">
                              <w:rPr>
                                <w:rFonts w:ascii="Arial" w:hAnsi="Arial" w:cs="Arial"/>
                                <w:b/>
                                <w:bCs/>
                                <w:sz w:val="20"/>
                                <w:szCs w:val="20"/>
                                <w:u w:val="single"/>
                              </w:rPr>
                              <w:t>-governmental</w:t>
                            </w:r>
                            <w:r>
                              <w:rPr>
                                <w:rFonts w:ascii="Arial" w:hAnsi="Arial" w:cs="Arial"/>
                                <w:b/>
                                <w:bCs/>
                                <w:sz w:val="20"/>
                                <w:szCs w:val="20"/>
                                <w:u w:val="single"/>
                              </w:rPr>
                              <w:t xml:space="preserve"> Organisation</w:t>
                            </w:r>
                          </w:p>
                          <w:p w14:paraId="34E115C2" w14:textId="77777777" w:rsidR="00B121AD" w:rsidRPr="00EB7DE8" w:rsidRDefault="00B121AD" w:rsidP="00072617">
                            <w:pPr>
                              <w:jc w:val="center"/>
                              <w:rPr>
                                <w:rFonts w:ascii="Arial" w:hAnsi="Arial" w:cs="Arial"/>
                                <w:sz w:val="20"/>
                                <w:szCs w:val="20"/>
                              </w:rPr>
                            </w:pPr>
                            <w:r>
                              <w:rPr>
                                <w:rFonts w:ascii="Arial" w:hAnsi="Arial" w:cs="Arial"/>
                                <w:sz w:val="20"/>
                                <w:szCs w:val="20"/>
                              </w:rPr>
                              <w:t>Oxfam</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ECB1507" id="Text Box 72" o:spid="_x0000_s1076" type="#_x0000_t202" style="position:absolute;left:0;text-align:left;margin-left:.5pt;margin-top:7.15pt;width:192pt;height:110.6pt;z-index:25177497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">
                <v:textbox style="mso-fit-shape-to-text:t">
                  <w:txbxContent>
                    <w:p w14:paraId="1D5DDC81" w14:textId="000F325F" w:rsidR="00B121AD" w:rsidRPr="00EB7DE8" w:rsidRDefault="00B121AD" w:rsidP="00072617">
                      <w:pPr>
                        <w:jc w:val="center"/>
                        <w:rPr>
                          <w:rFonts w:ascii="Arial" w:hAnsi="Arial" w:cs="Arial"/>
                          <w:b/>
                          <w:bCs/>
                          <w:sz w:val="20"/>
                          <w:szCs w:val="20"/>
                          <w:u w:val="single"/>
                        </w:rPr>
                      </w:pPr>
                      <w:r>
                        <w:rPr>
                          <w:rFonts w:ascii="Arial" w:hAnsi="Arial" w:cs="Arial"/>
                          <w:b/>
                          <w:bCs/>
                          <w:sz w:val="20"/>
                          <w:szCs w:val="20"/>
                          <w:u w:val="single"/>
                        </w:rPr>
                        <w:t>Non</w:t>
                      </w:r>
                      <w:r w:rsidRPr="00EB7DE8">
                        <w:rPr>
                          <w:rFonts w:ascii="Arial" w:hAnsi="Arial" w:cs="Arial"/>
                          <w:b/>
                          <w:bCs/>
                          <w:sz w:val="20"/>
                          <w:szCs w:val="20"/>
                          <w:u w:val="single"/>
                        </w:rPr>
                        <w:t>-governmental</w:t>
                      </w:r>
                      <w:r>
                        <w:rPr>
                          <w:rFonts w:ascii="Arial" w:hAnsi="Arial" w:cs="Arial"/>
                          <w:b/>
                          <w:bCs/>
                          <w:sz w:val="20"/>
                          <w:szCs w:val="20"/>
                          <w:u w:val="single"/>
                        </w:rPr>
                        <w:t xml:space="preserve"> Organisation</w:t>
                      </w:r>
                    </w:p>
                    <w:p w14:paraId="34E115C2" w14:textId="77777777" w:rsidR="00B121AD" w:rsidRPr="00EB7DE8" w:rsidRDefault="00B121AD" w:rsidP="00072617">
                      <w:pPr>
                        <w:jc w:val="center"/>
                        <w:rPr>
                          <w:rFonts w:ascii="Arial" w:hAnsi="Arial" w:cs="Arial"/>
                          <w:sz w:val="20"/>
                          <w:szCs w:val="20"/>
                        </w:rPr>
                      </w:pPr>
                      <w:r>
                        <w:rPr>
                          <w:rFonts w:ascii="Arial" w:hAnsi="Arial" w:cs="Arial"/>
                          <w:sz w:val="20"/>
                          <w:szCs w:val="20"/>
                        </w:rPr>
                        <w:t>Oxfam</w:t>
                      </w:r>
                    </w:p>
                  </w:txbxContent>
                </v:textbox>
                <w10:wrap type="square" anchorx="margin"/>
              </v:shape>
            </w:pict>
          </mc:Fallback>
        </mc:AlternateContent>
      </w:r>
    </w:p>
    <w:p w14:paraId="0C47AA2A" w14:textId="7CF51DF6" w:rsidR="00072617" w:rsidRPr="001D4270" w:rsidRDefault="00072617" w:rsidP="00072617">
      <w:pPr>
        <w:jc w:val="both"/>
        <w:rPr>
          <w:rFonts w:asciiTheme="minorHAnsi" w:hAnsiTheme="minorHAnsi" w:cstheme="minorHAnsi"/>
          <w:b/>
          <w:bCs/>
          <w:color w:val="000000" w:themeColor="text1"/>
          <w:sz w:val="22"/>
          <w:szCs w:val="22"/>
        </w:rPr>
      </w:pPr>
      <w:r w:rsidRPr="001D4270">
        <w:rPr>
          <w:rFonts w:asciiTheme="minorHAnsi" w:hAnsiTheme="minorHAnsi" w:cstheme="minorHAnsi"/>
          <w:b/>
          <w:bCs/>
          <w:color w:val="000000" w:themeColor="text1"/>
          <w:sz w:val="22"/>
          <w:szCs w:val="22"/>
        </w:rPr>
        <w:t xml:space="preserve">Interaction 2.1: Governments and Corporations in </w:t>
      </w:r>
      <w:r w:rsidRPr="001D4270">
        <w:rPr>
          <w:rFonts w:asciiTheme="minorHAnsi" w:hAnsiTheme="minorHAnsi" w:cstheme="minorHAnsi"/>
          <w:b/>
          <w:bCs/>
          <w:color w:val="000000" w:themeColor="text1"/>
          <w:sz w:val="22"/>
          <w:szCs w:val="22"/>
          <w:u w:val="single"/>
        </w:rPr>
        <w:t>Concert</w:t>
      </w:r>
      <w:r w:rsidRPr="001D4270">
        <w:rPr>
          <w:rFonts w:asciiTheme="minorHAnsi" w:hAnsiTheme="minorHAnsi" w:cstheme="minorHAnsi"/>
          <w:b/>
          <w:bCs/>
          <w:color w:val="000000" w:themeColor="text1"/>
          <w:sz w:val="22"/>
          <w:szCs w:val="22"/>
        </w:rPr>
        <w:t xml:space="preserve"> Against Covid-19</w:t>
      </w:r>
    </w:p>
    <w:p w14:paraId="2738EA92" w14:textId="12DD1334" w:rsidR="00072617" w:rsidRPr="001D4270" w:rsidRDefault="00072617" w:rsidP="00072617">
      <w:pPr>
        <w:jc w:val="both"/>
        <w:rPr>
          <w:rFonts w:asciiTheme="minorHAnsi" w:hAnsiTheme="minorHAnsi" w:cstheme="minorHAnsi"/>
          <w:color w:val="000000" w:themeColor="text1"/>
          <w:sz w:val="22"/>
          <w:szCs w:val="22"/>
        </w:rPr>
      </w:pPr>
      <w:r w:rsidRPr="001D4270">
        <w:rPr>
          <w:rFonts w:asciiTheme="minorHAnsi" w:hAnsiTheme="minorHAnsi" w:cstheme="minorHAnsi"/>
          <w:color w:val="000000" w:themeColor="text1"/>
          <w:sz w:val="22"/>
          <w:szCs w:val="22"/>
        </w:rPr>
        <w:t>Not all co-operation between governments and corporations leads to negative consequences. Vaccine development for the Covid-19 virus has largely been a joint-effort between both stakeholders. Understanding that corporations operate on a profit-driven agenda, major governments worldwide have provided healthy grants and subsidies to pharmaceutical companies like Pfizer and Moderna to develop the vaccine. The U.S. government’s Health and Human Services Department (HHS) alone has provided USD4.1 billion to Moderna for the development of the vaccine in what has been termed ‘Operation Warp Speed’. These companies have utili</w:t>
      </w:r>
      <w:r w:rsidR="00CB0C22" w:rsidRPr="001D4270">
        <w:rPr>
          <w:rFonts w:asciiTheme="minorHAnsi" w:hAnsiTheme="minorHAnsi" w:cstheme="minorHAnsi"/>
          <w:color w:val="000000" w:themeColor="text1"/>
          <w:sz w:val="22"/>
          <w:szCs w:val="22"/>
        </w:rPr>
        <w:t>s</w:t>
      </w:r>
      <w:r w:rsidRPr="001D4270">
        <w:rPr>
          <w:rFonts w:asciiTheme="minorHAnsi" w:hAnsiTheme="minorHAnsi" w:cstheme="minorHAnsi"/>
          <w:color w:val="000000" w:themeColor="text1"/>
          <w:sz w:val="22"/>
          <w:szCs w:val="22"/>
        </w:rPr>
        <w:t xml:space="preserve">ed their own considerable </w:t>
      </w:r>
      <w:r w:rsidRPr="001D4270">
        <w:rPr>
          <w:rFonts w:asciiTheme="minorHAnsi" w:hAnsiTheme="minorHAnsi" w:cstheme="minorHAnsi"/>
          <w:b/>
          <w:bCs/>
          <w:color w:val="000000" w:themeColor="text1"/>
          <w:sz w:val="22"/>
          <w:szCs w:val="22"/>
        </w:rPr>
        <w:t>resources</w:t>
      </w:r>
      <w:r w:rsidRPr="001D4270">
        <w:rPr>
          <w:rFonts w:asciiTheme="minorHAnsi" w:hAnsiTheme="minorHAnsi" w:cstheme="minorHAnsi"/>
          <w:color w:val="000000" w:themeColor="text1"/>
          <w:sz w:val="22"/>
          <w:szCs w:val="22"/>
        </w:rPr>
        <w:t xml:space="preserve"> as well as the </w:t>
      </w:r>
      <w:r w:rsidRPr="001D4270">
        <w:rPr>
          <w:rFonts w:asciiTheme="minorHAnsi" w:hAnsiTheme="minorHAnsi" w:cstheme="minorHAnsi"/>
          <w:b/>
          <w:bCs/>
          <w:color w:val="000000" w:themeColor="text1"/>
          <w:sz w:val="22"/>
          <w:szCs w:val="22"/>
        </w:rPr>
        <w:t xml:space="preserve">skills and technical expertise </w:t>
      </w:r>
      <w:r w:rsidRPr="001D4270">
        <w:rPr>
          <w:rFonts w:asciiTheme="minorHAnsi" w:hAnsiTheme="minorHAnsi" w:cstheme="minorHAnsi"/>
          <w:color w:val="000000" w:themeColor="text1"/>
          <w:sz w:val="22"/>
          <w:szCs w:val="22"/>
        </w:rPr>
        <w:t xml:space="preserve">(pg. 6) available to them through their personnel to create a viable vaccine in record time. In turn, these corporations rely on governments’ </w:t>
      </w:r>
      <w:r w:rsidRPr="001D4270">
        <w:rPr>
          <w:rFonts w:asciiTheme="minorHAnsi" w:hAnsiTheme="minorHAnsi" w:cstheme="minorHAnsi"/>
          <w:b/>
          <w:bCs/>
          <w:color w:val="000000" w:themeColor="text1"/>
          <w:sz w:val="22"/>
          <w:szCs w:val="22"/>
        </w:rPr>
        <w:t>authority</w:t>
      </w:r>
      <w:r w:rsidRPr="001D4270">
        <w:rPr>
          <w:rFonts w:asciiTheme="minorHAnsi" w:hAnsiTheme="minorHAnsi" w:cstheme="minorHAnsi"/>
          <w:color w:val="000000" w:themeColor="text1"/>
          <w:sz w:val="22"/>
          <w:szCs w:val="22"/>
        </w:rPr>
        <w:t xml:space="preserve"> to ensure that the general population gets vaccinated, and their control over other </w:t>
      </w:r>
      <w:r w:rsidRPr="001D4270">
        <w:rPr>
          <w:rFonts w:asciiTheme="minorHAnsi" w:hAnsiTheme="minorHAnsi" w:cstheme="minorHAnsi"/>
          <w:b/>
          <w:bCs/>
          <w:color w:val="000000" w:themeColor="text1"/>
          <w:sz w:val="22"/>
          <w:szCs w:val="22"/>
        </w:rPr>
        <w:t>material resources such as distribution networks</w:t>
      </w:r>
      <w:r w:rsidRPr="001D4270">
        <w:rPr>
          <w:rFonts w:asciiTheme="minorHAnsi" w:hAnsiTheme="minorHAnsi" w:cstheme="minorHAnsi"/>
          <w:color w:val="000000" w:themeColor="text1"/>
          <w:sz w:val="22"/>
          <w:szCs w:val="22"/>
        </w:rPr>
        <w:t xml:space="preserve"> to ensure that the vaccine reaches as many people as quickly as possible.</w:t>
      </w:r>
    </w:p>
    <w:p w14:paraId="4D8BB815" w14:textId="77777777" w:rsidR="00072617" w:rsidRPr="001D4270" w:rsidRDefault="00072617" w:rsidP="00072617">
      <w:pPr>
        <w:jc w:val="both"/>
        <w:rPr>
          <w:rFonts w:asciiTheme="minorHAnsi" w:hAnsiTheme="minorHAnsi" w:cstheme="minorHAnsi"/>
          <w:color w:val="000000" w:themeColor="text1"/>
          <w:sz w:val="22"/>
          <w:szCs w:val="22"/>
        </w:rPr>
      </w:pPr>
    </w:p>
    <w:p w14:paraId="0421DDB1" w14:textId="77777777" w:rsidR="00072617" w:rsidRPr="001D4270" w:rsidRDefault="00072617" w:rsidP="00072617">
      <w:pPr>
        <w:jc w:val="both"/>
        <w:rPr>
          <w:rFonts w:asciiTheme="minorHAnsi" w:hAnsiTheme="minorHAnsi" w:cstheme="minorHAnsi"/>
          <w:color w:val="000000" w:themeColor="text1"/>
          <w:sz w:val="22"/>
          <w:szCs w:val="22"/>
        </w:rPr>
      </w:pPr>
      <w:r w:rsidRPr="001D4270">
        <w:rPr>
          <w:rFonts w:asciiTheme="minorHAnsi" w:hAnsiTheme="minorHAnsi" w:cstheme="minorHAnsi"/>
          <w:color w:val="000000" w:themeColor="text1"/>
          <w:sz w:val="22"/>
          <w:szCs w:val="22"/>
          <w:u w:val="single"/>
        </w:rPr>
        <w:t>Key Takeaway</w:t>
      </w:r>
      <w:r w:rsidRPr="001D4270">
        <w:rPr>
          <w:rFonts w:asciiTheme="minorHAnsi" w:hAnsiTheme="minorHAnsi" w:cstheme="minorHAnsi"/>
          <w:color w:val="000000" w:themeColor="text1"/>
          <w:sz w:val="22"/>
          <w:szCs w:val="22"/>
        </w:rPr>
        <w:t xml:space="preserve">: Both governments and corporations are very </w:t>
      </w:r>
      <w:r w:rsidRPr="001D4270">
        <w:rPr>
          <w:rFonts w:asciiTheme="minorHAnsi" w:hAnsiTheme="minorHAnsi" w:cstheme="minorHAnsi"/>
          <w:b/>
          <w:bCs/>
          <w:color w:val="000000" w:themeColor="text1"/>
          <w:sz w:val="22"/>
          <w:szCs w:val="22"/>
        </w:rPr>
        <w:t>important</w:t>
      </w:r>
      <w:r w:rsidRPr="001D4270">
        <w:rPr>
          <w:rFonts w:asciiTheme="minorHAnsi" w:hAnsiTheme="minorHAnsi" w:cstheme="minorHAnsi"/>
          <w:color w:val="000000" w:themeColor="text1"/>
          <w:sz w:val="22"/>
          <w:szCs w:val="22"/>
        </w:rPr>
        <w:t xml:space="preserve"> actors where managing a global pandemic is concerned as they are able to </w:t>
      </w:r>
      <w:r w:rsidRPr="001D4270">
        <w:rPr>
          <w:rFonts w:asciiTheme="minorHAnsi" w:hAnsiTheme="minorHAnsi" w:cstheme="minorHAnsi"/>
          <w:b/>
          <w:bCs/>
          <w:color w:val="000000" w:themeColor="text1"/>
          <w:sz w:val="22"/>
          <w:szCs w:val="22"/>
        </w:rPr>
        <w:t>pool their resources and expertise</w:t>
      </w:r>
      <w:r w:rsidRPr="001D4270">
        <w:rPr>
          <w:rFonts w:asciiTheme="minorHAnsi" w:hAnsiTheme="minorHAnsi" w:cstheme="minorHAnsi"/>
          <w:color w:val="000000" w:themeColor="text1"/>
          <w:sz w:val="22"/>
          <w:szCs w:val="22"/>
        </w:rPr>
        <w:t xml:space="preserve">, with governments ensuring that the general population gets vaccinated through the </w:t>
      </w:r>
      <w:r w:rsidRPr="001D4270">
        <w:rPr>
          <w:rFonts w:asciiTheme="minorHAnsi" w:hAnsiTheme="minorHAnsi" w:cstheme="minorHAnsi"/>
          <w:b/>
          <w:bCs/>
          <w:color w:val="000000" w:themeColor="text1"/>
          <w:sz w:val="22"/>
          <w:szCs w:val="22"/>
        </w:rPr>
        <w:t>authority</w:t>
      </w:r>
      <w:r w:rsidRPr="001D4270">
        <w:rPr>
          <w:rFonts w:asciiTheme="minorHAnsi" w:hAnsiTheme="minorHAnsi" w:cstheme="minorHAnsi"/>
          <w:color w:val="000000" w:themeColor="text1"/>
          <w:sz w:val="22"/>
          <w:szCs w:val="22"/>
        </w:rPr>
        <w:t xml:space="preserve"> they hold over citizens.</w:t>
      </w:r>
    </w:p>
    <w:p w14:paraId="22427D89" w14:textId="77777777" w:rsidR="00072617" w:rsidRPr="001D4270" w:rsidRDefault="00072617" w:rsidP="00072617">
      <w:pPr>
        <w:jc w:val="both"/>
        <w:rPr>
          <w:rFonts w:asciiTheme="minorHAnsi" w:hAnsiTheme="minorHAnsi" w:cstheme="minorHAnsi"/>
          <w:color w:val="000000" w:themeColor="text1"/>
          <w:sz w:val="22"/>
          <w:szCs w:val="22"/>
        </w:rPr>
      </w:pPr>
    </w:p>
    <w:p w14:paraId="6BD6A704" w14:textId="77777777" w:rsidR="00072617" w:rsidRPr="001D4270" w:rsidRDefault="00072617" w:rsidP="00072617">
      <w:pPr>
        <w:jc w:val="both"/>
        <w:rPr>
          <w:rFonts w:asciiTheme="minorHAnsi" w:hAnsiTheme="minorHAnsi" w:cstheme="minorHAnsi"/>
          <w:b/>
          <w:bCs/>
          <w:color w:val="000000" w:themeColor="text1"/>
          <w:sz w:val="22"/>
          <w:szCs w:val="22"/>
        </w:rPr>
      </w:pPr>
      <w:r w:rsidRPr="001D4270">
        <w:rPr>
          <w:rFonts w:asciiTheme="minorHAnsi" w:hAnsiTheme="minorHAnsi" w:cstheme="minorHAnsi"/>
          <w:b/>
          <w:bCs/>
          <w:color w:val="000000" w:themeColor="text1"/>
          <w:sz w:val="22"/>
          <w:szCs w:val="22"/>
        </w:rPr>
        <w:t xml:space="preserve">Interaction 2.2: Individuals in </w:t>
      </w:r>
      <w:r w:rsidRPr="001D4270">
        <w:rPr>
          <w:rFonts w:asciiTheme="minorHAnsi" w:hAnsiTheme="minorHAnsi" w:cstheme="minorHAnsi"/>
          <w:b/>
          <w:bCs/>
          <w:color w:val="000000" w:themeColor="text1"/>
          <w:sz w:val="22"/>
          <w:szCs w:val="22"/>
          <w:u w:val="single"/>
        </w:rPr>
        <w:t>Conflict</w:t>
      </w:r>
      <w:r w:rsidRPr="001D4270">
        <w:rPr>
          <w:rFonts w:asciiTheme="minorHAnsi" w:hAnsiTheme="minorHAnsi" w:cstheme="minorHAnsi"/>
          <w:b/>
          <w:bCs/>
          <w:color w:val="000000" w:themeColor="text1"/>
          <w:sz w:val="22"/>
          <w:szCs w:val="22"/>
        </w:rPr>
        <w:t xml:space="preserve"> with Governments and Corporations</w:t>
      </w:r>
    </w:p>
    <w:p w14:paraId="24D231C7" w14:textId="77777777" w:rsidR="00072617" w:rsidRPr="001D4270" w:rsidRDefault="00072617" w:rsidP="00072617">
      <w:pPr>
        <w:jc w:val="both"/>
        <w:rPr>
          <w:rFonts w:asciiTheme="minorHAnsi" w:hAnsiTheme="minorHAnsi" w:cstheme="minorHAnsi"/>
          <w:color w:val="000000" w:themeColor="text1"/>
          <w:sz w:val="22"/>
          <w:szCs w:val="22"/>
        </w:rPr>
      </w:pPr>
    </w:p>
    <w:p w14:paraId="2ECC535F" w14:textId="77777777" w:rsidR="00072617" w:rsidRPr="001D4270" w:rsidRDefault="00072617" w:rsidP="00072617">
      <w:pPr>
        <w:jc w:val="both"/>
        <w:rPr>
          <w:rFonts w:asciiTheme="minorHAnsi" w:hAnsiTheme="minorHAnsi" w:cstheme="minorHAnsi"/>
          <w:color w:val="000000" w:themeColor="text1"/>
          <w:sz w:val="22"/>
          <w:szCs w:val="22"/>
        </w:rPr>
      </w:pPr>
      <w:r w:rsidRPr="001D4270">
        <w:rPr>
          <w:rFonts w:asciiTheme="minorHAnsi" w:hAnsiTheme="minorHAnsi" w:cstheme="minorHAnsi"/>
          <w:noProof/>
          <w:color w:val="000000" w:themeColor="text1"/>
          <w:sz w:val="22"/>
          <w:szCs w:val="22"/>
          <w:lang w:bidi="ta-IN"/>
        </w:rPr>
        <w:drawing>
          <wp:anchor distT="0" distB="0" distL="114300" distR="114300" simplePos="0" relativeHeight="251780096" behindDoc="1" locked="0" layoutInCell="1" allowOverlap="1" wp14:anchorId="4970B7B0" wp14:editId="0443BE39">
            <wp:simplePos x="0" y="0"/>
            <wp:positionH relativeFrom="margin">
              <wp:posOffset>4819650</wp:posOffset>
            </wp:positionH>
            <wp:positionV relativeFrom="paragraph">
              <wp:posOffset>598584</wp:posOffset>
            </wp:positionV>
            <wp:extent cx="1358900" cy="1358900"/>
            <wp:effectExtent l="0" t="0" r="0" b="0"/>
            <wp:wrapNone/>
            <wp:docPr id="88" name="Picture 88" descr="C:\Users\S9030588C\AppData\Local\Microsoft\Windows\INetCache\Content.MSO\1839E4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9030588C\AppData\Local\Microsoft\Windows\INetCache\Content.MSO\1839E40.tmp"/>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358900" cy="13589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D4270">
        <w:rPr>
          <w:rFonts w:asciiTheme="minorHAnsi" w:hAnsiTheme="minorHAnsi" w:cstheme="minorHAnsi"/>
          <w:color w:val="000000" w:themeColor="text1"/>
          <w:sz w:val="22"/>
          <w:szCs w:val="22"/>
        </w:rPr>
        <w:t>However, not everyone is as thrilled with the new vaccines as government and healthcare officials. A rising tide of ‘anti-vaxxers’ has arisen worldwide, galvanized by particular celebrities and public figures who have disseminated misinformation and falsehoods to the general public regarding the safety of vaccines in general. (</w:t>
      </w:r>
      <w:r w:rsidRPr="001D4270">
        <w:rPr>
          <w:rFonts w:asciiTheme="minorHAnsi" w:hAnsiTheme="minorHAnsi" w:cstheme="minorHAnsi"/>
          <w:i/>
          <w:iCs/>
          <w:color w:val="000000" w:themeColor="text1"/>
          <w:sz w:val="22"/>
          <w:szCs w:val="22"/>
        </w:rPr>
        <w:t>Note: ‘Anti-vaxxers are those who are opposed to safe vaccinations</w:t>
      </w:r>
      <w:r w:rsidRPr="001D4270">
        <w:rPr>
          <w:rFonts w:asciiTheme="minorHAnsi" w:hAnsiTheme="minorHAnsi" w:cstheme="minorHAnsi"/>
          <w:color w:val="000000" w:themeColor="text1"/>
          <w:sz w:val="22"/>
          <w:szCs w:val="22"/>
        </w:rPr>
        <w:t>)</w:t>
      </w:r>
    </w:p>
    <w:p w14:paraId="6FA72033" w14:textId="77777777" w:rsidR="00072617" w:rsidRPr="001D4270" w:rsidRDefault="00072617" w:rsidP="00072617">
      <w:pPr>
        <w:jc w:val="both"/>
        <w:rPr>
          <w:rFonts w:asciiTheme="minorHAnsi" w:hAnsiTheme="minorHAnsi" w:cstheme="minorHAnsi"/>
          <w:color w:val="000000" w:themeColor="text1"/>
          <w:sz w:val="22"/>
          <w:szCs w:val="22"/>
        </w:rPr>
      </w:pPr>
    </w:p>
    <w:p w14:paraId="798B49AC" w14:textId="77777777" w:rsidR="00072617" w:rsidRPr="001D4270" w:rsidRDefault="00072617" w:rsidP="00072617">
      <w:pPr>
        <w:jc w:val="both"/>
        <w:rPr>
          <w:rFonts w:asciiTheme="minorHAnsi" w:hAnsiTheme="minorHAnsi" w:cstheme="minorHAnsi"/>
          <w:color w:val="000000" w:themeColor="text1"/>
          <w:sz w:val="22"/>
          <w:szCs w:val="22"/>
        </w:rPr>
      </w:pPr>
      <w:r w:rsidRPr="001D4270">
        <w:rPr>
          <w:rFonts w:asciiTheme="minorHAnsi" w:hAnsiTheme="minorHAnsi" w:cstheme="minorHAnsi"/>
          <w:color w:val="000000" w:themeColor="text1"/>
          <w:sz w:val="22"/>
          <w:szCs w:val="22"/>
        </w:rPr>
        <w:t>Among the most prominent ‘anti-vaxxers’ is American actress and model</w:t>
      </w:r>
    </w:p>
    <w:p w14:paraId="6F964324" w14:textId="44BD013B" w:rsidR="00072617" w:rsidRPr="001D4270" w:rsidRDefault="00072617" w:rsidP="00072617">
      <w:pPr>
        <w:jc w:val="both"/>
        <w:rPr>
          <w:rFonts w:asciiTheme="minorHAnsi" w:hAnsiTheme="minorHAnsi" w:cstheme="minorHAnsi"/>
          <w:color w:val="000000" w:themeColor="text1"/>
          <w:sz w:val="22"/>
          <w:szCs w:val="22"/>
        </w:rPr>
      </w:pPr>
      <w:r w:rsidRPr="001D4270">
        <w:rPr>
          <w:rFonts w:asciiTheme="minorHAnsi" w:hAnsiTheme="minorHAnsi" w:cstheme="minorHAnsi"/>
          <w:color w:val="000000" w:themeColor="text1"/>
          <w:sz w:val="22"/>
          <w:szCs w:val="22"/>
        </w:rPr>
        <w:t>Jenny McCa</w:t>
      </w:r>
      <w:r w:rsidR="00CB0C22" w:rsidRPr="001D4270">
        <w:rPr>
          <w:rFonts w:asciiTheme="minorHAnsi" w:hAnsiTheme="minorHAnsi" w:cstheme="minorHAnsi"/>
          <w:color w:val="000000" w:themeColor="text1"/>
          <w:sz w:val="22"/>
          <w:szCs w:val="22"/>
        </w:rPr>
        <w:t>rthy who has repeatedly publicis</w:t>
      </w:r>
      <w:r w:rsidRPr="001D4270">
        <w:rPr>
          <w:rFonts w:asciiTheme="minorHAnsi" w:hAnsiTheme="minorHAnsi" w:cstheme="minorHAnsi"/>
          <w:color w:val="000000" w:themeColor="text1"/>
          <w:sz w:val="22"/>
          <w:szCs w:val="22"/>
        </w:rPr>
        <w:t>ed her opposition to the</w:t>
      </w:r>
    </w:p>
    <w:p w14:paraId="729ABF6D" w14:textId="61F864FD" w:rsidR="00072617" w:rsidRPr="001D4270" w:rsidRDefault="00072617" w:rsidP="00072617">
      <w:pPr>
        <w:jc w:val="both"/>
        <w:rPr>
          <w:rFonts w:asciiTheme="minorHAnsi" w:hAnsiTheme="minorHAnsi" w:cstheme="minorHAnsi"/>
          <w:color w:val="000000" w:themeColor="text1"/>
          <w:sz w:val="22"/>
          <w:szCs w:val="22"/>
        </w:rPr>
      </w:pPr>
      <w:r w:rsidRPr="001D4270">
        <w:rPr>
          <w:rFonts w:asciiTheme="minorHAnsi" w:hAnsiTheme="minorHAnsi" w:cstheme="minorHAnsi"/>
          <w:color w:val="000000" w:themeColor="text1"/>
          <w:sz w:val="22"/>
          <w:szCs w:val="22"/>
        </w:rPr>
        <w:t>vaccine. Like Greta Thunberg in I</w:t>
      </w:r>
      <w:r w:rsidR="009C3832" w:rsidRPr="001D4270">
        <w:rPr>
          <w:rFonts w:asciiTheme="minorHAnsi" w:hAnsiTheme="minorHAnsi" w:cstheme="minorHAnsi"/>
          <w:color w:val="000000" w:themeColor="text1"/>
          <w:sz w:val="22"/>
          <w:szCs w:val="22"/>
        </w:rPr>
        <w:t>nteraction 1.2 above, she utilis</w:t>
      </w:r>
      <w:r w:rsidRPr="001D4270">
        <w:rPr>
          <w:rFonts w:asciiTheme="minorHAnsi" w:hAnsiTheme="minorHAnsi" w:cstheme="minorHAnsi"/>
          <w:color w:val="000000" w:themeColor="text1"/>
          <w:sz w:val="22"/>
          <w:szCs w:val="22"/>
        </w:rPr>
        <w:t xml:space="preserve">es </w:t>
      </w:r>
    </w:p>
    <w:p w14:paraId="35AEA279" w14:textId="77777777" w:rsidR="00072617" w:rsidRPr="001D4270" w:rsidRDefault="00072617" w:rsidP="00072617">
      <w:pPr>
        <w:jc w:val="both"/>
        <w:rPr>
          <w:rFonts w:asciiTheme="minorHAnsi" w:hAnsiTheme="minorHAnsi" w:cstheme="minorHAnsi"/>
          <w:color w:val="000000" w:themeColor="text1"/>
          <w:sz w:val="22"/>
          <w:szCs w:val="22"/>
        </w:rPr>
      </w:pPr>
      <w:r w:rsidRPr="001D4270">
        <w:rPr>
          <w:rFonts w:asciiTheme="minorHAnsi" w:hAnsiTheme="minorHAnsi" w:cstheme="minorHAnsi"/>
          <w:b/>
          <w:bCs/>
          <w:color w:val="000000" w:themeColor="text1"/>
          <w:sz w:val="22"/>
          <w:szCs w:val="22"/>
        </w:rPr>
        <w:t xml:space="preserve">soft-power </w:t>
      </w:r>
      <w:r w:rsidRPr="001D4270">
        <w:rPr>
          <w:rFonts w:asciiTheme="minorHAnsi" w:hAnsiTheme="minorHAnsi" w:cstheme="minorHAnsi"/>
          <w:color w:val="000000" w:themeColor="text1"/>
          <w:sz w:val="22"/>
          <w:szCs w:val="22"/>
        </w:rPr>
        <w:t xml:space="preserve">and </w:t>
      </w:r>
      <w:r w:rsidRPr="001D4270">
        <w:rPr>
          <w:rFonts w:asciiTheme="minorHAnsi" w:hAnsiTheme="minorHAnsi" w:cstheme="minorHAnsi"/>
          <w:b/>
          <w:bCs/>
          <w:color w:val="000000" w:themeColor="text1"/>
          <w:sz w:val="22"/>
          <w:szCs w:val="22"/>
        </w:rPr>
        <w:t>influence over the masses</w:t>
      </w:r>
      <w:r w:rsidRPr="001D4270">
        <w:rPr>
          <w:rFonts w:asciiTheme="minorHAnsi" w:hAnsiTheme="minorHAnsi" w:cstheme="minorHAnsi"/>
          <w:color w:val="000000" w:themeColor="text1"/>
          <w:sz w:val="22"/>
          <w:szCs w:val="22"/>
        </w:rPr>
        <w:t xml:space="preserve"> to achieve a particular goal: in</w:t>
      </w:r>
    </w:p>
    <w:p w14:paraId="079BC8C3" w14:textId="77777777" w:rsidR="00072617" w:rsidRPr="001D4270" w:rsidRDefault="00072617" w:rsidP="00072617">
      <w:pPr>
        <w:jc w:val="both"/>
        <w:rPr>
          <w:rFonts w:asciiTheme="minorHAnsi" w:hAnsiTheme="minorHAnsi" w:cstheme="minorHAnsi"/>
          <w:color w:val="000000" w:themeColor="text1"/>
          <w:sz w:val="22"/>
          <w:szCs w:val="22"/>
        </w:rPr>
      </w:pPr>
      <w:r w:rsidRPr="001D4270">
        <w:rPr>
          <w:rFonts w:asciiTheme="minorHAnsi" w:hAnsiTheme="minorHAnsi" w:cstheme="minorHAnsi"/>
          <w:color w:val="000000" w:themeColor="text1"/>
          <w:sz w:val="22"/>
          <w:szCs w:val="22"/>
        </w:rPr>
        <w:t xml:space="preserve">this case, peddling her anti-vaxxer ideology. </w:t>
      </w:r>
      <w:r w:rsidRPr="001D4270">
        <w:rPr>
          <w:rFonts w:asciiTheme="minorHAnsi" w:hAnsiTheme="minorHAnsi" w:cstheme="minorHAnsi"/>
          <w:i/>
          <w:iCs/>
          <w:color w:val="000000" w:themeColor="text1"/>
          <w:sz w:val="22"/>
          <w:szCs w:val="22"/>
        </w:rPr>
        <w:t>(Scan the QR Code to read more.)</w:t>
      </w:r>
    </w:p>
    <w:p w14:paraId="7E719B48" w14:textId="77777777" w:rsidR="00072617" w:rsidRPr="001D4270" w:rsidRDefault="00072617" w:rsidP="00072617">
      <w:pPr>
        <w:jc w:val="both"/>
        <w:rPr>
          <w:rFonts w:asciiTheme="minorHAnsi" w:hAnsiTheme="minorHAnsi" w:cstheme="minorHAnsi"/>
          <w:color w:val="000000" w:themeColor="text1"/>
          <w:sz w:val="22"/>
          <w:szCs w:val="22"/>
        </w:rPr>
      </w:pPr>
    </w:p>
    <w:p w14:paraId="675F0D11" w14:textId="77777777" w:rsidR="00072617" w:rsidRPr="001D4270" w:rsidRDefault="00072617" w:rsidP="00072617">
      <w:pPr>
        <w:jc w:val="both"/>
        <w:rPr>
          <w:rFonts w:asciiTheme="minorHAnsi" w:hAnsiTheme="minorHAnsi" w:cstheme="minorHAnsi"/>
          <w:color w:val="000000" w:themeColor="text1"/>
          <w:sz w:val="22"/>
          <w:szCs w:val="22"/>
        </w:rPr>
      </w:pPr>
      <w:r w:rsidRPr="001D4270">
        <w:rPr>
          <w:rFonts w:asciiTheme="minorHAnsi" w:hAnsiTheme="minorHAnsi" w:cstheme="minorHAnsi"/>
          <w:color w:val="000000" w:themeColor="text1"/>
          <w:sz w:val="22"/>
          <w:szCs w:val="22"/>
          <w:u w:val="single"/>
        </w:rPr>
        <w:t>Key Takeaway</w:t>
      </w:r>
      <w:r w:rsidRPr="001D4270">
        <w:rPr>
          <w:rFonts w:asciiTheme="minorHAnsi" w:hAnsiTheme="minorHAnsi" w:cstheme="minorHAnsi"/>
          <w:color w:val="000000" w:themeColor="text1"/>
          <w:sz w:val="22"/>
          <w:szCs w:val="22"/>
        </w:rPr>
        <w:t xml:space="preserve">: Individuals may play a </w:t>
      </w:r>
      <w:r w:rsidRPr="001D4270">
        <w:rPr>
          <w:rFonts w:asciiTheme="minorHAnsi" w:hAnsiTheme="minorHAnsi" w:cstheme="minorHAnsi"/>
          <w:b/>
          <w:bCs/>
          <w:color w:val="000000" w:themeColor="text1"/>
          <w:sz w:val="22"/>
          <w:szCs w:val="22"/>
        </w:rPr>
        <w:t>significant</w:t>
      </w:r>
      <w:r w:rsidRPr="001D4270">
        <w:rPr>
          <w:rFonts w:asciiTheme="minorHAnsi" w:hAnsiTheme="minorHAnsi" w:cstheme="minorHAnsi"/>
          <w:color w:val="000000" w:themeColor="text1"/>
          <w:sz w:val="22"/>
          <w:szCs w:val="22"/>
        </w:rPr>
        <w:t xml:space="preserve"> and harmful role in the</w:t>
      </w:r>
    </w:p>
    <w:p w14:paraId="44854561" w14:textId="77777777" w:rsidR="00072617" w:rsidRPr="001D4270" w:rsidRDefault="00072617" w:rsidP="00072617">
      <w:pPr>
        <w:jc w:val="both"/>
        <w:rPr>
          <w:rFonts w:asciiTheme="minorHAnsi" w:hAnsiTheme="minorHAnsi" w:cstheme="minorHAnsi"/>
          <w:b/>
          <w:bCs/>
          <w:color w:val="000000" w:themeColor="text1"/>
          <w:sz w:val="22"/>
          <w:szCs w:val="22"/>
        </w:rPr>
      </w:pPr>
      <w:r w:rsidRPr="001D4270">
        <w:rPr>
          <w:rFonts w:asciiTheme="minorHAnsi" w:hAnsiTheme="minorHAnsi" w:cstheme="minorHAnsi"/>
          <w:color w:val="000000" w:themeColor="text1"/>
          <w:sz w:val="22"/>
          <w:szCs w:val="22"/>
        </w:rPr>
        <w:t xml:space="preserve">management of a global pandemic by peddling falsehoods, especially if they are in a position of power derived from the exercise of </w:t>
      </w:r>
      <w:r w:rsidRPr="001D4270">
        <w:rPr>
          <w:rFonts w:asciiTheme="minorHAnsi" w:hAnsiTheme="minorHAnsi" w:cstheme="minorHAnsi"/>
          <w:b/>
          <w:bCs/>
          <w:color w:val="000000" w:themeColor="text1"/>
          <w:sz w:val="22"/>
          <w:szCs w:val="22"/>
        </w:rPr>
        <w:t>soft power</w:t>
      </w:r>
      <w:r w:rsidRPr="001D4270">
        <w:rPr>
          <w:rFonts w:asciiTheme="minorHAnsi" w:hAnsiTheme="minorHAnsi" w:cstheme="minorHAnsi"/>
          <w:color w:val="000000" w:themeColor="text1"/>
          <w:sz w:val="22"/>
          <w:szCs w:val="22"/>
        </w:rPr>
        <w:t xml:space="preserve"> and </w:t>
      </w:r>
      <w:r w:rsidRPr="001D4270">
        <w:rPr>
          <w:rFonts w:asciiTheme="minorHAnsi" w:hAnsiTheme="minorHAnsi" w:cstheme="minorHAnsi"/>
          <w:b/>
          <w:bCs/>
          <w:color w:val="000000" w:themeColor="text1"/>
          <w:sz w:val="22"/>
          <w:szCs w:val="22"/>
        </w:rPr>
        <w:t>influence over the masses</w:t>
      </w:r>
      <w:r w:rsidRPr="001D4270">
        <w:rPr>
          <w:rFonts w:asciiTheme="minorHAnsi" w:hAnsiTheme="minorHAnsi" w:cstheme="minorHAnsi"/>
          <w:color w:val="000000" w:themeColor="text1"/>
          <w:sz w:val="22"/>
          <w:szCs w:val="22"/>
        </w:rPr>
        <w:t>.</w:t>
      </w:r>
    </w:p>
    <w:p w14:paraId="47C36BE9" w14:textId="77777777" w:rsidR="00072617" w:rsidRPr="001D4270" w:rsidRDefault="00072617" w:rsidP="00072617">
      <w:pPr>
        <w:jc w:val="both"/>
        <w:rPr>
          <w:rFonts w:asciiTheme="minorHAnsi" w:hAnsiTheme="minorHAnsi" w:cstheme="minorHAnsi"/>
          <w:b/>
          <w:bCs/>
          <w:color w:val="000000" w:themeColor="text1"/>
          <w:sz w:val="22"/>
          <w:szCs w:val="22"/>
        </w:rPr>
      </w:pPr>
      <w:r w:rsidRPr="001D4270">
        <w:rPr>
          <w:rFonts w:asciiTheme="minorHAnsi" w:hAnsiTheme="minorHAnsi" w:cstheme="minorHAnsi"/>
          <w:noProof/>
          <w:color w:val="000000" w:themeColor="text1"/>
          <w:sz w:val="22"/>
          <w:szCs w:val="22"/>
          <w:lang w:bidi="ta-IN"/>
        </w:rPr>
        <mc:AlternateContent>
          <mc:Choice Requires="wps">
            <w:drawing>
              <wp:anchor distT="0" distB="0" distL="114300" distR="114300" simplePos="0" relativeHeight="251781120" behindDoc="0" locked="0" layoutInCell="1" allowOverlap="1" wp14:anchorId="35E537AC" wp14:editId="35958658">
                <wp:simplePos x="0" y="0"/>
                <wp:positionH relativeFrom="margin">
                  <wp:posOffset>-76200</wp:posOffset>
                </wp:positionH>
                <wp:positionV relativeFrom="paragraph">
                  <wp:posOffset>75565</wp:posOffset>
                </wp:positionV>
                <wp:extent cx="6184900" cy="1428750"/>
                <wp:effectExtent l="0" t="0" r="25400" b="19050"/>
                <wp:wrapNone/>
                <wp:docPr id="75" name="Rectangle 75"/>
                <wp:cNvGraphicFramePr/>
                <a:graphic xmlns:a="http://schemas.openxmlformats.org/drawingml/2006/main">
                  <a:graphicData uri="http://schemas.microsoft.com/office/word/2010/wordprocessingShape">
                    <wps:wsp>
                      <wps:cNvSpPr/>
                      <wps:spPr>
                        <a:xfrm>
                          <a:off x="0" y="0"/>
                          <a:ext cx="6184900" cy="1428750"/>
                        </a:xfrm>
                        <a:prstGeom prst="rect">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57954E" id="Rectangle 75" o:spid="_x0000_s1026" style="position:absolute;margin-left:-6pt;margin-top:5.95pt;width:487pt;height:112.5pt;z-index:251781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" filled="f" strokecolor="windowText" strokeweight="1pt">
                <w10:wrap anchorx="margin"/>
              </v:rect>
            </w:pict>
          </mc:Fallback>
        </mc:AlternateContent>
      </w:r>
    </w:p>
    <w:p w14:paraId="2F0FA309" w14:textId="277EDF08" w:rsidR="00072617" w:rsidRPr="001D4270" w:rsidRDefault="00072617" w:rsidP="00072617">
      <w:pPr>
        <w:jc w:val="both"/>
        <w:rPr>
          <w:rFonts w:asciiTheme="minorHAnsi" w:hAnsiTheme="minorHAnsi" w:cstheme="minorHAnsi"/>
          <w:b/>
          <w:bCs/>
          <w:color w:val="000000" w:themeColor="text1"/>
          <w:sz w:val="22"/>
          <w:szCs w:val="22"/>
        </w:rPr>
      </w:pPr>
      <w:r w:rsidRPr="001D4270">
        <w:rPr>
          <w:rFonts w:asciiTheme="minorHAnsi" w:hAnsiTheme="minorHAnsi" w:cstheme="minorHAnsi"/>
          <w:b/>
          <w:bCs/>
          <w:color w:val="000000" w:themeColor="text1"/>
          <w:sz w:val="22"/>
          <w:szCs w:val="22"/>
        </w:rPr>
        <w:t>Think!:</w:t>
      </w:r>
      <w:r w:rsidRPr="001D4270">
        <w:rPr>
          <w:rFonts w:asciiTheme="minorHAnsi" w:hAnsiTheme="minorHAnsi" w:cstheme="minorHAnsi"/>
          <w:color w:val="000000" w:themeColor="text1"/>
          <w:sz w:val="22"/>
          <w:szCs w:val="22"/>
        </w:rPr>
        <w:t xml:space="preserve"> </w:t>
      </w:r>
      <w:r w:rsidRPr="001D4270">
        <w:rPr>
          <w:rFonts w:asciiTheme="minorHAnsi" w:hAnsiTheme="minorHAnsi" w:cstheme="minorHAnsi"/>
          <w:b/>
          <w:bCs/>
          <w:color w:val="000000" w:themeColor="text1"/>
          <w:sz w:val="22"/>
          <w:szCs w:val="22"/>
        </w:rPr>
        <w:t xml:space="preserve">Interaction 2.3: Governments and Individuals in </w:t>
      </w:r>
      <w:r w:rsidRPr="001D4270">
        <w:rPr>
          <w:rFonts w:asciiTheme="minorHAnsi" w:hAnsiTheme="minorHAnsi" w:cstheme="minorHAnsi"/>
          <w:b/>
          <w:bCs/>
          <w:color w:val="000000" w:themeColor="text1"/>
          <w:sz w:val="22"/>
          <w:szCs w:val="22"/>
          <w:u w:val="single"/>
        </w:rPr>
        <w:t>Conflict</w:t>
      </w:r>
      <w:r w:rsidRPr="001D4270">
        <w:rPr>
          <w:rFonts w:asciiTheme="minorHAnsi" w:hAnsiTheme="minorHAnsi" w:cstheme="minorHAnsi"/>
          <w:b/>
          <w:bCs/>
          <w:color w:val="000000" w:themeColor="text1"/>
          <w:sz w:val="22"/>
          <w:szCs w:val="22"/>
        </w:rPr>
        <w:t xml:space="preserve"> Against IGOs</w:t>
      </w:r>
    </w:p>
    <w:p w14:paraId="05EE5E80" w14:textId="493EEDE1" w:rsidR="00072617" w:rsidRPr="001D4270" w:rsidRDefault="00B121AD" w:rsidP="00072617">
      <w:pPr>
        <w:jc w:val="both"/>
        <w:rPr>
          <w:rFonts w:asciiTheme="minorHAnsi" w:hAnsiTheme="minorHAnsi" w:cstheme="minorHAnsi"/>
          <w:b/>
          <w:bCs/>
          <w:color w:val="000000" w:themeColor="text1"/>
          <w:sz w:val="22"/>
          <w:szCs w:val="22"/>
        </w:rPr>
      </w:pPr>
      <w:r w:rsidRPr="001D4270">
        <w:rPr>
          <w:rFonts w:asciiTheme="minorHAnsi" w:hAnsiTheme="minorHAnsi" w:cstheme="minorHAnsi"/>
          <w:noProof/>
          <w:color w:val="000000" w:themeColor="text1"/>
          <w:sz w:val="22"/>
          <w:szCs w:val="22"/>
        </w:rPr>
        <w:drawing>
          <wp:anchor distT="0" distB="0" distL="114300" distR="114300" simplePos="0" relativeHeight="251819008" behindDoc="0" locked="0" layoutInCell="1" allowOverlap="1" wp14:anchorId="60820936" wp14:editId="72F8C420">
            <wp:simplePos x="0" y="0"/>
            <wp:positionH relativeFrom="column">
              <wp:posOffset>4928739</wp:posOffset>
            </wp:positionH>
            <wp:positionV relativeFrom="paragraph">
              <wp:posOffset>23766</wp:posOffset>
            </wp:positionV>
            <wp:extent cx="1090608" cy="1016763"/>
            <wp:effectExtent l="0" t="0" r="0" b="0"/>
            <wp:wrapNone/>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091779" cy="1017855"/>
                    </a:xfrm>
                    <a:prstGeom prst="rect">
                      <a:avLst/>
                    </a:prstGeom>
                  </pic:spPr>
                </pic:pic>
              </a:graphicData>
            </a:graphic>
            <wp14:sizeRelH relativeFrom="margin">
              <wp14:pctWidth>0</wp14:pctWidth>
            </wp14:sizeRelH>
            <wp14:sizeRelV relativeFrom="margin">
              <wp14:pctHeight>0</wp14:pctHeight>
            </wp14:sizeRelV>
          </wp:anchor>
        </w:drawing>
      </w:r>
    </w:p>
    <w:p w14:paraId="24ABF9E4" w14:textId="4F322E4E" w:rsidR="00072617" w:rsidRPr="001D4270" w:rsidRDefault="00072617" w:rsidP="00072617">
      <w:pPr>
        <w:rPr>
          <w:rFonts w:asciiTheme="minorHAnsi" w:hAnsiTheme="minorHAnsi" w:cstheme="minorHAnsi"/>
          <w:color w:val="000000" w:themeColor="text1"/>
          <w:sz w:val="22"/>
          <w:szCs w:val="22"/>
        </w:rPr>
      </w:pPr>
      <w:r w:rsidRPr="001D4270">
        <w:rPr>
          <w:rFonts w:asciiTheme="minorHAnsi" w:hAnsiTheme="minorHAnsi" w:cstheme="minorHAnsi"/>
          <w:color w:val="000000" w:themeColor="text1"/>
          <w:sz w:val="22"/>
          <w:szCs w:val="22"/>
        </w:rPr>
        <w:t>Why might national governments and corporations be in conflict against</w:t>
      </w:r>
    </w:p>
    <w:p w14:paraId="749E6BCD" w14:textId="2CFD01F5" w:rsidR="00072617" w:rsidRPr="001D4270" w:rsidRDefault="00072617" w:rsidP="00072617">
      <w:pPr>
        <w:rPr>
          <w:rFonts w:asciiTheme="minorHAnsi" w:hAnsiTheme="minorHAnsi" w:cstheme="minorHAnsi"/>
          <w:color w:val="000000" w:themeColor="text1"/>
          <w:sz w:val="22"/>
          <w:szCs w:val="22"/>
        </w:rPr>
      </w:pPr>
      <w:r w:rsidRPr="001D4270">
        <w:rPr>
          <w:rFonts w:asciiTheme="minorHAnsi" w:hAnsiTheme="minorHAnsi" w:cstheme="minorHAnsi"/>
          <w:color w:val="000000" w:themeColor="text1"/>
          <w:sz w:val="22"/>
          <w:szCs w:val="22"/>
        </w:rPr>
        <w:t xml:space="preserve">IGOs like the World Health </w:t>
      </w:r>
      <w:r w:rsidR="003B2E43" w:rsidRPr="001D4270">
        <w:rPr>
          <w:rFonts w:asciiTheme="minorHAnsi" w:hAnsiTheme="minorHAnsi" w:cstheme="minorHAnsi"/>
          <w:color w:val="000000" w:themeColor="text1"/>
          <w:sz w:val="22"/>
          <w:szCs w:val="22"/>
        </w:rPr>
        <w:t>Organis</w:t>
      </w:r>
      <w:r w:rsidRPr="001D4270">
        <w:rPr>
          <w:rFonts w:asciiTheme="minorHAnsi" w:hAnsiTheme="minorHAnsi" w:cstheme="minorHAnsi"/>
          <w:color w:val="000000" w:themeColor="text1"/>
          <w:sz w:val="22"/>
          <w:szCs w:val="22"/>
        </w:rPr>
        <w:t>ation (WHO)? Do IGOs have the kind of</w:t>
      </w:r>
    </w:p>
    <w:p w14:paraId="7C9A9EB7" w14:textId="77777777" w:rsidR="00072617" w:rsidRPr="001D4270" w:rsidRDefault="00072617" w:rsidP="00072617">
      <w:pPr>
        <w:rPr>
          <w:rFonts w:asciiTheme="minorHAnsi" w:hAnsiTheme="minorHAnsi" w:cstheme="minorHAnsi"/>
          <w:color w:val="000000" w:themeColor="text1"/>
          <w:sz w:val="22"/>
          <w:szCs w:val="22"/>
        </w:rPr>
      </w:pPr>
      <w:r w:rsidRPr="001D4270">
        <w:rPr>
          <w:rFonts w:asciiTheme="minorHAnsi" w:hAnsiTheme="minorHAnsi" w:cstheme="minorHAnsi"/>
          <w:color w:val="000000" w:themeColor="text1"/>
          <w:sz w:val="22"/>
          <w:szCs w:val="22"/>
        </w:rPr>
        <w:t>power necessary to make countries and individuals within countries abide by</w:t>
      </w:r>
    </w:p>
    <w:p w14:paraId="52C7CD70" w14:textId="66BC7978" w:rsidR="00072617" w:rsidRPr="001D4270" w:rsidRDefault="00072617" w:rsidP="00072617">
      <w:pPr>
        <w:rPr>
          <w:rFonts w:asciiTheme="minorHAnsi" w:hAnsiTheme="minorHAnsi" w:cstheme="minorHAnsi"/>
          <w:i/>
          <w:iCs/>
          <w:color w:val="000000" w:themeColor="text1"/>
          <w:sz w:val="22"/>
          <w:szCs w:val="22"/>
        </w:rPr>
      </w:pPr>
      <w:r w:rsidRPr="001D4270">
        <w:rPr>
          <w:rFonts w:asciiTheme="minorHAnsi" w:hAnsiTheme="minorHAnsi" w:cstheme="minorHAnsi"/>
          <w:color w:val="000000" w:themeColor="text1"/>
          <w:sz w:val="22"/>
          <w:szCs w:val="22"/>
        </w:rPr>
        <w:t xml:space="preserve">their recommendations? Why or why not? </w:t>
      </w:r>
      <w:r w:rsidRPr="001D4270">
        <w:rPr>
          <w:rFonts w:asciiTheme="minorHAnsi" w:hAnsiTheme="minorHAnsi" w:cstheme="minorHAnsi"/>
          <w:i/>
          <w:iCs/>
          <w:color w:val="000000" w:themeColor="text1"/>
          <w:sz w:val="22"/>
          <w:szCs w:val="22"/>
        </w:rPr>
        <w:t>(Scan the QR code to learn more</w:t>
      </w:r>
    </w:p>
    <w:p w14:paraId="56211E5F" w14:textId="56540A51" w:rsidR="00072617" w:rsidRPr="001D4270" w:rsidRDefault="00072617" w:rsidP="00072617">
      <w:pPr>
        <w:rPr>
          <w:rFonts w:asciiTheme="minorHAnsi" w:hAnsiTheme="minorHAnsi" w:cstheme="minorHAnsi"/>
          <w:i/>
          <w:iCs/>
          <w:color w:val="000000" w:themeColor="text1"/>
          <w:sz w:val="22"/>
          <w:szCs w:val="22"/>
        </w:rPr>
      </w:pPr>
      <w:r w:rsidRPr="001D4270">
        <w:rPr>
          <w:rFonts w:asciiTheme="minorHAnsi" w:hAnsiTheme="minorHAnsi" w:cstheme="minorHAnsi"/>
          <w:i/>
          <w:iCs/>
          <w:color w:val="000000" w:themeColor="text1"/>
          <w:sz w:val="22"/>
          <w:szCs w:val="22"/>
        </w:rPr>
        <w:t>about countries ignoring WHO recommendations.)</w:t>
      </w:r>
    </w:p>
    <w:p w14:paraId="4F9716CD" w14:textId="77777777" w:rsidR="00072617" w:rsidRPr="001D4270" w:rsidRDefault="00072617" w:rsidP="00072617">
      <w:pPr>
        <w:jc w:val="both"/>
        <w:rPr>
          <w:rFonts w:asciiTheme="minorHAnsi" w:hAnsiTheme="minorHAnsi" w:cstheme="minorHAnsi"/>
          <w:color w:val="000000" w:themeColor="text1"/>
          <w:sz w:val="22"/>
          <w:szCs w:val="22"/>
        </w:rPr>
      </w:pPr>
    </w:p>
    <w:p w14:paraId="72528CB6" w14:textId="7E2F1938" w:rsidR="00072617" w:rsidRPr="001D4270" w:rsidRDefault="00072617" w:rsidP="00072617">
      <w:pPr>
        <w:jc w:val="both"/>
        <w:rPr>
          <w:rFonts w:asciiTheme="minorHAnsi" w:hAnsiTheme="minorHAnsi" w:cstheme="minorHAnsi"/>
          <w:color w:val="000000" w:themeColor="text1"/>
          <w:sz w:val="22"/>
          <w:szCs w:val="22"/>
        </w:rPr>
      </w:pPr>
    </w:p>
    <w:p w14:paraId="44AC52C9" w14:textId="6375A372" w:rsidR="00447BC4" w:rsidRPr="001D4270" w:rsidRDefault="00072617" w:rsidP="0058449C">
      <w:pPr>
        <w:jc w:val="both"/>
        <w:rPr>
          <w:rFonts w:asciiTheme="minorHAnsi" w:hAnsiTheme="minorHAnsi" w:cstheme="minorHAnsi"/>
          <w:color w:val="000000" w:themeColor="text1"/>
          <w:sz w:val="22"/>
          <w:szCs w:val="22"/>
        </w:rPr>
      </w:pPr>
      <w:r w:rsidRPr="001D4270">
        <w:rPr>
          <w:rFonts w:asciiTheme="minorHAnsi" w:hAnsiTheme="minorHAnsi" w:cstheme="minorHAnsi"/>
          <w:color w:val="000000" w:themeColor="text1"/>
          <w:sz w:val="22"/>
          <w:szCs w:val="22"/>
        </w:rPr>
        <w:t xml:space="preserve">In this section, we have discussed the GINCI framework and the </w:t>
      </w:r>
      <w:r w:rsidRPr="001D4270">
        <w:rPr>
          <w:rFonts w:asciiTheme="minorHAnsi" w:hAnsiTheme="minorHAnsi" w:cstheme="minorHAnsi"/>
          <w:b/>
          <w:bCs/>
          <w:color w:val="000000" w:themeColor="text1"/>
          <w:sz w:val="22"/>
          <w:szCs w:val="22"/>
        </w:rPr>
        <w:t>sources and limitations of power</w:t>
      </w:r>
      <w:r w:rsidRPr="001D4270">
        <w:rPr>
          <w:rFonts w:asciiTheme="minorHAnsi" w:hAnsiTheme="minorHAnsi" w:cstheme="minorHAnsi"/>
          <w:color w:val="000000" w:themeColor="text1"/>
          <w:sz w:val="22"/>
          <w:szCs w:val="22"/>
        </w:rPr>
        <w:t xml:space="preserve"> that stakeholders in each category possess. We have also considered how stakeholders from each category may interact with each other, and learned how to evaluate their </w:t>
      </w:r>
      <w:r w:rsidRPr="001D4270">
        <w:rPr>
          <w:rFonts w:asciiTheme="minorHAnsi" w:hAnsiTheme="minorHAnsi" w:cstheme="minorHAnsi"/>
          <w:b/>
          <w:bCs/>
          <w:color w:val="000000" w:themeColor="text1"/>
          <w:sz w:val="22"/>
          <w:szCs w:val="22"/>
        </w:rPr>
        <w:t>relative importance or significance</w:t>
      </w:r>
      <w:r w:rsidRPr="001D4270">
        <w:rPr>
          <w:rFonts w:asciiTheme="minorHAnsi" w:hAnsiTheme="minorHAnsi" w:cstheme="minorHAnsi"/>
          <w:color w:val="000000" w:themeColor="text1"/>
          <w:sz w:val="22"/>
          <w:szCs w:val="22"/>
        </w:rPr>
        <w:t>. In the next section, we will use the GINCI framework to address an essay question.</w:t>
      </w:r>
    </w:p>
    <w:p w14:paraId="0BBFC615" w14:textId="0393AB0C" w:rsidR="009860D8" w:rsidRPr="001D4270" w:rsidRDefault="0058449C" w:rsidP="00A95C11">
      <w:pPr>
        <w:spacing w:after="160" w:line="259" w:lineRule="auto"/>
        <w:rPr>
          <w:rFonts w:asciiTheme="minorHAnsi" w:hAnsiTheme="minorHAnsi" w:cstheme="minorHAnsi"/>
          <w:color w:val="000000" w:themeColor="text1"/>
          <w:sz w:val="22"/>
          <w:szCs w:val="22"/>
        </w:rPr>
      </w:pPr>
      <w:r w:rsidRPr="001D4270">
        <w:rPr>
          <w:rFonts w:asciiTheme="minorHAnsi" w:hAnsiTheme="minorHAnsi" w:cstheme="minorHAnsi"/>
          <w:noProof/>
          <w:color w:val="000000" w:themeColor="text1"/>
          <w:lang w:bidi="ta-IN"/>
        </w:rPr>
        <mc:AlternateContent>
          <mc:Choice Requires="wps">
            <w:drawing>
              <wp:anchor distT="45720" distB="45720" distL="114300" distR="114300" simplePos="0" relativeHeight="251865088" behindDoc="1" locked="0" layoutInCell="1" allowOverlap="1" wp14:anchorId="15F4B2B4" wp14:editId="67785DFC">
                <wp:simplePos x="0" y="0"/>
                <wp:positionH relativeFrom="margin">
                  <wp:align>left</wp:align>
                </wp:positionH>
                <wp:positionV relativeFrom="paragraph">
                  <wp:posOffset>45811</wp:posOffset>
                </wp:positionV>
                <wp:extent cx="5941060" cy="315045"/>
                <wp:effectExtent l="0" t="0" r="21590" b="27940"/>
                <wp:wrapNone/>
                <wp:docPr id="76"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1060" cy="315045"/>
                        </a:xfrm>
                        <a:prstGeom prst="rect">
                          <a:avLst/>
                        </a:prstGeom>
                        <a:solidFill>
                          <a:sysClr val="window" lastClr="FFFFFF"/>
                        </a:solidFill>
                        <a:ln w="9525">
                          <a:solidFill>
                            <a:srgbClr val="000000"/>
                          </a:solidFill>
                          <a:miter lim="800000"/>
                          <a:headEnd/>
                          <a:tailEnd/>
                        </a:ln>
                      </wps:spPr>
                      <wps:txbx>
                        <w:txbxContent>
                          <w:p w14:paraId="367D4C3C" w14:textId="52191017" w:rsidR="0058449C" w:rsidRPr="00230B1A" w:rsidRDefault="0058449C" w:rsidP="0058449C">
                            <w:pPr>
                              <w:jc w:val="center"/>
                              <w:rPr>
                                <w:rFonts w:ascii="Arial" w:hAnsi="Arial" w:cs="Arial"/>
                                <w:b/>
                                <w:bCs/>
                              </w:rPr>
                            </w:pPr>
                            <w:r w:rsidRPr="00230B1A">
                              <w:rPr>
                                <w:rFonts w:ascii="Arial" w:hAnsi="Arial" w:cs="Arial"/>
                                <w:b/>
                                <w:bCs/>
                              </w:rPr>
                              <w:t>Application</w:t>
                            </w:r>
                            <w:r>
                              <w:rPr>
                                <w:rFonts w:ascii="Arial" w:hAnsi="Arial" w:cs="Arial"/>
                                <w:b/>
                                <w:bCs/>
                              </w:rPr>
                              <w:t xml:space="preserve"> 2: Using</w:t>
                            </w:r>
                            <w:r w:rsidRPr="00230B1A">
                              <w:rPr>
                                <w:rFonts w:ascii="Arial" w:hAnsi="Arial" w:cs="Arial"/>
                                <w:b/>
                                <w:bCs/>
                              </w:rPr>
                              <w:t xml:space="preserve"> GINCI </w:t>
                            </w:r>
                            <w:r>
                              <w:rPr>
                                <w:rFonts w:ascii="Arial" w:hAnsi="Arial" w:cs="Arial"/>
                                <w:b/>
                                <w:bCs/>
                              </w:rPr>
                              <w:t>s</w:t>
                            </w:r>
                            <w:r w:rsidRPr="00230B1A">
                              <w:rPr>
                                <w:rFonts w:ascii="Arial" w:hAnsi="Arial" w:cs="Arial"/>
                                <w:b/>
                                <w:bCs/>
                              </w:rPr>
                              <w:t xml:space="preserve">takeholders </w:t>
                            </w:r>
                            <w:r>
                              <w:rPr>
                                <w:rFonts w:ascii="Arial" w:hAnsi="Arial" w:cs="Arial"/>
                                <w:b/>
                                <w:bCs/>
                              </w:rPr>
                              <w:t>in</w:t>
                            </w:r>
                            <w:r w:rsidRPr="00230B1A">
                              <w:rPr>
                                <w:rFonts w:ascii="Arial" w:hAnsi="Arial" w:cs="Arial"/>
                                <w:b/>
                                <w:bCs/>
                              </w:rPr>
                              <w:t xml:space="preserve"> </w:t>
                            </w:r>
                            <w:r>
                              <w:rPr>
                                <w:rFonts w:ascii="Arial" w:hAnsi="Arial" w:cs="Arial"/>
                                <w:b/>
                                <w:bCs/>
                              </w:rPr>
                              <w:t>e</w:t>
                            </w:r>
                            <w:r w:rsidRPr="00230B1A">
                              <w:rPr>
                                <w:rFonts w:ascii="Arial" w:hAnsi="Arial" w:cs="Arial"/>
                                <w:b/>
                                <w:bCs/>
                              </w:rPr>
                              <w:t xml:space="preserve">ssay </w:t>
                            </w:r>
                            <w:r>
                              <w:rPr>
                                <w:rFonts w:ascii="Arial" w:hAnsi="Arial" w:cs="Arial"/>
                                <w:b/>
                                <w:bCs/>
                              </w:rPr>
                              <w:t>q</w:t>
                            </w:r>
                            <w:r w:rsidRPr="00230B1A">
                              <w:rPr>
                                <w:rFonts w:ascii="Arial" w:hAnsi="Arial" w:cs="Arial"/>
                                <w:b/>
                                <w:bCs/>
                              </w:rPr>
                              <w:t xml:space="preserve">uestions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F4B2B4" id="Text Box 76" o:spid="_x0000_s1077" type="#_x0000_t202" style="position:absolute;margin-left:0;margin-top:3.6pt;width:467.8pt;height:24.8pt;z-index:-25145139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" fillcolor="window">
                <v:textbox>
                  <w:txbxContent>
                    <w:p w14:paraId="367D4C3C" w14:textId="52191017" w:rsidR="0058449C" w:rsidRPr="00230B1A" w:rsidRDefault="0058449C" w:rsidP="0058449C">
                      <w:pPr>
                        <w:jc w:val="center"/>
                        <w:rPr>
                          <w:rFonts w:ascii="Arial" w:hAnsi="Arial" w:cs="Arial"/>
                          <w:b/>
                          <w:bCs/>
                        </w:rPr>
                      </w:pPr>
                      <w:r w:rsidRPr="00230B1A">
                        <w:rPr>
                          <w:rFonts w:ascii="Arial" w:hAnsi="Arial" w:cs="Arial"/>
                          <w:b/>
                          <w:bCs/>
                        </w:rPr>
                        <w:t>Application</w:t>
                      </w:r>
                      <w:r>
                        <w:rPr>
                          <w:rFonts w:ascii="Arial" w:hAnsi="Arial" w:cs="Arial"/>
                          <w:b/>
                          <w:bCs/>
                        </w:rPr>
                        <w:t xml:space="preserve"> 2: Using</w:t>
                      </w:r>
                      <w:r w:rsidRPr="00230B1A">
                        <w:rPr>
                          <w:rFonts w:ascii="Arial" w:hAnsi="Arial" w:cs="Arial"/>
                          <w:b/>
                          <w:bCs/>
                        </w:rPr>
                        <w:t xml:space="preserve"> GINCI </w:t>
                      </w:r>
                      <w:r>
                        <w:rPr>
                          <w:rFonts w:ascii="Arial" w:hAnsi="Arial" w:cs="Arial"/>
                          <w:b/>
                          <w:bCs/>
                        </w:rPr>
                        <w:t>s</w:t>
                      </w:r>
                      <w:r w:rsidRPr="00230B1A">
                        <w:rPr>
                          <w:rFonts w:ascii="Arial" w:hAnsi="Arial" w:cs="Arial"/>
                          <w:b/>
                          <w:bCs/>
                        </w:rPr>
                        <w:t xml:space="preserve">takeholders </w:t>
                      </w:r>
                      <w:r>
                        <w:rPr>
                          <w:rFonts w:ascii="Arial" w:hAnsi="Arial" w:cs="Arial"/>
                          <w:b/>
                          <w:bCs/>
                        </w:rPr>
                        <w:t>in</w:t>
                      </w:r>
                      <w:r w:rsidRPr="00230B1A">
                        <w:rPr>
                          <w:rFonts w:ascii="Arial" w:hAnsi="Arial" w:cs="Arial"/>
                          <w:b/>
                          <w:bCs/>
                        </w:rPr>
                        <w:t xml:space="preserve"> </w:t>
                      </w:r>
                      <w:r>
                        <w:rPr>
                          <w:rFonts w:ascii="Arial" w:hAnsi="Arial" w:cs="Arial"/>
                          <w:b/>
                          <w:bCs/>
                        </w:rPr>
                        <w:t>e</w:t>
                      </w:r>
                      <w:r w:rsidRPr="00230B1A">
                        <w:rPr>
                          <w:rFonts w:ascii="Arial" w:hAnsi="Arial" w:cs="Arial"/>
                          <w:b/>
                          <w:bCs/>
                        </w:rPr>
                        <w:t xml:space="preserve">ssay </w:t>
                      </w:r>
                      <w:proofErr w:type="gramStart"/>
                      <w:r>
                        <w:rPr>
                          <w:rFonts w:ascii="Arial" w:hAnsi="Arial" w:cs="Arial"/>
                          <w:b/>
                          <w:bCs/>
                        </w:rPr>
                        <w:t>q</w:t>
                      </w:r>
                      <w:r w:rsidRPr="00230B1A">
                        <w:rPr>
                          <w:rFonts w:ascii="Arial" w:hAnsi="Arial" w:cs="Arial"/>
                          <w:b/>
                          <w:bCs/>
                        </w:rPr>
                        <w:t>uestions</w:t>
                      </w:r>
                      <w:proofErr w:type="gramEnd"/>
                      <w:r w:rsidRPr="00230B1A">
                        <w:rPr>
                          <w:rFonts w:ascii="Arial" w:hAnsi="Arial" w:cs="Arial"/>
                          <w:b/>
                          <w:bCs/>
                        </w:rPr>
                        <w:t xml:space="preserve"> </w:t>
                      </w:r>
                    </w:p>
                  </w:txbxContent>
                </v:textbox>
                <w10:wrap anchorx="margin"/>
              </v:shape>
            </w:pict>
          </mc:Fallback>
        </mc:AlternateContent>
      </w:r>
    </w:p>
    <w:p w14:paraId="53E2DBCE" w14:textId="77777777" w:rsidR="009860D8" w:rsidRPr="001D4270" w:rsidRDefault="009860D8" w:rsidP="00A95C11">
      <w:pPr>
        <w:spacing w:after="160" w:line="259" w:lineRule="auto"/>
        <w:rPr>
          <w:rFonts w:asciiTheme="minorHAnsi" w:hAnsiTheme="minorHAnsi" w:cstheme="minorHAnsi"/>
          <w:color w:val="000000" w:themeColor="text1"/>
          <w:sz w:val="22"/>
          <w:szCs w:val="22"/>
        </w:rPr>
      </w:pPr>
    </w:p>
    <w:p w14:paraId="78E443F1" w14:textId="1BC5AAC7" w:rsidR="0058449C" w:rsidRPr="001D4270" w:rsidRDefault="0058449C" w:rsidP="00A95C11">
      <w:pPr>
        <w:spacing w:after="160" w:line="259" w:lineRule="auto"/>
        <w:rPr>
          <w:rFonts w:asciiTheme="minorHAnsi" w:hAnsiTheme="minorHAnsi" w:cstheme="minorHAnsi"/>
          <w:color w:val="000000" w:themeColor="text1"/>
          <w:sz w:val="22"/>
          <w:szCs w:val="22"/>
        </w:rPr>
      </w:pPr>
      <w:r w:rsidRPr="001D4270">
        <w:rPr>
          <w:rFonts w:asciiTheme="minorHAnsi" w:hAnsiTheme="minorHAnsi" w:cstheme="minorHAnsi"/>
          <w:color w:val="000000" w:themeColor="text1"/>
          <w:sz w:val="22"/>
          <w:szCs w:val="22"/>
        </w:rPr>
        <w:t>In this section, you will be able to see how the content from this Power Players</w:t>
      </w:r>
      <w:r w:rsidR="002223A2" w:rsidRPr="002223A2">
        <w:rPr>
          <w:rFonts w:asciiTheme="minorHAnsi" w:hAnsiTheme="minorHAnsi" w:cstheme="minorHAnsi"/>
          <w:color w:val="000000" w:themeColor="text1"/>
          <w:sz w:val="22"/>
          <w:szCs w:val="22"/>
          <w:shd w:val="clear" w:color="auto" w:fill="FFFFFF"/>
          <w:lang w:val="en-SG"/>
        </w:rPr>
        <w:t xml:space="preserve"> </w:t>
      </w:r>
      <w:r w:rsidR="002223A2" w:rsidRPr="001D4270">
        <w:rPr>
          <w:rFonts w:asciiTheme="minorHAnsi" w:hAnsiTheme="minorHAnsi" w:cstheme="minorHAnsi"/>
          <w:color w:val="000000" w:themeColor="text1"/>
          <w:sz w:val="22"/>
          <w:szCs w:val="22"/>
          <w:shd w:val="clear" w:color="auto" w:fill="FFFFFF"/>
          <w:lang w:val="en-SG"/>
        </w:rPr>
        <w:t>l</w:t>
      </w:r>
      <w:r w:rsidR="002223A2">
        <w:rPr>
          <w:rFonts w:asciiTheme="minorHAnsi" w:hAnsiTheme="minorHAnsi" w:cstheme="minorHAnsi"/>
          <w:color w:val="000000" w:themeColor="text1"/>
          <w:sz w:val="22"/>
          <w:szCs w:val="22"/>
          <w:shd w:val="clear" w:color="auto" w:fill="FFFFFF"/>
          <w:lang w:val="en-SG"/>
        </w:rPr>
        <w:t>esson</w:t>
      </w:r>
      <w:r w:rsidR="002223A2" w:rsidRPr="001D4270">
        <w:rPr>
          <w:rFonts w:asciiTheme="minorHAnsi" w:hAnsiTheme="minorHAnsi" w:cstheme="minorHAnsi"/>
          <w:color w:val="000000" w:themeColor="text1"/>
          <w:sz w:val="22"/>
          <w:szCs w:val="22"/>
        </w:rPr>
        <w:t xml:space="preserve"> </w:t>
      </w:r>
      <w:r w:rsidRPr="001D4270">
        <w:rPr>
          <w:rFonts w:asciiTheme="minorHAnsi" w:hAnsiTheme="minorHAnsi" w:cstheme="minorHAnsi"/>
          <w:color w:val="000000" w:themeColor="text1"/>
          <w:sz w:val="22"/>
          <w:szCs w:val="22"/>
        </w:rPr>
        <w:t xml:space="preserve">can be applied to an essay question that requires the analysis of GINCI Stakeholders.  </w:t>
      </w:r>
    </w:p>
    <w:p w14:paraId="680F787F" w14:textId="77777777" w:rsidR="0058449C" w:rsidRPr="001D4270" w:rsidRDefault="0058449C" w:rsidP="0058449C">
      <w:pPr>
        <w:jc w:val="both"/>
        <w:rPr>
          <w:rFonts w:asciiTheme="minorHAnsi" w:hAnsiTheme="minorHAnsi" w:cstheme="minorHAnsi"/>
          <w:color w:val="000000" w:themeColor="text1"/>
          <w:sz w:val="22"/>
          <w:szCs w:val="22"/>
        </w:rPr>
      </w:pPr>
    </w:p>
    <w:p w14:paraId="348E9B65" w14:textId="77777777" w:rsidR="0058449C" w:rsidRPr="00011B96" w:rsidRDefault="0058449C" w:rsidP="0058449C">
      <w:pPr>
        <w:jc w:val="both"/>
        <w:rPr>
          <w:rFonts w:asciiTheme="minorHAnsi" w:hAnsiTheme="minorHAnsi" w:cstheme="minorHAnsi"/>
          <w:color w:val="FF0000"/>
          <w:sz w:val="22"/>
          <w:szCs w:val="22"/>
        </w:rPr>
      </w:pPr>
      <w:r w:rsidRPr="00011B96">
        <w:rPr>
          <w:rFonts w:asciiTheme="minorHAnsi" w:hAnsiTheme="minorHAnsi" w:cstheme="minorHAnsi"/>
          <w:b/>
          <w:bCs/>
          <w:color w:val="FF0000"/>
          <w:sz w:val="22"/>
          <w:szCs w:val="22"/>
        </w:rPr>
        <w:t>Common Mistakes:</w:t>
      </w:r>
      <w:r w:rsidRPr="00011B96">
        <w:rPr>
          <w:rFonts w:asciiTheme="minorHAnsi" w:hAnsiTheme="minorHAnsi" w:cstheme="minorHAnsi"/>
          <w:color w:val="FF0000"/>
          <w:sz w:val="22"/>
          <w:szCs w:val="22"/>
        </w:rPr>
        <w:t xml:space="preserve"> Students tend to only think about the benefits or limitations of one stakeholder and find themselves stuck with a narrow range of points. The reasons for the benefits or limitations are also unclear. </w:t>
      </w:r>
    </w:p>
    <w:p w14:paraId="5DEC43D0" w14:textId="77777777" w:rsidR="0058449C" w:rsidRPr="001D4270" w:rsidRDefault="0058449C" w:rsidP="0058449C">
      <w:pPr>
        <w:jc w:val="both"/>
        <w:rPr>
          <w:rFonts w:asciiTheme="minorHAnsi" w:hAnsiTheme="minorHAnsi" w:cstheme="minorHAnsi"/>
          <w:color w:val="000000" w:themeColor="text1"/>
          <w:sz w:val="22"/>
          <w:szCs w:val="22"/>
        </w:rPr>
      </w:pPr>
    </w:p>
    <w:p w14:paraId="2C42A7EB" w14:textId="77777777" w:rsidR="0058449C" w:rsidRPr="001D4270" w:rsidRDefault="0058449C" w:rsidP="0058449C">
      <w:pPr>
        <w:jc w:val="both"/>
        <w:rPr>
          <w:rFonts w:asciiTheme="minorHAnsi" w:hAnsiTheme="minorHAnsi" w:cstheme="minorHAnsi"/>
          <w:color w:val="000000" w:themeColor="text1"/>
          <w:sz w:val="22"/>
          <w:szCs w:val="22"/>
        </w:rPr>
      </w:pPr>
    </w:p>
    <w:p w14:paraId="1430B060" w14:textId="77777777" w:rsidR="0058449C" w:rsidRPr="001D4270" w:rsidRDefault="0058449C" w:rsidP="0058449C">
      <w:pPr>
        <w:jc w:val="both"/>
        <w:rPr>
          <w:rFonts w:asciiTheme="minorHAnsi" w:hAnsiTheme="minorHAnsi" w:cstheme="minorHAnsi"/>
          <w:color w:val="000000" w:themeColor="text1"/>
          <w:sz w:val="22"/>
          <w:szCs w:val="22"/>
        </w:rPr>
      </w:pPr>
      <w:r w:rsidRPr="001D4270">
        <w:rPr>
          <w:rFonts w:asciiTheme="minorHAnsi" w:hAnsiTheme="minorHAnsi" w:cstheme="minorHAnsi"/>
          <w:strike/>
          <w:noProof/>
          <w:color w:val="000000" w:themeColor="text1"/>
          <w:sz w:val="22"/>
          <w:szCs w:val="22"/>
          <w:lang w:bidi="ta-IN"/>
        </w:rPr>
        <mc:AlternateContent>
          <mc:Choice Requires="wps">
            <w:drawing>
              <wp:anchor distT="0" distB="0" distL="114300" distR="114300" simplePos="0" relativeHeight="251866112" behindDoc="0" locked="0" layoutInCell="1" allowOverlap="1" wp14:anchorId="0FBA680A" wp14:editId="7D35F2CA">
                <wp:simplePos x="0" y="0"/>
                <wp:positionH relativeFrom="margin">
                  <wp:posOffset>7814</wp:posOffset>
                </wp:positionH>
                <wp:positionV relativeFrom="paragraph">
                  <wp:posOffset>-46892</wp:posOffset>
                </wp:positionV>
                <wp:extent cx="5728677" cy="537633"/>
                <wp:effectExtent l="0" t="0" r="24765" b="15240"/>
                <wp:wrapNone/>
                <wp:docPr id="90" name="Rounded Rectangle 90"/>
                <wp:cNvGraphicFramePr/>
                <a:graphic xmlns:a="http://schemas.openxmlformats.org/drawingml/2006/main">
                  <a:graphicData uri="http://schemas.microsoft.com/office/word/2010/wordprocessingShape">
                    <wps:wsp>
                      <wps:cNvSpPr/>
                      <wps:spPr>
                        <a:xfrm>
                          <a:off x="0" y="0"/>
                          <a:ext cx="5728677" cy="537633"/>
                        </a:xfrm>
                        <a:prstGeom prst="roundRect">
                          <a:avLst/>
                        </a:prstGeom>
                        <a:solidFill>
                          <a:sysClr val="window" lastClr="FFFFFF"/>
                        </a:solidFill>
                        <a:ln w="12700" cap="flat" cmpd="sng" algn="ctr">
                          <a:solidFill>
                            <a:sysClr val="windowText" lastClr="000000"/>
                          </a:solidFill>
                          <a:prstDash val="solid"/>
                          <a:miter lim="800000"/>
                        </a:ln>
                        <a:effectLst/>
                      </wps:spPr>
                      <wps:txbx>
                        <w:txbxContent>
                          <w:p w14:paraId="7FE258F5" w14:textId="77777777" w:rsidR="0058449C" w:rsidRPr="00755309" w:rsidRDefault="0058449C" w:rsidP="0058449C">
                            <w:pPr>
                              <w:jc w:val="center"/>
                              <w:rPr>
                                <w:rFonts w:ascii="Arial" w:hAnsi="Arial" w:cs="Arial"/>
                              </w:rPr>
                            </w:pPr>
                            <w:r w:rsidRPr="005C3826">
                              <w:rPr>
                                <w:rFonts w:ascii="Arial" w:hAnsi="Arial" w:cs="Arial"/>
                              </w:rPr>
                              <w:t>‘The individual is powerless in the fight against climate change.’ Discuss.</w:t>
                            </w:r>
                            <w:r w:rsidRPr="00755309">
                              <w:rPr>
                                <w:rFonts w:ascii="Arial" w:hAnsi="Arial" w:cs="Arial"/>
                              </w:rPr>
                              <w:t xml:space="preserve"> (</w:t>
                            </w:r>
                            <w:r>
                              <w:rPr>
                                <w:rFonts w:ascii="Arial" w:hAnsi="Arial" w:cs="Arial"/>
                              </w:rPr>
                              <w:t>ASRJC 2020</w:t>
                            </w:r>
                            <w:r w:rsidRPr="00755309">
                              <w:rPr>
                                <w:rFonts w:ascii="Arial" w:hAnsi="Arial" w:cs="Arial"/>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FBA680A" id="Rounded Rectangle 90" o:spid="_x0000_s1078" style="position:absolute;left:0;text-align:left;margin-left:.6pt;margin-top:-3.7pt;width:451.1pt;height:42.35pt;z-index:251866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" fillcolor="window" strokecolor="windowText" strokeweight="1pt">
                <v:stroke joinstyle="miter"/>
                <v:textbox>
                  <w:txbxContent>
                    <w:p w14:paraId="7FE258F5" w14:textId="77777777" w:rsidR="0058449C" w:rsidRPr="00755309" w:rsidRDefault="0058449C" w:rsidP="0058449C">
                      <w:pPr>
                        <w:jc w:val="center"/>
                        <w:rPr>
                          <w:rFonts w:ascii="Arial" w:hAnsi="Arial" w:cs="Arial"/>
                        </w:rPr>
                      </w:pPr>
                      <w:r w:rsidRPr="005C3826">
                        <w:rPr>
                          <w:rFonts w:ascii="Arial" w:hAnsi="Arial" w:cs="Arial"/>
                        </w:rPr>
                        <w:t>‘The individual is powerless in the fight against climate change.’ Discuss.</w:t>
                      </w:r>
                      <w:r w:rsidRPr="00755309">
                        <w:rPr>
                          <w:rFonts w:ascii="Arial" w:hAnsi="Arial" w:cs="Arial"/>
                        </w:rPr>
                        <w:t xml:space="preserve"> (</w:t>
                      </w:r>
                      <w:r>
                        <w:rPr>
                          <w:rFonts w:ascii="Arial" w:hAnsi="Arial" w:cs="Arial"/>
                        </w:rPr>
                        <w:t>ASRJC 2020</w:t>
                      </w:r>
                      <w:r w:rsidRPr="00755309">
                        <w:rPr>
                          <w:rFonts w:ascii="Arial" w:hAnsi="Arial" w:cs="Arial"/>
                        </w:rPr>
                        <w:t>)</w:t>
                      </w:r>
                    </w:p>
                  </w:txbxContent>
                </v:textbox>
                <w10:wrap anchorx="margin"/>
              </v:roundrect>
            </w:pict>
          </mc:Fallback>
        </mc:AlternateContent>
      </w:r>
    </w:p>
    <w:p w14:paraId="2AEB09B9" w14:textId="77777777" w:rsidR="0058449C" w:rsidRPr="001D4270" w:rsidRDefault="0058449C" w:rsidP="0058449C">
      <w:pPr>
        <w:jc w:val="both"/>
        <w:rPr>
          <w:rFonts w:asciiTheme="minorHAnsi" w:hAnsiTheme="minorHAnsi" w:cstheme="minorHAnsi"/>
          <w:color w:val="000000" w:themeColor="text1"/>
          <w:sz w:val="22"/>
          <w:szCs w:val="22"/>
        </w:rPr>
      </w:pPr>
    </w:p>
    <w:p w14:paraId="15E0D68D" w14:textId="77777777" w:rsidR="0058449C" w:rsidRPr="001D4270" w:rsidRDefault="0058449C" w:rsidP="0058449C">
      <w:pPr>
        <w:jc w:val="both"/>
        <w:rPr>
          <w:rFonts w:asciiTheme="minorHAnsi" w:hAnsiTheme="minorHAnsi" w:cstheme="minorHAnsi"/>
          <w:color w:val="000000" w:themeColor="text1"/>
          <w:sz w:val="22"/>
          <w:szCs w:val="22"/>
        </w:rPr>
      </w:pPr>
    </w:p>
    <w:p w14:paraId="6D93989E" w14:textId="77777777" w:rsidR="0058449C" w:rsidRPr="001D4270" w:rsidRDefault="0058449C" w:rsidP="0058449C">
      <w:pPr>
        <w:jc w:val="both"/>
        <w:rPr>
          <w:rFonts w:asciiTheme="minorHAnsi" w:hAnsiTheme="minorHAnsi" w:cstheme="minorHAnsi"/>
          <w:b/>
          <w:bCs/>
          <w:color w:val="000000" w:themeColor="text1"/>
          <w:sz w:val="22"/>
          <w:szCs w:val="22"/>
        </w:rPr>
      </w:pPr>
    </w:p>
    <w:p w14:paraId="5252C47B" w14:textId="77777777" w:rsidR="0058449C" w:rsidRPr="001D4270" w:rsidRDefault="0058449C" w:rsidP="0058449C">
      <w:pPr>
        <w:jc w:val="both"/>
        <w:rPr>
          <w:rFonts w:asciiTheme="minorHAnsi" w:hAnsiTheme="minorHAnsi" w:cstheme="minorHAnsi"/>
          <w:b/>
          <w:bCs/>
          <w:color w:val="000000" w:themeColor="text1"/>
          <w:sz w:val="22"/>
          <w:szCs w:val="22"/>
        </w:rPr>
      </w:pPr>
      <w:r w:rsidRPr="001D4270">
        <w:rPr>
          <w:rFonts w:asciiTheme="minorHAnsi" w:hAnsiTheme="minorHAnsi" w:cstheme="minorHAnsi"/>
          <w:b/>
          <w:bCs/>
          <w:color w:val="000000" w:themeColor="text1"/>
          <w:sz w:val="22"/>
          <w:szCs w:val="22"/>
        </w:rPr>
        <w:t xml:space="preserve">Question Analysis: </w:t>
      </w:r>
    </w:p>
    <w:p w14:paraId="4C488FDB" w14:textId="77777777" w:rsidR="0058449C" w:rsidRPr="001D4270" w:rsidRDefault="0058449C" w:rsidP="0058449C">
      <w:pPr>
        <w:jc w:val="both"/>
        <w:rPr>
          <w:rFonts w:asciiTheme="minorHAnsi" w:hAnsiTheme="minorHAnsi" w:cstheme="minorHAnsi"/>
          <w:color w:val="000000" w:themeColor="text1"/>
          <w:sz w:val="22"/>
          <w:szCs w:val="22"/>
        </w:rPr>
      </w:pPr>
      <w:r w:rsidRPr="001D4270">
        <w:rPr>
          <w:rFonts w:asciiTheme="minorHAnsi" w:hAnsiTheme="minorHAnsi" w:cstheme="minorHAnsi"/>
          <w:color w:val="000000" w:themeColor="text1"/>
          <w:sz w:val="22"/>
          <w:szCs w:val="22"/>
        </w:rPr>
        <w:t xml:space="preserve">Studying the context of the question is important: Why is this question asked? What are the assumptions of the question through its keywords? </w:t>
      </w:r>
    </w:p>
    <w:p w14:paraId="16C390FD" w14:textId="77777777" w:rsidR="0058449C" w:rsidRPr="001D4270" w:rsidRDefault="0058449C" w:rsidP="0058449C">
      <w:pPr>
        <w:jc w:val="both"/>
        <w:rPr>
          <w:rFonts w:asciiTheme="minorHAnsi" w:hAnsiTheme="minorHAnsi" w:cstheme="minorHAnsi"/>
          <w:color w:val="000000" w:themeColor="text1"/>
          <w:sz w:val="22"/>
          <w:szCs w:val="22"/>
        </w:rPr>
      </w:pPr>
    </w:p>
    <w:p w14:paraId="679DF7E0" w14:textId="5B378BF0" w:rsidR="0058449C" w:rsidRPr="001D4270" w:rsidRDefault="0058449C" w:rsidP="0058449C">
      <w:pPr>
        <w:jc w:val="both"/>
        <w:rPr>
          <w:rFonts w:asciiTheme="minorHAnsi" w:hAnsiTheme="minorHAnsi" w:cstheme="minorHAnsi"/>
          <w:color w:val="000000" w:themeColor="text1"/>
          <w:sz w:val="22"/>
          <w:szCs w:val="22"/>
        </w:rPr>
      </w:pPr>
      <w:r w:rsidRPr="001D4270">
        <w:rPr>
          <w:rFonts w:asciiTheme="minorHAnsi" w:hAnsiTheme="minorHAnsi" w:cstheme="minorHAnsi"/>
          <w:color w:val="000000" w:themeColor="text1"/>
          <w:sz w:val="22"/>
          <w:szCs w:val="22"/>
        </w:rPr>
        <w:t>While the keywords ‘</w:t>
      </w:r>
      <w:r w:rsidRPr="001D4270">
        <w:rPr>
          <w:rFonts w:asciiTheme="minorHAnsi" w:hAnsiTheme="minorHAnsi" w:cstheme="minorHAnsi"/>
          <w:i/>
          <w:iCs/>
          <w:color w:val="000000" w:themeColor="text1"/>
          <w:sz w:val="22"/>
          <w:szCs w:val="22"/>
        </w:rPr>
        <w:t>possible’</w:t>
      </w:r>
      <w:r w:rsidRPr="001D4270">
        <w:rPr>
          <w:rFonts w:asciiTheme="minorHAnsi" w:hAnsiTheme="minorHAnsi" w:cstheme="minorHAnsi"/>
          <w:color w:val="000000" w:themeColor="text1"/>
          <w:sz w:val="22"/>
          <w:szCs w:val="22"/>
        </w:rPr>
        <w:t xml:space="preserve"> or ‘</w:t>
      </w:r>
      <w:r w:rsidRPr="001D4270">
        <w:rPr>
          <w:rFonts w:asciiTheme="minorHAnsi" w:hAnsiTheme="minorHAnsi" w:cstheme="minorHAnsi"/>
          <w:i/>
          <w:iCs/>
          <w:color w:val="000000" w:themeColor="text1"/>
          <w:sz w:val="22"/>
          <w:szCs w:val="22"/>
        </w:rPr>
        <w:t>realistic’</w:t>
      </w:r>
      <w:r w:rsidRPr="001D4270">
        <w:rPr>
          <w:rFonts w:asciiTheme="minorHAnsi" w:hAnsiTheme="minorHAnsi" w:cstheme="minorHAnsi"/>
          <w:color w:val="000000" w:themeColor="text1"/>
          <w:sz w:val="22"/>
          <w:szCs w:val="22"/>
        </w:rPr>
        <w:t xml:space="preserve"> are not written, the question above requires a similar analysis of the big picture view learnt earlier in the </w:t>
      </w:r>
      <w:r w:rsidR="002223A2" w:rsidRPr="001D4270">
        <w:rPr>
          <w:rFonts w:asciiTheme="minorHAnsi" w:hAnsiTheme="minorHAnsi" w:cstheme="minorHAnsi"/>
          <w:color w:val="000000" w:themeColor="text1"/>
          <w:sz w:val="22"/>
          <w:szCs w:val="22"/>
          <w:shd w:val="clear" w:color="auto" w:fill="FFFFFF"/>
          <w:lang w:val="en-SG"/>
        </w:rPr>
        <w:t>l</w:t>
      </w:r>
      <w:r w:rsidR="002223A2">
        <w:rPr>
          <w:rFonts w:asciiTheme="minorHAnsi" w:hAnsiTheme="minorHAnsi" w:cstheme="minorHAnsi"/>
          <w:color w:val="000000" w:themeColor="text1"/>
          <w:sz w:val="22"/>
          <w:szCs w:val="22"/>
          <w:shd w:val="clear" w:color="auto" w:fill="FFFFFF"/>
          <w:lang w:val="en-SG"/>
        </w:rPr>
        <w:t>esson</w:t>
      </w:r>
      <w:r w:rsidRPr="001D4270">
        <w:rPr>
          <w:rFonts w:asciiTheme="minorHAnsi" w:hAnsiTheme="minorHAnsi" w:cstheme="minorHAnsi"/>
          <w:color w:val="000000" w:themeColor="text1"/>
          <w:sz w:val="22"/>
          <w:szCs w:val="22"/>
        </w:rPr>
        <w:t xml:space="preserve"> notes, due to the keyword ‘</w:t>
      </w:r>
      <w:r w:rsidRPr="001D4270">
        <w:rPr>
          <w:rFonts w:asciiTheme="minorHAnsi" w:hAnsiTheme="minorHAnsi" w:cstheme="minorHAnsi"/>
          <w:b/>
          <w:bCs/>
          <w:color w:val="000000" w:themeColor="text1"/>
          <w:sz w:val="22"/>
          <w:szCs w:val="22"/>
        </w:rPr>
        <w:t>powerless</w:t>
      </w:r>
      <w:r w:rsidRPr="001D4270">
        <w:rPr>
          <w:rFonts w:asciiTheme="minorHAnsi" w:hAnsiTheme="minorHAnsi" w:cstheme="minorHAnsi"/>
          <w:color w:val="000000" w:themeColor="text1"/>
          <w:sz w:val="22"/>
          <w:szCs w:val="22"/>
        </w:rPr>
        <w:t>’.</w:t>
      </w:r>
    </w:p>
    <w:p w14:paraId="323B2E88" w14:textId="77777777" w:rsidR="0058449C" w:rsidRPr="001D4270" w:rsidRDefault="0058449C" w:rsidP="0058449C">
      <w:pPr>
        <w:jc w:val="both"/>
        <w:rPr>
          <w:rFonts w:asciiTheme="minorHAnsi" w:hAnsiTheme="minorHAnsi" w:cstheme="minorHAnsi"/>
          <w:color w:val="000000" w:themeColor="text1"/>
          <w:sz w:val="22"/>
          <w:szCs w:val="22"/>
        </w:rPr>
      </w:pPr>
    </w:p>
    <w:p w14:paraId="2374EF4D" w14:textId="77777777" w:rsidR="0058449C" w:rsidRPr="001D4270" w:rsidRDefault="0058449C" w:rsidP="0058449C">
      <w:pPr>
        <w:jc w:val="both"/>
        <w:rPr>
          <w:rFonts w:asciiTheme="minorHAnsi" w:hAnsiTheme="minorHAnsi" w:cstheme="minorHAnsi"/>
          <w:color w:val="000000" w:themeColor="text1"/>
          <w:sz w:val="22"/>
          <w:szCs w:val="22"/>
        </w:rPr>
      </w:pPr>
      <w:r w:rsidRPr="001D4270">
        <w:rPr>
          <w:rFonts w:asciiTheme="minorHAnsi" w:hAnsiTheme="minorHAnsi" w:cstheme="minorHAnsi"/>
          <w:color w:val="000000" w:themeColor="text1"/>
          <w:sz w:val="22"/>
          <w:szCs w:val="22"/>
        </w:rPr>
        <w:t xml:space="preserve">Using the big picture view from above, we can analyse the role individuals can play in the fight against climate change, alongside the roles played by other stakeholders: governments, corporations, international organisations or non-governmental organisations. </w:t>
      </w:r>
    </w:p>
    <w:p w14:paraId="580D12EB" w14:textId="77777777" w:rsidR="0058449C" w:rsidRPr="001D4270" w:rsidRDefault="0058449C" w:rsidP="0058449C">
      <w:pPr>
        <w:jc w:val="both"/>
        <w:rPr>
          <w:rFonts w:asciiTheme="minorHAnsi" w:hAnsiTheme="minorHAnsi" w:cstheme="minorHAnsi"/>
          <w:color w:val="000000" w:themeColor="text1"/>
          <w:sz w:val="22"/>
          <w:szCs w:val="22"/>
        </w:rPr>
      </w:pPr>
      <w:r w:rsidRPr="001D4270">
        <w:rPr>
          <w:rFonts w:asciiTheme="minorHAnsi" w:hAnsiTheme="minorHAnsi" w:cstheme="minorHAnsi"/>
          <w:color w:val="000000" w:themeColor="text1"/>
          <w:sz w:val="22"/>
          <w:szCs w:val="22"/>
        </w:rPr>
        <w:t xml:space="preserve">   </w:t>
      </w:r>
    </w:p>
    <w:p w14:paraId="089BB92F" w14:textId="7D0051BF" w:rsidR="0058449C" w:rsidRPr="001D4270" w:rsidRDefault="0058449C" w:rsidP="002223A2">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9026"/>
        </w:tabs>
        <w:rPr>
          <w:rFonts w:asciiTheme="minorHAnsi" w:eastAsia="Times New Roman" w:hAnsiTheme="minorHAnsi" w:cstheme="minorHAnsi"/>
          <w:color w:val="000000" w:themeColor="text1"/>
          <w:sz w:val="22"/>
          <w:szCs w:val="22"/>
          <w:lang w:val="en-SG"/>
        </w:rPr>
      </w:pPr>
      <w:r w:rsidRPr="001D4270">
        <w:rPr>
          <w:rFonts w:asciiTheme="minorHAnsi" w:eastAsia="Times New Roman" w:hAnsiTheme="minorHAnsi" w:cstheme="minorHAnsi"/>
          <w:color w:val="000000" w:themeColor="text1"/>
          <w:sz w:val="22"/>
          <w:szCs w:val="22"/>
          <w:u w:val="single"/>
          <w:lang w:val="en-SG"/>
        </w:rPr>
        <w:t>Root causes</w:t>
      </w:r>
      <w:r w:rsidRPr="001D4270">
        <w:rPr>
          <w:rFonts w:asciiTheme="minorHAnsi" w:eastAsia="Times New Roman" w:hAnsiTheme="minorHAnsi" w:cstheme="minorHAnsi"/>
          <w:color w:val="000000" w:themeColor="text1"/>
          <w:sz w:val="22"/>
          <w:szCs w:val="22"/>
          <w:lang w:val="en-SG"/>
        </w:rPr>
        <w:tab/>
      </w:r>
      <w:r w:rsidRPr="001D4270">
        <w:rPr>
          <w:rFonts w:asciiTheme="minorHAnsi" w:eastAsia="Times New Roman" w:hAnsiTheme="minorHAnsi" w:cstheme="minorHAnsi"/>
          <w:color w:val="000000" w:themeColor="text1"/>
          <w:sz w:val="22"/>
          <w:szCs w:val="22"/>
          <w:lang w:val="en-SG"/>
        </w:rPr>
        <w:tab/>
      </w:r>
      <w:r w:rsidRPr="001D4270">
        <w:rPr>
          <w:rFonts w:asciiTheme="minorHAnsi" w:eastAsia="Times New Roman" w:hAnsiTheme="minorHAnsi" w:cstheme="minorHAnsi"/>
          <w:color w:val="000000" w:themeColor="text1"/>
          <w:sz w:val="22"/>
          <w:szCs w:val="22"/>
          <w:u w:val="single"/>
          <w:lang w:val="en-SG"/>
        </w:rPr>
        <w:t>Immediate causes</w:t>
      </w:r>
      <w:r w:rsidRPr="001D4270">
        <w:rPr>
          <w:rFonts w:asciiTheme="minorHAnsi" w:eastAsia="Times New Roman" w:hAnsiTheme="minorHAnsi" w:cstheme="minorHAnsi"/>
          <w:color w:val="000000" w:themeColor="text1"/>
          <w:sz w:val="22"/>
          <w:szCs w:val="22"/>
          <w:lang w:val="en-SG"/>
        </w:rPr>
        <w:tab/>
        <w:t xml:space="preserve">        </w:t>
      </w:r>
      <w:r w:rsidRPr="001D4270">
        <w:rPr>
          <w:rFonts w:asciiTheme="minorHAnsi" w:eastAsia="Times New Roman" w:hAnsiTheme="minorHAnsi" w:cstheme="minorHAnsi"/>
          <w:color w:val="000000" w:themeColor="text1"/>
          <w:sz w:val="22"/>
          <w:szCs w:val="22"/>
          <w:u w:val="single"/>
          <w:lang w:val="en-SG"/>
        </w:rPr>
        <w:t>Env problems</w:t>
      </w:r>
      <w:r w:rsidRPr="001D4270">
        <w:rPr>
          <w:rFonts w:asciiTheme="minorHAnsi" w:eastAsia="Times New Roman" w:hAnsiTheme="minorHAnsi" w:cstheme="minorHAnsi"/>
          <w:color w:val="000000" w:themeColor="text1"/>
          <w:sz w:val="22"/>
          <w:szCs w:val="22"/>
          <w:lang w:val="en-SG"/>
        </w:rPr>
        <w:tab/>
      </w:r>
      <w:r w:rsidRPr="001D4270">
        <w:rPr>
          <w:rFonts w:asciiTheme="minorHAnsi" w:eastAsia="Times New Roman" w:hAnsiTheme="minorHAnsi" w:cstheme="minorHAnsi"/>
          <w:color w:val="000000" w:themeColor="text1"/>
          <w:sz w:val="22"/>
          <w:szCs w:val="22"/>
          <w:lang w:val="en-SG"/>
        </w:rPr>
        <w:tab/>
        <w:t xml:space="preserve">       </w:t>
      </w:r>
      <w:r w:rsidRPr="001D4270">
        <w:rPr>
          <w:rFonts w:asciiTheme="minorHAnsi" w:eastAsia="Times New Roman" w:hAnsiTheme="minorHAnsi" w:cstheme="minorHAnsi"/>
          <w:color w:val="000000" w:themeColor="text1"/>
          <w:sz w:val="22"/>
          <w:szCs w:val="22"/>
          <w:u w:val="single"/>
          <w:lang w:val="en-SG"/>
        </w:rPr>
        <w:t>Impacts</w:t>
      </w:r>
      <w:r w:rsidR="002223A2">
        <w:rPr>
          <w:rFonts w:asciiTheme="minorHAnsi" w:eastAsia="Times New Roman" w:hAnsiTheme="minorHAnsi" w:cstheme="minorHAnsi"/>
          <w:color w:val="000000" w:themeColor="text1"/>
          <w:sz w:val="22"/>
          <w:szCs w:val="22"/>
          <w:u w:val="single"/>
          <w:lang w:val="en-SG"/>
        </w:rPr>
        <w:tab/>
      </w:r>
    </w:p>
    <w:p w14:paraId="591C048F" w14:textId="77777777" w:rsidR="0058449C" w:rsidRPr="001D4270" w:rsidRDefault="0058449C" w:rsidP="0058449C">
      <w:pPr>
        <w:rPr>
          <w:rFonts w:asciiTheme="minorHAnsi" w:eastAsia="Times New Roman" w:hAnsiTheme="minorHAnsi" w:cstheme="minorHAnsi"/>
          <w:color w:val="000000" w:themeColor="text1"/>
          <w:sz w:val="22"/>
          <w:szCs w:val="22"/>
          <w:lang w:val="en-SG"/>
        </w:rPr>
      </w:pPr>
    </w:p>
    <w:p w14:paraId="22E7BC8A" w14:textId="77777777" w:rsidR="0058449C" w:rsidRPr="001D4270" w:rsidRDefault="0058449C" w:rsidP="0058449C">
      <w:pPr>
        <w:rPr>
          <w:rFonts w:asciiTheme="minorHAnsi" w:eastAsia="Times New Roman" w:hAnsiTheme="minorHAnsi" w:cstheme="minorHAnsi"/>
          <w:color w:val="000000" w:themeColor="text1"/>
          <w:sz w:val="22"/>
          <w:szCs w:val="22"/>
          <w:lang w:val="en-SG"/>
        </w:rPr>
      </w:pPr>
      <w:r w:rsidRPr="001D4270">
        <w:rPr>
          <w:rFonts w:asciiTheme="minorHAnsi" w:eastAsia="Times New Roman" w:hAnsiTheme="minorHAnsi" w:cstheme="minorHAnsi"/>
          <w:noProof/>
          <w:color w:val="000000" w:themeColor="text1"/>
          <w:sz w:val="22"/>
          <w:szCs w:val="22"/>
          <w:lang w:bidi="ta-IN"/>
        </w:rPr>
        <mc:AlternateContent>
          <mc:Choice Requires="wps">
            <w:drawing>
              <wp:anchor distT="0" distB="0" distL="114300" distR="114300" simplePos="0" relativeHeight="251869184" behindDoc="0" locked="0" layoutInCell="1" allowOverlap="1" wp14:anchorId="19B02134" wp14:editId="14F67813">
                <wp:simplePos x="0" y="0"/>
                <wp:positionH relativeFrom="column">
                  <wp:posOffset>3098800</wp:posOffset>
                </wp:positionH>
                <wp:positionV relativeFrom="paragraph">
                  <wp:posOffset>34925</wp:posOffset>
                </wp:positionV>
                <wp:extent cx="793750" cy="311150"/>
                <wp:effectExtent l="0" t="0" r="25400" b="12700"/>
                <wp:wrapNone/>
                <wp:docPr id="91" name="Rounded Rectangle 91"/>
                <wp:cNvGraphicFramePr/>
                <a:graphic xmlns:a="http://schemas.openxmlformats.org/drawingml/2006/main">
                  <a:graphicData uri="http://schemas.microsoft.com/office/word/2010/wordprocessingShape">
                    <wps:wsp>
                      <wps:cNvSpPr/>
                      <wps:spPr>
                        <a:xfrm>
                          <a:off x="0" y="0"/>
                          <a:ext cx="793750" cy="31115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97BB3EE" w14:textId="77777777" w:rsidR="0058449C" w:rsidRPr="009777B8" w:rsidRDefault="0058449C" w:rsidP="0058449C">
                            <w:pPr>
                              <w:jc w:val="center"/>
                              <w:rPr>
                                <w:lang w:val="en-SG"/>
                              </w:rPr>
                            </w:pPr>
                            <w:r>
                              <w:rPr>
                                <w:lang w:val="en-SG"/>
                              </w:rPr>
                              <w:t>Pollution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9B02134" id="Rounded Rectangle 91" o:spid="_x0000_s1079" style="position:absolute;margin-left:244pt;margin-top:2.75pt;width:62.5pt;height:24.5pt;z-index:25186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" fillcolor="white [3201]" strokecolor="black [3213]" strokeweight="1pt">
                <v:stroke joinstyle="miter"/>
                <v:textbox>
                  <w:txbxContent>
                    <w:p w14:paraId="297BB3EE" w14:textId="77777777" w:rsidR="0058449C" w:rsidRPr="009777B8" w:rsidRDefault="0058449C" w:rsidP="0058449C">
                      <w:pPr>
                        <w:jc w:val="center"/>
                        <w:rPr>
                          <w:lang w:val="en-SG"/>
                        </w:rPr>
                      </w:pPr>
                      <w:r>
                        <w:rPr>
                          <w:lang w:val="en-SG"/>
                        </w:rPr>
                        <w:t>Pollution</w:t>
                      </w:r>
                    </w:p>
                  </w:txbxContent>
                </v:textbox>
              </v:roundrect>
            </w:pict>
          </mc:Fallback>
        </mc:AlternateContent>
      </w:r>
      <w:r w:rsidRPr="001D4270">
        <w:rPr>
          <w:rFonts w:asciiTheme="minorHAnsi" w:eastAsia="Times New Roman" w:hAnsiTheme="minorHAnsi" w:cstheme="minorHAnsi"/>
          <w:noProof/>
          <w:color w:val="000000" w:themeColor="text1"/>
          <w:sz w:val="22"/>
          <w:szCs w:val="22"/>
          <w:lang w:bidi="ta-IN"/>
        </w:rPr>
        <mc:AlternateContent>
          <mc:Choice Requires="wps">
            <w:drawing>
              <wp:anchor distT="0" distB="0" distL="114300" distR="114300" simplePos="0" relativeHeight="251868160" behindDoc="0" locked="0" layoutInCell="1" allowOverlap="1" wp14:anchorId="4E691C83" wp14:editId="31779C7E">
                <wp:simplePos x="0" y="0"/>
                <wp:positionH relativeFrom="column">
                  <wp:posOffset>1276350</wp:posOffset>
                </wp:positionH>
                <wp:positionV relativeFrom="paragraph">
                  <wp:posOffset>62230</wp:posOffset>
                </wp:positionV>
                <wp:extent cx="1295400" cy="508000"/>
                <wp:effectExtent l="0" t="0" r="19050" b="25400"/>
                <wp:wrapNone/>
                <wp:docPr id="92" name="Rounded Rectangle 92"/>
                <wp:cNvGraphicFramePr/>
                <a:graphic xmlns:a="http://schemas.openxmlformats.org/drawingml/2006/main">
                  <a:graphicData uri="http://schemas.microsoft.com/office/word/2010/wordprocessingShape">
                    <wps:wsp>
                      <wps:cNvSpPr/>
                      <wps:spPr>
                        <a:xfrm>
                          <a:off x="0" y="0"/>
                          <a:ext cx="1295400" cy="50800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9B26DEF" w14:textId="77777777" w:rsidR="0058449C" w:rsidRPr="009777B8" w:rsidRDefault="0058449C" w:rsidP="0058449C">
                            <w:pPr>
                              <w:jc w:val="center"/>
                              <w:rPr>
                                <w:lang w:val="en-SG"/>
                              </w:rPr>
                            </w:pPr>
                            <w:r>
                              <w:rPr>
                                <w:lang w:val="en-SG"/>
                              </w:rPr>
                              <w:t>Overproduction by companies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E691C83" id="Rounded Rectangle 92" o:spid="_x0000_s1080" style="position:absolute;margin-left:100.5pt;margin-top:4.9pt;width:102pt;height:40pt;z-index:25186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" fillcolor="white [3201]" strokecolor="black [3213]" strokeweight="1pt">
                <v:stroke joinstyle="miter"/>
                <v:textbox>
                  <w:txbxContent>
                    <w:p w14:paraId="09B26DEF" w14:textId="77777777" w:rsidR="0058449C" w:rsidRPr="009777B8" w:rsidRDefault="0058449C" w:rsidP="0058449C">
                      <w:pPr>
                        <w:jc w:val="center"/>
                        <w:rPr>
                          <w:lang w:val="en-SG"/>
                        </w:rPr>
                      </w:pPr>
                      <w:r>
                        <w:rPr>
                          <w:lang w:val="en-SG"/>
                        </w:rPr>
                        <w:t>Overproduction by companies</w:t>
                      </w:r>
                    </w:p>
                  </w:txbxContent>
                </v:textbox>
              </v:roundrect>
            </w:pict>
          </mc:Fallback>
        </mc:AlternateContent>
      </w:r>
    </w:p>
    <w:p w14:paraId="2F38C4C3" w14:textId="77777777" w:rsidR="0058449C" w:rsidRPr="001D4270" w:rsidRDefault="0058449C" w:rsidP="0058449C">
      <w:pPr>
        <w:rPr>
          <w:rFonts w:asciiTheme="minorHAnsi" w:eastAsia="Times New Roman" w:hAnsiTheme="minorHAnsi" w:cstheme="minorHAnsi"/>
          <w:color w:val="000000" w:themeColor="text1"/>
          <w:sz w:val="22"/>
          <w:szCs w:val="22"/>
          <w:lang w:val="en-SG"/>
        </w:rPr>
      </w:pPr>
      <w:r w:rsidRPr="001D4270">
        <w:rPr>
          <w:rFonts w:asciiTheme="minorHAnsi" w:eastAsia="Times New Roman" w:hAnsiTheme="minorHAnsi" w:cstheme="minorHAnsi"/>
          <w:noProof/>
          <w:color w:val="000000" w:themeColor="text1"/>
          <w:sz w:val="22"/>
          <w:szCs w:val="22"/>
          <w:lang w:bidi="ta-IN"/>
        </w:rPr>
        <mc:AlternateContent>
          <mc:Choice Requires="wps">
            <w:drawing>
              <wp:anchor distT="0" distB="0" distL="114300" distR="114300" simplePos="0" relativeHeight="251877376" behindDoc="0" locked="0" layoutInCell="1" allowOverlap="1" wp14:anchorId="54BB4B83" wp14:editId="304CD435">
                <wp:simplePos x="0" y="0"/>
                <wp:positionH relativeFrom="column">
                  <wp:posOffset>1041400</wp:posOffset>
                </wp:positionH>
                <wp:positionV relativeFrom="paragraph">
                  <wp:posOffset>110490</wp:posOffset>
                </wp:positionV>
                <wp:extent cx="120650" cy="908050"/>
                <wp:effectExtent l="0" t="0" r="31750" b="25400"/>
                <wp:wrapNone/>
                <wp:docPr id="94" name="Right Brace 94"/>
                <wp:cNvGraphicFramePr/>
                <a:graphic xmlns:a="http://schemas.openxmlformats.org/drawingml/2006/main">
                  <a:graphicData uri="http://schemas.microsoft.com/office/word/2010/wordprocessingShape">
                    <wps:wsp>
                      <wps:cNvSpPr/>
                      <wps:spPr>
                        <a:xfrm>
                          <a:off x="0" y="0"/>
                          <a:ext cx="120650" cy="908050"/>
                        </a:xfrm>
                        <a:prstGeom prst="rightBrac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85D2445" id="Right Brace 94" o:spid="_x0000_s1026" type="#_x0000_t88" style="position:absolute;margin-left:82pt;margin-top:8.7pt;width:9.5pt;height:71.5pt;z-index:251877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" adj="239" strokecolor="black [3213]" strokeweight=".5pt">
                <v:stroke joinstyle="miter"/>
              </v:shape>
            </w:pict>
          </mc:Fallback>
        </mc:AlternateContent>
      </w:r>
      <w:r w:rsidRPr="001D4270">
        <w:rPr>
          <w:rFonts w:asciiTheme="minorHAnsi" w:eastAsia="Times New Roman" w:hAnsiTheme="minorHAnsi" w:cstheme="minorHAnsi"/>
          <w:noProof/>
          <w:color w:val="000000" w:themeColor="text1"/>
          <w:sz w:val="22"/>
          <w:szCs w:val="22"/>
          <w:lang w:bidi="ta-IN"/>
        </w:rPr>
        <mc:AlternateContent>
          <mc:Choice Requires="wps">
            <w:drawing>
              <wp:anchor distT="0" distB="0" distL="114300" distR="114300" simplePos="0" relativeHeight="251867136" behindDoc="0" locked="0" layoutInCell="1" allowOverlap="1" wp14:anchorId="0E75B326" wp14:editId="54666DA1">
                <wp:simplePos x="0" y="0"/>
                <wp:positionH relativeFrom="column">
                  <wp:posOffset>-31750</wp:posOffset>
                </wp:positionH>
                <wp:positionV relativeFrom="paragraph">
                  <wp:posOffset>26670</wp:posOffset>
                </wp:positionV>
                <wp:extent cx="927100" cy="508000"/>
                <wp:effectExtent l="0" t="0" r="25400" b="25400"/>
                <wp:wrapNone/>
                <wp:docPr id="95" name="Rounded Rectangle 95"/>
                <wp:cNvGraphicFramePr/>
                <a:graphic xmlns:a="http://schemas.openxmlformats.org/drawingml/2006/main">
                  <a:graphicData uri="http://schemas.microsoft.com/office/word/2010/wordprocessingShape">
                    <wps:wsp>
                      <wps:cNvSpPr/>
                      <wps:spPr>
                        <a:xfrm>
                          <a:off x="0" y="0"/>
                          <a:ext cx="927100" cy="50800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D300D58" w14:textId="77777777" w:rsidR="0058449C" w:rsidRPr="009777B8" w:rsidRDefault="0058449C" w:rsidP="0058449C">
                            <w:pPr>
                              <w:jc w:val="center"/>
                              <w:rPr>
                                <w:lang w:val="en-SG"/>
                              </w:rPr>
                            </w:pPr>
                            <w:r>
                              <w:rPr>
                                <w:lang w:val="en-SG"/>
                              </w:rPr>
                              <w:t>Human greed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E75B326" id="Rounded Rectangle 95" o:spid="_x0000_s1081" style="position:absolute;margin-left:-2.5pt;margin-top:2.1pt;width:73pt;height:40pt;z-index:25186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" fillcolor="white [3201]" strokecolor="black [3213]" strokeweight="1pt">
                <v:stroke joinstyle="miter"/>
                <v:textbox>
                  <w:txbxContent>
                    <w:p w14:paraId="1D300D58" w14:textId="77777777" w:rsidR="0058449C" w:rsidRPr="009777B8" w:rsidRDefault="0058449C" w:rsidP="0058449C">
                      <w:pPr>
                        <w:jc w:val="center"/>
                        <w:rPr>
                          <w:lang w:val="en-SG"/>
                        </w:rPr>
                      </w:pPr>
                      <w:r>
                        <w:rPr>
                          <w:lang w:val="en-SG"/>
                        </w:rPr>
                        <w:t>Human greed</w:t>
                      </w:r>
                    </w:p>
                  </w:txbxContent>
                </v:textbox>
              </v:roundrect>
            </w:pict>
          </mc:Fallback>
        </mc:AlternateContent>
      </w:r>
    </w:p>
    <w:p w14:paraId="2FE14362" w14:textId="77777777" w:rsidR="0058449C" w:rsidRPr="001D4270" w:rsidRDefault="0058449C" w:rsidP="0058449C">
      <w:pPr>
        <w:rPr>
          <w:rFonts w:asciiTheme="minorHAnsi" w:eastAsia="Times New Roman" w:hAnsiTheme="minorHAnsi" w:cstheme="minorHAnsi"/>
          <w:color w:val="000000" w:themeColor="text1"/>
          <w:sz w:val="22"/>
          <w:szCs w:val="22"/>
          <w:lang w:val="en-SG"/>
        </w:rPr>
      </w:pPr>
      <w:r w:rsidRPr="001D4270">
        <w:rPr>
          <w:rFonts w:asciiTheme="minorHAnsi" w:eastAsia="Times New Roman" w:hAnsiTheme="minorHAnsi" w:cstheme="minorHAnsi"/>
          <w:noProof/>
          <w:color w:val="000000" w:themeColor="text1"/>
          <w:sz w:val="22"/>
          <w:szCs w:val="22"/>
          <w:lang w:bidi="ta-IN"/>
        </w:rPr>
        <mc:AlternateContent>
          <mc:Choice Requires="wps">
            <w:drawing>
              <wp:anchor distT="0" distB="0" distL="114300" distR="114300" simplePos="0" relativeHeight="251878400" behindDoc="0" locked="0" layoutInCell="1" allowOverlap="1" wp14:anchorId="7888957F" wp14:editId="2ADC2B70">
                <wp:simplePos x="0" y="0"/>
                <wp:positionH relativeFrom="column">
                  <wp:posOffset>3028462</wp:posOffset>
                </wp:positionH>
                <wp:positionV relativeFrom="paragraph">
                  <wp:posOffset>84992</wp:posOffset>
                </wp:positionV>
                <wp:extent cx="1133230" cy="514350"/>
                <wp:effectExtent l="0" t="0" r="10160" b="19050"/>
                <wp:wrapNone/>
                <wp:docPr id="96" name="Rounded Rectangle 96"/>
                <wp:cNvGraphicFramePr/>
                <a:graphic xmlns:a="http://schemas.openxmlformats.org/drawingml/2006/main">
                  <a:graphicData uri="http://schemas.microsoft.com/office/word/2010/wordprocessingShape">
                    <wps:wsp>
                      <wps:cNvSpPr/>
                      <wps:spPr>
                        <a:xfrm>
                          <a:off x="0" y="0"/>
                          <a:ext cx="1133230" cy="51435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77CA031" w14:textId="77777777" w:rsidR="0058449C" w:rsidRPr="009777B8" w:rsidRDefault="0058449C" w:rsidP="0058449C">
                            <w:pPr>
                              <w:jc w:val="center"/>
                              <w:rPr>
                                <w:lang w:val="en-SG"/>
                              </w:rPr>
                            </w:pPr>
                            <w:r>
                              <w:rPr>
                                <w:lang w:val="en-SG"/>
                              </w:rPr>
                              <w:t>Rising temperatures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888957F" id="Rounded Rectangle 96" o:spid="_x0000_s1082" style="position:absolute;margin-left:238.45pt;margin-top:6.7pt;width:89.25pt;height:40.5pt;z-index:25187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" fillcolor="white [3201]" strokecolor="black [3213]" strokeweight="1pt">
                <v:stroke joinstyle="miter"/>
                <v:textbox>
                  <w:txbxContent>
                    <w:p w14:paraId="577CA031" w14:textId="77777777" w:rsidR="0058449C" w:rsidRPr="009777B8" w:rsidRDefault="0058449C" w:rsidP="0058449C">
                      <w:pPr>
                        <w:jc w:val="center"/>
                        <w:rPr>
                          <w:lang w:val="en-SG"/>
                        </w:rPr>
                      </w:pPr>
                      <w:r>
                        <w:rPr>
                          <w:lang w:val="en-SG"/>
                        </w:rPr>
                        <w:t>Rising temperatures</w:t>
                      </w:r>
                    </w:p>
                  </w:txbxContent>
                </v:textbox>
              </v:roundrect>
            </w:pict>
          </mc:Fallback>
        </mc:AlternateContent>
      </w:r>
      <w:r w:rsidRPr="001D4270">
        <w:rPr>
          <w:rFonts w:asciiTheme="minorHAnsi" w:eastAsia="Times New Roman" w:hAnsiTheme="minorHAnsi" w:cstheme="minorHAnsi"/>
          <w:noProof/>
          <w:color w:val="000000" w:themeColor="text1"/>
          <w:sz w:val="22"/>
          <w:szCs w:val="22"/>
          <w:lang w:bidi="ta-IN"/>
        </w:rPr>
        <mc:AlternateContent>
          <mc:Choice Requires="wps">
            <w:drawing>
              <wp:anchor distT="0" distB="0" distL="114300" distR="114300" simplePos="0" relativeHeight="251879424" behindDoc="0" locked="0" layoutInCell="1" allowOverlap="1" wp14:anchorId="5B7B3CBB" wp14:editId="21D5B1FE">
                <wp:simplePos x="0" y="0"/>
                <wp:positionH relativeFrom="column">
                  <wp:posOffset>2984500</wp:posOffset>
                </wp:positionH>
                <wp:positionV relativeFrom="paragraph">
                  <wp:posOffset>655320</wp:posOffset>
                </wp:positionV>
                <wp:extent cx="1187450" cy="508000"/>
                <wp:effectExtent l="0" t="0" r="12700" b="25400"/>
                <wp:wrapNone/>
                <wp:docPr id="97" name="Rounded Rectangle 97"/>
                <wp:cNvGraphicFramePr/>
                <a:graphic xmlns:a="http://schemas.openxmlformats.org/drawingml/2006/main">
                  <a:graphicData uri="http://schemas.microsoft.com/office/word/2010/wordprocessingShape">
                    <wps:wsp>
                      <wps:cNvSpPr/>
                      <wps:spPr>
                        <a:xfrm>
                          <a:off x="0" y="0"/>
                          <a:ext cx="1187450" cy="50800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31A4C9E" w14:textId="77777777" w:rsidR="0058449C" w:rsidRPr="009777B8" w:rsidRDefault="0058449C" w:rsidP="0058449C">
                            <w:pPr>
                              <w:jc w:val="center"/>
                              <w:rPr>
                                <w:lang w:val="en-SG"/>
                              </w:rPr>
                            </w:pPr>
                            <w:r>
                              <w:rPr>
                                <w:lang w:val="en-SG"/>
                              </w:rPr>
                              <w:t>Degradation of environment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B7B3CBB" id="Rounded Rectangle 97" o:spid="_x0000_s1083" style="position:absolute;margin-left:235pt;margin-top:51.6pt;width:93.5pt;height:40pt;z-index:25187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" fillcolor="white [3201]" strokecolor="black [3213]" strokeweight="1pt">
                <v:stroke joinstyle="miter"/>
                <v:textbox>
                  <w:txbxContent>
                    <w:p w14:paraId="631A4C9E" w14:textId="77777777" w:rsidR="0058449C" w:rsidRPr="009777B8" w:rsidRDefault="0058449C" w:rsidP="0058449C">
                      <w:pPr>
                        <w:jc w:val="center"/>
                        <w:rPr>
                          <w:lang w:val="en-SG"/>
                        </w:rPr>
                      </w:pPr>
                      <w:r>
                        <w:rPr>
                          <w:lang w:val="en-SG"/>
                        </w:rPr>
                        <w:t>Degradation of environment</w:t>
                      </w:r>
                    </w:p>
                  </w:txbxContent>
                </v:textbox>
              </v:roundrect>
            </w:pict>
          </mc:Fallback>
        </mc:AlternateContent>
      </w:r>
      <w:r w:rsidRPr="001D4270">
        <w:rPr>
          <w:rFonts w:asciiTheme="minorHAnsi" w:eastAsia="Times New Roman" w:hAnsiTheme="minorHAnsi" w:cstheme="minorHAnsi"/>
          <w:noProof/>
          <w:color w:val="000000" w:themeColor="text1"/>
          <w:sz w:val="22"/>
          <w:szCs w:val="22"/>
          <w:lang w:bidi="ta-IN"/>
        </w:rPr>
        <mc:AlternateContent>
          <mc:Choice Requires="wps">
            <w:drawing>
              <wp:anchor distT="0" distB="0" distL="114300" distR="114300" simplePos="0" relativeHeight="251880448" behindDoc="0" locked="0" layoutInCell="1" allowOverlap="1" wp14:anchorId="1E1A31DF" wp14:editId="6DF7EE42">
                <wp:simplePos x="0" y="0"/>
                <wp:positionH relativeFrom="column">
                  <wp:posOffset>2997200</wp:posOffset>
                </wp:positionH>
                <wp:positionV relativeFrom="paragraph">
                  <wp:posOffset>1195070</wp:posOffset>
                </wp:positionV>
                <wp:extent cx="1187450" cy="508000"/>
                <wp:effectExtent l="0" t="0" r="12700" b="25400"/>
                <wp:wrapNone/>
                <wp:docPr id="98" name="Rounded Rectangle 98"/>
                <wp:cNvGraphicFramePr/>
                <a:graphic xmlns:a="http://schemas.openxmlformats.org/drawingml/2006/main">
                  <a:graphicData uri="http://schemas.microsoft.com/office/word/2010/wordprocessingShape">
                    <wps:wsp>
                      <wps:cNvSpPr/>
                      <wps:spPr>
                        <a:xfrm>
                          <a:off x="0" y="0"/>
                          <a:ext cx="1187450" cy="50800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2FA3AEB" w14:textId="77777777" w:rsidR="0058449C" w:rsidRPr="009777B8" w:rsidRDefault="0058449C" w:rsidP="0058449C">
                            <w:pPr>
                              <w:jc w:val="center"/>
                              <w:rPr>
                                <w:lang w:val="en-SG"/>
                              </w:rPr>
                            </w:pPr>
                            <w:r>
                              <w:rPr>
                                <w:lang w:val="en-SG"/>
                              </w:rPr>
                              <w:t>Rising sea levels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E1A31DF" id="Rounded Rectangle 98" o:spid="_x0000_s1084" style="position:absolute;margin-left:236pt;margin-top:94.1pt;width:93.5pt;height:40pt;z-index:25188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" fillcolor="white [3201]" strokecolor="black [3213]" strokeweight="1pt">
                <v:stroke joinstyle="miter"/>
                <v:textbox>
                  <w:txbxContent>
                    <w:p w14:paraId="02FA3AEB" w14:textId="77777777" w:rsidR="0058449C" w:rsidRPr="009777B8" w:rsidRDefault="0058449C" w:rsidP="0058449C">
                      <w:pPr>
                        <w:jc w:val="center"/>
                        <w:rPr>
                          <w:lang w:val="en-SG"/>
                        </w:rPr>
                      </w:pPr>
                      <w:r>
                        <w:rPr>
                          <w:lang w:val="en-SG"/>
                        </w:rPr>
                        <w:t>Rising sea levels</w:t>
                      </w:r>
                    </w:p>
                  </w:txbxContent>
                </v:textbox>
              </v:roundrect>
            </w:pict>
          </mc:Fallback>
        </mc:AlternateContent>
      </w:r>
      <w:r w:rsidRPr="001D4270">
        <w:rPr>
          <w:rFonts w:asciiTheme="minorHAnsi" w:eastAsia="Times New Roman" w:hAnsiTheme="minorHAnsi" w:cstheme="minorHAnsi"/>
          <w:noProof/>
          <w:color w:val="000000" w:themeColor="text1"/>
          <w:sz w:val="22"/>
          <w:szCs w:val="22"/>
          <w:lang w:bidi="ta-IN"/>
        </w:rPr>
        <mc:AlternateContent>
          <mc:Choice Requires="wps">
            <w:drawing>
              <wp:anchor distT="0" distB="0" distL="114300" distR="114300" simplePos="0" relativeHeight="251885568" behindDoc="0" locked="0" layoutInCell="1" allowOverlap="1" wp14:anchorId="5B7C474C" wp14:editId="49C8090C">
                <wp:simplePos x="0" y="0"/>
                <wp:positionH relativeFrom="column">
                  <wp:posOffset>4330700</wp:posOffset>
                </wp:positionH>
                <wp:positionV relativeFrom="paragraph">
                  <wp:posOffset>33020</wp:posOffset>
                </wp:positionV>
                <wp:extent cx="139700" cy="1371600"/>
                <wp:effectExtent l="0" t="0" r="31750" b="19050"/>
                <wp:wrapNone/>
                <wp:docPr id="99" name="Right Brace 99"/>
                <wp:cNvGraphicFramePr/>
                <a:graphic xmlns:a="http://schemas.openxmlformats.org/drawingml/2006/main">
                  <a:graphicData uri="http://schemas.microsoft.com/office/word/2010/wordprocessingShape">
                    <wps:wsp>
                      <wps:cNvSpPr/>
                      <wps:spPr>
                        <a:xfrm>
                          <a:off x="0" y="0"/>
                          <a:ext cx="139700" cy="1371600"/>
                        </a:xfrm>
                        <a:prstGeom prst="rightBrac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E71EEC" id="Right Brace 99" o:spid="_x0000_s1026" type="#_x0000_t88" style="position:absolute;margin-left:341pt;margin-top:2.6pt;width:11pt;height:108pt;z-index:25188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" adj="183" strokecolor="black [3213]" strokeweight=".5pt">
                <v:stroke joinstyle="miter"/>
              </v:shape>
            </w:pict>
          </mc:Fallback>
        </mc:AlternateContent>
      </w:r>
      <w:r w:rsidRPr="001D4270">
        <w:rPr>
          <w:rFonts w:asciiTheme="minorHAnsi" w:eastAsia="Times New Roman" w:hAnsiTheme="minorHAnsi" w:cstheme="minorHAnsi"/>
          <w:noProof/>
          <w:color w:val="000000" w:themeColor="text1"/>
          <w:sz w:val="22"/>
          <w:szCs w:val="22"/>
          <w:lang w:bidi="ta-IN"/>
        </w:rPr>
        <mc:AlternateContent>
          <mc:Choice Requires="wps">
            <w:drawing>
              <wp:anchor distT="0" distB="0" distL="114300" distR="114300" simplePos="0" relativeHeight="251881472" behindDoc="0" locked="0" layoutInCell="1" allowOverlap="1" wp14:anchorId="1A0FF46B" wp14:editId="7120654A">
                <wp:simplePos x="0" y="0"/>
                <wp:positionH relativeFrom="column">
                  <wp:posOffset>2724150</wp:posOffset>
                </wp:positionH>
                <wp:positionV relativeFrom="paragraph">
                  <wp:posOffset>7620</wp:posOffset>
                </wp:positionV>
                <wp:extent cx="139700" cy="1371600"/>
                <wp:effectExtent l="0" t="0" r="31750" b="19050"/>
                <wp:wrapNone/>
                <wp:docPr id="100" name="Right Brace 100"/>
                <wp:cNvGraphicFramePr/>
                <a:graphic xmlns:a="http://schemas.openxmlformats.org/drawingml/2006/main">
                  <a:graphicData uri="http://schemas.microsoft.com/office/word/2010/wordprocessingShape">
                    <wps:wsp>
                      <wps:cNvSpPr/>
                      <wps:spPr>
                        <a:xfrm>
                          <a:off x="0" y="0"/>
                          <a:ext cx="139700" cy="1371600"/>
                        </a:xfrm>
                        <a:prstGeom prst="rightBrac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C08846" id="Right Brace 100" o:spid="_x0000_s1026" type="#_x0000_t88" style="position:absolute;margin-left:214.5pt;margin-top:.6pt;width:11pt;height:108pt;z-index:25188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" adj="183" strokecolor="black [3213]" strokeweight=".5pt">
                <v:stroke joinstyle="miter"/>
              </v:shape>
            </w:pict>
          </mc:Fallback>
        </mc:AlternateContent>
      </w:r>
    </w:p>
    <w:p w14:paraId="6FE2D892" w14:textId="77777777" w:rsidR="0058449C" w:rsidRPr="001D4270" w:rsidRDefault="0058449C" w:rsidP="0058449C">
      <w:pPr>
        <w:rPr>
          <w:rFonts w:asciiTheme="minorHAnsi" w:eastAsia="Times New Roman" w:hAnsiTheme="minorHAnsi" w:cstheme="minorHAnsi"/>
          <w:color w:val="000000" w:themeColor="text1"/>
          <w:sz w:val="22"/>
          <w:szCs w:val="22"/>
          <w:lang w:val="en-SG"/>
        </w:rPr>
      </w:pPr>
      <w:r w:rsidRPr="001D4270">
        <w:rPr>
          <w:rFonts w:asciiTheme="minorHAnsi" w:eastAsia="Times New Roman" w:hAnsiTheme="minorHAnsi" w:cstheme="minorHAnsi"/>
          <w:noProof/>
          <w:color w:val="000000" w:themeColor="text1"/>
          <w:sz w:val="22"/>
          <w:szCs w:val="22"/>
          <w:lang w:bidi="ta-IN"/>
        </w:rPr>
        <mc:AlternateContent>
          <mc:Choice Requires="wps">
            <w:drawing>
              <wp:anchor distT="0" distB="0" distL="114300" distR="114300" simplePos="0" relativeHeight="251882496" behindDoc="0" locked="0" layoutInCell="1" allowOverlap="1" wp14:anchorId="02DABF79" wp14:editId="1CF0348A">
                <wp:simplePos x="0" y="0"/>
                <wp:positionH relativeFrom="column">
                  <wp:posOffset>1758950</wp:posOffset>
                </wp:positionH>
                <wp:positionV relativeFrom="paragraph">
                  <wp:posOffset>5715</wp:posOffset>
                </wp:positionV>
                <wp:extent cx="311150" cy="292100"/>
                <wp:effectExtent l="0" t="0" r="0" b="0"/>
                <wp:wrapNone/>
                <wp:docPr id="101" name="Plus 101"/>
                <wp:cNvGraphicFramePr/>
                <a:graphic xmlns:a="http://schemas.openxmlformats.org/drawingml/2006/main">
                  <a:graphicData uri="http://schemas.microsoft.com/office/word/2010/wordprocessingShape">
                    <wps:wsp>
                      <wps:cNvSpPr/>
                      <wps:spPr>
                        <a:xfrm>
                          <a:off x="0" y="0"/>
                          <a:ext cx="311150" cy="292100"/>
                        </a:xfrm>
                        <a:prstGeom prst="mathPlus">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DA41F3" id="Plus 101" o:spid="_x0000_s1026" style="position:absolute;margin-left:138.5pt;margin-top:.45pt;width:24.5pt;height:23pt;z-index:25188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11150,292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" path="m41243,111699r79981,l121224,38718r68702,l189926,111699r79981,l269907,180401r-79981,l189926,253382r-68702,l121224,180401r-79981,l41243,111699xe" fillcolor="black [3200]" strokecolor="black [1600]" strokeweight="1pt">
                <v:stroke joinstyle="miter"/>
                <v:path arrowok="t" o:connecttype="custom" o:connectlocs="41243,111699;121224,111699;121224,38718;189926,38718;189926,111699;269907,111699;269907,180401;189926,180401;189926,253382;121224,253382;121224,180401;41243,180401;41243,111699" o:connectangles="0,0,0,0,0,0,0,0,0,0,0,0,0"/>
              </v:shape>
            </w:pict>
          </mc:Fallback>
        </mc:AlternateContent>
      </w:r>
    </w:p>
    <w:p w14:paraId="6C9B4E4D" w14:textId="77777777" w:rsidR="0058449C" w:rsidRPr="001D4270" w:rsidRDefault="0058449C" w:rsidP="0058449C">
      <w:pPr>
        <w:rPr>
          <w:rFonts w:asciiTheme="minorHAnsi" w:eastAsia="Times New Roman" w:hAnsiTheme="minorHAnsi" w:cstheme="minorHAnsi"/>
          <w:color w:val="000000" w:themeColor="text1"/>
          <w:sz w:val="22"/>
          <w:szCs w:val="22"/>
          <w:lang w:val="en-SG"/>
        </w:rPr>
      </w:pPr>
      <w:r w:rsidRPr="001D4270">
        <w:rPr>
          <w:rFonts w:asciiTheme="minorHAnsi" w:eastAsia="Times New Roman" w:hAnsiTheme="minorHAnsi" w:cstheme="minorHAnsi"/>
          <w:noProof/>
          <w:color w:val="000000" w:themeColor="text1"/>
          <w:sz w:val="22"/>
          <w:szCs w:val="22"/>
          <w:lang w:bidi="ta-IN"/>
        </w:rPr>
        <mc:AlternateContent>
          <mc:Choice Requires="wps">
            <w:drawing>
              <wp:anchor distT="0" distB="0" distL="114300" distR="114300" simplePos="0" relativeHeight="251873280" behindDoc="0" locked="0" layoutInCell="1" allowOverlap="1" wp14:anchorId="461C52B9" wp14:editId="479E63B7">
                <wp:simplePos x="0" y="0"/>
                <wp:positionH relativeFrom="column">
                  <wp:posOffset>1289050</wp:posOffset>
                </wp:positionH>
                <wp:positionV relativeFrom="paragraph">
                  <wp:posOffset>9525</wp:posOffset>
                </wp:positionV>
                <wp:extent cx="1295400" cy="508000"/>
                <wp:effectExtent l="0" t="0" r="19050" b="25400"/>
                <wp:wrapNone/>
                <wp:docPr id="103" name="Rounded Rectangle 103"/>
                <wp:cNvGraphicFramePr/>
                <a:graphic xmlns:a="http://schemas.openxmlformats.org/drawingml/2006/main">
                  <a:graphicData uri="http://schemas.microsoft.com/office/word/2010/wordprocessingShape">
                    <wps:wsp>
                      <wps:cNvSpPr/>
                      <wps:spPr>
                        <a:xfrm>
                          <a:off x="0" y="0"/>
                          <a:ext cx="1295400" cy="50800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4B303F7" w14:textId="77777777" w:rsidR="0058449C" w:rsidRPr="009777B8" w:rsidRDefault="0058449C" w:rsidP="0058449C">
                            <w:pPr>
                              <w:jc w:val="center"/>
                              <w:rPr>
                                <w:lang w:val="en-SG"/>
                              </w:rPr>
                            </w:pPr>
                            <w:r>
                              <w:rPr>
                                <w:lang w:val="en-SG"/>
                              </w:rPr>
                              <w:t>Irresponsible methods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61C52B9" id="Rounded Rectangle 103" o:spid="_x0000_s1085" style="position:absolute;margin-left:101.5pt;margin-top:.75pt;width:102pt;height:40pt;z-index:25187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" fillcolor="white [3201]" strokecolor="black [3213]" strokeweight="1pt">
                <v:stroke joinstyle="miter"/>
                <v:textbox>
                  <w:txbxContent>
                    <w:p w14:paraId="54B303F7" w14:textId="77777777" w:rsidR="0058449C" w:rsidRPr="009777B8" w:rsidRDefault="0058449C" w:rsidP="0058449C">
                      <w:pPr>
                        <w:jc w:val="center"/>
                        <w:rPr>
                          <w:lang w:val="en-SG"/>
                        </w:rPr>
                      </w:pPr>
                      <w:r>
                        <w:rPr>
                          <w:lang w:val="en-SG"/>
                        </w:rPr>
                        <w:t>Irresponsible methods</w:t>
                      </w:r>
                    </w:p>
                  </w:txbxContent>
                </v:textbox>
              </v:roundrect>
            </w:pict>
          </mc:Fallback>
        </mc:AlternateContent>
      </w:r>
      <w:r w:rsidRPr="001D4270">
        <w:rPr>
          <w:rFonts w:asciiTheme="minorHAnsi" w:eastAsia="Times New Roman" w:hAnsiTheme="minorHAnsi" w:cstheme="minorHAnsi"/>
          <w:noProof/>
          <w:color w:val="000000" w:themeColor="text1"/>
          <w:sz w:val="22"/>
          <w:szCs w:val="22"/>
          <w:lang w:bidi="ta-IN"/>
        </w:rPr>
        <mc:AlternateContent>
          <mc:Choice Requires="wps">
            <w:drawing>
              <wp:anchor distT="0" distB="0" distL="114300" distR="114300" simplePos="0" relativeHeight="251876352" behindDoc="0" locked="0" layoutInCell="1" allowOverlap="1" wp14:anchorId="22643B86" wp14:editId="7A4C4790">
                <wp:simplePos x="0" y="0"/>
                <wp:positionH relativeFrom="column">
                  <wp:posOffset>-25400</wp:posOffset>
                </wp:positionH>
                <wp:positionV relativeFrom="paragraph">
                  <wp:posOffset>98425</wp:posOffset>
                </wp:positionV>
                <wp:extent cx="927100" cy="508000"/>
                <wp:effectExtent l="0" t="0" r="25400" b="25400"/>
                <wp:wrapNone/>
                <wp:docPr id="104" name="Rounded Rectangle 104"/>
                <wp:cNvGraphicFramePr/>
                <a:graphic xmlns:a="http://schemas.openxmlformats.org/drawingml/2006/main">
                  <a:graphicData uri="http://schemas.microsoft.com/office/word/2010/wordprocessingShape">
                    <wps:wsp>
                      <wps:cNvSpPr/>
                      <wps:spPr>
                        <a:xfrm>
                          <a:off x="0" y="0"/>
                          <a:ext cx="927100" cy="50800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2ABF638" w14:textId="77777777" w:rsidR="0058449C" w:rsidRPr="009777B8" w:rsidRDefault="0058449C" w:rsidP="0058449C">
                            <w:pPr>
                              <w:jc w:val="center"/>
                              <w:rPr>
                                <w:lang w:val="en-SG"/>
                              </w:rPr>
                            </w:pPr>
                            <w:r>
                              <w:rPr>
                                <w:lang w:val="en-SG"/>
                              </w:rPr>
                              <w:t>Human ignorance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2643B86" id="Rounded Rectangle 104" o:spid="_x0000_s1086" style="position:absolute;margin-left:-2pt;margin-top:7.75pt;width:73pt;height:40pt;z-index:25187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" fillcolor="white [3201]" strokecolor="black [3213]" strokeweight="1pt">
                <v:stroke joinstyle="miter"/>
                <v:textbox>
                  <w:txbxContent>
                    <w:p w14:paraId="72ABF638" w14:textId="77777777" w:rsidR="0058449C" w:rsidRPr="009777B8" w:rsidRDefault="0058449C" w:rsidP="0058449C">
                      <w:pPr>
                        <w:jc w:val="center"/>
                        <w:rPr>
                          <w:lang w:val="en-SG"/>
                        </w:rPr>
                      </w:pPr>
                      <w:r>
                        <w:rPr>
                          <w:lang w:val="en-SG"/>
                        </w:rPr>
                        <w:t>Human ignorance</w:t>
                      </w:r>
                    </w:p>
                  </w:txbxContent>
                </v:textbox>
              </v:roundrect>
            </w:pict>
          </mc:Fallback>
        </mc:AlternateContent>
      </w:r>
    </w:p>
    <w:p w14:paraId="1D17C427" w14:textId="77777777" w:rsidR="0058449C" w:rsidRPr="001D4270" w:rsidRDefault="0058449C" w:rsidP="0058449C">
      <w:pPr>
        <w:rPr>
          <w:rFonts w:asciiTheme="minorHAnsi" w:eastAsia="Times New Roman" w:hAnsiTheme="minorHAnsi" w:cstheme="minorHAnsi"/>
          <w:color w:val="000000" w:themeColor="text1"/>
          <w:sz w:val="22"/>
          <w:szCs w:val="22"/>
          <w:lang w:val="en-SG"/>
        </w:rPr>
      </w:pPr>
      <w:r w:rsidRPr="001D4270">
        <w:rPr>
          <w:rFonts w:asciiTheme="minorHAnsi" w:eastAsia="Times New Roman" w:hAnsiTheme="minorHAnsi" w:cstheme="minorHAnsi"/>
          <w:noProof/>
          <w:color w:val="000000" w:themeColor="text1"/>
          <w:sz w:val="22"/>
          <w:szCs w:val="22"/>
          <w:lang w:bidi="ta-IN"/>
        </w:rPr>
        <mc:AlternateContent>
          <mc:Choice Requires="wps">
            <w:drawing>
              <wp:anchor distT="0" distB="0" distL="114300" distR="114300" simplePos="0" relativeHeight="251884544" behindDoc="0" locked="0" layoutInCell="1" allowOverlap="1" wp14:anchorId="5B624EE1" wp14:editId="6578F969">
                <wp:simplePos x="0" y="0"/>
                <wp:positionH relativeFrom="column">
                  <wp:posOffset>4595446</wp:posOffset>
                </wp:positionH>
                <wp:positionV relativeFrom="paragraph">
                  <wp:posOffset>37220</wp:posOffset>
                </wp:positionV>
                <wp:extent cx="1123950" cy="570523"/>
                <wp:effectExtent l="0" t="0" r="19050" b="20320"/>
                <wp:wrapNone/>
                <wp:docPr id="108" name="Rounded Rectangle 108"/>
                <wp:cNvGraphicFramePr/>
                <a:graphic xmlns:a="http://schemas.openxmlformats.org/drawingml/2006/main">
                  <a:graphicData uri="http://schemas.microsoft.com/office/word/2010/wordprocessingShape">
                    <wps:wsp>
                      <wps:cNvSpPr/>
                      <wps:spPr>
                        <a:xfrm>
                          <a:off x="0" y="0"/>
                          <a:ext cx="1123950" cy="570523"/>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A11AADE" w14:textId="77777777" w:rsidR="0058449C" w:rsidRPr="009777B8" w:rsidRDefault="0058449C" w:rsidP="0058449C">
                            <w:pPr>
                              <w:jc w:val="center"/>
                              <w:rPr>
                                <w:lang w:val="en-SG"/>
                              </w:rPr>
                            </w:pPr>
                            <w:r>
                              <w:rPr>
                                <w:lang w:val="en-SG"/>
                              </w:rPr>
                              <w:t>Climate Change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B624EE1" id="Rounded Rectangle 108" o:spid="_x0000_s1087" style="position:absolute;margin-left:361.85pt;margin-top:2.95pt;width:88.5pt;height:44.9pt;z-index:25188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" fillcolor="white [3201]" strokecolor="black [3213]" strokeweight="1pt">
                <v:stroke joinstyle="miter"/>
                <v:textbox>
                  <w:txbxContent>
                    <w:p w14:paraId="4A11AADE" w14:textId="77777777" w:rsidR="0058449C" w:rsidRPr="009777B8" w:rsidRDefault="0058449C" w:rsidP="0058449C">
                      <w:pPr>
                        <w:jc w:val="center"/>
                        <w:rPr>
                          <w:lang w:val="en-SG"/>
                        </w:rPr>
                      </w:pPr>
                      <w:r>
                        <w:rPr>
                          <w:lang w:val="en-SG"/>
                        </w:rPr>
                        <w:t>Climate Change</w:t>
                      </w:r>
                    </w:p>
                  </w:txbxContent>
                </v:textbox>
              </v:roundrect>
            </w:pict>
          </mc:Fallback>
        </mc:AlternateContent>
      </w:r>
    </w:p>
    <w:p w14:paraId="33CCE077" w14:textId="77777777" w:rsidR="0058449C" w:rsidRPr="001D4270" w:rsidRDefault="0058449C" w:rsidP="0058449C">
      <w:pPr>
        <w:rPr>
          <w:rFonts w:asciiTheme="minorHAnsi" w:eastAsia="Times New Roman" w:hAnsiTheme="minorHAnsi" w:cstheme="minorHAnsi"/>
          <w:color w:val="000000" w:themeColor="text1"/>
          <w:sz w:val="22"/>
          <w:szCs w:val="22"/>
          <w:lang w:val="en-SG"/>
        </w:rPr>
      </w:pPr>
      <w:r w:rsidRPr="001D4270">
        <w:rPr>
          <w:rFonts w:asciiTheme="minorHAnsi" w:eastAsia="Times New Roman" w:hAnsiTheme="minorHAnsi" w:cstheme="minorHAnsi"/>
          <w:noProof/>
          <w:color w:val="000000" w:themeColor="text1"/>
          <w:sz w:val="22"/>
          <w:szCs w:val="22"/>
          <w:lang w:bidi="ta-IN"/>
        </w:rPr>
        <mc:AlternateContent>
          <mc:Choice Requires="wps">
            <w:drawing>
              <wp:anchor distT="0" distB="0" distL="114300" distR="114300" simplePos="0" relativeHeight="251883520" behindDoc="0" locked="0" layoutInCell="1" allowOverlap="1" wp14:anchorId="6D050BA8" wp14:editId="759D160D">
                <wp:simplePos x="0" y="0"/>
                <wp:positionH relativeFrom="column">
                  <wp:posOffset>1771650</wp:posOffset>
                </wp:positionH>
                <wp:positionV relativeFrom="paragraph">
                  <wp:posOffset>127000</wp:posOffset>
                </wp:positionV>
                <wp:extent cx="311150" cy="285750"/>
                <wp:effectExtent l="0" t="0" r="0" b="0"/>
                <wp:wrapNone/>
                <wp:docPr id="105" name="Plus 105"/>
                <wp:cNvGraphicFramePr/>
                <a:graphic xmlns:a="http://schemas.openxmlformats.org/drawingml/2006/main">
                  <a:graphicData uri="http://schemas.microsoft.com/office/word/2010/wordprocessingShape">
                    <wps:wsp>
                      <wps:cNvSpPr/>
                      <wps:spPr>
                        <a:xfrm>
                          <a:off x="0" y="0"/>
                          <a:ext cx="311150" cy="285750"/>
                        </a:xfrm>
                        <a:prstGeom prst="mathPlus">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56177D" id="Plus 105" o:spid="_x0000_s1026" style="position:absolute;margin-left:139.5pt;margin-top:10pt;width:24.5pt;height:22.5pt;z-index:25188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11150,285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" path="m41243,109271r80728,l121971,37876r67208,l189179,109271r80728,l269907,176479r-80728,l189179,247874r-67208,l121971,176479r-80728,l41243,109271xe" fillcolor="black [3200]" strokecolor="black [1600]" strokeweight="1pt">
                <v:stroke joinstyle="miter"/>
                <v:path arrowok="t" o:connecttype="custom" o:connectlocs="41243,109271;121971,109271;121971,37876;189179,37876;189179,109271;269907,109271;269907,176479;189179,176479;189179,247874;121971,247874;121971,176479;41243,176479;41243,109271" o:connectangles="0,0,0,0,0,0,0,0,0,0,0,0,0"/>
              </v:shape>
            </w:pict>
          </mc:Fallback>
        </mc:AlternateContent>
      </w:r>
    </w:p>
    <w:p w14:paraId="55CBF5F8" w14:textId="77777777" w:rsidR="0058449C" w:rsidRPr="001D4270" w:rsidRDefault="0058449C" w:rsidP="0058449C">
      <w:pPr>
        <w:rPr>
          <w:rFonts w:asciiTheme="minorHAnsi" w:eastAsia="Times New Roman" w:hAnsiTheme="minorHAnsi" w:cstheme="minorHAnsi"/>
          <w:color w:val="000000" w:themeColor="text1"/>
          <w:sz w:val="22"/>
          <w:szCs w:val="22"/>
          <w:lang w:val="en-SG"/>
        </w:rPr>
      </w:pPr>
      <w:r w:rsidRPr="001D4270">
        <w:rPr>
          <w:rFonts w:asciiTheme="minorHAnsi" w:eastAsia="Times New Roman" w:hAnsiTheme="minorHAnsi" w:cstheme="minorHAnsi"/>
          <w:noProof/>
          <w:color w:val="000000" w:themeColor="text1"/>
          <w:sz w:val="22"/>
          <w:szCs w:val="22"/>
          <w:lang w:bidi="ta-IN"/>
        </w:rPr>
        <mc:AlternateContent>
          <mc:Choice Requires="wps">
            <w:drawing>
              <wp:anchor distT="0" distB="0" distL="114300" distR="114300" simplePos="0" relativeHeight="251891712" behindDoc="0" locked="0" layoutInCell="1" allowOverlap="1" wp14:anchorId="2663F1D3" wp14:editId="6341044A">
                <wp:simplePos x="0" y="0"/>
                <wp:positionH relativeFrom="column">
                  <wp:posOffset>1949937</wp:posOffset>
                </wp:positionH>
                <wp:positionV relativeFrom="paragraph">
                  <wp:posOffset>48260</wp:posOffset>
                </wp:positionV>
                <wp:extent cx="271097" cy="1129323"/>
                <wp:effectExtent l="0" t="38100" r="53340" b="13970"/>
                <wp:wrapNone/>
                <wp:docPr id="107" name="Straight Arrow Connector 107"/>
                <wp:cNvGraphicFramePr/>
                <a:graphic xmlns:a="http://schemas.openxmlformats.org/drawingml/2006/main">
                  <a:graphicData uri="http://schemas.microsoft.com/office/word/2010/wordprocessingShape">
                    <wps:wsp>
                      <wps:cNvCnPr/>
                      <wps:spPr>
                        <a:xfrm flipV="1">
                          <a:off x="0" y="0"/>
                          <a:ext cx="271097" cy="1129323"/>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0BA6485" id="Straight Arrow Connector 107" o:spid="_x0000_s1026" type="#_x0000_t32" style="position:absolute;margin-left:153.55pt;margin-top:3.8pt;width:21.35pt;height:88.9pt;flip:y;z-index:25189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" strokecolor="black [3213]" strokeweight=".5pt">
                <v:stroke endarrow="block" joinstyle="miter"/>
              </v:shape>
            </w:pict>
          </mc:Fallback>
        </mc:AlternateContent>
      </w:r>
      <w:r w:rsidRPr="001D4270">
        <w:rPr>
          <w:rFonts w:asciiTheme="minorHAnsi" w:eastAsia="Times New Roman" w:hAnsiTheme="minorHAnsi" w:cstheme="minorHAnsi"/>
          <w:noProof/>
          <w:color w:val="000000" w:themeColor="text1"/>
          <w:sz w:val="22"/>
          <w:szCs w:val="22"/>
          <w:lang w:bidi="ta-IN"/>
        </w:rPr>
        <mc:AlternateContent>
          <mc:Choice Requires="wps">
            <w:drawing>
              <wp:anchor distT="0" distB="0" distL="114300" distR="114300" simplePos="0" relativeHeight="251892736" behindDoc="0" locked="0" layoutInCell="1" allowOverlap="1" wp14:anchorId="504E8684" wp14:editId="6F8B448D">
                <wp:simplePos x="0" y="0"/>
                <wp:positionH relativeFrom="column">
                  <wp:posOffset>2336800</wp:posOffset>
                </wp:positionH>
                <wp:positionV relativeFrom="paragraph">
                  <wp:posOffset>59983</wp:posOffset>
                </wp:positionV>
                <wp:extent cx="1285631" cy="1129323"/>
                <wp:effectExtent l="38100" t="38100" r="29210" b="33020"/>
                <wp:wrapNone/>
                <wp:docPr id="106" name="Straight Arrow Connector 106"/>
                <wp:cNvGraphicFramePr/>
                <a:graphic xmlns:a="http://schemas.openxmlformats.org/drawingml/2006/main">
                  <a:graphicData uri="http://schemas.microsoft.com/office/word/2010/wordprocessingShape">
                    <wps:wsp>
                      <wps:cNvCnPr/>
                      <wps:spPr>
                        <a:xfrm flipH="1" flipV="1">
                          <a:off x="0" y="0"/>
                          <a:ext cx="1285631" cy="1129323"/>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8FF52F5" id="Straight Arrow Connector 106" o:spid="_x0000_s1026" type="#_x0000_t32" style="position:absolute;margin-left:184pt;margin-top:4.7pt;width:101.25pt;height:88.9pt;flip:x y;z-index:25189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" strokecolor="black [3213]" strokeweight=".5pt">
                <v:stroke endarrow="block" joinstyle="miter"/>
              </v:shape>
            </w:pict>
          </mc:Fallback>
        </mc:AlternateContent>
      </w:r>
    </w:p>
    <w:p w14:paraId="0CA8028A" w14:textId="77777777" w:rsidR="0058449C" w:rsidRPr="001D4270" w:rsidRDefault="0058449C" w:rsidP="0058449C">
      <w:pPr>
        <w:rPr>
          <w:rFonts w:asciiTheme="minorHAnsi" w:eastAsia="Times New Roman" w:hAnsiTheme="minorHAnsi" w:cstheme="minorHAnsi"/>
          <w:color w:val="000000" w:themeColor="text1"/>
          <w:sz w:val="22"/>
          <w:szCs w:val="22"/>
          <w:lang w:val="en-SG"/>
        </w:rPr>
      </w:pPr>
      <w:r w:rsidRPr="001D4270">
        <w:rPr>
          <w:rFonts w:asciiTheme="minorHAnsi" w:eastAsia="Times New Roman" w:hAnsiTheme="minorHAnsi" w:cstheme="minorHAnsi"/>
          <w:noProof/>
          <w:color w:val="000000" w:themeColor="text1"/>
          <w:sz w:val="22"/>
          <w:szCs w:val="22"/>
          <w:lang w:bidi="ta-IN"/>
        </w:rPr>
        <mc:AlternateContent>
          <mc:Choice Requires="wps">
            <w:drawing>
              <wp:anchor distT="0" distB="0" distL="114300" distR="114300" simplePos="0" relativeHeight="251893760" behindDoc="0" locked="0" layoutInCell="1" allowOverlap="1" wp14:anchorId="4CD1C3D1" wp14:editId="265206AA">
                <wp:simplePos x="0" y="0"/>
                <wp:positionH relativeFrom="column">
                  <wp:posOffset>5114827</wp:posOffset>
                </wp:positionH>
                <wp:positionV relativeFrom="paragraph">
                  <wp:posOffset>126023</wp:posOffset>
                </wp:positionV>
                <wp:extent cx="172915" cy="857738"/>
                <wp:effectExtent l="57150" t="38100" r="36830" b="19050"/>
                <wp:wrapNone/>
                <wp:docPr id="114" name="Straight Arrow Connector 114"/>
                <wp:cNvGraphicFramePr/>
                <a:graphic xmlns:a="http://schemas.openxmlformats.org/drawingml/2006/main">
                  <a:graphicData uri="http://schemas.microsoft.com/office/word/2010/wordprocessingShape">
                    <wps:wsp>
                      <wps:cNvCnPr/>
                      <wps:spPr>
                        <a:xfrm flipH="1" flipV="1">
                          <a:off x="0" y="0"/>
                          <a:ext cx="172915" cy="857738"/>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B7D96FF" id="Straight Arrow Connector 114" o:spid="_x0000_s1026" type="#_x0000_t32" style="position:absolute;margin-left:402.75pt;margin-top:9.9pt;width:13.6pt;height:67.55pt;flip:x y;z-index:25189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" strokecolor="black [3213]" strokeweight=".5pt">
                <v:stroke endarrow="block" joinstyle="miter"/>
              </v:shape>
            </w:pict>
          </mc:Fallback>
        </mc:AlternateContent>
      </w:r>
      <w:r w:rsidRPr="001D4270">
        <w:rPr>
          <w:rFonts w:asciiTheme="minorHAnsi" w:eastAsia="Times New Roman" w:hAnsiTheme="minorHAnsi" w:cstheme="minorHAnsi"/>
          <w:noProof/>
          <w:color w:val="000000" w:themeColor="text1"/>
          <w:sz w:val="22"/>
          <w:szCs w:val="22"/>
          <w:lang w:bidi="ta-IN"/>
        </w:rPr>
        <mc:AlternateContent>
          <mc:Choice Requires="wps">
            <w:drawing>
              <wp:anchor distT="0" distB="0" distL="114300" distR="114300" simplePos="0" relativeHeight="251872256" behindDoc="0" locked="0" layoutInCell="1" allowOverlap="1" wp14:anchorId="33D66427" wp14:editId="42CCEF14">
                <wp:simplePos x="0" y="0"/>
                <wp:positionH relativeFrom="column">
                  <wp:posOffset>-19050</wp:posOffset>
                </wp:positionH>
                <wp:positionV relativeFrom="paragraph">
                  <wp:posOffset>52705</wp:posOffset>
                </wp:positionV>
                <wp:extent cx="927100" cy="508000"/>
                <wp:effectExtent l="0" t="0" r="25400" b="25400"/>
                <wp:wrapNone/>
                <wp:docPr id="109" name="Rounded Rectangle 109"/>
                <wp:cNvGraphicFramePr/>
                <a:graphic xmlns:a="http://schemas.openxmlformats.org/drawingml/2006/main">
                  <a:graphicData uri="http://schemas.microsoft.com/office/word/2010/wordprocessingShape">
                    <wps:wsp>
                      <wps:cNvSpPr/>
                      <wps:spPr>
                        <a:xfrm>
                          <a:off x="0" y="0"/>
                          <a:ext cx="927100" cy="50800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2D4EF7A" w14:textId="77777777" w:rsidR="0058449C" w:rsidRPr="009777B8" w:rsidRDefault="0058449C" w:rsidP="0058449C">
                            <w:pPr>
                              <w:jc w:val="center"/>
                              <w:rPr>
                                <w:lang w:val="en-SG"/>
                              </w:rPr>
                            </w:pPr>
                            <w:r>
                              <w:rPr>
                                <w:lang w:val="en-SG"/>
                              </w:rPr>
                              <w:t>National interests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3D66427" id="Rounded Rectangle 109" o:spid="_x0000_s1088" style="position:absolute;margin-left:-1.5pt;margin-top:4.15pt;width:73pt;height:40pt;z-index:25187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" fillcolor="white [3201]" strokecolor="black [3213]" strokeweight="1pt">
                <v:stroke joinstyle="miter"/>
                <v:textbox>
                  <w:txbxContent>
                    <w:p w14:paraId="22D4EF7A" w14:textId="77777777" w:rsidR="0058449C" w:rsidRPr="009777B8" w:rsidRDefault="0058449C" w:rsidP="0058449C">
                      <w:pPr>
                        <w:jc w:val="center"/>
                        <w:rPr>
                          <w:lang w:val="en-SG"/>
                        </w:rPr>
                      </w:pPr>
                      <w:r>
                        <w:rPr>
                          <w:lang w:val="en-SG"/>
                        </w:rPr>
                        <w:t>National interests</w:t>
                      </w:r>
                    </w:p>
                  </w:txbxContent>
                </v:textbox>
              </v:roundrect>
            </w:pict>
          </mc:Fallback>
        </mc:AlternateContent>
      </w:r>
      <w:r w:rsidRPr="001D4270">
        <w:rPr>
          <w:rFonts w:asciiTheme="minorHAnsi" w:eastAsia="Times New Roman" w:hAnsiTheme="minorHAnsi" w:cstheme="minorHAnsi"/>
          <w:noProof/>
          <w:color w:val="000000" w:themeColor="text1"/>
          <w:sz w:val="22"/>
          <w:szCs w:val="22"/>
          <w:lang w:bidi="ta-IN"/>
        </w:rPr>
        <mc:AlternateContent>
          <mc:Choice Requires="wps">
            <w:drawing>
              <wp:anchor distT="0" distB="0" distL="114300" distR="114300" simplePos="0" relativeHeight="251874304" behindDoc="0" locked="0" layoutInCell="1" allowOverlap="1" wp14:anchorId="4AFCB3F9" wp14:editId="5B912BE6">
                <wp:simplePos x="0" y="0"/>
                <wp:positionH relativeFrom="column">
                  <wp:posOffset>1301750</wp:posOffset>
                </wp:positionH>
                <wp:positionV relativeFrom="paragraph">
                  <wp:posOffset>8255</wp:posOffset>
                </wp:positionV>
                <wp:extent cx="1295400" cy="508000"/>
                <wp:effectExtent l="0" t="0" r="19050" b="25400"/>
                <wp:wrapNone/>
                <wp:docPr id="110" name="Rounded Rectangle 110"/>
                <wp:cNvGraphicFramePr/>
                <a:graphic xmlns:a="http://schemas.openxmlformats.org/drawingml/2006/main">
                  <a:graphicData uri="http://schemas.microsoft.com/office/word/2010/wordprocessingShape">
                    <wps:wsp>
                      <wps:cNvSpPr/>
                      <wps:spPr>
                        <a:xfrm>
                          <a:off x="0" y="0"/>
                          <a:ext cx="1295400" cy="50800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DF3D337" w14:textId="77777777" w:rsidR="0058449C" w:rsidRPr="009777B8" w:rsidRDefault="0058449C" w:rsidP="0058449C">
                            <w:pPr>
                              <w:jc w:val="center"/>
                              <w:rPr>
                                <w:lang w:val="en-SG"/>
                              </w:rPr>
                            </w:pPr>
                            <w:r>
                              <w:rPr>
                                <w:lang w:val="en-SG"/>
                              </w:rPr>
                              <w:t>Excessive development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AFCB3F9" id="Rounded Rectangle 110" o:spid="_x0000_s1089" style="position:absolute;margin-left:102.5pt;margin-top:.65pt;width:102pt;height:40pt;z-index:25187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" fillcolor="white [3201]" strokecolor="black [3213]" strokeweight="1pt">
                <v:stroke joinstyle="miter"/>
                <v:textbox>
                  <w:txbxContent>
                    <w:p w14:paraId="5DF3D337" w14:textId="77777777" w:rsidR="0058449C" w:rsidRPr="009777B8" w:rsidRDefault="0058449C" w:rsidP="0058449C">
                      <w:pPr>
                        <w:jc w:val="center"/>
                        <w:rPr>
                          <w:lang w:val="en-SG"/>
                        </w:rPr>
                      </w:pPr>
                      <w:r>
                        <w:rPr>
                          <w:lang w:val="en-SG"/>
                        </w:rPr>
                        <w:t>Excessive development</w:t>
                      </w:r>
                    </w:p>
                  </w:txbxContent>
                </v:textbox>
              </v:roundrect>
            </w:pict>
          </mc:Fallback>
        </mc:AlternateContent>
      </w:r>
      <w:r w:rsidRPr="001D4270">
        <w:rPr>
          <w:rFonts w:asciiTheme="minorHAnsi" w:eastAsia="Times New Roman" w:hAnsiTheme="minorHAnsi" w:cstheme="minorHAnsi"/>
          <w:noProof/>
          <w:color w:val="000000" w:themeColor="text1"/>
          <w:sz w:val="22"/>
          <w:szCs w:val="22"/>
          <w:lang w:bidi="ta-IN"/>
        </w:rPr>
        <mc:AlternateContent>
          <mc:Choice Requires="wps">
            <w:drawing>
              <wp:anchor distT="0" distB="0" distL="114300" distR="114300" simplePos="0" relativeHeight="251871232" behindDoc="0" locked="0" layoutInCell="1" allowOverlap="1" wp14:anchorId="6B4E0B97" wp14:editId="2C1F956B">
                <wp:simplePos x="0" y="0"/>
                <wp:positionH relativeFrom="column">
                  <wp:posOffset>2239645</wp:posOffset>
                </wp:positionH>
                <wp:positionV relativeFrom="paragraph">
                  <wp:posOffset>135255</wp:posOffset>
                </wp:positionV>
                <wp:extent cx="45719" cy="342900"/>
                <wp:effectExtent l="57150" t="38100" r="50165" b="19050"/>
                <wp:wrapNone/>
                <wp:docPr id="111" name="Straight Arrow Connector 111"/>
                <wp:cNvGraphicFramePr/>
                <a:graphic xmlns:a="http://schemas.openxmlformats.org/drawingml/2006/main">
                  <a:graphicData uri="http://schemas.microsoft.com/office/word/2010/wordprocessingShape">
                    <wps:wsp>
                      <wps:cNvCnPr/>
                      <wps:spPr>
                        <a:xfrm flipH="1" flipV="1">
                          <a:off x="0" y="0"/>
                          <a:ext cx="45719" cy="3429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EFD793F" id="Straight Arrow Connector 111" o:spid="_x0000_s1026" type="#_x0000_t32" style="position:absolute;margin-left:176.35pt;margin-top:10.65pt;width:3.6pt;height:27pt;flip:x y;z-index:25187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" strokecolor="black [3213]" strokeweight=".5pt">
                <v:stroke endarrow="block" joinstyle="miter"/>
              </v:shape>
            </w:pict>
          </mc:Fallback>
        </mc:AlternateContent>
      </w:r>
    </w:p>
    <w:p w14:paraId="24761AA3" w14:textId="77777777" w:rsidR="0058449C" w:rsidRPr="001D4270" w:rsidRDefault="0058449C" w:rsidP="0058449C">
      <w:pPr>
        <w:rPr>
          <w:rFonts w:asciiTheme="minorHAnsi" w:eastAsia="Times New Roman" w:hAnsiTheme="minorHAnsi" w:cstheme="minorHAnsi"/>
          <w:color w:val="000000" w:themeColor="text1"/>
          <w:sz w:val="22"/>
          <w:szCs w:val="22"/>
          <w:lang w:val="en-SG"/>
        </w:rPr>
      </w:pPr>
      <w:r w:rsidRPr="001D4270">
        <w:rPr>
          <w:rFonts w:asciiTheme="minorHAnsi" w:eastAsia="Times New Roman" w:hAnsiTheme="minorHAnsi" w:cstheme="minorHAnsi"/>
          <w:noProof/>
          <w:color w:val="000000" w:themeColor="text1"/>
          <w:sz w:val="22"/>
          <w:szCs w:val="22"/>
          <w:lang w:bidi="ta-IN"/>
        </w:rPr>
        <mc:AlternateContent>
          <mc:Choice Requires="wps">
            <w:drawing>
              <wp:anchor distT="0" distB="0" distL="114300" distR="114300" simplePos="0" relativeHeight="251875328" behindDoc="0" locked="0" layoutInCell="1" allowOverlap="1" wp14:anchorId="52B4038F" wp14:editId="5EF96F0C">
                <wp:simplePos x="0" y="0"/>
                <wp:positionH relativeFrom="column">
                  <wp:posOffset>946150</wp:posOffset>
                </wp:positionH>
                <wp:positionV relativeFrom="paragraph">
                  <wp:posOffset>82550</wp:posOffset>
                </wp:positionV>
                <wp:extent cx="273050" cy="0"/>
                <wp:effectExtent l="0" t="76200" r="12700" b="95250"/>
                <wp:wrapNone/>
                <wp:docPr id="113" name="Straight Arrow Connector 113"/>
                <wp:cNvGraphicFramePr/>
                <a:graphic xmlns:a="http://schemas.openxmlformats.org/drawingml/2006/main">
                  <a:graphicData uri="http://schemas.microsoft.com/office/word/2010/wordprocessingShape">
                    <wps:wsp>
                      <wps:cNvCnPr/>
                      <wps:spPr>
                        <a:xfrm>
                          <a:off x="0" y="0"/>
                          <a:ext cx="27305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3E69F89" id="Straight Arrow Connector 113" o:spid="_x0000_s1026" type="#_x0000_t32" style="position:absolute;margin-left:74.5pt;margin-top:6.5pt;width:21.5pt;height:0;z-index:2518753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" strokecolor="black [3213]" strokeweight=".5pt">
                <v:stroke endarrow="block" joinstyle="miter"/>
              </v:shape>
            </w:pict>
          </mc:Fallback>
        </mc:AlternateContent>
      </w:r>
    </w:p>
    <w:p w14:paraId="61E8A306" w14:textId="77777777" w:rsidR="0058449C" w:rsidRPr="001D4270" w:rsidRDefault="0058449C" w:rsidP="0058449C">
      <w:pPr>
        <w:rPr>
          <w:rFonts w:asciiTheme="minorHAnsi" w:eastAsia="Times New Roman" w:hAnsiTheme="minorHAnsi" w:cstheme="minorHAnsi"/>
          <w:color w:val="000000" w:themeColor="text1"/>
          <w:sz w:val="22"/>
          <w:szCs w:val="22"/>
          <w:lang w:val="en-SG"/>
        </w:rPr>
      </w:pPr>
    </w:p>
    <w:p w14:paraId="34C305C8" w14:textId="77777777" w:rsidR="0058449C" w:rsidRPr="001D4270" w:rsidRDefault="0058449C" w:rsidP="0058449C">
      <w:pPr>
        <w:rPr>
          <w:rFonts w:asciiTheme="minorHAnsi" w:eastAsia="Times New Roman" w:hAnsiTheme="minorHAnsi" w:cstheme="minorHAnsi"/>
          <w:color w:val="000000" w:themeColor="text1"/>
          <w:sz w:val="22"/>
          <w:szCs w:val="22"/>
          <w:lang w:val="en-SG"/>
        </w:rPr>
      </w:pPr>
      <w:r w:rsidRPr="001D4270">
        <w:rPr>
          <w:rFonts w:asciiTheme="minorHAnsi" w:eastAsia="Times New Roman" w:hAnsiTheme="minorHAnsi" w:cstheme="minorHAnsi"/>
          <w:noProof/>
          <w:color w:val="000000" w:themeColor="text1"/>
          <w:sz w:val="22"/>
          <w:szCs w:val="22"/>
          <w:lang w:bidi="ta-IN"/>
        </w:rPr>
        <mc:AlternateContent>
          <mc:Choice Requires="wps">
            <w:drawing>
              <wp:anchor distT="0" distB="0" distL="114300" distR="114300" simplePos="0" relativeHeight="251890688" behindDoc="0" locked="0" layoutInCell="1" allowOverlap="1" wp14:anchorId="222600FE" wp14:editId="2700DDC0">
                <wp:simplePos x="0" y="0"/>
                <wp:positionH relativeFrom="column">
                  <wp:posOffset>472197</wp:posOffset>
                </wp:positionH>
                <wp:positionV relativeFrom="paragraph">
                  <wp:posOffset>46502</wp:posOffset>
                </wp:positionV>
                <wp:extent cx="45719" cy="480646"/>
                <wp:effectExtent l="38100" t="38100" r="50165" b="15240"/>
                <wp:wrapNone/>
                <wp:docPr id="115" name="Straight Arrow Connector 115"/>
                <wp:cNvGraphicFramePr/>
                <a:graphic xmlns:a="http://schemas.openxmlformats.org/drawingml/2006/main">
                  <a:graphicData uri="http://schemas.microsoft.com/office/word/2010/wordprocessingShape">
                    <wps:wsp>
                      <wps:cNvCnPr/>
                      <wps:spPr>
                        <a:xfrm flipV="1">
                          <a:off x="0" y="0"/>
                          <a:ext cx="45719" cy="48064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D18A65C" id="Straight Arrow Connector 115" o:spid="_x0000_s1026" type="#_x0000_t32" style="position:absolute;margin-left:37.2pt;margin-top:3.65pt;width:3.6pt;height:37.85pt;flip:y;z-index:25189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" strokecolor="black [3213]" strokeweight=".5pt">
                <v:stroke endarrow="block" joinstyle="miter"/>
              </v:shape>
            </w:pict>
          </mc:Fallback>
        </mc:AlternateContent>
      </w:r>
    </w:p>
    <w:p w14:paraId="38C19303" w14:textId="77777777" w:rsidR="0058449C" w:rsidRPr="001D4270" w:rsidRDefault="0058449C" w:rsidP="0058449C">
      <w:pPr>
        <w:rPr>
          <w:rFonts w:asciiTheme="minorHAnsi" w:eastAsia="Times New Roman" w:hAnsiTheme="minorHAnsi" w:cstheme="minorHAnsi"/>
          <w:color w:val="000000" w:themeColor="text1"/>
          <w:sz w:val="22"/>
          <w:szCs w:val="22"/>
          <w:lang w:val="en-SG"/>
        </w:rPr>
      </w:pPr>
    </w:p>
    <w:p w14:paraId="7531AD42" w14:textId="77777777" w:rsidR="0058449C" w:rsidRPr="001D4270" w:rsidRDefault="0058449C" w:rsidP="0058449C">
      <w:pPr>
        <w:rPr>
          <w:rFonts w:asciiTheme="minorHAnsi" w:eastAsia="Times New Roman" w:hAnsiTheme="minorHAnsi" w:cstheme="minorHAnsi"/>
          <w:color w:val="000000" w:themeColor="text1"/>
          <w:sz w:val="22"/>
          <w:szCs w:val="22"/>
          <w:lang w:val="en-SG"/>
        </w:rPr>
      </w:pPr>
    </w:p>
    <w:p w14:paraId="0DD0AEA5" w14:textId="77777777" w:rsidR="0058449C" w:rsidRPr="001D4270" w:rsidRDefault="0058449C" w:rsidP="0058449C">
      <w:pPr>
        <w:rPr>
          <w:rFonts w:asciiTheme="minorHAnsi" w:eastAsia="Times New Roman" w:hAnsiTheme="minorHAnsi" w:cstheme="minorHAnsi"/>
          <w:color w:val="000000" w:themeColor="text1"/>
          <w:sz w:val="22"/>
          <w:szCs w:val="22"/>
          <w:lang w:val="en-SG"/>
        </w:rPr>
      </w:pPr>
      <w:r w:rsidRPr="001D4270">
        <w:rPr>
          <w:rFonts w:asciiTheme="minorHAnsi" w:eastAsia="Times New Roman" w:hAnsiTheme="minorHAnsi" w:cstheme="minorHAnsi"/>
          <w:noProof/>
          <w:color w:val="000000" w:themeColor="text1"/>
          <w:sz w:val="22"/>
          <w:szCs w:val="22"/>
          <w:lang w:bidi="ta-IN"/>
        </w:rPr>
        <mc:AlternateContent>
          <mc:Choice Requires="wps">
            <w:drawing>
              <wp:anchor distT="0" distB="0" distL="114300" distR="114300" simplePos="0" relativeHeight="251888640" behindDoc="0" locked="0" layoutInCell="1" allowOverlap="1" wp14:anchorId="6747E18B" wp14:editId="4BA486AF">
                <wp:simplePos x="0" y="0"/>
                <wp:positionH relativeFrom="margin">
                  <wp:posOffset>4495800</wp:posOffset>
                </wp:positionH>
                <wp:positionV relativeFrom="paragraph">
                  <wp:posOffset>40005</wp:posOffset>
                </wp:positionV>
                <wp:extent cx="1225550" cy="876300"/>
                <wp:effectExtent l="0" t="0" r="12700" b="19050"/>
                <wp:wrapNone/>
                <wp:docPr id="119" name="Rectangle 119"/>
                <wp:cNvGraphicFramePr/>
                <a:graphic xmlns:a="http://schemas.openxmlformats.org/drawingml/2006/main">
                  <a:graphicData uri="http://schemas.microsoft.com/office/word/2010/wordprocessingShape">
                    <wps:wsp>
                      <wps:cNvSpPr/>
                      <wps:spPr>
                        <a:xfrm>
                          <a:off x="0" y="0"/>
                          <a:ext cx="1225550" cy="8763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DFAD226" w14:textId="6B2FC48F" w:rsidR="0058449C" w:rsidRPr="00F25C39" w:rsidRDefault="0058449C" w:rsidP="0058449C">
                            <w:pPr>
                              <w:jc w:val="center"/>
                              <w:rPr>
                                <w:color w:val="000000" w:themeColor="text1"/>
                                <w:lang w:val="en-SG"/>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47E18B" id="Rectangle 119" o:spid="_x0000_s1056" style="position:absolute;margin-left:354pt;margin-top:3.15pt;width:96.5pt;height:69pt;z-index:251888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" fillcolor="white [3212]" strokecolor="black [3213]" strokeweight="1pt">
                <v:textbox>
                  <w:txbxContent>
                    <w:p w14:paraId="6DFAD226" w14:textId="6B2FC48F" w:rsidR="0058449C" w:rsidRPr="00F25C39" w:rsidRDefault="0058449C" w:rsidP="0058449C">
                      <w:pPr>
                        <w:jc w:val="center"/>
                        <w:rPr>
                          <w:color w:val="000000" w:themeColor="text1"/>
                          <w:lang w:val="en-SG"/>
                        </w:rPr>
                      </w:pPr>
                    </w:p>
                  </w:txbxContent>
                </v:textbox>
                <w10:wrap anchorx="margin"/>
              </v:rect>
            </w:pict>
          </mc:Fallback>
        </mc:AlternateContent>
      </w:r>
      <w:r w:rsidRPr="001D4270">
        <w:rPr>
          <w:rFonts w:asciiTheme="minorHAnsi" w:eastAsia="Times New Roman" w:hAnsiTheme="minorHAnsi" w:cstheme="minorHAnsi"/>
          <w:noProof/>
          <w:color w:val="000000" w:themeColor="text1"/>
          <w:sz w:val="22"/>
          <w:szCs w:val="22"/>
          <w:lang w:bidi="ta-IN"/>
        </w:rPr>
        <mc:AlternateContent>
          <mc:Choice Requires="wps">
            <w:drawing>
              <wp:anchor distT="0" distB="0" distL="114300" distR="114300" simplePos="0" relativeHeight="251887616" behindDoc="0" locked="0" layoutInCell="1" allowOverlap="1" wp14:anchorId="01CFC4B7" wp14:editId="1ABA4B7E">
                <wp:simplePos x="0" y="0"/>
                <wp:positionH relativeFrom="margin">
                  <wp:posOffset>3105150</wp:posOffset>
                </wp:positionH>
                <wp:positionV relativeFrom="paragraph">
                  <wp:posOffset>52705</wp:posOffset>
                </wp:positionV>
                <wp:extent cx="1181100" cy="882650"/>
                <wp:effectExtent l="0" t="0" r="19050" b="12700"/>
                <wp:wrapNone/>
                <wp:docPr id="118" name="Rectangle 118"/>
                <wp:cNvGraphicFramePr/>
                <a:graphic xmlns:a="http://schemas.openxmlformats.org/drawingml/2006/main">
                  <a:graphicData uri="http://schemas.microsoft.com/office/word/2010/wordprocessingShape">
                    <wps:wsp>
                      <wps:cNvSpPr/>
                      <wps:spPr>
                        <a:xfrm>
                          <a:off x="0" y="0"/>
                          <a:ext cx="1181100" cy="88265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A5CEE98" w14:textId="1554A44C" w:rsidR="0058449C" w:rsidRPr="00F25C39" w:rsidRDefault="0058449C" w:rsidP="0058449C">
                            <w:pPr>
                              <w:jc w:val="center"/>
                              <w:rPr>
                                <w:color w:val="000000" w:themeColor="text1"/>
                                <w:lang w:val="en-SG"/>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CFC4B7" id="Rectangle 118" o:spid="_x0000_s1057" style="position:absolute;margin-left:244.5pt;margin-top:4.15pt;width:93pt;height:69.5pt;z-index:2518876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" fillcolor="white [3212]" strokecolor="black [3213]" strokeweight="1pt">
                <v:textbox>
                  <w:txbxContent>
                    <w:p w14:paraId="4A5CEE98" w14:textId="1554A44C" w:rsidR="0058449C" w:rsidRPr="00F25C39" w:rsidRDefault="0058449C" w:rsidP="0058449C">
                      <w:pPr>
                        <w:jc w:val="center"/>
                        <w:rPr>
                          <w:color w:val="000000" w:themeColor="text1"/>
                          <w:lang w:val="en-SG"/>
                        </w:rPr>
                      </w:pPr>
                    </w:p>
                  </w:txbxContent>
                </v:textbox>
                <w10:wrap anchorx="margin"/>
              </v:rect>
            </w:pict>
          </mc:Fallback>
        </mc:AlternateContent>
      </w:r>
      <w:r w:rsidRPr="001D4270">
        <w:rPr>
          <w:rFonts w:asciiTheme="minorHAnsi" w:eastAsia="Times New Roman" w:hAnsiTheme="minorHAnsi" w:cstheme="minorHAnsi"/>
          <w:noProof/>
          <w:color w:val="000000" w:themeColor="text1"/>
          <w:sz w:val="22"/>
          <w:szCs w:val="22"/>
          <w:lang w:bidi="ta-IN"/>
        </w:rPr>
        <mc:AlternateContent>
          <mc:Choice Requires="wps">
            <w:drawing>
              <wp:anchor distT="0" distB="0" distL="114300" distR="114300" simplePos="0" relativeHeight="251889664" behindDoc="0" locked="0" layoutInCell="1" allowOverlap="1" wp14:anchorId="77EEDE4A" wp14:editId="21D2B299">
                <wp:simplePos x="0" y="0"/>
                <wp:positionH relativeFrom="margin">
                  <wp:posOffset>1270000</wp:posOffset>
                </wp:positionH>
                <wp:positionV relativeFrom="paragraph">
                  <wp:posOffset>52705</wp:posOffset>
                </wp:positionV>
                <wp:extent cx="1435100" cy="869950"/>
                <wp:effectExtent l="0" t="0" r="12700" b="25400"/>
                <wp:wrapNone/>
                <wp:docPr id="117" name="Rectangle 117"/>
                <wp:cNvGraphicFramePr/>
                <a:graphic xmlns:a="http://schemas.openxmlformats.org/drawingml/2006/main">
                  <a:graphicData uri="http://schemas.microsoft.com/office/word/2010/wordprocessingShape">
                    <wps:wsp>
                      <wps:cNvSpPr/>
                      <wps:spPr>
                        <a:xfrm>
                          <a:off x="0" y="0"/>
                          <a:ext cx="1435100" cy="86995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A3A218C" w14:textId="38FE782A" w:rsidR="0058449C" w:rsidRPr="00F25C39" w:rsidRDefault="0058449C" w:rsidP="0058449C">
                            <w:pPr>
                              <w:jc w:val="center"/>
                              <w:rPr>
                                <w:color w:val="000000" w:themeColor="text1"/>
                                <w:lang w:val="en-SG"/>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EEDE4A" id="Rectangle 117" o:spid="_x0000_s1058" style="position:absolute;margin-left:100pt;margin-top:4.15pt;width:113pt;height:68.5pt;z-index:251889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" fillcolor="white [3212]" strokecolor="black [3213]" strokeweight="1pt">
                <v:textbox>
                  <w:txbxContent>
                    <w:p w14:paraId="6A3A218C" w14:textId="38FE782A" w:rsidR="0058449C" w:rsidRPr="00F25C39" w:rsidRDefault="0058449C" w:rsidP="0058449C">
                      <w:pPr>
                        <w:jc w:val="center"/>
                        <w:rPr>
                          <w:color w:val="000000" w:themeColor="text1"/>
                          <w:lang w:val="en-SG"/>
                        </w:rPr>
                      </w:pPr>
                    </w:p>
                  </w:txbxContent>
                </v:textbox>
                <w10:wrap anchorx="margin"/>
              </v:rect>
            </w:pict>
          </mc:Fallback>
        </mc:AlternateContent>
      </w:r>
      <w:r w:rsidRPr="001D4270">
        <w:rPr>
          <w:rFonts w:asciiTheme="minorHAnsi" w:eastAsia="Times New Roman" w:hAnsiTheme="minorHAnsi" w:cstheme="minorHAnsi"/>
          <w:noProof/>
          <w:color w:val="000000" w:themeColor="text1"/>
          <w:sz w:val="22"/>
          <w:szCs w:val="22"/>
          <w:lang w:bidi="ta-IN"/>
        </w:rPr>
        <mc:AlternateContent>
          <mc:Choice Requires="wps">
            <w:drawing>
              <wp:anchor distT="0" distB="0" distL="114300" distR="114300" simplePos="0" relativeHeight="251886592" behindDoc="0" locked="0" layoutInCell="1" allowOverlap="1" wp14:anchorId="2B1A58D9" wp14:editId="2CCF3854">
                <wp:simplePos x="0" y="0"/>
                <wp:positionH relativeFrom="margin">
                  <wp:posOffset>0</wp:posOffset>
                </wp:positionH>
                <wp:positionV relativeFrom="paragraph">
                  <wp:posOffset>57541</wp:posOffset>
                </wp:positionV>
                <wp:extent cx="1016000" cy="850900"/>
                <wp:effectExtent l="0" t="0" r="12700" b="25400"/>
                <wp:wrapNone/>
                <wp:docPr id="116" name="Rectangle 116"/>
                <wp:cNvGraphicFramePr/>
                <a:graphic xmlns:a="http://schemas.openxmlformats.org/drawingml/2006/main">
                  <a:graphicData uri="http://schemas.microsoft.com/office/word/2010/wordprocessingShape">
                    <wps:wsp>
                      <wps:cNvSpPr/>
                      <wps:spPr>
                        <a:xfrm>
                          <a:off x="0" y="0"/>
                          <a:ext cx="1016000" cy="8509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325DA04" w14:textId="4F7E3D32" w:rsidR="0058449C" w:rsidRPr="00F25C39" w:rsidRDefault="0058449C" w:rsidP="0058449C">
                            <w:pPr>
                              <w:jc w:val="center"/>
                              <w:rPr>
                                <w:color w:val="000000" w:themeColor="text1"/>
                                <w:lang w:val="en-SG"/>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1A58D9" id="Rectangle 116" o:spid="_x0000_s1059" style="position:absolute;margin-left:0;margin-top:4.55pt;width:80pt;height:67pt;z-index:2518865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" fillcolor="white [3212]" strokecolor="black [3213]" strokeweight="1pt">
                <v:textbox>
                  <w:txbxContent>
                    <w:p w14:paraId="5325DA04" w14:textId="4F7E3D32" w:rsidR="0058449C" w:rsidRPr="00F25C39" w:rsidRDefault="0058449C" w:rsidP="0058449C">
                      <w:pPr>
                        <w:jc w:val="center"/>
                        <w:rPr>
                          <w:color w:val="000000" w:themeColor="text1"/>
                          <w:lang w:val="en-SG"/>
                        </w:rPr>
                      </w:pPr>
                    </w:p>
                  </w:txbxContent>
                </v:textbox>
                <w10:wrap anchorx="margin"/>
              </v:rect>
            </w:pict>
          </mc:Fallback>
        </mc:AlternateContent>
      </w:r>
    </w:p>
    <w:p w14:paraId="19C8B88D" w14:textId="77777777" w:rsidR="0058449C" w:rsidRPr="001D4270" w:rsidRDefault="0058449C" w:rsidP="0058449C">
      <w:pPr>
        <w:rPr>
          <w:rFonts w:asciiTheme="minorHAnsi" w:eastAsia="Times New Roman" w:hAnsiTheme="minorHAnsi" w:cstheme="minorHAnsi"/>
          <w:color w:val="000000" w:themeColor="text1"/>
          <w:sz w:val="22"/>
          <w:szCs w:val="22"/>
          <w:lang w:val="en-SG"/>
        </w:rPr>
      </w:pPr>
    </w:p>
    <w:p w14:paraId="445CAD13" w14:textId="77777777" w:rsidR="0058449C" w:rsidRPr="001D4270" w:rsidRDefault="0058449C" w:rsidP="0058449C">
      <w:pPr>
        <w:rPr>
          <w:rFonts w:asciiTheme="minorHAnsi" w:eastAsia="Times New Roman" w:hAnsiTheme="minorHAnsi" w:cstheme="minorHAnsi"/>
          <w:color w:val="000000" w:themeColor="text1"/>
          <w:sz w:val="22"/>
          <w:szCs w:val="22"/>
          <w:lang w:val="en-SG"/>
        </w:rPr>
      </w:pPr>
    </w:p>
    <w:p w14:paraId="3268800E" w14:textId="13BAD801" w:rsidR="0058449C" w:rsidRPr="001D4270" w:rsidRDefault="00E122FD" w:rsidP="0058449C">
      <w:pPr>
        <w:rPr>
          <w:rFonts w:asciiTheme="minorHAnsi" w:eastAsia="Times New Roman" w:hAnsiTheme="minorHAnsi" w:cstheme="minorHAnsi"/>
          <w:color w:val="000000" w:themeColor="text1"/>
          <w:sz w:val="22"/>
          <w:szCs w:val="22"/>
          <w:lang w:val="en-SG"/>
        </w:rPr>
      </w:pPr>
      <w:r w:rsidRPr="001D4270">
        <w:rPr>
          <w:rFonts w:asciiTheme="minorHAnsi" w:eastAsia="Times New Roman" w:hAnsiTheme="minorHAnsi" w:cstheme="minorHAnsi"/>
          <w:noProof/>
          <w:color w:val="000000" w:themeColor="text1"/>
          <w:sz w:val="22"/>
          <w:szCs w:val="22"/>
          <w:lang w:bidi="ta-IN"/>
        </w:rPr>
        <w:lastRenderedPageBreak/>
        <mc:AlternateContent>
          <mc:Choice Requires="wps">
            <w:drawing>
              <wp:anchor distT="0" distB="0" distL="114300" distR="114300" simplePos="0" relativeHeight="251870208" behindDoc="0" locked="0" layoutInCell="1" allowOverlap="1" wp14:anchorId="24B0AA89" wp14:editId="453F3BB4">
                <wp:simplePos x="0" y="0"/>
                <wp:positionH relativeFrom="margin">
                  <wp:posOffset>-64021</wp:posOffset>
                </wp:positionH>
                <wp:positionV relativeFrom="paragraph">
                  <wp:posOffset>199244</wp:posOffset>
                </wp:positionV>
                <wp:extent cx="5810250" cy="379046"/>
                <wp:effectExtent l="0" t="0" r="19050" b="21590"/>
                <wp:wrapNone/>
                <wp:docPr id="120" name="Rounded Rectangle 120"/>
                <wp:cNvGraphicFramePr/>
                <a:graphic xmlns:a="http://schemas.openxmlformats.org/drawingml/2006/main">
                  <a:graphicData uri="http://schemas.microsoft.com/office/word/2010/wordprocessingShape">
                    <wps:wsp>
                      <wps:cNvSpPr/>
                      <wps:spPr>
                        <a:xfrm>
                          <a:off x="0" y="0"/>
                          <a:ext cx="5810250" cy="379046"/>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E29A357" w14:textId="77777777" w:rsidR="0058449C" w:rsidRPr="00677727" w:rsidRDefault="0058449C" w:rsidP="0058449C">
                            <w:pPr>
                              <w:jc w:val="center"/>
                              <w:rPr>
                                <w:b/>
                                <w:bCs/>
                                <w:lang w:val="en-SG"/>
                              </w:rPr>
                            </w:pPr>
                            <w:r w:rsidRPr="00677727">
                              <w:rPr>
                                <w:b/>
                                <w:bCs/>
                                <w:lang w:val="en-SG"/>
                              </w:rPr>
                              <w:t>Solutions</w:t>
                            </w:r>
                            <w:r>
                              <w:rPr>
                                <w:b/>
                                <w:bCs/>
                                <w:lang w:val="en-SG"/>
                              </w:rPr>
                              <w:t xml:space="preserve"> and/or Influence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4B0AA89" id="Rounded Rectangle 120" o:spid="_x0000_s1060" style="position:absolute;margin-left:-5.05pt;margin-top:15.7pt;width:457.5pt;height:29.85pt;z-index:251870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" fillcolor="white [3201]" strokecolor="black [3213]" strokeweight="1pt">
                <v:stroke joinstyle="miter"/>
                <v:textbox>
                  <w:txbxContent>
                    <w:p w14:paraId="6E29A357" w14:textId="77777777" w:rsidR="0058449C" w:rsidRPr="00677727" w:rsidRDefault="0058449C" w:rsidP="0058449C">
                      <w:pPr>
                        <w:jc w:val="center"/>
                        <w:rPr>
                          <w:b/>
                          <w:bCs/>
                          <w:lang w:val="en-SG"/>
                        </w:rPr>
                      </w:pPr>
                      <w:r w:rsidRPr="00677727">
                        <w:rPr>
                          <w:b/>
                          <w:bCs/>
                          <w:lang w:val="en-SG"/>
                        </w:rPr>
                        <w:t>Solutions</w:t>
                      </w:r>
                      <w:r>
                        <w:rPr>
                          <w:b/>
                          <w:bCs/>
                          <w:lang w:val="en-SG"/>
                        </w:rPr>
                        <w:t xml:space="preserve"> and/or Influence</w:t>
                      </w:r>
                    </w:p>
                  </w:txbxContent>
                </v:textbox>
                <w10:wrap anchorx="margin"/>
              </v:roundrect>
            </w:pict>
          </mc:Fallback>
        </mc:AlternateContent>
      </w:r>
    </w:p>
    <w:p w14:paraId="6E055DDE" w14:textId="1A09E608" w:rsidR="0058449C" w:rsidRPr="001D4270" w:rsidRDefault="0058449C" w:rsidP="0058449C">
      <w:pPr>
        <w:rPr>
          <w:rFonts w:asciiTheme="minorHAnsi" w:eastAsia="Times New Roman" w:hAnsiTheme="minorHAnsi" w:cstheme="minorHAnsi"/>
          <w:color w:val="000000" w:themeColor="text1"/>
          <w:sz w:val="22"/>
          <w:szCs w:val="22"/>
          <w:lang w:val="en-SG"/>
        </w:rPr>
      </w:pPr>
    </w:p>
    <w:p w14:paraId="5EEF041C" w14:textId="77777777" w:rsidR="0058449C" w:rsidRDefault="0058449C" w:rsidP="0058449C">
      <w:pPr>
        <w:rPr>
          <w:rFonts w:asciiTheme="minorHAnsi" w:eastAsia="Times New Roman" w:hAnsiTheme="minorHAnsi" w:cstheme="minorHAnsi"/>
          <w:color w:val="000000" w:themeColor="text1"/>
          <w:sz w:val="22"/>
          <w:szCs w:val="22"/>
          <w:lang w:val="en-SG"/>
        </w:rPr>
      </w:pPr>
    </w:p>
    <w:p w14:paraId="71471928" w14:textId="357324E7" w:rsidR="00E122FD" w:rsidRPr="001D4270" w:rsidRDefault="00E122FD" w:rsidP="0058449C">
      <w:pPr>
        <w:rPr>
          <w:rFonts w:asciiTheme="minorHAnsi" w:eastAsia="Times New Roman" w:hAnsiTheme="minorHAnsi" w:cstheme="minorHAnsi"/>
          <w:color w:val="000000" w:themeColor="text1"/>
          <w:sz w:val="22"/>
          <w:szCs w:val="22"/>
          <w:lang w:val="en-SG"/>
        </w:rPr>
      </w:pPr>
    </w:p>
    <w:p w14:paraId="127D86C2" w14:textId="52F1724D" w:rsidR="0058449C" w:rsidRPr="001D4270" w:rsidRDefault="0058449C" w:rsidP="0058449C">
      <w:pPr>
        <w:tabs>
          <w:tab w:val="center" w:pos="4513"/>
          <w:tab w:val="left" w:pos="7000"/>
        </w:tabs>
        <w:rPr>
          <w:rFonts w:asciiTheme="minorHAnsi" w:hAnsiTheme="minorHAnsi" w:cstheme="minorHAnsi"/>
          <w:b/>
          <w:bCs/>
          <w:color w:val="000000" w:themeColor="text1"/>
        </w:rPr>
      </w:pPr>
    </w:p>
    <w:p w14:paraId="74A7791F" w14:textId="77777777" w:rsidR="0058449C" w:rsidRPr="001D4270" w:rsidRDefault="0058449C" w:rsidP="0058449C">
      <w:pPr>
        <w:tabs>
          <w:tab w:val="center" w:pos="4513"/>
          <w:tab w:val="left" w:pos="7000"/>
        </w:tabs>
        <w:rPr>
          <w:rFonts w:asciiTheme="minorHAnsi" w:hAnsiTheme="minorHAnsi" w:cstheme="minorHAnsi"/>
          <w:b/>
          <w:bCs/>
          <w:color w:val="000000" w:themeColor="text1"/>
        </w:rPr>
      </w:pPr>
    </w:p>
    <w:tbl>
      <w:tblPr>
        <w:tblStyle w:val="TableGrid"/>
        <w:tblW w:w="0" w:type="auto"/>
        <w:tblLook w:val="04A0" w:firstRow="1" w:lastRow="0" w:firstColumn="1" w:lastColumn="0" w:noHBand="0" w:noVBand="1"/>
      </w:tblPr>
      <w:tblGrid>
        <w:gridCol w:w="1692"/>
        <w:gridCol w:w="2400"/>
        <w:gridCol w:w="4924"/>
      </w:tblGrid>
      <w:tr w:rsidR="001F1333" w:rsidRPr="001D4270" w14:paraId="07D93497" w14:textId="77777777" w:rsidTr="00D923C0">
        <w:tc>
          <w:tcPr>
            <w:tcW w:w="1705" w:type="dxa"/>
          </w:tcPr>
          <w:p w14:paraId="52EB81A0" w14:textId="77777777" w:rsidR="001F1333" w:rsidRPr="001D4270" w:rsidRDefault="001F1333" w:rsidP="00D923C0">
            <w:pPr>
              <w:rPr>
                <w:rFonts w:asciiTheme="minorHAnsi" w:hAnsiTheme="minorHAnsi" w:cstheme="minorHAnsi"/>
                <w:b/>
                <w:bCs/>
                <w:color w:val="000000" w:themeColor="text1"/>
                <w:sz w:val="20"/>
                <w:szCs w:val="20"/>
              </w:rPr>
            </w:pPr>
            <w:r w:rsidRPr="001D4270">
              <w:rPr>
                <w:rFonts w:asciiTheme="minorHAnsi" w:hAnsiTheme="minorHAnsi" w:cstheme="minorHAnsi"/>
                <w:b/>
                <w:bCs/>
                <w:color w:val="000000" w:themeColor="text1"/>
                <w:sz w:val="20"/>
                <w:szCs w:val="20"/>
              </w:rPr>
              <w:t>Criteria</w:t>
            </w:r>
          </w:p>
        </w:tc>
        <w:tc>
          <w:tcPr>
            <w:tcW w:w="2430" w:type="dxa"/>
          </w:tcPr>
          <w:p w14:paraId="2FD8AC52" w14:textId="77777777" w:rsidR="001F1333" w:rsidRPr="001D4270" w:rsidRDefault="001F1333" w:rsidP="00D923C0">
            <w:pPr>
              <w:rPr>
                <w:rFonts w:asciiTheme="minorHAnsi" w:hAnsiTheme="minorHAnsi" w:cstheme="minorHAnsi"/>
                <w:b/>
                <w:bCs/>
                <w:color w:val="000000" w:themeColor="text1"/>
                <w:sz w:val="20"/>
                <w:szCs w:val="20"/>
              </w:rPr>
            </w:pPr>
            <w:r w:rsidRPr="001D4270">
              <w:rPr>
                <w:rFonts w:asciiTheme="minorHAnsi" w:hAnsiTheme="minorHAnsi" w:cstheme="minorHAnsi"/>
                <w:b/>
                <w:bCs/>
                <w:color w:val="000000" w:themeColor="text1"/>
                <w:sz w:val="20"/>
                <w:szCs w:val="20"/>
              </w:rPr>
              <w:t>Show how the criteria be met</w:t>
            </w:r>
          </w:p>
        </w:tc>
        <w:tc>
          <w:tcPr>
            <w:tcW w:w="5040" w:type="dxa"/>
          </w:tcPr>
          <w:p w14:paraId="26578D6C" w14:textId="77777777" w:rsidR="001F1333" w:rsidRPr="001D4270" w:rsidRDefault="001F1333" w:rsidP="00D923C0">
            <w:pPr>
              <w:rPr>
                <w:rFonts w:asciiTheme="minorHAnsi" w:hAnsiTheme="minorHAnsi" w:cstheme="minorHAnsi"/>
                <w:b/>
                <w:bCs/>
                <w:color w:val="000000" w:themeColor="text1"/>
                <w:sz w:val="20"/>
                <w:szCs w:val="20"/>
              </w:rPr>
            </w:pPr>
            <w:r w:rsidRPr="001D4270">
              <w:rPr>
                <w:rFonts w:asciiTheme="minorHAnsi" w:hAnsiTheme="minorHAnsi" w:cstheme="minorHAnsi"/>
                <w:b/>
                <w:bCs/>
                <w:color w:val="000000" w:themeColor="text1"/>
                <w:sz w:val="20"/>
                <w:szCs w:val="20"/>
              </w:rPr>
              <w:t>Show why the criteria cannot be met</w:t>
            </w:r>
          </w:p>
        </w:tc>
      </w:tr>
      <w:tr w:rsidR="001F1333" w:rsidRPr="001D4270" w14:paraId="6F6692AC" w14:textId="77777777" w:rsidTr="00D923C0">
        <w:tc>
          <w:tcPr>
            <w:tcW w:w="1705" w:type="dxa"/>
          </w:tcPr>
          <w:p w14:paraId="32C33BDB" w14:textId="77777777" w:rsidR="001F1333" w:rsidRPr="001D4270" w:rsidRDefault="001F1333" w:rsidP="00D923C0">
            <w:pPr>
              <w:rPr>
                <w:rFonts w:asciiTheme="minorHAnsi" w:hAnsiTheme="minorHAnsi" w:cstheme="minorHAnsi"/>
                <w:color w:val="000000" w:themeColor="text1"/>
                <w:sz w:val="20"/>
                <w:szCs w:val="20"/>
              </w:rPr>
            </w:pPr>
            <w:r w:rsidRPr="001D4270">
              <w:rPr>
                <w:rFonts w:asciiTheme="minorHAnsi" w:hAnsiTheme="minorHAnsi" w:cstheme="minorHAnsi"/>
                <w:color w:val="000000" w:themeColor="text1"/>
                <w:sz w:val="20"/>
                <w:szCs w:val="20"/>
              </w:rPr>
              <w:t>Changing mindset / norms</w:t>
            </w:r>
          </w:p>
        </w:tc>
        <w:tc>
          <w:tcPr>
            <w:tcW w:w="2430" w:type="dxa"/>
          </w:tcPr>
          <w:p w14:paraId="06DC007A" w14:textId="77777777" w:rsidR="001F1333" w:rsidRPr="001D4270" w:rsidRDefault="001F1333" w:rsidP="00D923C0">
            <w:pPr>
              <w:rPr>
                <w:rFonts w:asciiTheme="minorHAnsi" w:hAnsiTheme="minorHAnsi" w:cstheme="minorHAnsi"/>
                <w:b/>
                <w:bCs/>
                <w:color w:val="000000" w:themeColor="text1"/>
                <w:sz w:val="20"/>
                <w:szCs w:val="20"/>
              </w:rPr>
            </w:pPr>
            <w:r w:rsidRPr="001D4270">
              <w:rPr>
                <w:rFonts w:asciiTheme="minorHAnsi" w:hAnsiTheme="minorHAnsi" w:cstheme="minorHAnsi"/>
                <w:color w:val="000000" w:themeColor="text1"/>
                <w:sz w:val="20"/>
                <w:szCs w:val="20"/>
              </w:rPr>
              <w:t>Trends demonstrating increasing awareness of issues (e.g. straws)</w:t>
            </w:r>
          </w:p>
        </w:tc>
        <w:tc>
          <w:tcPr>
            <w:tcW w:w="5040" w:type="dxa"/>
          </w:tcPr>
          <w:p w14:paraId="410AF979" w14:textId="77777777" w:rsidR="001F1333" w:rsidRPr="001D4270" w:rsidRDefault="001F1333" w:rsidP="00D923C0">
            <w:pPr>
              <w:pStyle w:val="ListParagraph"/>
              <w:numPr>
                <w:ilvl w:val="0"/>
                <w:numId w:val="22"/>
              </w:numPr>
              <w:rPr>
                <w:rFonts w:asciiTheme="minorHAnsi" w:hAnsiTheme="minorHAnsi" w:cstheme="minorHAnsi"/>
                <w:color w:val="000000" w:themeColor="text1"/>
                <w:sz w:val="20"/>
                <w:szCs w:val="20"/>
              </w:rPr>
            </w:pPr>
            <w:r w:rsidRPr="001D4270">
              <w:rPr>
                <w:rFonts w:asciiTheme="minorHAnsi" w:hAnsiTheme="minorHAnsi" w:cstheme="minorHAnsi"/>
                <w:color w:val="000000" w:themeColor="text1"/>
                <w:sz w:val="20"/>
                <w:szCs w:val="20"/>
              </w:rPr>
              <w:t>Too much focus on regulations, which do not change mindset</w:t>
            </w:r>
          </w:p>
          <w:p w14:paraId="5D1176CA" w14:textId="77777777" w:rsidR="001F1333" w:rsidRPr="001D4270" w:rsidRDefault="001F1333" w:rsidP="00D923C0">
            <w:pPr>
              <w:pStyle w:val="ListParagraph"/>
              <w:numPr>
                <w:ilvl w:val="0"/>
                <w:numId w:val="22"/>
              </w:numPr>
              <w:rPr>
                <w:rFonts w:asciiTheme="minorHAnsi" w:hAnsiTheme="minorHAnsi" w:cstheme="minorHAnsi"/>
                <w:color w:val="000000" w:themeColor="text1"/>
                <w:sz w:val="20"/>
                <w:szCs w:val="20"/>
              </w:rPr>
            </w:pPr>
            <w:r w:rsidRPr="001D4270">
              <w:rPr>
                <w:rFonts w:asciiTheme="minorHAnsi" w:hAnsiTheme="minorHAnsi" w:cstheme="minorHAnsi"/>
                <w:color w:val="000000" w:themeColor="text1"/>
                <w:sz w:val="20"/>
                <w:szCs w:val="20"/>
              </w:rPr>
              <w:t>Ignorance, lack of awareness</w:t>
            </w:r>
          </w:p>
          <w:p w14:paraId="02070970" w14:textId="77777777" w:rsidR="001F1333" w:rsidRPr="001D4270" w:rsidRDefault="001F1333" w:rsidP="00D923C0">
            <w:pPr>
              <w:pStyle w:val="ListParagraph"/>
              <w:numPr>
                <w:ilvl w:val="0"/>
                <w:numId w:val="22"/>
              </w:numPr>
              <w:rPr>
                <w:rFonts w:asciiTheme="minorHAnsi" w:hAnsiTheme="minorHAnsi" w:cstheme="minorHAnsi"/>
                <w:color w:val="000000" w:themeColor="text1"/>
                <w:sz w:val="20"/>
                <w:szCs w:val="20"/>
              </w:rPr>
            </w:pPr>
            <w:r w:rsidRPr="001D4270">
              <w:rPr>
                <w:rFonts w:asciiTheme="minorHAnsi" w:hAnsiTheme="minorHAnsi" w:cstheme="minorHAnsi"/>
                <w:color w:val="000000" w:themeColor="text1"/>
                <w:sz w:val="20"/>
                <w:szCs w:val="20"/>
              </w:rPr>
              <w:t>Campaigns focus only on superficial issues (e.g. straws)</w:t>
            </w:r>
          </w:p>
          <w:p w14:paraId="6301D04C" w14:textId="77777777" w:rsidR="001F1333" w:rsidRPr="001D4270" w:rsidRDefault="001F1333" w:rsidP="00D923C0">
            <w:pPr>
              <w:pStyle w:val="ListParagraph"/>
              <w:numPr>
                <w:ilvl w:val="0"/>
                <w:numId w:val="22"/>
              </w:numPr>
              <w:rPr>
                <w:rFonts w:asciiTheme="minorHAnsi" w:hAnsiTheme="minorHAnsi" w:cstheme="minorHAnsi"/>
                <w:color w:val="000000" w:themeColor="text1"/>
                <w:sz w:val="20"/>
                <w:szCs w:val="20"/>
              </w:rPr>
            </w:pPr>
            <w:r w:rsidRPr="001D4270">
              <w:rPr>
                <w:rFonts w:asciiTheme="minorHAnsi" w:hAnsiTheme="minorHAnsi" w:cstheme="minorHAnsi"/>
                <w:color w:val="000000" w:themeColor="text1"/>
                <w:sz w:val="20"/>
                <w:szCs w:val="20"/>
              </w:rPr>
              <w:t>Entrenched norms (e.g. consumerism)</w:t>
            </w:r>
          </w:p>
          <w:p w14:paraId="57A0DFCF" w14:textId="77777777" w:rsidR="001F1333" w:rsidRPr="001D4270" w:rsidRDefault="001F1333" w:rsidP="00D923C0">
            <w:pPr>
              <w:pStyle w:val="ListParagraph"/>
              <w:numPr>
                <w:ilvl w:val="0"/>
                <w:numId w:val="22"/>
              </w:numPr>
              <w:rPr>
                <w:rFonts w:asciiTheme="minorHAnsi" w:hAnsiTheme="minorHAnsi" w:cstheme="minorHAnsi"/>
                <w:color w:val="000000" w:themeColor="text1"/>
                <w:sz w:val="20"/>
                <w:szCs w:val="20"/>
              </w:rPr>
            </w:pPr>
            <w:r w:rsidRPr="001D4270">
              <w:rPr>
                <w:rFonts w:asciiTheme="minorHAnsi" w:hAnsiTheme="minorHAnsi" w:cstheme="minorHAnsi"/>
                <w:color w:val="000000" w:themeColor="text1"/>
                <w:sz w:val="20"/>
                <w:szCs w:val="20"/>
              </w:rPr>
              <w:t>Human nature: greed / self-interested nature</w:t>
            </w:r>
          </w:p>
          <w:p w14:paraId="51B6DDC4" w14:textId="77777777" w:rsidR="001F1333" w:rsidRPr="001D4270" w:rsidRDefault="001F1333" w:rsidP="00D923C0">
            <w:pPr>
              <w:pStyle w:val="ListParagraph"/>
              <w:numPr>
                <w:ilvl w:val="0"/>
                <w:numId w:val="22"/>
              </w:numPr>
              <w:rPr>
                <w:rFonts w:asciiTheme="minorHAnsi" w:hAnsiTheme="minorHAnsi" w:cstheme="minorHAnsi"/>
                <w:color w:val="000000" w:themeColor="text1"/>
                <w:sz w:val="20"/>
                <w:szCs w:val="20"/>
              </w:rPr>
            </w:pPr>
            <w:r w:rsidRPr="001D4270">
              <w:rPr>
                <w:rFonts w:asciiTheme="minorHAnsi" w:hAnsiTheme="minorHAnsi" w:cstheme="minorHAnsi"/>
                <w:color w:val="000000" w:themeColor="text1"/>
                <w:sz w:val="20"/>
                <w:szCs w:val="20"/>
              </w:rPr>
              <w:t>Short-term bias – unable to plan for the long-term</w:t>
            </w:r>
          </w:p>
        </w:tc>
      </w:tr>
      <w:tr w:rsidR="001F1333" w:rsidRPr="001D4270" w14:paraId="269E1C76" w14:textId="77777777" w:rsidTr="00D923C0">
        <w:tc>
          <w:tcPr>
            <w:tcW w:w="1705" w:type="dxa"/>
          </w:tcPr>
          <w:p w14:paraId="4D15D4F5" w14:textId="77777777" w:rsidR="001F1333" w:rsidRPr="001D4270" w:rsidRDefault="001F1333" w:rsidP="00D923C0">
            <w:pPr>
              <w:rPr>
                <w:rFonts w:asciiTheme="minorHAnsi" w:hAnsiTheme="minorHAnsi" w:cstheme="minorHAnsi"/>
                <w:color w:val="000000" w:themeColor="text1"/>
                <w:sz w:val="20"/>
                <w:szCs w:val="20"/>
              </w:rPr>
            </w:pPr>
            <w:r w:rsidRPr="001D4270">
              <w:rPr>
                <w:rFonts w:asciiTheme="minorHAnsi" w:hAnsiTheme="minorHAnsi" w:cstheme="minorHAnsi"/>
                <w:color w:val="000000" w:themeColor="text1"/>
                <w:sz w:val="20"/>
                <w:szCs w:val="20"/>
              </w:rPr>
              <w:t>Use of laws to eliminate harmful behavior / international cooperation</w:t>
            </w:r>
          </w:p>
        </w:tc>
        <w:tc>
          <w:tcPr>
            <w:tcW w:w="2430" w:type="dxa"/>
          </w:tcPr>
          <w:p w14:paraId="59979A3D" w14:textId="77777777" w:rsidR="001F1333" w:rsidRPr="001D4270" w:rsidRDefault="001F1333" w:rsidP="00D923C0">
            <w:pPr>
              <w:rPr>
                <w:rFonts w:asciiTheme="minorHAnsi" w:hAnsiTheme="minorHAnsi" w:cstheme="minorHAnsi"/>
                <w:color w:val="000000" w:themeColor="text1"/>
                <w:sz w:val="20"/>
                <w:szCs w:val="20"/>
              </w:rPr>
            </w:pPr>
            <w:r w:rsidRPr="001D4270">
              <w:rPr>
                <w:rFonts w:asciiTheme="minorHAnsi" w:hAnsiTheme="minorHAnsi" w:cstheme="minorHAnsi"/>
                <w:color w:val="000000" w:themeColor="text1"/>
                <w:sz w:val="20"/>
                <w:szCs w:val="20"/>
              </w:rPr>
              <w:t>Trends demonstrating increasing political will (e.g. Paris Accords, Nuclear Treaties)</w:t>
            </w:r>
          </w:p>
        </w:tc>
        <w:tc>
          <w:tcPr>
            <w:tcW w:w="5040" w:type="dxa"/>
          </w:tcPr>
          <w:p w14:paraId="2804EAD5" w14:textId="77777777" w:rsidR="001F1333" w:rsidRPr="001D4270" w:rsidRDefault="001F1333" w:rsidP="00D923C0">
            <w:pPr>
              <w:pStyle w:val="ListParagraph"/>
              <w:numPr>
                <w:ilvl w:val="0"/>
                <w:numId w:val="22"/>
              </w:numPr>
              <w:rPr>
                <w:rFonts w:asciiTheme="minorHAnsi" w:hAnsiTheme="minorHAnsi" w:cstheme="minorHAnsi"/>
                <w:color w:val="000000" w:themeColor="text1"/>
                <w:sz w:val="20"/>
                <w:szCs w:val="20"/>
              </w:rPr>
            </w:pPr>
            <w:r w:rsidRPr="001D4270">
              <w:rPr>
                <w:rFonts w:asciiTheme="minorHAnsi" w:hAnsiTheme="minorHAnsi" w:cstheme="minorHAnsi"/>
                <w:color w:val="000000" w:themeColor="text1"/>
                <w:sz w:val="20"/>
                <w:szCs w:val="20"/>
              </w:rPr>
              <w:t xml:space="preserve">National / self-interest </w:t>
            </w:r>
          </w:p>
          <w:p w14:paraId="5FB1AA98" w14:textId="77777777" w:rsidR="001F1333" w:rsidRPr="001D4270" w:rsidRDefault="001F1333" w:rsidP="00D923C0">
            <w:pPr>
              <w:pStyle w:val="ListParagraph"/>
              <w:numPr>
                <w:ilvl w:val="0"/>
                <w:numId w:val="22"/>
              </w:numPr>
              <w:rPr>
                <w:rFonts w:asciiTheme="minorHAnsi" w:hAnsiTheme="minorHAnsi" w:cstheme="minorHAnsi"/>
                <w:color w:val="000000" w:themeColor="text1"/>
                <w:sz w:val="20"/>
                <w:szCs w:val="20"/>
              </w:rPr>
            </w:pPr>
            <w:r w:rsidRPr="001D4270">
              <w:rPr>
                <w:rFonts w:asciiTheme="minorHAnsi" w:hAnsiTheme="minorHAnsi" w:cstheme="minorHAnsi"/>
                <w:color w:val="000000" w:themeColor="text1"/>
                <w:sz w:val="20"/>
                <w:szCs w:val="20"/>
              </w:rPr>
              <w:t>Unenforceable international laws / Lack of respect for international laws (e.g. South China Sea)</w:t>
            </w:r>
          </w:p>
          <w:p w14:paraId="3DEA726B" w14:textId="77777777" w:rsidR="001F1333" w:rsidRPr="001D4270" w:rsidRDefault="001F1333" w:rsidP="00D923C0">
            <w:pPr>
              <w:pStyle w:val="ListParagraph"/>
              <w:numPr>
                <w:ilvl w:val="0"/>
                <w:numId w:val="22"/>
              </w:numPr>
              <w:rPr>
                <w:rFonts w:asciiTheme="minorHAnsi" w:hAnsiTheme="minorHAnsi" w:cstheme="minorHAnsi"/>
                <w:color w:val="000000" w:themeColor="text1"/>
                <w:sz w:val="20"/>
                <w:szCs w:val="20"/>
              </w:rPr>
            </w:pPr>
            <w:r w:rsidRPr="001D4270">
              <w:rPr>
                <w:rFonts w:asciiTheme="minorHAnsi" w:hAnsiTheme="minorHAnsi" w:cstheme="minorHAnsi"/>
                <w:color w:val="000000" w:themeColor="text1"/>
                <w:sz w:val="20"/>
                <w:szCs w:val="20"/>
              </w:rPr>
              <w:t>Companies too profit-driven to change</w:t>
            </w:r>
          </w:p>
          <w:p w14:paraId="66344D9B" w14:textId="77777777" w:rsidR="001F1333" w:rsidRPr="001D4270" w:rsidRDefault="001F1333" w:rsidP="00D923C0">
            <w:pPr>
              <w:pStyle w:val="ListParagraph"/>
              <w:numPr>
                <w:ilvl w:val="0"/>
                <w:numId w:val="22"/>
              </w:numPr>
              <w:rPr>
                <w:rFonts w:asciiTheme="minorHAnsi" w:hAnsiTheme="minorHAnsi" w:cstheme="minorHAnsi"/>
                <w:color w:val="000000" w:themeColor="text1"/>
                <w:sz w:val="20"/>
                <w:szCs w:val="20"/>
              </w:rPr>
            </w:pPr>
            <w:r w:rsidRPr="001D4270">
              <w:rPr>
                <w:rFonts w:asciiTheme="minorHAnsi" w:hAnsiTheme="minorHAnsi" w:cstheme="minorHAnsi"/>
                <w:color w:val="000000" w:themeColor="text1"/>
                <w:sz w:val="20"/>
                <w:szCs w:val="20"/>
              </w:rPr>
              <w:t>Corporations more powerful than govt</w:t>
            </w:r>
          </w:p>
          <w:p w14:paraId="7F92323C" w14:textId="77777777" w:rsidR="001F1333" w:rsidRPr="001D4270" w:rsidRDefault="001F1333" w:rsidP="00D923C0">
            <w:pPr>
              <w:pStyle w:val="ListParagraph"/>
              <w:numPr>
                <w:ilvl w:val="0"/>
                <w:numId w:val="22"/>
              </w:numPr>
              <w:rPr>
                <w:rFonts w:asciiTheme="minorHAnsi" w:hAnsiTheme="minorHAnsi" w:cstheme="minorHAnsi"/>
                <w:color w:val="000000" w:themeColor="text1"/>
                <w:sz w:val="20"/>
                <w:szCs w:val="20"/>
              </w:rPr>
            </w:pPr>
            <w:r w:rsidRPr="001D4270">
              <w:rPr>
                <w:rFonts w:asciiTheme="minorHAnsi" w:hAnsiTheme="minorHAnsi" w:cstheme="minorHAnsi"/>
                <w:color w:val="000000" w:themeColor="text1"/>
                <w:sz w:val="20"/>
                <w:szCs w:val="20"/>
              </w:rPr>
              <w:t>Corruption (link to human greed)</w:t>
            </w:r>
          </w:p>
        </w:tc>
      </w:tr>
      <w:tr w:rsidR="001F1333" w:rsidRPr="001D4270" w14:paraId="65F60541" w14:textId="77777777" w:rsidTr="00D923C0">
        <w:tc>
          <w:tcPr>
            <w:tcW w:w="1705" w:type="dxa"/>
          </w:tcPr>
          <w:p w14:paraId="1AB6ADAA" w14:textId="77777777" w:rsidR="001F1333" w:rsidRPr="001D4270" w:rsidRDefault="001F1333" w:rsidP="00D923C0">
            <w:pPr>
              <w:rPr>
                <w:rFonts w:asciiTheme="minorHAnsi" w:hAnsiTheme="minorHAnsi" w:cstheme="minorHAnsi"/>
                <w:color w:val="000000" w:themeColor="text1"/>
                <w:sz w:val="20"/>
                <w:szCs w:val="20"/>
              </w:rPr>
            </w:pPr>
            <w:r w:rsidRPr="001D4270">
              <w:rPr>
                <w:rFonts w:asciiTheme="minorHAnsi" w:hAnsiTheme="minorHAnsi" w:cstheme="minorHAnsi"/>
                <w:color w:val="000000" w:themeColor="text1"/>
                <w:sz w:val="20"/>
                <w:szCs w:val="20"/>
              </w:rPr>
              <w:t>Using people power to challenge authorities</w:t>
            </w:r>
          </w:p>
        </w:tc>
        <w:tc>
          <w:tcPr>
            <w:tcW w:w="2430" w:type="dxa"/>
          </w:tcPr>
          <w:p w14:paraId="6D312194" w14:textId="77777777" w:rsidR="001F1333" w:rsidRPr="001D4270" w:rsidRDefault="001F1333" w:rsidP="00D923C0">
            <w:pPr>
              <w:pStyle w:val="ListParagraph"/>
              <w:numPr>
                <w:ilvl w:val="0"/>
                <w:numId w:val="24"/>
              </w:numPr>
              <w:rPr>
                <w:rFonts w:asciiTheme="minorHAnsi" w:hAnsiTheme="minorHAnsi" w:cstheme="minorHAnsi"/>
                <w:color w:val="000000" w:themeColor="text1"/>
                <w:sz w:val="20"/>
                <w:szCs w:val="20"/>
              </w:rPr>
            </w:pPr>
            <w:r w:rsidRPr="001D4270">
              <w:rPr>
                <w:rFonts w:asciiTheme="minorHAnsi" w:hAnsiTheme="minorHAnsi" w:cstheme="minorHAnsi"/>
                <w:color w:val="000000" w:themeColor="text1"/>
                <w:sz w:val="20"/>
                <w:szCs w:val="20"/>
              </w:rPr>
              <w:t>Technology empowering the common citizen</w:t>
            </w:r>
          </w:p>
          <w:p w14:paraId="10E22E45" w14:textId="77777777" w:rsidR="001F1333" w:rsidRPr="001D4270" w:rsidRDefault="001F1333" w:rsidP="00D923C0">
            <w:pPr>
              <w:pStyle w:val="ListParagraph"/>
              <w:numPr>
                <w:ilvl w:val="0"/>
                <w:numId w:val="24"/>
              </w:numPr>
              <w:rPr>
                <w:rFonts w:asciiTheme="minorHAnsi" w:hAnsiTheme="minorHAnsi" w:cstheme="minorHAnsi"/>
                <w:color w:val="000000" w:themeColor="text1"/>
                <w:sz w:val="20"/>
                <w:szCs w:val="20"/>
              </w:rPr>
            </w:pPr>
            <w:r w:rsidRPr="001D4270">
              <w:rPr>
                <w:rFonts w:asciiTheme="minorHAnsi" w:hAnsiTheme="minorHAnsi" w:cstheme="minorHAnsi"/>
                <w:color w:val="000000" w:themeColor="text1"/>
                <w:sz w:val="20"/>
                <w:szCs w:val="20"/>
              </w:rPr>
              <w:t>Mass protests leading to change in political or corporate policy</w:t>
            </w:r>
          </w:p>
        </w:tc>
        <w:tc>
          <w:tcPr>
            <w:tcW w:w="5040" w:type="dxa"/>
          </w:tcPr>
          <w:p w14:paraId="5015B826" w14:textId="77777777" w:rsidR="001F1333" w:rsidRPr="001D4270" w:rsidRDefault="001F1333" w:rsidP="00D923C0">
            <w:pPr>
              <w:pStyle w:val="ListParagraph"/>
              <w:numPr>
                <w:ilvl w:val="0"/>
                <w:numId w:val="23"/>
              </w:numPr>
              <w:rPr>
                <w:rFonts w:asciiTheme="minorHAnsi" w:hAnsiTheme="minorHAnsi" w:cstheme="minorHAnsi"/>
                <w:b/>
                <w:bCs/>
                <w:color w:val="000000" w:themeColor="text1"/>
                <w:sz w:val="20"/>
                <w:szCs w:val="20"/>
              </w:rPr>
            </w:pPr>
            <w:r w:rsidRPr="001D4270">
              <w:rPr>
                <w:rFonts w:asciiTheme="minorHAnsi" w:hAnsiTheme="minorHAnsi" w:cstheme="minorHAnsi"/>
                <w:color w:val="000000" w:themeColor="text1"/>
                <w:sz w:val="20"/>
                <w:szCs w:val="20"/>
              </w:rPr>
              <w:t>Some groups are too powerful (e.g. dominant companies, authoritarian governments)</w:t>
            </w:r>
          </w:p>
          <w:p w14:paraId="6C4674A6" w14:textId="77777777" w:rsidR="001F1333" w:rsidRPr="001D4270" w:rsidRDefault="001F1333" w:rsidP="00D923C0">
            <w:pPr>
              <w:pStyle w:val="ListParagraph"/>
              <w:numPr>
                <w:ilvl w:val="0"/>
                <w:numId w:val="23"/>
              </w:numPr>
              <w:rPr>
                <w:rFonts w:asciiTheme="minorHAnsi" w:hAnsiTheme="minorHAnsi" w:cstheme="minorHAnsi"/>
                <w:b/>
                <w:bCs/>
                <w:color w:val="000000" w:themeColor="text1"/>
                <w:sz w:val="20"/>
                <w:szCs w:val="20"/>
              </w:rPr>
            </w:pPr>
            <w:r w:rsidRPr="001D4270">
              <w:rPr>
                <w:rFonts w:asciiTheme="minorHAnsi" w:hAnsiTheme="minorHAnsi" w:cstheme="minorHAnsi"/>
                <w:color w:val="000000" w:themeColor="text1"/>
                <w:sz w:val="20"/>
                <w:szCs w:val="20"/>
              </w:rPr>
              <w:t>Victims themselves support the system (due to norms)</w:t>
            </w:r>
          </w:p>
        </w:tc>
      </w:tr>
      <w:tr w:rsidR="001F1333" w:rsidRPr="001D4270" w14:paraId="1F342B75" w14:textId="77777777" w:rsidTr="00D923C0">
        <w:tc>
          <w:tcPr>
            <w:tcW w:w="1705" w:type="dxa"/>
          </w:tcPr>
          <w:p w14:paraId="2A347FAF" w14:textId="77777777" w:rsidR="001F1333" w:rsidRPr="001D4270" w:rsidRDefault="001F1333" w:rsidP="00D923C0">
            <w:pPr>
              <w:rPr>
                <w:rFonts w:asciiTheme="minorHAnsi" w:hAnsiTheme="minorHAnsi" w:cstheme="minorHAnsi"/>
                <w:color w:val="000000" w:themeColor="text1"/>
                <w:sz w:val="20"/>
                <w:szCs w:val="20"/>
              </w:rPr>
            </w:pPr>
            <w:r w:rsidRPr="001D4270">
              <w:rPr>
                <w:rFonts w:asciiTheme="minorHAnsi" w:hAnsiTheme="minorHAnsi" w:cstheme="minorHAnsi"/>
                <w:color w:val="000000" w:themeColor="text1"/>
                <w:sz w:val="20"/>
                <w:szCs w:val="20"/>
              </w:rPr>
              <w:t xml:space="preserve">Having and using the expertise / infrastructure / resources / </w:t>
            </w:r>
          </w:p>
          <w:p w14:paraId="3B1313B9" w14:textId="77777777" w:rsidR="001F1333" w:rsidRPr="001D4270" w:rsidRDefault="001F1333" w:rsidP="00D923C0">
            <w:pPr>
              <w:rPr>
                <w:rFonts w:asciiTheme="minorHAnsi" w:hAnsiTheme="minorHAnsi" w:cstheme="minorHAnsi"/>
                <w:color w:val="000000" w:themeColor="text1"/>
                <w:sz w:val="20"/>
                <w:szCs w:val="20"/>
              </w:rPr>
            </w:pPr>
            <w:r w:rsidRPr="001D4270">
              <w:rPr>
                <w:rFonts w:asciiTheme="minorHAnsi" w:hAnsiTheme="minorHAnsi" w:cstheme="minorHAnsi"/>
                <w:color w:val="000000" w:themeColor="text1"/>
                <w:sz w:val="20"/>
                <w:szCs w:val="20"/>
              </w:rPr>
              <w:t>technology to solve the problem</w:t>
            </w:r>
          </w:p>
        </w:tc>
        <w:tc>
          <w:tcPr>
            <w:tcW w:w="2430" w:type="dxa"/>
          </w:tcPr>
          <w:p w14:paraId="65E86E0E" w14:textId="77777777" w:rsidR="001F1333" w:rsidRPr="001D4270" w:rsidRDefault="001F1333" w:rsidP="00D923C0">
            <w:pPr>
              <w:rPr>
                <w:rFonts w:asciiTheme="minorHAnsi" w:hAnsiTheme="minorHAnsi" w:cstheme="minorHAnsi"/>
                <w:color w:val="000000" w:themeColor="text1"/>
                <w:sz w:val="20"/>
                <w:szCs w:val="20"/>
              </w:rPr>
            </w:pPr>
            <w:r w:rsidRPr="001D4270">
              <w:rPr>
                <w:rFonts w:asciiTheme="minorHAnsi" w:hAnsiTheme="minorHAnsi" w:cstheme="minorHAnsi"/>
                <w:color w:val="000000" w:themeColor="text1"/>
                <w:sz w:val="20"/>
                <w:szCs w:val="20"/>
              </w:rPr>
              <w:t xml:space="preserve">Examples of such expertise / infrastructure / resources / </w:t>
            </w:r>
          </w:p>
          <w:p w14:paraId="20D304BA" w14:textId="77777777" w:rsidR="001F1333" w:rsidRPr="001D4270" w:rsidRDefault="001F1333" w:rsidP="00D923C0">
            <w:pPr>
              <w:rPr>
                <w:rFonts w:asciiTheme="minorHAnsi" w:hAnsiTheme="minorHAnsi" w:cstheme="minorHAnsi"/>
                <w:color w:val="000000" w:themeColor="text1"/>
                <w:sz w:val="20"/>
                <w:szCs w:val="20"/>
              </w:rPr>
            </w:pPr>
            <w:r w:rsidRPr="001D4270">
              <w:rPr>
                <w:rFonts w:asciiTheme="minorHAnsi" w:hAnsiTheme="minorHAnsi" w:cstheme="minorHAnsi"/>
                <w:color w:val="000000" w:themeColor="text1"/>
                <w:sz w:val="20"/>
                <w:szCs w:val="20"/>
              </w:rPr>
              <w:t>technology</w:t>
            </w:r>
          </w:p>
        </w:tc>
        <w:tc>
          <w:tcPr>
            <w:tcW w:w="5040" w:type="dxa"/>
          </w:tcPr>
          <w:p w14:paraId="5A690DCA" w14:textId="77777777" w:rsidR="001F1333" w:rsidRPr="001D4270" w:rsidRDefault="001F1333" w:rsidP="00D923C0">
            <w:pPr>
              <w:pStyle w:val="ListParagraph"/>
              <w:numPr>
                <w:ilvl w:val="0"/>
                <w:numId w:val="23"/>
              </w:numPr>
              <w:rPr>
                <w:rFonts w:asciiTheme="minorHAnsi" w:hAnsiTheme="minorHAnsi" w:cstheme="minorHAnsi"/>
                <w:color w:val="000000" w:themeColor="text1"/>
                <w:sz w:val="20"/>
                <w:szCs w:val="20"/>
              </w:rPr>
            </w:pPr>
            <w:r w:rsidRPr="001D4270">
              <w:rPr>
                <w:rFonts w:asciiTheme="minorHAnsi" w:hAnsiTheme="minorHAnsi" w:cstheme="minorHAnsi"/>
                <w:color w:val="000000" w:themeColor="text1"/>
                <w:sz w:val="20"/>
                <w:szCs w:val="20"/>
              </w:rPr>
              <w:t>Those with the resources / expertise are not interested in solving the problem (possibly due to self-interest)</w:t>
            </w:r>
          </w:p>
          <w:p w14:paraId="0B42DD65" w14:textId="77777777" w:rsidR="001F1333" w:rsidRPr="001D4270" w:rsidRDefault="001F1333" w:rsidP="00D923C0">
            <w:pPr>
              <w:pStyle w:val="ListParagraph"/>
              <w:numPr>
                <w:ilvl w:val="0"/>
                <w:numId w:val="23"/>
              </w:numPr>
              <w:rPr>
                <w:rFonts w:asciiTheme="minorHAnsi" w:hAnsiTheme="minorHAnsi" w:cstheme="minorHAnsi"/>
                <w:color w:val="000000" w:themeColor="text1"/>
                <w:sz w:val="20"/>
                <w:szCs w:val="20"/>
              </w:rPr>
            </w:pPr>
            <w:r w:rsidRPr="001D4270">
              <w:rPr>
                <w:rFonts w:asciiTheme="minorHAnsi" w:hAnsiTheme="minorHAnsi" w:cstheme="minorHAnsi"/>
                <w:color w:val="000000" w:themeColor="text1"/>
                <w:sz w:val="20"/>
                <w:szCs w:val="20"/>
              </w:rPr>
              <w:t>Resources, while available, have been used inappropriately (e.g. corruption)</w:t>
            </w:r>
          </w:p>
        </w:tc>
      </w:tr>
    </w:tbl>
    <w:p w14:paraId="57DE8063" w14:textId="77777777" w:rsidR="0058449C" w:rsidRDefault="0058449C" w:rsidP="0058449C">
      <w:pPr>
        <w:tabs>
          <w:tab w:val="center" w:pos="4513"/>
          <w:tab w:val="left" w:pos="7000"/>
        </w:tabs>
        <w:rPr>
          <w:rFonts w:asciiTheme="minorHAnsi" w:hAnsiTheme="minorHAnsi" w:cstheme="minorHAnsi"/>
          <w:b/>
          <w:bCs/>
          <w:color w:val="000000" w:themeColor="text1"/>
        </w:rPr>
      </w:pPr>
    </w:p>
    <w:p w14:paraId="76A56071" w14:textId="77777777" w:rsidR="001F1333" w:rsidRPr="001D4270" w:rsidRDefault="001F1333" w:rsidP="0058449C">
      <w:pPr>
        <w:tabs>
          <w:tab w:val="center" w:pos="4513"/>
          <w:tab w:val="left" w:pos="7000"/>
        </w:tabs>
        <w:rPr>
          <w:rFonts w:asciiTheme="minorHAnsi" w:hAnsiTheme="minorHAnsi" w:cstheme="minorHAnsi"/>
          <w:b/>
          <w:bCs/>
          <w:color w:val="000000" w:themeColor="text1"/>
        </w:rPr>
      </w:pPr>
    </w:p>
    <w:tbl>
      <w:tblPr>
        <w:tblStyle w:val="TableGrid"/>
        <w:tblW w:w="0" w:type="auto"/>
        <w:tblLook w:val="04A0" w:firstRow="1" w:lastRow="0" w:firstColumn="1" w:lastColumn="0" w:noHBand="0" w:noVBand="1"/>
      </w:tblPr>
      <w:tblGrid>
        <w:gridCol w:w="4508"/>
        <w:gridCol w:w="4508"/>
      </w:tblGrid>
      <w:tr w:rsidR="0058449C" w:rsidRPr="001D4270" w14:paraId="55B99D3A" w14:textId="77777777" w:rsidTr="00D3189F">
        <w:tc>
          <w:tcPr>
            <w:tcW w:w="9016" w:type="dxa"/>
            <w:gridSpan w:val="2"/>
          </w:tcPr>
          <w:p w14:paraId="0DF045FC" w14:textId="77777777" w:rsidR="0058449C" w:rsidRPr="001D4270" w:rsidRDefault="0058449C" w:rsidP="00D3189F">
            <w:pPr>
              <w:jc w:val="center"/>
              <w:rPr>
                <w:rFonts w:asciiTheme="minorHAnsi" w:hAnsiTheme="minorHAnsi" w:cstheme="minorHAnsi"/>
                <w:b/>
                <w:sz w:val="22"/>
                <w:szCs w:val="22"/>
              </w:rPr>
            </w:pPr>
            <w:r w:rsidRPr="001D4270">
              <w:rPr>
                <w:rFonts w:asciiTheme="minorHAnsi" w:hAnsiTheme="minorHAnsi" w:cstheme="minorHAnsi"/>
              </w:rPr>
              <w:t xml:space="preserve">‘The individual is powerless in the fight against climate change.’ Discuss. </w:t>
            </w:r>
            <w:r w:rsidRPr="001D4270">
              <w:rPr>
                <w:rFonts w:asciiTheme="minorHAnsi" w:hAnsiTheme="minorHAnsi" w:cstheme="minorHAnsi"/>
                <w:b/>
                <w:sz w:val="22"/>
                <w:szCs w:val="22"/>
              </w:rPr>
              <w:t>Suggested Topic sentences (adapted from ASRJC 2020)</w:t>
            </w:r>
          </w:p>
        </w:tc>
      </w:tr>
      <w:tr w:rsidR="0058449C" w:rsidRPr="001D4270" w14:paraId="7F603D19" w14:textId="77777777" w:rsidTr="00D3189F">
        <w:tc>
          <w:tcPr>
            <w:tcW w:w="4508" w:type="dxa"/>
          </w:tcPr>
          <w:p w14:paraId="4CD19B40" w14:textId="77777777" w:rsidR="0058449C" w:rsidRPr="001D4270" w:rsidRDefault="0058449C" w:rsidP="00D3189F">
            <w:pPr>
              <w:tabs>
                <w:tab w:val="center" w:pos="4513"/>
                <w:tab w:val="left" w:pos="7000"/>
              </w:tabs>
              <w:jc w:val="both"/>
              <w:rPr>
                <w:rFonts w:asciiTheme="minorHAnsi" w:hAnsiTheme="minorHAnsi" w:cstheme="minorHAnsi"/>
                <w:b/>
                <w:bCs/>
                <w:color w:val="000000" w:themeColor="text1"/>
                <w:sz w:val="22"/>
                <w:szCs w:val="22"/>
              </w:rPr>
            </w:pPr>
            <w:r w:rsidRPr="001D4270">
              <w:rPr>
                <w:rFonts w:asciiTheme="minorHAnsi" w:hAnsiTheme="minorHAnsi" w:cstheme="minorHAnsi"/>
                <w:b/>
                <w:sz w:val="22"/>
                <w:szCs w:val="22"/>
              </w:rPr>
              <w:t xml:space="preserve">Stand (1): The individual is </w:t>
            </w:r>
            <w:r w:rsidRPr="001D4270">
              <w:rPr>
                <w:rFonts w:asciiTheme="minorHAnsi" w:hAnsiTheme="minorHAnsi" w:cstheme="minorHAnsi"/>
                <w:b/>
                <w:i/>
                <w:iCs/>
                <w:sz w:val="22"/>
                <w:szCs w:val="22"/>
              </w:rPr>
              <w:t>largely powerless</w:t>
            </w:r>
            <w:r w:rsidRPr="001D4270">
              <w:rPr>
                <w:rFonts w:asciiTheme="minorHAnsi" w:hAnsiTheme="minorHAnsi" w:cstheme="minorHAnsi"/>
                <w:b/>
                <w:sz w:val="22"/>
                <w:szCs w:val="22"/>
              </w:rPr>
              <w:t xml:space="preserve"> in the fight against climate change.</w:t>
            </w:r>
          </w:p>
        </w:tc>
        <w:tc>
          <w:tcPr>
            <w:tcW w:w="4508" w:type="dxa"/>
          </w:tcPr>
          <w:p w14:paraId="203DD6A5" w14:textId="77777777" w:rsidR="0058449C" w:rsidRPr="001D4270" w:rsidRDefault="0058449C" w:rsidP="00D3189F">
            <w:pPr>
              <w:tabs>
                <w:tab w:val="center" w:pos="4513"/>
                <w:tab w:val="left" w:pos="7000"/>
              </w:tabs>
              <w:jc w:val="both"/>
              <w:rPr>
                <w:rFonts w:asciiTheme="minorHAnsi" w:hAnsiTheme="minorHAnsi" w:cstheme="minorHAnsi"/>
                <w:b/>
                <w:bCs/>
                <w:color w:val="000000" w:themeColor="text1"/>
                <w:sz w:val="22"/>
                <w:szCs w:val="22"/>
              </w:rPr>
            </w:pPr>
            <w:r w:rsidRPr="001D4270">
              <w:rPr>
                <w:rFonts w:asciiTheme="minorHAnsi" w:hAnsiTheme="minorHAnsi" w:cstheme="minorHAnsi"/>
                <w:b/>
                <w:sz w:val="22"/>
                <w:szCs w:val="22"/>
              </w:rPr>
              <w:t xml:space="preserve">Stand (2): The individual is </w:t>
            </w:r>
            <w:r w:rsidRPr="001D4270">
              <w:rPr>
                <w:rFonts w:asciiTheme="minorHAnsi" w:hAnsiTheme="minorHAnsi" w:cstheme="minorHAnsi"/>
                <w:b/>
                <w:i/>
                <w:iCs/>
                <w:sz w:val="22"/>
                <w:szCs w:val="22"/>
              </w:rPr>
              <w:t>significant and very powerful</w:t>
            </w:r>
            <w:r w:rsidRPr="001D4270">
              <w:rPr>
                <w:rFonts w:asciiTheme="minorHAnsi" w:hAnsiTheme="minorHAnsi" w:cstheme="minorHAnsi"/>
                <w:b/>
                <w:sz w:val="22"/>
                <w:szCs w:val="22"/>
              </w:rPr>
              <w:t xml:space="preserve"> in the fight against climate change.</w:t>
            </w:r>
          </w:p>
        </w:tc>
      </w:tr>
      <w:tr w:rsidR="0058449C" w:rsidRPr="001D4270" w14:paraId="1C9811FF" w14:textId="77777777" w:rsidTr="00D3189F">
        <w:tc>
          <w:tcPr>
            <w:tcW w:w="4508" w:type="dxa"/>
          </w:tcPr>
          <w:p w14:paraId="2A14DB06" w14:textId="13FE6EEB" w:rsidR="0058449C" w:rsidRPr="001D4270" w:rsidRDefault="00E122FD" w:rsidP="001F1333">
            <w:pPr>
              <w:tabs>
                <w:tab w:val="center" w:pos="4513"/>
                <w:tab w:val="left" w:pos="7000"/>
              </w:tabs>
              <w:rPr>
                <w:rFonts w:asciiTheme="minorHAnsi" w:hAnsiTheme="minorHAnsi" w:cstheme="minorHAnsi"/>
                <w:color w:val="000000" w:themeColor="text1"/>
                <w:sz w:val="22"/>
                <w:szCs w:val="22"/>
                <w:u w:val="single"/>
              </w:rPr>
            </w:pPr>
            <w:r>
              <w:rPr>
                <w:rFonts w:asciiTheme="minorHAnsi" w:hAnsiTheme="minorHAnsi" w:cstheme="minorHAnsi"/>
                <w:color w:val="000000" w:themeColor="text1"/>
                <w:sz w:val="22"/>
                <w:szCs w:val="22"/>
                <w:u w:val="single"/>
              </w:rPr>
              <w:t>__________</w:t>
            </w:r>
            <w:r w:rsidR="0058449C" w:rsidRPr="001D4270">
              <w:rPr>
                <w:rFonts w:asciiTheme="minorHAnsi" w:hAnsiTheme="minorHAnsi" w:cstheme="minorHAnsi"/>
                <w:color w:val="000000" w:themeColor="text1"/>
                <w:sz w:val="22"/>
                <w:szCs w:val="22"/>
                <w:u w:val="single"/>
              </w:rPr>
              <w:t xml:space="preserve"> </w:t>
            </w:r>
          </w:p>
          <w:p w14:paraId="7D23413A" w14:textId="77777777" w:rsidR="0058449C" w:rsidRPr="001D4270" w:rsidRDefault="0058449C" w:rsidP="001F1333">
            <w:pPr>
              <w:rPr>
                <w:rFonts w:asciiTheme="minorHAnsi" w:hAnsiTheme="minorHAnsi" w:cstheme="minorHAnsi"/>
                <w:color w:val="000000" w:themeColor="text1"/>
                <w:sz w:val="22"/>
                <w:szCs w:val="22"/>
              </w:rPr>
            </w:pPr>
          </w:p>
          <w:p w14:paraId="4C8A5C49" w14:textId="77777777" w:rsidR="0058449C" w:rsidRPr="001D4270" w:rsidRDefault="0058449C" w:rsidP="001F1333">
            <w:pPr>
              <w:rPr>
                <w:rFonts w:asciiTheme="minorHAnsi" w:hAnsiTheme="minorHAnsi" w:cstheme="minorHAnsi"/>
                <w:sz w:val="22"/>
                <w:szCs w:val="22"/>
              </w:rPr>
            </w:pPr>
            <w:r w:rsidRPr="001D4270">
              <w:rPr>
                <w:rFonts w:asciiTheme="minorHAnsi" w:hAnsiTheme="minorHAnsi" w:cstheme="minorHAnsi"/>
                <w:sz w:val="22"/>
                <w:szCs w:val="22"/>
              </w:rPr>
              <w:t xml:space="preserve">While individuals may be very dedicated to addressing climate change, such efforts are often stymied by state decisions or policies that affect the environment on a bigger and more impactful scale. </w:t>
            </w:r>
          </w:p>
        </w:tc>
        <w:tc>
          <w:tcPr>
            <w:tcW w:w="4508" w:type="dxa"/>
          </w:tcPr>
          <w:p w14:paraId="73032D11" w14:textId="15E89C5D" w:rsidR="0058449C" w:rsidRPr="001D4270" w:rsidRDefault="00E122FD" w:rsidP="001F1333">
            <w:pPr>
              <w:pBdr>
                <w:top w:val="nil"/>
                <w:left w:val="nil"/>
                <w:bottom w:val="nil"/>
                <w:right w:val="nil"/>
                <w:between w:val="nil"/>
              </w:pBdr>
              <w:shd w:val="clear" w:color="auto" w:fill="FFFFFF"/>
              <w:rPr>
                <w:rFonts w:asciiTheme="minorHAnsi" w:hAnsiTheme="minorHAnsi" w:cstheme="minorHAnsi"/>
                <w:color w:val="000000"/>
                <w:sz w:val="22"/>
                <w:szCs w:val="22"/>
                <w:u w:val="single"/>
              </w:rPr>
            </w:pPr>
            <w:r>
              <w:rPr>
                <w:rFonts w:asciiTheme="minorHAnsi" w:hAnsiTheme="minorHAnsi" w:cstheme="minorHAnsi"/>
                <w:color w:val="000000"/>
                <w:sz w:val="22"/>
                <w:szCs w:val="22"/>
                <w:u w:val="single"/>
              </w:rPr>
              <w:t>___________</w:t>
            </w:r>
            <w:r w:rsidR="0058449C" w:rsidRPr="001D4270">
              <w:rPr>
                <w:rFonts w:asciiTheme="minorHAnsi" w:hAnsiTheme="minorHAnsi" w:cstheme="minorHAnsi"/>
                <w:color w:val="000000"/>
                <w:sz w:val="22"/>
                <w:szCs w:val="22"/>
                <w:u w:val="single"/>
              </w:rPr>
              <w:t xml:space="preserve"> </w:t>
            </w:r>
          </w:p>
          <w:p w14:paraId="5BE4C921" w14:textId="77777777" w:rsidR="0058449C" w:rsidRPr="001D4270" w:rsidRDefault="0058449C" w:rsidP="001F1333">
            <w:pPr>
              <w:pBdr>
                <w:top w:val="nil"/>
                <w:left w:val="nil"/>
                <w:bottom w:val="nil"/>
                <w:right w:val="nil"/>
                <w:between w:val="nil"/>
              </w:pBdr>
              <w:shd w:val="clear" w:color="auto" w:fill="FFFFFF"/>
              <w:rPr>
                <w:rFonts w:asciiTheme="minorHAnsi" w:hAnsiTheme="minorHAnsi" w:cstheme="minorHAnsi"/>
                <w:color w:val="000000"/>
                <w:sz w:val="22"/>
                <w:szCs w:val="22"/>
              </w:rPr>
            </w:pPr>
          </w:p>
          <w:p w14:paraId="7304DCD0" w14:textId="77777777" w:rsidR="0058449C" w:rsidRPr="001D4270" w:rsidRDefault="0058449C" w:rsidP="001F1333">
            <w:pPr>
              <w:pBdr>
                <w:top w:val="nil"/>
                <w:left w:val="nil"/>
                <w:bottom w:val="nil"/>
                <w:right w:val="nil"/>
                <w:between w:val="nil"/>
              </w:pBdr>
              <w:shd w:val="clear" w:color="auto" w:fill="FFFFFF"/>
              <w:rPr>
                <w:rFonts w:asciiTheme="minorHAnsi" w:hAnsiTheme="minorHAnsi" w:cstheme="minorHAnsi"/>
                <w:color w:val="000000" w:themeColor="text1"/>
                <w:sz w:val="22"/>
                <w:szCs w:val="22"/>
              </w:rPr>
            </w:pPr>
            <w:r w:rsidRPr="001D4270">
              <w:rPr>
                <w:rFonts w:asciiTheme="minorHAnsi" w:hAnsiTheme="minorHAnsi" w:cstheme="minorHAnsi"/>
                <w:color w:val="000000"/>
                <w:sz w:val="22"/>
                <w:szCs w:val="22"/>
              </w:rPr>
              <w:t xml:space="preserve">While an individual’s actions seemingly have an insignificant effect on climate change, their collective actions can pressure bigger players such as the state and global leaders, to listen to their demands. </w:t>
            </w:r>
          </w:p>
        </w:tc>
      </w:tr>
      <w:tr w:rsidR="0058449C" w:rsidRPr="001D4270" w14:paraId="4D7E69EB" w14:textId="77777777" w:rsidTr="00D3189F">
        <w:tc>
          <w:tcPr>
            <w:tcW w:w="4508" w:type="dxa"/>
          </w:tcPr>
          <w:p w14:paraId="10F735FC" w14:textId="3340A24A" w:rsidR="0058449C" w:rsidRPr="001D4270" w:rsidRDefault="00E122FD" w:rsidP="001F1333">
            <w:pPr>
              <w:tabs>
                <w:tab w:val="center" w:pos="4513"/>
                <w:tab w:val="left" w:pos="7000"/>
              </w:tabs>
              <w:rPr>
                <w:rFonts w:asciiTheme="minorHAnsi" w:hAnsiTheme="minorHAnsi" w:cstheme="minorHAnsi"/>
                <w:color w:val="000000" w:themeColor="text1"/>
                <w:sz w:val="22"/>
                <w:szCs w:val="22"/>
                <w:u w:val="single"/>
              </w:rPr>
            </w:pPr>
            <w:r>
              <w:rPr>
                <w:rFonts w:asciiTheme="minorHAnsi" w:hAnsiTheme="minorHAnsi" w:cstheme="minorHAnsi"/>
                <w:color w:val="000000" w:themeColor="text1"/>
                <w:sz w:val="22"/>
                <w:szCs w:val="22"/>
                <w:u w:val="single"/>
              </w:rPr>
              <w:t>______________</w:t>
            </w:r>
            <w:r w:rsidR="0058449C" w:rsidRPr="001D4270">
              <w:rPr>
                <w:rFonts w:asciiTheme="minorHAnsi" w:hAnsiTheme="minorHAnsi" w:cstheme="minorHAnsi"/>
                <w:color w:val="000000" w:themeColor="text1"/>
                <w:sz w:val="22"/>
                <w:szCs w:val="22"/>
                <w:u w:val="single"/>
              </w:rPr>
              <w:t xml:space="preserve"> </w:t>
            </w:r>
          </w:p>
          <w:p w14:paraId="76DECFEC" w14:textId="77777777" w:rsidR="0058449C" w:rsidRPr="001D4270" w:rsidRDefault="0058449C" w:rsidP="001F1333">
            <w:pPr>
              <w:tabs>
                <w:tab w:val="center" w:pos="4513"/>
                <w:tab w:val="left" w:pos="7000"/>
              </w:tabs>
              <w:rPr>
                <w:rFonts w:asciiTheme="minorHAnsi" w:hAnsiTheme="minorHAnsi" w:cstheme="minorHAnsi"/>
                <w:color w:val="000000" w:themeColor="text1"/>
                <w:sz w:val="22"/>
                <w:szCs w:val="22"/>
              </w:rPr>
            </w:pPr>
          </w:p>
          <w:p w14:paraId="5CDB8698" w14:textId="77777777" w:rsidR="0058449C" w:rsidRPr="001D4270" w:rsidRDefault="0058449C" w:rsidP="001F1333">
            <w:pPr>
              <w:tabs>
                <w:tab w:val="center" w:pos="4513"/>
                <w:tab w:val="left" w:pos="7000"/>
              </w:tabs>
              <w:rPr>
                <w:rFonts w:asciiTheme="minorHAnsi" w:hAnsiTheme="minorHAnsi" w:cstheme="minorHAnsi"/>
                <w:color w:val="000000" w:themeColor="text1"/>
                <w:sz w:val="22"/>
                <w:szCs w:val="22"/>
              </w:rPr>
            </w:pPr>
            <w:r w:rsidRPr="001D4270">
              <w:rPr>
                <w:rFonts w:asciiTheme="minorHAnsi" w:hAnsiTheme="minorHAnsi" w:cstheme="minorHAnsi"/>
                <w:sz w:val="22"/>
                <w:szCs w:val="22"/>
              </w:rPr>
              <w:t xml:space="preserve">Similarly, while consumers may think that adopting more environmentally friendly lifestyles can make an impact on climate change, the painful truth is that the adverse </w:t>
            </w:r>
            <w:r w:rsidRPr="001D4270">
              <w:rPr>
                <w:rFonts w:asciiTheme="minorHAnsi" w:hAnsiTheme="minorHAnsi" w:cstheme="minorHAnsi"/>
                <w:sz w:val="22"/>
                <w:szCs w:val="22"/>
              </w:rPr>
              <w:lastRenderedPageBreak/>
              <w:t>impact of irresponsible methods by corporations far outweigh the remedies of individual consumers.</w:t>
            </w:r>
          </w:p>
        </w:tc>
        <w:tc>
          <w:tcPr>
            <w:tcW w:w="4508" w:type="dxa"/>
          </w:tcPr>
          <w:p w14:paraId="6CC76AC7" w14:textId="26F8643B" w:rsidR="0058449C" w:rsidRPr="001D4270" w:rsidRDefault="00E122FD" w:rsidP="001F1333">
            <w:pPr>
              <w:tabs>
                <w:tab w:val="center" w:pos="4513"/>
                <w:tab w:val="left" w:pos="7000"/>
              </w:tabs>
              <w:rPr>
                <w:rFonts w:asciiTheme="minorHAnsi" w:hAnsiTheme="minorHAnsi" w:cstheme="minorHAnsi"/>
                <w:color w:val="000000" w:themeColor="text1"/>
                <w:sz w:val="22"/>
                <w:szCs w:val="22"/>
                <w:u w:val="single"/>
              </w:rPr>
            </w:pPr>
            <w:r>
              <w:rPr>
                <w:rFonts w:asciiTheme="minorHAnsi" w:hAnsiTheme="minorHAnsi" w:cstheme="minorHAnsi"/>
                <w:color w:val="000000" w:themeColor="text1"/>
                <w:sz w:val="22"/>
                <w:szCs w:val="22"/>
                <w:u w:val="single"/>
              </w:rPr>
              <w:lastRenderedPageBreak/>
              <w:t>__________</w:t>
            </w:r>
            <w:r w:rsidR="0058449C" w:rsidRPr="001D4270">
              <w:rPr>
                <w:rFonts w:asciiTheme="minorHAnsi" w:hAnsiTheme="minorHAnsi" w:cstheme="minorHAnsi"/>
                <w:color w:val="000000" w:themeColor="text1"/>
                <w:sz w:val="22"/>
                <w:szCs w:val="22"/>
                <w:u w:val="single"/>
              </w:rPr>
              <w:t xml:space="preserve"> </w:t>
            </w:r>
          </w:p>
          <w:p w14:paraId="39585445" w14:textId="77777777" w:rsidR="0058449C" w:rsidRPr="001D4270" w:rsidRDefault="0058449C" w:rsidP="001F1333">
            <w:pPr>
              <w:ind w:right="140"/>
              <w:rPr>
                <w:rFonts w:asciiTheme="minorHAnsi" w:hAnsiTheme="minorHAnsi" w:cstheme="minorHAnsi"/>
                <w:sz w:val="22"/>
                <w:szCs w:val="22"/>
              </w:rPr>
            </w:pPr>
          </w:p>
          <w:p w14:paraId="0CA5BE33" w14:textId="77777777" w:rsidR="0058449C" w:rsidRPr="001D4270" w:rsidRDefault="0058449C" w:rsidP="001F1333">
            <w:pPr>
              <w:ind w:right="140"/>
              <w:rPr>
                <w:rFonts w:asciiTheme="minorHAnsi" w:hAnsiTheme="minorHAnsi" w:cstheme="minorHAnsi"/>
                <w:sz w:val="22"/>
                <w:szCs w:val="22"/>
              </w:rPr>
            </w:pPr>
            <w:r w:rsidRPr="001D4270">
              <w:rPr>
                <w:rFonts w:asciiTheme="minorHAnsi" w:hAnsiTheme="minorHAnsi" w:cstheme="minorHAnsi"/>
                <w:sz w:val="22"/>
                <w:szCs w:val="22"/>
              </w:rPr>
              <w:t xml:space="preserve">As consumers who determine the corporations’ profit share, the trends and preferences of individuals can sway </w:t>
            </w:r>
            <w:r w:rsidRPr="001D4270">
              <w:rPr>
                <w:rFonts w:asciiTheme="minorHAnsi" w:hAnsiTheme="minorHAnsi" w:cstheme="minorHAnsi"/>
                <w:sz w:val="22"/>
                <w:szCs w:val="22"/>
              </w:rPr>
              <w:lastRenderedPageBreak/>
              <w:t xml:space="preserve">corporations to make more responsible decisions for the environment. </w:t>
            </w:r>
          </w:p>
        </w:tc>
      </w:tr>
      <w:tr w:rsidR="0058449C" w:rsidRPr="001D4270" w14:paraId="7C8C9942" w14:textId="77777777" w:rsidTr="00D3189F">
        <w:tc>
          <w:tcPr>
            <w:tcW w:w="4508" w:type="dxa"/>
          </w:tcPr>
          <w:p w14:paraId="05B2297A" w14:textId="769CB265" w:rsidR="0058449C" w:rsidRPr="001D4270" w:rsidRDefault="00E122FD" w:rsidP="001F1333">
            <w:pPr>
              <w:tabs>
                <w:tab w:val="center" w:pos="4513"/>
                <w:tab w:val="left" w:pos="7000"/>
              </w:tabs>
              <w:rPr>
                <w:rFonts w:asciiTheme="minorHAnsi" w:hAnsiTheme="minorHAnsi" w:cstheme="minorHAnsi"/>
                <w:color w:val="000000" w:themeColor="text1"/>
                <w:sz w:val="22"/>
                <w:szCs w:val="22"/>
                <w:u w:val="single"/>
              </w:rPr>
            </w:pPr>
            <w:r>
              <w:rPr>
                <w:rFonts w:asciiTheme="minorHAnsi" w:hAnsiTheme="minorHAnsi" w:cstheme="minorHAnsi"/>
                <w:color w:val="000000" w:themeColor="text1"/>
                <w:sz w:val="22"/>
                <w:szCs w:val="22"/>
                <w:u w:val="single"/>
              </w:rPr>
              <w:lastRenderedPageBreak/>
              <w:t>________________</w:t>
            </w:r>
            <w:r w:rsidR="0058449C" w:rsidRPr="001D4270">
              <w:rPr>
                <w:rFonts w:asciiTheme="minorHAnsi" w:hAnsiTheme="minorHAnsi" w:cstheme="minorHAnsi"/>
                <w:color w:val="000000" w:themeColor="text1"/>
                <w:sz w:val="22"/>
                <w:szCs w:val="22"/>
                <w:u w:val="single"/>
              </w:rPr>
              <w:t xml:space="preserve"> </w:t>
            </w:r>
          </w:p>
          <w:p w14:paraId="1EEDDD47" w14:textId="77777777" w:rsidR="0058449C" w:rsidRPr="001D4270" w:rsidRDefault="0058449C" w:rsidP="001F1333">
            <w:pPr>
              <w:tabs>
                <w:tab w:val="center" w:pos="4513"/>
                <w:tab w:val="left" w:pos="7000"/>
              </w:tabs>
              <w:rPr>
                <w:rFonts w:asciiTheme="minorHAnsi" w:hAnsiTheme="minorHAnsi" w:cstheme="minorHAnsi"/>
                <w:color w:val="000000" w:themeColor="text1"/>
                <w:sz w:val="22"/>
                <w:szCs w:val="22"/>
              </w:rPr>
            </w:pPr>
          </w:p>
          <w:p w14:paraId="264EA9DD" w14:textId="77777777" w:rsidR="0058449C" w:rsidRPr="001D4270" w:rsidRDefault="0058449C" w:rsidP="001F1333">
            <w:pPr>
              <w:rPr>
                <w:rFonts w:asciiTheme="minorHAnsi" w:hAnsiTheme="minorHAnsi" w:cstheme="minorHAnsi"/>
                <w:color w:val="000000"/>
                <w:sz w:val="22"/>
                <w:szCs w:val="22"/>
              </w:rPr>
            </w:pPr>
            <w:r w:rsidRPr="001D4270">
              <w:rPr>
                <w:rFonts w:asciiTheme="minorHAnsi" w:hAnsiTheme="minorHAnsi" w:cstheme="minorHAnsi"/>
                <w:color w:val="000000"/>
                <w:sz w:val="22"/>
                <w:szCs w:val="22"/>
              </w:rPr>
              <w:t>Often, individuals have limited knowledge on the full scale of climate change. Their actions may appear to address immediate causes of environmental degradation, but they have not addressed deeper root causes that are necessary for effective results and may have unwittingly incurred an undesirable impact on the environment.</w:t>
            </w:r>
          </w:p>
        </w:tc>
        <w:tc>
          <w:tcPr>
            <w:tcW w:w="4508" w:type="dxa"/>
          </w:tcPr>
          <w:p w14:paraId="0593460F" w14:textId="5E993DEB" w:rsidR="0058449C" w:rsidRDefault="00E122FD" w:rsidP="001F1333">
            <w:pPr>
              <w:pBdr>
                <w:top w:val="nil"/>
                <w:left w:val="nil"/>
                <w:bottom w:val="nil"/>
                <w:right w:val="nil"/>
                <w:between w:val="nil"/>
              </w:pBdr>
              <w:shd w:val="clear" w:color="auto" w:fill="FFFFFF"/>
              <w:rPr>
                <w:rFonts w:asciiTheme="minorHAnsi" w:hAnsiTheme="minorHAnsi" w:cstheme="minorHAnsi"/>
                <w:color w:val="000000"/>
                <w:sz w:val="22"/>
                <w:szCs w:val="22"/>
                <w:u w:val="single"/>
              </w:rPr>
            </w:pPr>
            <w:r>
              <w:rPr>
                <w:rFonts w:asciiTheme="minorHAnsi" w:hAnsiTheme="minorHAnsi" w:cstheme="minorHAnsi"/>
                <w:color w:val="000000"/>
                <w:sz w:val="22"/>
                <w:szCs w:val="22"/>
                <w:u w:val="single"/>
              </w:rPr>
              <w:t>_________________</w:t>
            </w:r>
          </w:p>
          <w:p w14:paraId="0B7623C1" w14:textId="77777777" w:rsidR="00E122FD" w:rsidRPr="001D4270" w:rsidRDefault="00E122FD" w:rsidP="001F1333">
            <w:pPr>
              <w:pBdr>
                <w:top w:val="nil"/>
                <w:left w:val="nil"/>
                <w:bottom w:val="nil"/>
                <w:right w:val="nil"/>
                <w:between w:val="nil"/>
              </w:pBdr>
              <w:shd w:val="clear" w:color="auto" w:fill="FFFFFF"/>
              <w:rPr>
                <w:rFonts w:asciiTheme="minorHAnsi" w:hAnsiTheme="minorHAnsi" w:cstheme="minorHAnsi"/>
                <w:color w:val="000000"/>
                <w:sz w:val="22"/>
                <w:szCs w:val="22"/>
              </w:rPr>
            </w:pPr>
          </w:p>
          <w:p w14:paraId="7DF35EE6" w14:textId="77777777" w:rsidR="0058449C" w:rsidRPr="001D4270" w:rsidRDefault="0058449C" w:rsidP="001F1333">
            <w:pPr>
              <w:pBdr>
                <w:top w:val="nil"/>
                <w:left w:val="nil"/>
                <w:bottom w:val="nil"/>
                <w:right w:val="nil"/>
                <w:between w:val="nil"/>
              </w:pBdr>
              <w:shd w:val="clear" w:color="auto" w:fill="FFFFFF"/>
              <w:rPr>
                <w:rFonts w:asciiTheme="minorHAnsi" w:hAnsiTheme="minorHAnsi" w:cstheme="minorHAnsi"/>
                <w:color w:val="000000"/>
                <w:sz w:val="22"/>
                <w:szCs w:val="22"/>
              </w:rPr>
            </w:pPr>
            <w:r w:rsidRPr="001D4270">
              <w:rPr>
                <w:rFonts w:asciiTheme="minorHAnsi" w:hAnsiTheme="minorHAnsi" w:cstheme="minorHAnsi"/>
                <w:color w:val="000000"/>
                <w:sz w:val="22"/>
                <w:szCs w:val="22"/>
              </w:rPr>
              <w:t>Certain passionate individuals are able to teach and rally large groups of people and make significant impact in changing the actions of different players to tackle climate change. Particularly in the modern world, the multitude of media platforms empower communities to easily learn more, collaborate with and reach out to others in order to tackle climate change.</w:t>
            </w:r>
          </w:p>
        </w:tc>
      </w:tr>
    </w:tbl>
    <w:p w14:paraId="6C5D0CD0" w14:textId="77777777" w:rsidR="00AB41B8" w:rsidRPr="001D4270" w:rsidRDefault="00AB41B8" w:rsidP="00AB41B8">
      <w:pPr>
        <w:tabs>
          <w:tab w:val="left" w:pos="4500"/>
        </w:tabs>
        <w:rPr>
          <w:rFonts w:asciiTheme="minorHAnsi" w:hAnsiTheme="minorHAnsi" w:cstheme="minorHAnsi"/>
          <w:b/>
          <w:sz w:val="22"/>
          <w:szCs w:val="22"/>
        </w:rPr>
      </w:pPr>
      <w:bookmarkStart w:id="0" w:name="_heading=h.gjdgxs" w:colFirst="0" w:colLast="0"/>
      <w:bookmarkEnd w:id="0"/>
    </w:p>
    <w:p w14:paraId="39F29EBB" w14:textId="206A6DC6" w:rsidR="00AB41B8" w:rsidRPr="0074777C" w:rsidRDefault="0074777C" w:rsidP="00AB41B8">
      <w:pPr>
        <w:tabs>
          <w:tab w:val="left" w:pos="4500"/>
        </w:tabs>
        <w:rPr>
          <w:rFonts w:asciiTheme="minorHAnsi" w:hAnsiTheme="minorHAnsi" w:cstheme="minorHAnsi"/>
          <w:b/>
          <w:color w:val="4472C4" w:themeColor="accent5"/>
          <w:sz w:val="22"/>
          <w:szCs w:val="22"/>
        </w:rPr>
      </w:pPr>
      <w:r w:rsidRPr="0074777C">
        <w:rPr>
          <w:rFonts w:asciiTheme="minorHAnsi" w:hAnsiTheme="minorHAnsi" w:cstheme="minorHAnsi"/>
          <w:b/>
          <w:color w:val="4472C4" w:themeColor="accent5"/>
          <w:sz w:val="22"/>
          <w:szCs w:val="22"/>
        </w:rPr>
        <w:t>Additional Practice</w:t>
      </w:r>
    </w:p>
    <w:p w14:paraId="1E80A9FD" w14:textId="77777777" w:rsidR="0074777C" w:rsidRDefault="0074777C" w:rsidP="00AB41B8">
      <w:pPr>
        <w:tabs>
          <w:tab w:val="left" w:pos="4500"/>
        </w:tabs>
        <w:rPr>
          <w:rFonts w:asciiTheme="minorHAnsi" w:hAnsiTheme="minorHAnsi" w:cstheme="minorHAnsi"/>
          <w:b/>
          <w:sz w:val="22"/>
          <w:szCs w:val="22"/>
        </w:rPr>
      </w:pPr>
    </w:p>
    <w:p w14:paraId="077C574B" w14:textId="482D9ADB" w:rsidR="0074777C" w:rsidRPr="001D4270" w:rsidRDefault="0074777C" w:rsidP="00AB41B8">
      <w:pPr>
        <w:tabs>
          <w:tab w:val="left" w:pos="4500"/>
        </w:tabs>
        <w:rPr>
          <w:rFonts w:asciiTheme="minorHAnsi" w:hAnsiTheme="minorHAnsi" w:cstheme="minorHAnsi"/>
          <w:b/>
          <w:sz w:val="22"/>
          <w:szCs w:val="22"/>
        </w:rPr>
      </w:pPr>
      <w:r w:rsidRPr="00A01994">
        <w:rPr>
          <w:rFonts w:asciiTheme="minorHAnsi" w:hAnsiTheme="minorHAnsi" w:cstheme="minorHAnsi"/>
          <w:b/>
          <w:bCs/>
          <w:color w:val="4472C4" w:themeColor="accent5"/>
          <w:sz w:val="22"/>
          <w:szCs w:val="22"/>
        </w:rPr>
        <w:t>‘Only powerful nations have a significant voice in global affairs.’ Discuss. [RI, 2024]</w:t>
      </w:r>
    </w:p>
    <w:p w14:paraId="79BB7D23" w14:textId="77777777" w:rsidR="0074777C" w:rsidRDefault="0074777C" w:rsidP="00AB41B8">
      <w:pPr>
        <w:tabs>
          <w:tab w:val="left" w:pos="4500"/>
        </w:tabs>
        <w:rPr>
          <w:rFonts w:asciiTheme="minorHAnsi" w:hAnsiTheme="minorHAnsi" w:cstheme="minorHAnsi"/>
          <w:b/>
          <w:sz w:val="22"/>
          <w:szCs w:val="22"/>
        </w:rPr>
      </w:pPr>
    </w:p>
    <w:p w14:paraId="2C22621C" w14:textId="22C1A3F4" w:rsidR="00AB41B8" w:rsidRPr="001D4270" w:rsidRDefault="00AB41B8" w:rsidP="00AB41B8">
      <w:pPr>
        <w:tabs>
          <w:tab w:val="left" w:pos="4500"/>
        </w:tabs>
        <w:rPr>
          <w:rFonts w:asciiTheme="minorHAnsi" w:hAnsiTheme="minorHAnsi" w:cstheme="minorHAnsi"/>
          <w:b/>
          <w:sz w:val="22"/>
          <w:szCs w:val="22"/>
        </w:rPr>
      </w:pPr>
      <w:r w:rsidRPr="001D4270">
        <w:rPr>
          <w:rFonts w:asciiTheme="minorHAnsi" w:hAnsiTheme="minorHAnsi" w:cstheme="minorHAnsi"/>
          <w:b/>
          <w:sz w:val="22"/>
          <w:szCs w:val="22"/>
        </w:rPr>
        <w:t>Vocabulary List</w:t>
      </w:r>
    </w:p>
    <w:p w14:paraId="3E1AA004" w14:textId="77777777" w:rsidR="00AB41B8" w:rsidRPr="001D4270" w:rsidRDefault="00AB41B8" w:rsidP="00AB41B8">
      <w:pPr>
        <w:tabs>
          <w:tab w:val="left" w:pos="4500"/>
        </w:tabs>
        <w:rPr>
          <w:rFonts w:asciiTheme="minorHAnsi" w:hAnsiTheme="minorHAnsi" w:cstheme="minorHAnsi"/>
          <w:b/>
          <w:sz w:val="22"/>
          <w:szCs w:val="22"/>
        </w:rPr>
      </w:pPr>
    </w:p>
    <w:tbl>
      <w:tblPr>
        <w:tblW w:w="93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90"/>
        <w:gridCol w:w="7550"/>
      </w:tblGrid>
      <w:tr w:rsidR="00AB41B8" w:rsidRPr="001D4270" w14:paraId="4F04C170" w14:textId="77777777" w:rsidTr="00AB41B8">
        <w:trPr>
          <w:trHeight w:val="138"/>
        </w:trPr>
        <w:tc>
          <w:tcPr>
            <w:tcW w:w="1790" w:type="dxa"/>
            <w:tcMar>
              <w:top w:w="100" w:type="dxa"/>
              <w:left w:w="100" w:type="dxa"/>
              <w:bottom w:w="100" w:type="dxa"/>
              <w:right w:w="100" w:type="dxa"/>
            </w:tcMar>
          </w:tcPr>
          <w:p w14:paraId="1E799D1C" w14:textId="77777777" w:rsidR="00AB41B8" w:rsidRPr="001D4270" w:rsidRDefault="00AB41B8" w:rsidP="005114D3">
            <w:pPr>
              <w:widowControl w:val="0"/>
              <w:pBdr>
                <w:top w:val="nil"/>
                <w:left w:val="nil"/>
                <w:bottom w:val="nil"/>
                <w:right w:val="nil"/>
                <w:between w:val="nil"/>
              </w:pBdr>
              <w:rPr>
                <w:rFonts w:asciiTheme="minorHAnsi" w:hAnsiTheme="minorHAnsi" w:cstheme="minorHAnsi"/>
                <w:b/>
                <w:sz w:val="22"/>
                <w:szCs w:val="22"/>
              </w:rPr>
            </w:pPr>
            <w:r w:rsidRPr="001D4270">
              <w:rPr>
                <w:rFonts w:asciiTheme="minorHAnsi" w:hAnsiTheme="minorHAnsi" w:cstheme="minorHAnsi"/>
                <w:b/>
                <w:sz w:val="22"/>
                <w:szCs w:val="22"/>
              </w:rPr>
              <w:t>Empowerment</w:t>
            </w:r>
          </w:p>
        </w:tc>
        <w:tc>
          <w:tcPr>
            <w:tcW w:w="7550" w:type="dxa"/>
            <w:tcMar>
              <w:top w:w="100" w:type="dxa"/>
              <w:left w:w="100" w:type="dxa"/>
              <w:bottom w:w="100" w:type="dxa"/>
              <w:right w:w="100" w:type="dxa"/>
            </w:tcMar>
          </w:tcPr>
          <w:p w14:paraId="3A8D04FA" w14:textId="77777777" w:rsidR="00AB41B8" w:rsidRPr="001D4270" w:rsidRDefault="00AB41B8" w:rsidP="005114D3">
            <w:pPr>
              <w:widowControl w:val="0"/>
              <w:pBdr>
                <w:top w:val="nil"/>
                <w:left w:val="nil"/>
                <w:bottom w:val="nil"/>
                <w:right w:val="nil"/>
                <w:between w:val="nil"/>
              </w:pBdr>
              <w:rPr>
                <w:rFonts w:asciiTheme="minorHAnsi" w:hAnsiTheme="minorHAnsi" w:cstheme="minorHAnsi"/>
                <w:sz w:val="22"/>
                <w:szCs w:val="22"/>
              </w:rPr>
            </w:pPr>
            <w:r w:rsidRPr="001D4270">
              <w:rPr>
                <w:rFonts w:asciiTheme="minorHAnsi" w:hAnsiTheme="minorHAnsi" w:cstheme="minorHAnsi"/>
                <w:sz w:val="22"/>
                <w:szCs w:val="22"/>
              </w:rPr>
              <w:t>The giving of power and/or an ability</w:t>
            </w:r>
          </w:p>
        </w:tc>
      </w:tr>
      <w:tr w:rsidR="00AB41B8" w:rsidRPr="001D4270" w14:paraId="1062A22F" w14:textId="77777777" w:rsidTr="00AB41B8">
        <w:trPr>
          <w:trHeight w:val="301"/>
        </w:trPr>
        <w:tc>
          <w:tcPr>
            <w:tcW w:w="1790" w:type="dxa"/>
            <w:tcMar>
              <w:top w:w="100" w:type="dxa"/>
              <w:left w:w="100" w:type="dxa"/>
              <w:bottom w:w="100" w:type="dxa"/>
              <w:right w:w="100" w:type="dxa"/>
            </w:tcMar>
          </w:tcPr>
          <w:p w14:paraId="047DBEA2" w14:textId="77777777" w:rsidR="00AB41B8" w:rsidRPr="001D4270" w:rsidRDefault="00AB41B8" w:rsidP="005114D3">
            <w:pPr>
              <w:widowControl w:val="0"/>
              <w:pBdr>
                <w:top w:val="nil"/>
                <w:left w:val="nil"/>
                <w:bottom w:val="nil"/>
                <w:right w:val="nil"/>
                <w:between w:val="nil"/>
              </w:pBdr>
              <w:rPr>
                <w:rFonts w:asciiTheme="minorHAnsi" w:hAnsiTheme="minorHAnsi" w:cstheme="minorHAnsi"/>
                <w:b/>
                <w:sz w:val="22"/>
                <w:szCs w:val="22"/>
              </w:rPr>
            </w:pPr>
            <w:r w:rsidRPr="001D4270">
              <w:rPr>
                <w:rFonts w:asciiTheme="minorHAnsi" w:hAnsiTheme="minorHAnsi" w:cstheme="minorHAnsi"/>
                <w:b/>
                <w:sz w:val="22"/>
                <w:szCs w:val="22"/>
              </w:rPr>
              <w:t>Repressive</w:t>
            </w:r>
          </w:p>
        </w:tc>
        <w:tc>
          <w:tcPr>
            <w:tcW w:w="7550" w:type="dxa"/>
            <w:tcMar>
              <w:top w:w="100" w:type="dxa"/>
              <w:left w:w="100" w:type="dxa"/>
              <w:bottom w:w="100" w:type="dxa"/>
              <w:right w:w="100" w:type="dxa"/>
            </w:tcMar>
          </w:tcPr>
          <w:p w14:paraId="6706F144" w14:textId="77777777" w:rsidR="00AB41B8" w:rsidRPr="001D4270" w:rsidRDefault="00AB41B8" w:rsidP="005114D3">
            <w:pPr>
              <w:widowControl w:val="0"/>
              <w:pBdr>
                <w:top w:val="nil"/>
                <w:left w:val="nil"/>
                <w:bottom w:val="nil"/>
                <w:right w:val="nil"/>
                <w:between w:val="nil"/>
              </w:pBdr>
              <w:rPr>
                <w:rFonts w:asciiTheme="minorHAnsi" w:hAnsiTheme="minorHAnsi" w:cstheme="minorHAnsi"/>
                <w:sz w:val="22"/>
                <w:szCs w:val="22"/>
              </w:rPr>
            </w:pPr>
            <w:r w:rsidRPr="001D4270">
              <w:rPr>
                <w:rFonts w:asciiTheme="minorHAnsi" w:hAnsiTheme="minorHAnsi" w:cstheme="minorHAnsi"/>
                <w:sz w:val="22"/>
                <w:szCs w:val="22"/>
              </w:rPr>
              <w:t>Acting to control, suppress or restrain</w:t>
            </w:r>
          </w:p>
        </w:tc>
      </w:tr>
      <w:tr w:rsidR="00AB41B8" w:rsidRPr="001D4270" w14:paraId="6E64461B" w14:textId="77777777" w:rsidTr="00AB41B8">
        <w:trPr>
          <w:trHeight w:val="151"/>
        </w:trPr>
        <w:tc>
          <w:tcPr>
            <w:tcW w:w="1790" w:type="dxa"/>
            <w:tcMar>
              <w:top w:w="100" w:type="dxa"/>
              <w:left w:w="100" w:type="dxa"/>
              <w:bottom w:w="100" w:type="dxa"/>
              <w:right w:w="100" w:type="dxa"/>
            </w:tcMar>
          </w:tcPr>
          <w:p w14:paraId="32F4AECE" w14:textId="77777777" w:rsidR="00AB41B8" w:rsidRPr="001D4270" w:rsidRDefault="00AB41B8" w:rsidP="005114D3">
            <w:pPr>
              <w:widowControl w:val="0"/>
              <w:pBdr>
                <w:top w:val="nil"/>
                <w:left w:val="nil"/>
                <w:bottom w:val="nil"/>
                <w:right w:val="nil"/>
                <w:between w:val="nil"/>
              </w:pBdr>
              <w:rPr>
                <w:rFonts w:asciiTheme="minorHAnsi" w:hAnsiTheme="minorHAnsi" w:cstheme="minorHAnsi"/>
                <w:b/>
                <w:sz w:val="22"/>
                <w:szCs w:val="22"/>
              </w:rPr>
            </w:pPr>
            <w:r w:rsidRPr="001D4270">
              <w:rPr>
                <w:rFonts w:asciiTheme="minorHAnsi" w:hAnsiTheme="minorHAnsi" w:cstheme="minorHAnsi"/>
                <w:b/>
                <w:sz w:val="22"/>
                <w:szCs w:val="22"/>
              </w:rPr>
              <w:t>Soft Power</w:t>
            </w:r>
          </w:p>
        </w:tc>
        <w:tc>
          <w:tcPr>
            <w:tcW w:w="7550" w:type="dxa"/>
            <w:tcMar>
              <w:top w:w="100" w:type="dxa"/>
              <w:left w:w="100" w:type="dxa"/>
              <w:bottom w:w="100" w:type="dxa"/>
              <w:right w:w="100" w:type="dxa"/>
            </w:tcMar>
          </w:tcPr>
          <w:p w14:paraId="6FE2E47B" w14:textId="77777777" w:rsidR="00AB41B8" w:rsidRPr="001D4270" w:rsidRDefault="00AB41B8" w:rsidP="005114D3">
            <w:pPr>
              <w:widowControl w:val="0"/>
              <w:pBdr>
                <w:top w:val="nil"/>
                <w:left w:val="nil"/>
                <w:bottom w:val="nil"/>
                <w:right w:val="nil"/>
                <w:between w:val="nil"/>
              </w:pBdr>
              <w:rPr>
                <w:rFonts w:asciiTheme="minorHAnsi" w:hAnsiTheme="minorHAnsi" w:cstheme="minorHAnsi"/>
                <w:sz w:val="22"/>
                <w:szCs w:val="22"/>
              </w:rPr>
            </w:pPr>
            <w:r w:rsidRPr="001D4270">
              <w:rPr>
                <w:rFonts w:asciiTheme="minorHAnsi" w:hAnsiTheme="minorHAnsi" w:cstheme="minorHAnsi"/>
                <w:sz w:val="22"/>
                <w:szCs w:val="22"/>
              </w:rPr>
              <w:t>The ability to affect others without force through persuasion or positive attraction</w:t>
            </w:r>
          </w:p>
        </w:tc>
      </w:tr>
      <w:tr w:rsidR="00AB41B8" w:rsidRPr="001D4270" w14:paraId="01DE0E69" w14:textId="77777777" w:rsidTr="00AB41B8">
        <w:trPr>
          <w:trHeight w:val="20"/>
        </w:trPr>
        <w:tc>
          <w:tcPr>
            <w:tcW w:w="1790" w:type="dxa"/>
            <w:tcMar>
              <w:top w:w="100" w:type="dxa"/>
              <w:left w:w="100" w:type="dxa"/>
              <w:bottom w:w="100" w:type="dxa"/>
              <w:right w:w="100" w:type="dxa"/>
            </w:tcMar>
          </w:tcPr>
          <w:p w14:paraId="17E26ABA" w14:textId="77777777" w:rsidR="00AB41B8" w:rsidRPr="001D4270" w:rsidRDefault="00AB41B8" w:rsidP="005114D3">
            <w:pPr>
              <w:widowControl w:val="0"/>
              <w:pBdr>
                <w:top w:val="nil"/>
                <w:left w:val="nil"/>
                <w:bottom w:val="nil"/>
                <w:right w:val="nil"/>
                <w:between w:val="nil"/>
              </w:pBdr>
              <w:rPr>
                <w:rFonts w:asciiTheme="minorHAnsi" w:hAnsiTheme="minorHAnsi" w:cstheme="minorHAnsi"/>
                <w:b/>
                <w:sz w:val="22"/>
                <w:szCs w:val="22"/>
              </w:rPr>
            </w:pPr>
            <w:r w:rsidRPr="001D4270">
              <w:rPr>
                <w:rFonts w:asciiTheme="minorHAnsi" w:hAnsiTheme="minorHAnsi" w:cstheme="minorHAnsi"/>
                <w:b/>
                <w:sz w:val="22"/>
                <w:szCs w:val="22"/>
              </w:rPr>
              <w:t>Hard Power</w:t>
            </w:r>
          </w:p>
        </w:tc>
        <w:tc>
          <w:tcPr>
            <w:tcW w:w="7550" w:type="dxa"/>
            <w:tcMar>
              <w:top w:w="100" w:type="dxa"/>
              <w:left w:w="100" w:type="dxa"/>
              <w:bottom w:w="100" w:type="dxa"/>
              <w:right w:w="100" w:type="dxa"/>
            </w:tcMar>
          </w:tcPr>
          <w:p w14:paraId="64253138" w14:textId="77777777" w:rsidR="00AB41B8" w:rsidRPr="001D4270" w:rsidRDefault="00AB41B8" w:rsidP="005114D3">
            <w:pPr>
              <w:widowControl w:val="0"/>
              <w:pBdr>
                <w:top w:val="nil"/>
                <w:left w:val="nil"/>
                <w:bottom w:val="nil"/>
                <w:right w:val="nil"/>
                <w:between w:val="nil"/>
              </w:pBdr>
              <w:rPr>
                <w:rFonts w:asciiTheme="minorHAnsi" w:hAnsiTheme="minorHAnsi" w:cstheme="minorHAnsi"/>
                <w:sz w:val="22"/>
                <w:szCs w:val="22"/>
              </w:rPr>
            </w:pPr>
            <w:r w:rsidRPr="001D4270">
              <w:rPr>
                <w:rFonts w:asciiTheme="minorHAnsi" w:hAnsiTheme="minorHAnsi" w:cstheme="minorHAnsi"/>
                <w:sz w:val="22"/>
                <w:szCs w:val="22"/>
              </w:rPr>
              <w:t>The ability to achieve one’s goals by force, especially military force</w:t>
            </w:r>
          </w:p>
        </w:tc>
      </w:tr>
      <w:tr w:rsidR="00AB41B8" w:rsidRPr="001D4270" w14:paraId="02F1FE3D" w14:textId="77777777" w:rsidTr="00AB41B8">
        <w:trPr>
          <w:trHeight w:val="20"/>
        </w:trPr>
        <w:tc>
          <w:tcPr>
            <w:tcW w:w="1790" w:type="dxa"/>
            <w:tcMar>
              <w:top w:w="100" w:type="dxa"/>
              <w:left w:w="100" w:type="dxa"/>
              <w:bottom w:w="100" w:type="dxa"/>
              <w:right w:w="100" w:type="dxa"/>
            </w:tcMar>
          </w:tcPr>
          <w:p w14:paraId="3EDB762F" w14:textId="77777777" w:rsidR="00AB41B8" w:rsidRPr="001D4270" w:rsidRDefault="00AB41B8" w:rsidP="005114D3">
            <w:pPr>
              <w:widowControl w:val="0"/>
              <w:pBdr>
                <w:top w:val="nil"/>
                <w:left w:val="nil"/>
                <w:bottom w:val="nil"/>
                <w:right w:val="nil"/>
                <w:between w:val="nil"/>
              </w:pBdr>
              <w:rPr>
                <w:rFonts w:asciiTheme="minorHAnsi" w:hAnsiTheme="minorHAnsi" w:cstheme="minorHAnsi"/>
                <w:b/>
                <w:sz w:val="22"/>
                <w:szCs w:val="22"/>
              </w:rPr>
            </w:pPr>
            <w:bookmarkStart w:id="1" w:name="_heading=h.30j0zll" w:colFirst="0" w:colLast="0"/>
            <w:bookmarkEnd w:id="1"/>
            <w:r w:rsidRPr="001D4270">
              <w:rPr>
                <w:rFonts w:asciiTheme="minorHAnsi" w:hAnsiTheme="minorHAnsi" w:cstheme="minorHAnsi"/>
                <w:b/>
                <w:sz w:val="22"/>
                <w:szCs w:val="22"/>
              </w:rPr>
              <w:t>Sanction</w:t>
            </w:r>
          </w:p>
        </w:tc>
        <w:tc>
          <w:tcPr>
            <w:tcW w:w="7550" w:type="dxa"/>
            <w:tcMar>
              <w:top w:w="100" w:type="dxa"/>
              <w:left w:w="100" w:type="dxa"/>
              <w:bottom w:w="100" w:type="dxa"/>
              <w:right w:w="100" w:type="dxa"/>
            </w:tcMar>
          </w:tcPr>
          <w:p w14:paraId="0451D115" w14:textId="77777777" w:rsidR="00AB41B8" w:rsidRPr="001D4270" w:rsidRDefault="00AB41B8" w:rsidP="005114D3">
            <w:pPr>
              <w:widowControl w:val="0"/>
              <w:pBdr>
                <w:top w:val="nil"/>
                <w:left w:val="nil"/>
                <w:bottom w:val="nil"/>
                <w:right w:val="nil"/>
                <w:between w:val="nil"/>
              </w:pBdr>
              <w:rPr>
                <w:rFonts w:asciiTheme="minorHAnsi" w:hAnsiTheme="minorHAnsi" w:cstheme="minorHAnsi"/>
                <w:sz w:val="22"/>
                <w:szCs w:val="22"/>
              </w:rPr>
            </w:pPr>
            <w:r w:rsidRPr="001D4270">
              <w:rPr>
                <w:rFonts w:asciiTheme="minorHAnsi" w:hAnsiTheme="minorHAnsi" w:cstheme="minorHAnsi"/>
                <w:sz w:val="22"/>
                <w:szCs w:val="22"/>
              </w:rPr>
              <w:t>1. The penalty for non-compliance with a law or legal order</w:t>
            </w:r>
          </w:p>
          <w:p w14:paraId="51CEBB3D" w14:textId="77777777" w:rsidR="00AB41B8" w:rsidRPr="001D4270" w:rsidRDefault="00AB41B8" w:rsidP="005114D3">
            <w:pPr>
              <w:widowControl w:val="0"/>
              <w:pBdr>
                <w:top w:val="nil"/>
                <w:left w:val="nil"/>
                <w:bottom w:val="nil"/>
                <w:right w:val="nil"/>
                <w:between w:val="nil"/>
              </w:pBdr>
              <w:rPr>
                <w:rFonts w:asciiTheme="minorHAnsi" w:hAnsiTheme="minorHAnsi" w:cstheme="minorHAnsi"/>
                <w:sz w:val="22"/>
                <w:szCs w:val="22"/>
              </w:rPr>
            </w:pPr>
            <w:r w:rsidRPr="001D4270">
              <w:rPr>
                <w:rFonts w:asciiTheme="minorHAnsi" w:hAnsiTheme="minorHAnsi" w:cstheme="minorHAnsi"/>
                <w:sz w:val="22"/>
                <w:szCs w:val="22"/>
              </w:rPr>
              <w:t>2. To give official authorisation or approval to (E.g. ‘voting rights that are sanctioned by law’)</w:t>
            </w:r>
          </w:p>
        </w:tc>
      </w:tr>
      <w:tr w:rsidR="00AB41B8" w:rsidRPr="001D4270" w14:paraId="339F023E" w14:textId="77777777" w:rsidTr="00AB41B8">
        <w:trPr>
          <w:trHeight w:val="20"/>
        </w:trPr>
        <w:tc>
          <w:tcPr>
            <w:tcW w:w="1790" w:type="dxa"/>
            <w:tcMar>
              <w:top w:w="100" w:type="dxa"/>
              <w:left w:w="100" w:type="dxa"/>
              <w:bottom w:w="100" w:type="dxa"/>
              <w:right w:w="100" w:type="dxa"/>
            </w:tcMar>
          </w:tcPr>
          <w:p w14:paraId="18B30CEE" w14:textId="77777777" w:rsidR="00AB41B8" w:rsidRPr="001D4270" w:rsidRDefault="00AB41B8" w:rsidP="005114D3">
            <w:pPr>
              <w:widowControl w:val="0"/>
              <w:pBdr>
                <w:top w:val="nil"/>
                <w:left w:val="nil"/>
                <w:bottom w:val="nil"/>
                <w:right w:val="nil"/>
                <w:between w:val="nil"/>
              </w:pBdr>
              <w:rPr>
                <w:rFonts w:asciiTheme="minorHAnsi" w:hAnsiTheme="minorHAnsi" w:cstheme="minorHAnsi"/>
                <w:b/>
                <w:sz w:val="22"/>
                <w:szCs w:val="22"/>
              </w:rPr>
            </w:pPr>
            <w:r w:rsidRPr="001D4270">
              <w:rPr>
                <w:rFonts w:asciiTheme="minorHAnsi" w:hAnsiTheme="minorHAnsi" w:cstheme="minorHAnsi"/>
                <w:b/>
                <w:sz w:val="22"/>
                <w:szCs w:val="22"/>
              </w:rPr>
              <w:t>Sanction (International Relations)</w:t>
            </w:r>
          </w:p>
        </w:tc>
        <w:tc>
          <w:tcPr>
            <w:tcW w:w="7550" w:type="dxa"/>
            <w:tcMar>
              <w:top w:w="100" w:type="dxa"/>
              <w:left w:w="100" w:type="dxa"/>
              <w:bottom w:w="100" w:type="dxa"/>
              <w:right w:w="100" w:type="dxa"/>
            </w:tcMar>
          </w:tcPr>
          <w:p w14:paraId="2803C4BB" w14:textId="77777777" w:rsidR="00AB41B8" w:rsidRPr="001D4270" w:rsidRDefault="00AB41B8" w:rsidP="005114D3">
            <w:pPr>
              <w:widowControl w:val="0"/>
              <w:pBdr>
                <w:top w:val="nil"/>
                <w:left w:val="nil"/>
                <w:bottom w:val="nil"/>
                <w:right w:val="nil"/>
                <w:between w:val="nil"/>
              </w:pBdr>
              <w:rPr>
                <w:rFonts w:asciiTheme="minorHAnsi" w:hAnsiTheme="minorHAnsi" w:cstheme="minorHAnsi"/>
                <w:sz w:val="22"/>
                <w:szCs w:val="22"/>
              </w:rPr>
            </w:pPr>
            <w:r w:rsidRPr="001D4270">
              <w:rPr>
                <w:rFonts w:asciiTheme="minorHAnsi" w:hAnsiTheme="minorHAnsi" w:cstheme="minorHAnsi"/>
                <w:sz w:val="22"/>
                <w:szCs w:val="22"/>
              </w:rPr>
              <w:t>A coercive measure adopted usually by several nations acting together against a nation violating international law. (E.g. by stopping trade with the country or by not allowing economic aid to enter the country)</w:t>
            </w:r>
          </w:p>
        </w:tc>
      </w:tr>
      <w:tr w:rsidR="00AB41B8" w:rsidRPr="001D4270" w14:paraId="302BFF19" w14:textId="77777777" w:rsidTr="00AB41B8">
        <w:trPr>
          <w:trHeight w:val="20"/>
        </w:trPr>
        <w:tc>
          <w:tcPr>
            <w:tcW w:w="1790" w:type="dxa"/>
            <w:tcMar>
              <w:top w:w="100" w:type="dxa"/>
              <w:left w:w="100" w:type="dxa"/>
              <w:bottom w:w="100" w:type="dxa"/>
              <w:right w:w="100" w:type="dxa"/>
            </w:tcMar>
          </w:tcPr>
          <w:p w14:paraId="7625C2DC" w14:textId="77777777" w:rsidR="00AB41B8" w:rsidRPr="001D4270" w:rsidRDefault="00AB41B8" w:rsidP="005114D3">
            <w:pPr>
              <w:widowControl w:val="0"/>
              <w:pBdr>
                <w:top w:val="nil"/>
                <w:left w:val="nil"/>
                <w:bottom w:val="nil"/>
                <w:right w:val="nil"/>
                <w:between w:val="nil"/>
              </w:pBdr>
              <w:rPr>
                <w:rFonts w:asciiTheme="minorHAnsi" w:hAnsiTheme="minorHAnsi" w:cstheme="minorHAnsi"/>
                <w:b/>
                <w:sz w:val="22"/>
                <w:szCs w:val="22"/>
              </w:rPr>
            </w:pPr>
            <w:r w:rsidRPr="001D4270">
              <w:rPr>
                <w:rFonts w:asciiTheme="minorHAnsi" w:hAnsiTheme="minorHAnsi" w:cstheme="minorHAnsi"/>
                <w:b/>
                <w:color w:val="222222"/>
                <w:sz w:val="22"/>
                <w:szCs w:val="22"/>
              </w:rPr>
              <w:t>Reprisal</w:t>
            </w:r>
          </w:p>
        </w:tc>
        <w:tc>
          <w:tcPr>
            <w:tcW w:w="7550" w:type="dxa"/>
            <w:tcMar>
              <w:top w:w="100" w:type="dxa"/>
              <w:left w:w="100" w:type="dxa"/>
              <w:bottom w:w="100" w:type="dxa"/>
              <w:right w:w="100" w:type="dxa"/>
            </w:tcMar>
          </w:tcPr>
          <w:p w14:paraId="21B176EC" w14:textId="77777777" w:rsidR="00AB41B8" w:rsidRPr="001D4270" w:rsidRDefault="00AB41B8" w:rsidP="005114D3">
            <w:pPr>
              <w:widowControl w:val="0"/>
              <w:rPr>
                <w:rFonts w:asciiTheme="minorHAnsi" w:hAnsiTheme="minorHAnsi" w:cstheme="minorHAnsi"/>
                <w:color w:val="222222"/>
                <w:sz w:val="22"/>
                <w:szCs w:val="22"/>
              </w:rPr>
            </w:pPr>
            <w:r w:rsidRPr="001D4270">
              <w:rPr>
                <w:rFonts w:asciiTheme="minorHAnsi" w:hAnsiTheme="minorHAnsi" w:cstheme="minorHAnsi"/>
                <w:color w:val="222222"/>
                <w:sz w:val="22"/>
                <w:szCs w:val="22"/>
              </w:rPr>
              <w:t xml:space="preserve">The act of retaliating for a loss or injury OR the act of forcibly seizing an enemy’s goods or citizens in retaliation for a loss or injury inflicted. </w:t>
            </w:r>
          </w:p>
        </w:tc>
      </w:tr>
      <w:tr w:rsidR="00AB41B8" w:rsidRPr="001D4270" w14:paraId="069F82A5" w14:textId="77777777" w:rsidTr="00AB41B8">
        <w:trPr>
          <w:trHeight w:val="20"/>
        </w:trPr>
        <w:tc>
          <w:tcPr>
            <w:tcW w:w="1790" w:type="dxa"/>
            <w:tcMar>
              <w:top w:w="100" w:type="dxa"/>
              <w:left w:w="100" w:type="dxa"/>
              <w:bottom w:w="100" w:type="dxa"/>
              <w:right w:w="100" w:type="dxa"/>
            </w:tcMar>
          </w:tcPr>
          <w:p w14:paraId="22E620E0" w14:textId="77777777" w:rsidR="00AB41B8" w:rsidRPr="001D4270" w:rsidRDefault="00AB41B8" w:rsidP="005114D3">
            <w:pPr>
              <w:widowControl w:val="0"/>
              <w:pBdr>
                <w:top w:val="nil"/>
                <w:left w:val="nil"/>
                <w:bottom w:val="nil"/>
                <w:right w:val="nil"/>
                <w:between w:val="nil"/>
              </w:pBdr>
              <w:rPr>
                <w:rFonts w:asciiTheme="minorHAnsi" w:hAnsiTheme="minorHAnsi" w:cstheme="minorHAnsi"/>
                <w:b/>
                <w:sz w:val="22"/>
                <w:szCs w:val="22"/>
              </w:rPr>
            </w:pPr>
            <w:r w:rsidRPr="001D4270">
              <w:rPr>
                <w:rFonts w:asciiTheme="minorHAnsi" w:hAnsiTheme="minorHAnsi" w:cstheme="minorHAnsi"/>
                <w:b/>
                <w:color w:val="222222"/>
                <w:sz w:val="22"/>
                <w:szCs w:val="22"/>
              </w:rPr>
              <w:t>Veto power</w:t>
            </w:r>
          </w:p>
        </w:tc>
        <w:tc>
          <w:tcPr>
            <w:tcW w:w="7550" w:type="dxa"/>
            <w:tcMar>
              <w:top w:w="100" w:type="dxa"/>
              <w:left w:w="100" w:type="dxa"/>
              <w:bottom w:w="100" w:type="dxa"/>
              <w:right w:w="100" w:type="dxa"/>
            </w:tcMar>
          </w:tcPr>
          <w:p w14:paraId="7187ED17" w14:textId="77777777" w:rsidR="00AB41B8" w:rsidRPr="001D4270" w:rsidRDefault="00AB41B8" w:rsidP="005114D3">
            <w:pPr>
              <w:widowControl w:val="0"/>
              <w:rPr>
                <w:rFonts w:asciiTheme="minorHAnsi" w:hAnsiTheme="minorHAnsi" w:cstheme="minorHAnsi"/>
                <w:color w:val="222222"/>
                <w:sz w:val="22"/>
                <w:szCs w:val="22"/>
              </w:rPr>
            </w:pPr>
            <w:r w:rsidRPr="001D4270">
              <w:rPr>
                <w:rFonts w:asciiTheme="minorHAnsi" w:hAnsiTheme="minorHAnsi" w:cstheme="minorHAnsi"/>
                <w:color w:val="222222"/>
                <w:sz w:val="22"/>
                <w:szCs w:val="22"/>
              </w:rPr>
              <w:t>The power to prevent legislation or action proposed by others</w:t>
            </w:r>
          </w:p>
        </w:tc>
      </w:tr>
    </w:tbl>
    <w:p w14:paraId="31AC3516" w14:textId="107CD3A6" w:rsidR="0058449C" w:rsidRPr="005707BF" w:rsidRDefault="0058449C" w:rsidP="00982C75">
      <w:pPr>
        <w:rPr>
          <w:rFonts w:asciiTheme="minorHAnsi" w:eastAsia="Times New Roman" w:hAnsiTheme="minorHAnsi" w:cstheme="minorHAnsi"/>
          <w:color w:val="000000" w:themeColor="text1"/>
          <w:sz w:val="22"/>
          <w:szCs w:val="22"/>
          <w:u w:val="single"/>
        </w:rPr>
      </w:pPr>
    </w:p>
    <w:sectPr w:rsidR="0058449C" w:rsidRPr="005707BF" w:rsidSect="00732562">
      <w:footerReference w:type="even" r:id="rId20"/>
      <w:footerReference w:type="default" r:id="rId21"/>
      <w:headerReference w:type="first" r:id="rId22"/>
      <w:pgSz w:w="11906" w:h="16838" w:code="9"/>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40F07A" w14:textId="77777777" w:rsidR="00DD37CC" w:rsidRDefault="00DD37CC" w:rsidP="006442B5">
      <w:r>
        <w:separator/>
      </w:r>
    </w:p>
  </w:endnote>
  <w:endnote w:type="continuationSeparator" w:id="0">
    <w:p w14:paraId="28E271D3" w14:textId="77777777" w:rsidR="00DD37CC" w:rsidRDefault="00DD37CC" w:rsidP="006442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Latha">
    <w:panose1 w:val="020B0604020202020204"/>
    <w:charset w:val="00"/>
    <w:family w:val="swiss"/>
    <w:pitch w:val="variable"/>
    <w:sig w:usb0="001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Segoe UI">
    <w:panose1 w:val="020B0604020202020204"/>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67108283"/>
      <w:docPartObj>
        <w:docPartGallery w:val="Page Numbers (Bottom of Page)"/>
        <w:docPartUnique/>
      </w:docPartObj>
    </w:sdtPr>
    <w:sdtContent>
      <w:p w14:paraId="3507FD42" w14:textId="1E1B56A5" w:rsidR="00042BCF" w:rsidRDefault="00042BCF" w:rsidP="005236D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A6F25C0" w14:textId="77777777" w:rsidR="00042BCF" w:rsidRDefault="00042BCF" w:rsidP="00042BC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83800276"/>
      <w:docPartObj>
        <w:docPartGallery w:val="Page Numbers (Bottom of Page)"/>
        <w:docPartUnique/>
      </w:docPartObj>
    </w:sdtPr>
    <w:sdtContent>
      <w:p w14:paraId="34142468" w14:textId="5F3A541E" w:rsidR="00042BCF" w:rsidRDefault="00042BCF" w:rsidP="005236D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14</w:t>
        </w:r>
        <w:r>
          <w:rPr>
            <w:rStyle w:val="PageNumber"/>
          </w:rPr>
          <w:fldChar w:fldCharType="end"/>
        </w:r>
      </w:p>
    </w:sdtContent>
  </w:sdt>
  <w:p w14:paraId="6B97FAA8" w14:textId="53971D7C" w:rsidR="00B121AD" w:rsidRDefault="00B121AD" w:rsidP="00042BCF">
    <w:pPr>
      <w:pStyle w:val="Footer"/>
      <w:ind w:right="360"/>
      <w:jc w:val="right"/>
    </w:pPr>
  </w:p>
  <w:p w14:paraId="4077F651" w14:textId="77777777" w:rsidR="00B121AD" w:rsidRDefault="00B121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E75E01" w14:textId="77777777" w:rsidR="00DD37CC" w:rsidRDefault="00DD37CC" w:rsidP="006442B5">
      <w:r>
        <w:separator/>
      </w:r>
    </w:p>
  </w:footnote>
  <w:footnote w:type="continuationSeparator" w:id="0">
    <w:p w14:paraId="1C4CB108" w14:textId="77777777" w:rsidR="00DD37CC" w:rsidRDefault="00DD37CC" w:rsidP="006442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405FE" w14:textId="1C72058D" w:rsidR="00B121AD" w:rsidRPr="002223A2" w:rsidRDefault="002223A2" w:rsidP="008B5F0C">
    <w:pPr>
      <w:tabs>
        <w:tab w:val="center" w:pos="4320"/>
        <w:tab w:val="right" w:pos="9360"/>
      </w:tabs>
      <w:rPr>
        <w:rFonts w:ascii="Arial" w:hAnsi="Arial" w:cs="Arial"/>
        <w:color w:val="000000"/>
        <w:kern w:val="24"/>
        <w:sz w:val="18"/>
        <w:szCs w:val="18"/>
      </w:rPr>
    </w:pPr>
    <w:r>
      <w:rPr>
        <w:rFonts w:ascii="Arial" w:hAnsi="Arial" w:cs="Arial"/>
        <w:color w:val="000000"/>
        <w:kern w:val="24"/>
        <w:sz w:val="18"/>
        <w:szCs w:val="18"/>
      </w:rPr>
      <w:t>J2 Power</w:t>
    </w:r>
    <w:r w:rsidR="00AE6AB9">
      <w:rPr>
        <w:rFonts w:ascii="Arial" w:hAnsi="Arial" w:cs="Arial"/>
        <w:color w:val="000000"/>
        <w:kern w:val="24"/>
        <w:sz w:val="18"/>
        <w:szCs w:val="18"/>
      </w:rPr>
      <w:t xml:space="preserve"> Players</w:t>
    </w:r>
    <w:r w:rsidR="00C638C8">
      <w:rPr>
        <w:rFonts w:ascii="Arial" w:hAnsi="Arial" w:cs="Arial"/>
        <w:color w:val="000000"/>
        <w:kern w:val="24"/>
        <w:sz w:val="18"/>
        <w:szCs w:val="18"/>
      </w:rPr>
      <w:t xml:space="preserve"> - Part 2</w:t>
    </w:r>
    <w:r w:rsidR="00B121AD">
      <w:rPr>
        <w:rFonts w:ascii="Arial" w:hAnsi="Arial" w:cs="Arial"/>
        <w:color w:val="000000"/>
        <w:kern w:val="24"/>
        <w:sz w:val="18"/>
        <w:szCs w:val="18"/>
      </w:rPr>
      <w:tab/>
    </w:r>
    <w:r w:rsidR="00B121AD">
      <w:rPr>
        <w:rFonts w:ascii="Arial" w:hAnsi="Arial" w:cs="Arial"/>
        <w:color w:val="000000"/>
        <w:kern w:val="24"/>
        <w:sz w:val="18"/>
        <w:szCs w:val="18"/>
      </w:rPr>
      <w:tab/>
    </w:r>
    <w:r w:rsidR="006B0FB0">
      <w:rPr>
        <w:rFonts w:ascii="Arial" w:hAnsi="Arial" w:cs="Arial"/>
        <w:color w:val="000000"/>
        <w:kern w:val="24"/>
        <w:sz w:val="18"/>
        <w:szCs w:val="18"/>
      </w:rPr>
      <w:t>Student</w:t>
    </w:r>
    <w:r>
      <w:rPr>
        <w:rFonts w:ascii="Arial" w:hAnsi="Arial" w:cs="Arial"/>
        <w:color w:val="000000"/>
        <w:kern w:val="24"/>
        <w:sz w:val="18"/>
        <w:szCs w:val="18"/>
      </w:rPr>
      <w:t>’s</w:t>
    </w:r>
    <w:r w:rsidR="00B121AD">
      <w:rPr>
        <w:rFonts w:ascii="Arial" w:hAnsi="Arial" w:cs="Arial"/>
        <w:color w:val="000000"/>
        <w:kern w:val="24"/>
        <w:sz w:val="18"/>
        <w:szCs w:val="18"/>
      </w:rPr>
      <w:t xml:space="preserve"> Copy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E2EF3"/>
    <w:multiLevelType w:val="hybridMultilevel"/>
    <w:tmpl w:val="4D6E0E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457883"/>
    <w:multiLevelType w:val="hybridMultilevel"/>
    <w:tmpl w:val="8E549E7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74C10AB"/>
    <w:multiLevelType w:val="hybridMultilevel"/>
    <w:tmpl w:val="56AC55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247C9A"/>
    <w:multiLevelType w:val="hybridMultilevel"/>
    <w:tmpl w:val="F93AB9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9A05ECF"/>
    <w:multiLevelType w:val="hybridMultilevel"/>
    <w:tmpl w:val="5F54B5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DD0F52"/>
    <w:multiLevelType w:val="hybridMultilevel"/>
    <w:tmpl w:val="C1A802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0E6090"/>
    <w:multiLevelType w:val="hybridMultilevel"/>
    <w:tmpl w:val="7E7E1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D83893"/>
    <w:multiLevelType w:val="hybridMultilevel"/>
    <w:tmpl w:val="178A4DA8"/>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7391437"/>
    <w:multiLevelType w:val="hybridMultilevel"/>
    <w:tmpl w:val="554CDBF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8F51D00"/>
    <w:multiLevelType w:val="hybridMultilevel"/>
    <w:tmpl w:val="C1A42B20"/>
    <w:lvl w:ilvl="0" w:tplc="1C4ACC1C">
      <w:start w:val="1"/>
      <w:numFmt w:val="decimal"/>
      <w:lvlText w:val="%1."/>
      <w:lvlJc w:val="left"/>
      <w:pPr>
        <w:ind w:left="880" w:hanging="5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C3C57F8"/>
    <w:multiLevelType w:val="hybridMultilevel"/>
    <w:tmpl w:val="5E6A9ED8"/>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E7652A4"/>
    <w:multiLevelType w:val="hybridMultilevel"/>
    <w:tmpl w:val="C1A42B20"/>
    <w:lvl w:ilvl="0" w:tplc="1C4ACC1C">
      <w:start w:val="1"/>
      <w:numFmt w:val="decimal"/>
      <w:lvlText w:val="%1."/>
      <w:lvlJc w:val="left"/>
      <w:pPr>
        <w:ind w:left="880" w:hanging="5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F1B0FFE"/>
    <w:multiLevelType w:val="hybridMultilevel"/>
    <w:tmpl w:val="57FA6AF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004704C"/>
    <w:multiLevelType w:val="hybridMultilevel"/>
    <w:tmpl w:val="C088A8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F1F0332"/>
    <w:multiLevelType w:val="hybridMultilevel"/>
    <w:tmpl w:val="909060AC"/>
    <w:lvl w:ilvl="0" w:tplc="DEFAB258">
      <w:start w:val="1"/>
      <w:numFmt w:val="lowerRoman"/>
      <w:lvlText w:val="(%1)"/>
      <w:lvlJc w:val="left"/>
      <w:pPr>
        <w:ind w:left="1080" w:hanging="72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5" w15:restartNumberingAfterBreak="0">
    <w:nsid w:val="2FC97184"/>
    <w:multiLevelType w:val="hybridMultilevel"/>
    <w:tmpl w:val="BBD45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395076"/>
    <w:multiLevelType w:val="hybridMultilevel"/>
    <w:tmpl w:val="252C7826"/>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7" w15:restartNumberingAfterBreak="0">
    <w:nsid w:val="3A7842F8"/>
    <w:multiLevelType w:val="hybridMultilevel"/>
    <w:tmpl w:val="E08E653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3D3E27EF"/>
    <w:multiLevelType w:val="hybridMultilevel"/>
    <w:tmpl w:val="84FE86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3905FD"/>
    <w:multiLevelType w:val="hybridMultilevel"/>
    <w:tmpl w:val="F15A9E60"/>
    <w:lvl w:ilvl="0" w:tplc="65142CB6">
      <w:start w:val="1"/>
      <w:numFmt w:val="decimal"/>
      <w:lvlText w:val="%1."/>
      <w:lvlJc w:val="left"/>
      <w:pPr>
        <w:ind w:left="360" w:hanging="360"/>
      </w:pPr>
      <w:rPr>
        <w:rFonts w:hint="default"/>
        <w:b w:val="0"/>
        <w:bCs w:val="0"/>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0" w15:restartNumberingAfterBreak="0">
    <w:nsid w:val="477E0094"/>
    <w:multiLevelType w:val="hybridMultilevel"/>
    <w:tmpl w:val="0F6272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B41391F"/>
    <w:multiLevelType w:val="hybridMultilevel"/>
    <w:tmpl w:val="315618C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4BA53E6B"/>
    <w:multiLevelType w:val="hybridMultilevel"/>
    <w:tmpl w:val="9474BC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E304CFC"/>
    <w:multiLevelType w:val="hybridMultilevel"/>
    <w:tmpl w:val="E8B4D704"/>
    <w:lvl w:ilvl="0" w:tplc="48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2E735CA"/>
    <w:multiLevelType w:val="hybridMultilevel"/>
    <w:tmpl w:val="410CFD0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56B8264B"/>
    <w:multiLevelType w:val="hybridMultilevel"/>
    <w:tmpl w:val="6AA6B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8464DA0"/>
    <w:multiLevelType w:val="multilevel"/>
    <w:tmpl w:val="5C5EF710"/>
    <w:lvl w:ilvl="0">
      <w:start w:val="1"/>
      <w:numFmt w:val="decimal"/>
      <w:lvlText w:val="(%1)"/>
      <w:lvlJc w:val="left"/>
      <w:pPr>
        <w:ind w:left="360" w:hanging="360"/>
      </w:pPr>
      <w:rPr>
        <w:rFonts w:hint="default"/>
        <w:b/>
      </w:r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27" w15:restartNumberingAfterBreak="0">
    <w:nsid w:val="58E20C55"/>
    <w:multiLevelType w:val="hybridMultilevel"/>
    <w:tmpl w:val="D48A28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8E47C18"/>
    <w:multiLevelType w:val="hybridMultilevel"/>
    <w:tmpl w:val="F86A8D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59EA4229"/>
    <w:multiLevelType w:val="multilevel"/>
    <w:tmpl w:val="68F64258"/>
    <w:lvl w:ilvl="0">
      <w:start w:val="1"/>
      <w:numFmt w:val="decimal"/>
      <w:lvlText w:val="(%1)"/>
      <w:lvlJc w:val="left"/>
      <w:pPr>
        <w:ind w:left="360" w:hanging="360"/>
      </w:pPr>
      <w:rPr>
        <w:rFonts w:hint="default"/>
      </w:r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30" w15:restartNumberingAfterBreak="0">
    <w:nsid w:val="5BB44AA8"/>
    <w:multiLevelType w:val="hybridMultilevel"/>
    <w:tmpl w:val="15E09274"/>
    <w:lvl w:ilvl="0" w:tplc="000AEDBA">
      <w:start w:val="1"/>
      <w:numFmt w:val="decimal"/>
      <w:lvlText w:val="%1."/>
      <w:lvlJc w:val="left"/>
      <w:pPr>
        <w:ind w:left="360" w:hanging="360"/>
      </w:pPr>
      <w:rPr>
        <w:b w:val="0"/>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5D413E71"/>
    <w:multiLevelType w:val="hybridMultilevel"/>
    <w:tmpl w:val="A728232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61221FB4"/>
    <w:multiLevelType w:val="hybridMultilevel"/>
    <w:tmpl w:val="F16A08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62692D52"/>
    <w:multiLevelType w:val="hybridMultilevel"/>
    <w:tmpl w:val="83829E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992587E"/>
    <w:multiLevelType w:val="hybridMultilevel"/>
    <w:tmpl w:val="B9348418"/>
    <w:lvl w:ilvl="0" w:tplc="4809001B">
      <w:start w:val="1"/>
      <w:numFmt w:val="lowerRoman"/>
      <w:lvlText w:val="%1."/>
      <w:lvlJc w:val="right"/>
      <w:pPr>
        <w:ind w:left="360" w:hanging="360"/>
      </w:pPr>
      <w:rPr>
        <w:rFonts w:hint="default"/>
      </w:rPr>
    </w:lvl>
    <w:lvl w:ilvl="1" w:tplc="48090003">
      <w:start w:val="1"/>
      <w:numFmt w:val="bullet"/>
      <w:lvlText w:val="o"/>
      <w:lvlJc w:val="left"/>
      <w:pPr>
        <w:ind w:left="1080" w:hanging="360"/>
      </w:pPr>
      <w:rPr>
        <w:rFonts w:ascii="Courier New" w:hAnsi="Courier New" w:cs="Courier New" w:hint="default"/>
      </w:rPr>
    </w:lvl>
    <w:lvl w:ilvl="2" w:tplc="4809001B">
      <w:start w:val="1"/>
      <w:numFmt w:val="lowerRoman"/>
      <w:lvlText w:val="%3."/>
      <w:lvlJc w:val="right"/>
      <w:pPr>
        <w:ind w:left="1800" w:hanging="360"/>
      </w:pPr>
      <w:rPr>
        <w:rFont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35" w15:restartNumberingAfterBreak="0">
    <w:nsid w:val="6DF9286C"/>
    <w:multiLevelType w:val="hybridMultilevel"/>
    <w:tmpl w:val="D4487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2905A11"/>
    <w:multiLevelType w:val="hybridMultilevel"/>
    <w:tmpl w:val="A36AA0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77BF2AE6"/>
    <w:multiLevelType w:val="hybridMultilevel"/>
    <w:tmpl w:val="BDE0F57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79AC0385"/>
    <w:multiLevelType w:val="hybridMultilevel"/>
    <w:tmpl w:val="45B6BD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81633356">
    <w:abstractNumId w:val="19"/>
  </w:num>
  <w:num w:numId="2" w16cid:durableId="1872526175">
    <w:abstractNumId w:val="16"/>
  </w:num>
  <w:num w:numId="3" w16cid:durableId="1855880767">
    <w:abstractNumId w:val="30"/>
  </w:num>
  <w:num w:numId="4" w16cid:durableId="745492457">
    <w:abstractNumId w:val="34"/>
  </w:num>
  <w:num w:numId="5" w16cid:durableId="1289239570">
    <w:abstractNumId w:val="32"/>
  </w:num>
  <w:num w:numId="6" w16cid:durableId="629018616">
    <w:abstractNumId w:val="37"/>
  </w:num>
  <w:num w:numId="7" w16cid:durableId="1101951000">
    <w:abstractNumId w:val="23"/>
  </w:num>
  <w:num w:numId="8" w16cid:durableId="537546712">
    <w:abstractNumId w:val="13"/>
  </w:num>
  <w:num w:numId="9" w16cid:durableId="1906643750">
    <w:abstractNumId w:val="5"/>
  </w:num>
  <w:num w:numId="10" w16cid:durableId="1404137489">
    <w:abstractNumId w:val="26"/>
  </w:num>
  <w:num w:numId="11" w16cid:durableId="292178820">
    <w:abstractNumId w:val="29"/>
  </w:num>
  <w:num w:numId="12" w16cid:durableId="250701022">
    <w:abstractNumId w:val="2"/>
  </w:num>
  <w:num w:numId="13" w16cid:durableId="1612593358">
    <w:abstractNumId w:val="6"/>
  </w:num>
  <w:num w:numId="14" w16cid:durableId="506679635">
    <w:abstractNumId w:val="18"/>
  </w:num>
  <w:num w:numId="15" w16cid:durableId="181406835">
    <w:abstractNumId w:val="14"/>
  </w:num>
  <w:num w:numId="16" w16cid:durableId="473641609">
    <w:abstractNumId w:val="31"/>
  </w:num>
  <w:num w:numId="17" w16cid:durableId="1895580703">
    <w:abstractNumId w:val="17"/>
  </w:num>
  <w:num w:numId="18" w16cid:durableId="1333608843">
    <w:abstractNumId w:val="10"/>
  </w:num>
  <w:num w:numId="19" w16cid:durableId="1743672036">
    <w:abstractNumId w:val="4"/>
  </w:num>
  <w:num w:numId="20" w16cid:durableId="89662366">
    <w:abstractNumId w:val="8"/>
  </w:num>
  <w:num w:numId="21" w16cid:durableId="1390182304">
    <w:abstractNumId w:val="21"/>
  </w:num>
  <w:num w:numId="22" w16cid:durableId="556212323">
    <w:abstractNumId w:val="36"/>
  </w:num>
  <w:num w:numId="23" w16cid:durableId="1055083225">
    <w:abstractNumId w:val="28"/>
  </w:num>
  <w:num w:numId="24" w16cid:durableId="2013528087">
    <w:abstractNumId w:val="3"/>
  </w:num>
  <w:num w:numId="25" w16cid:durableId="1836996923">
    <w:abstractNumId w:val="7"/>
  </w:num>
  <w:num w:numId="26" w16cid:durableId="1432700054">
    <w:abstractNumId w:val="1"/>
  </w:num>
  <w:num w:numId="27" w16cid:durableId="760613161">
    <w:abstractNumId w:val="24"/>
  </w:num>
  <w:num w:numId="28" w16cid:durableId="1235041588">
    <w:abstractNumId w:val="0"/>
  </w:num>
  <w:num w:numId="29" w16cid:durableId="690763316">
    <w:abstractNumId w:val="38"/>
  </w:num>
  <w:num w:numId="30" w16cid:durableId="945238695">
    <w:abstractNumId w:val="22"/>
  </w:num>
  <w:num w:numId="31" w16cid:durableId="1875339208">
    <w:abstractNumId w:val="20"/>
  </w:num>
  <w:num w:numId="32" w16cid:durableId="548109743">
    <w:abstractNumId w:val="9"/>
  </w:num>
  <w:num w:numId="33" w16cid:durableId="2146265501">
    <w:abstractNumId w:val="25"/>
  </w:num>
  <w:num w:numId="34" w16cid:durableId="1440103797">
    <w:abstractNumId w:val="35"/>
  </w:num>
  <w:num w:numId="35" w16cid:durableId="2065132725">
    <w:abstractNumId w:val="11"/>
  </w:num>
  <w:num w:numId="36" w16cid:durableId="589243622">
    <w:abstractNumId w:val="15"/>
  </w:num>
  <w:num w:numId="37" w16cid:durableId="1117338283">
    <w:abstractNumId w:val="27"/>
  </w:num>
  <w:num w:numId="38" w16cid:durableId="755178232">
    <w:abstractNumId w:val="33"/>
  </w:num>
  <w:num w:numId="39" w16cid:durableId="198890058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20CA"/>
    <w:rsid w:val="00007A5F"/>
    <w:rsid w:val="00007EA9"/>
    <w:rsid w:val="00011B96"/>
    <w:rsid w:val="00012DF2"/>
    <w:rsid w:val="0001606F"/>
    <w:rsid w:val="00030583"/>
    <w:rsid w:val="00031B0F"/>
    <w:rsid w:val="000328E9"/>
    <w:rsid w:val="00042BCF"/>
    <w:rsid w:val="00051191"/>
    <w:rsid w:val="000540DC"/>
    <w:rsid w:val="00054208"/>
    <w:rsid w:val="00054E73"/>
    <w:rsid w:val="00055C8F"/>
    <w:rsid w:val="00063F7C"/>
    <w:rsid w:val="00064DC9"/>
    <w:rsid w:val="00067AE4"/>
    <w:rsid w:val="000720C9"/>
    <w:rsid w:val="00072617"/>
    <w:rsid w:val="0007423A"/>
    <w:rsid w:val="00081A1A"/>
    <w:rsid w:val="00093FA5"/>
    <w:rsid w:val="000A05CF"/>
    <w:rsid w:val="000A0E99"/>
    <w:rsid w:val="000A1BA5"/>
    <w:rsid w:val="000A3B57"/>
    <w:rsid w:val="000A5353"/>
    <w:rsid w:val="000B17B0"/>
    <w:rsid w:val="000B3B3B"/>
    <w:rsid w:val="000D3262"/>
    <w:rsid w:val="000D69A8"/>
    <w:rsid w:val="000D7D0D"/>
    <w:rsid w:val="000E78F4"/>
    <w:rsid w:val="000E7F69"/>
    <w:rsid w:val="000F5348"/>
    <w:rsid w:val="000F56DE"/>
    <w:rsid w:val="001141FE"/>
    <w:rsid w:val="00120FCD"/>
    <w:rsid w:val="00142AFA"/>
    <w:rsid w:val="001435E4"/>
    <w:rsid w:val="00146063"/>
    <w:rsid w:val="00153A3B"/>
    <w:rsid w:val="00155C35"/>
    <w:rsid w:val="0016199F"/>
    <w:rsid w:val="0019060A"/>
    <w:rsid w:val="0019187C"/>
    <w:rsid w:val="001A37C3"/>
    <w:rsid w:val="001A584B"/>
    <w:rsid w:val="001A60F9"/>
    <w:rsid w:val="001A642B"/>
    <w:rsid w:val="001B5997"/>
    <w:rsid w:val="001B6289"/>
    <w:rsid w:val="001C284B"/>
    <w:rsid w:val="001C3A75"/>
    <w:rsid w:val="001C5F11"/>
    <w:rsid w:val="001C65BB"/>
    <w:rsid w:val="001D0DE6"/>
    <w:rsid w:val="001D4270"/>
    <w:rsid w:val="001F1333"/>
    <w:rsid w:val="001F1615"/>
    <w:rsid w:val="001F6116"/>
    <w:rsid w:val="00201650"/>
    <w:rsid w:val="00202A9F"/>
    <w:rsid w:val="002047FC"/>
    <w:rsid w:val="00205CF9"/>
    <w:rsid w:val="00210B98"/>
    <w:rsid w:val="00217BE5"/>
    <w:rsid w:val="002223A2"/>
    <w:rsid w:val="002268FD"/>
    <w:rsid w:val="00230B1A"/>
    <w:rsid w:val="00251A6E"/>
    <w:rsid w:val="002553C5"/>
    <w:rsid w:val="00256732"/>
    <w:rsid w:val="00264D6C"/>
    <w:rsid w:val="00271818"/>
    <w:rsid w:val="00275307"/>
    <w:rsid w:val="00275D3A"/>
    <w:rsid w:val="002827A5"/>
    <w:rsid w:val="00284F41"/>
    <w:rsid w:val="002900DD"/>
    <w:rsid w:val="002A2FA5"/>
    <w:rsid w:val="002A3BBD"/>
    <w:rsid w:val="002A4F84"/>
    <w:rsid w:val="002A752A"/>
    <w:rsid w:val="002B218C"/>
    <w:rsid w:val="002C5B6E"/>
    <w:rsid w:val="002D5557"/>
    <w:rsid w:val="002E45B3"/>
    <w:rsid w:val="002E4964"/>
    <w:rsid w:val="002E6209"/>
    <w:rsid w:val="00310E35"/>
    <w:rsid w:val="00314D93"/>
    <w:rsid w:val="00315A52"/>
    <w:rsid w:val="00327C55"/>
    <w:rsid w:val="00330FFD"/>
    <w:rsid w:val="0033295C"/>
    <w:rsid w:val="0035429C"/>
    <w:rsid w:val="00364A74"/>
    <w:rsid w:val="003667F9"/>
    <w:rsid w:val="00373D09"/>
    <w:rsid w:val="0037507F"/>
    <w:rsid w:val="00380245"/>
    <w:rsid w:val="003863D6"/>
    <w:rsid w:val="003A458F"/>
    <w:rsid w:val="003A53FE"/>
    <w:rsid w:val="003B2E43"/>
    <w:rsid w:val="003B7545"/>
    <w:rsid w:val="003C358D"/>
    <w:rsid w:val="003C762E"/>
    <w:rsid w:val="003D012F"/>
    <w:rsid w:val="003D0C91"/>
    <w:rsid w:val="003D352D"/>
    <w:rsid w:val="003D4435"/>
    <w:rsid w:val="003D4C7C"/>
    <w:rsid w:val="003D631A"/>
    <w:rsid w:val="003E3A0B"/>
    <w:rsid w:val="00401F54"/>
    <w:rsid w:val="00402957"/>
    <w:rsid w:val="004035E6"/>
    <w:rsid w:val="00403D7B"/>
    <w:rsid w:val="0040615E"/>
    <w:rsid w:val="0041004E"/>
    <w:rsid w:val="00410530"/>
    <w:rsid w:val="00413084"/>
    <w:rsid w:val="00423953"/>
    <w:rsid w:val="004239B6"/>
    <w:rsid w:val="00423FBA"/>
    <w:rsid w:val="00424693"/>
    <w:rsid w:val="00426E89"/>
    <w:rsid w:val="0043176C"/>
    <w:rsid w:val="00437327"/>
    <w:rsid w:val="00442A8E"/>
    <w:rsid w:val="004470EA"/>
    <w:rsid w:val="00447BC4"/>
    <w:rsid w:val="00466C06"/>
    <w:rsid w:val="00472CB5"/>
    <w:rsid w:val="00475D16"/>
    <w:rsid w:val="004819A1"/>
    <w:rsid w:val="00484CD3"/>
    <w:rsid w:val="00486B57"/>
    <w:rsid w:val="004A4016"/>
    <w:rsid w:val="004B3E4A"/>
    <w:rsid w:val="004B3F74"/>
    <w:rsid w:val="004D4D33"/>
    <w:rsid w:val="004D4F4B"/>
    <w:rsid w:val="004F1F23"/>
    <w:rsid w:val="004F247D"/>
    <w:rsid w:val="00502CFA"/>
    <w:rsid w:val="0050552E"/>
    <w:rsid w:val="00507D18"/>
    <w:rsid w:val="005126D8"/>
    <w:rsid w:val="00514E9A"/>
    <w:rsid w:val="00515AC5"/>
    <w:rsid w:val="00517ACC"/>
    <w:rsid w:val="0052522E"/>
    <w:rsid w:val="00530801"/>
    <w:rsid w:val="005376F4"/>
    <w:rsid w:val="00545B7B"/>
    <w:rsid w:val="00552F44"/>
    <w:rsid w:val="00560AA3"/>
    <w:rsid w:val="00563A89"/>
    <w:rsid w:val="005668BE"/>
    <w:rsid w:val="00567259"/>
    <w:rsid w:val="005707BF"/>
    <w:rsid w:val="00570C6F"/>
    <w:rsid w:val="00576910"/>
    <w:rsid w:val="00581DFD"/>
    <w:rsid w:val="0058449C"/>
    <w:rsid w:val="005965AE"/>
    <w:rsid w:val="00597372"/>
    <w:rsid w:val="005A0989"/>
    <w:rsid w:val="005B5299"/>
    <w:rsid w:val="005C3826"/>
    <w:rsid w:val="005C4B75"/>
    <w:rsid w:val="005C5BB5"/>
    <w:rsid w:val="005C5D98"/>
    <w:rsid w:val="005D696C"/>
    <w:rsid w:val="005E1108"/>
    <w:rsid w:val="005E1E89"/>
    <w:rsid w:val="005E35A1"/>
    <w:rsid w:val="005E4C01"/>
    <w:rsid w:val="005E4FFB"/>
    <w:rsid w:val="005E5734"/>
    <w:rsid w:val="005F46C6"/>
    <w:rsid w:val="00607EB7"/>
    <w:rsid w:val="00610D63"/>
    <w:rsid w:val="00612DCA"/>
    <w:rsid w:val="006174A8"/>
    <w:rsid w:val="0063377E"/>
    <w:rsid w:val="0063399A"/>
    <w:rsid w:val="006358F3"/>
    <w:rsid w:val="00640E56"/>
    <w:rsid w:val="006416BA"/>
    <w:rsid w:val="006442B5"/>
    <w:rsid w:val="00644438"/>
    <w:rsid w:val="00644AD9"/>
    <w:rsid w:val="00646CF1"/>
    <w:rsid w:val="006501E2"/>
    <w:rsid w:val="006503DB"/>
    <w:rsid w:val="00653845"/>
    <w:rsid w:val="0065419F"/>
    <w:rsid w:val="006711D2"/>
    <w:rsid w:val="00675C1B"/>
    <w:rsid w:val="00676C57"/>
    <w:rsid w:val="0067767F"/>
    <w:rsid w:val="00677727"/>
    <w:rsid w:val="00697CF7"/>
    <w:rsid w:val="006A5E8F"/>
    <w:rsid w:val="006B043A"/>
    <w:rsid w:val="006B0FB0"/>
    <w:rsid w:val="006C2AE8"/>
    <w:rsid w:val="006C5537"/>
    <w:rsid w:val="006C72D8"/>
    <w:rsid w:val="006D7792"/>
    <w:rsid w:val="006E10DF"/>
    <w:rsid w:val="006E2538"/>
    <w:rsid w:val="006E63D5"/>
    <w:rsid w:val="006F1C90"/>
    <w:rsid w:val="006F5C5B"/>
    <w:rsid w:val="00726575"/>
    <w:rsid w:val="007300D0"/>
    <w:rsid w:val="00732562"/>
    <w:rsid w:val="00732FA5"/>
    <w:rsid w:val="00743914"/>
    <w:rsid w:val="00743AA7"/>
    <w:rsid w:val="007474C3"/>
    <w:rsid w:val="0074777C"/>
    <w:rsid w:val="00755309"/>
    <w:rsid w:val="00756D76"/>
    <w:rsid w:val="00760942"/>
    <w:rsid w:val="00774C26"/>
    <w:rsid w:val="0078046A"/>
    <w:rsid w:val="00784A18"/>
    <w:rsid w:val="00787CCF"/>
    <w:rsid w:val="0079007B"/>
    <w:rsid w:val="00794E51"/>
    <w:rsid w:val="007A07E8"/>
    <w:rsid w:val="007A2745"/>
    <w:rsid w:val="007A3443"/>
    <w:rsid w:val="007A5876"/>
    <w:rsid w:val="007B08CA"/>
    <w:rsid w:val="007B1C9F"/>
    <w:rsid w:val="007B7365"/>
    <w:rsid w:val="007C034E"/>
    <w:rsid w:val="007C6BF3"/>
    <w:rsid w:val="007D37E1"/>
    <w:rsid w:val="007E0359"/>
    <w:rsid w:val="007E3D5A"/>
    <w:rsid w:val="007F1D8E"/>
    <w:rsid w:val="007F52CA"/>
    <w:rsid w:val="00805EE8"/>
    <w:rsid w:val="00813525"/>
    <w:rsid w:val="008241FD"/>
    <w:rsid w:val="008251E5"/>
    <w:rsid w:val="00831575"/>
    <w:rsid w:val="00832457"/>
    <w:rsid w:val="008332C5"/>
    <w:rsid w:val="0083513A"/>
    <w:rsid w:val="00835BCE"/>
    <w:rsid w:val="00843642"/>
    <w:rsid w:val="0084677A"/>
    <w:rsid w:val="0085521B"/>
    <w:rsid w:val="008572E5"/>
    <w:rsid w:val="00860141"/>
    <w:rsid w:val="00865CA0"/>
    <w:rsid w:val="0087118B"/>
    <w:rsid w:val="008720D2"/>
    <w:rsid w:val="008870C2"/>
    <w:rsid w:val="008A53B7"/>
    <w:rsid w:val="008B1BEE"/>
    <w:rsid w:val="008B1F13"/>
    <w:rsid w:val="008B5F0C"/>
    <w:rsid w:val="008C28F9"/>
    <w:rsid w:val="008C3A3A"/>
    <w:rsid w:val="008D20CA"/>
    <w:rsid w:val="008D428B"/>
    <w:rsid w:val="008E2672"/>
    <w:rsid w:val="008E3DBF"/>
    <w:rsid w:val="008E5F7F"/>
    <w:rsid w:val="008F2542"/>
    <w:rsid w:val="008F2632"/>
    <w:rsid w:val="008F6E86"/>
    <w:rsid w:val="00901D4D"/>
    <w:rsid w:val="00902C5F"/>
    <w:rsid w:val="00902ED7"/>
    <w:rsid w:val="00907A35"/>
    <w:rsid w:val="00912F40"/>
    <w:rsid w:val="00913371"/>
    <w:rsid w:val="00920999"/>
    <w:rsid w:val="00923C31"/>
    <w:rsid w:val="0092611D"/>
    <w:rsid w:val="0093147B"/>
    <w:rsid w:val="009325BC"/>
    <w:rsid w:val="009346C3"/>
    <w:rsid w:val="009608D3"/>
    <w:rsid w:val="00964EBC"/>
    <w:rsid w:val="009655A3"/>
    <w:rsid w:val="009720FC"/>
    <w:rsid w:val="009741A4"/>
    <w:rsid w:val="009777B8"/>
    <w:rsid w:val="00982C75"/>
    <w:rsid w:val="0098354D"/>
    <w:rsid w:val="00985DEB"/>
    <w:rsid w:val="009860D8"/>
    <w:rsid w:val="00986319"/>
    <w:rsid w:val="009868C8"/>
    <w:rsid w:val="009A57FA"/>
    <w:rsid w:val="009A7399"/>
    <w:rsid w:val="009A745E"/>
    <w:rsid w:val="009B2316"/>
    <w:rsid w:val="009B655C"/>
    <w:rsid w:val="009C3832"/>
    <w:rsid w:val="009D0B07"/>
    <w:rsid w:val="009D295F"/>
    <w:rsid w:val="009D2FA5"/>
    <w:rsid w:val="009D454D"/>
    <w:rsid w:val="009E11AC"/>
    <w:rsid w:val="009E4929"/>
    <w:rsid w:val="009E6DDA"/>
    <w:rsid w:val="009F1018"/>
    <w:rsid w:val="009F5BF1"/>
    <w:rsid w:val="00A0182A"/>
    <w:rsid w:val="00A02207"/>
    <w:rsid w:val="00A06360"/>
    <w:rsid w:val="00A27CC4"/>
    <w:rsid w:val="00A32D58"/>
    <w:rsid w:val="00A355BA"/>
    <w:rsid w:val="00A40DE1"/>
    <w:rsid w:val="00A40FA1"/>
    <w:rsid w:val="00A43F4E"/>
    <w:rsid w:val="00A473FD"/>
    <w:rsid w:val="00A47E15"/>
    <w:rsid w:val="00A51DAD"/>
    <w:rsid w:val="00A55534"/>
    <w:rsid w:val="00A56930"/>
    <w:rsid w:val="00A64DA5"/>
    <w:rsid w:val="00A95C11"/>
    <w:rsid w:val="00AA0FEA"/>
    <w:rsid w:val="00AA3431"/>
    <w:rsid w:val="00AA69C0"/>
    <w:rsid w:val="00AB41B8"/>
    <w:rsid w:val="00AC286D"/>
    <w:rsid w:val="00AC6D69"/>
    <w:rsid w:val="00AE024E"/>
    <w:rsid w:val="00AE3240"/>
    <w:rsid w:val="00AE4CE3"/>
    <w:rsid w:val="00AE6AB9"/>
    <w:rsid w:val="00AE77C2"/>
    <w:rsid w:val="00AF38DF"/>
    <w:rsid w:val="00B01AE8"/>
    <w:rsid w:val="00B06A13"/>
    <w:rsid w:val="00B121AD"/>
    <w:rsid w:val="00B40EEC"/>
    <w:rsid w:val="00B42F55"/>
    <w:rsid w:val="00B45E2F"/>
    <w:rsid w:val="00B52399"/>
    <w:rsid w:val="00B52598"/>
    <w:rsid w:val="00B701BE"/>
    <w:rsid w:val="00B71A16"/>
    <w:rsid w:val="00B7742C"/>
    <w:rsid w:val="00B805C0"/>
    <w:rsid w:val="00B8128D"/>
    <w:rsid w:val="00B900F9"/>
    <w:rsid w:val="00B93F0D"/>
    <w:rsid w:val="00B96D49"/>
    <w:rsid w:val="00BA6756"/>
    <w:rsid w:val="00BA747F"/>
    <w:rsid w:val="00BA777B"/>
    <w:rsid w:val="00BB1B83"/>
    <w:rsid w:val="00BB44BB"/>
    <w:rsid w:val="00BB64C0"/>
    <w:rsid w:val="00BB6595"/>
    <w:rsid w:val="00BB7F54"/>
    <w:rsid w:val="00BC443A"/>
    <w:rsid w:val="00BC7669"/>
    <w:rsid w:val="00BE3A14"/>
    <w:rsid w:val="00BE3CB2"/>
    <w:rsid w:val="00BF0B00"/>
    <w:rsid w:val="00BF4E75"/>
    <w:rsid w:val="00C0124B"/>
    <w:rsid w:val="00C15798"/>
    <w:rsid w:val="00C15A1A"/>
    <w:rsid w:val="00C276CE"/>
    <w:rsid w:val="00C337F7"/>
    <w:rsid w:val="00C34947"/>
    <w:rsid w:val="00C3621E"/>
    <w:rsid w:val="00C42F06"/>
    <w:rsid w:val="00C43CA7"/>
    <w:rsid w:val="00C44D9B"/>
    <w:rsid w:val="00C4559E"/>
    <w:rsid w:val="00C52451"/>
    <w:rsid w:val="00C53E27"/>
    <w:rsid w:val="00C638C8"/>
    <w:rsid w:val="00C7107C"/>
    <w:rsid w:val="00C72F48"/>
    <w:rsid w:val="00C7359E"/>
    <w:rsid w:val="00C77BDE"/>
    <w:rsid w:val="00C84B41"/>
    <w:rsid w:val="00C86009"/>
    <w:rsid w:val="00C91C4B"/>
    <w:rsid w:val="00C93215"/>
    <w:rsid w:val="00CA0FDD"/>
    <w:rsid w:val="00CA32D4"/>
    <w:rsid w:val="00CA4C9D"/>
    <w:rsid w:val="00CB0C22"/>
    <w:rsid w:val="00CB363F"/>
    <w:rsid w:val="00CB3D63"/>
    <w:rsid w:val="00CC2358"/>
    <w:rsid w:val="00CD4C4D"/>
    <w:rsid w:val="00CF189F"/>
    <w:rsid w:val="00CF1B0A"/>
    <w:rsid w:val="00D00B42"/>
    <w:rsid w:val="00D02F15"/>
    <w:rsid w:val="00D05CC2"/>
    <w:rsid w:val="00D116E8"/>
    <w:rsid w:val="00D47CEB"/>
    <w:rsid w:val="00D51806"/>
    <w:rsid w:val="00D528AC"/>
    <w:rsid w:val="00D57BF7"/>
    <w:rsid w:val="00D61126"/>
    <w:rsid w:val="00D620C7"/>
    <w:rsid w:val="00D77193"/>
    <w:rsid w:val="00D83FB3"/>
    <w:rsid w:val="00D84406"/>
    <w:rsid w:val="00D86E3C"/>
    <w:rsid w:val="00D9248B"/>
    <w:rsid w:val="00D94570"/>
    <w:rsid w:val="00D97BDF"/>
    <w:rsid w:val="00DA6F9F"/>
    <w:rsid w:val="00DB58E8"/>
    <w:rsid w:val="00DD37CC"/>
    <w:rsid w:val="00DE2103"/>
    <w:rsid w:val="00DE223B"/>
    <w:rsid w:val="00DE527E"/>
    <w:rsid w:val="00DF4625"/>
    <w:rsid w:val="00E10446"/>
    <w:rsid w:val="00E12117"/>
    <w:rsid w:val="00E122FD"/>
    <w:rsid w:val="00E12BBD"/>
    <w:rsid w:val="00E15CF4"/>
    <w:rsid w:val="00E30649"/>
    <w:rsid w:val="00E377B8"/>
    <w:rsid w:val="00E42E4C"/>
    <w:rsid w:val="00E431B5"/>
    <w:rsid w:val="00E466CA"/>
    <w:rsid w:val="00E6083D"/>
    <w:rsid w:val="00E61987"/>
    <w:rsid w:val="00E62F80"/>
    <w:rsid w:val="00E67F7F"/>
    <w:rsid w:val="00E8102C"/>
    <w:rsid w:val="00E857DE"/>
    <w:rsid w:val="00E86FFE"/>
    <w:rsid w:val="00EB2609"/>
    <w:rsid w:val="00EB333F"/>
    <w:rsid w:val="00EB3CF3"/>
    <w:rsid w:val="00EC1183"/>
    <w:rsid w:val="00EC2076"/>
    <w:rsid w:val="00EE7534"/>
    <w:rsid w:val="00EF5864"/>
    <w:rsid w:val="00F0773B"/>
    <w:rsid w:val="00F25C39"/>
    <w:rsid w:val="00F338A6"/>
    <w:rsid w:val="00F41F80"/>
    <w:rsid w:val="00F44508"/>
    <w:rsid w:val="00F549CB"/>
    <w:rsid w:val="00F563AF"/>
    <w:rsid w:val="00F57411"/>
    <w:rsid w:val="00F63AD6"/>
    <w:rsid w:val="00F87E64"/>
    <w:rsid w:val="00F9614E"/>
    <w:rsid w:val="00FA307E"/>
    <w:rsid w:val="00FB594A"/>
    <w:rsid w:val="00FB62C2"/>
    <w:rsid w:val="00FB7EA9"/>
    <w:rsid w:val="00FE0871"/>
    <w:rsid w:val="00FE0CA0"/>
    <w:rsid w:val="00FE205D"/>
    <w:rsid w:val="00FE21CA"/>
    <w:rsid w:val="00FE2753"/>
    <w:rsid w:val="00FE340F"/>
    <w:rsid w:val="00FE3875"/>
    <w:rsid w:val="00FE4539"/>
    <w:rsid w:val="00FF599A"/>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38ED51"/>
  <w15:chartTrackingRefBased/>
  <w15:docId w15:val="{C3A6A086-5430-4EC9-868F-A15954462D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7E15"/>
    <w:pPr>
      <w:spacing w:after="0" w:line="240" w:lineRule="auto"/>
    </w:pPr>
    <w:rPr>
      <w:rFonts w:ascii="Times New Roman" w:eastAsia="SimSun" w:hAnsi="Times New Roman" w:cs="Times New Roman"/>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D20CA"/>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D20CA"/>
    <w:pPr>
      <w:ind w:left="720"/>
      <w:contextualSpacing/>
    </w:pPr>
  </w:style>
  <w:style w:type="paragraph" w:styleId="Header">
    <w:name w:val="header"/>
    <w:basedOn w:val="Normal"/>
    <w:link w:val="HeaderChar"/>
    <w:uiPriority w:val="99"/>
    <w:unhideWhenUsed/>
    <w:rsid w:val="006442B5"/>
    <w:pPr>
      <w:tabs>
        <w:tab w:val="center" w:pos="4680"/>
        <w:tab w:val="right" w:pos="9360"/>
      </w:tabs>
    </w:pPr>
  </w:style>
  <w:style w:type="character" w:customStyle="1" w:styleId="HeaderChar">
    <w:name w:val="Header Char"/>
    <w:basedOn w:val="DefaultParagraphFont"/>
    <w:link w:val="Header"/>
    <w:uiPriority w:val="99"/>
    <w:rsid w:val="006442B5"/>
    <w:rPr>
      <w:rFonts w:ascii="Times New Roman" w:eastAsia="SimSun" w:hAnsi="Times New Roman" w:cs="Times New Roman"/>
      <w:sz w:val="24"/>
      <w:szCs w:val="24"/>
      <w:lang w:bidi="ar-SA"/>
    </w:rPr>
  </w:style>
  <w:style w:type="paragraph" w:styleId="Footer">
    <w:name w:val="footer"/>
    <w:basedOn w:val="Normal"/>
    <w:link w:val="FooterChar"/>
    <w:uiPriority w:val="99"/>
    <w:unhideWhenUsed/>
    <w:rsid w:val="006442B5"/>
    <w:pPr>
      <w:tabs>
        <w:tab w:val="center" w:pos="4680"/>
        <w:tab w:val="right" w:pos="9360"/>
      </w:tabs>
    </w:pPr>
  </w:style>
  <w:style w:type="character" w:customStyle="1" w:styleId="FooterChar">
    <w:name w:val="Footer Char"/>
    <w:basedOn w:val="DefaultParagraphFont"/>
    <w:link w:val="Footer"/>
    <w:uiPriority w:val="99"/>
    <w:rsid w:val="006442B5"/>
    <w:rPr>
      <w:rFonts w:ascii="Times New Roman" w:eastAsia="SimSun" w:hAnsi="Times New Roman" w:cs="Times New Roman"/>
      <w:sz w:val="24"/>
      <w:szCs w:val="24"/>
      <w:lang w:bidi="ar-SA"/>
    </w:rPr>
  </w:style>
  <w:style w:type="paragraph" w:styleId="BalloonText">
    <w:name w:val="Balloon Text"/>
    <w:basedOn w:val="Normal"/>
    <w:link w:val="BalloonTextChar"/>
    <w:uiPriority w:val="99"/>
    <w:semiHidden/>
    <w:unhideWhenUsed/>
    <w:rsid w:val="00FE387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E3875"/>
    <w:rPr>
      <w:rFonts w:ascii="Segoe UI" w:eastAsia="SimSun" w:hAnsi="Segoe UI" w:cs="Segoe UI"/>
      <w:sz w:val="18"/>
      <w:szCs w:val="18"/>
      <w:lang w:bidi="ar-SA"/>
    </w:rPr>
  </w:style>
  <w:style w:type="character" w:styleId="CommentReference">
    <w:name w:val="annotation reference"/>
    <w:basedOn w:val="DefaultParagraphFont"/>
    <w:uiPriority w:val="99"/>
    <w:semiHidden/>
    <w:unhideWhenUsed/>
    <w:rsid w:val="009E11AC"/>
    <w:rPr>
      <w:sz w:val="16"/>
      <w:szCs w:val="16"/>
    </w:rPr>
  </w:style>
  <w:style w:type="paragraph" w:styleId="CommentText">
    <w:name w:val="annotation text"/>
    <w:basedOn w:val="Normal"/>
    <w:link w:val="CommentTextChar"/>
    <w:uiPriority w:val="99"/>
    <w:semiHidden/>
    <w:unhideWhenUsed/>
    <w:rsid w:val="009E11AC"/>
    <w:pPr>
      <w:spacing w:after="160"/>
    </w:pPr>
    <w:rPr>
      <w:rFonts w:asciiTheme="minorHAnsi" w:eastAsiaTheme="minorEastAsia" w:hAnsiTheme="minorHAnsi" w:cs="Latha"/>
      <w:sz w:val="20"/>
      <w:szCs w:val="20"/>
      <w:lang w:val="en-SG" w:bidi="ta-IN"/>
    </w:rPr>
  </w:style>
  <w:style w:type="character" w:customStyle="1" w:styleId="CommentTextChar">
    <w:name w:val="Comment Text Char"/>
    <w:basedOn w:val="DefaultParagraphFont"/>
    <w:link w:val="CommentText"/>
    <w:uiPriority w:val="99"/>
    <w:semiHidden/>
    <w:rsid w:val="009E11AC"/>
    <w:rPr>
      <w:rFonts w:cs="Latha"/>
      <w:sz w:val="20"/>
      <w:szCs w:val="20"/>
      <w:lang w:val="en-SG"/>
    </w:rPr>
  </w:style>
  <w:style w:type="paragraph" w:styleId="CommentSubject">
    <w:name w:val="annotation subject"/>
    <w:basedOn w:val="CommentText"/>
    <w:next w:val="CommentText"/>
    <w:link w:val="CommentSubjectChar"/>
    <w:uiPriority w:val="99"/>
    <w:semiHidden/>
    <w:unhideWhenUsed/>
    <w:rsid w:val="00E431B5"/>
    <w:pPr>
      <w:spacing w:after="0"/>
    </w:pPr>
    <w:rPr>
      <w:rFonts w:ascii="Times New Roman" w:eastAsia="SimSun" w:hAnsi="Times New Roman" w:cs="Times New Roman"/>
      <w:b/>
      <w:bCs/>
      <w:lang w:val="en-US" w:bidi="ar-SA"/>
    </w:rPr>
  </w:style>
  <w:style w:type="character" w:customStyle="1" w:styleId="CommentSubjectChar">
    <w:name w:val="Comment Subject Char"/>
    <w:basedOn w:val="CommentTextChar"/>
    <w:link w:val="CommentSubject"/>
    <w:uiPriority w:val="99"/>
    <w:semiHidden/>
    <w:rsid w:val="00E431B5"/>
    <w:rPr>
      <w:rFonts w:ascii="Times New Roman" w:eastAsia="SimSun" w:hAnsi="Times New Roman" w:cs="Times New Roman"/>
      <w:b/>
      <w:bCs/>
      <w:sz w:val="20"/>
      <w:szCs w:val="20"/>
      <w:lang w:val="en-SG" w:bidi="ar-SA"/>
    </w:rPr>
  </w:style>
  <w:style w:type="character" w:styleId="PageNumber">
    <w:name w:val="page number"/>
    <w:basedOn w:val="DefaultParagraphFont"/>
    <w:uiPriority w:val="99"/>
    <w:semiHidden/>
    <w:unhideWhenUsed/>
    <w:rsid w:val="00042B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322257">
      <w:bodyDiv w:val="1"/>
      <w:marLeft w:val="0"/>
      <w:marRight w:val="0"/>
      <w:marTop w:val="0"/>
      <w:marBottom w:val="0"/>
      <w:divBdr>
        <w:top w:val="none" w:sz="0" w:space="0" w:color="auto"/>
        <w:left w:val="none" w:sz="0" w:space="0" w:color="auto"/>
        <w:bottom w:val="none" w:sz="0" w:space="0" w:color="auto"/>
        <w:right w:val="none" w:sz="0" w:space="0" w:color="auto"/>
      </w:divBdr>
    </w:div>
    <w:div w:id="1141850460">
      <w:bodyDiv w:val="1"/>
      <w:marLeft w:val="0"/>
      <w:marRight w:val="0"/>
      <w:marTop w:val="0"/>
      <w:marBottom w:val="0"/>
      <w:divBdr>
        <w:top w:val="none" w:sz="0" w:space="0" w:color="auto"/>
        <w:left w:val="none" w:sz="0" w:space="0" w:color="auto"/>
        <w:bottom w:val="none" w:sz="0" w:space="0" w:color="auto"/>
        <w:right w:val="none" w:sz="0" w:space="0" w:color="auto"/>
      </w:divBdr>
    </w:div>
    <w:div w:id="1164783448">
      <w:bodyDiv w:val="1"/>
      <w:marLeft w:val="0"/>
      <w:marRight w:val="0"/>
      <w:marTop w:val="0"/>
      <w:marBottom w:val="0"/>
      <w:divBdr>
        <w:top w:val="none" w:sz="0" w:space="0" w:color="auto"/>
        <w:left w:val="none" w:sz="0" w:space="0" w:color="auto"/>
        <w:bottom w:val="none" w:sz="0" w:space="0" w:color="auto"/>
        <w:right w:val="none" w:sz="0" w:space="0" w:color="auto"/>
      </w:divBdr>
    </w:div>
    <w:div w:id="1426152492">
      <w:bodyDiv w:val="1"/>
      <w:marLeft w:val="0"/>
      <w:marRight w:val="0"/>
      <w:marTop w:val="0"/>
      <w:marBottom w:val="0"/>
      <w:divBdr>
        <w:top w:val="none" w:sz="0" w:space="0" w:color="auto"/>
        <w:left w:val="none" w:sz="0" w:space="0" w:color="auto"/>
        <w:bottom w:val="none" w:sz="0" w:space="0" w:color="auto"/>
        <w:right w:val="none" w:sz="0" w:space="0" w:color="auto"/>
      </w:divBdr>
      <w:divsChild>
        <w:div w:id="571238349">
          <w:marLeft w:val="0"/>
          <w:marRight w:val="0"/>
          <w:marTop w:val="0"/>
          <w:marBottom w:val="300"/>
          <w:divBdr>
            <w:top w:val="single" w:sz="2" w:space="0" w:color="000000"/>
            <w:left w:val="single" w:sz="2" w:space="0" w:color="000000"/>
            <w:bottom w:val="single" w:sz="2" w:space="0" w:color="000000"/>
            <w:right w:val="single" w:sz="2" w:space="0" w:color="000000"/>
          </w:divBdr>
          <w:divsChild>
            <w:div w:id="1179929499">
              <w:marLeft w:val="0"/>
              <w:marRight w:val="0"/>
              <w:marTop w:val="0"/>
              <w:marBottom w:val="0"/>
              <w:divBdr>
                <w:top w:val="single" w:sz="2" w:space="0" w:color="000000"/>
                <w:left w:val="single" w:sz="2" w:space="0" w:color="000000"/>
                <w:bottom w:val="single" w:sz="2" w:space="0" w:color="000000"/>
                <w:right w:val="single" w:sz="2" w:space="0" w:color="000000"/>
              </w:divBdr>
              <w:divsChild>
                <w:div w:id="872883871">
                  <w:marLeft w:val="0"/>
                  <w:marRight w:val="0"/>
                  <w:marTop w:val="0"/>
                  <w:marBottom w:val="0"/>
                  <w:divBdr>
                    <w:top w:val="single" w:sz="2" w:space="0" w:color="000000"/>
                    <w:left w:val="single" w:sz="2" w:space="0" w:color="000000"/>
                    <w:bottom w:val="single" w:sz="2" w:space="0" w:color="000000"/>
                    <w:right w:val="single" w:sz="2" w:space="0" w:color="000000"/>
                  </w:divBdr>
                  <w:divsChild>
                    <w:div w:id="1702708610">
                      <w:marLeft w:val="30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tinyurl.com/loas74q" TargetMode="External"/><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3456D3-300A-433B-A486-F7A906DFE1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14</Pages>
  <Words>5636</Words>
  <Characters>30889</Characters>
  <Application>Microsoft Office Word</Application>
  <DocSecurity>0</DocSecurity>
  <Lines>735</Lines>
  <Paragraphs>268</Paragraphs>
  <ScaleCrop>false</ScaleCrop>
  <HeadingPairs>
    <vt:vector size="2" baseType="variant">
      <vt:variant>
        <vt:lpstr>Title</vt:lpstr>
      </vt:variant>
      <vt:variant>
        <vt:i4>1</vt:i4>
      </vt:variant>
    </vt:vector>
  </HeadingPairs>
  <TitlesOfParts>
    <vt:vector size="1" baseType="lpstr">
      <vt:lpstr/>
    </vt:vector>
  </TitlesOfParts>
  <Company>MOE</Company>
  <LinksUpToDate>false</LinksUpToDate>
  <CharactersWithSpaces>36257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Shirley Charles</dc:creator>
  <cp:keywords/>
  <dc:description/>
  <cp:lastModifiedBy>William Chan</cp:lastModifiedBy>
  <cp:revision>5</cp:revision>
  <cp:lastPrinted>2025-02-08T04:21:00Z</cp:lastPrinted>
  <dcterms:created xsi:type="dcterms:W3CDTF">2026-01-16T06:08:00Z</dcterms:created>
  <dcterms:modified xsi:type="dcterms:W3CDTF">2026-01-16T06:59:00Z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082349b-44e6-4fa1-bcb4-3271d394a4e6_Enabled">
    <vt:lpwstr>true</vt:lpwstr>
  </property>
  <property fmtid="{D5CDD505-2E9C-101B-9397-08002B2CF9AE}" pid="3" name="MSIP_Label_0082349b-44e6-4fa1-bcb4-3271d394a4e6_SetDate">
    <vt:lpwstr>2024-01-08T02:56:18Z</vt:lpwstr>
  </property>
  <property fmtid="{D5CDD505-2E9C-101B-9397-08002B2CF9AE}" pid="4" name="MSIP_Label_0082349b-44e6-4fa1-bcb4-3271d394a4e6_Method">
    <vt:lpwstr>Standard</vt:lpwstr>
  </property>
  <property fmtid="{D5CDD505-2E9C-101B-9397-08002B2CF9AE}" pid="5" name="MSIP_Label_0082349b-44e6-4fa1-bcb4-3271d394a4e6_Name">
    <vt:lpwstr>NON-SENSITIVE_0</vt:lpwstr>
  </property>
  <property fmtid="{D5CDD505-2E9C-101B-9397-08002B2CF9AE}" pid="6" name="MSIP_Label_0082349b-44e6-4fa1-bcb4-3271d394a4e6_SiteId">
    <vt:lpwstr>6590cdd4-8337-4198-bacc-47645c4a4d4d</vt:lpwstr>
  </property>
  <property fmtid="{D5CDD505-2E9C-101B-9397-08002B2CF9AE}" pid="7" name="MSIP_Label_0082349b-44e6-4fa1-bcb4-3271d394a4e6_ActionId">
    <vt:lpwstr>98fb71bb-48e4-4c24-a438-22768d6757b9</vt:lpwstr>
  </property>
  <property fmtid="{D5CDD505-2E9C-101B-9397-08002B2CF9AE}" pid="8" name="MSIP_Label_0082349b-44e6-4fa1-bcb4-3271d394a4e6_ContentBits">
    <vt:lpwstr>0</vt:lpwstr>
  </property>
</Properties>
</file>