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44D0ABD8" w:rsidR="00216FC4" w:rsidRDefault="006B61C6" w:rsidP="00706F5D">
      <w:pPr>
        <w:spacing w:after="0" w:line="276" w:lineRule="auto"/>
        <w:jc w:val="center"/>
        <w:rPr>
          <w:rFonts w:ascii="Aptos" w:hAnsi="Aptos"/>
          <w:b/>
          <w:sz w:val="28"/>
          <w:szCs w:val="28"/>
        </w:rPr>
      </w:pPr>
      <w:r w:rsidRPr="00E55037">
        <w:rPr>
          <w:rFonts w:ascii="Aptos" w:hAnsi="Aptos"/>
          <w:b/>
          <w:sz w:val="28"/>
          <w:szCs w:val="28"/>
        </w:rPr>
        <w:t>Security and Conflict</w:t>
      </w:r>
    </w:p>
    <w:p w14:paraId="5DB16EF0" w14:textId="77777777" w:rsidR="006551F5" w:rsidRPr="00E55037" w:rsidRDefault="006551F5" w:rsidP="00706F5D">
      <w:pPr>
        <w:spacing w:after="0" w:line="276" w:lineRule="auto"/>
        <w:jc w:val="center"/>
        <w:rPr>
          <w:rFonts w:ascii="Aptos" w:hAnsi="Aptos"/>
          <w:b/>
          <w:sz w:val="40"/>
          <w:szCs w:val="40"/>
        </w:rPr>
      </w:pPr>
    </w:p>
    <w:tbl>
      <w:tblPr>
        <w:tblStyle w:val="13"/>
        <w:tblpPr w:leftFromText="180" w:rightFromText="180" w:vertAnchor="text" w:tblpY="57"/>
        <w:tblW w:w="946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468"/>
      </w:tblGrid>
      <w:tr w:rsidR="00216FC4" w:rsidRPr="001A2727" w14:paraId="11833AEA" w14:textId="77777777" w:rsidTr="006551F5">
        <w:tc>
          <w:tcPr>
            <w:tcW w:w="9468" w:type="dxa"/>
          </w:tcPr>
          <w:p w14:paraId="00000005" w14:textId="77777777" w:rsidR="00216FC4" w:rsidRPr="00E55037" w:rsidRDefault="006B61C6">
            <w:pPr>
              <w:tabs>
                <w:tab w:val="left" w:pos="4500"/>
              </w:tabs>
              <w:spacing w:after="0" w:line="240" w:lineRule="auto"/>
              <w:ind w:right="288"/>
              <w:jc w:val="center"/>
              <w:rPr>
                <w:rFonts w:ascii="Aptos" w:hAnsi="Aptos"/>
                <w:b/>
                <w:u w:val="single"/>
              </w:rPr>
            </w:pPr>
            <w:r w:rsidRPr="00E55037">
              <w:rPr>
                <w:rFonts w:ascii="Aptos" w:hAnsi="Aptos"/>
                <w:b/>
                <w:u w:val="single"/>
              </w:rPr>
              <w:t>Learning Objectives</w:t>
            </w:r>
          </w:p>
          <w:p w14:paraId="00000006" w14:textId="77777777" w:rsidR="00216FC4" w:rsidRPr="00E55037" w:rsidRDefault="00216FC4">
            <w:pPr>
              <w:spacing w:after="0" w:line="240" w:lineRule="auto"/>
              <w:rPr>
                <w:rFonts w:ascii="Aptos" w:hAnsi="Aptos"/>
              </w:rPr>
            </w:pPr>
          </w:p>
          <w:p w14:paraId="00000007" w14:textId="77777777" w:rsidR="00216FC4" w:rsidRPr="00E55037" w:rsidRDefault="006B61C6">
            <w:pPr>
              <w:spacing w:after="0" w:line="240" w:lineRule="auto"/>
              <w:rPr>
                <w:rFonts w:ascii="Aptos" w:hAnsi="Aptos"/>
              </w:rPr>
            </w:pPr>
            <w:r w:rsidRPr="00E55037">
              <w:rPr>
                <w:rFonts w:ascii="Aptos" w:hAnsi="Aptos"/>
              </w:rPr>
              <w:t>Students will be able to:</w:t>
            </w:r>
          </w:p>
          <w:p w14:paraId="00000008" w14:textId="77777777" w:rsidR="00216FC4" w:rsidRPr="00E55037" w:rsidRDefault="00216FC4">
            <w:pPr>
              <w:spacing w:after="0" w:line="240" w:lineRule="auto"/>
              <w:rPr>
                <w:rFonts w:ascii="Aptos" w:hAnsi="Aptos"/>
              </w:rPr>
            </w:pPr>
          </w:p>
          <w:p w14:paraId="00000009" w14:textId="4001B602" w:rsidR="00216FC4" w:rsidRPr="00E55037" w:rsidRDefault="006B61C6">
            <w:pPr>
              <w:numPr>
                <w:ilvl w:val="0"/>
                <w:numId w:val="2"/>
              </w:numPr>
              <w:spacing w:after="0" w:line="240" w:lineRule="auto"/>
              <w:rPr>
                <w:rFonts w:ascii="Aptos" w:hAnsi="Aptos"/>
              </w:rPr>
            </w:pPr>
            <w:r w:rsidRPr="00E55037">
              <w:rPr>
                <w:rFonts w:ascii="Aptos" w:hAnsi="Aptos"/>
              </w:rPr>
              <w:t xml:space="preserve">Understand </w:t>
            </w:r>
            <w:r w:rsidR="005D1A4D" w:rsidRPr="00E55037">
              <w:rPr>
                <w:rFonts w:ascii="Aptos" w:hAnsi="Aptos"/>
              </w:rPr>
              <w:t xml:space="preserve">and explain </w:t>
            </w:r>
            <w:r w:rsidRPr="00E55037">
              <w:rPr>
                <w:rFonts w:ascii="Aptos" w:hAnsi="Aptos"/>
              </w:rPr>
              <w:t xml:space="preserve">some basic features of the </w:t>
            </w:r>
            <w:r w:rsidRPr="00E55037">
              <w:rPr>
                <w:rFonts w:ascii="Aptos" w:hAnsi="Aptos"/>
                <w:b/>
                <w:u w:val="single"/>
              </w:rPr>
              <w:t>human condition</w:t>
            </w:r>
            <w:r w:rsidRPr="00E55037">
              <w:rPr>
                <w:rFonts w:ascii="Aptos" w:hAnsi="Aptos"/>
              </w:rPr>
              <w:t xml:space="preserve"> that are relevant to conflicts (Core Idea 1)</w:t>
            </w:r>
          </w:p>
          <w:p w14:paraId="0000000A" w14:textId="1B3DD2EB" w:rsidR="00216FC4" w:rsidRPr="00E55037" w:rsidRDefault="006B61C6">
            <w:pPr>
              <w:numPr>
                <w:ilvl w:val="0"/>
                <w:numId w:val="2"/>
              </w:numPr>
              <w:spacing w:after="0" w:line="240" w:lineRule="auto"/>
              <w:rPr>
                <w:rFonts w:ascii="Aptos" w:hAnsi="Aptos"/>
              </w:rPr>
            </w:pPr>
            <w:r w:rsidRPr="00E55037">
              <w:rPr>
                <w:rFonts w:ascii="Aptos" w:hAnsi="Aptos"/>
              </w:rPr>
              <w:t xml:space="preserve">Understand </w:t>
            </w:r>
            <w:r w:rsidR="005D1A4D" w:rsidRPr="00E55037">
              <w:rPr>
                <w:rFonts w:ascii="Aptos" w:hAnsi="Aptos"/>
              </w:rPr>
              <w:t xml:space="preserve">and explain </w:t>
            </w:r>
            <w:r w:rsidRPr="00E55037">
              <w:rPr>
                <w:rFonts w:ascii="Aptos" w:hAnsi="Aptos"/>
              </w:rPr>
              <w:t xml:space="preserve">the </w:t>
            </w:r>
            <w:r w:rsidRPr="00E55037">
              <w:rPr>
                <w:rFonts w:ascii="Aptos" w:hAnsi="Aptos"/>
                <w:b/>
                <w:u w:val="single"/>
              </w:rPr>
              <w:t>root</w:t>
            </w:r>
            <w:r w:rsidRPr="00E55037">
              <w:rPr>
                <w:rFonts w:ascii="Aptos" w:hAnsi="Aptos"/>
              </w:rPr>
              <w:t xml:space="preserve"> and </w:t>
            </w:r>
            <w:r w:rsidRPr="00E55037">
              <w:rPr>
                <w:rFonts w:ascii="Aptos" w:hAnsi="Aptos"/>
                <w:b/>
                <w:u w:val="single"/>
              </w:rPr>
              <w:t>immediate causes</w:t>
            </w:r>
            <w:r w:rsidRPr="00E55037">
              <w:rPr>
                <w:rFonts w:ascii="Aptos" w:hAnsi="Aptos"/>
              </w:rPr>
              <w:t xml:space="preserve"> of conflicts (Core Idea 2).</w:t>
            </w:r>
          </w:p>
          <w:p w14:paraId="0000000B" w14:textId="01EECA9E" w:rsidR="00216FC4" w:rsidRPr="00E55037" w:rsidRDefault="006B61C6">
            <w:pPr>
              <w:numPr>
                <w:ilvl w:val="0"/>
                <w:numId w:val="2"/>
              </w:numPr>
              <w:spacing w:after="0" w:line="240" w:lineRule="auto"/>
              <w:rPr>
                <w:rFonts w:ascii="Aptos" w:hAnsi="Aptos"/>
              </w:rPr>
            </w:pPr>
            <w:r w:rsidRPr="00E55037">
              <w:rPr>
                <w:rFonts w:ascii="Aptos" w:hAnsi="Aptos"/>
              </w:rPr>
              <w:t xml:space="preserve">Understand </w:t>
            </w:r>
            <w:r w:rsidR="005D1A4D" w:rsidRPr="00E55037">
              <w:rPr>
                <w:rFonts w:ascii="Aptos" w:hAnsi="Aptos"/>
              </w:rPr>
              <w:t xml:space="preserve">and explain </w:t>
            </w:r>
            <w:r w:rsidRPr="00E55037">
              <w:rPr>
                <w:rFonts w:ascii="Aptos" w:hAnsi="Aptos"/>
              </w:rPr>
              <w:t xml:space="preserve">the </w:t>
            </w:r>
            <w:r w:rsidRPr="00E55037">
              <w:rPr>
                <w:rFonts w:ascii="Aptos" w:hAnsi="Aptos"/>
                <w:b/>
                <w:u w:val="single"/>
              </w:rPr>
              <w:t>solutions</w:t>
            </w:r>
            <w:r w:rsidRPr="00E55037">
              <w:rPr>
                <w:rFonts w:ascii="Aptos" w:hAnsi="Aptos"/>
                <w:b/>
              </w:rPr>
              <w:t xml:space="preserve"> </w:t>
            </w:r>
            <w:r w:rsidRPr="00E55037">
              <w:rPr>
                <w:rFonts w:ascii="Aptos" w:hAnsi="Aptos"/>
              </w:rPr>
              <w:t xml:space="preserve">to conflicts and their </w:t>
            </w:r>
            <w:r w:rsidRPr="00E55037">
              <w:rPr>
                <w:rFonts w:ascii="Aptos" w:hAnsi="Aptos"/>
                <w:b/>
                <w:bCs/>
                <w:u w:val="single"/>
              </w:rPr>
              <w:t>limitations</w:t>
            </w:r>
            <w:r w:rsidRPr="00E55037">
              <w:rPr>
                <w:rFonts w:ascii="Aptos" w:hAnsi="Aptos"/>
              </w:rPr>
              <w:t>.</w:t>
            </w:r>
          </w:p>
          <w:p w14:paraId="0000000C" w14:textId="3EAF55EB" w:rsidR="00216FC4" w:rsidRPr="00E55037" w:rsidRDefault="006B61C6">
            <w:pPr>
              <w:numPr>
                <w:ilvl w:val="0"/>
                <w:numId w:val="2"/>
              </w:numPr>
              <w:spacing w:after="0" w:line="240" w:lineRule="auto"/>
              <w:rPr>
                <w:rFonts w:ascii="Aptos" w:hAnsi="Aptos"/>
                <w:b/>
              </w:rPr>
            </w:pPr>
            <w:r w:rsidRPr="00E55037">
              <w:rPr>
                <w:rFonts w:ascii="Aptos" w:hAnsi="Aptos"/>
              </w:rPr>
              <w:t xml:space="preserve">Apply what they learnt in (1) and (2) to </w:t>
            </w:r>
            <w:r w:rsidR="005D1A4D" w:rsidRPr="00E55037">
              <w:rPr>
                <w:rFonts w:ascii="Aptos" w:hAnsi="Aptos"/>
              </w:rPr>
              <w:t>generate arguments</w:t>
            </w:r>
            <w:r w:rsidRPr="00E55037">
              <w:rPr>
                <w:rFonts w:ascii="Aptos" w:hAnsi="Aptos"/>
              </w:rPr>
              <w:t xml:space="preserve"> to </w:t>
            </w:r>
            <w:r w:rsidR="005D1A4D" w:rsidRPr="00E55037">
              <w:rPr>
                <w:rFonts w:ascii="Aptos" w:hAnsi="Aptos"/>
              </w:rPr>
              <w:t xml:space="preserve">specific essay </w:t>
            </w:r>
            <w:r w:rsidRPr="00E55037">
              <w:rPr>
                <w:rFonts w:ascii="Aptos" w:hAnsi="Aptos"/>
              </w:rPr>
              <w:t xml:space="preserve">questions </w:t>
            </w:r>
            <w:r w:rsidR="005D1A4D" w:rsidRPr="00E55037">
              <w:rPr>
                <w:rFonts w:ascii="Aptos" w:hAnsi="Aptos"/>
              </w:rPr>
              <w:t xml:space="preserve">featuring </w:t>
            </w:r>
            <w:r w:rsidRPr="00E55037">
              <w:rPr>
                <w:rFonts w:ascii="Aptos" w:hAnsi="Aptos"/>
              </w:rPr>
              <w:t xml:space="preserve">the keyword </w:t>
            </w:r>
            <w:r w:rsidRPr="00E55037">
              <w:rPr>
                <w:rFonts w:ascii="Aptos" w:hAnsi="Aptos"/>
                <w:b/>
                <w:u w:val="single"/>
              </w:rPr>
              <w:t>‘main cause’</w:t>
            </w:r>
            <w:r w:rsidRPr="00E55037">
              <w:rPr>
                <w:rFonts w:ascii="Aptos" w:hAnsi="Aptos"/>
              </w:rPr>
              <w:t>.</w:t>
            </w:r>
          </w:p>
          <w:p w14:paraId="0000000D" w14:textId="77777777" w:rsidR="00216FC4" w:rsidRPr="001A2727" w:rsidRDefault="00216FC4">
            <w:pPr>
              <w:spacing w:after="0" w:line="240" w:lineRule="auto"/>
              <w:ind w:left="360"/>
              <w:rPr>
                <w:b/>
                <w:sz w:val="24"/>
                <w:szCs w:val="24"/>
              </w:rPr>
            </w:pPr>
          </w:p>
        </w:tc>
      </w:tr>
    </w:tbl>
    <w:p w14:paraId="0087A5EE" w14:textId="77777777" w:rsidR="00D04F71" w:rsidRDefault="00D04F71">
      <w:pPr>
        <w:spacing w:after="0" w:line="240" w:lineRule="auto"/>
        <w:rPr>
          <w:sz w:val="24"/>
          <w:szCs w:val="24"/>
        </w:rPr>
      </w:pPr>
    </w:p>
    <w:p w14:paraId="00000034" w14:textId="298A74D1" w:rsidR="00216FC4" w:rsidRPr="001A2727" w:rsidRDefault="006B61C6">
      <w:pPr>
        <w:spacing w:after="0" w:line="240" w:lineRule="auto"/>
        <w:rPr>
          <w:sz w:val="24"/>
          <w:szCs w:val="24"/>
        </w:rPr>
      </w:pPr>
      <w:r w:rsidRPr="001A2727">
        <w:rPr>
          <w:noProof/>
          <w:sz w:val="24"/>
          <w:szCs w:val="24"/>
        </w:rPr>
        <mc:AlternateContent>
          <mc:Choice Requires="wps">
            <w:drawing>
              <wp:inline distT="0" distB="0" distL="0" distR="0" wp14:anchorId="7FAD8C42" wp14:editId="2C2B2E83">
                <wp:extent cx="6042991" cy="263525"/>
                <wp:effectExtent l="0" t="0" r="15240" b="22225"/>
                <wp:docPr id="15" name="Rectangle 15"/>
                <wp:cNvGraphicFramePr/>
                <a:graphic xmlns:a="http://schemas.openxmlformats.org/drawingml/2006/main">
                  <a:graphicData uri="http://schemas.microsoft.com/office/word/2010/wordprocessingShape">
                    <wps:wsp>
                      <wps:cNvSpPr/>
                      <wps:spPr>
                        <a:xfrm>
                          <a:off x="0" y="0"/>
                          <a:ext cx="6042991" cy="263525"/>
                        </a:xfrm>
                        <a:prstGeom prst="rect">
                          <a:avLst/>
                        </a:prstGeom>
                        <a:solidFill>
                          <a:srgbClr val="000000"/>
                        </a:solidFill>
                        <a:ln w="9525" cap="flat" cmpd="sng">
                          <a:solidFill>
                            <a:srgbClr val="000000"/>
                          </a:solidFill>
                          <a:prstDash val="solid"/>
                          <a:miter lim="800000"/>
                          <a:headEnd type="none" w="sm" len="sm"/>
                          <a:tailEnd type="none" w="sm" len="sm"/>
                        </a:ln>
                      </wps:spPr>
                      <wps:txbx>
                        <w:txbxContent>
                          <w:p w14:paraId="5DB08FFE" w14:textId="68FC750A" w:rsidR="00216FC4" w:rsidRPr="00E55037" w:rsidRDefault="009000DC">
                            <w:pPr>
                              <w:spacing w:line="258" w:lineRule="auto"/>
                              <w:jc w:val="center"/>
                              <w:textDirection w:val="btLr"/>
                              <w:rPr>
                                <w:rFonts w:ascii="Aptos" w:eastAsia="Arial" w:hAnsi="Aptos"/>
                                <w:b/>
                                <w:bCs/>
                              </w:rPr>
                            </w:pPr>
                            <w:r w:rsidRPr="00E55037">
                              <w:rPr>
                                <w:rFonts w:ascii="Aptos" w:eastAsia="Arial" w:hAnsi="Aptos"/>
                                <w:b/>
                                <w:bCs/>
                              </w:rPr>
                              <w:t>Essay Questions</w:t>
                            </w:r>
                            <w:r w:rsidR="00E55037">
                              <w:rPr>
                                <w:rFonts w:ascii="Aptos" w:eastAsia="Arial" w:hAnsi="Aptos"/>
                                <w:b/>
                                <w:bCs/>
                              </w:rPr>
                              <w:t xml:space="preserve"> Involving Security and Conflict</w:t>
                            </w:r>
                          </w:p>
                        </w:txbxContent>
                      </wps:txbx>
                      <wps:bodyPr spcFirstLastPara="1" wrap="square" lIns="91425" tIns="45700" rIns="91425" bIns="45700" anchor="t" anchorCtr="0">
                        <a:noAutofit/>
                      </wps:bodyPr>
                    </wps:wsp>
                  </a:graphicData>
                </a:graphic>
              </wp:inline>
            </w:drawing>
          </mc:Choice>
          <mc:Fallback>
            <w:pict>
              <v:rect w14:anchorId="7FAD8C42" id="Rectangle 15" o:spid="_x0000_s1026" style="width:475.8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" fillcolor="black">
                <v:stroke startarrowwidth="narrow" startarrowlength="short" endarrowwidth="narrow" endarrowlength="short"/>
                <v:textbox inset="2.53958mm,1.2694mm,2.53958mm,1.2694mm">
                  <w:txbxContent>
                    <w:p w14:paraId="5DB08FFE" w14:textId="68FC750A" w:rsidR="00216FC4" w:rsidRPr="00E55037" w:rsidRDefault="009000DC">
                      <w:pPr>
                        <w:spacing w:line="258" w:lineRule="auto"/>
                        <w:jc w:val="center"/>
                        <w:textDirection w:val="btLr"/>
                        <w:rPr>
                          <w:rFonts w:ascii="Aptos" w:eastAsia="Arial" w:hAnsi="Aptos"/>
                          <w:b/>
                          <w:bCs/>
                        </w:rPr>
                      </w:pPr>
                      <w:r w:rsidRPr="00E55037">
                        <w:rPr>
                          <w:rFonts w:ascii="Aptos" w:eastAsia="Arial" w:hAnsi="Aptos"/>
                          <w:b/>
                          <w:bCs/>
                        </w:rPr>
                        <w:t>Essay Questions</w:t>
                      </w:r>
                      <w:r w:rsidR="00E55037">
                        <w:rPr>
                          <w:rFonts w:ascii="Aptos" w:eastAsia="Arial" w:hAnsi="Aptos"/>
                          <w:b/>
                          <w:bCs/>
                        </w:rPr>
                        <w:t xml:space="preserve"> Involving Security and Conflict</w:t>
                      </w:r>
                    </w:p>
                  </w:txbxContent>
                </v:textbox>
                <w10:anchorlock/>
              </v:rect>
            </w:pict>
          </mc:Fallback>
        </mc:AlternateContent>
      </w:r>
    </w:p>
    <w:tbl>
      <w:tblPr>
        <w:tblW w:w="9510" w:type="dxa"/>
        <w:tblLayout w:type="fixed"/>
        <w:tblLook w:val="0400" w:firstRow="0" w:lastRow="0" w:firstColumn="0" w:lastColumn="0" w:noHBand="0" w:noVBand="1"/>
      </w:tblPr>
      <w:tblGrid>
        <w:gridCol w:w="5524"/>
        <w:gridCol w:w="1559"/>
        <w:gridCol w:w="992"/>
        <w:gridCol w:w="1435"/>
      </w:tblGrid>
      <w:tr w:rsidR="007F0BB9" w:rsidRPr="00DB5E71" w14:paraId="768A1F0C" w14:textId="77777777">
        <w:trPr>
          <w:trHeight w:val="312"/>
        </w:trPr>
        <w:tc>
          <w:tcPr>
            <w:tcW w:w="9510" w:type="dxa"/>
            <w:gridSpan w:val="4"/>
            <w:tcBorders>
              <w:top w:val="single" w:sz="4" w:space="0" w:color="000000"/>
              <w:left w:val="single" w:sz="4" w:space="0" w:color="000000"/>
              <w:bottom w:val="single" w:sz="4" w:space="0" w:color="000000"/>
              <w:right w:val="single" w:sz="4" w:space="0" w:color="000000"/>
            </w:tcBorders>
            <w:shd w:val="clear" w:color="auto" w:fill="BFBFBF"/>
          </w:tcPr>
          <w:p w14:paraId="63F2D960" w14:textId="77777777" w:rsidR="007F0BB9" w:rsidRPr="00DB5E71" w:rsidRDefault="007F0BB9" w:rsidP="007F0BB9">
            <w:pPr>
              <w:spacing w:after="0" w:line="240" w:lineRule="auto"/>
              <w:jc w:val="center"/>
              <w:rPr>
                <w:rFonts w:ascii="Aptos" w:hAnsi="Aptos"/>
                <w:b/>
                <w:sz w:val="20"/>
                <w:szCs w:val="20"/>
              </w:rPr>
            </w:pPr>
            <w:r w:rsidRPr="00DB5E71">
              <w:rPr>
                <w:rFonts w:ascii="Aptos" w:hAnsi="Aptos"/>
                <w:b/>
                <w:sz w:val="20"/>
                <w:szCs w:val="20"/>
              </w:rPr>
              <w:t>Causes of Conflict</w:t>
            </w:r>
          </w:p>
        </w:tc>
      </w:tr>
      <w:tr w:rsidR="007F0BB9" w:rsidRPr="00DB5E71" w14:paraId="58AD44D8"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2BD61422"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Does religion still have a role in the modern world?</w:t>
            </w:r>
          </w:p>
        </w:tc>
        <w:tc>
          <w:tcPr>
            <w:tcW w:w="1559" w:type="dxa"/>
            <w:tcBorders>
              <w:top w:val="single" w:sz="4" w:space="0" w:color="000000"/>
              <w:left w:val="nil"/>
              <w:bottom w:val="single" w:sz="4" w:space="0" w:color="000000"/>
              <w:right w:val="single" w:sz="4" w:space="0" w:color="000000"/>
            </w:tcBorders>
          </w:tcPr>
          <w:p w14:paraId="4ECF3118"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Value-impact</w:t>
            </w:r>
          </w:p>
        </w:tc>
        <w:tc>
          <w:tcPr>
            <w:tcW w:w="992" w:type="dxa"/>
            <w:tcBorders>
              <w:top w:val="nil"/>
              <w:left w:val="single" w:sz="4" w:space="0" w:color="000000"/>
              <w:bottom w:val="single" w:sz="4" w:space="0" w:color="000000"/>
              <w:right w:val="single" w:sz="4" w:space="0" w:color="000000"/>
            </w:tcBorders>
          </w:tcPr>
          <w:p w14:paraId="7D9B5043" w14:textId="328170B5"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 xml:space="preserve">A </w:t>
            </w:r>
            <w:proofErr w:type="spellStart"/>
            <w:r w:rsidRPr="00DB5E71">
              <w:rPr>
                <w:rFonts w:ascii="Aptos" w:hAnsi="Aptos"/>
                <w:sz w:val="20"/>
                <w:szCs w:val="20"/>
              </w:rPr>
              <w:t>l</w:t>
            </w:r>
            <w:r w:rsidR="00DB5E71">
              <w:rPr>
                <w:rFonts w:ascii="Aptos" w:hAnsi="Aptos"/>
                <w:sz w:val="20"/>
                <w:szCs w:val="20"/>
              </w:rPr>
              <w:t>vl</w:t>
            </w:r>
            <w:r w:rsidRPr="00DB5E71">
              <w:rPr>
                <w:rFonts w:ascii="Aptos" w:hAnsi="Aptos"/>
                <w:sz w:val="20"/>
                <w:szCs w:val="20"/>
              </w:rPr>
              <w:t>s</w:t>
            </w:r>
            <w:proofErr w:type="spellEnd"/>
          </w:p>
        </w:tc>
        <w:tc>
          <w:tcPr>
            <w:tcW w:w="1435" w:type="dxa"/>
            <w:tcBorders>
              <w:top w:val="nil"/>
              <w:left w:val="nil"/>
              <w:bottom w:val="single" w:sz="4" w:space="0" w:color="000000"/>
              <w:right w:val="single" w:sz="4" w:space="0" w:color="000000"/>
            </w:tcBorders>
          </w:tcPr>
          <w:p w14:paraId="4A6325C8"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2022</w:t>
            </w:r>
          </w:p>
        </w:tc>
      </w:tr>
      <w:tr w:rsidR="007F0BB9" w:rsidRPr="00DB5E71" w14:paraId="69DD29A2"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0A36EE7C"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‘Foreign aid does not solve long-term problems.’ To what extent is this a fair viewpoint?</w:t>
            </w:r>
          </w:p>
        </w:tc>
        <w:tc>
          <w:tcPr>
            <w:tcW w:w="1559" w:type="dxa"/>
            <w:tcBorders>
              <w:top w:val="single" w:sz="4" w:space="0" w:color="000000"/>
              <w:left w:val="nil"/>
              <w:bottom w:val="single" w:sz="4" w:space="0" w:color="000000"/>
              <w:right w:val="single" w:sz="4" w:space="0" w:color="000000"/>
            </w:tcBorders>
          </w:tcPr>
          <w:p w14:paraId="7867C09E"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Effectiveness</w:t>
            </w:r>
          </w:p>
        </w:tc>
        <w:tc>
          <w:tcPr>
            <w:tcW w:w="992" w:type="dxa"/>
            <w:tcBorders>
              <w:top w:val="nil"/>
              <w:left w:val="single" w:sz="4" w:space="0" w:color="000000"/>
              <w:bottom w:val="single" w:sz="4" w:space="0" w:color="000000"/>
              <w:right w:val="single" w:sz="4" w:space="0" w:color="000000"/>
            </w:tcBorders>
          </w:tcPr>
          <w:p w14:paraId="3F5568BB" w14:textId="1427285F" w:rsidR="007F0BB9" w:rsidRPr="00DB5E71" w:rsidRDefault="00DB5E71" w:rsidP="007F0BB9">
            <w:pPr>
              <w:spacing w:after="0" w:line="240" w:lineRule="auto"/>
              <w:jc w:val="center"/>
              <w:rPr>
                <w:rFonts w:ascii="Aptos" w:hAnsi="Aptos"/>
                <w:sz w:val="20"/>
                <w:szCs w:val="20"/>
              </w:rPr>
            </w:pPr>
            <w:r w:rsidRPr="00DB5E71">
              <w:rPr>
                <w:rFonts w:ascii="Aptos" w:hAnsi="Aptos"/>
                <w:sz w:val="20"/>
                <w:szCs w:val="20"/>
              </w:rPr>
              <w:t xml:space="preserve">A </w:t>
            </w:r>
            <w:proofErr w:type="spellStart"/>
            <w:r w:rsidRPr="00DB5E71">
              <w:rPr>
                <w:rFonts w:ascii="Aptos" w:hAnsi="Aptos"/>
                <w:sz w:val="20"/>
                <w:szCs w:val="20"/>
              </w:rPr>
              <w:t>lvls</w:t>
            </w:r>
            <w:proofErr w:type="spellEnd"/>
          </w:p>
        </w:tc>
        <w:tc>
          <w:tcPr>
            <w:tcW w:w="1435" w:type="dxa"/>
            <w:tcBorders>
              <w:top w:val="nil"/>
              <w:left w:val="nil"/>
              <w:bottom w:val="single" w:sz="4" w:space="0" w:color="000000"/>
              <w:right w:val="single" w:sz="4" w:space="0" w:color="000000"/>
            </w:tcBorders>
          </w:tcPr>
          <w:p w14:paraId="4A9FA72C"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2018</w:t>
            </w:r>
          </w:p>
        </w:tc>
      </w:tr>
      <w:tr w:rsidR="007F0BB9" w:rsidRPr="00DB5E71" w14:paraId="46F6294B"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64932635" w14:textId="77777777" w:rsidR="007F0BB9" w:rsidRPr="00DB5E71" w:rsidRDefault="007F0BB9" w:rsidP="007F0BB9">
            <w:pPr>
              <w:spacing w:after="0" w:line="240" w:lineRule="auto"/>
              <w:rPr>
                <w:rFonts w:ascii="Aptos" w:hAnsi="Aptos"/>
                <w:color w:val="000000"/>
                <w:sz w:val="20"/>
                <w:szCs w:val="20"/>
              </w:rPr>
            </w:pPr>
            <w:r w:rsidRPr="00DB5E71">
              <w:rPr>
                <w:rFonts w:ascii="Aptos" w:hAnsi="Aptos"/>
                <w:sz w:val="20"/>
                <w:szCs w:val="20"/>
              </w:rPr>
              <w:t>How far is it possible for one country to forgive another for its past actions?</w:t>
            </w:r>
          </w:p>
        </w:tc>
        <w:tc>
          <w:tcPr>
            <w:tcW w:w="1559" w:type="dxa"/>
            <w:tcBorders>
              <w:top w:val="single" w:sz="4" w:space="0" w:color="000000"/>
              <w:left w:val="nil"/>
              <w:bottom w:val="single" w:sz="4" w:space="0" w:color="000000"/>
              <w:right w:val="single" w:sz="4" w:space="0" w:color="000000"/>
            </w:tcBorders>
          </w:tcPr>
          <w:p w14:paraId="7C2DB0D8"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Possibility</w:t>
            </w:r>
          </w:p>
        </w:tc>
        <w:tc>
          <w:tcPr>
            <w:tcW w:w="992" w:type="dxa"/>
            <w:tcBorders>
              <w:top w:val="nil"/>
              <w:left w:val="single" w:sz="4" w:space="0" w:color="000000"/>
              <w:bottom w:val="single" w:sz="4" w:space="0" w:color="000000"/>
              <w:right w:val="single" w:sz="4" w:space="0" w:color="000000"/>
            </w:tcBorders>
          </w:tcPr>
          <w:p w14:paraId="7FE63664" w14:textId="34309CE0" w:rsidR="007F0BB9" w:rsidRPr="00DB5E71" w:rsidRDefault="00DB5E71" w:rsidP="007F0BB9">
            <w:pPr>
              <w:spacing w:after="0" w:line="240" w:lineRule="auto"/>
              <w:jc w:val="center"/>
              <w:rPr>
                <w:rFonts w:ascii="Aptos" w:hAnsi="Aptos"/>
                <w:color w:val="000000"/>
                <w:sz w:val="20"/>
                <w:szCs w:val="20"/>
              </w:rPr>
            </w:pPr>
            <w:r w:rsidRPr="00DB5E71">
              <w:rPr>
                <w:rFonts w:ascii="Aptos" w:hAnsi="Aptos"/>
                <w:sz w:val="20"/>
                <w:szCs w:val="20"/>
              </w:rPr>
              <w:t xml:space="preserve">A </w:t>
            </w:r>
            <w:proofErr w:type="spellStart"/>
            <w:r w:rsidRPr="00DB5E71">
              <w:rPr>
                <w:rFonts w:ascii="Aptos" w:hAnsi="Aptos"/>
                <w:sz w:val="20"/>
                <w:szCs w:val="20"/>
              </w:rPr>
              <w:t>l</w:t>
            </w:r>
            <w:r>
              <w:rPr>
                <w:rFonts w:ascii="Aptos" w:hAnsi="Aptos"/>
                <w:sz w:val="20"/>
                <w:szCs w:val="20"/>
              </w:rPr>
              <w:t>vl</w:t>
            </w:r>
            <w:r w:rsidRPr="00DB5E71">
              <w:rPr>
                <w:rFonts w:ascii="Aptos" w:hAnsi="Aptos"/>
                <w:sz w:val="20"/>
                <w:szCs w:val="20"/>
              </w:rPr>
              <w:t>s</w:t>
            </w:r>
            <w:proofErr w:type="spellEnd"/>
          </w:p>
        </w:tc>
        <w:tc>
          <w:tcPr>
            <w:tcW w:w="1435" w:type="dxa"/>
            <w:tcBorders>
              <w:top w:val="nil"/>
              <w:left w:val="nil"/>
              <w:bottom w:val="single" w:sz="4" w:space="0" w:color="000000"/>
              <w:right w:val="single" w:sz="4" w:space="0" w:color="000000"/>
            </w:tcBorders>
          </w:tcPr>
          <w:p w14:paraId="3DC19822" w14:textId="77777777" w:rsidR="007F0BB9" w:rsidRPr="00DB5E71" w:rsidRDefault="007F0BB9" w:rsidP="007F0BB9">
            <w:pPr>
              <w:spacing w:after="0" w:line="240" w:lineRule="auto"/>
              <w:jc w:val="center"/>
              <w:rPr>
                <w:rFonts w:ascii="Aptos" w:hAnsi="Aptos"/>
                <w:color w:val="000000"/>
                <w:sz w:val="20"/>
                <w:szCs w:val="20"/>
              </w:rPr>
            </w:pPr>
            <w:r w:rsidRPr="00DB5E71">
              <w:rPr>
                <w:rFonts w:ascii="Aptos" w:hAnsi="Aptos"/>
                <w:sz w:val="20"/>
                <w:szCs w:val="20"/>
              </w:rPr>
              <w:t>2015</w:t>
            </w:r>
          </w:p>
        </w:tc>
      </w:tr>
      <w:tr w:rsidR="007F0BB9" w:rsidRPr="00DB5E71" w14:paraId="7E064761"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6C9AED06" w14:textId="77777777" w:rsidR="007F0BB9" w:rsidRPr="009658E3" w:rsidRDefault="007F0BB9" w:rsidP="007F0BB9">
            <w:pPr>
              <w:spacing w:after="0" w:line="240" w:lineRule="auto"/>
              <w:rPr>
                <w:rFonts w:ascii="Aptos" w:hAnsi="Aptos"/>
                <w:sz w:val="20"/>
                <w:szCs w:val="20"/>
              </w:rPr>
            </w:pPr>
            <w:r w:rsidRPr="009658E3">
              <w:rPr>
                <w:rFonts w:ascii="Aptos" w:hAnsi="Aptos"/>
                <w:sz w:val="20"/>
                <w:szCs w:val="20"/>
              </w:rPr>
              <w:t>'No cause is ever worth dying for.' Discuss.</w:t>
            </w:r>
          </w:p>
        </w:tc>
        <w:tc>
          <w:tcPr>
            <w:tcW w:w="1559" w:type="dxa"/>
            <w:tcBorders>
              <w:top w:val="single" w:sz="4" w:space="0" w:color="000000"/>
              <w:left w:val="nil"/>
              <w:bottom w:val="single" w:sz="4" w:space="0" w:color="000000"/>
              <w:right w:val="single" w:sz="4" w:space="0" w:color="000000"/>
            </w:tcBorders>
          </w:tcPr>
          <w:p w14:paraId="0E83E3A9" w14:textId="77777777" w:rsidR="007F0BB9" w:rsidRPr="009658E3" w:rsidRDefault="007F0BB9" w:rsidP="007F0BB9">
            <w:pPr>
              <w:spacing w:after="0" w:line="240" w:lineRule="auto"/>
              <w:jc w:val="center"/>
              <w:rPr>
                <w:rFonts w:ascii="Aptos" w:hAnsi="Aptos"/>
                <w:sz w:val="20"/>
                <w:szCs w:val="20"/>
              </w:rPr>
            </w:pPr>
            <w:r w:rsidRPr="009658E3">
              <w:rPr>
                <w:rFonts w:ascii="Aptos" w:hAnsi="Aptos"/>
                <w:sz w:val="20"/>
                <w:szCs w:val="20"/>
              </w:rPr>
              <w:t>Value-impact</w:t>
            </w:r>
          </w:p>
        </w:tc>
        <w:tc>
          <w:tcPr>
            <w:tcW w:w="992" w:type="dxa"/>
            <w:tcBorders>
              <w:top w:val="nil"/>
              <w:left w:val="single" w:sz="4" w:space="0" w:color="000000"/>
              <w:bottom w:val="single" w:sz="4" w:space="0" w:color="000000"/>
              <w:right w:val="single" w:sz="4" w:space="0" w:color="000000"/>
            </w:tcBorders>
          </w:tcPr>
          <w:p w14:paraId="74C19432" w14:textId="1F2D849E" w:rsidR="007F0BB9" w:rsidRPr="009658E3" w:rsidRDefault="00DB5E71" w:rsidP="007F0BB9">
            <w:pPr>
              <w:spacing w:after="0" w:line="240" w:lineRule="auto"/>
              <w:jc w:val="center"/>
              <w:rPr>
                <w:rFonts w:ascii="Aptos" w:hAnsi="Aptos"/>
                <w:sz w:val="20"/>
                <w:szCs w:val="20"/>
              </w:rPr>
            </w:pPr>
            <w:r w:rsidRPr="009658E3">
              <w:rPr>
                <w:rFonts w:ascii="Aptos" w:hAnsi="Aptos"/>
                <w:sz w:val="20"/>
                <w:szCs w:val="20"/>
              </w:rPr>
              <w:t xml:space="preserve">A </w:t>
            </w:r>
            <w:proofErr w:type="spellStart"/>
            <w:r w:rsidRPr="009658E3">
              <w:rPr>
                <w:rFonts w:ascii="Aptos" w:hAnsi="Aptos"/>
                <w:sz w:val="20"/>
                <w:szCs w:val="20"/>
              </w:rPr>
              <w:t>lvls</w:t>
            </w:r>
            <w:proofErr w:type="spellEnd"/>
          </w:p>
        </w:tc>
        <w:tc>
          <w:tcPr>
            <w:tcW w:w="1435" w:type="dxa"/>
            <w:tcBorders>
              <w:top w:val="nil"/>
              <w:left w:val="nil"/>
              <w:bottom w:val="single" w:sz="4" w:space="0" w:color="000000"/>
              <w:right w:val="single" w:sz="4" w:space="0" w:color="000000"/>
            </w:tcBorders>
          </w:tcPr>
          <w:p w14:paraId="415F3F25" w14:textId="77777777" w:rsidR="007F0BB9" w:rsidRPr="009658E3" w:rsidRDefault="007F0BB9" w:rsidP="007F0BB9">
            <w:pPr>
              <w:spacing w:after="0" w:line="240" w:lineRule="auto"/>
              <w:jc w:val="center"/>
              <w:rPr>
                <w:rFonts w:ascii="Aptos" w:hAnsi="Aptos"/>
                <w:sz w:val="20"/>
                <w:szCs w:val="20"/>
              </w:rPr>
            </w:pPr>
            <w:r w:rsidRPr="009658E3">
              <w:rPr>
                <w:rFonts w:ascii="Aptos" w:hAnsi="Aptos"/>
                <w:sz w:val="20"/>
                <w:szCs w:val="20"/>
              </w:rPr>
              <w:t>2015</w:t>
            </w:r>
          </w:p>
        </w:tc>
      </w:tr>
      <w:tr w:rsidR="007F0BB9" w:rsidRPr="00DB5E71" w14:paraId="7062D24B"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168B7EDF" w14:textId="5EF4FD4C" w:rsidR="007F0BB9" w:rsidRPr="00DB5E71" w:rsidRDefault="007F0BB9" w:rsidP="007F0BB9">
            <w:pPr>
              <w:spacing w:after="0" w:line="240" w:lineRule="auto"/>
              <w:rPr>
                <w:rFonts w:ascii="Aptos" w:hAnsi="Aptos"/>
                <w:sz w:val="20"/>
                <w:szCs w:val="20"/>
              </w:rPr>
            </w:pPr>
            <w:r w:rsidRPr="00DB5E71">
              <w:rPr>
                <w:rFonts w:ascii="Aptos" w:hAnsi="Aptos"/>
                <w:sz w:val="20"/>
                <w:szCs w:val="20"/>
              </w:rPr>
              <w:t>‘To ensure peace, it is vital to prepare for war.’ To what extent is such a viewpoint justifiable?</w:t>
            </w:r>
          </w:p>
        </w:tc>
        <w:tc>
          <w:tcPr>
            <w:tcW w:w="1559" w:type="dxa"/>
            <w:tcBorders>
              <w:top w:val="single" w:sz="4" w:space="0" w:color="000000"/>
              <w:left w:val="nil"/>
              <w:bottom w:val="single" w:sz="4" w:space="0" w:color="000000"/>
              <w:right w:val="single" w:sz="4" w:space="0" w:color="000000"/>
            </w:tcBorders>
          </w:tcPr>
          <w:p w14:paraId="008EE252"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Justification</w:t>
            </w:r>
          </w:p>
          <w:p w14:paraId="048D04D6" w14:textId="77777777" w:rsidR="007F0BB9" w:rsidRPr="00DB5E71" w:rsidRDefault="007F0BB9" w:rsidP="007F0BB9">
            <w:pPr>
              <w:spacing w:after="0" w:line="240" w:lineRule="auto"/>
              <w:jc w:val="center"/>
              <w:rPr>
                <w:rFonts w:ascii="Aptos" w:hAnsi="Aptos"/>
                <w:sz w:val="20"/>
                <w:szCs w:val="20"/>
              </w:rPr>
            </w:pPr>
          </w:p>
        </w:tc>
        <w:tc>
          <w:tcPr>
            <w:tcW w:w="992" w:type="dxa"/>
            <w:tcBorders>
              <w:top w:val="nil"/>
              <w:left w:val="single" w:sz="4" w:space="0" w:color="000000"/>
              <w:bottom w:val="single" w:sz="4" w:space="0" w:color="000000"/>
              <w:right w:val="single" w:sz="4" w:space="0" w:color="000000"/>
            </w:tcBorders>
          </w:tcPr>
          <w:p w14:paraId="30FF3D31"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ASRJC</w:t>
            </w:r>
          </w:p>
          <w:p w14:paraId="4ADB4FA8" w14:textId="77777777" w:rsidR="007F0BB9" w:rsidRPr="00DB5E71" w:rsidRDefault="007F0BB9" w:rsidP="007F0BB9">
            <w:pPr>
              <w:spacing w:after="0" w:line="240" w:lineRule="auto"/>
              <w:jc w:val="center"/>
              <w:rPr>
                <w:rFonts w:ascii="Aptos" w:hAnsi="Aptos"/>
                <w:sz w:val="20"/>
                <w:szCs w:val="20"/>
              </w:rPr>
            </w:pPr>
          </w:p>
        </w:tc>
        <w:tc>
          <w:tcPr>
            <w:tcW w:w="1435" w:type="dxa"/>
            <w:tcBorders>
              <w:top w:val="nil"/>
              <w:left w:val="nil"/>
              <w:bottom w:val="single" w:sz="4" w:space="0" w:color="000000"/>
              <w:right w:val="single" w:sz="4" w:space="0" w:color="000000"/>
            </w:tcBorders>
          </w:tcPr>
          <w:p w14:paraId="5A8BCC30"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2024</w:t>
            </w:r>
          </w:p>
          <w:p w14:paraId="40254207" w14:textId="77777777" w:rsidR="007F0BB9" w:rsidRPr="00DB5E71" w:rsidRDefault="007F0BB9" w:rsidP="007F0BB9">
            <w:pPr>
              <w:spacing w:after="0" w:line="240" w:lineRule="auto"/>
              <w:jc w:val="center"/>
              <w:rPr>
                <w:rFonts w:ascii="Aptos" w:hAnsi="Aptos"/>
                <w:sz w:val="20"/>
                <w:szCs w:val="20"/>
              </w:rPr>
            </w:pPr>
          </w:p>
        </w:tc>
      </w:tr>
      <w:tr w:rsidR="007F0BB9" w:rsidRPr="00DB5E71" w14:paraId="45C925BA"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1A2A7997"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War is a thing of the past, given how interconnected the world is today.’ Do you agree?</w:t>
            </w:r>
          </w:p>
        </w:tc>
        <w:tc>
          <w:tcPr>
            <w:tcW w:w="1559" w:type="dxa"/>
            <w:tcBorders>
              <w:top w:val="single" w:sz="4" w:space="0" w:color="000000"/>
              <w:left w:val="nil"/>
              <w:bottom w:val="single" w:sz="4" w:space="0" w:color="000000"/>
              <w:right w:val="single" w:sz="4" w:space="0" w:color="000000"/>
            </w:tcBorders>
          </w:tcPr>
          <w:p w14:paraId="6A875086"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Value-impact</w:t>
            </w:r>
          </w:p>
        </w:tc>
        <w:tc>
          <w:tcPr>
            <w:tcW w:w="992" w:type="dxa"/>
            <w:tcBorders>
              <w:top w:val="nil"/>
              <w:left w:val="single" w:sz="4" w:space="0" w:color="000000"/>
              <w:bottom w:val="single" w:sz="4" w:space="0" w:color="000000"/>
              <w:right w:val="single" w:sz="4" w:space="0" w:color="000000"/>
            </w:tcBorders>
          </w:tcPr>
          <w:p w14:paraId="64290722"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VJC</w:t>
            </w:r>
          </w:p>
        </w:tc>
        <w:tc>
          <w:tcPr>
            <w:tcW w:w="1435" w:type="dxa"/>
            <w:tcBorders>
              <w:top w:val="nil"/>
              <w:left w:val="nil"/>
              <w:bottom w:val="single" w:sz="4" w:space="0" w:color="000000"/>
              <w:right w:val="single" w:sz="4" w:space="0" w:color="000000"/>
            </w:tcBorders>
          </w:tcPr>
          <w:p w14:paraId="1503971E"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2023</w:t>
            </w:r>
          </w:p>
        </w:tc>
      </w:tr>
      <w:tr w:rsidR="007F0BB9" w:rsidRPr="00DB5E71" w14:paraId="7F62C778"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50B92384"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Despite increased international cooperation, the world is less peaceful today.’ What is your view?</w:t>
            </w:r>
          </w:p>
        </w:tc>
        <w:tc>
          <w:tcPr>
            <w:tcW w:w="1559" w:type="dxa"/>
            <w:tcBorders>
              <w:top w:val="single" w:sz="4" w:space="0" w:color="000000"/>
              <w:left w:val="nil"/>
              <w:bottom w:val="single" w:sz="4" w:space="0" w:color="000000"/>
              <w:right w:val="single" w:sz="4" w:space="0" w:color="000000"/>
            </w:tcBorders>
          </w:tcPr>
          <w:p w14:paraId="69945BB6"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Value-impact</w:t>
            </w:r>
          </w:p>
        </w:tc>
        <w:tc>
          <w:tcPr>
            <w:tcW w:w="992" w:type="dxa"/>
            <w:tcBorders>
              <w:top w:val="nil"/>
              <w:left w:val="single" w:sz="4" w:space="0" w:color="000000"/>
              <w:bottom w:val="single" w:sz="4" w:space="0" w:color="000000"/>
              <w:right w:val="single" w:sz="4" w:space="0" w:color="000000"/>
            </w:tcBorders>
          </w:tcPr>
          <w:p w14:paraId="7B8F505F"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TMJC</w:t>
            </w:r>
          </w:p>
        </w:tc>
        <w:tc>
          <w:tcPr>
            <w:tcW w:w="1435" w:type="dxa"/>
            <w:tcBorders>
              <w:top w:val="nil"/>
              <w:left w:val="nil"/>
              <w:bottom w:val="single" w:sz="4" w:space="0" w:color="000000"/>
              <w:right w:val="single" w:sz="4" w:space="0" w:color="000000"/>
            </w:tcBorders>
          </w:tcPr>
          <w:p w14:paraId="440B44FF"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2023</w:t>
            </w:r>
          </w:p>
        </w:tc>
      </w:tr>
      <w:tr w:rsidR="007F0BB9" w:rsidRPr="00DB5E71" w14:paraId="2F9A465B"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0B8B48D3"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 xml:space="preserve">‘We need less, not more military spending today.’ Do you agree? </w:t>
            </w:r>
          </w:p>
        </w:tc>
        <w:tc>
          <w:tcPr>
            <w:tcW w:w="1559" w:type="dxa"/>
            <w:tcBorders>
              <w:top w:val="single" w:sz="4" w:space="0" w:color="000000"/>
              <w:left w:val="nil"/>
              <w:bottom w:val="single" w:sz="4" w:space="0" w:color="000000"/>
              <w:right w:val="single" w:sz="4" w:space="0" w:color="000000"/>
            </w:tcBorders>
          </w:tcPr>
          <w:p w14:paraId="79756E70"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Value-impact</w:t>
            </w:r>
          </w:p>
        </w:tc>
        <w:tc>
          <w:tcPr>
            <w:tcW w:w="992" w:type="dxa"/>
            <w:tcBorders>
              <w:top w:val="nil"/>
              <w:left w:val="single" w:sz="4" w:space="0" w:color="000000"/>
              <w:bottom w:val="single" w:sz="4" w:space="0" w:color="000000"/>
              <w:right w:val="single" w:sz="4" w:space="0" w:color="000000"/>
            </w:tcBorders>
          </w:tcPr>
          <w:p w14:paraId="291AA9D6"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RVHS</w:t>
            </w:r>
          </w:p>
        </w:tc>
        <w:tc>
          <w:tcPr>
            <w:tcW w:w="1435" w:type="dxa"/>
            <w:tcBorders>
              <w:top w:val="nil"/>
              <w:left w:val="nil"/>
              <w:bottom w:val="single" w:sz="4" w:space="0" w:color="000000"/>
              <w:right w:val="single" w:sz="4" w:space="0" w:color="000000"/>
            </w:tcBorders>
          </w:tcPr>
          <w:p w14:paraId="7EF246FD"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2022</w:t>
            </w:r>
          </w:p>
        </w:tc>
      </w:tr>
      <w:tr w:rsidR="007F0BB9" w:rsidRPr="00DB5E71" w14:paraId="45A8426C"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4C89E102"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 xml:space="preserve">Assess the view that our world today is more divided than before. </w:t>
            </w:r>
          </w:p>
          <w:p w14:paraId="6089DC4C" w14:textId="77777777" w:rsidR="007F0BB9" w:rsidRPr="00DB5E71" w:rsidRDefault="007F0BB9" w:rsidP="007F0BB9">
            <w:pPr>
              <w:spacing w:after="0" w:line="240" w:lineRule="auto"/>
              <w:rPr>
                <w:rFonts w:ascii="Aptos" w:hAnsi="Aptos"/>
                <w:sz w:val="20"/>
                <w:szCs w:val="20"/>
              </w:rPr>
            </w:pPr>
          </w:p>
        </w:tc>
        <w:tc>
          <w:tcPr>
            <w:tcW w:w="1559" w:type="dxa"/>
            <w:tcBorders>
              <w:top w:val="single" w:sz="4" w:space="0" w:color="000000"/>
              <w:left w:val="nil"/>
              <w:bottom w:val="single" w:sz="4" w:space="0" w:color="000000"/>
              <w:right w:val="single" w:sz="4" w:space="0" w:color="000000"/>
            </w:tcBorders>
          </w:tcPr>
          <w:p w14:paraId="23D52FE5"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Value-impact</w:t>
            </w:r>
          </w:p>
        </w:tc>
        <w:tc>
          <w:tcPr>
            <w:tcW w:w="992" w:type="dxa"/>
            <w:tcBorders>
              <w:top w:val="nil"/>
              <w:left w:val="single" w:sz="4" w:space="0" w:color="000000"/>
              <w:bottom w:val="single" w:sz="4" w:space="0" w:color="000000"/>
              <w:right w:val="single" w:sz="4" w:space="0" w:color="000000"/>
            </w:tcBorders>
          </w:tcPr>
          <w:p w14:paraId="449B2754"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ACJC</w:t>
            </w:r>
          </w:p>
          <w:p w14:paraId="0F4091C4" w14:textId="77777777" w:rsidR="007F0BB9" w:rsidRPr="00DB5E71" w:rsidRDefault="007F0BB9" w:rsidP="007F0BB9">
            <w:pPr>
              <w:spacing w:after="0" w:line="240" w:lineRule="auto"/>
              <w:jc w:val="center"/>
              <w:rPr>
                <w:rFonts w:ascii="Aptos" w:hAnsi="Aptos"/>
                <w:sz w:val="20"/>
                <w:szCs w:val="20"/>
              </w:rPr>
            </w:pPr>
          </w:p>
        </w:tc>
        <w:tc>
          <w:tcPr>
            <w:tcW w:w="1435" w:type="dxa"/>
            <w:tcBorders>
              <w:top w:val="nil"/>
              <w:left w:val="nil"/>
              <w:bottom w:val="single" w:sz="4" w:space="0" w:color="000000"/>
              <w:right w:val="single" w:sz="4" w:space="0" w:color="000000"/>
            </w:tcBorders>
          </w:tcPr>
          <w:p w14:paraId="3B24D449"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2024</w:t>
            </w:r>
          </w:p>
          <w:p w14:paraId="0EF0C452" w14:textId="77777777" w:rsidR="007F0BB9" w:rsidRPr="00DB5E71" w:rsidRDefault="007F0BB9" w:rsidP="007F0BB9">
            <w:pPr>
              <w:spacing w:after="0" w:line="240" w:lineRule="auto"/>
              <w:jc w:val="center"/>
              <w:rPr>
                <w:rFonts w:ascii="Aptos" w:hAnsi="Aptos"/>
                <w:sz w:val="20"/>
                <w:szCs w:val="20"/>
              </w:rPr>
            </w:pPr>
          </w:p>
        </w:tc>
      </w:tr>
      <w:tr w:rsidR="007F0BB9" w:rsidRPr="00DB5E71" w14:paraId="26423394" w14:textId="77777777">
        <w:trPr>
          <w:trHeight w:val="300"/>
        </w:trPr>
        <w:tc>
          <w:tcPr>
            <w:tcW w:w="9510" w:type="dxa"/>
            <w:gridSpan w:val="4"/>
            <w:tcBorders>
              <w:top w:val="single" w:sz="4" w:space="0" w:color="000000"/>
              <w:left w:val="single" w:sz="4" w:space="0" w:color="000000"/>
              <w:bottom w:val="single" w:sz="4" w:space="0" w:color="000000"/>
              <w:right w:val="single" w:sz="4" w:space="0" w:color="000000"/>
            </w:tcBorders>
            <w:shd w:val="clear" w:color="auto" w:fill="BFBFBF"/>
          </w:tcPr>
          <w:p w14:paraId="71716525" w14:textId="77777777" w:rsidR="007F0BB9" w:rsidRPr="00DB5E71" w:rsidRDefault="007F0BB9" w:rsidP="007F0BB9">
            <w:pPr>
              <w:spacing w:after="0" w:line="240" w:lineRule="auto"/>
              <w:jc w:val="center"/>
              <w:rPr>
                <w:rFonts w:ascii="Aptos" w:hAnsi="Aptos"/>
                <w:b/>
                <w:sz w:val="20"/>
                <w:szCs w:val="20"/>
              </w:rPr>
            </w:pPr>
            <w:r w:rsidRPr="00DB5E71">
              <w:rPr>
                <w:rFonts w:ascii="Aptos" w:hAnsi="Aptos"/>
                <w:b/>
                <w:sz w:val="20"/>
                <w:szCs w:val="20"/>
              </w:rPr>
              <w:t>Solutions for Different Kinds of Conflict: Establishing Security</w:t>
            </w:r>
          </w:p>
        </w:tc>
      </w:tr>
      <w:tr w:rsidR="007F0BB9" w:rsidRPr="00DB5E71" w14:paraId="5F4954D1"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54C18769" w14:textId="77777777" w:rsidR="007F0BB9" w:rsidRPr="00DB5E71" w:rsidRDefault="007F0BB9" w:rsidP="007F0BB9">
            <w:pPr>
              <w:spacing w:after="0" w:line="240" w:lineRule="auto"/>
              <w:rPr>
                <w:rFonts w:ascii="Aptos" w:hAnsi="Aptos"/>
                <w:b/>
                <w:sz w:val="20"/>
                <w:szCs w:val="20"/>
              </w:rPr>
            </w:pPr>
            <w:r w:rsidRPr="00DB5E71">
              <w:rPr>
                <w:rFonts w:ascii="Aptos" w:hAnsi="Aptos"/>
                <w:color w:val="000000"/>
                <w:sz w:val="20"/>
                <w:szCs w:val="20"/>
              </w:rPr>
              <w:t>Given greater levels of international cooperation, how necessary is it for countries to engage in the arms trade?</w:t>
            </w:r>
          </w:p>
        </w:tc>
        <w:tc>
          <w:tcPr>
            <w:tcW w:w="1559" w:type="dxa"/>
            <w:tcBorders>
              <w:top w:val="single" w:sz="4" w:space="0" w:color="000000"/>
              <w:left w:val="nil"/>
              <w:bottom w:val="single" w:sz="4" w:space="0" w:color="000000"/>
              <w:right w:val="single" w:sz="4" w:space="0" w:color="000000"/>
            </w:tcBorders>
          </w:tcPr>
          <w:p w14:paraId="1F74AE66"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Value-impact</w:t>
            </w:r>
          </w:p>
        </w:tc>
        <w:tc>
          <w:tcPr>
            <w:tcW w:w="992" w:type="dxa"/>
            <w:tcBorders>
              <w:top w:val="nil"/>
              <w:left w:val="single" w:sz="4" w:space="0" w:color="000000"/>
              <w:bottom w:val="single" w:sz="4" w:space="0" w:color="000000"/>
              <w:right w:val="single" w:sz="4" w:space="0" w:color="000000"/>
            </w:tcBorders>
          </w:tcPr>
          <w:p w14:paraId="5A533E11" w14:textId="74876BDE" w:rsidR="007F0BB9" w:rsidRPr="00DB5E71" w:rsidRDefault="00DB5E71" w:rsidP="007F0BB9">
            <w:pPr>
              <w:spacing w:after="0" w:line="240" w:lineRule="auto"/>
              <w:jc w:val="center"/>
              <w:rPr>
                <w:rFonts w:ascii="Aptos" w:hAnsi="Aptos"/>
                <w:sz w:val="20"/>
                <w:szCs w:val="20"/>
              </w:rPr>
            </w:pPr>
            <w:r w:rsidRPr="00DB5E71">
              <w:rPr>
                <w:rFonts w:ascii="Aptos" w:hAnsi="Aptos"/>
                <w:sz w:val="20"/>
                <w:szCs w:val="20"/>
              </w:rPr>
              <w:t xml:space="preserve">A </w:t>
            </w:r>
            <w:proofErr w:type="spellStart"/>
            <w:r w:rsidRPr="00DB5E71">
              <w:rPr>
                <w:rFonts w:ascii="Aptos" w:hAnsi="Aptos"/>
                <w:sz w:val="20"/>
                <w:szCs w:val="20"/>
              </w:rPr>
              <w:t>lvls</w:t>
            </w:r>
            <w:proofErr w:type="spellEnd"/>
          </w:p>
        </w:tc>
        <w:tc>
          <w:tcPr>
            <w:tcW w:w="1435" w:type="dxa"/>
            <w:tcBorders>
              <w:top w:val="nil"/>
              <w:left w:val="nil"/>
              <w:bottom w:val="single" w:sz="4" w:space="0" w:color="000000"/>
              <w:right w:val="single" w:sz="4" w:space="0" w:color="000000"/>
            </w:tcBorders>
          </w:tcPr>
          <w:p w14:paraId="46810929"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2020</w:t>
            </w:r>
          </w:p>
        </w:tc>
      </w:tr>
      <w:tr w:rsidR="007F0BB9" w:rsidRPr="00DB5E71" w14:paraId="22C950B9"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1B47B77C"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‘A leader’s responsibility should always be to his or her own country, not other nations.’ Discuss.</w:t>
            </w:r>
          </w:p>
        </w:tc>
        <w:tc>
          <w:tcPr>
            <w:tcW w:w="1559" w:type="dxa"/>
            <w:tcBorders>
              <w:top w:val="single" w:sz="4" w:space="0" w:color="000000"/>
              <w:left w:val="nil"/>
              <w:bottom w:val="single" w:sz="4" w:space="0" w:color="000000"/>
              <w:right w:val="single" w:sz="4" w:space="0" w:color="000000"/>
            </w:tcBorders>
          </w:tcPr>
          <w:p w14:paraId="2956D68E"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 xml:space="preserve">Responsibility </w:t>
            </w:r>
          </w:p>
        </w:tc>
        <w:tc>
          <w:tcPr>
            <w:tcW w:w="992" w:type="dxa"/>
            <w:tcBorders>
              <w:top w:val="nil"/>
              <w:left w:val="single" w:sz="4" w:space="0" w:color="000000"/>
              <w:bottom w:val="single" w:sz="4" w:space="0" w:color="000000"/>
              <w:right w:val="single" w:sz="4" w:space="0" w:color="000000"/>
            </w:tcBorders>
          </w:tcPr>
          <w:p w14:paraId="0371DC82" w14:textId="173AE173" w:rsidR="007F0BB9" w:rsidRPr="00DB5E71" w:rsidRDefault="00DB5E71" w:rsidP="007F0BB9">
            <w:pPr>
              <w:spacing w:after="0" w:line="240" w:lineRule="auto"/>
              <w:jc w:val="center"/>
              <w:rPr>
                <w:rFonts w:ascii="Aptos" w:hAnsi="Aptos"/>
                <w:sz w:val="20"/>
                <w:szCs w:val="20"/>
              </w:rPr>
            </w:pPr>
            <w:r w:rsidRPr="00DB5E71">
              <w:rPr>
                <w:rFonts w:ascii="Aptos" w:hAnsi="Aptos"/>
                <w:sz w:val="20"/>
                <w:szCs w:val="20"/>
              </w:rPr>
              <w:t xml:space="preserve">A </w:t>
            </w:r>
            <w:proofErr w:type="spellStart"/>
            <w:r w:rsidRPr="00DB5E71">
              <w:rPr>
                <w:rFonts w:ascii="Aptos" w:hAnsi="Aptos"/>
                <w:sz w:val="20"/>
                <w:szCs w:val="20"/>
              </w:rPr>
              <w:t>lvls</w:t>
            </w:r>
            <w:proofErr w:type="spellEnd"/>
          </w:p>
        </w:tc>
        <w:tc>
          <w:tcPr>
            <w:tcW w:w="1435" w:type="dxa"/>
            <w:tcBorders>
              <w:top w:val="nil"/>
              <w:left w:val="nil"/>
              <w:bottom w:val="single" w:sz="4" w:space="0" w:color="000000"/>
              <w:right w:val="single" w:sz="4" w:space="0" w:color="000000"/>
            </w:tcBorders>
          </w:tcPr>
          <w:p w14:paraId="42250F50"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2019</w:t>
            </w:r>
          </w:p>
        </w:tc>
      </w:tr>
      <w:tr w:rsidR="007F0BB9" w:rsidRPr="00DB5E71" w14:paraId="0256CC5A"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202A88D3"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How far should countries have relations with others whose human rights record is poor?</w:t>
            </w:r>
          </w:p>
        </w:tc>
        <w:tc>
          <w:tcPr>
            <w:tcW w:w="1559" w:type="dxa"/>
            <w:tcBorders>
              <w:top w:val="single" w:sz="4" w:space="0" w:color="000000"/>
              <w:left w:val="nil"/>
              <w:bottom w:val="single" w:sz="4" w:space="0" w:color="000000"/>
              <w:right w:val="single" w:sz="4" w:space="0" w:color="000000"/>
            </w:tcBorders>
          </w:tcPr>
          <w:p w14:paraId="1ACFC24C"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Value-impact</w:t>
            </w:r>
          </w:p>
        </w:tc>
        <w:tc>
          <w:tcPr>
            <w:tcW w:w="992" w:type="dxa"/>
            <w:tcBorders>
              <w:top w:val="nil"/>
              <w:left w:val="single" w:sz="4" w:space="0" w:color="000000"/>
              <w:bottom w:val="single" w:sz="4" w:space="0" w:color="000000"/>
              <w:right w:val="single" w:sz="4" w:space="0" w:color="000000"/>
            </w:tcBorders>
          </w:tcPr>
          <w:p w14:paraId="2F5DA791" w14:textId="22027CAB" w:rsidR="007F0BB9" w:rsidRPr="00DB5E71" w:rsidRDefault="00DB5E71" w:rsidP="007F0BB9">
            <w:pPr>
              <w:spacing w:after="0" w:line="240" w:lineRule="auto"/>
              <w:jc w:val="center"/>
              <w:rPr>
                <w:rFonts w:ascii="Aptos" w:hAnsi="Aptos"/>
                <w:sz w:val="20"/>
                <w:szCs w:val="20"/>
              </w:rPr>
            </w:pPr>
            <w:r w:rsidRPr="00DB5E71">
              <w:rPr>
                <w:rFonts w:ascii="Aptos" w:hAnsi="Aptos"/>
                <w:sz w:val="20"/>
                <w:szCs w:val="20"/>
              </w:rPr>
              <w:t xml:space="preserve">A </w:t>
            </w:r>
            <w:proofErr w:type="spellStart"/>
            <w:r w:rsidRPr="00DB5E71">
              <w:rPr>
                <w:rFonts w:ascii="Aptos" w:hAnsi="Aptos"/>
                <w:sz w:val="20"/>
                <w:szCs w:val="20"/>
              </w:rPr>
              <w:t>lvls</w:t>
            </w:r>
            <w:proofErr w:type="spellEnd"/>
          </w:p>
        </w:tc>
        <w:tc>
          <w:tcPr>
            <w:tcW w:w="1435" w:type="dxa"/>
            <w:tcBorders>
              <w:top w:val="nil"/>
              <w:left w:val="nil"/>
              <w:bottom w:val="single" w:sz="4" w:space="0" w:color="000000"/>
              <w:right w:val="single" w:sz="4" w:space="0" w:color="000000"/>
            </w:tcBorders>
          </w:tcPr>
          <w:p w14:paraId="36F223DE"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2019</w:t>
            </w:r>
          </w:p>
        </w:tc>
      </w:tr>
      <w:tr w:rsidR="007F0BB9" w:rsidRPr="00DB5E71" w14:paraId="62355F85"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56EA3DDC"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 xml:space="preserve">Discuss the view that all countries have an equal responsibility to counter terrorism. </w:t>
            </w:r>
          </w:p>
        </w:tc>
        <w:tc>
          <w:tcPr>
            <w:tcW w:w="1559" w:type="dxa"/>
            <w:tcBorders>
              <w:top w:val="single" w:sz="4" w:space="0" w:color="000000"/>
              <w:left w:val="nil"/>
              <w:bottom w:val="single" w:sz="4" w:space="0" w:color="000000"/>
              <w:right w:val="single" w:sz="4" w:space="0" w:color="000000"/>
            </w:tcBorders>
          </w:tcPr>
          <w:p w14:paraId="7353FE5B"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Responsibility</w:t>
            </w:r>
          </w:p>
        </w:tc>
        <w:tc>
          <w:tcPr>
            <w:tcW w:w="992" w:type="dxa"/>
            <w:tcBorders>
              <w:top w:val="nil"/>
              <w:left w:val="single" w:sz="4" w:space="0" w:color="000000"/>
              <w:bottom w:val="single" w:sz="4" w:space="0" w:color="000000"/>
              <w:right w:val="single" w:sz="4" w:space="0" w:color="000000"/>
            </w:tcBorders>
          </w:tcPr>
          <w:p w14:paraId="7851ED4E" w14:textId="019C30C6" w:rsidR="007F0BB9" w:rsidRPr="00DB5E71" w:rsidRDefault="00DB5E71" w:rsidP="007F0BB9">
            <w:pPr>
              <w:spacing w:after="0" w:line="240" w:lineRule="auto"/>
              <w:jc w:val="center"/>
              <w:rPr>
                <w:rFonts w:ascii="Aptos" w:hAnsi="Aptos"/>
                <w:sz w:val="20"/>
                <w:szCs w:val="20"/>
              </w:rPr>
            </w:pPr>
            <w:r w:rsidRPr="00DB5E71">
              <w:rPr>
                <w:rFonts w:ascii="Aptos" w:hAnsi="Aptos"/>
                <w:sz w:val="20"/>
                <w:szCs w:val="20"/>
              </w:rPr>
              <w:t xml:space="preserve">A </w:t>
            </w:r>
            <w:proofErr w:type="spellStart"/>
            <w:r w:rsidRPr="00DB5E71">
              <w:rPr>
                <w:rFonts w:ascii="Aptos" w:hAnsi="Aptos"/>
                <w:sz w:val="20"/>
                <w:szCs w:val="20"/>
              </w:rPr>
              <w:t>lvls</w:t>
            </w:r>
            <w:proofErr w:type="spellEnd"/>
          </w:p>
        </w:tc>
        <w:tc>
          <w:tcPr>
            <w:tcW w:w="1435" w:type="dxa"/>
            <w:tcBorders>
              <w:top w:val="nil"/>
              <w:left w:val="nil"/>
              <w:bottom w:val="single" w:sz="4" w:space="0" w:color="000000"/>
              <w:right w:val="single" w:sz="4" w:space="0" w:color="000000"/>
            </w:tcBorders>
          </w:tcPr>
          <w:p w14:paraId="7A09BA1A"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2018</w:t>
            </w:r>
          </w:p>
        </w:tc>
      </w:tr>
      <w:tr w:rsidR="007F0BB9" w:rsidRPr="00DB5E71" w14:paraId="7B8E512D"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349E56B2" w14:textId="77777777" w:rsidR="007F0BB9" w:rsidRPr="009658E3" w:rsidRDefault="007F0BB9" w:rsidP="007F0BB9">
            <w:pPr>
              <w:spacing w:after="0" w:line="240" w:lineRule="auto"/>
              <w:rPr>
                <w:rFonts w:ascii="Aptos" w:hAnsi="Aptos"/>
                <w:sz w:val="20"/>
                <w:szCs w:val="20"/>
              </w:rPr>
            </w:pPr>
            <w:r w:rsidRPr="009658E3">
              <w:rPr>
                <w:rFonts w:ascii="Aptos" w:hAnsi="Aptos"/>
                <w:sz w:val="20"/>
                <w:szCs w:val="20"/>
              </w:rPr>
              <w:t>Examine the extent to which expenditure on arms and the armed forces is justifiable in the modern world.</w:t>
            </w:r>
          </w:p>
        </w:tc>
        <w:tc>
          <w:tcPr>
            <w:tcW w:w="1559" w:type="dxa"/>
            <w:tcBorders>
              <w:top w:val="single" w:sz="4" w:space="0" w:color="000000"/>
              <w:left w:val="nil"/>
              <w:bottom w:val="single" w:sz="4" w:space="0" w:color="000000"/>
              <w:right w:val="single" w:sz="4" w:space="0" w:color="000000"/>
            </w:tcBorders>
          </w:tcPr>
          <w:p w14:paraId="3970BB4A" w14:textId="77777777" w:rsidR="007F0BB9" w:rsidRPr="009658E3" w:rsidRDefault="007F0BB9" w:rsidP="007F0BB9">
            <w:pPr>
              <w:spacing w:after="0" w:line="240" w:lineRule="auto"/>
              <w:jc w:val="center"/>
              <w:rPr>
                <w:rFonts w:ascii="Aptos" w:hAnsi="Aptos"/>
                <w:sz w:val="20"/>
                <w:szCs w:val="20"/>
              </w:rPr>
            </w:pPr>
            <w:r w:rsidRPr="009658E3">
              <w:rPr>
                <w:rFonts w:ascii="Aptos" w:hAnsi="Aptos"/>
                <w:sz w:val="20"/>
                <w:szCs w:val="20"/>
              </w:rPr>
              <w:t>Value-impact</w:t>
            </w:r>
          </w:p>
        </w:tc>
        <w:tc>
          <w:tcPr>
            <w:tcW w:w="992" w:type="dxa"/>
            <w:tcBorders>
              <w:top w:val="nil"/>
              <w:left w:val="single" w:sz="4" w:space="0" w:color="000000"/>
              <w:bottom w:val="single" w:sz="4" w:space="0" w:color="000000"/>
              <w:right w:val="single" w:sz="4" w:space="0" w:color="000000"/>
            </w:tcBorders>
          </w:tcPr>
          <w:p w14:paraId="34CDCA71" w14:textId="4B6E33E1" w:rsidR="007F0BB9" w:rsidRPr="009658E3" w:rsidRDefault="00DB5E71" w:rsidP="007F0BB9">
            <w:pPr>
              <w:spacing w:after="0" w:line="240" w:lineRule="auto"/>
              <w:jc w:val="center"/>
              <w:rPr>
                <w:rFonts w:ascii="Aptos" w:hAnsi="Aptos"/>
                <w:sz w:val="20"/>
                <w:szCs w:val="20"/>
              </w:rPr>
            </w:pPr>
            <w:r w:rsidRPr="009658E3">
              <w:rPr>
                <w:rFonts w:ascii="Aptos" w:hAnsi="Aptos"/>
                <w:sz w:val="20"/>
                <w:szCs w:val="20"/>
              </w:rPr>
              <w:t xml:space="preserve">A </w:t>
            </w:r>
            <w:proofErr w:type="spellStart"/>
            <w:r w:rsidRPr="009658E3">
              <w:rPr>
                <w:rFonts w:ascii="Aptos" w:hAnsi="Aptos"/>
                <w:sz w:val="20"/>
                <w:szCs w:val="20"/>
              </w:rPr>
              <w:t>lvls</w:t>
            </w:r>
            <w:proofErr w:type="spellEnd"/>
            <w:r w:rsidRPr="009658E3">
              <w:rPr>
                <w:rFonts w:ascii="Aptos" w:hAnsi="Aptos"/>
                <w:sz w:val="20"/>
                <w:szCs w:val="20"/>
              </w:rPr>
              <w:t xml:space="preserve"> </w:t>
            </w:r>
            <w:r w:rsidR="007F0BB9" w:rsidRPr="009658E3">
              <w:rPr>
                <w:rFonts w:ascii="Aptos" w:hAnsi="Aptos"/>
                <w:sz w:val="20"/>
                <w:szCs w:val="20"/>
              </w:rPr>
              <w:t>s</w:t>
            </w:r>
          </w:p>
        </w:tc>
        <w:tc>
          <w:tcPr>
            <w:tcW w:w="1435" w:type="dxa"/>
            <w:tcBorders>
              <w:top w:val="nil"/>
              <w:left w:val="nil"/>
              <w:bottom w:val="single" w:sz="4" w:space="0" w:color="000000"/>
              <w:right w:val="single" w:sz="4" w:space="0" w:color="000000"/>
            </w:tcBorders>
          </w:tcPr>
          <w:p w14:paraId="55DC329B" w14:textId="77777777" w:rsidR="007F0BB9" w:rsidRPr="009658E3" w:rsidRDefault="007F0BB9" w:rsidP="007F0BB9">
            <w:pPr>
              <w:spacing w:after="0" w:line="240" w:lineRule="auto"/>
              <w:jc w:val="center"/>
              <w:rPr>
                <w:rFonts w:ascii="Aptos" w:hAnsi="Aptos"/>
                <w:sz w:val="20"/>
                <w:szCs w:val="20"/>
              </w:rPr>
            </w:pPr>
            <w:r w:rsidRPr="009658E3">
              <w:rPr>
                <w:rFonts w:ascii="Aptos" w:hAnsi="Aptos"/>
                <w:sz w:val="20"/>
                <w:szCs w:val="20"/>
              </w:rPr>
              <w:t>2014</w:t>
            </w:r>
          </w:p>
        </w:tc>
      </w:tr>
      <w:tr w:rsidR="007F0BB9" w:rsidRPr="00DB5E71" w14:paraId="6EF9C86B"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1DCD28A1" w14:textId="77777777" w:rsidR="007F0BB9" w:rsidRPr="009658E3" w:rsidRDefault="007F0BB9" w:rsidP="007F0BB9">
            <w:pPr>
              <w:spacing w:after="0" w:line="240" w:lineRule="auto"/>
              <w:rPr>
                <w:rFonts w:ascii="Aptos" w:hAnsi="Aptos"/>
                <w:sz w:val="20"/>
                <w:szCs w:val="20"/>
              </w:rPr>
            </w:pPr>
            <w:r w:rsidRPr="009658E3">
              <w:rPr>
                <w:rFonts w:ascii="Aptos" w:hAnsi="Aptos"/>
                <w:sz w:val="20"/>
                <w:szCs w:val="20"/>
              </w:rPr>
              <w:t>Does the presence of a foreign power ever help a country with problems?</w:t>
            </w:r>
          </w:p>
        </w:tc>
        <w:tc>
          <w:tcPr>
            <w:tcW w:w="1559" w:type="dxa"/>
            <w:tcBorders>
              <w:top w:val="single" w:sz="4" w:space="0" w:color="000000"/>
              <w:left w:val="nil"/>
              <w:bottom w:val="single" w:sz="4" w:space="0" w:color="000000"/>
              <w:right w:val="single" w:sz="4" w:space="0" w:color="000000"/>
            </w:tcBorders>
          </w:tcPr>
          <w:p w14:paraId="629C76F0" w14:textId="77777777" w:rsidR="007F0BB9" w:rsidRPr="009658E3" w:rsidRDefault="007F0BB9" w:rsidP="007F0BB9">
            <w:pPr>
              <w:spacing w:after="0" w:line="240" w:lineRule="auto"/>
              <w:jc w:val="center"/>
              <w:rPr>
                <w:rFonts w:ascii="Aptos" w:hAnsi="Aptos"/>
                <w:sz w:val="20"/>
                <w:szCs w:val="20"/>
              </w:rPr>
            </w:pPr>
            <w:r w:rsidRPr="009658E3">
              <w:rPr>
                <w:rFonts w:ascii="Aptos" w:hAnsi="Aptos"/>
                <w:sz w:val="20"/>
                <w:szCs w:val="20"/>
              </w:rPr>
              <w:t>Effectiveness</w:t>
            </w:r>
          </w:p>
        </w:tc>
        <w:tc>
          <w:tcPr>
            <w:tcW w:w="992" w:type="dxa"/>
            <w:tcBorders>
              <w:top w:val="nil"/>
              <w:left w:val="single" w:sz="4" w:space="0" w:color="000000"/>
              <w:bottom w:val="single" w:sz="4" w:space="0" w:color="000000"/>
              <w:right w:val="single" w:sz="4" w:space="0" w:color="000000"/>
            </w:tcBorders>
          </w:tcPr>
          <w:p w14:paraId="278BB5D9" w14:textId="77777777" w:rsidR="007F0BB9" w:rsidRPr="009658E3" w:rsidRDefault="007F0BB9" w:rsidP="007F0BB9">
            <w:pPr>
              <w:spacing w:after="0" w:line="240" w:lineRule="auto"/>
              <w:jc w:val="center"/>
              <w:rPr>
                <w:rFonts w:ascii="Aptos" w:hAnsi="Aptos"/>
                <w:sz w:val="20"/>
                <w:szCs w:val="20"/>
              </w:rPr>
            </w:pPr>
            <w:r w:rsidRPr="009658E3">
              <w:rPr>
                <w:rFonts w:ascii="Aptos" w:hAnsi="Aptos"/>
                <w:sz w:val="20"/>
                <w:szCs w:val="20"/>
              </w:rPr>
              <w:t>A Levels</w:t>
            </w:r>
          </w:p>
        </w:tc>
        <w:tc>
          <w:tcPr>
            <w:tcW w:w="1435" w:type="dxa"/>
            <w:tcBorders>
              <w:top w:val="nil"/>
              <w:left w:val="nil"/>
              <w:bottom w:val="single" w:sz="4" w:space="0" w:color="000000"/>
              <w:right w:val="single" w:sz="4" w:space="0" w:color="000000"/>
            </w:tcBorders>
          </w:tcPr>
          <w:p w14:paraId="35CC0572" w14:textId="77777777" w:rsidR="007F0BB9" w:rsidRPr="009658E3" w:rsidRDefault="007F0BB9" w:rsidP="007F0BB9">
            <w:pPr>
              <w:spacing w:after="0" w:line="240" w:lineRule="auto"/>
              <w:jc w:val="center"/>
              <w:rPr>
                <w:rFonts w:ascii="Aptos" w:hAnsi="Aptos"/>
                <w:sz w:val="20"/>
                <w:szCs w:val="20"/>
              </w:rPr>
            </w:pPr>
            <w:r w:rsidRPr="009658E3">
              <w:rPr>
                <w:rFonts w:ascii="Aptos" w:hAnsi="Aptos"/>
                <w:sz w:val="20"/>
                <w:szCs w:val="20"/>
              </w:rPr>
              <w:t>2008</w:t>
            </w:r>
          </w:p>
        </w:tc>
      </w:tr>
      <w:tr w:rsidR="007F0BB9" w:rsidRPr="00DB5E71" w14:paraId="760DE413"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7F8AA12F"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‘Countries cooperate only when it suits their interests.’ Do you agree? JPJC 2024</w:t>
            </w:r>
          </w:p>
        </w:tc>
        <w:tc>
          <w:tcPr>
            <w:tcW w:w="1559" w:type="dxa"/>
            <w:tcBorders>
              <w:top w:val="single" w:sz="4" w:space="0" w:color="000000"/>
              <w:left w:val="nil"/>
              <w:bottom w:val="single" w:sz="4" w:space="0" w:color="000000"/>
              <w:right w:val="single" w:sz="4" w:space="0" w:color="000000"/>
            </w:tcBorders>
          </w:tcPr>
          <w:p w14:paraId="04569312"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Value-impact</w:t>
            </w:r>
          </w:p>
        </w:tc>
        <w:tc>
          <w:tcPr>
            <w:tcW w:w="992" w:type="dxa"/>
            <w:tcBorders>
              <w:top w:val="nil"/>
              <w:left w:val="single" w:sz="4" w:space="0" w:color="000000"/>
              <w:bottom w:val="single" w:sz="4" w:space="0" w:color="000000"/>
              <w:right w:val="single" w:sz="4" w:space="0" w:color="000000"/>
            </w:tcBorders>
          </w:tcPr>
          <w:p w14:paraId="0854CAEC"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JPJC</w:t>
            </w:r>
          </w:p>
        </w:tc>
        <w:tc>
          <w:tcPr>
            <w:tcW w:w="1435" w:type="dxa"/>
            <w:tcBorders>
              <w:top w:val="nil"/>
              <w:left w:val="nil"/>
              <w:bottom w:val="single" w:sz="4" w:space="0" w:color="000000"/>
              <w:right w:val="single" w:sz="4" w:space="0" w:color="000000"/>
            </w:tcBorders>
          </w:tcPr>
          <w:p w14:paraId="37F967BF"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2024</w:t>
            </w:r>
          </w:p>
        </w:tc>
      </w:tr>
      <w:tr w:rsidR="007F0BB9" w:rsidRPr="00DB5E71" w14:paraId="247250E4"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0DF39701"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‘The stronger the country, the lower the likelihood of war.’ Comment</w:t>
            </w:r>
          </w:p>
        </w:tc>
        <w:tc>
          <w:tcPr>
            <w:tcW w:w="1559" w:type="dxa"/>
            <w:tcBorders>
              <w:top w:val="single" w:sz="4" w:space="0" w:color="000000"/>
              <w:left w:val="nil"/>
              <w:bottom w:val="single" w:sz="4" w:space="0" w:color="000000"/>
              <w:right w:val="single" w:sz="4" w:space="0" w:color="000000"/>
            </w:tcBorders>
          </w:tcPr>
          <w:p w14:paraId="54F4BCA1"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Possibility</w:t>
            </w:r>
          </w:p>
        </w:tc>
        <w:tc>
          <w:tcPr>
            <w:tcW w:w="992" w:type="dxa"/>
            <w:tcBorders>
              <w:top w:val="nil"/>
              <w:left w:val="single" w:sz="4" w:space="0" w:color="000000"/>
              <w:bottom w:val="single" w:sz="4" w:space="0" w:color="000000"/>
              <w:right w:val="single" w:sz="4" w:space="0" w:color="000000"/>
            </w:tcBorders>
          </w:tcPr>
          <w:p w14:paraId="4BF56054"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HCI</w:t>
            </w:r>
          </w:p>
        </w:tc>
        <w:tc>
          <w:tcPr>
            <w:tcW w:w="1435" w:type="dxa"/>
            <w:tcBorders>
              <w:top w:val="nil"/>
              <w:left w:val="nil"/>
              <w:bottom w:val="single" w:sz="4" w:space="0" w:color="000000"/>
              <w:right w:val="single" w:sz="4" w:space="0" w:color="000000"/>
            </w:tcBorders>
          </w:tcPr>
          <w:p w14:paraId="1F7D4950"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2024</w:t>
            </w:r>
          </w:p>
        </w:tc>
      </w:tr>
      <w:tr w:rsidR="007F0BB9" w:rsidRPr="00DB5E71" w14:paraId="2202429E"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5095F19A"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lastRenderedPageBreak/>
              <w:t>‘International efforts to solve conflicts are doomed to fail.’ Discuss.</w:t>
            </w:r>
          </w:p>
        </w:tc>
        <w:tc>
          <w:tcPr>
            <w:tcW w:w="1559" w:type="dxa"/>
            <w:tcBorders>
              <w:top w:val="single" w:sz="4" w:space="0" w:color="000000"/>
              <w:left w:val="nil"/>
              <w:bottom w:val="single" w:sz="4" w:space="0" w:color="000000"/>
              <w:right w:val="single" w:sz="4" w:space="0" w:color="000000"/>
            </w:tcBorders>
          </w:tcPr>
          <w:p w14:paraId="23627252"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Value-impact</w:t>
            </w:r>
          </w:p>
        </w:tc>
        <w:tc>
          <w:tcPr>
            <w:tcW w:w="992" w:type="dxa"/>
            <w:tcBorders>
              <w:top w:val="nil"/>
              <w:left w:val="single" w:sz="4" w:space="0" w:color="000000"/>
              <w:bottom w:val="single" w:sz="4" w:space="0" w:color="000000"/>
              <w:right w:val="single" w:sz="4" w:space="0" w:color="000000"/>
            </w:tcBorders>
          </w:tcPr>
          <w:p w14:paraId="12C8714F"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DHS</w:t>
            </w:r>
          </w:p>
        </w:tc>
        <w:tc>
          <w:tcPr>
            <w:tcW w:w="1435" w:type="dxa"/>
            <w:tcBorders>
              <w:top w:val="nil"/>
              <w:left w:val="nil"/>
              <w:bottom w:val="single" w:sz="4" w:space="0" w:color="000000"/>
              <w:right w:val="single" w:sz="4" w:space="0" w:color="000000"/>
            </w:tcBorders>
          </w:tcPr>
          <w:p w14:paraId="2EAF9C0C"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2023</w:t>
            </w:r>
          </w:p>
        </w:tc>
      </w:tr>
      <w:tr w:rsidR="007F0BB9" w:rsidRPr="00DB5E71" w14:paraId="0C7325AF"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4BC25B19"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Is conflict inevitable in today’s volatile world?</w:t>
            </w:r>
          </w:p>
        </w:tc>
        <w:tc>
          <w:tcPr>
            <w:tcW w:w="1559" w:type="dxa"/>
            <w:tcBorders>
              <w:top w:val="single" w:sz="4" w:space="0" w:color="000000"/>
              <w:left w:val="nil"/>
              <w:bottom w:val="single" w:sz="4" w:space="0" w:color="000000"/>
              <w:right w:val="single" w:sz="4" w:space="0" w:color="000000"/>
            </w:tcBorders>
          </w:tcPr>
          <w:p w14:paraId="7A2DB4A8"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Possibility</w:t>
            </w:r>
          </w:p>
        </w:tc>
        <w:tc>
          <w:tcPr>
            <w:tcW w:w="992" w:type="dxa"/>
            <w:tcBorders>
              <w:top w:val="nil"/>
              <w:left w:val="single" w:sz="4" w:space="0" w:color="000000"/>
              <w:bottom w:val="single" w:sz="4" w:space="0" w:color="000000"/>
              <w:right w:val="single" w:sz="4" w:space="0" w:color="000000"/>
            </w:tcBorders>
          </w:tcPr>
          <w:p w14:paraId="4678846C"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RI</w:t>
            </w:r>
          </w:p>
        </w:tc>
        <w:tc>
          <w:tcPr>
            <w:tcW w:w="1435" w:type="dxa"/>
            <w:tcBorders>
              <w:top w:val="nil"/>
              <w:left w:val="nil"/>
              <w:bottom w:val="single" w:sz="4" w:space="0" w:color="000000"/>
              <w:right w:val="single" w:sz="4" w:space="0" w:color="000000"/>
            </w:tcBorders>
          </w:tcPr>
          <w:p w14:paraId="187CF296"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2023</w:t>
            </w:r>
          </w:p>
        </w:tc>
      </w:tr>
      <w:tr w:rsidR="007F0BB9" w:rsidRPr="00DB5E71" w14:paraId="6D2D1979"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38795F1A"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‘Given what countries stand to lose, there is no place for war.’ Discuss.</w:t>
            </w:r>
          </w:p>
        </w:tc>
        <w:tc>
          <w:tcPr>
            <w:tcW w:w="1559" w:type="dxa"/>
            <w:tcBorders>
              <w:top w:val="single" w:sz="4" w:space="0" w:color="000000"/>
              <w:left w:val="nil"/>
              <w:bottom w:val="single" w:sz="4" w:space="0" w:color="000000"/>
              <w:right w:val="single" w:sz="4" w:space="0" w:color="000000"/>
            </w:tcBorders>
          </w:tcPr>
          <w:p w14:paraId="23422896"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Possibility</w:t>
            </w:r>
          </w:p>
        </w:tc>
        <w:tc>
          <w:tcPr>
            <w:tcW w:w="992" w:type="dxa"/>
            <w:tcBorders>
              <w:top w:val="nil"/>
              <w:left w:val="single" w:sz="4" w:space="0" w:color="000000"/>
              <w:bottom w:val="single" w:sz="4" w:space="0" w:color="000000"/>
              <w:right w:val="single" w:sz="4" w:space="0" w:color="000000"/>
            </w:tcBorders>
          </w:tcPr>
          <w:p w14:paraId="3C1BC88D"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HCI</w:t>
            </w:r>
          </w:p>
        </w:tc>
        <w:tc>
          <w:tcPr>
            <w:tcW w:w="1435" w:type="dxa"/>
            <w:tcBorders>
              <w:top w:val="nil"/>
              <w:left w:val="nil"/>
              <w:bottom w:val="single" w:sz="4" w:space="0" w:color="000000"/>
              <w:right w:val="single" w:sz="4" w:space="0" w:color="000000"/>
            </w:tcBorders>
          </w:tcPr>
          <w:p w14:paraId="10E99CB2"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2022</w:t>
            </w:r>
          </w:p>
        </w:tc>
      </w:tr>
      <w:tr w:rsidR="007F0BB9" w:rsidRPr="00DB5E71" w14:paraId="42EB3BE9"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76373BBA"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 xml:space="preserve">Examine the claim that political leaders should pursue peace at all costs. </w:t>
            </w:r>
          </w:p>
        </w:tc>
        <w:tc>
          <w:tcPr>
            <w:tcW w:w="1559" w:type="dxa"/>
            <w:tcBorders>
              <w:top w:val="single" w:sz="4" w:space="0" w:color="000000"/>
              <w:left w:val="nil"/>
              <w:bottom w:val="single" w:sz="4" w:space="0" w:color="000000"/>
              <w:right w:val="single" w:sz="4" w:space="0" w:color="000000"/>
            </w:tcBorders>
          </w:tcPr>
          <w:p w14:paraId="3FFB49AE"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Value-impact</w:t>
            </w:r>
          </w:p>
        </w:tc>
        <w:tc>
          <w:tcPr>
            <w:tcW w:w="992" w:type="dxa"/>
            <w:tcBorders>
              <w:top w:val="nil"/>
              <w:left w:val="single" w:sz="4" w:space="0" w:color="000000"/>
              <w:bottom w:val="single" w:sz="4" w:space="0" w:color="000000"/>
              <w:right w:val="single" w:sz="4" w:space="0" w:color="000000"/>
            </w:tcBorders>
          </w:tcPr>
          <w:p w14:paraId="26465C79"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EJC</w:t>
            </w:r>
          </w:p>
          <w:p w14:paraId="745653A3" w14:textId="77777777" w:rsidR="007F0BB9" w:rsidRPr="00DB5E71" w:rsidRDefault="007F0BB9" w:rsidP="007F0BB9">
            <w:pPr>
              <w:spacing w:after="0" w:line="240" w:lineRule="auto"/>
              <w:jc w:val="center"/>
              <w:rPr>
                <w:rFonts w:ascii="Aptos" w:hAnsi="Aptos"/>
                <w:sz w:val="20"/>
                <w:szCs w:val="20"/>
              </w:rPr>
            </w:pPr>
          </w:p>
        </w:tc>
        <w:tc>
          <w:tcPr>
            <w:tcW w:w="1435" w:type="dxa"/>
            <w:tcBorders>
              <w:top w:val="nil"/>
              <w:left w:val="nil"/>
              <w:bottom w:val="single" w:sz="4" w:space="0" w:color="000000"/>
              <w:right w:val="single" w:sz="4" w:space="0" w:color="000000"/>
            </w:tcBorders>
          </w:tcPr>
          <w:p w14:paraId="2ED39192"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2024</w:t>
            </w:r>
          </w:p>
          <w:p w14:paraId="05846389" w14:textId="77777777" w:rsidR="007F0BB9" w:rsidRPr="00DB5E71" w:rsidRDefault="007F0BB9" w:rsidP="007F0BB9">
            <w:pPr>
              <w:spacing w:after="0" w:line="240" w:lineRule="auto"/>
              <w:jc w:val="center"/>
              <w:rPr>
                <w:rFonts w:ascii="Aptos" w:hAnsi="Aptos"/>
                <w:sz w:val="20"/>
                <w:szCs w:val="20"/>
              </w:rPr>
            </w:pPr>
          </w:p>
        </w:tc>
      </w:tr>
      <w:tr w:rsidR="007F0BB9" w:rsidRPr="00DB5E71" w14:paraId="2B597443" w14:textId="77777777" w:rsidTr="006551F5">
        <w:trPr>
          <w:trHeight w:val="300"/>
        </w:trPr>
        <w:tc>
          <w:tcPr>
            <w:tcW w:w="5524" w:type="dxa"/>
            <w:tcBorders>
              <w:top w:val="nil"/>
              <w:left w:val="single" w:sz="4" w:space="0" w:color="000000"/>
              <w:bottom w:val="single" w:sz="4" w:space="0" w:color="000000"/>
              <w:right w:val="single" w:sz="4" w:space="0" w:color="000000"/>
            </w:tcBorders>
          </w:tcPr>
          <w:p w14:paraId="55663BE0" w14:textId="77777777" w:rsidR="007F0BB9" w:rsidRPr="00DB5E71" w:rsidRDefault="007F0BB9" w:rsidP="007F0BB9">
            <w:pPr>
              <w:spacing w:after="0" w:line="240" w:lineRule="auto"/>
              <w:rPr>
                <w:rFonts w:ascii="Aptos" w:hAnsi="Aptos"/>
                <w:sz w:val="20"/>
                <w:szCs w:val="20"/>
              </w:rPr>
            </w:pPr>
            <w:r w:rsidRPr="00DB5E71">
              <w:rPr>
                <w:rFonts w:ascii="Aptos" w:hAnsi="Aptos"/>
                <w:sz w:val="20"/>
                <w:szCs w:val="20"/>
              </w:rPr>
              <w:t>‘Given the cost of conflict, it should always be avoided.’ Discuss.</w:t>
            </w:r>
          </w:p>
        </w:tc>
        <w:tc>
          <w:tcPr>
            <w:tcW w:w="1559" w:type="dxa"/>
            <w:tcBorders>
              <w:top w:val="single" w:sz="4" w:space="0" w:color="000000"/>
              <w:left w:val="nil"/>
              <w:bottom w:val="single" w:sz="4" w:space="0" w:color="000000"/>
              <w:right w:val="single" w:sz="4" w:space="0" w:color="000000"/>
            </w:tcBorders>
          </w:tcPr>
          <w:p w14:paraId="4E13DF3C"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Value-impact</w:t>
            </w:r>
          </w:p>
        </w:tc>
        <w:tc>
          <w:tcPr>
            <w:tcW w:w="992" w:type="dxa"/>
            <w:tcBorders>
              <w:top w:val="nil"/>
              <w:left w:val="single" w:sz="4" w:space="0" w:color="000000"/>
              <w:bottom w:val="single" w:sz="4" w:space="0" w:color="000000"/>
              <w:right w:val="single" w:sz="4" w:space="0" w:color="000000"/>
            </w:tcBorders>
          </w:tcPr>
          <w:p w14:paraId="6B67D8FC"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EJC</w:t>
            </w:r>
          </w:p>
        </w:tc>
        <w:tc>
          <w:tcPr>
            <w:tcW w:w="1435" w:type="dxa"/>
            <w:tcBorders>
              <w:top w:val="nil"/>
              <w:left w:val="nil"/>
              <w:bottom w:val="single" w:sz="4" w:space="0" w:color="000000"/>
              <w:right w:val="single" w:sz="4" w:space="0" w:color="000000"/>
            </w:tcBorders>
          </w:tcPr>
          <w:p w14:paraId="09FC33BC"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2021</w:t>
            </w:r>
          </w:p>
        </w:tc>
      </w:tr>
      <w:tr w:rsidR="007F0BB9" w:rsidRPr="00DB5E71" w14:paraId="11877217" w14:textId="77777777" w:rsidTr="006551F5">
        <w:trPr>
          <w:trHeight w:val="300"/>
        </w:trPr>
        <w:tc>
          <w:tcPr>
            <w:tcW w:w="5524" w:type="dxa"/>
            <w:tcBorders>
              <w:top w:val="nil"/>
              <w:left w:val="single" w:sz="4" w:space="0" w:color="000000"/>
              <w:bottom w:val="single" w:sz="4" w:space="0" w:color="auto"/>
              <w:right w:val="single" w:sz="4" w:space="0" w:color="000000"/>
            </w:tcBorders>
          </w:tcPr>
          <w:p w14:paraId="25249F3C" w14:textId="5E336FEE" w:rsidR="007F0BB9" w:rsidRPr="00DB5E71" w:rsidRDefault="007F0BB9" w:rsidP="007F0BB9">
            <w:pPr>
              <w:spacing w:after="0" w:line="240" w:lineRule="auto"/>
              <w:rPr>
                <w:rFonts w:ascii="Aptos" w:hAnsi="Aptos"/>
                <w:sz w:val="20"/>
                <w:szCs w:val="20"/>
              </w:rPr>
            </w:pPr>
            <w:r w:rsidRPr="00DB5E71">
              <w:rPr>
                <w:rFonts w:ascii="Aptos" w:hAnsi="Aptos"/>
                <w:sz w:val="20"/>
                <w:szCs w:val="20"/>
              </w:rPr>
              <w:t>To what extent is international cooperation effective in addressing global concerns?</w:t>
            </w:r>
          </w:p>
        </w:tc>
        <w:tc>
          <w:tcPr>
            <w:tcW w:w="1559" w:type="dxa"/>
            <w:tcBorders>
              <w:top w:val="single" w:sz="4" w:space="0" w:color="000000"/>
              <w:left w:val="nil"/>
              <w:bottom w:val="single" w:sz="4" w:space="0" w:color="000000"/>
              <w:right w:val="single" w:sz="4" w:space="0" w:color="000000"/>
            </w:tcBorders>
          </w:tcPr>
          <w:p w14:paraId="08FD8270"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Effectiveness</w:t>
            </w:r>
          </w:p>
        </w:tc>
        <w:tc>
          <w:tcPr>
            <w:tcW w:w="992" w:type="dxa"/>
            <w:tcBorders>
              <w:top w:val="nil"/>
              <w:left w:val="single" w:sz="4" w:space="0" w:color="000000"/>
              <w:bottom w:val="single" w:sz="4" w:space="0" w:color="auto"/>
              <w:right w:val="single" w:sz="4" w:space="0" w:color="000000"/>
            </w:tcBorders>
          </w:tcPr>
          <w:p w14:paraId="0081BAAA"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SAJC</w:t>
            </w:r>
          </w:p>
          <w:p w14:paraId="0BE2B32C" w14:textId="77777777" w:rsidR="007F0BB9" w:rsidRPr="00DB5E71" w:rsidRDefault="007F0BB9" w:rsidP="007F0BB9">
            <w:pPr>
              <w:spacing w:after="0" w:line="240" w:lineRule="auto"/>
              <w:jc w:val="center"/>
              <w:rPr>
                <w:rFonts w:ascii="Aptos" w:hAnsi="Aptos"/>
                <w:sz w:val="20"/>
                <w:szCs w:val="20"/>
              </w:rPr>
            </w:pPr>
          </w:p>
        </w:tc>
        <w:tc>
          <w:tcPr>
            <w:tcW w:w="1435" w:type="dxa"/>
            <w:tcBorders>
              <w:top w:val="nil"/>
              <w:left w:val="nil"/>
              <w:bottom w:val="single" w:sz="4" w:space="0" w:color="auto"/>
              <w:right w:val="single" w:sz="4" w:space="0" w:color="000000"/>
            </w:tcBorders>
          </w:tcPr>
          <w:p w14:paraId="1300674B" w14:textId="77777777" w:rsidR="007F0BB9" w:rsidRPr="00DB5E71" w:rsidRDefault="007F0BB9" w:rsidP="007F0BB9">
            <w:pPr>
              <w:spacing w:after="0" w:line="240" w:lineRule="auto"/>
              <w:jc w:val="center"/>
              <w:rPr>
                <w:rFonts w:ascii="Aptos" w:hAnsi="Aptos"/>
                <w:sz w:val="20"/>
                <w:szCs w:val="20"/>
              </w:rPr>
            </w:pPr>
            <w:r w:rsidRPr="00DB5E71">
              <w:rPr>
                <w:rFonts w:ascii="Aptos" w:hAnsi="Aptos"/>
                <w:sz w:val="20"/>
                <w:szCs w:val="20"/>
              </w:rPr>
              <w:t xml:space="preserve">2024 </w:t>
            </w:r>
          </w:p>
        </w:tc>
      </w:tr>
      <w:tr w:rsidR="00BF65E6" w:rsidRPr="00DB5E71" w14:paraId="637A4800" w14:textId="77777777" w:rsidTr="006551F5">
        <w:trPr>
          <w:trHeight w:val="300"/>
        </w:trPr>
        <w:tc>
          <w:tcPr>
            <w:tcW w:w="5524" w:type="dxa"/>
            <w:tcBorders>
              <w:top w:val="single" w:sz="4" w:space="0" w:color="auto"/>
              <w:left w:val="single" w:sz="4" w:space="0" w:color="auto"/>
              <w:bottom w:val="single" w:sz="4" w:space="0" w:color="auto"/>
              <w:right w:val="single" w:sz="4" w:space="0" w:color="auto"/>
            </w:tcBorders>
          </w:tcPr>
          <w:p w14:paraId="6E6EED92" w14:textId="642B7D88" w:rsidR="00BF65E6" w:rsidRPr="00DB5E71" w:rsidRDefault="00BF65E6" w:rsidP="00BF65E6">
            <w:pPr>
              <w:spacing w:after="0" w:line="240" w:lineRule="auto"/>
              <w:rPr>
                <w:rFonts w:ascii="Aptos" w:hAnsi="Aptos"/>
                <w:sz w:val="20"/>
                <w:szCs w:val="20"/>
              </w:rPr>
            </w:pPr>
            <w:r w:rsidRPr="00BF65E6">
              <w:rPr>
                <w:rFonts w:ascii="Aptos" w:hAnsi="Aptos"/>
                <w:sz w:val="20"/>
                <w:szCs w:val="20"/>
                <w:lang w:val="en-US"/>
              </w:rPr>
              <w:t>Consider the argument that cooperation among countries is only motivated by self-interest.</w:t>
            </w:r>
          </w:p>
        </w:tc>
        <w:tc>
          <w:tcPr>
            <w:tcW w:w="1559" w:type="dxa"/>
            <w:tcBorders>
              <w:top w:val="single" w:sz="4" w:space="0" w:color="000000"/>
              <w:left w:val="single" w:sz="4" w:space="0" w:color="auto"/>
              <w:bottom w:val="single" w:sz="4" w:space="0" w:color="000000"/>
              <w:right w:val="single" w:sz="4" w:space="0" w:color="auto"/>
            </w:tcBorders>
          </w:tcPr>
          <w:p w14:paraId="309CDC6C" w14:textId="6E509A5E" w:rsidR="00BF65E6" w:rsidRPr="00DB5E71" w:rsidRDefault="000F75AC" w:rsidP="007F0BB9">
            <w:pPr>
              <w:spacing w:after="0" w:line="240" w:lineRule="auto"/>
              <w:jc w:val="center"/>
              <w:rPr>
                <w:rFonts w:ascii="Aptos" w:hAnsi="Aptos"/>
                <w:sz w:val="20"/>
                <w:szCs w:val="20"/>
              </w:rPr>
            </w:pPr>
            <w:r w:rsidRPr="000F75AC">
              <w:rPr>
                <w:rFonts w:ascii="Aptos" w:hAnsi="Aptos"/>
                <w:sz w:val="20"/>
                <w:szCs w:val="20"/>
              </w:rPr>
              <w:t>Value-impact</w:t>
            </w:r>
          </w:p>
        </w:tc>
        <w:tc>
          <w:tcPr>
            <w:tcW w:w="992" w:type="dxa"/>
            <w:tcBorders>
              <w:top w:val="single" w:sz="4" w:space="0" w:color="auto"/>
              <w:left w:val="single" w:sz="4" w:space="0" w:color="auto"/>
              <w:bottom w:val="single" w:sz="4" w:space="0" w:color="auto"/>
              <w:right w:val="single" w:sz="4" w:space="0" w:color="auto"/>
            </w:tcBorders>
          </w:tcPr>
          <w:p w14:paraId="0CC0E1BF" w14:textId="7985419E" w:rsidR="00BF65E6" w:rsidRPr="00DB5E71" w:rsidRDefault="009658E3" w:rsidP="007F0BB9">
            <w:pPr>
              <w:spacing w:after="0" w:line="240" w:lineRule="auto"/>
              <w:jc w:val="center"/>
              <w:rPr>
                <w:rFonts w:ascii="Aptos" w:hAnsi="Aptos"/>
                <w:sz w:val="20"/>
                <w:szCs w:val="20"/>
              </w:rPr>
            </w:pPr>
            <w:r>
              <w:rPr>
                <w:rFonts w:ascii="Aptos" w:hAnsi="Aptos"/>
                <w:sz w:val="20"/>
                <w:szCs w:val="20"/>
              </w:rPr>
              <w:t>DHS</w:t>
            </w:r>
          </w:p>
        </w:tc>
        <w:tc>
          <w:tcPr>
            <w:tcW w:w="1435" w:type="dxa"/>
            <w:tcBorders>
              <w:top w:val="single" w:sz="4" w:space="0" w:color="auto"/>
              <w:left w:val="single" w:sz="4" w:space="0" w:color="auto"/>
              <w:bottom w:val="single" w:sz="4" w:space="0" w:color="auto"/>
              <w:right w:val="single" w:sz="4" w:space="0" w:color="auto"/>
            </w:tcBorders>
          </w:tcPr>
          <w:p w14:paraId="5EA10CF0" w14:textId="29F0D63D" w:rsidR="00BF65E6" w:rsidRPr="00DB5E71" w:rsidRDefault="009658E3" w:rsidP="007F0BB9">
            <w:pPr>
              <w:spacing w:after="0" w:line="240" w:lineRule="auto"/>
              <w:jc w:val="center"/>
              <w:rPr>
                <w:rFonts w:ascii="Aptos" w:hAnsi="Aptos"/>
                <w:sz w:val="20"/>
                <w:szCs w:val="20"/>
              </w:rPr>
            </w:pPr>
            <w:r>
              <w:rPr>
                <w:rFonts w:ascii="Aptos" w:hAnsi="Aptos"/>
                <w:sz w:val="20"/>
                <w:szCs w:val="20"/>
              </w:rPr>
              <w:t>2025</w:t>
            </w:r>
          </w:p>
        </w:tc>
      </w:tr>
      <w:tr w:rsidR="00BF65E6" w:rsidRPr="00DB5E71" w14:paraId="109D4E49" w14:textId="77777777" w:rsidTr="006551F5">
        <w:trPr>
          <w:trHeight w:val="300"/>
        </w:trPr>
        <w:tc>
          <w:tcPr>
            <w:tcW w:w="5524" w:type="dxa"/>
            <w:tcBorders>
              <w:top w:val="single" w:sz="4" w:space="0" w:color="auto"/>
              <w:left w:val="single" w:sz="4" w:space="0" w:color="auto"/>
              <w:bottom w:val="single" w:sz="4" w:space="0" w:color="auto"/>
              <w:right w:val="single" w:sz="4" w:space="0" w:color="auto"/>
            </w:tcBorders>
          </w:tcPr>
          <w:p w14:paraId="72603BF2" w14:textId="245F2D23" w:rsidR="00BF65E6" w:rsidRPr="00DB5E71" w:rsidRDefault="00BF65E6" w:rsidP="00BF65E6">
            <w:pPr>
              <w:spacing w:after="0" w:line="240" w:lineRule="auto"/>
              <w:rPr>
                <w:rFonts w:ascii="Aptos" w:hAnsi="Aptos"/>
                <w:sz w:val="20"/>
                <w:szCs w:val="20"/>
              </w:rPr>
            </w:pPr>
            <w:r w:rsidRPr="004D15B9">
              <w:rPr>
                <w:rFonts w:ascii="Aptos" w:hAnsi="Aptos"/>
                <w:sz w:val="20"/>
                <w:szCs w:val="20"/>
                <w:lang w:val="en-US"/>
              </w:rPr>
              <w:t>‘Our world needs to move from managing crises to preventing them in the first place.’ (António Guterres) To what extent do you agree?</w:t>
            </w:r>
          </w:p>
        </w:tc>
        <w:tc>
          <w:tcPr>
            <w:tcW w:w="1559" w:type="dxa"/>
            <w:tcBorders>
              <w:top w:val="single" w:sz="4" w:space="0" w:color="000000"/>
              <w:left w:val="single" w:sz="4" w:space="0" w:color="auto"/>
              <w:bottom w:val="single" w:sz="4" w:space="0" w:color="000000"/>
              <w:right w:val="single" w:sz="4" w:space="0" w:color="auto"/>
            </w:tcBorders>
          </w:tcPr>
          <w:p w14:paraId="70E8AE65" w14:textId="6319EA98" w:rsidR="00BF65E6" w:rsidRPr="00DB5E71" w:rsidRDefault="0010385E" w:rsidP="007F0BB9">
            <w:pPr>
              <w:spacing w:after="0" w:line="240" w:lineRule="auto"/>
              <w:jc w:val="center"/>
              <w:rPr>
                <w:rFonts w:ascii="Aptos" w:hAnsi="Aptos"/>
                <w:sz w:val="20"/>
                <w:szCs w:val="20"/>
              </w:rPr>
            </w:pPr>
            <w:r w:rsidRPr="0010385E">
              <w:rPr>
                <w:rFonts w:ascii="Aptos" w:hAnsi="Aptos"/>
                <w:sz w:val="20"/>
                <w:szCs w:val="20"/>
              </w:rPr>
              <w:t>Effectiveness</w:t>
            </w:r>
          </w:p>
        </w:tc>
        <w:tc>
          <w:tcPr>
            <w:tcW w:w="992" w:type="dxa"/>
            <w:tcBorders>
              <w:top w:val="single" w:sz="4" w:space="0" w:color="auto"/>
              <w:left w:val="single" w:sz="4" w:space="0" w:color="auto"/>
              <w:bottom w:val="single" w:sz="4" w:space="0" w:color="auto"/>
              <w:right w:val="single" w:sz="4" w:space="0" w:color="auto"/>
            </w:tcBorders>
          </w:tcPr>
          <w:p w14:paraId="29773FB8" w14:textId="70168AA4" w:rsidR="00BF65E6" w:rsidRPr="00DB5E71" w:rsidRDefault="009658E3" w:rsidP="007F0BB9">
            <w:pPr>
              <w:spacing w:after="0" w:line="240" w:lineRule="auto"/>
              <w:jc w:val="center"/>
              <w:rPr>
                <w:rFonts w:ascii="Aptos" w:hAnsi="Aptos"/>
                <w:sz w:val="20"/>
                <w:szCs w:val="20"/>
              </w:rPr>
            </w:pPr>
            <w:r>
              <w:rPr>
                <w:rFonts w:ascii="Aptos" w:hAnsi="Aptos"/>
                <w:sz w:val="20"/>
                <w:szCs w:val="20"/>
              </w:rPr>
              <w:t>HCI</w:t>
            </w:r>
          </w:p>
        </w:tc>
        <w:tc>
          <w:tcPr>
            <w:tcW w:w="1435" w:type="dxa"/>
            <w:tcBorders>
              <w:top w:val="single" w:sz="4" w:space="0" w:color="auto"/>
              <w:left w:val="single" w:sz="4" w:space="0" w:color="auto"/>
              <w:bottom w:val="single" w:sz="4" w:space="0" w:color="auto"/>
              <w:right w:val="single" w:sz="4" w:space="0" w:color="auto"/>
            </w:tcBorders>
          </w:tcPr>
          <w:p w14:paraId="5ED44664" w14:textId="2E82CAB9" w:rsidR="00BF65E6" w:rsidRPr="00DB5E71" w:rsidRDefault="009658E3" w:rsidP="007F0BB9">
            <w:pPr>
              <w:spacing w:after="0" w:line="240" w:lineRule="auto"/>
              <w:jc w:val="center"/>
              <w:rPr>
                <w:rFonts w:ascii="Aptos" w:hAnsi="Aptos"/>
                <w:sz w:val="20"/>
                <w:szCs w:val="20"/>
              </w:rPr>
            </w:pPr>
            <w:r w:rsidRPr="009658E3">
              <w:rPr>
                <w:rFonts w:ascii="Aptos" w:hAnsi="Aptos"/>
                <w:sz w:val="20"/>
                <w:szCs w:val="20"/>
              </w:rPr>
              <w:t>2025</w:t>
            </w:r>
          </w:p>
        </w:tc>
      </w:tr>
      <w:tr w:rsidR="00BF65E6" w:rsidRPr="00DB5E71" w14:paraId="42A5A897" w14:textId="77777777" w:rsidTr="006551F5">
        <w:trPr>
          <w:trHeight w:val="300"/>
        </w:trPr>
        <w:tc>
          <w:tcPr>
            <w:tcW w:w="5524" w:type="dxa"/>
            <w:tcBorders>
              <w:top w:val="single" w:sz="4" w:space="0" w:color="auto"/>
              <w:left w:val="single" w:sz="4" w:space="0" w:color="auto"/>
              <w:bottom w:val="single" w:sz="4" w:space="0" w:color="auto"/>
              <w:right w:val="single" w:sz="4" w:space="0" w:color="auto"/>
            </w:tcBorders>
          </w:tcPr>
          <w:p w14:paraId="2B2AED56" w14:textId="0377BE3F" w:rsidR="00BF65E6" w:rsidRPr="00DB5E71" w:rsidRDefault="00BF65E6" w:rsidP="007F0BB9">
            <w:pPr>
              <w:spacing w:after="0" w:line="240" w:lineRule="auto"/>
              <w:rPr>
                <w:rFonts w:ascii="Aptos" w:hAnsi="Aptos"/>
                <w:sz w:val="20"/>
                <w:szCs w:val="20"/>
              </w:rPr>
            </w:pPr>
            <w:r w:rsidRPr="00BF65E6">
              <w:rPr>
                <w:rFonts w:ascii="Aptos" w:hAnsi="Aptos"/>
                <w:sz w:val="20"/>
                <w:szCs w:val="20"/>
              </w:rPr>
              <w:t>Given the increasing uncertainties today, is global cooperation still feasible?</w:t>
            </w:r>
          </w:p>
        </w:tc>
        <w:tc>
          <w:tcPr>
            <w:tcW w:w="1559" w:type="dxa"/>
            <w:tcBorders>
              <w:top w:val="single" w:sz="4" w:space="0" w:color="000000"/>
              <w:left w:val="single" w:sz="4" w:space="0" w:color="auto"/>
              <w:bottom w:val="single" w:sz="4" w:space="0" w:color="000000"/>
              <w:right w:val="single" w:sz="4" w:space="0" w:color="auto"/>
            </w:tcBorders>
          </w:tcPr>
          <w:p w14:paraId="28DFB50A" w14:textId="5DA5EB5F" w:rsidR="00BF65E6" w:rsidRPr="00DB5E71" w:rsidRDefault="0010385E" w:rsidP="007F0BB9">
            <w:pPr>
              <w:spacing w:after="0" w:line="240" w:lineRule="auto"/>
              <w:jc w:val="center"/>
              <w:rPr>
                <w:rFonts w:ascii="Aptos" w:hAnsi="Aptos"/>
                <w:sz w:val="20"/>
                <w:szCs w:val="20"/>
              </w:rPr>
            </w:pPr>
            <w:r w:rsidRPr="0010385E">
              <w:rPr>
                <w:rFonts w:ascii="Aptos" w:hAnsi="Aptos"/>
                <w:sz w:val="20"/>
                <w:szCs w:val="20"/>
              </w:rPr>
              <w:t>Possibility</w:t>
            </w:r>
          </w:p>
        </w:tc>
        <w:tc>
          <w:tcPr>
            <w:tcW w:w="992" w:type="dxa"/>
            <w:tcBorders>
              <w:top w:val="single" w:sz="4" w:space="0" w:color="auto"/>
              <w:left w:val="single" w:sz="4" w:space="0" w:color="auto"/>
              <w:bottom w:val="single" w:sz="4" w:space="0" w:color="auto"/>
              <w:right w:val="single" w:sz="4" w:space="0" w:color="auto"/>
            </w:tcBorders>
          </w:tcPr>
          <w:p w14:paraId="29310E56" w14:textId="23672BF4" w:rsidR="00BF65E6" w:rsidRPr="00DB5E71" w:rsidRDefault="009658E3" w:rsidP="007F0BB9">
            <w:pPr>
              <w:spacing w:after="0" w:line="240" w:lineRule="auto"/>
              <w:jc w:val="center"/>
              <w:rPr>
                <w:rFonts w:ascii="Aptos" w:hAnsi="Aptos"/>
                <w:sz w:val="20"/>
                <w:szCs w:val="20"/>
              </w:rPr>
            </w:pPr>
            <w:r>
              <w:rPr>
                <w:rFonts w:ascii="Aptos" w:hAnsi="Aptos"/>
                <w:sz w:val="20"/>
                <w:szCs w:val="20"/>
              </w:rPr>
              <w:t>NJC</w:t>
            </w:r>
          </w:p>
        </w:tc>
        <w:tc>
          <w:tcPr>
            <w:tcW w:w="1435" w:type="dxa"/>
            <w:tcBorders>
              <w:top w:val="single" w:sz="4" w:space="0" w:color="auto"/>
              <w:left w:val="single" w:sz="4" w:space="0" w:color="auto"/>
              <w:bottom w:val="single" w:sz="4" w:space="0" w:color="auto"/>
              <w:right w:val="single" w:sz="4" w:space="0" w:color="auto"/>
            </w:tcBorders>
          </w:tcPr>
          <w:p w14:paraId="59FFBA94" w14:textId="5D998933" w:rsidR="00BF65E6" w:rsidRPr="00DB5E71" w:rsidRDefault="009658E3" w:rsidP="007F0BB9">
            <w:pPr>
              <w:spacing w:after="0" w:line="240" w:lineRule="auto"/>
              <w:jc w:val="center"/>
              <w:rPr>
                <w:rFonts w:ascii="Aptos" w:hAnsi="Aptos"/>
                <w:sz w:val="20"/>
                <w:szCs w:val="20"/>
              </w:rPr>
            </w:pPr>
            <w:r w:rsidRPr="009658E3">
              <w:rPr>
                <w:rFonts w:ascii="Aptos" w:hAnsi="Aptos"/>
                <w:sz w:val="20"/>
                <w:szCs w:val="20"/>
              </w:rPr>
              <w:t>2025</w:t>
            </w:r>
          </w:p>
        </w:tc>
      </w:tr>
      <w:tr w:rsidR="00BF65E6" w:rsidRPr="00DB5E71" w14:paraId="43FCC798" w14:textId="77777777" w:rsidTr="006551F5">
        <w:trPr>
          <w:trHeight w:val="300"/>
        </w:trPr>
        <w:tc>
          <w:tcPr>
            <w:tcW w:w="5524" w:type="dxa"/>
            <w:tcBorders>
              <w:top w:val="single" w:sz="4" w:space="0" w:color="auto"/>
              <w:left w:val="single" w:sz="4" w:space="0" w:color="auto"/>
              <w:bottom w:val="single" w:sz="4" w:space="0" w:color="auto"/>
              <w:right w:val="single" w:sz="4" w:space="0" w:color="auto"/>
            </w:tcBorders>
          </w:tcPr>
          <w:p w14:paraId="7FB742DC" w14:textId="38EC4705" w:rsidR="00BF65E6" w:rsidRPr="00D9739E" w:rsidRDefault="009658E3" w:rsidP="007F0BB9">
            <w:pPr>
              <w:spacing w:after="0" w:line="240" w:lineRule="auto"/>
              <w:rPr>
                <w:rFonts w:ascii="Aptos" w:hAnsi="Aptos"/>
                <w:sz w:val="20"/>
                <w:szCs w:val="20"/>
                <w:lang w:val="en-US"/>
              </w:rPr>
            </w:pPr>
            <w:r w:rsidRPr="009658E3">
              <w:rPr>
                <w:rFonts w:ascii="Aptos" w:hAnsi="Aptos"/>
                <w:sz w:val="20"/>
                <w:szCs w:val="20"/>
                <w:lang w:val="en-US"/>
              </w:rPr>
              <w:t>‘Diplomacy matters more than military strength in today’s world.’ Discuss.</w:t>
            </w:r>
          </w:p>
        </w:tc>
        <w:tc>
          <w:tcPr>
            <w:tcW w:w="1559" w:type="dxa"/>
            <w:tcBorders>
              <w:top w:val="single" w:sz="4" w:space="0" w:color="000000"/>
              <w:left w:val="single" w:sz="4" w:space="0" w:color="auto"/>
              <w:bottom w:val="single" w:sz="4" w:space="0" w:color="000000"/>
              <w:right w:val="single" w:sz="4" w:space="0" w:color="auto"/>
            </w:tcBorders>
          </w:tcPr>
          <w:p w14:paraId="348CF725" w14:textId="797DB4DB" w:rsidR="00BF65E6" w:rsidRPr="00DB5E71" w:rsidRDefault="0010385E" w:rsidP="007F0BB9">
            <w:pPr>
              <w:spacing w:after="0" w:line="240" w:lineRule="auto"/>
              <w:jc w:val="center"/>
              <w:rPr>
                <w:rFonts w:ascii="Aptos" w:hAnsi="Aptos"/>
                <w:sz w:val="20"/>
                <w:szCs w:val="20"/>
              </w:rPr>
            </w:pPr>
            <w:r w:rsidRPr="0010385E">
              <w:rPr>
                <w:rFonts w:ascii="Aptos" w:hAnsi="Aptos"/>
                <w:sz w:val="20"/>
                <w:szCs w:val="20"/>
              </w:rPr>
              <w:t>Effectiveness</w:t>
            </w:r>
          </w:p>
        </w:tc>
        <w:tc>
          <w:tcPr>
            <w:tcW w:w="992" w:type="dxa"/>
            <w:tcBorders>
              <w:top w:val="single" w:sz="4" w:space="0" w:color="auto"/>
              <w:left w:val="single" w:sz="4" w:space="0" w:color="auto"/>
              <w:bottom w:val="single" w:sz="4" w:space="0" w:color="auto"/>
              <w:right w:val="single" w:sz="4" w:space="0" w:color="auto"/>
            </w:tcBorders>
          </w:tcPr>
          <w:p w14:paraId="1EF21EC9" w14:textId="24C01A58" w:rsidR="00BF65E6" w:rsidRPr="00DB5E71" w:rsidRDefault="009658E3" w:rsidP="007F0BB9">
            <w:pPr>
              <w:spacing w:after="0" w:line="240" w:lineRule="auto"/>
              <w:jc w:val="center"/>
              <w:rPr>
                <w:rFonts w:ascii="Aptos" w:hAnsi="Aptos"/>
                <w:sz w:val="20"/>
                <w:szCs w:val="20"/>
              </w:rPr>
            </w:pPr>
            <w:r>
              <w:rPr>
                <w:rFonts w:ascii="Aptos" w:hAnsi="Aptos"/>
                <w:sz w:val="20"/>
                <w:szCs w:val="20"/>
              </w:rPr>
              <w:t>VJC</w:t>
            </w:r>
          </w:p>
        </w:tc>
        <w:tc>
          <w:tcPr>
            <w:tcW w:w="1435" w:type="dxa"/>
            <w:tcBorders>
              <w:top w:val="single" w:sz="4" w:space="0" w:color="auto"/>
              <w:left w:val="single" w:sz="4" w:space="0" w:color="auto"/>
              <w:bottom w:val="single" w:sz="4" w:space="0" w:color="auto"/>
              <w:right w:val="single" w:sz="4" w:space="0" w:color="auto"/>
            </w:tcBorders>
          </w:tcPr>
          <w:p w14:paraId="4993BE6A" w14:textId="0FFA04E3" w:rsidR="00BF65E6" w:rsidRPr="00DB5E71" w:rsidRDefault="009658E3" w:rsidP="007F0BB9">
            <w:pPr>
              <w:spacing w:after="0" w:line="240" w:lineRule="auto"/>
              <w:jc w:val="center"/>
              <w:rPr>
                <w:rFonts w:ascii="Aptos" w:hAnsi="Aptos"/>
                <w:sz w:val="20"/>
                <w:szCs w:val="20"/>
              </w:rPr>
            </w:pPr>
            <w:r w:rsidRPr="009658E3">
              <w:rPr>
                <w:rFonts w:ascii="Aptos" w:hAnsi="Aptos"/>
                <w:sz w:val="20"/>
                <w:szCs w:val="20"/>
              </w:rPr>
              <w:t>2025</w:t>
            </w:r>
          </w:p>
        </w:tc>
      </w:tr>
      <w:tr w:rsidR="00D9739E" w:rsidRPr="00DB5E71" w14:paraId="313DD3DF" w14:textId="77777777" w:rsidTr="006551F5">
        <w:trPr>
          <w:trHeight w:val="300"/>
        </w:trPr>
        <w:tc>
          <w:tcPr>
            <w:tcW w:w="5524" w:type="dxa"/>
            <w:tcBorders>
              <w:top w:val="single" w:sz="4" w:space="0" w:color="auto"/>
              <w:left w:val="single" w:sz="4" w:space="0" w:color="auto"/>
              <w:bottom w:val="single" w:sz="4" w:space="0" w:color="auto"/>
              <w:right w:val="single" w:sz="4" w:space="0" w:color="auto"/>
            </w:tcBorders>
          </w:tcPr>
          <w:p w14:paraId="29D90B62" w14:textId="7F1E63B5" w:rsidR="00D9739E" w:rsidRPr="009658E3" w:rsidRDefault="00D9739E" w:rsidP="007F0BB9">
            <w:pPr>
              <w:spacing w:after="0" w:line="240" w:lineRule="auto"/>
              <w:rPr>
                <w:rFonts w:ascii="Aptos" w:hAnsi="Aptos"/>
                <w:sz w:val="20"/>
                <w:szCs w:val="20"/>
                <w:lang w:val="en-US"/>
              </w:rPr>
            </w:pPr>
            <w:r w:rsidRPr="004D15B9">
              <w:rPr>
                <w:rFonts w:ascii="Aptos" w:hAnsi="Aptos"/>
                <w:sz w:val="20"/>
                <w:szCs w:val="20"/>
              </w:rPr>
              <w:t>Is consensus always desirable?</w:t>
            </w:r>
          </w:p>
        </w:tc>
        <w:tc>
          <w:tcPr>
            <w:tcW w:w="1559" w:type="dxa"/>
            <w:tcBorders>
              <w:top w:val="single" w:sz="4" w:space="0" w:color="000000"/>
              <w:left w:val="single" w:sz="4" w:space="0" w:color="auto"/>
              <w:bottom w:val="single" w:sz="4" w:space="0" w:color="000000"/>
              <w:right w:val="single" w:sz="4" w:space="0" w:color="auto"/>
            </w:tcBorders>
          </w:tcPr>
          <w:p w14:paraId="069684C6" w14:textId="43529E6B" w:rsidR="00D9739E" w:rsidRPr="00DB5E71" w:rsidRDefault="0010385E" w:rsidP="007F0BB9">
            <w:pPr>
              <w:spacing w:after="0" w:line="240" w:lineRule="auto"/>
              <w:jc w:val="center"/>
              <w:rPr>
                <w:rFonts w:ascii="Aptos" w:hAnsi="Aptos"/>
                <w:sz w:val="20"/>
                <w:szCs w:val="20"/>
              </w:rPr>
            </w:pPr>
            <w:r w:rsidRPr="0010385E">
              <w:rPr>
                <w:rFonts w:ascii="Aptos" w:hAnsi="Aptos"/>
                <w:sz w:val="20"/>
                <w:szCs w:val="20"/>
              </w:rPr>
              <w:t>Value-impact</w:t>
            </w:r>
          </w:p>
        </w:tc>
        <w:tc>
          <w:tcPr>
            <w:tcW w:w="992" w:type="dxa"/>
            <w:tcBorders>
              <w:top w:val="single" w:sz="4" w:space="0" w:color="auto"/>
              <w:left w:val="single" w:sz="4" w:space="0" w:color="auto"/>
              <w:bottom w:val="single" w:sz="4" w:space="0" w:color="auto"/>
              <w:right w:val="single" w:sz="4" w:space="0" w:color="auto"/>
            </w:tcBorders>
          </w:tcPr>
          <w:p w14:paraId="57704F0F" w14:textId="6F9BA66F" w:rsidR="00D9739E" w:rsidRDefault="00D9739E" w:rsidP="007F0BB9">
            <w:pPr>
              <w:spacing w:after="0" w:line="240" w:lineRule="auto"/>
              <w:jc w:val="center"/>
              <w:rPr>
                <w:rFonts w:ascii="Aptos" w:hAnsi="Aptos"/>
                <w:sz w:val="20"/>
                <w:szCs w:val="20"/>
              </w:rPr>
            </w:pPr>
            <w:r>
              <w:rPr>
                <w:rFonts w:ascii="Aptos" w:hAnsi="Aptos"/>
                <w:sz w:val="20"/>
                <w:szCs w:val="20"/>
              </w:rPr>
              <w:t>TJC</w:t>
            </w:r>
          </w:p>
        </w:tc>
        <w:tc>
          <w:tcPr>
            <w:tcW w:w="1435" w:type="dxa"/>
            <w:tcBorders>
              <w:top w:val="single" w:sz="4" w:space="0" w:color="auto"/>
              <w:left w:val="single" w:sz="4" w:space="0" w:color="auto"/>
              <w:bottom w:val="single" w:sz="4" w:space="0" w:color="auto"/>
              <w:right w:val="single" w:sz="4" w:space="0" w:color="auto"/>
            </w:tcBorders>
          </w:tcPr>
          <w:p w14:paraId="0A95D5F5" w14:textId="2C949712" w:rsidR="00D9739E" w:rsidRPr="009658E3" w:rsidRDefault="00D9739E" w:rsidP="007F0BB9">
            <w:pPr>
              <w:spacing w:after="0" w:line="240" w:lineRule="auto"/>
              <w:jc w:val="center"/>
              <w:rPr>
                <w:rFonts w:ascii="Aptos" w:hAnsi="Aptos"/>
                <w:sz w:val="20"/>
                <w:szCs w:val="20"/>
              </w:rPr>
            </w:pPr>
            <w:r w:rsidRPr="00D9739E">
              <w:rPr>
                <w:rFonts w:ascii="Aptos" w:hAnsi="Aptos"/>
                <w:sz w:val="20"/>
                <w:szCs w:val="20"/>
              </w:rPr>
              <w:t>2025</w:t>
            </w:r>
          </w:p>
        </w:tc>
      </w:tr>
    </w:tbl>
    <w:p w14:paraId="71ACC011" w14:textId="77777777" w:rsidR="006551F5" w:rsidRDefault="006551F5" w:rsidP="001A2727">
      <w:pPr>
        <w:spacing w:line="240" w:lineRule="auto"/>
        <w:jc w:val="both"/>
        <w:rPr>
          <w:rFonts w:eastAsia="Arial"/>
        </w:rPr>
      </w:pPr>
    </w:p>
    <w:p w14:paraId="000000D3" w14:textId="716CB01A" w:rsidR="00216FC4" w:rsidRPr="001A2727" w:rsidRDefault="006B61C6" w:rsidP="001A2727">
      <w:pPr>
        <w:spacing w:line="240" w:lineRule="auto"/>
        <w:jc w:val="both"/>
        <w:rPr>
          <w:rFonts w:eastAsia="Arial"/>
        </w:rPr>
      </w:pPr>
      <w:r w:rsidRPr="001A2727">
        <w:rPr>
          <w:noProof/>
        </w:rPr>
        <mc:AlternateContent>
          <mc:Choice Requires="wps">
            <w:drawing>
              <wp:inline distT="0" distB="0" distL="0" distR="0" wp14:anchorId="28C7D9E5" wp14:editId="7E3496E2">
                <wp:extent cx="5730875" cy="282575"/>
                <wp:effectExtent l="0" t="0" r="22225" b="22225"/>
                <wp:docPr id="21" name="Rectangle 21"/>
                <wp:cNvGraphicFramePr/>
                <a:graphic xmlns:a="http://schemas.openxmlformats.org/drawingml/2006/main">
                  <a:graphicData uri="http://schemas.microsoft.com/office/word/2010/wordprocessingShape">
                    <wps:wsp>
                      <wps:cNvSpPr/>
                      <wps:spPr>
                        <a:xfrm>
                          <a:off x="0" y="0"/>
                          <a:ext cx="5730875" cy="282575"/>
                        </a:xfrm>
                        <a:prstGeom prst="rect">
                          <a:avLst/>
                        </a:prstGeom>
                        <a:solidFill>
                          <a:schemeClr val="tx1"/>
                        </a:solidFill>
                        <a:ln w="9525" cap="flat" cmpd="sng">
                          <a:solidFill>
                            <a:srgbClr val="000000"/>
                          </a:solidFill>
                          <a:prstDash val="solid"/>
                          <a:miter lim="800000"/>
                          <a:headEnd type="none" w="sm" len="sm"/>
                          <a:tailEnd type="none" w="sm" len="sm"/>
                        </a:ln>
                      </wps:spPr>
                      <wps:txbx>
                        <w:txbxContent>
                          <w:p w14:paraId="357E8E49" w14:textId="77777777" w:rsidR="00216FC4" w:rsidRPr="00DB5E71" w:rsidRDefault="006B61C6">
                            <w:pPr>
                              <w:spacing w:line="258" w:lineRule="auto"/>
                              <w:jc w:val="center"/>
                              <w:textDirection w:val="btLr"/>
                              <w:rPr>
                                <w:rFonts w:ascii="Aptos" w:hAnsi="Aptos"/>
                                <w:color w:val="FFFFFF" w:themeColor="background1"/>
                              </w:rPr>
                            </w:pPr>
                            <w:r w:rsidRPr="00DB5E71">
                              <w:rPr>
                                <w:rFonts w:ascii="Aptos" w:eastAsia="Arial" w:hAnsi="Aptos"/>
                                <w:b/>
                                <w:color w:val="FFFFFF" w:themeColor="background1"/>
                              </w:rPr>
                              <w:t>Section 1A - Core Idea 1: Understanding the Human Condition – Fear and Greed</w:t>
                            </w:r>
                          </w:p>
                        </w:txbxContent>
                      </wps:txbx>
                      <wps:bodyPr spcFirstLastPara="1" wrap="square" lIns="91425" tIns="45700" rIns="91425" bIns="45700" anchor="ctr" anchorCtr="0">
                        <a:noAutofit/>
                      </wps:bodyPr>
                    </wps:wsp>
                  </a:graphicData>
                </a:graphic>
              </wp:inline>
            </w:drawing>
          </mc:Choice>
          <mc:Fallback>
            <w:pict>
              <v:rect w14:anchorId="28C7D9E5" id="Rectangle 21" o:spid="_x0000_s1027" style="width:451.25pt;height:2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" fillcolor="black [3213]">
                <v:stroke startarrowwidth="narrow" startarrowlength="short" endarrowwidth="narrow" endarrowlength="short"/>
                <v:textbox inset="2.53958mm,1.2694mm,2.53958mm,1.2694mm">
                  <w:txbxContent>
                    <w:p w14:paraId="357E8E49" w14:textId="77777777" w:rsidR="00216FC4" w:rsidRPr="00DB5E71" w:rsidRDefault="006B61C6">
                      <w:pPr>
                        <w:spacing w:line="258" w:lineRule="auto"/>
                        <w:jc w:val="center"/>
                        <w:textDirection w:val="btLr"/>
                        <w:rPr>
                          <w:rFonts w:ascii="Aptos" w:hAnsi="Aptos"/>
                          <w:color w:val="FFFFFF" w:themeColor="background1"/>
                        </w:rPr>
                      </w:pPr>
                      <w:r w:rsidRPr="00DB5E71">
                        <w:rPr>
                          <w:rFonts w:ascii="Aptos" w:eastAsia="Arial" w:hAnsi="Aptos"/>
                          <w:b/>
                          <w:color w:val="FFFFFF" w:themeColor="background1"/>
                        </w:rPr>
                        <w:t>Section 1A - Core Idea 1: Understanding the Human Condition – Fear and Greed</w:t>
                      </w:r>
                    </w:p>
                  </w:txbxContent>
                </v:textbox>
                <w10:anchorlock/>
              </v:rect>
            </w:pict>
          </mc:Fallback>
        </mc:AlternateContent>
      </w:r>
    </w:p>
    <w:p w14:paraId="000000D4" w14:textId="2A48AA2A" w:rsidR="00216FC4" w:rsidRPr="0037403C" w:rsidRDefault="00AC3D9E">
      <w:pPr>
        <w:spacing w:line="240" w:lineRule="auto"/>
        <w:jc w:val="both"/>
        <w:rPr>
          <w:rFonts w:ascii="Aptos" w:eastAsia="Arial" w:hAnsi="Aptos"/>
        </w:rPr>
      </w:pPr>
      <w:r w:rsidRPr="0037403C">
        <w:rPr>
          <w:rFonts w:ascii="Aptos" w:eastAsia="Arial" w:hAnsi="Aptos"/>
        </w:rPr>
        <w:t xml:space="preserve">The Human Condition: </w:t>
      </w:r>
      <w:r w:rsidR="006B61C6" w:rsidRPr="0037403C">
        <w:rPr>
          <w:rFonts w:ascii="Aptos" w:eastAsia="Arial" w:hAnsi="Aptos"/>
        </w:rPr>
        <w:t xml:space="preserve">Have you ever seen a plant and a table fight? No? Neither have I. </w:t>
      </w:r>
      <w:r w:rsidR="004F1562" w:rsidRPr="0037403C">
        <w:rPr>
          <w:rFonts w:ascii="Aptos" w:eastAsia="Arial" w:hAnsi="Aptos"/>
        </w:rPr>
        <w:t>C</w:t>
      </w:r>
      <w:r w:rsidR="006B61C6" w:rsidRPr="0037403C">
        <w:rPr>
          <w:rFonts w:ascii="Aptos" w:eastAsia="Arial" w:hAnsi="Aptos"/>
        </w:rPr>
        <w:t>onflict</w:t>
      </w:r>
      <w:r w:rsidR="004F1562" w:rsidRPr="0037403C">
        <w:rPr>
          <w:rFonts w:ascii="Aptos" w:eastAsia="Arial" w:hAnsi="Aptos"/>
        </w:rPr>
        <w:t xml:space="preserve"> is</w:t>
      </w:r>
      <w:r w:rsidR="006B61C6" w:rsidRPr="0037403C">
        <w:rPr>
          <w:rFonts w:ascii="Aptos" w:eastAsia="Arial" w:hAnsi="Aptos"/>
        </w:rPr>
        <w:t xml:space="preserve"> specific to the animal kingdom</w:t>
      </w:r>
      <w:r w:rsidR="004F1562" w:rsidRPr="0037403C">
        <w:rPr>
          <w:rFonts w:ascii="Aptos" w:eastAsia="Arial" w:hAnsi="Aptos"/>
        </w:rPr>
        <w:t xml:space="preserve"> - the clade </w:t>
      </w:r>
      <w:proofErr w:type="spellStart"/>
      <w:r w:rsidR="004F1562" w:rsidRPr="0037403C">
        <w:rPr>
          <w:rFonts w:ascii="Aptos" w:eastAsia="Arial" w:hAnsi="Aptos"/>
          <w:i/>
          <w:iCs/>
        </w:rPr>
        <w:t>Bilatera</w:t>
      </w:r>
      <w:proofErr w:type="spellEnd"/>
      <w:r w:rsidR="006B61C6" w:rsidRPr="0037403C">
        <w:rPr>
          <w:rFonts w:ascii="Aptos" w:eastAsia="Arial" w:hAnsi="Aptos"/>
        </w:rPr>
        <w:t xml:space="preserve"> (which includes humans)</w:t>
      </w:r>
      <w:r w:rsidR="004F1562" w:rsidRPr="0037403C">
        <w:rPr>
          <w:rFonts w:ascii="Aptos" w:eastAsia="Arial" w:hAnsi="Aptos"/>
        </w:rPr>
        <w:t xml:space="preserve"> in particular</w:t>
      </w:r>
      <w:r w:rsidR="006B61C6" w:rsidRPr="0037403C">
        <w:rPr>
          <w:rFonts w:ascii="Aptos" w:eastAsia="Arial" w:hAnsi="Aptos"/>
        </w:rPr>
        <w:t>.</w:t>
      </w:r>
      <w:r w:rsidR="004F1562" w:rsidRPr="0037403C">
        <w:rPr>
          <w:rFonts w:ascii="Aptos" w:eastAsia="Arial" w:hAnsi="Aptos"/>
        </w:rPr>
        <w:t xml:space="preserve"> Non-instinctual conflict is specific to humans and our extinct hominid ancestors.</w:t>
      </w:r>
      <w:r w:rsidR="006B61C6" w:rsidRPr="0037403C">
        <w:rPr>
          <w:rFonts w:ascii="Aptos" w:eastAsia="Arial" w:hAnsi="Aptos"/>
        </w:rPr>
        <w:t xml:space="preserve"> To understand conflicts and how they arise, we must</w:t>
      </w:r>
      <w:r w:rsidR="004F1562" w:rsidRPr="0037403C">
        <w:rPr>
          <w:rFonts w:ascii="Aptos" w:eastAsia="Arial" w:hAnsi="Aptos"/>
        </w:rPr>
        <w:t xml:space="preserve"> first </w:t>
      </w:r>
      <w:r w:rsidR="006B61C6" w:rsidRPr="0037403C">
        <w:rPr>
          <w:rFonts w:ascii="Aptos" w:eastAsia="Arial" w:hAnsi="Aptos"/>
        </w:rPr>
        <w:t xml:space="preserve">understand humans as a species – our nature, our needs, and our motivations. At the most fundamental level, humans are very much like animals. We </w:t>
      </w:r>
      <w:r w:rsidR="004F1562" w:rsidRPr="0037403C">
        <w:rPr>
          <w:rFonts w:ascii="Aptos" w:eastAsia="Arial" w:hAnsi="Aptos"/>
        </w:rPr>
        <w:t>require certain</w:t>
      </w:r>
      <w:r w:rsidR="006B61C6" w:rsidRPr="0037403C">
        <w:rPr>
          <w:rFonts w:ascii="Aptos" w:eastAsia="Arial" w:hAnsi="Aptos"/>
        </w:rPr>
        <w:t xml:space="preserve"> </w:t>
      </w:r>
      <w:proofErr w:type="gramStart"/>
      <w:r w:rsidR="006B61C6" w:rsidRPr="0037403C">
        <w:rPr>
          <w:rFonts w:ascii="Aptos" w:eastAsia="Arial" w:hAnsi="Aptos"/>
        </w:rPr>
        <w:t>basic necessities</w:t>
      </w:r>
      <w:proofErr w:type="gramEnd"/>
      <w:r w:rsidR="004F1562" w:rsidRPr="0037403C">
        <w:rPr>
          <w:rFonts w:ascii="Aptos" w:eastAsia="Arial" w:hAnsi="Aptos"/>
        </w:rPr>
        <w:t xml:space="preserve"> and resources</w:t>
      </w:r>
      <w:r w:rsidR="006B61C6" w:rsidRPr="0037403C">
        <w:rPr>
          <w:rFonts w:ascii="Aptos" w:eastAsia="Arial" w:hAnsi="Aptos"/>
        </w:rPr>
        <w:t xml:space="preserve"> as well as a safe environment to survive</w:t>
      </w:r>
      <w:r w:rsidR="00E553A1" w:rsidRPr="0037403C">
        <w:rPr>
          <w:rFonts w:ascii="Aptos" w:eastAsia="Arial" w:hAnsi="Aptos"/>
        </w:rPr>
        <w:t xml:space="preserve"> and reproduce. We</w:t>
      </w:r>
      <w:r w:rsidR="006B61C6" w:rsidRPr="0037403C">
        <w:rPr>
          <w:rFonts w:ascii="Aptos" w:eastAsia="Arial" w:hAnsi="Aptos"/>
        </w:rPr>
        <w:t xml:space="preserve"> are willing to fight </w:t>
      </w:r>
      <w:r w:rsidR="004F1562" w:rsidRPr="0037403C">
        <w:rPr>
          <w:rFonts w:ascii="Aptos" w:eastAsia="Arial" w:hAnsi="Aptos"/>
        </w:rPr>
        <w:t>‘</w:t>
      </w:r>
      <w:r w:rsidR="006B61C6" w:rsidRPr="0037403C">
        <w:rPr>
          <w:rFonts w:ascii="Aptos" w:eastAsia="Arial" w:hAnsi="Aptos"/>
        </w:rPr>
        <w:t>tooth-and-nail</w:t>
      </w:r>
      <w:r w:rsidR="004F1562" w:rsidRPr="0037403C">
        <w:rPr>
          <w:rFonts w:ascii="Aptos" w:eastAsia="Arial" w:hAnsi="Aptos"/>
        </w:rPr>
        <w:t>’ (if there are no firearms lying around)</w:t>
      </w:r>
      <w:r w:rsidR="006B61C6" w:rsidRPr="0037403C">
        <w:rPr>
          <w:rFonts w:ascii="Aptos" w:eastAsia="Arial" w:hAnsi="Aptos"/>
        </w:rPr>
        <w:t xml:space="preserve"> to secure these necessities because of the fear that we will be deprived of them. We are also willing to put up a fight and retaliate when others </w:t>
      </w:r>
      <w:r w:rsidR="004F1562" w:rsidRPr="0037403C">
        <w:rPr>
          <w:rFonts w:ascii="Aptos" w:eastAsia="Arial" w:hAnsi="Aptos"/>
        </w:rPr>
        <w:t xml:space="preserve">attempt to </w:t>
      </w:r>
      <w:r w:rsidR="006B61C6" w:rsidRPr="0037403C">
        <w:rPr>
          <w:rFonts w:ascii="Aptos" w:eastAsia="Arial" w:hAnsi="Aptos"/>
        </w:rPr>
        <w:t>deprive us of these necessities.</w:t>
      </w:r>
    </w:p>
    <w:p w14:paraId="000000D5" w14:textId="3FAABE31" w:rsidR="00216FC4" w:rsidRPr="0037403C" w:rsidRDefault="006B61C6">
      <w:pPr>
        <w:spacing w:line="240" w:lineRule="auto"/>
        <w:jc w:val="both"/>
        <w:rPr>
          <w:rFonts w:ascii="Aptos" w:eastAsia="Arial" w:hAnsi="Aptos"/>
        </w:rPr>
      </w:pPr>
      <w:r w:rsidRPr="0037403C">
        <w:rPr>
          <w:rFonts w:ascii="Aptos" w:eastAsia="Arial" w:hAnsi="Aptos"/>
        </w:rPr>
        <w:t xml:space="preserve">Does this mean </w:t>
      </w:r>
      <w:r w:rsidR="00E553A1" w:rsidRPr="0037403C">
        <w:rPr>
          <w:rFonts w:ascii="Aptos" w:eastAsia="Arial" w:hAnsi="Aptos"/>
        </w:rPr>
        <w:t xml:space="preserve">that human conflict will </w:t>
      </w:r>
      <w:proofErr w:type="gramStart"/>
      <w:r w:rsidR="00E553A1" w:rsidRPr="0037403C">
        <w:rPr>
          <w:rFonts w:ascii="Aptos" w:eastAsia="Arial" w:hAnsi="Aptos"/>
        </w:rPr>
        <w:t>end</w:t>
      </w:r>
      <w:proofErr w:type="gramEnd"/>
      <w:r w:rsidR="00E553A1" w:rsidRPr="0037403C">
        <w:rPr>
          <w:rFonts w:ascii="Aptos" w:eastAsia="Arial" w:hAnsi="Aptos"/>
        </w:rPr>
        <w:t xml:space="preserve"> and </w:t>
      </w:r>
      <w:r w:rsidRPr="0037403C">
        <w:rPr>
          <w:rFonts w:ascii="Aptos" w:eastAsia="Arial" w:hAnsi="Aptos"/>
        </w:rPr>
        <w:t xml:space="preserve">peace is guaranteed once </w:t>
      </w:r>
      <w:r w:rsidR="00E553A1" w:rsidRPr="0037403C">
        <w:rPr>
          <w:rFonts w:ascii="Aptos" w:eastAsia="Arial" w:hAnsi="Aptos"/>
        </w:rPr>
        <w:t xml:space="preserve">everyone’s </w:t>
      </w:r>
      <w:r w:rsidRPr="0037403C">
        <w:rPr>
          <w:rFonts w:ascii="Aptos" w:eastAsia="Arial" w:hAnsi="Aptos"/>
        </w:rPr>
        <w:t>basic needs are satisfied? Unfortunately,</w:t>
      </w:r>
      <w:r w:rsidR="00FF38B5" w:rsidRPr="0037403C">
        <w:rPr>
          <w:rFonts w:ascii="Aptos" w:eastAsia="Arial" w:hAnsi="Aptos"/>
          <w:cs/>
        </w:rPr>
        <w:t xml:space="preserve"> </w:t>
      </w:r>
      <w:proofErr w:type="spellStart"/>
      <w:r w:rsidR="00FF38B5" w:rsidRPr="0037403C">
        <w:rPr>
          <w:rFonts w:ascii="Aptos" w:eastAsia="Arial" w:hAnsi="Aptos"/>
          <w:cs/>
        </w:rPr>
        <w:t>you</w:t>
      </w:r>
      <w:proofErr w:type="spellEnd"/>
      <w:r w:rsidR="00FF38B5" w:rsidRPr="0037403C">
        <w:rPr>
          <w:rFonts w:ascii="Aptos" w:eastAsia="Arial" w:hAnsi="Aptos"/>
          <w:cs/>
        </w:rPr>
        <w:t xml:space="preserve"> </w:t>
      </w:r>
      <w:proofErr w:type="spellStart"/>
      <w:r w:rsidR="00FF38B5" w:rsidRPr="0037403C">
        <w:rPr>
          <w:rFonts w:ascii="Aptos" w:eastAsia="Arial" w:hAnsi="Aptos"/>
          <w:cs/>
        </w:rPr>
        <w:t>guessed</w:t>
      </w:r>
      <w:proofErr w:type="spellEnd"/>
      <w:r w:rsidR="00FF38B5" w:rsidRPr="0037403C">
        <w:rPr>
          <w:rFonts w:ascii="Aptos" w:eastAsia="Arial" w:hAnsi="Aptos"/>
          <w:cs/>
        </w:rPr>
        <w:t xml:space="preserve"> </w:t>
      </w:r>
      <w:proofErr w:type="spellStart"/>
      <w:r w:rsidR="00FF38B5" w:rsidRPr="0037403C">
        <w:rPr>
          <w:rFonts w:ascii="Aptos" w:eastAsia="Arial" w:hAnsi="Aptos"/>
          <w:cs/>
        </w:rPr>
        <w:t>it</w:t>
      </w:r>
      <w:proofErr w:type="spellEnd"/>
      <w:r w:rsidR="00FF38B5" w:rsidRPr="0037403C">
        <w:rPr>
          <w:rFonts w:ascii="Aptos" w:eastAsia="Arial" w:hAnsi="Aptos"/>
          <w:cs/>
        </w:rPr>
        <w:t xml:space="preserve">: </w:t>
      </w:r>
      <w:proofErr w:type="spellStart"/>
      <w:r w:rsidR="00FF38B5" w:rsidRPr="0037403C">
        <w:rPr>
          <w:rFonts w:ascii="Aptos" w:eastAsia="Arial" w:hAnsi="Aptos"/>
          <w:cs/>
        </w:rPr>
        <w:t>no</w:t>
      </w:r>
      <w:proofErr w:type="spellEnd"/>
      <w:r w:rsidR="00FF38B5" w:rsidRPr="0037403C">
        <w:rPr>
          <w:rFonts w:ascii="Aptos" w:eastAsia="Arial" w:hAnsi="Aptos"/>
          <w:cs/>
        </w:rPr>
        <w:t>. H</w:t>
      </w:r>
      <w:proofErr w:type="spellStart"/>
      <w:r w:rsidRPr="0037403C">
        <w:rPr>
          <w:rFonts w:ascii="Aptos" w:eastAsia="Arial" w:hAnsi="Aptos"/>
        </w:rPr>
        <w:t>umans</w:t>
      </w:r>
      <w:proofErr w:type="spellEnd"/>
      <w:r w:rsidRPr="0037403C">
        <w:rPr>
          <w:rFonts w:ascii="Aptos" w:eastAsia="Arial" w:hAnsi="Aptos"/>
        </w:rPr>
        <w:t xml:space="preserve"> are also acquisitive beings. We </w:t>
      </w:r>
      <w:proofErr w:type="gramStart"/>
      <w:r w:rsidRPr="0037403C">
        <w:rPr>
          <w:rFonts w:ascii="Aptos" w:eastAsia="Arial" w:hAnsi="Aptos"/>
        </w:rPr>
        <w:t>have aspirations</w:t>
      </w:r>
      <w:proofErr w:type="gramEnd"/>
      <w:r w:rsidRPr="0037403C">
        <w:rPr>
          <w:rFonts w:ascii="Aptos" w:eastAsia="Arial" w:hAnsi="Aptos"/>
        </w:rPr>
        <w:t xml:space="preserve"> to do well. In fact, we do not simply wish to do well</w:t>
      </w:r>
      <w:r w:rsidR="00CF2A62" w:rsidRPr="0037403C">
        <w:rPr>
          <w:rFonts w:ascii="Aptos" w:eastAsia="Arial" w:hAnsi="Aptos"/>
        </w:rPr>
        <w:t xml:space="preserve"> or to thrive</w:t>
      </w:r>
      <w:r w:rsidRPr="0037403C">
        <w:rPr>
          <w:rFonts w:ascii="Aptos" w:eastAsia="Arial" w:hAnsi="Aptos"/>
        </w:rPr>
        <w:t>; we are highly motivated to do better</w:t>
      </w:r>
      <w:r w:rsidR="00CF2A62" w:rsidRPr="0037403C">
        <w:rPr>
          <w:rFonts w:ascii="Aptos" w:eastAsia="Arial" w:hAnsi="Aptos"/>
        </w:rPr>
        <w:t xml:space="preserve"> or have more</w:t>
      </w:r>
      <w:r w:rsidRPr="0037403C">
        <w:rPr>
          <w:rFonts w:ascii="Aptos" w:eastAsia="Arial" w:hAnsi="Aptos"/>
        </w:rPr>
        <w:t xml:space="preserve"> than the next person. In other words, we are a highly greedy species. While acquisition may seem innocuous</w:t>
      </w:r>
      <w:r w:rsidR="00CF2A62" w:rsidRPr="0037403C">
        <w:rPr>
          <w:rFonts w:ascii="Aptos" w:eastAsia="Arial" w:hAnsi="Aptos"/>
        </w:rPr>
        <w:t xml:space="preserve"> (that is, not obviously a cause for conflict)</w:t>
      </w:r>
      <w:r w:rsidRPr="0037403C">
        <w:rPr>
          <w:rFonts w:ascii="Aptos" w:eastAsia="Arial" w:hAnsi="Aptos"/>
        </w:rPr>
        <w:t xml:space="preserve">, our inherent greed often also pushes us to exploit, subjugate or terrorise others </w:t>
      </w:r>
      <w:proofErr w:type="gramStart"/>
      <w:r w:rsidRPr="0037403C">
        <w:rPr>
          <w:rFonts w:ascii="Aptos" w:eastAsia="Arial" w:hAnsi="Aptos"/>
        </w:rPr>
        <w:t>in order to</w:t>
      </w:r>
      <w:proofErr w:type="gramEnd"/>
      <w:r w:rsidRPr="0037403C">
        <w:rPr>
          <w:rFonts w:ascii="Aptos" w:eastAsia="Arial" w:hAnsi="Aptos"/>
        </w:rPr>
        <w:t xml:space="preserve"> get ahead.</w:t>
      </w:r>
    </w:p>
    <w:p w14:paraId="000000D6" w14:textId="5C3FDCB8" w:rsidR="00216FC4" w:rsidRPr="0037403C" w:rsidRDefault="00AC3D9E">
      <w:pPr>
        <w:spacing w:after="0" w:line="240" w:lineRule="auto"/>
        <w:jc w:val="both"/>
        <w:rPr>
          <w:rFonts w:ascii="Aptos" w:eastAsia="Arial" w:hAnsi="Aptos"/>
        </w:rPr>
      </w:pPr>
      <w:r w:rsidRPr="0037403C">
        <w:rPr>
          <w:rFonts w:ascii="Aptos" w:eastAsia="Arial" w:hAnsi="Aptos"/>
        </w:rPr>
        <w:t xml:space="preserve">The State of the World: </w:t>
      </w:r>
      <w:r w:rsidR="006B61C6" w:rsidRPr="0037403C">
        <w:rPr>
          <w:rFonts w:ascii="Aptos" w:eastAsia="Arial" w:hAnsi="Aptos"/>
        </w:rPr>
        <w:t xml:space="preserve">These tendencies </w:t>
      </w:r>
      <w:r w:rsidR="00CF2A62" w:rsidRPr="0037403C">
        <w:rPr>
          <w:rFonts w:ascii="Aptos" w:eastAsia="Arial" w:hAnsi="Aptos"/>
        </w:rPr>
        <w:t xml:space="preserve">inherent in the human condition </w:t>
      </w:r>
      <w:r w:rsidR="006B61C6" w:rsidRPr="0037403C">
        <w:rPr>
          <w:rFonts w:ascii="Aptos" w:eastAsia="Arial" w:hAnsi="Aptos"/>
        </w:rPr>
        <w:t xml:space="preserve">are also amplified when we consider that the world is characterised by scarcity: there is a limited </w:t>
      </w:r>
      <w:proofErr w:type="gramStart"/>
      <w:r w:rsidR="006B61C6" w:rsidRPr="0037403C">
        <w:rPr>
          <w:rFonts w:ascii="Aptos" w:eastAsia="Arial" w:hAnsi="Aptos"/>
        </w:rPr>
        <w:t>amount</w:t>
      </w:r>
      <w:proofErr w:type="gramEnd"/>
      <w:r w:rsidR="006B61C6" w:rsidRPr="0037403C">
        <w:rPr>
          <w:rFonts w:ascii="Aptos" w:eastAsia="Arial" w:hAnsi="Aptos"/>
        </w:rPr>
        <w:t xml:space="preserve"> of resources (e.g. food, water, land, energy</w:t>
      </w:r>
      <w:r w:rsidR="00CF2A62" w:rsidRPr="0037403C">
        <w:rPr>
          <w:rFonts w:ascii="Aptos" w:eastAsia="Arial" w:hAnsi="Aptos"/>
        </w:rPr>
        <w:t>, etc.</w:t>
      </w:r>
      <w:r w:rsidR="006B61C6" w:rsidRPr="0037403C">
        <w:rPr>
          <w:rFonts w:ascii="Aptos" w:eastAsia="Arial" w:hAnsi="Aptos"/>
        </w:rPr>
        <w:t xml:space="preserve">). </w:t>
      </w:r>
      <w:r w:rsidR="00CF2A62" w:rsidRPr="0037403C">
        <w:rPr>
          <w:rFonts w:ascii="Aptos" w:eastAsia="Arial" w:hAnsi="Aptos"/>
        </w:rPr>
        <w:t>And b</w:t>
      </w:r>
      <w:r w:rsidR="006B61C6" w:rsidRPr="0037403C">
        <w:rPr>
          <w:rFonts w:ascii="Aptos" w:eastAsia="Arial" w:hAnsi="Aptos"/>
        </w:rPr>
        <w:t xml:space="preserve">ecause resources are finite, our fear that we will not be able to secure resources leads to fierce competition. Even in cases where our basic needs are satisfied, our greed creates wants and desires that cannot be fulfilled with our current resources, leading to competition for more. This situation, in which we have fewer resources than we need or would like to have, is called ‘deprivation’. Having insufficient resources can sometimes lead some groups of humans to unfairly control other groups </w:t>
      </w:r>
      <w:proofErr w:type="gramStart"/>
      <w:r w:rsidR="006B61C6" w:rsidRPr="0037403C">
        <w:rPr>
          <w:rFonts w:ascii="Aptos" w:eastAsia="Arial" w:hAnsi="Aptos"/>
        </w:rPr>
        <w:t>in order to</w:t>
      </w:r>
      <w:proofErr w:type="gramEnd"/>
      <w:r w:rsidR="006B61C6" w:rsidRPr="0037403C">
        <w:rPr>
          <w:rFonts w:ascii="Aptos" w:eastAsia="Arial" w:hAnsi="Aptos"/>
        </w:rPr>
        <w:t xml:space="preserve"> extract resources from them. This situation is called ‘oppression’ or ‘subjugation’. Being oppressed or subjugated can mean being deprived of resources and other necessities, and groups</w:t>
      </w:r>
      <w:r w:rsidR="00CF2A62" w:rsidRPr="0037403C">
        <w:rPr>
          <w:rFonts w:ascii="Aptos" w:eastAsia="Arial" w:hAnsi="Aptos"/>
        </w:rPr>
        <w:t xml:space="preserve"> facing this threat</w:t>
      </w:r>
      <w:r w:rsidR="006B61C6" w:rsidRPr="0037403C">
        <w:rPr>
          <w:rFonts w:ascii="Aptos" w:eastAsia="Arial" w:hAnsi="Aptos"/>
        </w:rPr>
        <w:t xml:space="preserve"> tend to resist or avoid this situation.</w:t>
      </w:r>
    </w:p>
    <w:p w14:paraId="000000D7" w14:textId="77777777" w:rsidR="00216FC4" w:rsidRPr="002F059B" w:rsidRDefault="00216FC4">
      <w:pPr>
        <w:spacing w:after="0" w:line="240" w:lineRule="auto"/>
        <w:jc w:val="both"/>
        <w:rPr>
          <w:rFonts w:eastAsia="Arial"/>
          <w:color w:val="FFFFFF" w:themeColor="background1"/>
        </w:rPr>
      </w:pPr>
    </w:p>
    <w:p w14:paraId="09403652" w14:textId="338A5EC0" w:rsidR="0082535A" w:rsidRPr="002F059B" w:rsidRDefault="0082535A" w:rsidP="0082535A">
      <w:pPr>
        <w:spacing w:after="0" w:line="240" w:lineRule="auto"/>
        <w:jc w:val="both"/>
        <w:rPr>
          <w:rFonts w:eastAsia="Arial"/>
          <w:color w:val="FFFFFF" w:themeColor="background1"/>
        </w:rPr>
      </w:pPr>
      <w:r w:rsidRPr="001A2727">
        <w:rPr>
          <w:noProof/>
        </w:rPr>
        <mc:AlternateContent>
          <mc:Choice Requires="wps">
            <w:drawing>
              <wp:inline distT="0" distB="0" distL="0" distR="0" wp14:anchorId="5E61C42A" wp14:editId="67AF65FB">
                <wp:extent cx="5730875" cy="282575"/>
                <wp:effectExtent l="0" t="0" r="22225" b="22225"/>
                <wp:docPr id="2147426587" name="Rectangle 2147426587"/>
                <wp:cNvGraphicFramePr/>
                <a:graphic xmlns:a="http://schemas.openxmlformats.org/drawingml/2006/main">
                  <a:graphicData uri="http://schemas.microsoft.com/office/word/2010/wordprocessingShape">
                    <wps:wsp>
                      <wps:cNvSpPr/>
                      <wps:spPr>
                        <a:xfrm>
                          <a:off x="0" y="0"/>
                          <a:ext cx="5730875" cy="282575"/>
                        </a:xfrm>
                        <a:prstGeom prst="rect">
                          <a:avLst/>
                        </a:prstGeom>
                        <a:solidFill>
                          <a:schemeClr val="tx1"/>
                        </a:solidFill>
                        <a:ln w="9525" cap="flat" cmpd="sng">
                          <a:solidFill>
                            <a:srgbClr val="000000"/>
                          </a:solidFill>
                          <a:prstDash val="solid"/>
                          <a:miter lim="800000"/>
                          <a:headEnd type="none" w="sm" len="sm"/>
                          <a:tailEnd type="none" w="sm" len="sm"/>
                        </a:ln>
                      </wps:spPr>
                      <wps:txbx>
                        <w:txbxContent>
                          <w:p w14:paraId="4B397FA1" w14:textId="77777777" w:rsidR="0082535A" w:rsidRPr="003666D6" w:rsidRDefault="0082535A" w:rsidP="0082535A">
                            <w:pPr>
                              <w:shd w:val="clear" w:color="auto" w:fill="000000" w:themeFill="text1"/>
                              <w:spacing w:line="258" w:lineRule="auto"/>
                              <w:jc w:val="center"/>
                              <w:textDirection w:val="btLr"/>
                              <w:rPr>
                                <w:rFonts w:ascii="Aptos" w:hAnsi="Aptos"/>
                                <w:b/>
                                <w:color w:val="FFFFFF" w:themeColor="background1"/>
                                <w:shd w:val="clear" w:color="auto" w:fill="FFFFFF" w:themeFill="background1"/>
                              </w:rPr>
                            </w:pPr>
                            <w:r w:rsidRPr="003666D6">
                              <w:rPr>
                                <w:rFonts w:ascii="Aptos" w:eastAsia="Arial" w:hAnsi="Aptos"/>
                                <w:b/>
                                <w:color w:val="FFFFFF" w:themeColor="background1"/>
                                <w:highlight w:val="black"/>
                                <w:shd w:val="clear" w:color="auto" w:fill="FFFFFF" w:themeFill="background1"/>
                              </w:rPr>
                              <w:t>Section 1B - Core Idea 1: Understanding the Human Condition - Ideology</w:t>
                            </w:r>
                          </w:p>
                          <w:p w14:paraId="04650C02" w14:textId="519E9150" w:rsidR="0082535A" w:rsidRPr="004F1562" w:rsidRDefault="0082535A" w:rsidP="0082535A">
                            <w:pPr>
                              <w:spacing w:line="258" w:lineRule="auto"/>
                              <w:jc w:val="center"/>
                              <w:textDirection w:val="btLr"/>
                              <w:rPr>
                                <w:color w:val="FFFFFF" w:themeColor="background1"/>
                              </w:rPr>
                            </w:pPr>
                          </w:p>
                        </w:txbxContent>
                      </wps:txbx>
                      <wps:bodyPr spcFirstLastPara="1" wrap="square" lIns="91425" tIns="45700" rIns="91425" bIns="45700" anchor="ctr" anchorCtr="0">
                        <a:noAutofit/>
                      </wps:bodyPr>
                    </wps:wsp>
                  </a:graphicData>
                </a:graphic>
              </wp:inline>
            </w:drawing>
          </mc:Choice>
          <mc:Fallback>
            <w:pict>
              <v:rect w14:anchorId="5E61C42A" id="Rectangle 2147426587" o:spid="_x0000_s1028" style="width:451.25pt;height:2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" fillcolor="black [3213]">
                <v:stroke startarrowwidth="narrow" startarrowlength="short" endarrowwidth="narrow" endarrowlength="short"/>
                <v:textbox inset="2.53958mm,1.2694mm,2.53958mm,1.2694mm">
                  <w:txbxContent>
                    <w:p w14:paraId="4B397FA1" w14:textId="77777777" w:rsidR="0082535A" w:rsidRPr="003666D6" w:rsidRDefault="0082535A" w:rsidP="0082535A">
                      <w:pPr>
                        <w:shd w:val="clear" w:color="auto" w:fill="000000" w:themeFill="text1"/>
                        <w:spacing w:line="258" w:lineRule="auto"/>
                        <w:jc w:val="center"/>
                        <w:textDirection w:val="btLr"/>
                        <w:rPr>
                          <w:rFonts w:ascii="Aptos" w:hAnsi="Aptos"/>
                          <w:b/>
                          <w:color w:val="FFFFFF" w:themeColor="background1"/>
                          <w:shd w:val="clear" w:color="auto" w:fill="FFFFFF" w:themeFill="background1"/>
                        </w:rPr>
                      </w:pPr>
                      <w:r w:rsidRPr="003666D6">
                        <w:rPr>
                          <w:rFonts w:ascii="Aptos" w:eastAsia="Arial" w:hAnsi="Aptos"/>
                          <w:b/>
                          <w:color w:val="FFFFFF" w:themeColor="background1"/>
                          <w:highlight w:val="black"/>
                          <w:shd w:val="clear" w:color="auto" w:fill="FFFFFF" w:themeFill="background1"/>
                        </w:rPr>
                        <w:t>Section 1B - Core Idea 1: Understanding the Human Condition - Ideology</w:t>
                      </w:r>
                    </w:p>
                    <w:p w14:paraId="04650C02" w14:textId="519E9150" w:rsidR="0082535A" w:rsidRPr="004F1562" w:rsidRDefault="0082535A" w:rsidP="0082535A">
                      <w:pPr>
                        <w:spacing w:line="258" w:lineRule="auto"/>
                        <w:jc w:val="center"/>
                        <w:textDirection w:val="btLr"/>
                        <w:rPr>
                          <w:color w:val="FFFFFF" w:themeColor="background1"/>
                        </w:rPr>
                      </w:pPr>
                    </w:p>
                  </w:txbxContent>
                </v:textbox>
                <w10:anchorlock/>
              </v:rect>
            </w:pict>
          </mc:Fallback>
        </mc:AlternateContent>
      </w:r>
    </w:p>
    <w:p w14:paraId="000000D9" w14:textId="08BE30C7" w:rsidR="00216FC4" w:rsidRPr="001D5B99" w:rsidRDefault="006B61C6" w:rsidP="001A2727">
      <w:pPr>
        <w:tabs>
          <w:tab w:val="left" w:pos="2830"/>
        </w:tabs>
        <w:spacing w:line="240" w:lineRule="auto"/>
        <w:jc w:val="both"/>
        <w:rPr>
          <w:rFonts w:ascii="Aptos" w:eastAsia="Arial" w:hAnsi="Aptos"/>
        </w:rPr>
      </w:pPr>
      <w:r w:rsidRPr="001A2727">
        <w:rPr>
          <w:rFonts w:eastAsia="Arial"/>
        </w:rPr>
        <w:br/>
      </w:r>
      <w:r w:rsidR="0097167D" w:rsidRPr="001D5B99">
        <w:rPr>
          <w:rFonts w:ascii="Aptos" w:eastAsia="Arial" w:hAnsi="Aptos"/>
        </w:rPr>
        <w:t xml:space="preserve">The Human Condition: </w:t>
      </w:r>
      <w:proofErr w:type="spellStart"/>
      <w:proofErr w:type="gramStart"/>
      <w:r w:rsidR="006C293D" w:rsidRPr="001D5B99">
        <w:rPr>
          <w:rFonts w:ascii="Aptos" w:eastAsia="Arial" w:hAnsi="Aptos"/>
          <w:cs/>
        </w:rPr>
        <w:t>Its</w:t>
      </w:r>
      <w:proofErr w:type="spellEnd"/>
      <w:proofErr w:type="gramEnd"/>
      <w:r w:rsidR="006C293D" w:rsidRPr="001D5B99">
        <w:rPr>
          <w:rFonts w:ascii="Aptos" w:eastAsia="Arial" w:hAnsi="Aptos"/>
          <w:cs/>
        </w:rPr>
        <w:t xml:space="preserve"> </w:t>
      </w:r>
      <w:proofErr w:type="spellStart"/>
      <w:proofErr w:type="gramStart"/>
      <w:r w:rsidR="006C293D" w:rsidRPr="001D5B99">
        <w:rPr>
          <w:rFonts w:ascii="Aptos" w:eastAsia="Arial" w:hAnsi="Aptos"/>
          <w:cs/>
        </w:rPr>
        <w:t>quite</w:t>
      </w:r>
      <w:proofErr w:type="spellEnd"/>
      <w:r w:rsidR="006C293D" w:rsidRPr="001D5B99">
        <w:rPr>
          <w:rFonts w:ascii="Aptos" w:eastAsia="Arial" w:hAnsi="Aptos"/>
          <w:cs/>
        </w:rPr>
        <w:t xml:space="preserve"> </w:t>
      </w:r>
      <w:proofErr w:type="spellStart"/>
      <w:r w:rsidR="006C293D" w:rsidRPr="001D5B99">
        <w:rPr>
          <w:rFonts w:ascii="Aptos" w:eastAsia="Arial" w:hAnsi="Aptos"/>
          <w:cs/>
        </w:rPr>
        <w:t>obvious</w:t>
      </w:r>
      <w:proofErr w:type="spellEnd"/>
      <w:proofErr w:type="gramEnd"/>
      <w:r w:rsidR="006C293D" w:rsidRPr="001D5B99">
        <w:rPr>
          <w:rFonts w:ascii="Aptos" w:eastAsia="Arial" w:hAnsi="Aptos"/>
          <w:cs/>
        </w:rPr>
        <w:t xml:space="preserve"> </w:t>
      </w:r>
      <w:proofErr w:type="spellStart"/>
      <w:r w:rsidR="006C293D" w:rsidRPr="001D5B99">
        <w:rPr>
          <w:rFonts w:ascii="Aptos" w:eastAsia="Arial" w:hAnsi="Aptos"/>
          <w:cs/>
        </w:rPr>
        <w:t>that</w:t>
      </w:r>
      <w:proofErr w:type="spellEnd"/>
      <w:r w:rsidR="006C293D" w:rsidRPr="001D5B99">
        <w:rPr>
          <w:rFonts w:ascii="Aptos" w:eastAsia="Arial" w:hAnsi="Aptos"/>
          <w:cs/>
        </w:rPr>
        <w:t xml:space="preserve"> </w:t>
      </w:r>
      <w:r w:rsidRPr="001D5B99">
        <w:rPr>
          <w:rFonts w:ascii="Aptos" w:eastAsia="Arial" w:hAnsi="Aptos"/>
        </w:rPr>
        <w:t xml:space="preserve">humans and </w:t>
      </w:r>
      <w:proofErr w:type="spellStart"/>
      <w:r w:rsidR="00AB3A06" w:rsidRPr="001D5B99">
        <w:rPr>
          <w:rFonts w:ascii="Aptos" w:eastAsia="Arial" w:hAnsi="Aptos"/>
          <w:cs/>
        </w:rPr>
        <w:t>non-human</w:t>
      </w:r>
      <w:proofErr w:type="spellEnd"/>
      <w:r w:rsidR="00B10585" w:rsidRPr="001D5B99">
        <w:rPr>
          <w:rFonts w:ascii="Aptos" w:eastAsia="Arial" w:hAnsi="Aptos"/>
          <w:cs/>
        </w:rPr>
        <w:t xml:space="preserve"> </w:t>
      </w:r>
      <w:r w:rsidRPr="001D5B99">
        <w:rPr>
          <w:rFonts w:ascii="Aptos" w:eastAsia="Arial" w:hAnsi="Aptos"/>
        </w:rPr>
        <w:t xml:space="preserve">animals share common drives. Yet one key difference between </w:t>
      </w:r>
      <w:proofErr w:type="spellStart"/>
      <w:r w:rsidR="006C293D" w:rsidRPr="001D5B99">
        <w:rPr>
          <w:rFonts w:ascii="Aptos" w:eastAsia="Arial" w:hAnsi="Aptos"/>
          <w:cs/>
        </w:rPr>
        <w:t>us</w:t>
      </w:r>
      <w:proofErr w:type="spellEnd"/>
      <w:r w:rsidR="006C293D" w:rsidRPr="001D5B99">
        <w:rPr>
          <w:rFonts w:ascii="Aptos" w:eastAsia="Arial" w:hAnsi="Aptos"/>
          <w:cs/>
        </w:rPr>
        <w:t xml:space="preserve"> </w:t>
      </w:r>
      <w:proofErr w:type="spellStart"/>
      <w:r w:rsidR="00AB3A06" w:rsidRPr="001D5B99">
        <w:rPr>
          <w:rFonts w:ascii="Aptos" w:eastAsia="Arial" w:hAnsi="Aptos"/>
          <w:cs/>
        </w:rPr>
        <w:t>and</w:t>
      </w:r>
      <w:proofErr w:type="spellEnd"/>
      <w:r w:rsidR="00AB3A06" w:rsidRPr="001D5B99">
        <w:rPr>
          <w:rFonts w:ascii="Aptos" w:eastAsia="Arial" w:hAnsi="Aptos"/>
          <w:cs/>
        </w:rPr>
        <w:t xml:space="preserve"> </w:t>
      </w:r>
      <w:proofErr w:type="spellStart"/>
      <w:r w:rsidR="00AB3A06" w:rsidRPr="001D5B99">
        <w:rPr>
          <w:rFonts w:ascii="Aptos" w:eastAsia="Arial" w:hAnsi="Aptos"/>
          <w:cs/>
        </w:rPr>
        <w:t>them</w:t>
      </w:r>
      <w:proofErr w:type="spellEnd"/>
      <w:r w:rsidR="00AB3A06" w:rsidRPr="001D5B99">
        <w:rPr>
          <w:rFonts w:ascii="Aptos" w:eastAsia="Arial" w:hAnsi="Aptos"/>
          <w:cs/>
        </w:rPr>
        <w:t xml:space="preserve"> </w:t>
      </w:r>
      <w:proofErr w:type="spellStart"/>
      <w:r w:rsidR="00AB3A06" w:rsidRPr="001D5B99">
        <w:rPr>
          <w:rFonts w:ascii="Aptos" w:eastAsia="Arial" w:hAnsi="Aptos"/>
          <w:cs/>
        </w:rPr>
        <w:t>is</w:t>
      </w:r>
      <w:proofErr w:type="spellEnd"/>
      <w:r w:rsidR="00AB3A06" w:rsidRPr="001D5B99">
        <w:rPr>
          <w:rFonts w:ascii="Aptos" w:eastAsia="Arial" w:hAnsi="Aptos"/>
          <w:cs/>
        </w:rPr>
        <w:t xml:space="preserve"> </w:t>
      </w:r>
      <w:proofErr w:type="spellStart"/>
      <w:r w:rsidR="00AB3A06" w:rsidRPr="001D5B99">
        <w:rPr>
          <w:rFonts w:ascii="Aptos" w:eastAsia="Arial" w:hAnsi="Aptos"/>
          <w:cs/>
        </w:rPr>
        <w:t>the</w:t>
      </w:r>
      <w:proofErr w:type="spellEnd"/>
      <w:r w:rsidR="00AB3A06" w:rsidRPr="001D5B99">
        <w:rPr>
          <w:rFonts w:ascii="Aptos" w:eastAsia="Arial" w:hAnsi="Aptos"/>
          <w:cs/>
        </w:rPr>
        <w:t xml:space="preserve"> </w:t>
      </w:r>
      <w:proofErr w:type="spellStart"/>
      <w:r w:rsidR="00AB3A06" w:rsidRPr="001D5B99">
        <w:rPr>
          <w:rFonts w:ascii="Aptos" w:eastAsia="Arial" w:hAnsi="Aptos"/>
          <w:cs/>
        </w:rPr>
        <w:t>fact</w:t>
      </w:r>
      <w:proofErr w:type="spellEnd"/>
      <w:r w:rsidR="00AB3A06" w:rsidRPr="001D5B99">
        <w:rPr>
          <w:rFonts w:ascii="Aptos" w:eastAsia="Arial" w:hAnsi="Aptos"/>
          <w:cs/>
        </w:rPr>
        <w:t xml:space="preserve"> </w:t>
      </w:r>
      <w:proofErr w:type="spellStart"/>
      <w:r w:rsidR="00AB3A06" w:rsidRPr="001D5B99">
        <w:rPr>
          <w:rFonts w:ascii="Aptos" w:eastAsia="Arial" w:hAnsi="Aptos"/>
          <w:cs/>
        </w:rPr>
        <w:t>that</w:t>
      </w:r>
      <w:proofErr w:type="spellEnd"/>
      <w:r w:rsidR="00AB3A06" w:rsidRPr="001D5B99">
        <w:rPr>
          <w:rFonts w:ascii="Aptos" w:eastAsia="Arial" w:hAnsi="Aptos"/>
          <w:cs/>
        </w:rPr>
        <w:t xml:space="preserve"> </w:t>
      </w:r>
      <w:proofErr w:type="spellStart"/>
      <w:r w:rsidR="00AB3A06" w:rsidRPr="001D5B99">
        <w:rPr>
          <w:rFonts w:ascii="Aptos" w:eastAsia="Arial" w:hAnsi="Aptos"/>
          <w:cs/>
        </w:rPr>
        <w:t>we</w:t>
      </w:r>
      <w:proofErr w:type="spellEnd"/>
      <w:r w:rsidR="00AB3A06" w:rsidRPr="001D5B99">
        <w:rPr>
          <w:rFonts w:ascii="Aptos" w:eastAsia="Arial" w:hAnsi="Aptos"/>
          <w:cs/>
        </w:rPr>
        <w:t xml:space="preserve"> </w:t>
      </w:r>
      <w:proofErr w:type="spellStart"/>
      <w:r w:rsidR="00AB3A06" w:rsidRPr="001D5B99">
        <w:rPr>
          <w:rFonts w:ascii="Aptos" w:eastAsia="Arial" w:hAnsi="Aptos"/>
          <w:cs/>
        </w:rPr>
        <w:t>possess</w:t>
      </w:r>
      <w:proofErr w:type="spellEnd"/>
      <w:r w:rsidR="00AB3A06" w:rsidRPr="001D5B99">
        <w:rPr>
          <w:rFonts w:ascii="Aptos" w:eastAsia="Arial" w:hAnsi="Aptos"/>
          <w:cs/>
        </w:rPr>
        <w:t xml:space="preserve"> </w:t>
      </w:r>
      <w:proofErr w:type="spellStart"/>
      <w:r w:rsidR="00AB3A06" w:rsidRPr="001D5B99">
        <w:rPr>
          <w:rFonts w:ascii="Aptos" w:eastAsia="Arial" w:hAnsi="Aptos"/>
          <w:cs/>
        </w:rPr>
        <w:t>the</w:t>
      </w:r>
      <w:proofErr w:type="spellEnd"/>
      <w:r w:rsidR="00AB3A06" w:rsidRPr="001D5B99">
        <w:rPr>
          <w:rFonts w:ascii="Aptos" w:eastAsia="Arial" w:hAnsi="Aptos"/>
          <w:cs/>
        </w:rPr>
        <w:t xml:space="preserve"> </w:t>
      </w:r>
      <w:proofErr w:type="spellStart"/>
      <w:r w:rsidR="00AB3A06" w:rsidRPr="001D5B99">
        <w:rPr>
          <w:rFonts w:ascii="Aptos" w:eastAsia="Arial" w:hAnsi="Aptos"/>
          <w:cs/>
        </w:rPr>
        <w:t>capacity</w:t>
      </w:r>
      <w:proofErr w:type="spellEnd"/>
      <w:r w:rsidR="00AB3A06" w:rsidRPr="001D5B99">
        <w:rPr>
          <w:rFonts w:ascii="Aptos" w:eastAsia="Arial" w:hAnsi="Aptos"/>
          <w:cs/>
        </w:rPr>
        <w:t xml:space="preserve"> </w:t>
      </w:r>
      <w:proofErr w:type="spellStart"/>
      <w:r w:rsidR="00AB3A06" w:rsidRPr="001D5B99">
        <w:rPr>
          <w:rFonts w:ascii="Aptos" w:eastAsia="Arial" w:hAnsi="Aptos"/>
          <w:cs/>
        </w:rPr>
        <w:t>to</w:t>
      </w:r>
      <w:proofErr w:type="spellEnd"/>
      <w:r w:rsidR="00AB3A06" w:rsidRPr="001D5B99">
        <w:rPr>
          <w:rFonts w:ascii="Aptos" w:eastAsia="Arial" w:hAnsi="Aptos"/>
          <w:cs/>
        </w:rPr>
        <w:t xml:space="preserve"> </w:t>
      </w:r>
      <w:r w:rsidRPr="001D5B99">
        <w:rPr>
          <w:rFonts w:ascii="Aptos" w:eastAsia="Arial" w:hAnsi="Aptos"/>
        </w:rPr>
        <w:t xml:space="preserve">reason and develop a deep sense of purpose in life. However, rather than moderating our more animalistic desires, our rational capacities can instead push us further towards conflict. Humans are inclined to side with their own kind, favouring people who look, or think, like us. Psychologists call this ‘in-group bias’. Humans, unlike other animals, </w:t>
      </w:r>
      <w:proofErr w:type="gramStart"/>
      <w:r w:rsidRPr="001D5B99">
        <w:rPr>
          <w:rFonts w:ascii="Aptos" w:eastAsia="Arial" w:hAnsi="Aptos"/>
        </w:rPr>
        <w:t>are capable of forming</w:t>
      </w:r>
      <w:proofErr w:type="gramEnd"/>
      <w:r w:rsidRPr="001D5B99">
        <w:rPr>
          <w:rFonts w:ascii="Aptos" w:eastAsia="Arial" w:hAnsi="Aptos"/>
        </w:rPr>
        <w:t xml:space="preserve"> beliefs, which are attitudes about the </w:t>
      </w:r>
      <w:r w:rsidRPr="001D5B99">
        <w:rPr>
          <w:rFonts w:ascii="Aptos" w:eastAsia="Arial" w:hAnsi="Aptos"/>
          <w:i/>
        </w:rPr>
        <w:t>way the world is</w:t>
      </w:r>
      <w:r w:rsidRPr="001D5B99">
        <w:rPr>
          <w:rFonts w:ascii="Aptos" w:eastAsia="Arial" w:hAnsi="Aptos"/>
        </w:rPr>
        <w:t xml:space="preserve"> or </w:t>
      </w:r>
      <w:r w:rsidRPr="001D5B99">
        <w:rPr>
          <w:rFonts w:ascii="Aptos" w:eastAsia="Arial" w:hAnsi="Aptos"/>
          <w:i/>
        </w:rPr>
        <w:t>should be</w:t>
      </w:r>
      <w:r w:rsidRPr="001D5B99">
        <w:rPr>
          <w:rFonts w:ascii="Aptos" w:eastAsia="Arial" w:hAnsi="Aptos"/>
        </w:rPr>
        <w:t xml:space="preserve">. When these beliefs are collected into a set or pattern and shared by many people, they form an ‘ideology’. Because we also possess in-group bias, humans may construct an ideology around the idea that their </w:t>
      </w:r>
      <w:proofErr w:type="gramStart"/>
      <w:r w:rsidRPr="001D5B99">
        <w:rPr>
          <w:rFonts w:ascii="Aptos" w:eastAsia="Arial" w:hAnsi="Aptos"/>
        </w:rPr>
        <w:t>particular group</w:t>
      </w:r>
      <w:proofErr w:type="gramEnd"/>
      <w:r w:rsidRPr="001D5B99">
        <w:rPr>
          <w:rFonts w:ascii="Aptos" w:eastAsia="Arial" w:hAnsi="Aptos"/>
        </w:rPr>
        <w:t xml:space="preserve"> is superior to others, </w:t>
      </w:r>
      <w:r w:rsidRPr="001D5B99">
        <w:rPr>
          <w:rFonts w:ascii="Aptos" w:eastAsia="Arial" w:hAnsi="Aptos"/>
          <w:i/>
          <w:iCs/>
        </w:rPr>
        <w:t>should</w:t>
      </w:r>
      <w:r w:rsidRPr="001D5B99">
        <w:rPr>
          <w:rFonts w:ascii="Aptos" w:eastAsia="Arial" w:hAnsi="Aptos"/>
        </w:rPr>
        <w:t xml:space="preserve"> have access to more resources, or that it is permissible for their group to oppress or subjugate others. A group deemed inferior would also generally tend to resist or avoid this situation.</w:t>
      </w:r>
    </w:p>
    <w:p w14:paraId="5677D6EE" w14:textId="1627C774" w:rsidR="00CF357A" w:rsidRPr="001D5B99" w:rsidRDefault="000379D8" w:rsidP="000379D8">
      <w:pPr>
        <w:spacing w:line="240" w:lineRule="auto"/>
        <w:jc w:val="both"/>
        <w:rPr>
          <w:rFonts w:ascii="Aptos" w:eastAsia="Arial" w:hAnsi="Aptos"/>
        </w:rPr>
      </w:pPr>
      <w:r w:rsidRPr="001D5B99">
        <w:rPr>
          <w:rFonts w:ascii="Aptos" w:eastAsia="Arial" w:hAnsi="Aptos"/>
        </w:rPr>
        <w:t xml:space="preserve">The State of the World: </w:t>
      </w:r>
      <w:r w:rsidR="00834BB0" w:rsidRPr="001D5B99">
        <w:rPr>
          <w:rFonts w:ascii="Aptos" w:eastAsia="Arial" w:hAnsi="Aptos"/>
        </w:rPr>
        <w:t>T</w:t>
      </w:r>
      <w:r w:rsidR="006B61C6" w:rsidRPr="001D5B99">
        <w:rPr>
          <w:rFonts w:ascii="Aptos" w:eastAsia="Arial" w:hAnsi="Aptos"/>
        </w:rPr>
        <w:t>he world is characteri</w:t>
      </w:r>
      <w:r w:rsidR="00834BB0" w:rsidRPr="001D5B99">
        <w:rPr>
          <w:rFonts w:ascii="Aptos" w:eastAsia="Arial" w:hAnsi="Aptos"/>
        </w:rPr>
        <w:t>s</w:t>
      </w:r>
      <w:r w:rsidR="006B61C6" w:rsidRPr="001D5B99">
        <w:rPr>
          <w:rFonts w:ascii="Aptos" w:eastAsia="Arial" w:hAnsi="Aptos"/>
        </w:rPr>
        <w:t xml:space="preserve">ed by many different ideologies, not all of which may be compatible (or can be true at the same time) with each other. We may call this situation, in which there are multiple ideologies, ‘plurality’ (from ‘plural’: ‘more than one’). Due to in-group bias, humans tend to favour and co-operate with those who share similar </w:t>
      </w:r>
      <w:proofErr w:type="gramStart"/>
      <w:r w:rsidR="006B61C6" w:rsidRPr="001D5B99">
        <w:rPr>
          <w:rFonts w:ascii="Aptos" w:eastAsia="Arial" w:hAnsi="Aptos"/>
        </w:rPr>
        <w:t>ideologies, but</w:t>
      </w:r>
      <w:proofErr w:type="gramEnd"/>
      <w:r w:rsidR="006B61C6" w:rsidRPr="001D5B99">
        <w:rPr>
          <w:rFonts w:ascii="Aptos" w:eastAsia="Arial" w:hAnsi="Aptos"/>
        </w:rPr>
        <w:t xml:space="preserve"> compete with others with different ideologies. This competition between different groups of people with differing ideologies may be called an ‘ideological clash’.</w:t>
      </w:r>
    </w:p>
    <w:p w14:paraId="00248665" w14:textId="1E38AC06" w:rsidR="001A2727" w:rsidRDefault="00CF357A" w:rsidP="000379D8">
      <w:pPr>
        <w:spacing w:line="240" w:lineRule="auto"/>
        <w:jc w:val="both"/>
      </w:pPr>
      <w:r w:rsidRPr="001A2727">
        <w:rPr>
          <w:noProof/>
        </w:rPr>
        <mc:AlternateContent>
          <mc:Choice Requires="wps">
            <w:drawing>
              <wp:inline distT="0" distB="0" distL="0" distR="0" wp14:anchorId="5495A2D6" wp14:editId="0B94CF8D">
                <wp:extent cx="5730875" cy="282575"/>
                <wp:effectExtent l="0" t="0" r="22225" b="22225"/>
                <wp:docPr id="251368730" name="Rectangle 251368730"/>
                <wp:cNvGraphicFramePr/>
                <a:graphic xmlns:a="http://schemas.openxmlformats.org/drawingml/2006/main">
                  <a:graphicData uri="http://schemas.microsoft.com/office/word/2010/wordprocessingShape">
                    <wps:wsp>
                      <wps:cNvSpPr/>
                      <wps:spPr>
                        <a:xfrm>
                          <a:off x="0" y="0"/>
                          <a:ext cx="5730875" cy="282575"/>
                        </a:xfrm>
                        <a:prstGeom prst="rect">
                          <a:avLst/>
                        </a:prstGeom>
                        <a:solidFill>
                          <a:schemeClr val="tx1"/>
                        </a:solidFill>
                        <a:ln w="9525" cap="flat" cmpd="sng">
                          <a:solidFill>
                            <a:srgbClr val="000000"/>
                          </a:solidFill>
                          <a:prstDash val="solid"/>
                          <a:miter lim="800000"/>
                          <a:headEnd type="none" w="sm" len="sm"/>
                          <a:tailEnd type="none" w="sm" len="sm"/>
                        </a:ln>
                      </wps:spPr>
                      <wps:txbx>
                        <w:txbxContent>
                          <w:p w14:paraId="00FC87C6" w14:textId="1B124FED" w:rsidR="00CF357A" w:rsidRPr="003666D6" w:rsidRDefault="00CF357A" w:rsidP="00CF357A">
                            <w:pPr>
                              <w:jc w:val="center"/>
                              <w:rPr>
                                <w:rFonts w:ascii="Aptos" w:eastAsia="Arial" w:hAnsi="Aptos"/>
                                <w:b/>
                              </w:rPr>
                            </w:pPr>
                            <w:r w:rsidRPr="003666D6">
                              <w:rPr>
                                <w:rFonts w:ascii="Aptos" w:eastAsia="Arial" w:hAnsi="Aptos"/>
                                <w:b/>
                              </w:rPr>
                              <w:t xml:space="preserve">Section 2 - Core Idea 2: </w:t>
                            </w:r>
                            <w:r w:rsidR="003666D6">
                              <w:rPr>
                                <w:rFonts w:ascii="Aptos" w:eastAsia="Arial" w:hAnsi="Aptos"/>
                                <w:b/>
                              </w:rPr>
                              <w:t>Understanding the Nature of Conflict: A constellation of Causes</w:t>
                            </w:r>
                          </w:p>
                          <w:p w14:paraId="4E7D4E4A" w14:textId="33814338" w:rsidR="00CF357A" w:rsidRPr="004F1562" w:rsidRDefault="00CF357A" w:rsidP="00CF357A">
                            <w:pPr>
                              <w:spacing w:line="258" w:lineRule="auto"/>
                              <w:jc w:val="center"/>
                              <w:textDirection w:val="btLr"/>
                              <w:rPr>
                                <w:color w:val="FFFFFF" w:themeColor="background1"/>
                              </w:rPr>
                            </w:pPr>
                          </w:p>
                        </w:txbxContent>
                      </wps:txbx>
                      <wps:bodyPr spcFirstLastPara="1" wrap="square" lIns="91425" tIns="45700" rIns="91425" bIns="45700" anchor="ctr" anchorCtr="0">
                        <a:noAutofit/>
                      </wps:bodyPr>
                    </wps:wsp>
                  </a:graphicData>
                </a:graphic>
              </wp:inline>
            </w:drawing>
          </mc:Choice>
          <mc:Fallback>
            <w:pict>
              <v:rect w14:anchorId="5495A2D6" id="Rectangle 251368730" o:spid="_x0000_s1029" style="width:451.25pt;height:2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" fillcolor="black [3213]">
                <v:stroke startarrowwidth="narrow" startarrowlength="short" endarrowwidth="narrow" endarrowlength="short"/>
                <v:textbox inset="2.53958mm,1.2694mm,2.53958mm,1.2694mm">
                  <w:txbxContent>
                    <w:p w14:paraId="00FC87C6" w14:textId="1B124FED" w:rsidR="00CF357A" w:rsidRPr="003666D6" w:rsidRDefault="00CF357A" w:rsidP="00CF357A">
                      <w:pPr>
                        <w:jc w:val="center"/>
                        <w:rPr>
                          <w:rFonts w:ascii="Aptos" w:eastAsia="Arial" w:hAnsi="Aptos"/>
                          <w:b/>
                        </w:rPr>
                      </w:pPr>
                      <w:r w:rsidRPr="003666D6">
                        <w:rPr>
                          <w:rFonts w:ascii="Aptos" w:eastAsia="Arial" w:hAnsi="Aptos"/>
                          <w:b/>
                        </w:rPr>
                        <w:t xml:space="preserve">Section 2 - Core Idea 2: </w:t>
                      </w:r>
                      <w:r w:rsidR="003666D6">
                        <w:rPr>
                          <w:rFonts w:ascii="Aptos" w:eastAsia="Arial" w:hAnsi="Aptos"/>
                          <w:b/>
                        </w:rPr>
                        <w:t>Understanding the Nature of Conflict: A constellation of Causes</w:t>
                      </w:r>
                    </w:p>
                    <w:p w14:paraId="4E7D4E4A" w14:textId="33814338" w:rsidR="00CF357A" w:rsidRPr="004F1562" w:rsidRDefault="00CF357A" w:rsidP="00CF357A">
                      <w:pPr>
                        <w:spacing w:line="258" w:lineRule="auto"/>
                        <w:jc w:val="center"/>
                        <w:textDirection w:val="btLr"/>
                        <w:rPr>
                          <w:color w:val="FFFFFF" w:themeColor="background1"/>
                        </w:rPr>
                      </w:pPr>
                    </w:p>
                  </w:txbxContent>
                </v:textbox>
                <w10:anchorlock/>
              </v:rect>
            </w:pict>
          </mc:Fallback>
        </mc:AlternateContent>
      </w:r>
    </w:p>
    <w:p w14:paraId="000000DE" w14:textId="58939D7D" w:rsidR="00216FC4" w:rsidRPr="001D5B99" w:rsidRDefault="006B61C6">
      <w:pPr>
        <w:spacing w:line="240" w:lineRule="auto"/>
        <w:jc w:val="both"/>
        <w:rPr>
          <w:rFonts w:ascii="Aptos" w:eastAsia="Arial" w:hAnsi="Aptos"/>
        </w:rPr>
      </w:pPr>
      <w:r w:rsidRPr="001D5B99">
        <w:rPr>
          <w:rFonts w:ascii="Aptos" w:eastAsia="Arial" w:hAnsi="Aptos"/>
        </w:rPr>
        <w:t xml:space="preserve">In this section, ‘conflict’ refers to scenarios in which two or more groups clash due to </w:t>
      </w:r>
      <w:r w:rsidR="00CA7CFB" w:rsidRPr="001D5B99">
        <w:rPr>
          <w:rFonts w:ascii="Aptos" w:eastAsia="Arial" w:hAnsi="Aptos"/>
          <w:cs/>
        </w:rPr>
        <w:t xml:space="preserve">(1) </w:t>
      </w:r>
      <w:r w:rsidRPr="001D5B99">
        <w:rPr>
          <w:rFonts w:ascii="Aptos" w:eastAsia="Arial" w:hAnsi="Aptos"/>
        </w:rPr>
        <w:t>material (resource</w:t>
      </w:r>
      <w:r w:rsidR="00CA7CFB" w:rsidRPr="001D5B99">
        <w:rPr>
          <w:rFonts w:ascii="Aptos" w:eastAsia="Arial" w:hAnsi="Aptos"/>
          <w:cs/>
        </w:rPr>
        <w:t>-</w:t>
      </w:r>
      <w:proofErr w:type="spellStart"/>
      <w:r w:rsidR="00CA7CFB" w:rsidRPr="001D5B99">
        <w:rPr>
          <w:rFonts w:ascii="Aptos" w:eastAsia="Arial" w:hAnsi="Aptos"/>
          <w:cs/>
        </w:rPr>
        <w:t>centred</w:t>
      </w:r>
      <w:proofErr w:type="spellEnd"/>
      <w:r w:rsidRPr="001D5B99">
        <w:rPr>
          <w:rFonts w:ascii="Aptos" w:eastAsia="Arial" w:hAnsi="Aptos"/>
        </w:rPr>
        <w:t xml:space="preserve">) or </w:t>
      </w:r>
      <w:r w:rsidR="00CA7CFB" w:rsidRPr="001D5B99">
        <w:rPr>
          <w:rFonts w:ascii="Aptos" w:eastAsia="Arial" w:hAnsi="Aptos"/>
          <w:cs/>
        </w:rPr>
        <w:t xml:space="preserve">(2) </w:t>
      </w:r>
      <w:r w:rsidRPr="001D5B99">
        <w:rPr>
          <w:rFonts w:ascii="Aptos" w:eastAsia="Arial" w:hAnsi="Aptos"/>
        </w:rPr>
        <w:t xml:space="preserve">ideological </w:t>
      </w:r>
      <w:r w:rsidR="00CA7CFB" w:rsidRPr="001D5B99">
        <w:rPr>
          <w:rFonts w:ascii="Aptos" w:eastAsia="Arial" w:hAnsi="Aptos"/>
          <w:cs/>
        </w:rPr>
        <w:t>(</w:t>
      </w:r>
      <w:proofErr w:type="spellStart"/>
      <w:r w:rsidR="00CA7CFB" w:rsidRPr="001D5B99">
        <w:rPr>
          <w:rFonts w:ascii="Aptos" w:eastAsia="Arial" w:hAnsi="Aptos"/>
          <w:cs/>
        </w:rPr>
        <w:t>belief-centred</w:t>
      </w:r>
      <w:proofErr w:type="spellEnd"/>
      <w:r w:rsidR="00CA7CFB" w:rsidRPr="001D5B99">
        <w:rPr>
          <w:rFonts w:ascii="Aptos" w:eastAsia="Arial" w:hAnsi="Aptos"/>
          <w:cs/>
        </w:rPr>
        <w:t xml:space="preserve">) </w:t>
      </w:r>
      <w:r w:rsidRPr="001D5B99">
        <w:rPr>
          <w:rFonts w:ascii="Aptos" w:eastAsia="Arial" w:hAnsi="Aptos"/>
        </w:rPr>
        <w:t>causes. The interaction between these groups should also involve armed violence (or the threat thereof) to some degree. In this way, we may distinguish ‘conflict’ from other kinds of disagreements, like debates and peaceful protests.</w:t>
      </w:r>
    </w:p>
    <w:p w14:paraId="37B52A40" w14:textId="1D030B5E" w:rsidR="00435294" w:rsidRPr="001D5B99" w:rsidRDefault="006B61C6">
      <w:pPr>
        <w:spacing w:line="240" w:lineRule="auto"/>
        <w:jc w:val="both"/>
        <w:rPr>
          <w:rFonts w:ascii="Aptos" w:eastAsia="Arial" w:hAnsi="Aptos"/>
        </w:rPr>
      </w:pPr>
      <w:r w:rsidRPr="001D5B99">
        <w:rPr>
          <w:rFonts w:ascii="Aptos" w:eastAsia="Arial" w:hAnsi="Aptos"/>
        </w:rPr>
        <w:t xml:space="preserve">Both these facts about human nature: (1a) fear and greed and (1b) ideology, taken together with the conditions that describe how the world is: (1c) scarcity and (1d) plurality, may give us some insight into why we are constantly fighting with each other. These can be called the root causes of conflicts. These root causes can lead to </w:t>
      </w:r>
      <w:proofErr w:type="spellStart"/>
      <w:r w:rsidR="0053536C" w:rsidRPr="001D5B99">
        <w:rPr>
          <w:rFonts w:ascii="Aptos" w:eastAsia="Arial" w:hAnsi="Aptos"/>
          <w:cs/>
        </w:rPr>
        <w:t>certain</w:t>
      </w:r>
      <w:proofErr w:type="spellEnd"/>
      <w:r w:rsidR="0053536C" w:rsidRPr="001D5B99">
        <w:rPr>
          <w:rFonts w:ascii="Aptos" w:eastAsia="Arial" w:hAnsi="Aptos"/>
          <w:cs/>
        </w:rPr>
        <w:t xml:space="preserve"> </w:t>
      </w:r>
      <w:proofErr w:type="spellStart"/>
      <w:r w:rsidR="0053536C" w:rsidRPr="001D5B99">
        <w:rPr>
          <w:rFonts w:ascii="Aptos" w:eastAsia="Arial" w:hAnsi="Aptos"/>
          <w:cs/>
        </w:rPr>
        <w:t>kinds</w:t>
      </w:r>
      <w:proofErr w:type="spellEnd"/>
      <w:r w:rsidR="0053536C" w:rsidRPr="001D5B99">
        <w:rPr>
          <w:rFonts w:ascii="Aptos" w:eastAsia="Arial" w:hAnsi="Aptos"/>
          <w:cs/>
        </w:rPr>
        <w:t xml:space="preserve"> </w:t>
      </w:r>
      <w:proofErr w:type="spellStart"/>
      <w:r w:rsidR="0053536C" w:rsidRPr="001D5B99">
        <w:rPr>
          <w:rFonts w:ascii="Aptos" w:eastAsia="Arial" w:hAnsi="Aptos"/>
          <w:cs/>
        </w:rPr>
        <w:t>of</w:t>
      </w:r>
      <w:proofErr w:type="spellEnd"/>
      <w:r w:rsidR="0053536C" w:rsidRPr="001D5B99">
        <w:rPr>
          <w:rFonts w:ascii="Aptos" w:eastAsia="Arial" w:hAnsi="Aptos"/>
          <w:cs/>
        </w:rPr>
        <w:t xml:space="preserve"> </w:t>
      </w:r>
      <w:r w:rsidRPr="001D5B99">
        <w:rPr>
          <w:rFonts w:ascii="Aptos" w:eastAsia="Arial" w:hAnsi="Aptos"/>
        </w:rPr>
        <w:t>situations</w:t>
      </w:r>
      <w:r w:rsidR="0053536C" w:rsidRPr="001D5B99">
        <w:rPr>
          <w:rFonts w:ascii="Aptos" w:eastAsia="Arial" w:hAnsi="Aptos"/>
          <w:cs/>
        </w:rPr>
        <w:t xml:space="preserve"> </w:t>
      </w:r>
      <w:proofErr w:type="spellStart"/>
      <w:r w:rsidR="0053536C" w:rsidRPr="001D5B99">
        <w:rPr>
          <w:rFonts w:ascii="Aptos" w:eastAsia="Arial" w:hAnsi="Aptos"/>
          <w:cs/>
        </w:rPr>
        <w:t>or</w:t>
      </w:r>
      <w:proofErr w:type="spellEnd"/>
      <w:r w:rsidR="0053536C" w:rsidRPr="001D5B99">
        <w:rPr>
          <w:rFonts w:ascii="Aptos" w:eastAsia="Arial" w:hAnsi="Aptos"/>
          <w:cs/>
        </w:rPr>
        <w:t xml:space="preserve"> </w:t>
      </w:r>
      <w:proofErr w:type="spellStart"/>
      <w:r w:rsidR="0053536C" w:rsidRPr="001D5B99">
        <w:rPr>
          <w:rFonts w:ascii="Aptos" w:eastAsia="Arial" w:hAnsi="Aptos"/>
          <w:cs/>
        </w:rPr>
        <w:t>arrangements</w:t>
      </w:r>
      <w:proofErr w:type="spellEnd"/>
      <w:r w:rsidRPr="001D5B99">
        <w:rPr>
          <w:rFonts w:ascii="Aptos" w:eastAsia="Arial" w:hAnsi="Aptos"/>
        </w:rPr>
        <w:t xml:space="preserve"> which may then lead to conflicts, such as: (2a) deprivation, (2b) oppression/subjugation and (2c) ideological clashes.</w:t>
      </w:r>
    </w:p>
    <w:p w14:paraId="38BF8EDB" w14:textId="75AE446F" w:rsidR="00F80EF4" w:rsidRPr="001D5B99" w:rsidRDefault="008A773D">
      <w:pPr>
        <w:spacing w:line="240" w:lineRule="auto"/>
        <w:jc w:val="both"/>
        <w:rPr>
          <w:rFonts w:ascii="Aptos" w:hAnsi="Aptos" w:cstheme="majorHAnsi"/>
          <w:cs/>
        </w:rPr>
      </w:pPr>
      <w:r w:rsidRPr="001D5B99">
        <w:rPr>
          <w:rFonts w:ascii="Aptos" w:hAnsi="Aptos" w:cstheme="majorHAnsi"/>
        </w:rPr>
        <w:t xml:space="preserve">Now, let’s </w:t>
      </w:r>
      <w:proofErr w:type="spellStart"/>
      <w:proofErr w:type="gramStart"/>
      <w:r w:rsidRPr="001D5B99">
        <w:rPr>
          <w:rFonts w:ascii="Aptos" w:hAnsi="Aptos" w:cstheme="majorHAnsi"/>
          <w:cs/>
        </w:rPr>
        <w:t>take</w:t>
      </w:r>
      <w:proofErr w:type="spellEnd"/>
      <w:r w:rsidRPr="001D5B99">
        <w:rPr>
          <w:rFonts w:ascii="Aptos" w:hAnsi="Aptos" w:cstheme="majorHAnsi"/>
          <w:cs/>
        </w:rPr>
        <w:t xml:space="preserve"> a </w:t>
      </w:r>
      <w:r w:rsidRPr="001D5B99">
        <w:rPr>
          <w:rFonts w:ascii="Aptos" w:hAnsi="Aptos" w:cstheme="majorHAnsi"/>
        </w:rPr>
        <w:t>look</w:t>
      </w:r>
      <w:proofErr w:type="gramEnd"/>
      <w:r w:rsidRPr="001D5B99">
        <w:rPr>
          <w:rFonts w:ascii="Aptos" w:hAnsi="Aptos" w:cstheme="majorHAnsi"/>
        </w:rPr>
        <w:t xml:space="preserve"> at this awesome concept map below</w:t>
      </w:r>
      <w:r w:rsidR="00DB5E71" w:rsidRPr="001D5B99">
        <w:rPr>
          <w:rFonts w:ascii="Aptos" w:hAnsi="Aptos" w:cstheme="majorHAnsi"/>
        </w:rPr>
        <w:t xml:space="preserve"> </w:t>
      </w:r>
      <w:proofErr w:type="gramStart"/>
      <w:r w:rsidRPr="001D5B99">
        <w:rPr>
          <w:rFonts w:ascii="Aptos" w:hAnsi="Aptos" w:cstheme="majorHAnsi"/>
        </w:rPr>
        <w:t>similar</w:t>
      </w:r>
      <w:r w:rsidR="00DB5E71" w:rsidRPr="001D5B99">
        <w:rPr>
          <w:rFonts w:ascii="Aptos" w:hAnsi="Aptos" w:cstheme="majorHAnsi"/>
        </w:rPr>
        <w:t xml:space="preserve"> to</w:t>
      </w:r>
      <w:proofErr w:type="gramEnd"/>
      <w:r w:rsidR="00DB5E71" w:rsidRPr="001D5B99">
        <w:rPr>
          <w:rFonts w:ascii="Aptos" w:hAnsi="Aptos" w:cstheme="majorHAnsi"/>
        </w:rPr>
        <w:t xml:space="preserve"> the one discussed</w:t>
      </w:r>
      <w:r w:rsidRPr="001D5B99">
        <w:rPr>
          <w:rFonts w:ascii="Aptos" w:hAnsi="Aptos" w:cstheme="majorHAnsi"/>
        </w:rPr>
        <w:t xml:space="preserve"> ‘in</w:t>
      </w:r>
      <w:r w:rsidR="003A0A23" w:rsidRPr="001D5B99">
        <w:rPr>
          <w:rFonts w:ascii="Aptos" w:hAnsi="Aptos" w:cstheme="majorHAnsi"/>
          <w:cs/>
        </w:rPr>
        <w:t xml:space="preserve"> </w:t>
      </w:r>
      <w:proofErr w:type="spellStart"/>
      <w:r w:rsidR="003A0A23" w:rsidRPr="001D5B99">
        <w:rPr>
          <w:rFonts w:ascii="Aptos" w:hAnsi="Aptos" w:cstheme="majorHAnsi"/>
          <w:cs/>
        </w:rPr>
        <w:t>our</w:t>
      </w:r>
      <w:proofErr w:type="spellEnd"/>
      <w:r w:rsidRPr="001D5B99">
        <w:rPr>
          <w:rFonts w:ascii="Aptos" w:hAnsi="Aptos" w:cstheme="majorHAnsi"/>
        </w:rPr>
        <w:t xml:space="preserve"> Power Players </w:t>
      </w:r>
      <w:proofErr w:type="spellStart"/>
      <w:r w:rsidR="006551F5" w:rsidRPr="001D5B99">
        <w:rPr>
          <w:rFonts w:ascii="Aptos" w:hAnsi="Aptos" w:cstheme="majorHAnsi"/>
          <w:cs/>
        </w:rPr>
        <w:t>lesson</w:t>
      </w:r>
      <w:proofErr w:type="spellEnd"/>
      <w:r w:rsidRPr="001D5B99">
        <w:rPr>
          <w:rFonts w:ascii="Aptos" w:hAnsi="Aptos" w:cstheme="majorHAnsi"/>
        </w:rPr>
        <w:t>. The map below allows us to see how what we have discussed above may be organized into ‘causes’ for different types of conflict</w:t>
      </w:r>
      <w:r w:rsidRPr="001D5B99">
        <w:rPr>
          <w:rFonts w:ascii="Aptos" w:hAnsi="Aptos" w:cstheme="majorHAnsi"/>
          <w:cs/>
        </w:rPr>
        <w:t>s.</w:t>
      </w:r>
    </w:p>
    <w:p w14:paraId="429C2E70" w14:textId="77777777" w:rsidR="006551F5" w:rsidRDefault="006551F5">
      <w:pPr>
        <w:spacing w:line="240" w:lineRule="auto"/>
        <w:jc w:val="both"/>
        <w:rPr>
          <w:rFonts w:ascii="Aptos" w:hAnsi="Aptos" w:cstheme="majorHAnsi"/>
          <w:cs/>
        </w:rPr>
      </w:pPr>
    </w:p>
    <w:p w14:paraId="450321AF" w14:textId="77777777" w:rsidR="006551F5" w:rsidRDefault="006551F5">
      <w:pPr>
        <w:spacing w:line="240" w:lineRule="auto"/>
        <w:jc w:val="both"/>
        <w:rPr>
          <w:rFonts w:ascii="Aptos" w:hAnsi="Aptos" w:cstheme="majorHAnsi"/>
          <w:cs/>
        </w:rPr>
      </w:pPr>
    </w:p>
    <w:p w14:paraId="6343008F" w14:textId="77777777" w:rsidR="006551F5" w:rsidRDefault="006551F5">
      <w:pPr>
        <w:spacing w:line="240" w:lineRule="auto"/>
        <w:jc w:val="both"/>
        <w:rPr>
          <w:rFonts w:ascii="Aptos" w:hAnsi="Aptos" w:cstheme="majorHAnsi"/>
          <w:cs/>
        </w:rPr>
      </w:pPr>
    </w:p>
    <w:p w14:paraId="73A72358" w14:textId="77777777" w:rsidR="006551F5" w:rsidRDefault="006551F5">
      <w:pPr>
        <w:spacing w:line="240" w:lineRule="auto"/>
        <w:jc w:val="both"/>
        <w:rPr>
          <w:rFonts w:ascii="Aptos" w:hAnsi="Aptos" w:cstheme="majorHAnsi"/>
          <w:cs/>
        </w:rPr>
      </w:pPr>
    </w:p>
    <w:p w14:paraId="27245098" w14:textId="77777777" w:rsidR="006551F5" w:rsidRDefault="006551F5">
      <w:pPr>
        <w:spacing w:line="240" w:lineRule="auto"/>
        <w:jc w:val="both"/>
        <w:rPr>
          <w:rFonts w:ascii="Aptos" w:hAnsi="Aptos" w:cstheme="majorHAnsi"/>
          <w:cs/>
        </w:rPr>
      </w:pPr>
    </w:p>
    <w:p w14:paraId="79F26FB5" w14:textId="77777777" w:rsidR="006551F5" w:rsidRDefault="006551F5">
      <w:pPr>
        <w:spacing w:line="240" w:lineRule="auto"/>
        <w:jc w:val="both"/>
        <w:rPr>
          <w:rFonts w:ascii="Aptos" w:hAnsi="Aptos" w:cstheme="majorHAnsi"/>
          <w:cs/>
        </w:rPr>
      </w:pPr>
    </w:p>
    <w:p w14:paraId="775ACD64" w14:textId="77777777" w:rsidR="006551F5" w:rsidRPr="00DB5E71" w:rsidRDefault="006551F5">
      <w:pPr>
        <w:spacing w:line="240" w:lineRule="auto"/>
        <w:jc w:val="both"/>
        <w:rPr>
          <w:rFonts w:ascii="Aptos" w:eastAsia="Arial" w:hAnsi="Aptos" w:cstheme="majorHAnsi"/>
        </w:rPr>
      </w:pPr>
    </w:p>
    <w:p w14:paraId="0DC89C7D" w14:textId="1F00CDB5" w:rsidR="00D20593" w:rsidRPr="00D20593" w:rsidRDefault="00D20593" w:rsidP="00D20593">
      <w:pPr>
        <w:spacing w:after="0" w:line="240" w:lineRule="auto"/>
        <w:rPr>
          <w:rFonts w:ascii="Arial" w:eastAsia="Times New Roman" w:hAnsi="Arial" w:cs="Arial"/>
          <w:b/>
          <w:bCs/>
          <w:color w:val="000000"/>
          <w:sz w:val="20"/>
          <w:szCs w:val="20"/>
        </w:rPr>
      </w:pPr>
      <w:r w:rsidRPr="00D20593">
        <w:rPr>
          <w:rFonts w:ascii="Arial" w:eastAsia="Times New Roman" w:hAnsi="Arial" w:cs="Arial"/>
          <w:b/>
          <w:bCs/>
          <w:color w:val="000000"/>
          <w:sz w:val="20"/>
          <w:szCs w:val="20"/>
          <w:u w:val="single"/>
          <w:lang w:bidi="ar-SA"/>
        </w:rPr>
        <w:lastRenderedPageBreak/>
        <w:t>Root causes</w:t>
      </w:r>
      <w:r w:rsidRPr="00D20593">
        <w:rPr>
          <w:rFonts w:ascii="Arial" w:eastAsia="Times New Roman" w:hAnsi="Arial" w:cs="Arial"/>
          <w:b/>
          <w:bCs/>
          <w:color w:val="000000"/>
          <w:sz w:val="20"/>
          <w:szCs w:val="20"/>
          <w:lang w:bidi="ar-SA"/>
        </w:rPr>
        <w:tab/>
      </w:r>
      <w:r w:rsidRPr="00D20593">
        <w:rPr>
          <w:rFonts w:ascii="Arial" w:eastAsia="Times New Roman" w:hAnsi="Arial" w:cs="Arial"/>
          <w:b/>
          <w:bCs/>
          <w:color w:val="000000"/>
          <w:sz w:val="20"/>
          <w:szCs w:val="20"/>
          <w:lang w:bidi="ar-SA"/>
        </w:rPr>
        <w:tab/>
      </w:r>
      <w:r w:rsidRPr="00D20593">
        <w:rPr>
          <w:rFonts w:ascii="Arial" w:eastAsia="Times New Roman" w:hAnsi="Arial" w:cs="Arial"/>
          <w:b/>
          <w:bCs/>
          <w:color w:val="000000"/>
          <w:sz w:val="20"/>
          <w:szCs w:val="20"/>
          <w:u w:val="single"/>
          <w:lang w:bidi="ar-SA"/>
        </w:rPr>
        <w:t>Immediate causes</w:t>
      </w:r>
      <w:r w:rsidRPr="00D20593">
        <w:rPr>
          <w:rFonts w:ascii="Arial" w:eastAsia="Times New Roman" w:hAnsi="Arial" w:cs="Arial"/>
          <w:b/>
          <w:bCs/>
          <w:color w:val="000000"/>
          <w:sz w:val="20"/>
          <w:szCs w:val="20"/>
          <w:lang w:bidi="ar-SA"/>
        </w:rPr>
        <w:tab/>
        <w:t xml:space="preserve">                 </w:t>
      </w:r>
      <w:r w:rsidRPr="00D20593">
        <w:rPr>
          <w:rFonts w:ascii="Arial" w:eastAsia="Times New Roman" w:hAnsi="Arial" w:cs="Arial"/>
          <w:b/>
          <w:bCs/>
          <w:color w:val="000000"/>
          <w:sz w:val="20"/>
          <w:szCs w:val="20"/>
          <w:u w:val="single"/>
          <w:lang w:bidi="ar-SA"/>
        </w:rPr>
        <w:t>Conflict</w:t>
      </w:r>
      <w:r w:rsidRPr="00D20593">
        <w:rPr>
          <w:rFonts w:ascii="Arial" w:eastAsia="Times New Roman" w:hAnsi="Arial" w:cs="Arial"/>
          <w:b/>
          <w:bCs/>
          <w:color w:val="000000"/>
          <w:sz w:val="20"/>
          <w:szCs w:val="20"/>
          <w:lang w:bidi="ar-SA"/>
        </w:rPr>
        <w:tab/>
      </w:r>
      <w:r w:rsidRPr="00D20593">
        <w:rPr>
          <w:rFonts w:ascii="Arial" w:eastAsia="Times New Roman" w:hAnsi="Arial" w:cs="Arial"/>
          <w:b/>
          <w:bCs/>
          <w:color w:val="000000"/>
          <w:sz w:val="20"/>
          <w:szCs w:val="20"/>
          <w:lang w:bidi="ar-SA"/>
        </w:rPr>
        <w:tab/>
        <w:t xml:space="preserve">       </w:t>
      </w:r>
      <w:r w:rsidR="00841CFB">
        <w:rPr>
          <w:rFonts w:ascii="Arial" w:eastAsia="Times New Roman" w:hAnsi="Arial" w:cstheme="minorBidi" w:hint="cs"/>
          <w:b/>
          <w:bCs/>
          <w:color w:val="000000"/>
          <w:sz w:val="20"/>
          <w:szCs w:val="20"/>
          <w:cs/>
        </w:rPr>
        <w:t xml:space="preserve"> </w:t>
      </w:r>
      <w:r w:rsidRPr="00D20593">
        <w:rPr>
          <w:rFonts w:ascii="Arial" w:eastAsia="Times New Roman" w:hAnsi="Arial" w:cs="Arial"/>
          <w:b/>
          <w:bCs/>
          <w:color w:val="000000"/>
          <w:sz w:val="20"/>
          <w:szCs w:val="20"/>
          <w:u w:val="single"/>
          <w:lang w:bidi="ar-SA"/>
        </w:rPr>
        <w:t>Impact</w:t>
      </w:r>
    </w:p>
    <w:p w14:paraId="64282F90" w14:textId="1D33328F" w:rsidR="00D20593" w:rsidRPr="00D20593" w:rsidRDefault="00D20593" w:rsidP="00D20593">
      <w:pPr>
        <w:spacing w:after="0" w:line="240" w:lineRule="auto"/>
        <w:rPr>
          <w:rFonts w:ascii="Arial" w:eastAsia="Times New Roman" w:hAnsi="Arial" w:cs="Arial"/>
          <w:color w:val="000000"/>
          <w:sz w:val="20"/>
          <w:szCs w:val="20"/>
          <w:lang w:bidi="ar-SA"/>
        </w:rPr>
      </w:pPr>
    </w:p>
    <w:p w14:paraId="74B5A471" w14:textId="2E86C9C9"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04320" behindDoc="0" locked="0" layoutInCell="1" allowOverlap="1" wp14:anchorId="2D4FE3FD" wp14:editId="6CEA2192">
                <wp:simplePos x="0" y="0"/>
                <wp:positionH relativeFrom="margin">
                  <wp:align>left</wp:align>
                </wp:positionH>
                <wp:positionV relativeFrom="paragraph">
                  <wp:posOffset>5080</wp:posOffset>
                </wp:positionV>
                <wp:extent cx="895350" cy="692150"/>
                <wp:effectExtent l="0" t="0" r="19050" b="12700"/>
                <wp:wrapNone/>
                <wp:docPr id="105" name="Rounded Rectangle 28"/>
                <wp:cNvGraphicFramePr/>
                <a:graphic xmlns:a="http://schemas.openxmlformats.org/drawingml/2006/main">
                  <a:graphicData uri="http://schemas.microsoft.com/office/word/2010/wordprocessingShape">
                    <wps:wsp>
                      <wps:cNvSpPr/>
                      <wps:spPr>
                        <a:xfrm>
                          <a:off x="0" y="0"/>
                          <a:ext cx="895350" cy="6921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4F03883" w14:textId="06AA61FD" w:rsidR="00D20593" w:rsidRPr="002B340C" w:rsidRDefault="00D20593" w:rsidP="00D20593">
                            <w:pPr>
                              <w:jc w:val="center"/>
                              <w:rPr>
                                <w:rFonts w:ascii="Aptos" w:hAnsi="Aptos"/>
                                <w:sz w:val="20"/>
                                <w:szCs w:val="20"/>
                              </w:rPr>
                            </w:pPr>
                            <w:r w:rsidRPr="002B340C">
                              <w:rPr>
                                <w:rFonts w:ascii="Aptos" w:hAnsi="Aptos"/>
                                <w:b/>
                                <w:bCs/>
                                <w:sz w:val="20"/>
                                <w:szCs w:val="20"/>
                              </w:rPr>
                              <w:t>(1</w:t>
                            </w:r>
                            <w:r w:rsidR="003666D6" w:rsidRPr="002B340C">
                              <w:rPr>
                                <w:rFonts w:ascii="Aptos" w:hAnsi="Aptos"/>
                                <w:b/>
                                <w:bCs/>
                                <w:sz w:val="20"/>
                                <w:szCs w:val="20"/>
                              </w:rPr>
                              <w:t xml:space="preserve">a) </w:t>
                            </w:r>
                            <w:r w:rsidR="003666D6" w:rsidRPr="002B340C">
                              <w:rPr>
                                <w:rFonts w:ascii="Aptos" w:hAnsi="Aptos"/>
                                <w:sz w:val="20"/>
                                <w:szCs w:val="20"/>
                              </w:rPr>
                              <w:t>Human</w:t>
                            </w:r>
                            <w:r w:rsidRPr="002B340C">
                              <w:rPr>
                                <w:rFonts w:ascii="Aptos" w:hAnsi="Aptos"/>
                                <w:sz w:val="20"/>
                                <w:szCs w:val="20"/>
                              </w:rPr>
                              <w:t xml:space="preserve"> greed/fear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4FE3FD" id="Rounded Rectangle 28" o:spid="_x0000_s1030" style="position:absolute;margin-left:0;margin-top:.4pt;width:70.5pt;height:54.5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" fillcolor="window" strokecolor="windowText" strokeweight="1pt">
                <v:stroke joinstyle="miter"/>
                <v:textbox>
                  <w:txbxContent>
                    <w:p w14:paraId="64F03883" w14:textId="06AA61FD" w:rsidR="00D20593" w:rsidRPr="002B340C" w:rsidRDefault="00D20593" w:rsidP="00D20593">
                      <w:pPr>
                        <w:jc w:val="center"/>
                        <w:rPr>
                          <w:rFonts w:ascii="Aptos" w:hAnsi="Aptos"/>
                          <w:sz w:val="20"/>
                          <w:szCs w:val="20"/>
                        </w:rPr>
                      </w:pPr>
                      <w:r w:rsidRPr="002B340C">
                        <w:rPr>
                          <w:rFonts w:ascii="Aptos" w:hAnsi="Aptos"/>
                          <w:b/>
                          <w:bCs/>
                          <w:sz w:val="20"/>
                          <w:szCs w:val="20"/>
                        </w:rPr>
                        <w:t>(1</w:t>
                      </w:r>
                      <w:r w:rsidR="003666D6" w:rsidRPr="002B340C">
                        <w:rPr>
                          <w:rFonts w:ascii="Aptos" w:hAnsi="Aptos"/>
                          <w:b/>
                          <w:bCs/>
                          <w:sz w:val="20"/>
                          <w:szCs w:val="20"/>
                        </w:rPr>
                        <w:t xml:space="preserve">a) </w:t>
                      </w:r>
                      <w:r w:rsidR="003666D6" w:rsidRPr="002B340C">
                        <w:rPr>
                          <w:rFonts w:ascii="Aptos" w:hAnsi="Aptos"/>
                          <w:sz w:val="20"/>
                          <w:szCs w:val="20"/>
                        </w:rPr>
                        <w:t>Human</w:t>
                      </w:r>
                      <w:r w:rsidRPr="002B340C">
                        <w:rPr>
                          <w:rFonts w:ascii="Aptos" w:hAnsi="Aptos"/>
                          <w:sz w:val="20"/>
                          <w:szCs w:val="20"/>
                        </w:rPr>
                        <w:t xml:space="preserve"> greed/fear</w:t>
                      </w:r>
                    </w:p>
                  </w:txbxContent>
                </v:textbox>
                <w10:wrap anchorx="margin"/>
              </v:roundrect>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27872" behindDoc="0" locked="0" layoutInCell="1" allowOverlap="1" wp14:anchorId="6D16D4DF" wp14:editId="1FF17283">
                <wp:simplePos x="0" y="0"/>
                <wp:positionH relativeFrom="column">
                  <wp:posOffset>1238250</wp:posOffset>
                </wp:positionH>
                <wp:positionV relativeFrom="paragraph">
                  <wp:posOffset>8890</wp:posOffset>
                </wp:positionV>
                <wp:extent cx="1485900" cy="1746250"/>
                <wp:effectExtent l="0" t="0" r="19050" b="25400"/>
                <wp:wrapNone/>
                <wp:docPr id="106" name="Rectangle 106"/>
                <wp:cNvGraphicFramePr/>
                <a:graphic xmlns:a="http://schemas.openxmlformats.org/drawingml/2006/main">
                  <a:graphicData uri="http://schemas.microsoft.com/office/word/2010/wordprocessingShape">
                    <wps:wsp>
                      <wps:cNvSpPr/>
                      <wps:spPr>
                        <a:xfrm>
                          <a:off x="0" y="0"/>
                          <a:ext cx="1485900" cy="17462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53E33C" id="Rectangle 106" o:spid="_x0000_s1026" style="position:absolute;margin-left:97.5pt;margin-top:.7pt;width:117pt;height:137.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" filled="f" strokecolor="windowText" strokeweight="1pt"/>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05344" behindDoc="0" locked="0" layoutInCell="1" allowOverlap="1" wp14:anchorId="0CC2DD0A" wp14:editId="2AA68D1E">
                <wp:simplePos x="0" y="0"/>
                <wp:positionH relativeFrom="column">
                  <wp:posOffset>1333500</wp:posOffset>
                </wp:positionH>
                <wp:positionV relativeFrom="paragraph">
                  <wp:posOffset>72390</wp:posOffset>
                </wp:positionV>
                <wp:extent cx="1295400" cy="368300"/>
                <wp:effectExtent l="0" t="0" r="19050" b="12700"/>
                <wp:wrapNone/>
                <wp:docPr id="107" name="Rounded Rectangle 27"/>
                <wp:cNvGraphicFramePr/>
                <a:graphic xmlns:a="http://schemas.openxmlformats.org/drawingml/2006/main">
                  <a:graphicData uri="http://schemas.microsoft.com/office/word/2010/wordprocessingShape">
                    <wps:wsp>
                      <wps:cNvSpPr/>
                      <wps:spPr>
                        <a:xfrm>
                          <a:off x="0" y="0"/>
                          <a:ext cx="1295400" cy="3683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F0AFBFD" w14:textId="77777777" w:rsidR="00D20593" w:rsidRPr="002B340C" w:rsidRDefault="00D20593" w:rsidP="00D20593">
                            <w:pPr>
                              <w:jc w:val="center"/>
                              <w:rPr>
                                <w:rFonts w:ascii="Aptos" w:hAnsi="Aptos"/>
                                <w:sz w:val="20"/>
                                <w:szCs w:val="20"/>
                              </w:rPr>
                            </w:pPr>
                            <w:r w:rsidRPr="002B340C">
                              <w:rPr>
                                <w:rFonts w:ascii="Aptos" w:hAnsi="Aptos"/>
                                <w:b/>
                                <w:bCs/>
                                <w:sz w:val="20"/>
                                <w:szCs w:val="20"/>
                              </w:rPr>
                              <w:t>(2a)</w:t>
                            </w:r>
                            <w:r w:rsidRPr="002B340C">
                              <w:rPr>
                                <w:rFonts w:ascii="Aptos" w:hAnsi="Aptos"/>
                                <w:sz w:val="20"/>
                                <w:szCs w:val="20"/>
                              </w:rPr>
                              <w:t xml:space="preserve"> Deprivation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C2DD0A" id="Rounded Rectangle 27" o:spid="_x0000_s1031" style="position:absolute;margin-left:105pt;margin-top:5.7pt;width:102pt;height:2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" fillcolor="window" strokecolor="windowText" strokeweight="1pt">
                <v:stroke joinstyle="miter"/>
                <v:textbox>
                  <w:txbxContent>
                    <w:p w14:paraId="2F0AFBFD" w14:textId="77777777" w:rsidR="00D20593" w:rsidRPr="002B340C" w:rsidRDefault="00D20593" w:rsidP="00D20593">
                      <w:pPr>
                        <w:jc w:val="center"/>
                        <w:rPr>
                          <w:rFonts w:ascii="Aptos" w:hAnsi="Aptos"/>
                          <w:sz w:val="20"/>
                          <w:szCs w:val="20"/>
                        </w:rPr>
                      </w:pPr>
                      <w:r w:rsidRPr="002B340C">
                        <w:rPr>
                          <w:rFonts w:ascii="Aptos" w:hAnsi="Aptos"/>
                          <w:b/>
                          <w:bCs/>
                          <w:sz w:val="20"/>
                          <w:szCs w:val="20"/>
                        </w:rPr>
                        <w:t>(2a)</w:t>
                      </w:r>
                      <w:r w:rsidRPr="002B340C">
                        <w:rPr>
                          <w:rFonts w:ascii="Aptos" w:hAnsi="Aptos"/>
                          <w:sz w:val="20"/>
                          <w:szCs w:val="20"/>
                        </w:rPr>
                        <w:t xml:space="preserve"> Deprivation</w:t>
                      </w:r>
                    </w:p>
                  </w:txbxContent>
                </v:textbox>
              </v:roundrect>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09440" behindDoc="0" locked="0" layoutInCell="1" allowOverlap="1" wp14:anchorId="5280927C" wp14:editId="2980900A">
                <wp:simplePos x="0" y="0"/>
                <wp:positionH relativeFrom="column">
                  <wp:posOffset>1320800</wp:posOffset>
                </wp:positionH>
                <wp:positionV relativeFrom="paragraph">
                  <wp:posOffset>1134745</wp:posOffset>
                </wp:positionV>
                <wp:extent cx="1295400" cy="508000"/>
                <wp:effectExtent l="0" t="0" r="12700" b="25400"/>
                <wp:wrapNone/>
                <wp:docPr id="108" name="Rounded Rectangle 40"/>
                <wp:cNvGraphicFramePr/>
                <a:graphic xmlns:a="http://schemas.openxmlformats.org/drawingml/2006/main">
                  <a:graphicData uri="http://schemas.microsoft.com/office/word/2010/wordprocessingShape">
                    <wps:wsp>
                      <wps:cNvSpPr/>
                      <wps:spPr>
                        <a:xfrm>
                          <a:off x="0" y="0"/>
                          <a:ext cx="1295400" cy="5080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51E858F" w14:textId="77777777" w:rsidR="00D20593" w:rsidRPr="002B340C" w:rsidRDefault="00D20593" w:rsidP="00D20593">
                            <w:pPr>
                              <w:jc w:val="center"/>
                              <w:rPr>
                                <w:rFonts w:ascii="Aptos" w:hAnsi="Aptos"/>
                                <w:sz w:val="20"/>
                                <w:szCs w:val="20"/>
                              </w:rPr>
                            </w:pPr>
                            <w:r w:rsidRPr="002B340C">
                              <w:rPr>
                                <w:rFonts w:ascii="Aptos" w:hAnsi="Aptos"/>
                                <w:b/>
                                <w:bCs/>
                                <w:sz w:val="20"/>
                                <w:szCs w:val="20"/>
                              </w:rPr>
                              <w:t>(2c)</w:t>
                            </w:r>
                            <w:r w:rsidRPr="002B340C">
                              <w:rPr>
                                <w:rFonts w:ascii="Aptos" w:hAnsi="Aptos"/>
                                <w:sz w:val="20"/>
                                <w:szCs w:val="20"/>
                              </w:rPr>
                              <w:t xml:space="preserve"> Clash of Ideologies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80927C" id="Rounded Rectangle 40" o:spid="_x0000_s1032" style="position:absolute;margin-left:104pt;margin-top:89.35pt;width:102pt;height:40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" fillcolor="window" strokecolor="windowText" strokeweight="1pt">
                <v:stroke joinstyle="miter"/>
                <v:textbox>
                  <w:txbxContent>
                    <w:p w14:paraId="551E858F" w14:textId="77777777" w:rsidR="00D20593" w:rsidRPr="002B340C" w:rsidRDefault="00D20593" w:rsidP="00D20593">
                      <w:pPr>
                        <w:jc w:val="center"/>
                        <w:rPr>
                          <w:rFonts w:ascii="Aptos" w:hAnsi="Aptos"/>
                          <w:sz w:val="20"/>
                          <w:szCs w:val="20"/>
                        </w:rPr>
                      </w:pPr>
                      <w:r w:rsidRPr="002B340C">
                        <w:rPr>
                          <w:rFonts w:ascii="Aptos" w:hAnsi="Aptos"/>
                          <w:b/>
                          <w:bCs/>
                          <w:sz w:val="20"/>
                          <w:szCs w:val="20"/>
                        </w:rPr>
                        <w:t>(2c)</w:t>
                      </w:r>
                      <w:r w:rsidRPr="002B340C">
                        <w:rPr>
                          <w:rFonts w:ascii="Aptos" w:hAnsi="Aptos"/>
                          <w:sz w:val="20"/>
                          <w:szCs w:val="20"/>
                        </w:rPr>
                        <w:t xml:space="preserve"> Clash of Ideologies</w:t>
                      </w:r>
                    </w:p>
                  </w:txbxContent>
                </v:textbox>
              </v:roundrect>
            </w:pict>
          </mc:Fallback>
        </mc:AlternateContent>
      </w:r>
    </w:p>
    <w:p w14:paraId="777269ED" w14:textId="677B9EE8"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16608" behindDoc="0" locked="0" layoutInCell="1" allowOverlap="1" wp14:anchorId="4422A62D" wp14:editId="75E54422">
                <wp:simplePos x="0" y="0"/>
                <wp:positionH relativeFrom="column">
                  <wp:posOffset>4279900</wp:posOffset>
                </wp:positionH>
                <wp:positionV relativeFrom="paragraph">
                  <wp:posOffset>41910</wp:posOffset>
                </wp:positionV>
                <wp:extent cx="88900" cy="2444750"/>
                <wp:effectExtent l="0" t="0" r="63500" b="12700"/>
                <wp:wrapNone/>
                <wp:docPr id="109" name="Right Brace 109"/>
                <wp:cNvGraphicFramePr/>
                <a:graphic xmlns:a="http://schemas.openxmlformats.org/drawingml/2006/main">
                  <a:graphicData uri="http://schemas.microsoft.com/office/word/2010/wordprocessingShape">
                    <wps:wsp>
                      <wps:cNvSpPr/>
                      <wps:spPr>
                        <a:xfrm>
                          <a:off x="0" y="0"/>
                          <a:ext cx="88900" cy="2444750"/>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D38A4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09" o:spid="_x0000_s1026" type="#_x0000_t88" style="position:absolute;margin-left:337pt;margin-top:3.3pt;width:7pt;height:19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" adj="65" strokecolor="windowText" strokeweight=".5pt">
                <v:stroke joinstyle="miter"/>
              </v:shape>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30944" behindDoc="0" locked="0" layoutInCell="1" allowOverlap="1" wp14:anchorId="4656BEB0" wp14:editId="08DE4A0C">
                <wp:simplePos x="0" y="0"/>
                <wp:positionH relativeFrom="column">
                  <wp:posOffset>3060700</wp:posOffset>
                </wp:positionH>
                <wp:positionV relativeFrom="paragraph">
                  <wp:posOffset>34925</wp:posOffset>
                </wp:positionV>
                <wp:extent cx="1117600" cy="2489200"/>
                <wp:effectExtent l="0" t="0" r="25400" b="25400"/>
                <wp:wrapNone/>
                <wp:docPr id="110" name="Rectangle 110"/>
                <wp:cNvGraphicFramePr/>
                <a:graphic xmlns:a="http://schemas.openxmlformats.org/drawingml/2006/main">
                  <a:graphicData uri="http://schemas.microsoft.com/office/word/2010/wordprocessingShape">
                    <wps:wsp>
                      <wps:cNvSpPr/>
                      <wps:spPr>
                        <a:xfrm>
                          <a:off x="0" y="0"/>
                          <a:ext cx="1117600" cy="24892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56ACF" id="Rectangle 110" o:spid="_x0000_s1026" style="position:absolute;margin-left:241pt;margin-top:2.75pt;width:88pt;height:19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" filled="f" strokecolor="windowText" strokeweight="1pt"/>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12512" behindDoc="0" locked="0" layoutInCell="1" allowOverlap="1" wp14:anchorId="52CB63A2" wp14:editId="5FBA1D4F">
                <wp:simplePos x="0" y="0"/>
                <wp:positionH relativeFrom="margin">
                  <wp:posOffset>2830830</wp:posOffset>
                </wp:positionH>
                <wp:positionV relativeFrom="paragraph">
                  <wp:posOffset>6985</wp:posOffset>
                </wp:positionV>
                <wp:extent cx="101600" cy="2857500"/>
                <wp:effectExtent l="0" t="0" r="31750" b="19050"/>
                <wp:wrapNone/>
                <wp:docPr id="111" name="Right Brace 111"/>
                <wp:cNvGraphicFramePr/>
                <a:graphic xmlns:a="http://schemas.openxmlformats.org/drawingml/2006/main">
                  <a:graphicData uri="http://schemas.microsoft.com/office/word/2010/wordprocessingShape">
                    <wps:wsp>
                      <wps:cNvSpPr/>
                      <wps:spPr>
                        <a:xfrm>
                          <a:off x="0" y="0"/>
                          <a:ext cx="101600" cy="2857500"/>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614E7" id="Right Brace 111" o:spid="_x0000_s1026" type="#_x0000_t88" style="position:absolute;margin-left:222.9pt;margin-top:.55pt;width:8pt;height:22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" adj="64" strokecolor="windowText" strokeweight=".5pt">
                <v:stroke joinstyle="miter"/>
                <w10:wrap anchorx="margin"/>
              </v:shape>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11488" behindDoc="0" locked="0" layoutInCell="1" allowOverlap="1" wp14:anchorId="02034947" wp14:editId="531ED9A5">
                <wp:simplePos x="0" y="0"/>
                <wp:positionH relativeFrom="column">
                  <wp:posOffset>984250</wp:posOffset>
                </wp:positionH>
                <wp:positionV relativeFrom="paragraph">
                  <wp:posOffset>108585</wp:posOffset>
                </wp:positionV>
                <wp:extent cx="95250" cy="2736850"/>
                <wp:effectExtent l="0" t="0" r="38100" b="25400"/>
                <wp:wrapNone/>
                <wp:docPr id="112" name="Right Brace 112"/>
                <wp:cNvGraphicFramePr/>
                <a:graphic xmlns:a="http://schemas.openxmlformats.org/drawingml/2006/main">
                  <a:graphicData uri="http://schemas.microsoft.com/office/word/2010/wordprocessingShape">
                    <wps:wsp>
                      <wps:cNvSpPr/>
                      <wps:spPr>
                        <a:xfrm>
                          <a:off x="0" y="0"/>
                          <a:ext cx="95250" cy="2736850"/>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3053B" id="Right Brace 112" o:spid="_x0000_s1026" type="#_x0000_t88" style="position:absolute;margin-left:77.5pt;margin-top:8.55pt;width:7.5pt;height:21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" adj="63" strokecolor="windowText" strokeweight=".5pt">
                <v:stroke joinstyle="miter"/>
              </v:shape>
            </w:pict>
          </mc:Fallback>
        </mc:AlternateContent>
      </w:r>
    </w:p>
    <w:p w14:paraId="7B569212" w14:textId="77777777"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06368" behindDoc="0" locked="0" layoutInCell="1" allowOverlap="1" wp14:anchorId="61907944" wp14:editId="7E890CE0">
                <wp:simplePos x="0" y="0"/>
                <wp:positionH relativeFrom="column">
                  <wp:posOffset>3175000</wp:posOffset>
                </wp:positionH>
                <wp:positionV relativeFrom="paragraph">
                  <wp:posOffset>7620</wp:posOffset>
                </wp:positionV>
                <wp:extent cx="882650" cy="520700"/>
                <wp:effectExtent l="0" t="0" r="12700" b="12700"/>
                <wp:wrapNone/>
                <wp:docPr id="113" name="Rounded Rectangle 26"/>
                <wp:cNvGraphicFramePr/>
                <a:graphic xmlns:a="http://schemas.openxmlformats.org/drawingml/2006/main">
                  <a:graphicData uri="http://schemas.microsoft.com/office/word/2010/wordprocessingShape">
                    <wps:wsp>
                      <wps:cNvSpPr/>
                      <wps:spPr>
                        <a:xfrm>
                          <a:off x="0" y="0"/>
                          <a:ext cx="882650" cy="5207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7C2F2DD" w14:textId="77777777" w:rsidR="00D20593" w:rsidRPr="002B340C" w:rsidRDefault="00D20593" w:rsidP="00D20593">
                            <w:pPr>
                              <w:jc w:val="center"/>
                              <w:rPr>
                                <w:rFonts w:ascii="Aptos" w:hAnsi="Aptos"/>
                                <w:sz w:val="20"/>
                                <w:szCs w:val="20"/>
                              </w:rPr>
                            </w:pPr>
                            <w:r w:rsidRPr="002B340C">
                              <w:rPr>
                                <w:rFonts w:ascii="Aptos" w:hAnsi="Aptos"/>
                                <w:b/>
                                <w:bCs/>
                                <w:sz w:val="20"/>
                                <w:szCs w:val="20"/>
                              </w:rPr>
                              <w:t>(3a)</w:t>
                            </w:r>
                            <w:r w:rsidRPr="002B340C">
                              <w:rPr>
                                <w:rFonts w:ascii="Aptos" w:hAnsi="Aptos"/>
                                <w:sz w:val="20"/>
                                <w:szCs w:val="20"/>
                              </w:rPr>
                              <w:t xml:space="preserve"> Expansion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907944" id="Rounded Rectangle 26" o:spid="_x0000_s1033" style="position:absolute;margin-left:250pt;margin-top:.6pt;width:69.5pt;height:4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" fillcolor="window" strokecolor="windowText" strokeweight="1pt">
                <v:stroke joinstyle="miter"/>
                <v:textbox>
                  <w:txbxContent>
                    <w:p w14:paraId="27C2F2DD" w14:textId="77777777" w:rsidR="00D20593" w:rsidRPr="002B340C" w:rsidRDefault="00D20593" w:rsidP="00D20593">
                      <w:pPr>
                        <w:jc w:val="center"/>
                        <w:rPr>
                          <w:rFonts w:ascii="Aptos" w:hAnsi="Aptos"/>
                          <w:sz w:val="20"/>
                          <w:szCs w:val="20"/>
                        </w:rPr>
                      </w:pPr>
                      <w:r w:rsidRPr="002B340C">
                        <w:rPr>
                          <w:rFonts w:ascii="Aptos" w:hAnsi="Aptos"/>
                          <w:b/>
                          <w:bCs/>
                          <w:sz w:val="20"/>
                          <w:szCs w:val="20"/>
                        </w:rPr>
                        <w:t>(3a)</w:t>
                      </w:r>
                      <w:r w:rsidRPr="002B340C">
                        <w:rPr>
                          <w:rFonts w:ascii="Aptos" w:hAnsi="Aptos"/>
                          <w:sz w:val="20"/>
                          <w:szCs w:val="20"/>
                        </w:rPr>
                        <w:t xml:space="preserve"> Expansion</w:t>
                      </w:r>
                    </w:p>
                  </w:txbxContent>
                </v:textbox>
              </v:roundrect>
            </w:pict>
          </mc:Fallback>
        </mc:AlternateContent>
      </w:r>
    </w:p>
    <w:p w14:paraId="432EA8D0" w14:textId="77777777"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08416" behindDoc="0" locked="0" layoutInCell="1" allowOverlap="1" wp14:anchorId="6ABFF225" wp14:editId="60B9708C">
                <wp:simplePos x="0" y="0"/>
                <wp:positionH relativeFrom="column">
                  <wp:posOffset>1320800</wp:posOffset>
                </wp:positionH>
                <wp:positionV relativeFrom="paragraph">
                  <wp:posOffset>55880</wp:posOffset>
                </wp:positionV>
                <wp:extent cx="1295400" cy="508000"/>
                <wp:effectExtent l="0" t="0" r="19050" b="25400"/>
                <wp:wrapNone/>
                <wp:docPr id="114" name="Rounded Rectangle 39"/>
                <wp:cNvGraphicFramePr/>
                <a:graphic xmlns:a="http://schemas.openxmlformats.org/drawingml/2006/main">
                  <a:graphicData uri="http://schemas.microsoft.com/office/word/2010/wordprocessingShape">
                    <wps:wsp>
                      <wps:cNvSpPr/>
                      <wps:spPr>
                        <a:xfrm>
                          <a:off x="0" y="0"/>
                          <a:ext cx="1295400" cy="5080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DD653BF" w14:textId="77777777" w:rsidR="00D20593" w:rsidRPr="002B340C" w:rsidRDefault="00D20593" w:rsidP="00D20593">
                            <w:pPr>
                              <w:jc w:val="center"/>
                              <w:rPr>
                                <w:rFonts w:ascii="Aptos" w:hAnsi="Aptos"/>
                                <w:sz w:val="20"/>
                                <w:szCs w:val="20"/>
                              </w:rPr>
                            </w:pPr>
                            <w:r w:rsidRPr="002B340C">
                              <w:rPr>
                                <w:rFonts w:ascii="Aptos" w:hAnsi="Aptos"/>
                                <w:b/>
                                <w:bCs/>
                                <w:sz w:val="20"/>
                                <w:szCs w:val="20"/>
                              </w:rPr>
                              <w:t>(2b)</w:t>
                            </w:r>
                            <w:r w:rsidRPr="002B340C">
                              <w:rPr>
                                <w:rFonts w:ascii="Aptos" w:hAnsi="Aptos"/>
                                <w:sz w:val="20"/>
                                <w:szCs w:val="20"/>
                              </w:rPr>
                              <w:t xml:space="preserve"> Oppression/ Subjugation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BFF225" id="Rounded Rectangle 39" o:spid="_x0000_s1034" style="position:absolute;margin-left:104pt;margin-top:4.4pt;width:102pt;height:4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" fillcolor="window" strokecolor="windowText" strokeweight="1pt">
                <v:stroke joinstyle="miter"/>
                <v:textbox>
                  <w:txbxContent>
                    <w:p w14:paraId="7DD653BF" w14:textId="77777777" w:rsidR="00D20593" w:rsidRPr="002B340C" w:rsidRDefault="00D20593" w:rsidP="00D20593">
                      <w:pPr>
                        <w:jc w:val="center"/>
                        <w:rPr>
                          <w:rFonts w:ascii="Aptos" w:hAnsi="Aptos"/>
                          <w:sz w:val="20"/>
                          <w:szCs w:val="20"/>
                        </w:rPr>
                      </w:pPr>
                      <w:r w:rsidRPr="002B340C">
                        <w:rPr>
                          <w:rFonts w:ascii="Aptos" w:hAnsi="Aptos"/>
                          <w:b/>
                          <w:bCs/>
                          <w:sz w:val="20"/>
                          <w:szCs w:val="20"/>
                        </w:rPr>
                        <w:t>(2b)</w:t>
                      </w:r>
                      <w:r w:rsidRPr="002B340C">
                        <w:rPr>
                          <w:rFonts w:ascii="Aptos" w:hAnsi="Aptos"/>
                          <w:sz w:val="20"/>
                          <w:szCs w:val="20"/>
                        </w:rPr>
                        <w:t xml:space="preserve"> Oppression/ Subjugation</w:t>
                      </w:r>
                    </w:p>
                  </w:txbxContent>
                </v:textbox>
              </v:roundrect>
            </w:pict>
          </mc:Fallback>
        </mc:AlternateContent>
      </w:r>
    </w:p>
    <w:p w14:paraId="700EF92B" w14:textId="77777777"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23776" behindDoc="0" locked="0" layoutInCell="1" allowOverlap="1" wp14:anchorId="451F9568" wp14:editId="67B39BDB">
                <wp:simplePos x="0" y="0"/>
                <wp:positionH relativeFrom="column">
                  <wp:posOffset>298450</wp:posOffset>
                </wp:positionH>
                <wp:positionV relativeFrom="paragraph">
                  <wp:posOffset>7620</wp:posOffset>
                </wp:positionV>
                <wp:extent cx="311150" cy="292100"/>
                <wp:effectExtent l="0" t="0" r="0" b="0"/>
                <wp:wrapNone/>
                <wp:docPr id="115" name="Plus 45"/>
                <wp:cNvGraphicFramePr/>
                <a:graphic xmlns:a="http://schemas.openxmlformats.org/drawingml/2006/main">
                  <a:graphicData uri="http://schemas.microsoft.com/office/word/2010/wordprocessingShape">
                    <wps:wsp>
                      <wps:cNvSpPr/>
                      <wps:spPr>
                        <a:xfrm>
                          <a:off x="0" y="0"/>
                          <a:ext cx="311150" cy="292100"/>
                        </a:xfrm>
                        <a:prstGeom prst="mathPlus">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340C1" id="Plus 45" o:spid="_x0000_s1026" style="position:absolute;margin-left:23.5pt;margin-top:.6pt;width:24.5pt;height:2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115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" path="m41243,111699r79981,l121224,38718r68702,l189926,111699r79981,l269907,180401r-79981,l189926,253382r-68702,l121224,180401r-79981,l41243,111699xe" fillcolor="windowText" strokeweight="1pt">
                <v:stroke joinstyle="miter"/>
                <v:path arrowok="t" o:connecttype="custom" o:connectlocs="41243,111699;121224,111699;121224,38718;189926,38718;189926,111699;269907,111699;269907,180401;189926,180401;189926,253382;121224,253382;121224,180401;41243,180401;41243,111699" o:connectangles="0,0,0,0,0,0,0,0,0,0,0,0,0"/>
              </v:shape>
            </w:pict>
          </mc:Fallback>
        </mc:AlternateContent>
      </w:r>
    </w:p>
    <w:p w14:paraId="0979DD03" w14:textId="2ED787B4"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13536" behindDoc="0" locked="0" layoutInCell="1" allowOverlap="1" wp14:anchorId="706F2208" wp14:editId="013EE98C">
                <wp:simplePos x="0" y="0"/>
                <wp:positionH relativeFrom="margin">
                  <wp:posOffset>4588510</wp:posOffset>
                </wp:positionH>
                <wp:positionV relativeFrom="paragraph">
                  <wp:posOffset>7620</wp:posOffset>
                </wp:positionV>
                <wp:extent cx="1123950" cy="349250"/>
                <wp:effectExtent l="0" t="0" r="19050" b="12700"/>
                <wp:wrapNone/>
                <wp:docPr id="116" name="Rounded Rectangle 53"/>
                <wp:cNvGraphicFramePr/>
                <a:graphic xmlns:a="http://schemas.openxmlformats.org/drawingml/2006/main">
                  <a:graphicData uri="http://schemas.microsoft.com/office/word/2010/wordprocessingShape">
                    <wps:wsp>
                      <wps:cNvSpPr/>
                      <wps:spPr>
                        <a:xfrm>
                          <a:off x="0" y="0"/>
                          <a:ext cx="1123950" cy="3492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1A42796F" w14:textId="77777777" w:rsidR="00D20593" w:rsidRPr="002B340C" w:rsidRDefault="00D20593" w:rsidP="00D20593">
                            <w:pPr>
                              <w:jc w:val="center"/>
                              <w:rPr>
                                <w:rFonts w:ascii="Aptos" w:hAnsi="Aptos"/>
                                <w:sz w:val="20"/>
                                <w:szCs w:val="20"/>
                              </w:rPr>
                            </w:pPr>
                            <w:r w:rsidRPr="002B340C">
                              <w:rPr>
                                <w:rFonts w:ascii="Aptos" w:hAnsi="Aptos"/>
                                <w:sz w:val="20"/>
                                <w:szCs w:val="20"/>
                              </w:rPr>
                              <w:t>Loss of lives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6F2208" id="Rounded Rectangle 53" o:spid="_x0000_s1035" style="position:absolute;margin-left:361.3pt;margin-top:.6pt;width:88.5pt;height:27.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" fillcolor="window" strokecolor="windowText" strokeweight="1pt">
                <v:stroke joinstyle="miter"/>
                <v:textbox>
                  <w:txbxContent>
                    <w:p w14:paraId="1A42796F" w14:textId="77777777" w:rsidR="00D20593" w:rsidRPr="002B340C" w:rsidRDefault="00D20593" w:rsidP="00D20593">
                      <w:pPr>
                        <w:jc w:val="center"/>
                        <w:rPr>
                          <w:rFonts w:ascii="Aptos" w:hAnsi="Aptos"/>
                          <w:sz w:val="20"/>
                          <w:szCs w:val="20"/>
                        </w:rPr>
                      </w:pPr>
                      <w:r w:rsidRPr="002B340C">
                        <w:rPr>
                          <w:rFonts w:ascii="Aptos" w:hAnsi="Aptos"/>
                          <w:sz w:val="20"/>
                          <w:szCs w:val="20"/>
                        </w:rPr>
                        <w:t>Loss of lives</w:t>
                      </w:r>
                    </w:p>
                  </w:txbxContent>
                </v:textbox>
                <w10:wrap anchorx="margin"/>
              </v:roundrect>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36064" behindDoc="0" locked="0" layoutInCell="1" allowOverlap="1" wp14:anchorId="3B6F4532" wp14:editId="36BE6ACD">
                <wp:simplePos x="0" y="0"/>
                <wp:positionH relativeFrom="column">
                  <wp:posOffset>2520950</wp:posOffset>
                </wp:positionH>
                <wp:positionV relativeFrom="paragraph">
                  <wp:posOffset>139065</wp:posOffset>
                </wp:positionV>
                <wp:extent cx="812800" cy="2279650"/>
                <wp:effectExtent l="38100" t="38100" r="25400" b="25400"/>
                <wp:wrapNone/>
                <wp:docPr id="117" name="Straight Arrow Connector 117"/>
                <wp:cNvGraphicFramePr/>
                <a:graphic xmlns:a="http://schemas.openxmlformats.org/drawingml/2006/main">
                  <a:graphicData uri="http://schemas.microsoft.com/office/word/2010/wordprocessingShape">
                    <wps:wsp>
                      <wps:cNvCnPr/>
                      <wps:spPr>
                        <a:xfrm flipH="1" flipV="1">
                          <a:off x="0" y="0"/>
                          <a:ext cx="812800" cy="22796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698EE3A" id="_x0000_t32" coordsize="21600,21600" o:spt="32" o:oned="t" path="m,l21600,21600e" filled="f">
                <v:path arrowok="t" fillok="f" o:connecttype="none"/>
                <o:lock v:ext="edit" shapetype="t"/>
              </v:shapetype>
              <v:shape id="Straight Arrow Connector 117" o:spid="_x0000_s1026" type="#_x0000_t32" style="position:absolute;margin-left:198.5pt;margin-top:10.95pt;width:64pt;height:179.5pt;flip:x 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" strokecolor="windowText" strokeweight=".5pt">
                <v:stroke endarrow="block" joinstyle="miter"/>
              </v:shape>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34016" behindDoc="0" locked="0" layoutInCell="1" allowOverlap="1" wp14:anchorId="421419EE" wp14:editId="1833A90A">
                <wp:simplePos x="0" y="0"/>
                <wp:positionH relativeFrom="column">
                  <wp:posOffset>1581150</wp:posOffset>
                </wp:positionH>
                <wp:positionV relativeFrom="paragraph">
                  <wp:posOffset>158115</wp:posOffset>
                </wp:positionV>
                <wp:extent cx="266700" cy="2305050"/>
                <wp:effectExtent l="0" t="38100" r="57150" b="19050"/>
                <wp:wrapNone/>
                <wp:docPr id="118" name="Straight Arrow Connector 118"/>
                <wp:cNvGraphicFramePr/>
                <a:graphic xmlns:a="http://schemas.openxmlformats.org/drawingml/2006/main">
                  <a:graphicData uri="http://schemas.microsoft.com/office/word/2010/wordprocessingShape">
                    <wps:wsp>
                      <wps:cNvCnPr/>
                      <wps:spPr>
                        <a:xfrm flipV="1">
                          <a:off x="0" y="0"/>
                          <a:ext cx="266700" cy="23050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541824A" id="Straight Arrow Connector 118" o:spid="_x0000_s1026" type="#_x0000_t32" style="position:absolute;margin-left:124.5pt;margin-top:12.45pt;width:21pt;height:181.5p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" strokecolor="windowText" strokeweight=".5pt">
                <v:stroke endarrow="block" joinstyle="miter"/>
              </v:shape>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10464" behindDoc="0" locked="0" layoutInCell="1" allowOverlap="1" wp14:anchorId="10E8957D" wp14:editId="45BBA05F">
                <wp:simplePos x="0" y="0"/>
                <wp:positionH relativeFrom="margin">
                  <wp:align>left</wp:align>
                </wp:positionH>
                <wp:positionV relativeFrom="paragraph">
                  <wp:posOffset>71120</wp:posOffset>
                </wp:positionV>
                <wp:extent cx="927100" cy="508000"/>
                <wp:effectExtent l="0" t="0" r="25400" b="25400"/>
                <wp:wrapNone/>
                <wp:docPr id="119" name="Rounded Rectangle 44"/>
                <wp:cNvGraphicFramePr/>
                <a:graphic xmlns:a="http://schemas.openxmlformats.org/drawingml/2006/main">
                  <a:graphicData uri="http://schemas.microsoft.com/office/word/2010/wordprocessingShape">
                    <wps:wsp>
                      <wps:cNvSpPr/>
                      <wps:spPr>
                        <a:xfrm>
                          <a:off x="0" y="0"/>
                          <a:ext cx="927100" cy="5080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4C895782" w14:textId="79E5E876" w:rsidR="00D20593" w:rsidRPr="002B340C" w:rsidRDefault="00D20593" w:rsidP="00D20593">
                            <w:pPr>
                              <w:jc w:val="center"/>
                              <w:rPr>
                                <w:rFonts w:ascii="Aptos" w:hAnsi="Aptos"/>
                                <w:sz w:val="20"/>
                                <w:szCs w:val="20"/>
                              </w:rPr>
                            </w:pPr>
                            <w:r w:rsidRPr="002B340C">
                              <w:rPr>
                                <w:rFonts w:ascii="Aptos" w:hAnsi="Aptos"/>
                                <w:b/>
                                <w:bCs/>
                                <w:sz w:val="20"/>
                                <w:szCs w:val="20"/>
                              </w:rPr>
                              <w:t>(1c</w:t>
                            </w:r>
                            <w:r w:rsidR="003666D6" w:rsidRPr="002B340C">
                              <w:rPr>
                                <w:rFonts w:ascii="Aptos" w:hAnsi="Aptos"/>
                                <w:b/>
                                <w:bCs/>
                                <w:sz w:val="20"/>
                                <w:szCs w:val="20"/>
                              </w:rPr>
                              <w:t xml:space="preserve">) </w:t>
                            </w:r>
                            <w:r w:rsidR="003666D6" w:rsidRPr="002B340C">
                              <w:rPr>
                                <w:rFonts w:ascii="Aptos" w:hAnsi="Aptos"/>
                                <w:sz w:val="20"/>
                                <w:szCs w:val="20"/>
                              </w:rPr>
                              <w:t>Scarcity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E8957D" id="Rounded Rectangle 44" o:spid="_x0000_s1036" style="position:absolute;margin-left:0;margin-top:5.6pt;width:73pt;height:40pt;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" fillcolor="window" strokecolor="windowText" strokeweight="1pt">
                <v:stroke joinstyle="miter"/>
                <v:textbox>
                  <w:txbxContent>
                    <w:p w14:paraId="4C895782" w14:textId="79E5E876" w:rsidR="00D20593" w:rsidRPr="002B340C" w:rsidRDefault="00D20593" w:rsidP="00D20593">
                      <w:pPr>
                        <w:jc w:val="center"/>
                        <w:rPr>
                          <w:rFonts w:ascii="Aptos" w:hAnsi="Aptos"/>
                          <w:sz w:val="20"/>
                          <w:szCs w:val="20"/>
                        </w:rPr>
                      </w:pPr>
                      <w:r w:rsidRPr="002B340C">
                        <w:rPr>
                          <w:rFonts w:ascii="Aptos" w:hAnsi="Aptos"/>
                          <w:b/>
                          <w:bCs/>
                          <w:sz w:val="20"/>
                          <w:szCs w:val="20"/>
                        </w:rPr>
                        <w:t>(1c</w:t>
                      </w:r>
                      <w:r w:rsidR="003666D6" w:rsidRPr="002B340C">
                        <w:rPr>
                          <w:rFonts w:ascii="Aptos" w:hAnsi="Aptos"/>
                          <w:b/>
                          <w:bCs/>
                          <w:sz w:val="20"/>
                          <w:szCs w:val="20"/>
                        </w:rPr>
                        <w:t xml:space="preserve">) </w:t>
                      </w:r>
                      <w:r w:rsidR="003666D6" w:rsidRPr="002B340C">
                        <w:rPr>
                          <w:rFonts w:ascii="Aptos" w:hAnsi="Aptos"/>
                          <w:sz w:val="20"/>
                          <w:szCs w:val="20"/>
                        </w:rPr>
                        <w:t>Scarcity</w:t>
                      </w:r>
                    </w:p>
                  </w:txbxContent>
                </v:textbox>
                <w10:wrap anchorx="margin"/>
              </v:roundrect>
            </w:pict>
          </mc:Fallback>
        </mc:AlternateContent>
      </w:r>
    </w:p>
    <w:p w14:paraId="23206F45" w14:textId="77777777" w:rsidR="00D20593" w:rsidRPr="00D20593" w:rsidRDefault="00D20593" w:rsidP="00D20593">
      <w:pPr>
        <w:spacing w:after="0" w:line="240" w:lineRule="auto"/>
        <w:rPr>
          <w:rFonts w:ascii="Arial" w:eastAsia="Times New Roman" w:hAnsi="Arial" w:cs="Arial"/>
          <w:color w:val="000000"/>
          <w:sz w:val="20"/>
          <w:szCs w:val="20"/>
          <w:lang w:bidi="ar-SA"/>
        </w:rPr>
      </w:pPr>
    </w:p>
    <w:p w14:paraId="2E595FDE" w14:textId="77777777"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14560" behindDoc="0" locked="0" layoutInCell="1" allowOverlap="1" wp14:anchorId="4A042CAF" wp14:editId="1D331D0D">
                <wp:simplePos x="0" y="0"/>
                <wp:positionH relativeFrom="margin">
                  <wp:posOffset>4588510</wp:posOffset>
                </wp:positionH>
                <wp:positionV relativeFrom="paragraph">
                  <wp:posOffset>74295</wp:posOffset>
                </wp:positionV>
                <wp:extent cx="1123950" cy="349250"/>
                <wp:effectExtent l="0" t="0" r="19050" b="12700"/>
                <wp:wrapNone/>
                <wp:docPr id="120" name="Rounded Rectangle 54"/>
                <wp:cNvGraphicFramePr/>
                <a:graphic xmlns:a="http://schemas.openxmlformats.org/drawingml/2006/main">
                  <a:graphicData uri="http://schemas.microsoft.com/office/word/2010/wordprocessingShape">
                    <wps:wsp>
                      <wps:cNvSpPr/>
                      <wps:spPr>
                        <a:xfrm>
                          <a:off x="0" y="0"/>
                          <a:ext cx="1123950" cy="3492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A067322" w14:textId="77777777" w:rsidR="00D20593" w:rsidRPr="002B340C" w:rsidRDefault="00D20593" w:rsidP="00D20593">
                            <w:pPr>
                              <w:jc w:val="center"/>
                              <w:rPr>
                                <w:rFonts w:ascii="Aptos" w:hAnsi="Aptos"/>
                                <w:sz w:val="20"/>
                                <w:szCs w:val="20"/>
                              </w:rPr>
                            </w:pPr>
                            <w:r w:rsidRPr="002B340C">
                              <w:rPr>
                                <w:rFonts w:ascii="Aptos" w:hAnsi="Aptos"/>
                                <w:sz w:val="20"/>
                                <w:szCs w:val="20"/>
                              </w:rPr>
                              <w:t>Economic Toll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042CAF" id="Rounded Rectangle 54" o:spid="_x0000_s1037" style="position:absolute;margin-left:361.3pt;margin-top:5.85pt;width:88.5pt;height:27.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" fillcolor="window" strokecolor="windowText" strokeweight="1pt">
                <v:stroke joinstyle="miter"/>
                <v:textbox>
                  <w:txbxContent>
                    <w:p w14:paraId="2A067322" w14:textId="77777777" w:rsidR="00D20593" w:rsidRPr="002B340C" w:rsidRDefault="00D20593" w:rsidP="00D20593">
                      <w:pPr>
                        <w:jc w:val="center"/>
                        <w:rPr>
                          <w:rFonts w:ascii="Aptos" w:hAnsi="Aptos"/>
                          <w:sz w:val="20"/>
                          <w:szCs w:val="20"/>
                        </w:rPr>
                      </w:pPr>
                      <w:r w:rsidRPr="002B340C">
                        <w:rPr>
                          <w:rFonts w:ascii="Aptos" w:hAnsi="Aptos"/>
                          <w:sz w:val="20"/>
                          <w:szCs w:val="20"/>
                        </w:rPr>
                        <w:t>Economic Toll</w:t>
                      </w:r>
                    </w:p>
                  </w:txbxContent>
                </v:textbox>
                <w10:wrap anchorx="margin"/>
              </v:roundrect>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38112" behindDoc="0" locked="0" layoutInCell="1" allowOverlap="1" wp14:anchorId="4CEE4FA4" wp14:editId="6D723133">
                <wp:simplePos x="0" y="0"/>
                <wp:positionH relativeFrom="column">
                  <wp:posOffset>3175000</wp:posOffset>
                </wp:positionH>
                <wp:positionV relativeFrom="paragraph">
                  <wp:posOffset>99695</wp:posOffset>
                </wp:positionV>
                <wp:extent cx="882650" cy="520700"/>
                <wp:effectExtent l="0" t="0" r="12700" b="12700"/>
                <wp:wrapNone/>
                <wp:docPr id="121" name="Rounded Rectangle 88"/>
                <wp:cNvGraphicFramePr/>
                <a:graphic xmlns:a="http://schemas.openxmlformats.org/drawingml/2006/main">
                  <a:graphicData uri="http://schemas.microsoft.com/office/word/2010/wordprocessingShape">
                    <wps:wsp>
                      <wps:cNvSpPr/>
                      <wps:spPr>
                        <a:xfrm>
                          <a:off x="0" y="0"/>
                          <a:ext cx="882650" cy="5207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9B01C25" w14:textId="49F38220" w:rsidR="00D20593" w:rsidRPr="0070435B" w:rsidRDefault="00D20593" w:rsidP="00D20593">
                            <w:pPr>
                              <w:jc w:val="center"/>
                              <w:rPr>
                                <w:rFonts w:ascii="Aptos" w:hAnsi="Aptos"/>
                                <w:sz w:val="20"/>
                                <w:szCs w:val="20"/>
                              </w:rPr>
                            </w:pPr>
                            <w:r w:rsidRPr="0070435B">
                              <w:rPr>
                                <w:rFonts w:ascii="Aptos" w:hAnsi="Aptos"/>
                                <w:b/>
                                <w:bCs/>
                                <w:sz w:val="20"/>
                                <w:szCs w:val="20"/>
                              </w:rPr>
                              <w:t>(3b)</w:t>
                            </w:r>
                            <w:r w:rsidRPr="0070435B">
                              <w:rPr>
                                <w:rFonts w:ascii="Aptos" w:hAnsi="Aptos"/>
                                <w:sz w:val="20"/>
                                <w:szCs w:val="20"/>
                              </w:rPr>
                              <w:t xml:space="preserve"> Revolt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EE4FA4" id="Rounded Rectangle 88" o:spid="_x0000_s1038" style="position:absolute;margin-left:250pt;margin-top:7.85pt;width:69.5pt;height:41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" fillcolor="window" strokecolor="windowText" strokeweight="1pt">
                <v:stroke joinstyle="miter"/>
                <v:textbox>
                  <w:txbxContent>
                    <w:p w14:paraId="29B01C25" w14:textId="49F38220" w:rsidR="00D20593" w:rsidRPr="0070435B" w:rsidRDefault="00D20593" w:rsidP="00D20593">
                      <w:pPr>
                        <w:jc w:val="center"/>
                        <w:rPr>
                          <w:rFonts w:ascii="Aptos" w:hAnsi="Aptos"/>
                          <w:sz w:val="20"/>
                          <w:szCs w:val="20"/>
                        </w:rPr>
                      </w:pPr>
                      <w:r w:rsidRPr="0070435B">
                        <w:rPr>
                          <w:rFonts w:ascii="Aptos" w:hAnsi="Aptos"/>
                          <w:b/>
                          <w:bCs/>
                          <w:sz w:val="20"/>
                          <w:szCs w:val="20"/>
                        </w:rPr>
                        <w:t>(3b)</w:t>
                      </w:r>
                      <w:r w:rsidRPr="0070435B">
                        <w:rPr>
                          <w:rFonts w:ascii="Aptos" w:hAnsi="Aptos"/>
                          <w:sz w:val="20"/>
                          <w:szCs w:val="20"/>
                        </w:rPr>
                        <w:t xml:space="preserve"> Revolt</w:t>
                      </w:r>
                    </w:p>
                  </w:txbxContent>
                </v:textbox>
              </v:roundrect>
            </w:pict>
          </mc:Fallback>
        </mc:AlternateContent>
      </w:r>
    </w:p>
    <w:p w14:paraId="35BF8B29" w14:textId="5EE63BEB" w:rsidR="00D20593" w:rsidRPr="00D20593" w:rsidRDefault="00D20593" w:rsidP="00D20593">
      <w:pPr>
        <w:spacing w:after="0" w:line="240" w:lineRule="auto"/>
        <w:rPr>
          <w:rFonts w:ascii="Arial" w:eastAsia="Times New Roman" w:hAnsi="Arial" w:cs="Arial"/>
          <w:color w:val="000000"/>
          <w:sz w:val="20"/>
          <w:szCs w:val="20"/>
          <w:lang w:bidi="ar-SA"/>
        </w:rPr>
      </w:pPr>
    </w:p>
    <w:p w14:paraId="104A70A0" w14:textId="77777777"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20704" behindDoc="0" locked="0" layoutInCell="1" allowOverlap="1" wp14:anchorId="50D65D93" wp14:editId="4AD0A78B">
                <wp:simplePos x="0" y="0"/>
                <wp:positionH relativeFrom="column">
                  <wp:posOffset>1600200</wp:posOffset>
                </wp:positionH>
                <wp:positionV relativeFrom="paragraph">
                  <wp:posOffset>122555</wp:posOffset>
                </wp:positionV>
                <wp:extent cx="723900" cy="1651000"/>
                <wp:effectExtent l="0" t="38100" r="57150" b="25400"/>
                <wp:wrapNone/>
                <wp:docPr id="122" name="Straight Arrow Connector 122"/>
                <wp:cNvGraphicFramePr/>
                <a:graphic xmlns:a="http://schemas.openxmlformats.org/drawingml/2006/main">
                  <a:graphicData uri="http://schemas.microsoft.com/office/word/2010/wordprocessingShape">
                    <wps:wsp>
                      <wps:cNvCnPr/>
                      <wps:spPr>
                        <a:xfrm flipV="1">
                          <a:off x="0" y="0"/>
                          <a:ext cx="723900" cy="16510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CC5E1FE" id="Straight Arrow Connector 122" o:spid="_x0000_s1026" type="#_x0000_t32" style="position:absolute;margin-left:126pt;margin-top:9.65pt;width:57pt;height:130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" strokecolor="windowText" strokeweight=".5pt">
                <v:stroke endarrow="block" joinstyle="miter"/>
              </v:shape>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15584" behindDoc="0" locked="0" layoutInCell="1" allowOverlap="1" wp14:anchorId="41B862DA" wp14:editId="59B5197D">
                <wp:simplePos x="0" y="0"/>
                <wp:positionH relativeFrom="margin">
                  <wp:posOffset>4575810</wp:posOffset>
                </wp:positionH>
                <wp:positionV relativeFrom="paragraph">
                  <wp:posOffset>146685</wp:posOffset>
                </wp:positionV>
                <wp:extent cx="1123950" cy="349250"/>
                <wp:effectExtent l="0" t="0" r="19050" b="12700"/>
                <wp:wrapNone/>
                <wp:docPr id="123" name="Rounded Rectangle 55"/>
                <wp:cNvGraphicFramePr/>
                <a:graphic xmlns:a="http://schemas.openxmlformats.org/drawingml/2006/main">
                  <a:graphicData uri="http://schemas.microsoft.com/office/word/2010/wordprocessingShape">
                    <wps:wsp>
                      <wps:cNvSpPr/>
                      <wps:spPr>
                        <a:xfrm>
                          <a:off x="0" y="0"/>
                          <a:ext cx="1123950" cy="3492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006C535" w14:textId="77777777" w:rsidR="00D20593" w:rsidRPr="002B340C" w:rsidRDefault="00D20593" w:rsidP="00D20593">
                            <w:pPr>
                              <w:jc w:val="center"/>
                              <w:rPr>
                                <w:rFonts w:ascii="Aptos" w:hAnsi="Aptos"/>
                                <w:sz w:val="20"/>
                                <w:szCs w:val="20"/>
                              </w:rPr>
                            </w:pPr>
                            <w:r w:rsidRPr="002B340C">
                              <w:rPr>
                                <w:rFonts w:ascii="Aptos" w:hAnsi="Aptos"/>
                                <w:sz w:val="20"/>
                                <w:szCs w:val="20"/>
                              </w:rPr>
                              <w:t>Loss of Stability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B862DA" id="Rounded Rectangle 55" o:spid="_x0000_s1039" style="position:absolute;margin-left:360.3pt;margin-top:11.55pt;width:88.5pt;height:27.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" fillcolor="window" strokecolor="windowText" strokeweight="1pt">
                <v:stroke joinstyle="miter"/>
                <v:textbox>
                  <w:txbxContent>
                    <w:p w14:paraId="5006C535" w14:textId="77777777" w:rsidR="00D20593" w:rsidRPr="002B340C" w:rsidRDefault="00D20593" w:rsidP="00D20593">
                      <w:pPr>
                        <w:jc w:val="center"/>
                        <w:rPr>
                          <w:rFonts w:ascii="Aptos" w:hAnsi="Aptos"/>
                          <w:sz w:val="20"/>
                          <w:szCs w:val="20"/>
                        </w:rPr>
                      </w:pPr>
                      <w:r w:rsidRPr="002B340C">
                        <w:rPr>
                          <w:rFonts w:ascii="Aptos" w:hAnsi="Aptos"/>
                          <w:sz w:val="20"/>
                          <w:szCs w:val="20"/>
                        </w:rPr>
                        <w:t>Loss of Stability</w:t>
                      </w:r>
                    </w:p>
                  </w:txbxContent>
                </v:textbox>
                <w10:wrap anchorx="margin"/>
              </v:roundrect>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31968" behindDoc="0" locked="0" layoutInCell="1" allowOverlap="1" wp14:anchorId="139FB784" wp14:editId="714FF407">
                <wp:simplePos x="0" y="0"/>
                <wp:positionH relativeFrom="column">
                  <wp:posOffset>1136650</wp:posOffset>
                </wp:positionH>
                <wp:positionV relativeFrom="paragraph">
                  <wp:posOffset>118745</wp:posOffset>
                </wp:positionV>
                <wp:extent cx="241300" cy="1663700"/>
                <wp:effectExtent l="0" t="38100" r="63500" b="12700"/>
                <wp:wrapNone/>
                <wp:docPr id="124" name="Straight Arrow Connector 124"/>
                <wp:cNvGraphicFramePr/>
                <a:graphic xmlns:a="http://schemas.openxmlformats.org/drawingml/2006/main">
                  <a:graphicData uri="http://schemas.microsoft.com/office/word/2010/wordprocessingShape">
                    <wps:wsp>
                      <wps:cNvCnPr/>
                      <wps:spPr>
                        <a:xfrm flipV="1">
                          <a:off x="0" y="0"/>
                          <a:ext cx="241300" cy="16637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6439765" id="Straight Arrow Connector 124" o:spid="_x0000_s1026" type="#_x0000_t32" style="position:absolute;margin-left:89.5pt;margin-top:9.35pt;width:19pt;height:131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" strokecolor="windowText" strokeweight=".5pt">
                <v:stroke endarrow="block" joinstyle="miter"/>
              </v:shape>
            </w:pict>
          </mc:Fallback>
        </mc:AlternateContent>
      </w:r>
    </w:p>
    <w:p w14:paraId="12CF5D9B" w14:textId="77777777"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21728" behindDoc="0" locked="0" layoutInCell="1" allowOverlap="1" wp14:anchorId="2351AFC6" wp14:editId="0FD102E5">
                <wp:simplePos x="0" y="0"/>
                <wp:positionH relativeFrom="margin">
                  <wp:align>left</wp:align>
                </wp:positionH>
                <wp:positionV relativeFrom="paragraph">
                  <wp:posOffset>71755</wp:posOffset>
                </wp:positionV>
                <wp:extent cx="927100" cy="508000"/>
                <wp:effectExtent l="0" t="0" r="25400" b="25400"/>
                <wp:wrapNone/>
                <wp:docPr id="125" name="Rounded Rectangle 1"/>
                <wp:cNvGraphicFramePr/>
                <a:graphic xmlns:a="http://schemas.openxmlformats.org/drawingml/2006/main">
                  <a:graphicData uri="http://schemas.microsoft.com/office/word/2010/wordprocessingShape">
                    <wps:wsp>
                      <wps:cNvSpPr/>
                      <wps:spPr>
                        <a:xfrm>
                          <a:off x="0" y="0"/>
                          <a:ext cx="927100" cy="5080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76517AF" w14:textId="77777777" w:rsidR="00D20593" w:rsidRPr="002B340C" w:rsidRDefault="00D20593" w:rsidP="00D20593">
                            <w:pPr>
                              <w:jc w:val="center"/>
                              <w:rPr>
                                <w:rFonts w:ascii="Aptos" w:hAnsi="Aptos"/>
                                <w:sz w:val="20"/>
                                <w:szCs w:val="20"/>
                              </w:rPr>
                            </w:pPr>
                            <w:r w:rsidRPr="002B340C">
                              <w:rPr>
                                <w:rFonts w:ascii="Aptos" w:hAnsi="Aptos"/>
                                <w:b/>
                                <w:bCs/>
                                <w:sz w:val="20"/>
                                <w:szCs w:val="20"/>
                              </w:rPr>
                              <w:t>(1b)</w:t>
                            </w:r>
                            <w:r w:rsidRPr="002B340C">
                              <w:rPr>
                                <w:rFonts w:ascii="Aptos" w:hAnsi="Aptos"/>
                                <w:sz w:val="20"/>
                                <w:szCs w:val="20"/>
                              </w:rPr>
                              <w:t xml:space="preserve"> Ideology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51AFC6" id="Rounded Rectangle 1" o:spid="_x0000_s1040" style="position:absolute;margin-left:0;margin-top:5.65pt;width:73pt;height:40pt;z-index:251721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" fillcolor="window" strokecolor="windowText" strokeweight="1pt">
                <v:stroke joinstyle="miter"/>
                <v:textbox>
                  <w:txbxContent>
                    <w:p w14:paraId="576517AF" w14:textId="77777777" w:rsidR="00D20593" w:rsidRPr="002B340C" w:rsidRDefault="00D20593" w:rsidP="00D20593">
                      <w:pPr>
                        <w:jc w:val="center"/>
                        <w:rPr>
                          <w:rFonts w:ascii="Aptos" w:hAnsi="Aptos"/>
                          <w:sz w:val="20"/>
                          <w:szCs w:val="20"/>
                        </w:rPr>
                      </w:pPr>
                      <w:r w:rsidRPr="002B340C">
                        <w:rPr>
                          <w:rFonts w:ascii="Aptos" w:hAnsi="Aptos"/>
                          <w:b/>
                          <w:bCs/>
                          <w:sz w:val="20"/>
                          <w:szCs w:val="20"/>
                        </w:rPr>
                        <w:t>(1b)</w:t>
                      </w:r>
                      <w:r w:rsidRPr="002B340C">
                        <w:rPr>
                          <w:rFonts w:ascii="Aptos" w:hAnsi="Aptos"/>
                          <w:sz w:val="20"/>
                          <w:szCs w:val="20"/>
                        </w:rPr>
                        <w:t xml:space="preserve"> Ideology</w:t>
                      </w:r>
                    </w:p>
                  </w:txbxContent>
                </v:textbox>
                <w10:wrap anchorx="margin"/>
              </v:roundrect>
            </w:pict>
          </mc:Fallback>
        </mc:AlternateContent>
      </w:r>
    </w:p>
    <w:p w14:paraId="3846AE9E" w14:textId="77777777"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26848" behindDoc="0" locked="0" layoutInCell="1" allowOverlap="1" wp14:anchorId="6068B500" wp14:editId="2BF4A87A">
                <wp:simplePos x="0" y="0"/>
                <wp:positionH relativeFrom="column">
                  <wp:posOffset>1847850</wp:posOffset>
                </wp:positionH>
                <wp:positionV relativeFrom="paragraph">
                  <wp:posOffset>26035</wp:posOffset>
                </wp:positionV>
                <wp:extent cx="311150" cy="292100"/>
                <wp:effectExtent l="0" t="0" r="0" b="0"/>
                <wp:wrapNone/>
                <wp:docPr id="126" name="Plus 69"/>
                <wp:cNvGraphicFramePr/>
                <a:graphic xmlns:a="http://schemas.openxmlformats.org/drawingml/2006/main">
                  <a:graphicData uri="http://schemas.microsoft.com/office/word/2010/wordprocessingShape">
                    <wps:wsp>
                      <wps:cNvSpPr/>
                      <wps:spPr>
                        <a:xfrm>
                          <a:off x="0" y="0"/>
                          <a:ext cx="311150" cy="292100"/>
                        </a:xfrm>
                        <a:prstGeom prst="mathPlus">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2491A" id="Plus 69" o:spid="_x0000_s1026" style="position:absolute;margin-left:145.5pt;margin-top:2.05pt;width:24.5pt;height:2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115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" path="m41243,111699r79981,l121224,38718r68702,l189926,111699r79981,l269907,180401r-79981,l189926,253382r-68702,l121224,180401r-79981,l41243,111699xe" fillcolor="windowText" strokeweight="1pt">
                <v:stroke joinstyle="miter"/>
                <v:path arrowok="t" o:connecttype="custom" o:connectlocs="41243,111699;121224,111699;121224,38718;189926,38718;189926,111699;269907,111699;269907,180401;189926,180401;189926,253382;121224,253382;121224,180401;41243,180401;41243,111699" o:connectangles="0,0,0,0,0,0,0,0,0,0,0,0,0"/>
              </v:shape>
            </w:pict>
          </mc:Fallback>
        </mc:AlternateContent>
      </w:r>
    </w:p>
    <w:p w14:paraId="0AA5BCCB" w14:textId="60430835"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28896" behindDoc="0" locked="0" layoutInCell="1" allowOverlap="1" wp14:anchorId="63F0243D" wp14:editId="1479CCAA">
                <wp:simplePos x="0" y="0"/>
                <wp:positionH relativeFrom="margin">
                  <wp:posOffset>4591050</wp:posOffset>
                </wp:positionH>
                <wp:positionV relativeFrom="paragraph">
                  <wp:posOffset>55880</wp:posOffset>
                </wp:positionV>
                <wp:extent cx="1104900" cy="349250"/>
                <wp:effectExtent l="0" t="0" r="19050" b="12700"/>
                <wp:wrapNone/>
                <wp:docPr id="127" name="Rounded Rectangle 75"/>
                <wp:cNvGraphicFramePr/>
                <a:graphic xmlns:a="http://schemas.openxmlformats.org/drawingml/2006/main">
                  <a:graphicData uri="http://schemas.microsoft.com/office/word/2010/wordprocessingShape">
                    <wps:wsp>
                      <wps:cNvSpPr/>
                      <wps:spPr>
                        <a:xfrm>
                          <a:off x="0" y="0"/>
                          <a:ext cx="1104900" cy="3492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ED6A60B" w14:textId="77777777" w:rsidR="00D20593" w:rsidRPr="002B340C" w:rsidRDefault="00D20593" w:rsidP="00D20593">
                            <w:pPr>
                              <w:jc w:val="center"/>
                              <w:rPr>
                                <w:rFonts w:ascii="Aptos" w:hAnsi="Aptos"/>
                                <w:sz w:val="20"/>
                                <w:szCs w:val="20"/>
                              </w:rPr>
                            </w:pPr>
                            <w:r w:rsidRPr="002B340C">
                              <w:rPr>
                                <w:rFonts w:ascii="Aptos" w:hAnsi="Aptos"/>
                                <w:sz w:val="20"/>
                                <w:szCs w:val="20"/>
                              </w:rPr>
                              <w:t>Resentment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F0243D" id="Rounded Rectangle 75" o:spid="_x0000_s1041" style="position:absolute;margin-left:361.5pt;margin-top:4.4pt;width:87pt;height:27.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" fillcolor="window" strokecolor="windowText" strokeweight="1pt">
                <v:stroke joinstyle="miter"/>
                <v:textbox>
                  <w:txbxContent>
                    <w:p w14:paraId="2ED6A60B" w14:textId="77777777" w:rsidR="00D20593" w:rsidRPr="002B340C" w:rsidRDefault="00D20593" w:rsidP="00D20593">
                      <w:pPr>
                        <w:jc w:val="center"/>
                        <w:rPr>
                          <w:rFonts w:ascii="Aptos" w:hAnsi="Aptos"/>
                          <w:sz w:val="20"/>
                          <w:szCs w:val="20"/>
                        </w:rPr>
                      </w:pPr>
                      <w:r w:rsidRPr="002B340C">
                        <w:rPr>
                          <w:rFonts w:ascii="Aptos" w:hAnsi="Aptos"/>
                          <w:sz w:val="20"/>
                          <w:szCs w:val="20"/>
                        </w:rPr>
                        <w:t>Resentment</w:t>
                      </w:r>
                    </w:p>
                  </w:txbxContent>
                </v:textbox>
                <w10:wrap anchorx="margin"/>
              </v:roundrect>
            </w:pict>
          </mc:Fallback>
        </mc:AlternateContent>
      </w:r>
    </w:p>
    <w:p w14:paraId="13485F9C" w14:textId="77777777"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39136" behindDoc="0" locked="0" layoutInCell="1" allowOverlap="1" wp14:anchorId="56623EB4" wp14:editId="120C5663">
                <wp:simplePos x="0" y="0"/>
                <wp:positionH relativeFrom="column">
                  <wp:posOffset>3175000</wp:posOffset>
                </wp:positionH>
                <wp:positionV relativeFrom="paragraph">
                  <wp:posOffset>5715</wp:posOffset>
                </wp:positionV>
                <wp:extent cx="882650" cy="520700"/>
                <wp:effectExtent l="0" t="0" r="12700" b="12700"/>
                <wp:wrapNone/>
                <wp:docPr id="192" name="Rounded Rectangle 90"/>
                <wp:cNvGraphicFramePr/>
                <a:graphic xmlns:a="http://schemas.openxmlformats.org/drawingml/2006/main">
                  <a:graphicData uri="http://schemas.microsoft.com/office/word/2010/wordprocessingShape">
                    <wps:wsp>
                      <wps:cNvSpPr/>
                      <wps:spPr>
                        <a:xfrm>
                          <a:off x="0" y="0"/>
                          <a:ext cx="882650" cy="5207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CCC3A29" w14:textId="3EEDF304" w:rsidR="00D20593" w:rsidRPr="0070435B" w:rsidRDefault="00D20593" w:rsidP="00D20593">
                            <w:pPr>
                              <w:jc w:val="center"/>
                              <w:rPr>
                                <w:rFonts w:ascii="Aptos" w:hAnsi="Aptos"/>
                                <w:sz w:val="20"/>
                                <w:szCs w:val="20"/>
                              </w:rPr>
                            </w:pPr>
                            <w:r w:rsidRPr="0070435B">
                              <w:rPr>
                                <w:rFonts w:ascii="Aptos" w:hAnsi="Aptos"/>
                                <w:b/>
                                <w:bCs/>
                                <w:sz w:val="20"/>
                                <w:szCs w:val="20"/>
                              </w:rPr>
                              <w:t>(3c</w:t>
                            </w:r>
                            <w:r w:rsidR="003666D6" w:rsidRPr="0070435B">
                              <w:rPr>
                                <w:rFonts w:ascii="Aptos" w:hAnsi="Aptos"/>
                                <w:b/>
                                <w:bCs/>
                                <w:sz w:val="20"/>
                                <w:szCs w:val="20"/>
                              </w:rPr>
                              <w:t>)</w:t>
                            </w:r>
                            <w:r w:rsidR="003666D6" w:rsidRPr="0070435B">
                              <w:rPr>
                                <w:rFonts w:ascii="Aptos" w:hAnsi="Aptos"/>
                                <w:sz w:val="20"/>
                                <w:szCs w:val="20"/>
                              </w:rPr>
                              <w:t xml:space="preserve"> Retaliation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623EB4" id="Rounded Rectangle 90" o:spid="_x0000_s1042" style="position:absolute;margin-left:250pt;margin-top:.45pt;width:69.5pt;height:4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" fillcolor="window" strokecolor="windowText" strokeweight="1pt">
                <v:stroke joinstyle="miter"/>
                <v:textbox>
                  <w:txbxContent>
                    <w:p w14:paraId="2CCC3A29" w14:textId="3EEDF304" w:rsidR="00D20593" w:rsidRPr="0070435B" w:rsidRDefault="00D20593" w:rsidP="00D20593">
                      <w:pPr>
                        <w:jc w:val="center"/>
                        <w:rPr>
                          <w:rFonts w:ascii="Aptos" w:hAnsi="Aptos"/>
                          <w:sz w:val="20"/>
                          <w:szCs w:val="20"/>
                        </w:rPr>
                      </w:pPr>
                      <w:r w:rsidRPr="0070435B">
                        <w:rPr>
                          <w:rFonts w:ascii="Aptos" w:hAnsi="Aptos"/>
                          <w:b/>
                          <w:bCs/>
                          <w:sz w:val="20"/>
                          <w:szCs w:val="20"/>
                        </w:rPr>
                        <w:t>(3c</w:t>
                      </w:r>
                      <w:r w:rsidR="003666D6" w:rsidRPr="0070435B">
                        <w:rPr>
                          <w:rFonts w:ascii="Aptos" w:hAnsi="Aptos"/>
                          <w:b/>
                          <w:bCs/>
                          <w:sz w:val="20"/>
                          <w:szCs w:val="20"/>
                        </w:rPr>
                        <w:t>)</w:t>
                      </w:r>
                      <w:r w:rsidR="003666D6" w:rsidRPr="0070435B">
                        <w:rPr>
                          <w:rFonts w:ascii="Aptos" w:hAnsi="Aptos"/>
                          <w:sz w:val="20"/>
                          <w:szCs w:val="20"/>
                        </w:rPr>
                        <w:t xml:space="preserve"> Retaliation</w:t>
                      </w:r>
                    </w:p>
                  </w:txbxContent>
                </v:textbox>
              </v:roundrect>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29920" behindDoc="0" locked="0" layoutInCell="1" allowOverlap="1" wp14:anchorId="7E5AC304" wp14:editId="7AF87359">
                <wp:simplePos x="0" y="0"/>
                <wp:positionH relativeFrom="column">
                  <wp:posOffset>850900</wp:posOffset>
                </wp:positionH>
                <wp:positionV relativeFrom="paragraph">
                  <wp:posOffset>41275</wp:posOffset>
                </wp:positionV>
                <wp:extent cx="755650" cy="1085850"/>
                <wp:effectExtent l="38100" t="38100" r="25400" b="19050"/>
                <wp:wrapNone/>
                <wp:docPr id="193" name="Straight Arrow Connector 193"/>
                <wp:cNvGraphicFramePr/>
                <a:graphic xmlns:a="http://schemas.openxmlformats.org/drawingml/2006/main">
                  <a:graphicData uri="http://schemas.microsoft.com/office/word/2010/wordprocessingShape">
                    <wps:wsp>
                      <wps:cNvCnPr/>
                      <wps:spPr>
                        <a:xfrm flipH="1" flipV="1">
                          <a:off x="0" y="0"/>
                          <a:ext cx="755650" cy="10858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665DD7A" id="Straight Arrow Connector 193" o:spid="_x0000_s1026" type="#_x0000_t32" style="position:absolute;margin-left:67pt;margin-top:3.25pt;width:59.5pt;height:85.5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" strokecolor="windowText" strokeweight=".5pt">
                <v:stroke endarrow="block" joinstyle="miter"/>
              </v:shape>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25824" behindDoc="0" locked="0" layoutInCell="1" allowOverlap="1" wp14:anchorId="286E2A20" wp14:editId="2552CCCB">
                <wp:simplePos x="0" y="0"/>
                <wp:positionH relativeFrom="column">
                  <wp:posOffset>1333500</wp:posOffset>
                </wp:positionH>
                <wp:positionV relativeFrom="paragraph">
                  <wp:posOffset>34925</wp:posOffset>
                </wp:positionV>
                <wp:extent cx="1295400" cy="704850"/>
                <wp:effectExtent l="0" t="0" r="19050" b="19050"/>
                <wp:wrapNone/>
                <wp:docPr id="194" name="Rounded Rectangle 67"/>
                <wp:cNvGraphicFramePr/>
                <a:graphic xmlns:a="http://schemas.openxmlformats.org/drawingml/2006/main">
                  <a:graphicData uri="http://schemas.microsoft.com/office/word/2010/wordprocessingShape">
                    <wps:wsp>
                      <wps:cNvSpPr/>
                      <wps:spPr>
                        <a:xfrm>
                          <a:off x="0" y="0"/>
                          <a:ext cx="1295400" cy="7048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A2E6224" w14:textId="77777777" w:rsidR="00D20593" w:rsidRPr="0070435B" w:rsidRDefault="00D20593" w:rsidP="00D20593">
                            <w:pPr>
                              <w:jc w:val="center"/>
                              <w:rPr>
                                <w:rFonts w:ascii="Aptos" w:hAnsi="Aptos"/>
                                <w:sz w:val="20"/>
                                <w:szCs w:val="20"/>
                              </w:rPr>
                            </w:pPr>
                            <w:r w:rsidRPr="0070435B">
                              <w:rPr>
                                <w:rFonts w:ascii="Aptos" w:hAnsi="Aptos"/>
                                <w:b/>
                                <w:bCs/>
                                <w:sz w:val="20"/>
                                <w:szCs w:val="20"/>
                              </w:rPr>
                              <w:t>(2d)</w:t>
                            </w:r>
                            <w:r w:rsidRPr="0070435B">
                              <w:rPr>
                                <w:rFonts w:ascii="Aptos" w:hAnsi="Aptos"/>
                                <w:sz w:val="20"/>
                                <w:szCs w:val="20"/>
                              </w:rPr>
                              <w:t xml:space="preserve"> Lack of International Authority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6E2A20" id="Rounded Rectangle 67" o:spid="_x0000_s1043" style="position:absolute;margin-left:105pt;margin-top:2.75pt;width:102pt;height:5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" fillcolor="window" strokecolor="windowText" strokeweight="1pt">
                <v:stroke joinstyle="miter"/>
                <v:textbox>
                  <w:txbxContent>
                    <w:p w14:paraId="7A2E6224" w14:textId="77777777" w:rsidR="00D20593" w:rsidRPr="0070435B" w:rsidRDefault="00D20593" w:rsidP="00D20593">
                      <w:pPr>
                        <w:jc w:val="center"/>
                        <w:rPr>
                          <w:rFonts w:ascii="Aptos" w:hAnsi="Aptos"/>
                          <w:sz w:val="20"/>
                          <w:szCs w:val="20"/>
                        </w:rPr>
                      </w:pPr>
                      <w:r w:rsidRPr="0070435B">
                        <w:rPr>
                          <w:rFonts w:ascii="Aptos" w:hAnsi="Aptos"/>
                          <w:b/>
                          <w:bCs/>
                          <w:sz w:val="20"/>
                          <w:szCs w:val="20"/>
                        </w:rPr>
                        <w:t>(2d)</w:t>
                      </w:r>
                      <w:r w:rsidRPr="0070435B">
                        <w:rPr>
                          <w:rFonts w:ascii="Aptos" w:hAnsi="Aptos"/>
                          <w:sz w:val="20"/>
                          <w:szCs w:val="20"/>
                        </w:rPr>
                        <w:t xml:space="preserve"> Lack of International Authority</w:t>
                      </w:r>
                    </w:p>
                  </w:txbxContent>
                </v:textbox>
              </v:roundrect>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24800" behindDoc="0" locked="0" layoutInCell="1" allowOverlap="1" wp14:anchorId="74873FF0" wp14:editId="03ACE33C">
                <wp:simplePos x="0" y="0"/>
                <wp:positionH relativeFrom="column">
                  <wp:posOffset>304800</wp:posOffset>
                </wp:positionH>
                <wp:positionV relativeFrom="paragraph">
                  <wp:posOffset>60325</wp:posOffset>
                </wp:positionV>
                <wp:extent cx="311150" cy="292100"/>
                <wp:effectExtent l="0" t="0" r="0" b="0"/>
                <wp:wrapNone/>
                <wp:docPr id="195" name="Plus 57"/>
                <wp:cNvGraphicFramePr/>
                <a:graphic xmlns:a="http://schemas.openxmlformats.org/drawingml/2006/main">
                  <a:graphicData uri="http://schemas.microsoft.com/office/word/2010/wordprocessingShape">
                    <wps:wsp>
                      <wps:cNvSpPr/>
                      <wps:spPr>
                        <a:xfrm>
                          <a:off x="0" y="0"/>
                          <a:ext cx="311150" cy="292100"/>
                        </a:xfrm>
                        <a:prstGeom prst="mathPlus">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23F4A" id="Plus 57" o:spid="_x0000_s1026" style="position:absolute;margin-left:24pt;margin-top:4.75pt;width:24.5pt;height:2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115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" path="m41243,111699r79981,l121224,38718r68702,l189926,111699r79981,l269907,180401r-79981,l189926,253382r-68702,l121224,180401r-79981,l41243,111699xe" fillcolor="windowText" strokeweight="1pt">
                <v:stroke joinstyle="miter"/>
                <v:path arrowok="t" o:connecttype="custom" o:connectlocs="41243,111699;121224,111699;121224,38718;189926,38718;189926,111699;269907,111699;269907,180401;189926,180401;189926,253382;121224,253382;121224,180401;41243,180401;41243,111699" o:connectangles="0,0,0,0,0,0,0,0,0,0,0,0,0"/>
              </v:shape>
            </w:pict>
          </mc:Fallback>
        </mc:AlternateContent>
      </w:r>
    </w:p>
    <w:p w14:paraId="5A88AF6C" w14:textId="77777777"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22752" behindDoc="0" locked="0" layoutInCell="1" allowOverlap="1" wp14:anchorId="1A9630D1" wp14:editId="0EDB885D">
                <wp:simplePos x="0" y="0"/>
                <wp:positionH relativeFrom="margin">
                  <wp:align>left</wp:align>
                </wp:positionH>
                <wp:positionV relativeFrom="paragraph">
                  <wp:posOffset>90170</wp:posOffset>
                </wp:positionV>
                <wp:extent cx="927100" cy="508000"/>
                <wp:effectExtent l="0" t="0" r="25400" b="25400"/>
                <wp:wrapNone/>
                <wp:docPr id="196" name="Rounded Rectangle 33"/>
                <wp:cNvGraphicFramePr/>
                <a:graphic xmlns:a="http://schemas.openxmlformats.org/drawingml/2006/main">
                  <a:graphicData uri="http://schemas.microsoft.com/office/word/2010/wordprocessingShape">
                    <wps:wsp>
                      <wps:cNvSpPr/>
                      <wps:spPr>
                        <a:xfrm>
                          <a:off x="0" y="0"/>
                          <a:ext cx="927100" cy="5080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5138FB6" w14:textId="77777777" w:rsidR="00D20593" w:rsidRPr="002B340C" w:rsidRDefault="00D20593" w:rsidP="00D20593">
                            <w:pPr>
                              <w:jc w:val="center"/>
                              <w:rPr>
                                <w:rFonts w:ascii="Aptos" w:hAnsi="Aptos"/>
                                <w:sz w:val="20"/>
                                <w:szCs w:val="20"/>
                              </w:rPr>
                            </w:pPr>
                            <w:r w:rsidRPr="002B340C">
                              <w:rPr>
                                <w:rFonts w:ascii="Aptos" w:hAnsi="Aptos"/>
                                <w:b/>
                                <w:bCs/>
                                <w:sz w:val="20"/>
                                <w:szCs w:val="20"/>
                              </w:rPr>
                              <w:t>(1d)</w:t>
                            </w:r>
                            <w:r w:rsidRPr="002B340C">
                              <w:rPr>
                                <w:rFonts w:ascii="Aptos" w:hAnsi="Aptos"/>
                                <w:sz w:val="20"/>
                                <w:szCs w:val="20"/>
                              </w:rPr>
                              <w:t xml:space="preserve"> Plurality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9630D1" id="Rounded Rectangle 33" o:spid="_x0000_s1044" style="position:absolute;margin-left:0;margin-top:7.1pt;width:73pt;height:40pt;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" fillcolor="window" strokecolor="windowText" strokeweight="1pt">
                <v:stroke joinstyle="miter"/>
                <v:textbox>
                  <w:txbxContent>
                    <w:p w14:paraId="75138FB6" w14:textId="77777777" w:rsidR="00D20593" w:rsidRPr="002B340C" w:rsidRDefault="00D20593" w:rsidP="00D20593">
                      <w:pPr>
                        <w:jc w:val="center"/>
                        <w:rPr>
                          <w:rFonts w:ascii="Aptos" w:hAnsi="Aptos"/>
                          <w:sz w:val="20"/>
                          <w:szCs w:val="20"/>
                        </w:rPr>
                      </w:pPr>
                      <w:r w:rsidRPr="002B340C">
                        <w:rPr>
                          <w:rFonts w:ascii="Aptos" w:hAnsi="Aptos"/>
                          <w:b/>
                          <w:bCs/>
                          <w:sz w:val="20"/>
                          <w:szCs w:val="20"/>
                        </w:rPr>
                        <w:t>(1d)</w:t>
                      </w:r>
                      <w:r w:rsidRPr="002B340C">
                        <w:rPr>
                          <w:rFonts w:ascii="Aptos" w:hAnsi="Aptos"/>
                          <w:sz w:val="20"/>
                          <w:szCs w:val="20"/>
                        </w:rPr>
                        <w:t xml:space="preserve"> Plurality</w:t>
                      </w:r>
                    </w:p>
                  </w:txbxContent>
                </v:textbox>
                <w10:wrap anchorx="margin"/>
              </v:roundrect>
            </w:pict>
          </mc:Fallback>
        </mc:AlternateContent>
      </w:r>
    </w:p>
    <w:p w14:paraId="48BEB493" w14:textId="34B0F7B2" w:rsidR="00D20593" w:rsidRPr="00D20593" w:rsidRDefault="00D20593" w:rsidP="00D20593">
      <w:pPr>
        <w:spacing w:after="0" w:line="240" w:lineRule="auto"/>
        <w:rPr>
          <w:rFonts w:ascii="Arial" w:eastAsia="Times New Roman" w:hAnsi="Arial" w:cs="Arial"/>
          <w:color w:val="000000"/>
          <w:sz w:val="20"/>
          <w:szCs w:val="20"/>
          <w:lang w:bidi="ar-SA"/>
        </w:rPr>
      </w:pPr>
    </w:p>
    <w:p w14:paraId="57224C49" w14:textId="2544624A"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37088" behindDoc="0" locked="0" layoutInCell="1" allowOverlap="1" wp14:anchorId="170B0160" wp14:editId="5C2CBC66">
                <wp:simplePos x="0" y="0"/>
                <wp:positionH relativeFrom="column">
                  <wp:posOffset>3308350</wp:posOffset>
                </wp:positionH>
                <wp:positionV relativeFrom="paragraph">
                  <wp:posOffset>128270</wp:posOffset>
                </wp:positionV>
                <wp:extent cx="45719" cy="501650"/>
                <wp:effectExtent l="38100" t="38100" r="50165" b="12700"/>
                <wp:wrapNone/>
                <wp:docPr id="197" name="Straight Arrow Connector 197"/>
                <wp:cNvGraphicFramePr/>
                <a:graphic xmlns:a="http://schemas.openxmlformats.org/drawingml/2006/main">
                  <a:graphicData uri="http://schemas.microsoft.com/office/word/2010/wordprocessingShape">
                    <wps:wsp>
                      <wps:cNvCnPr/>
                      <wps:spPr>
                        <a:xfrm flipV="1">
                          <a:off x="0" y="0"/>
                          <a:ext cx="45719" cy="5016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134F7C6" id="Straight Arrow Connector 197" o:spid="_x0000_s1026" type="#_x0000_t32" style="position:absolute;margin-left:260.5pt;margin-top:10.1pt;width:3.6pt;height:39.5pt;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" strokecolor="windowText" strokeweight=".5pt">
                <v:stroke endarrow="block" joinstyle="miter"/>
              </v:shape>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40160" behindDoc="0" locked="0" layoutInCell="1" allowOverlap="1" wp14:anchorId="6E7F41E9" wp14:editId="23107125">
                <wp:simplePos x="0" y="0"/>
                <wp:positionH relativeFrom="column">
                  <wp:posOffset>1136650</wp:posOffset>
                </wp:positionH>
                <wp:positionV relativeFrom="paragraph">
                  <wp:posOffset>64135</wp:posOffset>
                </wp:positionV>
                <wp:extent cx="1949450" cy="590550"/>
                <wp:effectExtent l="0" t="38100" r="50800" b="19050"/>
                <wp:wrapNone/>
                <wp:docPr id="198" name="Straight Arrow Connector 198"/>
                <wp:cNvGraphicFramePr/>
                <a:graphic xmlns:a="http://schemas.openxmlformats.org/drawingml/2006/main">
                  <a:graphicData uri="http://schemas.microsoft.com/office/word/2010/wordprocessingShape">
                    <wps:wsp>
                      <wps:cNvCnPr/>
                      <wps:spPr>
                        <a:xfrm flipV="1">
                          <a:off x="0" y="0"/>
                          <a:ext cx="1949450" cy="5905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51E09FD" id="Straight Arrow Connector 198" o:spid="_x0000_s1026" type="#_x0000_t32" style="position:absolute;margin-left:89.5pt;margin-top:5.05pt;width:153.5pt;height:46.5p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" strokecolor="windowText" strokeweight=".5pt">
                <v:stroke endarrow="block" joinstyle="miter"/>
              </v:shape>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03296" behindDoc="0" locked="0" layoutInCell="1" allowOverlap="1" wp14:anchorId="48D168B0" wp14:editId="24AA1662">
                <wp:simplePos x="0" y="0"/>
                <wp:positionH relativeFrom="column">
                  <wp:posOffset>4184650</wp:posOffset>
                </wp:positionH>
                <wp:positionV relativeFrom="paragraph">
                  <wp:posOffset>105410</wp:posOffset>
                </wp:positionV>
                <wp:extent cx="539750" cy="514350"/>
                <wp:effectExtent l="38100" t="38100" r="31750" b="19050"/>
                <wp:wrapNone/>
                <wp:docPr id="199" name="Straight Arrow Connector 199"/>
                <wp:cNvGraphicFramePr/>
                <a:graphic xmlns:a="http://schemas.openxmlformats.org/drawingml/2006/main">
                  <a:graphicData uri="http://schemas.microsoft.com/office/word/2010/wordprocessingShape">
                    <wps:wsp>
                      <wps:cNvCnPr/>
                      <wps:spPr>
                        <a:xfrm flipH="1" flipV="1">
                          <a:off x="0" y="0"/>
                          <a:ext cx="539750" cy="514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647EB45" id="Straight Arrow Connector 199" o:spid="_x0000_s1026" type="#_x0000_t32" style="position:absolute;margin-left:329.5pt;margin-top:8.3pt;width:42.5pt;height:40.5pt;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" strokecolor="windowText" strokeweight=".5pt">
                <v:stroke endarrow="block" joinstyle="miter"/>
              </v:shape>
            </w:pict>
          </mc:Fallback>
        </mc:AlternateContent>
      </w:r>
    </w:p>
    <w:p w14:paraId="59D5610A" w14:textId="37FCD1C7"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32992" behindDoc="0" locked="0" layoutInCell="1" allowOverlap="1" wp14:anchorId="2C297D67" wp14:editId="598E6308">
                <wp:simplePos x="0" y="0"/>
                <wp:positionH relativeFrom="column">
                  <wp:posOffset>1149350</wp:posOffset>
                </wp:positionH>
                <wp:positionV relativeFrom="paragraph">
                  <wp:posOffset>65405</wp:posOffset>
                </wp:positionV>
                <wp:extent cx="247650" cy="444500"/>
                <wp:effectExtent l="0" t="38100" r="57150" b="31750"/>
                <wp:wrapNone/>
                <wp:docPr id="200" name="Straight Arrow Connector 200"/>
                <wp:cNvGraphicFramePr/>
                <a:graphic xmlns:a="http://schemas.openxmlformats.org/drawingml/2006/main">
                  <a:graphicData uri="http://schemas.microsoft.com/office/word/2010/wordprocessingShape">
                    <wps:wsp>
                      <wps:cNvCnPr/>
                      <wps:spPr>
                        <a:xfrm flipV="1">
                          <a:off x="0" y="0"/>
                          <a:ext cx="247650" cy="4445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0950C47" id="Straight Arrow Connector 200" o:spid="_x0000_s1026" type="#_x0000_t32" style="position:absolute;margin-left:90.5pt;margin-top:5.15pt;width:19.5pt;height:35p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" strokecolor="windowText" strokeweight=".5pt">
                <v:stroke endarrow="block" joinstyle="miter"/>
              </v:shape>
            </w:pict>
          </mc:Fallback>
        </mc:AlternateContent>
      </w:r>
    </w:p>
    <w:p w14:paraId="69F89246" w14:textId="77777777" w:rsidR="00D20593" w:rsidRPr="00D20593" w:rsidRDefault="00D20593" w:rsidP="00D20593">
      <w:pPr>
        <w:spacing w:after="0" w:line="240" w:lineRule="auto"/>
        <w:rPr>
          <w:rFonts w:ascii="Arial" w:eastAsia="Times New Roman" w:hAnsi="Arial" w:cs="Arial"/>
          <w:color w:val="000000"/>
          <w:sz w:val="20"/>
          <w:szCs w:val="20"/>
          <w:lang w:bidi="ar-SA"/>
        </w:rPr>
      </w:pPr>
    </w:p>
    <w:p w14:paraId="001078E0" w14:textId="77777777"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19680" behindDoc="0" locked="0" layoutInCell="1" allowOverlap="1" wp14:anchorId="34E1E440" wp14:editId="58FE2DA3">
                <wp:simplePos x="0" y="0"/>
                <wp:positionH relativeFrom="margin">
                  <wp:posOffset>1581150</wp:posOffset>
                </wp:positionH>
                <wp:positionV relativeFrom="paragraph">
                  <wp:posOffset>163195</wp:posOffset>
                </wp:positionV>
                <wp:extent cx="1435100" cy="469900"/>
                <wp:effectExtent l="0" t="0" r="12700" b="25400"/>
                <wp:wrapNone/>
                <wp:docPr id="201" name="Rectangle 201"/>
                <wp:cNvGraphicFramePr/>
                <a:graphic xmlns:a="http://schemas.openxmlformats.org/drawingml/2006/main">
                  <a:graphicData uri="http://schemas.microsoft.com/office/word/2010/wordprocessingShape">
                    <wps:wsp>
                      <wps:cNvSpPr/>
                      <wps:spPr>
                        <a:xfrm>
                          <a:off x="0" y="0"/>
                          <a:ext cx="1435100" cy="4699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1D3278B" w14:textId="77777777" w:rsidR="00D20593" w:rsidRPr="002B340C" w:rsidRDefault="00D20593" w:rsidP="00D20593">
                            <w:pPr>
                              <w:jc w:val="center"/>
                              <w:rPr>
                                <w:rFonts w:ascii="Aptos" w:hAnsi="Aptos"/>
                                <w:color w:val="000000"/>
                                <w:sz w:val="20"/>
                                <w:szCs w:val="20"/>
                              </w:rPr>
                            </w:pPr>
                            <w:r w:rsidRPr="002B340C">
                              <w:rPr>
                                <w:rFonts w:ascii="Aptos" w:hAnsi="Aptos"/>
                                <w:b/>
                                <w:bCs/>
                                <w:color w:val="000000"/>
                                <w:sz w:val="20"/>
                                <w:szCs w:val="20"/>
                              </w:rPr>
                              <w:t xml:space="preserve">(4b) </w:t>
                            </w:r>
                            <w:r w:rsidRPr="002B340C">
                              <w:rPr>
                                <w:rFonts w:ascii="Aptos" w:hAnsi="Aptos"/>
                                <w:color w:val="000000"/>
                                <w:sz w:val="20"/>
                                <w:szCs w:val="20"/>
                              </w:rPr>
                              <w:t>Norms Building and Mindset Change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1E440" id="Rectangle 201" o:spid="_x0000_s1045" style="position:absolute;margin-left:124.5pt;margin-top:12.85pt;width:113pt;height:37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" fillcolor="window" strokecolor="windowText" strokeweight="1pt">
                <v:textbox>
                  <w:txbxContent>
                    <w:p w14:paraId="01D3278B" w14:textId="77777777" w:rsidR="00D20593" w:rsidRPr="002B340C" w:rsidRDefault="00D20593" w:rsidP="00D20593">
                      <w:pPr>
                        <w:jc w:val="center"/>
                        <w:rPr>
                          <w:rFonts w:ascii="Aptos" w:hAnsi="Aptos"/>
                          <w:color w:val="000000"/>
                          <w:sz w:val="20"/>
                          <w:szCs w:val="20"/>
                        </w:rPr>
                      </w:pPr>
                      <w:r w:rsidRPr="002B340C">
                        <w:rPr>
                          <w:rFonts w:ascii="Aptos" w:hAnsi="Aptos"/>
                          <w:b/>
                          <w:bCs/>
                          <w:color w:val="000000"/>
                          <w:sz w:val="20"/>
                          <w:szCs w:val="20"/>
                        </w:rPr>
                        <w:t xml:space="preserve">(4b) </w:t>
                      </w:r>
                      <w:r w:rsidRPr="002B340C">
                        <w:rPr>
                          <w:rFonts w:ascii="Aptos" w:hAnsi="Aptos"/>
                          <w:color w:val="000000"/>
                          <w:sz w:val="20"/>
                          <w:szCs w:val="20"/>
                        </w:rPr>
                        <w:t>Norms Building and Mindset Change</w:t>
                      </w:r>
                    </w:p>
                  </w:txbxContent>
                </v:textbox>
                <w10:wrap anchorx="margin"/>
              </v:rect>
            </w:pict>
          </mc:Fallback>
        </mc:AlternateContent>
      </w:r>
    </w:p>
    <w:p w14:paraId="12F9DD01" w14:textId="3FDD2F26" w:rsidR="00D20593" w:rsidRPr="00D20593" w:rsidRDefault="00D20593" w:rsidP="00D20593">
      <w:pPr>
        <w:spacing w:after="0" w:line="240" w:lineRule="auto"/>
        <w:rPr>
          <w:rFonts w:ascii="Arial" w:eastAsia="Times New Roman" w:hAnsi="Arial" w:cs="Arial"/>
          <w:color w:val="000000"/>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17632" behindDoc="0" locked="0" layoutInCell="1" allowOverlap="1" wp14:anchorId="2A299D82" wp14:editId="304EAF3B">
                <wp:simplePos x="0" y="0"/>
                <wp:positionH relativeFrom="margin">
                  <wp:align>right</wp:align>
                </wp:positionH>
                <wp:positionV relativeFrom="paragraph">
                  <wp:posOffset>8890</wp:posOffset>
                </wp:positionV>
                <wp:extent cx="1003300" cy="463550"/>
                <wp:effectExtent l="0" t="0" r="25400" b="12700"/>
                <wp:wrapNone/>
                <wp:docPr id="202" name="Rectangle 202"/>
                <wp:cNvGraphicFramePr/>
                <a:graphic xmlns:a="http://schemas.openxmlformats.org/drawingml/2006/main">
                  <a:graphicData uri="http://schemas.microsoft.com/office/word/2010/wordprocessingShape">
                    <wps:wsp>
                      <wps:cNvSpPr/>
                      <wps:spPr>
                        <a:xfrm>
                          <a:off x="0" y="0"/>
                          <a:ext cx="1003300" cy="4635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98F0832" w14:textId="77777777" w:rsidR="00D20593" w:rsidRPr="002B340C" w:rsidRDefault="00D20593" w:rsidP="00D20593">
                            <w:pPr>
                              <w:jc w:val="center"/>
                              <w:rPr>
                                <w:rFonts w:ascii="Aptos" w:hAnsi="Aptos"/>
                                <w:color w:val="000000"/>
                                <w:sz w:val="20"/>
                                <w:szCs w:val="20"/>
                              </w:rPr>
                            </w:pPr>
                            <w:r w:rsidRPr="002B340C">
                              <w:rPr>
                                <w:rFonts w:ascii="Aptos" w:hAnsi="Aptos"/>
                                <w:b/>
                                <w:bCs/>
                                <w:color w:val="000000"/>
                                <w:sz w:val="20"/>
                                <w:szCs w:val="20"/>
                              </w:rPr>
                              <w:t xml:space="preserve">(4d) </w:t>
                            </w:r>
                            <w:r w:rsidRPr="002B340C">
                              <w:rPr>
                                <w:rFonts w:ascii="Aptos" w:hAnsi="Aptos"/>
                                <w:color w:val="000000"/>
                                <w:sz w:val="20"/>
                                <w:szCs w:val="20"/>
                              </w:rPr>
                              <w:t>Armed Intervention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99D82" id="Rectangle 202" o:spid="_x0000_s1046" style="position:absolute;margin-left:27.8pt;margin-top:.7pt;width:79pt;height:36.5pt;z-index:25171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" fillcolor="window" strokecolor="windowText" strokeweight="1pt">
                <v:textbox>
                  <w:txbxContent>
                    <w:p w14:paraId="598F0832" w14:textId="77777777" w:rsidR="00D20593" w:rsidRPr="002B340C" w:rsidRDefault="00D20593" w:rsidP="00D20593">
                      <w:pPr>
                        <w:jc w:val="center"/>
                        <w:rPr>
                          <w:rFonts w:ascii="Aptos" w:hAnsi="Aptos"/>
                          <w:color w:val="000000"/>
                          <w:sz w:val="20"/>
                          <w:szCs w:val="20"/>
                        </w:rPr>
                      </w:pPr>
                      <w:r w:rsidRPr="002B340C">
                        <w:rPr>
                          <w:rFonts w:ascii="Aptos" w:hAnsi="Aptos"/>
                          <w:b/>
                          <w:bCs/>
                          <w:color w:val="000000"/>
                          <w:sz w:val="20"/>
                          <w:szCs w:val="20"/>
                        </w:rPr>
                        <w:t xml:space="preserve">(4d) </w:t>
                      </w:r>
                      <w:r w:rsidRPr="002B340C">
                        <w:rPr>
                          <w:rFonts w:ascii="Aptos" w:hAnsi="Aptos"/>
                          <w:color w:val="000000"/>
                          <w:sz w:val="20"/>
                          <w:szCs w:val="20"/>
                        </w:rPr>
                        <w:t>Armed Intervention</w:t>
                      </w:r>
                    </w:p>
                  </w:txbxContent>
                </v:textbox>
                <w10:wrap anchorx="margin"/>
              </v:rect>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18656" behindDoc="0" locked="0" layoutInCell="1" allowOverlap="1" wp14:anchorId="36C57D96" wp14:editId="516FA4FB">
                <wp:simplePos x="0" y="0"/>
                <wp:positionH relativeFrom="margin">
                  <wp:align>left</wp:align>
                </wp:positionH>
                <wp:positionV relativeFrom="paragraph">
                  <wp:posOffset>8890</wp:posOffset>
                </wp:positionV>
                <wp:extent cx="1149350" cy="463550"/>
                <wp:effectExtent l="0" t="0" r="12700" b="12700"/>
                <wp:wrapNone/>
                <wp:docPr id="203" name="Rectangle 203"/>
                <wp:cNvGraphicFramePr/>
                <a:graphic xmlns:a="http://schemas.openxmlformats.org/drawingml/2006/main">
                  <a:graphicData uri="http://schemas.microsoft.com/office/word/2010/wordprocessingShape">
                    <wps:wsp>
                      <wps:cNvSpPr/>
                      <wps:spPr>
                        <a:xfrm>
                          <a:off x="0" y="0"/>
                          <a:ext cx="1149350" cy="4635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820BEC2" w14:textId="517DE45A" w:rsidR="00D20593" w:rsidRPr="002B340C" w:rsidRDefault="00D20593" w:rsidP="00D20593">
                            <w:pPr>
                              <w:jc w:val="center"/>
                              <w:rPr>
                                <w:rFonts w:ascii="Aptos" w:hAnsi="Aptos"/>
                                <w:color w:val="000000"/>
                                <w:sz w:val="20"/>
                                <w:szCs w:val="20"/>
                              </w:rPr>
                            </w:pPr>
                            <w:r w:rsidRPr="002B340C">
                              <w:rPr>
                                <w:rFonts w:ascii="Aptos" w:hAnsi="Aptos"/>
                                <w:b/>
                                <w:bCs/>
                                <w:color w:val="000000"/>
                                <w:sz w:val="20"/>
                                <w:szCs w:val="20"/>
                              </w:rPr>
                              <w:t>(4</w:t>
                            </w:r>
                            <w:proofErr w:type="gramStart"/>
                            <w:r w:rsidRPr="002B340C">
                              <w:rPr>
                                <w:rFonts w:ascii="Aptos" w:hAnsi="Aptos"/>
                                <w:b/>
                                <w:bCs/>
                                <w:color w:val="000000"/>
                                <w:sz w:val="20"/>
                                <w:szCs w:val="20"/>
                              </w:rPr>
                              <w:t xml:space="preserve">a)  </w:t>
                            </w:r>
                            <w:r w:rsidRPr="002B340C">
                              <w:rPr>
                                <w:rFonts w:ascii="Aptos" w:hAnsi="Aptos"/>
                                <w:color w:val="000000"/>
                                <w:sz w:val="20"/>
                                <w:szCs w:val="20"/>
                              </w:rPr>
                              <w:t>Diplomacy</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C57D96" id="Rectangle 203" o:spid="_x0000_s1047" style="position:absolute;margin-left:0;margin-top:.7pt;width:90.5pt;height:36.5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" fillcolor="window" strokecolor="windowText" strokeweight="1pt">
                <v:textbox>
                  <w:txbxContent>
                    <w:p w14:paraId="5820BEC2" w14:textId="517DE45A" w:rsidR="00D20593" w:rsidRPr="002B340C" w:rsidRDefault="00D20593" w:rsidP="00D20593">
                      <w:pPr>
                        <w:jc w:val="center"/>
                        <w:rPr>
                          <w:rFonts w:ascii="Aptos" w:hAnsi="Aptos"/>
                          <w:color w:val="000000"/>
                          <w:sz w:val="20"/>
                          <w:szCs w:val="20"/>
                        </w:rPr>
                      </w:pPr>
                      <w:r w:rsidRPr="002B340C">
                        <w:rPr>
                          <w:rFonts w:ascii="Aptos" w:hAnsi="Aptos"/>
                          <w:b/>
                          <w:bCs/>
                          <w:color w:val="000000"/>
                          <w:sz w:val="20"/>
                          <w:szCs w:val="20"/>
                        </w:rPr>
                        <w:t xml:space="preserve">(4a)  </w:t>
                      </w:r>
                      <w:r w:rsidRPr="002B340C">
                        <w:rPr>
                          <w:rFonts w:ascii="Aptos" w:hAnsi="Aptos"/>
                          <w:color w:val="000000"/>
                          <w:sz w:val="20"/>
                          <w:szCs w:val="20"/>
                        </w:rPr>
                        <w:t>Diplomacy</w:t>
                      </w:r>
                    </w:p>
                  </w:txbxContent>
                </v:textbox>
                <w10:wrap anchorx="margin"/>
              </v:rect>
            </w:pict>
          </mc:Fallback>
        </mc:AlternateContent>
      </w:r>
      <w:r w:rsidRPr="00D20593">
        <w:rPr>
          <w:rFonts w:ascii="Arial" w:eastAsia="Times New Roman" w:hAnsi="Arial" w:cs="Arial"/>
          <w:noProof/>
          <w:color w:val="000000"/>
          <w:sz w:val="20"/>
          <w:szCs w:val="20"/>
        </w:rPr>
        <mc:AlternateContent>
          <mc:Choice Requires="wps">
            <w:drawing>
              <wp:anchor distT="0" distB="0" distL="114300" distR="114300" simplePos="0" relativeHeight="251735040" behindDoc="0" locked="0" layoutInCell="1" allowOverlap="1" wp14:anchorId="43190195" wp14:editId="315E8726">
                <wp:simplePos x="0" y="0"/>
                <wp:positionH relativeFrom="margin">
                  <wp:posOffset>3314700</wp:posOffset>
                </wp:positionH>
                <wp:positionV relativeFrom="paragraph">
                  <wp:posOffset>8890</wp:posOffset>
                </wp:positionV>
                <wp:extent cx="1016000" cy="463550"/>
                <wp:effectExtent l="0" t="0" r="12700" b="12700"/>
                <wp:wrapNone/>
                <wp:docPr id="204" name="Rectangle 204"/>
                <wp:cNvGraphicFramePr/>
                <a:graphic xmlns:a="http://schemas.openxmlformats.org/drawingml/2006/main">
                  <a:graphicData uri="http://schemas.microsoft.com/office/word/2010/wordprocessingShape">
                    <wps:wsp>
                      <wps:cNvSpPr/>
                      <wps:spPr>
                        <a:xfrm>
                          <a:off x="0" y="0"/>
                          <a:ext cx="1016000" cy="4635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5A3F913" w14:textId="77777777" w:rsidR="00D20593" w:rsidRPr="002B340C" w:rsidRDefault="00D20593" w:rsidP="00D20593">
                            <w:pPr>
                              <w:jc w:val="center"/>
                              <w:rPr>
                                <w:rFonts w:ascii="Aptos" w:hAnsi="Aptos"/>
                                <w:color w:val="000000"/>
                                <w:sz w:val="20"/>
                                <w:szCs w:val="20"/>
                              </w:rPr>
                            </w:pPr>
                            <w:r w:rsidRPr="002B340C">
                              <w:rPr>
                                <w:rFonts w:ascii="Aptos" w:hAnsi="Aptos"/>
                                <w:b/>
                                <w:bCs/>
                                <w:color w:val="000000"/>
                                <w:sz w:val="20"/>
                                <w:szCs w:val="20"/>
                              </w:rPr>
                              <w:t xml:space="preserve">(4c) </w:t>
                            </w:r>
                            <w:r w:rsidRPr="002B340C">
                              <w:rPr>
                                <w:rFonts w:ascii="Aptos" w:hAnsi="Aptos"/>
                                <w:color w:val="000000"/>
                                <w:sz w:val="20"/>
                                <w:szCs w:val="20"/>
                              </w:rPr>
                              <w:t>Deterrence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90195" id="Rectangle 204" o:spid="_x0000_s1048" style="position:absolute;margin-left:261pt;margin-top:.7pt;width:80pt;height:36.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" fillcolor="window" strokecolor="windowText" strokeweight="1pt">
                <v:textbox>
                  <w:txbxContent>
                    <w:p w14:paraId="55A3F913" w14:textId="77777777" w:rsidR="00D20593" w:rsidRPr="002B340C" w:rsidRDefault="00D20593" w:rsidP="00D20593">
                      <w:pPr>
                        <w:jc w:val="center"/>
                        <w:rPr>
                          <w:rFonts w:ascii="Aptos" w:hAnsi="Aptos"/>
                          <w:color w:val="000000"/>
                          <w:sz w:val="20"/>
                          <w:szCs w:val="20"/>
                        </w:rPr>
                      </w:pPr>
                      <w:r w:rsidRPr="002B340C">
                        <w:rPr>
                          <w:rFonts w:ascii="Aptos" w:hAnsi="Aptos"/>
                          <w:b/>
                          <w:bCs/>
                          <w:color w:val="000000"/>
                          <w:sz w:val="20"/>
                          <w:szCs w:val="20"/>
                        </w:rPr>
                        <w:t xml:space="preserve">(4c) </w:t>
                      </w:r>
                      <w:r w:rsidRPr="002B340C">
                        <w:rPr>
                          <w:rFonts w:ascii="Aptos" w:hAnsi="Aptos"/>
                          <w:color w:val="000000"/>
                          <w:sz w:val="20"/>
                          <w:szCs w:val="20"/>
                        </w:rPr>
                        <w:t>Deterrence</w:t>
                      </w:r>
                    </w:p>
                  </w:txbxContent>
                </v:textbox>
                <w10:wrap anchorx="margin"/>
              </v:rect>
            </w:pict>
          </mc:Fallback>
        </mc:AlternateContent>
      </w:r>
    </w:p>
    <w:p w14:paraId="16A0289D" w14:textId="77777777" w:rsidR="00D20593" w:rsidRPr="00D20593" w:rsidRDefault="00D20593" w:rsidP="00D20593">
      <w:pPr>
        <w:spacing w:after="0" w:line="240" w:lineRule="auto"/>
        <w:rPr>
          <w:rFonts w:ascii="Arial" w:eastAsia="Times New Roman" w:hAnsi="Arial" w:cs="Arial"/>
          <w:color w:val="000000"/>
          <w:sz w:val="20"/>
          <w:szCs w:val="20"/>
          <w:lang w:bidi="ar-SA"/>
        </w:rPr>
      </w:pPr>
    </w:p>
    <w:p w14:paraId="1942C77A" w14:textId="77777777" w:rsidR="00D20593" w:rsidRPr="00D20593" w:rsidRDefault="00D20593" w:rsidP="00D20593">
      <w:pPr>
        <w:spacing w:after="0" w:line="240" w:lineRule="auto"/>
        <w:rPr>
          <w:rFonts w:ascii="Arial" w:eastAsia="Times New Roman" w:hAnsi="Arial" w:cs="Arial"/>
          <w:color w:val="000000"/>
          <w:sz w:val="20"/>
          <w:szCs w:val="20"/>
          <w:lang w:bidi="ar-SA"/>
        </w:rPr>
      </w:pPr>
    </w:p>
    <w:p w14:paraId="31EB5CB2" w14:textId="4FE7B2FD" w:rsidR="00D20593" w:rsidRPr="00D20593" w:rsidRDefault="00D20593" w:rsidP="00D20593">
      <w:pPr>
        <w:spacing w:line="240" w:lineRule="auto"/>
        <w:jc w:val="both"/>
        <w:rPr>
          <w:rFonts w:ascii="Arial" w:eastAsia="SimSun" w:hAnsi="Arial" w:cs="Arial"/>
          <w:sz w:val="20"/>
          <w:szCs w:val="20"/>
          <w:lang w:bidi="ar-SA"/>
        </w:rPr>
      </w:pPr>
      <w:r w:rsidRPr="00D20593">
        <w:rPr>
          <w:rFonts w:ascii="Arial" w:eastAsia="Times New Roman" w:hAnsi="Arial" w:cs="Arial"/>
          <w:noProof/>
          <w:color w:val="000000"/>
          <w:sz w:val="20"/>
          <w:szCs w:val="20"/>
        </w:rPr>
        <mc:AlternateContent>
          <mc:Choice Requires="wps">
            <w:drawing>
              <wp:anchor distT="0" distB="0" distL="114300" distR="114300" simplePos="0" relativeHeight="251707392" behindDoc="0" locked="0" layoutInCell="1" allowOverlap="1" wp14:anchorId="1273845D" wp14:editId="22288AA9">
                <wp:simplePos x="0" y="0"/>
                <wp:positionH relativeFrom="margin">
                  <wp:align>right</wp:align>
                </wp:positionH>
                <wp:positionV relativeFrom="paragraph">
                  <wp:posOffset>111125</wp:posOffset>
                </wp:positionV>
                <wp:extent cx="5721350" cy="290705"/>
                <wp:effectExtent l="0" t="0" r="12700" b="14605"/>
                <wp:wrapNone/>
                <wp:docPr id="205" name="Rounded Rectangle 36"/>
                <wp:cNvGraphicFramePr/>
                <a:graphic xmlns:a="http://schemas.openxmlformats.org/drawingml/2006/main">
                  <a:graphicData uri="http://schemas.microsoft.com/office/word/2010/wordprocessingShape">
                    <wps:wsp>
                      <wps:cNvSpPr/>
                      <wps:spPr>
                        <a:xfrm>
                          <a:off x="0" y="0"/>
                          <a:ext cx="5721350" cy="29070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A325ACB" w14:textId="77777777" w:rsidR="00D20593" w:rsidRPr="00677727" w:rsidRDefault="00D20593" w:rsidP="00D20593">
                            <w:pPr>
                              <w:jc w:val="center"/>
                              <w:rPr>
                                <w:b/>
                                <w:bCs/>
                              </w:rPr>
                            </w:pPr>
                            <w:r w:rsidRPr="00677727">
                              <w:rPr>
                                <w:b/>
                                <w:bCs/>
                              </w:rPr>
                              <w:t>Solutions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73845D" id="Rounded Rectangle 36" o:spid="_x0000_s1049" style="position:absolute;left:0;text-align:left;margin-left:399.3pt;margin-top:8.75pt;width:450.5pt;height:22.9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" fillcolor="window" strokecolor="windowText" strokeweight="1pt">
                <v:stroke joinstyle="miter"/>
                <v:textbox>
                  <w:txbxContent>
                    <w:p w14:paraId="5A325ACB" w14:textId="77777777" w:rsidR="00D20593" w:rsidRPr="00677727" w:rsidRDefault="00D20593" w:rsidP="00D20593">
                      <w:pPr>
                        <w:jc w:val="center"/>
                        <w:rPr>
                          <w:b/>
                          <w:bCs/>
                        </w:rPr>
                      </w:pPr>
                      <w:r w:rsidRPr="00677727">
                        <w:rPr>
                          <w:b/>
                          <w:bCs/>
                        </w:rPr>
                        <w:t>Solutions</w:t>
                      </w:r>
                    </w:p>
                  </w:txbxContent>
                </v:textbox>
                <w10:wrap anchorx="margin"/>
              </v:roundrect>
            </w:pict>
          </mc:Fallback>
        </mc:AlternateContent>
      </w:r>
    </w:p>
    <w:p w14:paraId="3BD520E1" w14:textId="77777777" w:rsidR="00A75E88" w:rsidRPr="00C5615A" w:rsidRDefault="00A75E88">
      <w:pPr>
        <w:spacing w:line="240" w:lineRule="auto"/>
        <w:jc w:val="both"/>
        <w:rPr>
          <w:rFonts w:asciiTheme="majorHAnsi" w:eastAsia="Arial" w:hAnsiTheme="majorHAnsi" w:cstheme="majorHAnsi"/>
        </w:rPr>
      </w:pPr>
    </w:p>
    <w:p w14:paraId="7AA43A2F" w14:textId="3112BB32" w:rsidR="00E34D63" w:rsidRPr="001D5B99" w:rsidRDefault="00E34D63" w:rsidP="00E34D63">
      <w:pPr>
        <w:spacing w:after="0" w:line="240" w:lineRule="auto"/>
        <w:jc w:val="both"/>
        <w:rPr>
          <w:rFonts w:ascii="Aptos" w:hAnsi="Aptos" w:cstheme="majorHAnsi"/>
        </w:rPr>
      </w:pPr>
      <w:r w:rsidRPr="001D5B99">
        <w:rPr>
          <w:rFonts w:ascii="Aptos" w:hAnsi="Aptos" w:cstheme="majorHAnsi"/>
        </w:rPr>
        <w:t xml:space="preserve">From the above, we </w:t>
      </w:r>
      <w:proofErr w:type="spellStart"/>
      <w:r w:rsidR="00C42D2D" w:rsidRPr="001D5B99">
        <w:rPr>
          <w:rFonts w:ascii="Aptos" w:hAnsi="Aptos" w:cstheme="majorHAnsi"/>
          <w:cs/>
        </w:rPr>
        <w:t>observe</w:t>
      </w:r>
      <w:proofErr w:type="spellEnd"/>
      <w:r w:rsidRPr="001D5B99">
        <w:rPr>
          <w:rFonts w:ascii="Aptos" w:hAnsi="Aptos" w:cstheme="majorHAnsi"/>
        </w:rPr>
        <w:t xml:space="preserve"> how the root causes of conflict are some realities about human nature and the </w:t>
      </w:r>
      <w:proofErr w:type="spellStart"/>
      <w:r w:rsidR="00E06F69" w:rsidRPr="001D5B99">
        <w:rPr>
          <w:rFonts w:ascii="Aptos" w:hAnsi="Aptos" w:cstheme="majorHAnsi"/>
          <w:cs/>
        </w:rPr>
        <w:t>state</w:t>
      </w:r>
      <w:proofErr w:type="spellEnd"/>
      <w:r w:rsidR="00E06F69" w:rsidRPr="001D5B99">
        <w:rPr>
          <w:rFonts w:ascii="Aptos" w:hAnsi="Aptos" w:cstheme="majorHAnsi"/>
          <w:cs/>
        </w:rPr>
        <w:t xml:space="preserve"> </w:t>
      </w:r>
      <w:proofErr w:type="spellStart"/>
      <w:r w:rsidR="00E06F69" w:rsidRPr="001D5B99">
        <w:rPr>
          <w:rFonts w:ascii="Aptos" w:hAnsi="Aptos" w:cstheme="majorHAnsi"/>
          <w:cs/>
        </w:rPr>
        <w:t>of</w:t>
      </w:r>
      <w:proofErr w:type="spellEnd"/>
      <w:r w:rsidR="00E06F69" w:rsidRPr="001D5B99">
        <w:rPr>
          <w:rFonts w:ascii="Aptos" w:hAnsi="Aptos" w:cstheme="majorHAnsi"/>
          <w:cs/>
        </w:rPr>
        <w:t xml:space="preserve"> </w:t>
      </w:r>
      <w:proofErr w:type="spellStart"/>
      <w:r w:rsidR="00E06F69" w:rsidRPr="001D5B99">
        <w:rPr>
          <w:rFonts w:ascii="Aptos" w:hAnsi="Aptos" w:cstheme="majorHAnsi"/>
          <w:cs/>
        </w:rPr>
        <w:t>the</w:t>
      </w:r>
      <w:proofErr w:type="spellEnd"/>
      <w:r w:rsidR="00E06F69" w:rsidRPr="001D5B99">
        <w:rPr>
          <w:rFonts w:ascii="Aptos" w:hAnsi="Aptos" w:cstheme="majorHAnsi"/>
          <w:cs/>
        </w:rPr>
        <w:t xml:space="preserve"> </w:t>
      </w:r>
      <w:r w:rsidRPr="001D5B99">
        <w:rPr>
          <w:rFonts w:ascii="Aptos" w:hAnsi="Aptos" w:cstheme="majorHAnsi"/>
        </w:rPr>
        <w:t>world (1a-d). We can also see how these root causes lead to the immediate causes of conflict (2a-c). These are situations in which two or more groups are either in competition for resources or have unresolvable ideological differences</w:t>
      </w:r>
      <w:r w:rsidR="00FA75B7" w:rsidRPr="001D5B99">
        <w:rPr>
          <w:rFonts w:ascii="Aptos" w:hAnsi="Aptos" w:cstheme="majorHAnsi"/>
          <w:cs/>
        </w:rPr>
        <w:t xml:space="preserve">, </w:t>
      </w:r>
      <w:proofErr w:type="spellStart"/>
      <w:r w:rsidR="00FA75B7" w:rsidRPr="001D5B99">
        <w:rPr>
          <w:rFonts w:ascii="Aptos" w:hAnsi="Aptos" w:cstheme="majorHAnsi"/>
          <w:cs/>
        </w:rPr>
        <w:t>or</w:t>
      </w:r>
      <w:proofErr w:type="spellEnd"/>
      <w:r w:rsidR="00FA75B7" w:rsidRPr="001D5B99">
        <w:rPr>
          <w:rFonts w:ascii="Aptos" w:hAnsi="Aptos" w:cstheme="majorHAnsi"/>
          <w:cs/>
        </w:rPr>
        <w:t xml:space="preserve"> </w:t>
      </w:r>
      <w:proofErr w:type="spellStart"/>
      <w:r w:rsidR="00FA75B7" w:rsidRPr="001D5B99">
        <w:rPr>
          <w:rFonts w:ascii="Aptos" w:hAnsi="Aptos" w:cstheme="majorHAnsi"/>
          <w:cs/>
        </w:rPr>
        <w:t>both</w:t>
      </w:r>
      <w:proofErr w:type="spellEnd"/>
      <w:r w:rsidRPr="001D5B99">
        <w:rPr>
          <w:rFonts w:ascii="Aptos" w:hAnsi="Aptos" w:cstheme="majorHAnsi"/>
        </w:rPr>
        <w:t>. These in turn may involve oppression and subjugation of one group by another.</w:t>
      </w:r>
    </w:p>
    <w:p w14:paraId="0959084D" w14:textId="641B7DBE" w:rsidR="00E34D63" w:rsidRPr="001D5B99" w:rsidRDefault="00E34D63" w:rsidP="00E34D63">
      <w:pPr>
        <w:spacing w:after="0" w:line="240" w:lineRule="auto"/>
        <w:jc w:val="both"/>
        <w:rPr>
          <w:rFonts w:asciiTheme="majorHAnsi" w:hAnsiTheme="majorHAnsi" w:cstheme="majorHAnsi"/>
        </w:rPr>
      </w:pPr>
    </w:p>
    <w:p w14:paraId="37A022C0" w14:textId="5D305D98" w:rsidR="00E34D63" w:rsidRPr="001D5B99" w:rsidRDefault="00E34D63" w:rsidP="00E34D63">
      <w:pPr>
        <w:spacing w:line="240" w:lineRule="auto"/>
        <w:jc w:val="both"/>
        <w:rPr>
          <w:rFonts w:ascii="Aptos" w:hAnsi="Aptos" w:cstheme="majorHAnsi"/>
        </w:rPr>
      </w:pPr>
      <w:r w:rsidRPr="001D5B99">
        <w:rPr>
          <w:rFonts w:ascii="Aptos" w:hAnsi="Aptos" w:cstheme="majorHAnsi"/>
        </w:rPr>
        <w:t xml:space="preserve">In Power Players (p. 12), we noted that Inter-governmental Organizations (IGOs) often lack the authority to make their member nations </w:t>
      </w:r>
      <w:proofErr w:type="gramStart"/>
      <w:r w:rsidRPr="001D5B99">
        <w:rPr>
          <w:rFonts w:ascii="Aptos" w:hAnsi="Aptos" w:cstheme="majorHAnsi"/>
        </w:rPr>
        <w:t>take action</w:t>
      </w:r>
      <w:proofErr w:type="gramEnd"/>
      <w:r w:rsidRPr="001D5B99">
        <w:rPr>
          <w:rFonts w:ascii="Aptos" w:hAnsi="Aptos" w:cstheme="majorHAnsi"/>
        </w:rPr>
        <w:t>. This applies in the context of conflicts as well (2d). The weakness of international authority allows conflicts between countries, as well as conflicts within countries (since other countries seldom intervene) to occur. This arises out of established international norms (ways countries behave towards each other). As such, it may also be considered a cause for conflict. It is, however, an enabling cause (unable to cause conflict by itself), and must be paired with one of the</w:t>
      </w:r>
      <w:r w:rsidR="0082179D" w:rsidRPr="001D5B99">
        <w:rPr>
          <w:rFonts w:ascii="Aptos" w:hAnsi="Aptos" w:cstheme="majorHAnsi"/>
          <w:cs/>
        </w:rPr>
        <w:t xml:space="preserve"> </w:t>
      </w:r>
      <w:r w:rsidRPr="001D5B99">
        <w:rPr>
          <w:rFonts w:ascii="Aptos" w:hAnsi="Aptos" w:cstheme="majorHAnsi"/>
        </w:rPr>
        <w:t>immediate causes (2a-c). This will be discussed in further detail in the following sections.</w:t>
      </w:r>
    </w:p>
    <w:p w14:paraId="3DEEA920" w14:textId="55609618" w:rsidR="00F80EF4" w:rsidRPr="001D5B99" w:rsidRDefault="00E34D63">
      <w:pPr>
        <w:spacing w:line="240" w:lineRule="auto"/>
        <w:jc w:val="both"/>
        <w:rPr>
          <w:rFonts w:ascii="Aptos" w:hAnsi="Aptos" w:cstheme="majorHAnsi"/>
        </w:rPr>
      </w:pPr>
      <w:r w:rsidRPr="001D5B99">
        <w:rPr>
          <w:rFonts w:ascii="Aptos" w:hAnsi="Aptos" w:cstheme="majorHAnsi"/>
        </w:rPr>
        <w:t>In the third column of our concept map, we see the different kinds of conflicts (3a-c) that may arise from a particular configuration of root and immediate causes. While this list of conflict-types is not exhaustive, you may place any type of conflict within the concept map itself. The solutions to conflicts (4a-e) and the specific causes and conflicts they may resolve or mitigate (relationships represented by the arrows) will be discussed in Section 4.</w:t>
      </w:r>
    </w:p>
    <w:p w14:paraId="06D5AD1A" w14:textId="77777777" w:rsidR="006551F5" w:rsidRDefault="006551F5">
      <w:pPr>
        <w:spacing w:line="240" w:lineRule="auto"/>
        <w:jc w:val="both"/>
        <w:rPr>
          <w:rFonts w:ascii="Aptos" w:hAnsi="Aptos" w:cstheme="majorHAnsi"/>
        </w:rPr>
      </w:pPr>
    </w:p>
    <w:p w14:paraId="2B93D9D9" w14:textId="77777777" w:rsidR="006551F5" w:rsidRDefault="006551F5">
      <w:pPr>
        <w:spacing w:line="240" w:lineRule="auto"/>
        <w:jc w:val="both"/>
        <w:rPr>
          <w:rFonts w:ascii="Aptos" w:hAnsi="Aptos" w:cstheme="majorHAnsi"/>
        </w:rPr>
      </w:pPr>
    </w:p>
    <w:p w14:paraId="78E0A1AF" w14:textId="77777777" w:rsidR="006551F5" w:rsidRDefault="006551F5">
      <w:pPr>
        <w:spacing w:line="240" w:lineRule="auto"/>
        <w:jc w:val="both"/>
        <w:rPr>
          <w:rFonts w:ascii="Aptos" w:hAnsi="Aptos" w:cstheme="majorHAnsi"/>
        </w:rPr>
      </w:pPr>
    </w:p>
    <w:p w14:paraId="2735F7F9" w14:textId="77777777" w:rsidR="006551F5" w:rsidRPr="00834BB0" w:rsidRDefault="006551F5">
      <w:pPr>
        <w:spacing w:line="240" w:lineRule="auto"/>
        <w:jc w:val="both"/>
        <w:rPr>
          <w:rFonts w:ascii="Aptos" w:hAnsi="Aptos" w:cstheme="majorHAnsi"/>
        </w:rPr>
      </w:pPr>
    </w:p>
    <w:p w14:paraId="60713480" w14:textId="1EC6F029" w:rsidR="00BF693A" w:rsidRPr="001A2727" w:rsidRDefault="00BF693A">
      <w:pPr>
        <w:spacing w:line="240" w:lineRule="auto"/>
        <w:jc w:val="both"/>
        <w:rPr>
          <w:rFonts w:eastAsia="Arial"/>
        </w:rPr>
      </w:pPr>
      <w:r w:rsidRPr="001A2727">
        <w:rPr>
          <w:noProof/>
        </w:rPr>
        <w:lastRenderedPageBreak/>
        <mc:AlternateContent>
          <mc:Choice Requires="wps">
            <w:drawing>
              <wp:inline distT="0" distB="0" distL="0" distR="0" wp14:anchorId="50F80F43" wp14:editId="576E6A49">
                <wp:extent cx="5730875" cy="282575"/>
                <wp:effectExtent l="0" t="0" r="22225" b="22225"/>
                <wp:docPr id="754889235" name="Rectangle 754889235"/>
                <wp:cNvGraphicFramePr/>
                <a:graphic xmlns:a="http://schemas.openxmlformats.org/drawingml/2006/main">
                  <a:graphicData uri="http://schemas.microsoft.com/office/word/2010/wordprocessingShape">
                    <wps:wsp>
                      <wps:cNvSpPr/>
                      <wps:spPr>
                        <a:xfrm>
                          <a:off x="0" y="0"/>
                          <a:ext cx="5730875" cy="282575"/>
                        </a:xfrm>
                        <a:prstGeom prst="rect">
                          <a:avLst/>
                        </a:prstGeom>
                        <a:solidFill>
                          <a:schemeClr val="tx1"/>
                        </a:solidFill>
                        <a:ln w="9525" cap="flat" cmpd="sng">
                          <a:solidFill>
                            <a:srgbClr val="000000"/>
                          </a:solidFill>
                          <a:prstDash val="solid"/>
                          <a:miter lim="800000"/>
                          <a:headEnd type="none" w="sm" len="sm"/>
                          <a:tailEnd type="none" w="sm" len="sm"/>
                        </a:ln>
                      </wps:spPr>
                      <wps:txbx>
                        <w:txbxContent>
                          <w:p w14:paraId="4833D1A2" w14:textId="2D2FE08D" w:rsidR="00BF693A" w:rsidRPr="00B8583E" w:rsidRDefault="00BF693A" w:rsidP="00BF693A">
                            <w:pPr>
                              <w:spacing w:line="258" w:lineRule="auto"/>
                              <w:jc w:val="center"/>
                              <w:textDirection w:val="btLr"/>
                              <w:rPr>
                                <w:rFonts w:ascii="Aptos" w:hAnsi="Aptos"/>
                                <w:bCs/>
                                <w:color w:val="FFFFFF" w:themeColor="background1"/>
                              </w:rPr>
                            </w:pPr>
                            <w:r w:rsidRPr="00B8583E">
                              <w:rPr>
                                <w:rFonts w:ascii="Aptos" w:eastAsia="Arial" w:hAnsi="Aptos"/>
                                <w:b/>
                                <w:color w:val="FFFFFF" w:themeColor="background1"/>
                              </w:rPr>
                              <w:t>Section 3 - Understanding the</w:t>
                            </w:r>
                            <w:r w:rsidRPr="00B8583E">
                              <w:rPr>
                                <w:rFonts w:ascii="Aptos" w:eastAsia="Arial" w:hAnsi="Aptos"/>
                                <w:bCs/>
                                <w:color w:val="FFFFFF" w:themeColor="background1"/>
                              </w:rPr>
                              <w:t xml:space="preserve"> </w:t>
                            </w:r>
                            <w:r w:rsidR="00B8583E" w:rsidRPr="00B8583E">
                              <w:rPr>
                                <w:rFonts w:ascii="Aptos" w:eastAsia="Arial" w:hAnsi="Aptos"/>
                                <w:b/>
                                <w:color w:val="FFFFFF" w:themeColor="background1"/>
                              </w:rPr>
                              <w:t>Constellation of Causes for Conflict</w:t>
                            </w:r>
                          </w:p>
                          <w:p w14:paraId="52ADAF2F" w14:textId="77777777" w:rsidR="00BF693A" w:rsidRPr="00BF693A" w:rsidRDefault="00BF693A" w:rsidP="00BF693A">
                            <w:pPr>
                              <w:spacing w:line="258" w:lineRule="auto"/>
                              <w:jc w:val="center"/>
                              <w:textDirection w:val="btLr"/>
                              <w:rPr>
                                <w:color w:val="FFFFFF" w:themeColor="background1"/>
                              </w:rPr>
                            </w:pPr>
                          </w:p>
                        </w:txbxContent>
                      </wps:txbx>
                      <wps:bodyPr spcFirstLastPara="1" wrap="square" lIns="91425" tIns="45700" rIns="91425" bIns="45700" anchor="ctr" anchorCtr="0">
                        <a:noAutofit/>
                      </wps:bodyPr>
                    </wps:wsp>
                  </a:graphicData>
                </a:graphic>
              </wp:inline>
            </w:drawing>
          </mc:Choice>
          <mc:Fallback>
            <w:pict>
              <v:rect w14:anchorId="50F80F43" id="Rectangle 754889235" o:spid="_x0000_s1051" style="width:451.25pt;height:2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" fillcolor="black [3213]">
                <v:stroke startarrowwidth="narrow" startarrowlength="short" endarrowwidth="narrow" endarrowlength="short"/>
                <v:textbox inset="2.53958mm,1.2694mm,2.53958mm,1.2694mm">
                  <w:txbxContent>
                    <w:p w14:paraId="4833D1A2" w14:textId="2D2FE08D" w:rsidR="00BF693A" w:rsidRPr="00B8583E" w:rsidRDefault="00BF693A" w:rsidP="00BF693A">
                      <w:pPr>
                        <w:spacing w:line="258" w:lineRule="auto"/>
                        <w:jc w:val="center"/>
                        <w:textDirection w:val="btLr"/>
                        <w:rPr>
                          <w:rFonts w:ascii="Aptos" w:hAnsi="Aptos"/>
                          <w:bCs/>
                          <w:color w:val="FFFFFF" w:themeColor="background1"/>
                        </w:rPr>
                      </w:pPr>
                      <w:r w:rsidRPr="00B8583E">
                        <w:rPr>
                          <w:rFonts w:ascii="Aptos" w:eastAsia="Arial" w:hAnsi="Aptos"/>
                          <w:b/>
                          <w:color w:val="FFFFFF" w:themeColor="background1"/>
                        </w:rPr>
                        <w:t>Section 3 - Understanding the</w:t>
                      </w:r>
                      <w:r w:rsidRPr="00B8583E">
                        <w:rPr>
                          <w:rFonts w:ascii="Aptos" w:eastAsia="Arial" w:hAnsi="Aptos"/>
                          <w:bCs/>
                          <w:color w:val="FFFFFF" w:themeColor="background1"/>
                        </w:rPr>
                        <w:t xml:space="preserve"> </w:t>
                      </w:r>
                      <w:r w:rsidR="00B8583E" w:rsidRPr="00B8583E">
                        <w:rPr>
                          <w:rFonts w:ascii="Aptos" w:eastAsia="Arial" w:hAnsi="Aptos"/>
                          <w:b/>
                          <w:color w:val="FFFFFF" w:themeColor="background1"/>
                        </w:rPr>
                        <w:t>Constellation of Causes for Conflict</w:t>
                      </w:r>
                    </w:p>
                    <w:p w14:paraId="52ADAF2F" w14:textId="77777777" w:rsidR="00BF693A" w:rsidRPr="00BF693A" w:rsidRDefault="00BF693A" w:rsidP="00BF693A">
                      <w:pPr>
                        <w:spacing w:line="258" w:lineRule="auto"/>
                        <w:jc w:val="center"/>
                        <w:textDirection w:val="btLr"/>
                        <w:rPr>
                          <w:color w:val="FFFFFF" w:themeColor="background1"/>
                        </w:rPr>
                      </w:pPr>
                    </w:p>
                  </w:txbxContent>
                </v:textbox>
                <w10:anchorlock/>
              </v:rect>
            </w:pict>
          </mc:Fallback>
        </mc:AlternateContent>
      </w:r>
    </w:p>
    <w:p w14:paraId="00000104" w14:textId="75A99914" w:rsidR="00216FC4" w:rsidRPr="00834BB0" w:rsidRDefault="006B61C6" w:rsidP="00FC301B">
      <w:pPr>
        <w:spacing w:line="240" w:lineRule="auto"/>
        <w:jc w:val="center"/>
        <w:rPr>
          <w:rFonts w:ascii="Aptos" w:eastAsia="Arial" w:hAnsi="Aptos"/>
          <w:b/>
        </w:rPr>
      </w:pPr>
      <w:r w:rsidRPr="00834BB0">
        <w:rPr>
          <w:rFonts w:ascii="Aptos" w:eastAsia="Arial" w:hAnsi="Aptos"/>
          <w:b/>
          <w:u w:val="single"/>
        </w:rPr>
        <w:t>Conflict Type 3a: Expansion</w:t>
      </w:r>
      <w:r w:rsidRPr="00834BB0">
        <w:rPr>
          <w:rFonts w:ascii="Aptos" w:eastAsia="Arial" w:hAnsi="Aptos"/>
          <w:b/>
        </w:rPr>
        <w:t xml:space="preserve"> </w:t>
      </w:r>
      <w:r w:rsidR="001A2727" w:rsidRPr="00834BB0">
        <w:rPr>
          <w:rFonts w:ascii="Aptos" w:eastAsia="Arial" w:hAnsi="Aptos"/>
          <w:b/>
        </w:rPr>
        <w:t>(</w:t>
      </w:r>
      <w:r w:rsidRPr="00834BB0">
        <w:rPr>
          <w:rFonts w:ascii="Aptos" w:eastAsia="Arial" w:hAnsi="Aptos"/>
          <w:b/>
        </w:rPr>
        <w:t xml:space="preserve">generally </w:t>
      </w:r>
      <w:r w:rsidRPr="00834BB0">
        <w:rPr>
          <w:rFonts w:ascii="Aptos" w:eastAsia="Arial" w:hAnsi="Aptos"/>
          <w:b/>
          <w:i/>
        </w:rPr>
        <w:t>between</w:t>
      </w:r>
      <w:r w:rsidRPr="00834BB0">
        <w:rPr>
          <w:rFonts w:ascii="Aptos" w:eastAsia="Arial" w:hAnsi="Aptos"/>
          <w:b/>
        </w:rPr>
        <w:t xml:space="preserve"> countries)</w:t>
      </w:r>
    </w:p>
    <w:p w14:paraId="0284E4CC" w14:textId="77777777" w:rsidR="00916E7C" w:rsidRPr="00834BB0" w:rsidRDefault="00916E7C" w:rsidP="004577CC">
      <w:pPr>
        <w:spacing w:line="240" w:lineRule="auto"/>
        <w:jc w:val="center"/>
        <w:rPr>
          <w:rFonts w:ascii="Aptos" w:hAnsi="Aptos"/>
        </w:rPr>
      </w:pPr>
      <w:r w:rsidRPr="00834BB0">
        <w:rPr>
          <w:rFonts w:ascii="Aptos" w:hAnsi="Aptos"/>
          <w:b/>
          <w:bCs/>
        </w:rPr>
        <w:t>3a (1):</w:t>
      </w:r>
      <w:r w:rsidRPr="00834BB0">
        <w:rPr>
          <w:rFonts w:ascii="Aptos" w:hAnsi="Aptos"/>
        </w:rPr>
        <w:t xml:space="preserve"> Greed/Fear + Scarcity </w:t>
      </w:r>
      <w:r w:rsidRPr="00834BB0">
        <w:rPr>
          <w:rFonts w:ascii="Aptos" w:hAnsi="Aptos"/>
        </w:rPr>
        <w:sym w:font="Wingdings" w:char="F0E0"/>
      </w:r>
      <w:r w:rsidRPr="00834BB0">
        <w:rPr>
          <w:rFonts w:ascii="Aptos" w:hAnsi="Aptos"/>
        </w:rPr>
        <w:t xml:space="preserve"> Deprivation + Lack of International Authority </w:t>
      </w:r>
      <w:r w:rsidRPr="00834BB0">
        <w:rPr>
          <w:rFonts w:ascii="Aptos" w:hAnsi="Aptos"/>
        </w:rPr>
        <w:sym w:font="Wingdings" w:char="F0E0"/>
      </w:r>
      <w:r w:rsidRPr="00834BB0">
        <w:rPr>
          <w:rFonts w:ascii="Aptos" w:hAnsi="Aptos"/>
        </w:rPr>
        <w:t xml:space="preserve"> </w:t>
      </w:r>
      <w:r w:rsidRPr="00834BB0">
        <w:rPr>
          <w:rFonts w:ascii="Aptos" w:hAnsi="Aptos"/>
          <w:u w:val="single"/>
        </w:rPr>
        <w:t>Expansion</w:t>
      </w:r>
    </w:p>
    <w:p w14:paraId="65261F1F" w14:textId="6DEB095D" w:rsidR="00916E7C" w:rsidRPr="00834BB0" w:rsidRDefault="00916E7C" w:rsidP="004577CC">
      <w:pPr>
        <w:spacing w:line="240" w:lineRule="auto"/>
        <w:jc w:val="center"/>
        <w:rPr>
          <w:rFonts w:ascii="Aptos" w:hAnsi="Aptos"/>
        </w:rPr>
      </w:pPr>
      <w:r w:rsidRPr="00834BB0">
        <w:rPr>
          <w:rFonts w:ascii="Aptos" w:hAnsi="Aptos"/>
          <w:b/>
          <w:bCs/>
        </w:rPr>
        <w:t>3a (2):</w:t>
      </w:r>
      <w:r w:rsidRPr="00834BB0">
        <w:rPr>
          <w:rFonts w:ascii="Aptos" w:hAnsi="Aptos"/>
        </w:rPr>
        <w:t xml:space="preserve"> Ideology + Plurality </w:t>
      </w:r>
      <w:r w:rsidRPr="00834BB0">
        <w:rPr>
          <w:rFonts w:ascii="Aptos" w:hAnsi="Aptos"/>
        </w:rPr>
        <w:sym w:font="Wingdings" w:char="F0E0"/>
      </w:r>
      <w:r w:rsidRPr="00834BB0">
        <w:rPr>
          <w:rFonts w:ascii="Aptos" w:hAnsi="Aptos"/>
        </w:rPr>
        <w:t xml:space="preserve">  Oppression/Subjugation + Lack of International Authority </w:t>
      </w:r>
      <w:r w:rsidRPr="00834BB0">
        <w:rPr>
          <w:rFonts w:ascii="Aptos" w:hAnsi="Aptos"/>
        </w:rPr>
        <w:sym w:font="Wingdings" w:char="F0E0"/>
      </w:r>
      <w:r w:rsidRPr="00834BB0">
        <w:rPr>
          <w:rFonts w:ascii="Aptos" w:hAnsi="Aptos"/>
        </w:rPr>
        <w:t xml:space="preserve"> </w:t>
      </w:r>
      <w:r w:rsidRPr="00834BB0">
        <w:rPr>
          <w:rFonts w:ascii="Aptos" w:hAnsi="Aptos"/>
          <w:u w:val="single"/>
        </w:rPr>
        <w:t>Expansion</w:t>
      </w:r>
    </w:p>
    <w:p w14:paraId="7802F4CB" w14:textId="614CC286" w:rsidR="001A2727" w:rsidRPr="001D5B99" w:rsidRDefault="006B61C6">
      <w:pPr>
        <w:spacing w:line="240" w:lineRule="auto"/>
        <w:jc w:val="both"/>
        <w:rPr>
          <w:rFonts w:ascii="Aptos" w:eastAsia="Arial" w:hAnsi="Aptos"/>
          <w:b/>
        </w:rPr>
      </w:pPr>
      <w:r w:rsidRPr="001D5B99">
        <w:rPr>
          <w:rFonts w:ascii="Aptos" w:eastAsia="Arial" w:hAnsi="Aptos"/>
          <w:bCs/>
        </w:rPr>
        <w:t>3a (1) Expansion is a form of conflict in which a state intrudes into another country’s territory, or into a shared or contested territory. In doing so, it often aims to increase the resources it can access. Expansion is motivated primarily by the fear of insufficient resources, or the desire or greed for additional resources. In both cases, the country trying to expand (the aggressor) is in a state of deprivation (having fewer resources than it needs or wants). International bodies (like the U.N. Security Council) often lack authority to curb these ambitions, especially if the aggressor is a powerful nation, enabling expansion. The most extreme form of expansion is outright invasion (</w:t>
      </w:r>
      <w:r w:rsidR="00CA5AEA" w:rsidRPr="001D5B99">
        <w:rPr>
          <w:rFonts w:ascii="Aptos" w:eastAsia="Arial" w:hAnsi="Aptos"/>
          <w:bCs/>
        </w:rPr>
        <w:t xml:space="preserve">Case Study </w:t>
      </w:r>
      <w:r w:rsidR="00263FDC" w:rsidRPr="001D5B99">
        <w:rPr>
          <w:rFonts w:ascii="Aptos" w:eastAsia="Arial" w:hAnsi="Aptos"/>
          <w:bCs/>
        </w:rPr>
        <w:t xml:space="preserve">Example </w:t>
      </w:r>
      <w:r w:rsidR="00CA5AEA" w:rsidRPr="001D5B99">
        <w:rPr>
          <w:rFonts w:ascii="Aptos" w:eastAsia="Arial" w:hAnsi="Aptos"/>
          <w:bCs/>
        </w:rPr>
        <w:t xml:space="preserve">1: </w:t>
      </w:r>
      <w:r w:rsidR="00D8700B" w:rsidRPr="001D5B99">
        <w:rPr>
          <w:rFonts w:ascii="Aptos" w:hAnsi="Aptos"/>
          <w:bCs/>
        </w:rPr>
        <w:t>Russia-Ukraine</w:t>
      </w:r>
      <w:r w:rsidRPr="001D5B99">
        <w:rPr>
          <w:rFonts w:ascii="Aptos" w:eastAsia="Arial" w:hAnsi="Aptos"/>
          <w:bCs/>
        </w:rPr>
        <w:t xml:space="preserve"> War), in which a country forcibly enters </w:t>
      </w:r>
      <w:proofErr w:type="spellStart"/>
      <w:r w:rsidR="00187149" w:rsidRPr="001D5B99">
        <w:rPr>
          <w:rFonts w:ascii="Aptos" w:eastAsia="Arial" w:hAnsi="Aptos"/>
          <w:b/>
          <w:cs/>
        </w:rPr>
        <w:t>and</w:t>
      </w:r>
      <w:proofErr w:type="spellEnd"/>
      <w:r w:rsidR="00187149" w:rsidRPr="001D5B99">
        <w:rPr>
          <w:rFonts w:ascii="Aptos" w:eastAsia="Arial" w:hAnsi="Aptos"/>
          <w:b/>
          <w:cs/>
        </w:rPr>
        <w:t xml:space="preserve"> </w:t>
      </w:r>
      <w:proofErr w:type="spellStart"/>
      <w:r w:rsidR="00187149" w:rsidRPr="001D5B99">
        <w:rPr>
          <w:rFonts w:ascii="Aptos" w:eastAsia="Arial" w:hAnsi="Aptos"/>
          <w:b/>
          <w:cs/>
        </w:rPr>
        <w:t>takes</w:t>
      </w:r>
      <w:proofErr w:type="spellEnd"/>
      <w:r w:rsidR="00187149" w:rsidRPr="001D5B99">
        <w:rPr>
          <w:rFonts w:ascii="Aptos" w:eastAsia="Arial" w:hAnsi="Aptos"/>
          <w:b/>
          <w:cs/>
        </w:rPr>
        <w:t xml:space="preserve"> </w:t>
      </w:r>
      <w:proofErr w:type="spellStart"/>
      <w:r w:rsidR="00187149" w:rsidRPr="001D5B99">
        <w:rPr>
          <w:rFonts w:ascii="Aptos" w:eastAsia="Arial" w:hAnsi="Aptos"/>
          <w:b/>
          <w:cs/>
        </w:rPr>
        <w:t>over</w:t>
      </w:r>
      <w:proofErr w:type="spellEnd"/>
      <w:r w:rsidR="00187149" w:rsidRPr="001D5B99">
        <w:rPr>
          <w:rFonts w:ascii="Aptos" w:eastAsia="Arial" w:hAnsi="Aptos"/>
          <w:b/>
          <w:cs/>
        </w:rPr>
        <w:t xml:space="preserve"> </w:t>
      </w:r>
      <w:proofErr w:type="spellStart"/>
      <w:r w:rsidR="00187149" w:rsidRPr="001D5B99">
        <w:rPr>
          <w:rFonts w:ascii="Aptos" w:eastAsia="Arial" w:hAnsi="Aptos"/>
          <w:b/>
          <w:cs/>
        </w:rPr>
        <w:t>another</w:t>
      </w:r>
      <w:proofErr w:type="spellEnd"/>
      <w:r w:rsidR="00187149" w:rsidRPr="001D5B99">
        <w:rPr>
          <w:rFonts w:ascii="Aptos" w:eastAsia="Arial" w:hAnsi="Aptos"/>
          <w:b/>
          <w:cs/>
        </w:rPr>
        <w:t xml:space="preserve"> </w:t>
      </w:r>
      <w:proofErr w:type="spellStart"/>
      <w:r w:rsidR="00187149" w:rsidRPr="001D5B99">
        <w:rPr>
          <w:rFonts w:ascii="Aptos" w:eastAsia="Arial" w:hAnsi="Aptos"/>
          <w:b/>
          <w:cs/>
        </w:rPr>
        <w:t>country</w:t>
      </w:r>
      <w:proofErr w:type="spellEnd"/>
      <w:r w:rsidR="00187149" w:rsidRPr="001D5B99">
        <w:rPr>
          <w:rFonts w:ascii="Aptos" w:eastAsia="Arial" w:hAnsi="Aptos"/>
          <w:b/>
          <w:cs/>
        </w:rPr>
        <w:t>.</w:t>
      </w:r>
    </w:p>
    <w:p w14:paraId="450A2A8B" w14:textId="5C76D256" w:rsidR="00D16497" w:rsidRPr="001A2727" w:rsidRDefault="00D16497">
      <w:pPr>
        <w:spacing w:line="240" w:lineRule="auto"/>
        <w:jc w:val="both"/>
        <w:rPr>
          <w:rFonts w:eastAsia="Arial"/>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000"/>
      </w:tblGrid>
      <w:tr w:rsidR="00CA5AEA" w:rsidRPr="001A2727" w14:paraId="72D3C9FD" w14:textId="77777777" w:rsidTr="00C60F25">
        <w:trPr>
          <w:trHeight w:val="620"/>
        </w:trPr>
        <w:tc>
          <w:tcPr>
            <w:tcW w:w="9000" w:type="dxa"/>
          </w:tcPr>
          <w:p w14:paraId="0991BC55" w14:textId="42BB72DD" w:rsidR="001A2727" w:rsidRPr="00F51555" w:rsidRDefault="001A2727" w:rsidP="001A2727">
            <w:pPr>
              <w:jc w:val="center"/>
              <w:rPr>
                <w:rFonts w:ascii="Aptos" w:hAnsi="Aptos"/>
                <w:b/>
                <w:bCs/>
                <w:u w:val="single"/>
              </w:rPr>
            </w:pPr>
            <w:r w:rsidRPr="00F51555">
              <w:rPr>
                <w:rFonts w:ascii="Aptos" w:hAnsi="Aptos"/>
                <w:b/>
                <w:bCs/>
                <w:u w:val="single"/>
              </w:rPr>
              <w:t>Case Study</w:t>
            </w:r>
            <w:r w:rsidR="007F4A53" w:rsidRPr="00F51555">
              <w:rPr>
                <w:rFonts w:ascii="Aptos" w:hAnsi="Aptos"/>
                <w:b/>
                <w:bCs/>
                <w:u w:val="single"/>
                <w:cs/>
              </w:rPr>
              <w:t xml:space="preserve"> </w:t>
            </w:r>
            <w:r w:rsidRPr="00F51555">
              <w:rPr>
                <w:rFonts w:ascii="Aptos" w:hAnsi="Aptos"/>
                <w:b/>
                <w:bCs/>
                <w:u w:val="single"/>
              </w:rPr>
              <w:t xml:space="preserve">1: </w:t>
            </w:r>
            <w:r w:rsidR="00D8700B" w:rsidRPr="00F51555">
              <w:rPr>
                <w:rFonts w:ascii="Aptos" w:hAnsi="Aptos"/>
                <w:b/>
                <w:u w:val="single"/>
              </w:rPr>
              <w:t>Russia-Ukraine</w:t>
            </w:r>
            <w:r w:rsidRPr="00F51555">
              <w:rPr>
                <w:rFonts w:ascii="Aptos" w:hAnsi="Aptos"/>
                <w:b/>
                <w:bCs/>
                <w:u w:val="single"/>
              </w:rPr>
              <w:t xml:space="preserve"> War (2022 - ongoing)</w:t>
            </w:r>
            <w:r w:rsidR="000C4920" w:rsidRPr="00F51555">
              <w:rPr>
                <w:rFonts w:ascii="Aptos" w:eastAsia="Arial" w:hAnsi="Aptos"/>
                <w:b/>
                <w:noProof/>
                <w:lang w:val="en"/>
              </w:rPr>
              <w:t xml:space="preserve"> </w:t>
            </w:r>
          </w:p>
          <w:p w14:paraId="6EF8B1A4" w14:textId="2CA932AB" w:rsidR="00CA5AEA" w:rsidRPr="00F51555" w:rsidRDefault="00CA5AEA">
            <w:pPr>
              <w:jc w:val="both"/>
              <w:rPr>
                <w:rFonts w:ascii="Aptos" w:hAnsi="Aptos"/>
              </w:rPr>
            </w:pPr>
            <w:r w:rsidRPr="00F51555">
              <w:rPr>
                <w:rFonts w:ascii="Aptos" w:hAnsi="Aptos"/>
              </w:rPr>
              <w:t>Russia commenced its full-scale invasion of Ukraine on 24 Feb 2022</w:t>
            </w:r>
            <w:r w:rsidR="00653D21">
              <w:rPr>
                <w:rFonts w:ascii="Aptos" w:hAnsi="Aptos"/>
              </w:rPr>
              <w:t xml:space="preserve">, initially intending to forcibly replace the democratically elected Zelensky government with a subservient regime. </w:t>
            </w:r>
            <w:r w:rsidRPr="00F51555">
              <w:rPr>
                <w:rFonts w:ascii="Aptos" w:hAnsi="Aptos"/>
              </w:rPr>
              <w:t>This invasion is arguably an escalation of an existing war. This began in 2014, with Russia’s successful annexation of Crimea and support for pro-Russian separatists in Ukraine’s Donetsk and Luhansk oblasts (provinces), who broke away to form “People’s Republics”.</w:t>
            </w:r>
            <w:r w:rsidR="00BD6A3F">
              <w:rPr>
                <w:rFonts w:ascii="Aptos" w:hAnsi="Aptos"/>
              </w:rPr>
              <w:t xml:space="preserve"> The 2022 invasion was precipitated by The North Atlantic Treaty Organisation’s (NATO) </w:t>
            </w:r>
            <w:r w:rsidR="00BB0DBD">
              <w:rPr>
                <w:rFonts w:ascii="Aptos" w:hAnsi="Aptos"/>
              </w:rPr>
              <w:t>increasing</w:t>
            </w:r>
            <w:r w:rsidR="00BD6A3F">
              <w:rPr>
                <w:rFonts w:ascii="Aptos" w:hAnsi="Aptos"/>
              </w:rPr>
              <w:t xml:space="preserve"> ties with Ukraine.</w:t>
            </w:r>
            <w:r w:rsidRPr="00F51555">
              <w:rPr>
                <w:rFonts w:ascii="Aptos" w:hAnsi="Aptos"/>
              </w:rPr>
              <w:t xml:space="preserve"> NATO is an intergovernmental military alliance based on the North Atlantic Treaty (1949). It constitutes </w:t>
            </w:r>
            <w:r w:rsidRPr="00F51555">
              <w:rPr>
                <w:rFonts w:ascii="Aptos" w:hAnsi="Aptos"/>
                <w:b/>
              </w:rPr>
              <w:t>a system of collective defence</w:t>
            </w:r>
            <w:r w:rsidRPr="00F51555">
              <w:rPr>
                <w:rFonts w:ascii="Aptos" w:hAnsi="Aptos"/>
              </w:rPr>
              <w:t>, whereby its</w:t>
            </w:r>
            <w:r w:rsidRPr="00F51555">
              <w:rPr>
                <w:rFonts w:ascii="Aptos" w:hAnsi="Aptos"/>
                <w:b/>
              </w:rPr>
              <w:t xml:space="preserve"> independent member states agree to mutual defence in response to an attack </w:t>
            </w:r>
            <w:r w:rsidRPr="00F51555">
              <w:rPr>
                <w:rFonts w:ascii="Aptos" w:hAnsi="Aptos"/>
              </w:rPr>
              <w:t>by any external party. To Russia, this military alliance was a threat into the Eastern Europe region, and Russia used it as an excuse to begin its invasion.</w:t>
            </w:r>
          </w:p>
          <w:p w14:paraId="3C967358" w14:textId="4668F852" w:rsidR="00CA5AEA" w:rsidRPr="00F51555" w:rsidRDefault="00CA5AEA" w:rsidP="00B7050F">
            <w:pPr>
              <w:jc w:val="both"/>
            </w:pPr>
            <w:r w:rsidRPr="00F51555">
              <w:rPr>
                <w:rFonts w:ascii="Aptos" w:hAnsi="Aptos"/>
              </w:rPr>
              <w:t>From Russia’s viewpoint, the USSR’s collapse in 1991 fuelled deep, longstanding insecurities and grievances. Putin called it the ‘disintegration of historic Russia’. Moreover, Russia feels it was denied respect for its crucial role in defeating Nazi aggression in World War 2. The USSR sustained the heaviest casualties among the Allied nations</w:t>
            </w:r>
            <w:r w:rsidR="00D16497" w:rsidRPr="00F51555">
              <w:rPr>
                <w:rFonts w:ascii="Aptos" w:hAnsi="Aptos"/>
              </w:rPr>
              <w:t xml:space="preserve">. </w:t>
            </w:r>
            <w:r w:rsidRPr="00F51555">
              <w:rPr>
                <w:rFonts w:ascii="Aptos" w:hAnsi="Aptos"/>
              </w:rPr>
              <w:t>Yet the West treated Russia as a mortal enemy during the Cold War</w:t>
            </w:r>
            <w:r w:rsidR="00D16497" w:rsidRPr="00F51555">
              <w:rPr>
                <w:rFonts w:ascii="Aptos" w:hAnsi="Aptos"/>
              </w:rPr>
              <w:t xml:space="preserve">. </w:t>
            </w:r>
            <w:r w:rsidR="00E70509" w:rsidRPr="00F51555">
              <w:rPr>
                <w:rFonts w:ascii="Aptos" w:hAnsi="Aptos"/>
              </w:rPr>
              <w:t xml:space="preserve">Hence, Russia deems Ukraine’s turn to the West an existential threat, and proof that NATO still seeks </w:t>
            </w:r>
            <w:r w:rsidR="00F51555" w:rsidRPr="00F51555">
              <w:rPr>
                <w:rFonts w:ascii="Aptos" w:hAnsi="Aptos"/>
              </w:rPr>
              <w:t xml:space="preserve">to encircle Russia. </w:t>
            </w:r>
            <w:r w:rsidRPr="00F51555">
              <w:rPr>
                <w:rFonts w:ascii="Aptos" w:hAnsi="Aptos"/>
              </w:rPr>
              <w:t>Finally, Russia and Ukraine’s deep and inextricable historical and cultural ties make it hard to ascertain which borderlands rightly belong to either state. Both advance compelling cases for these lands - as Crimea most clearly evinces.</w:t>
            </w:r>
            <w:r w:rsidR="000C4920" w:rsidRPr="00F51555">
              <w:rPr>
                <w:rFonts w:eastAsia="Arial"/>
                <w:b/>
                <w:noProof/>
                <w:lang w:val="en"/>
              </w:rPr>
              <w:t xml:space="preserve"> </w:t>
            </w:r>
          </w:p>
        </w:tc>
      </w:tr>
    </w:tbl>
    <w:p w14:paraId="36FB1D42" w14:textId="77777777" w:rsidR="00E70509" w:rsidRDefault="00E70509" w:rsidP="004942E1">
      <w:pPr>
        <w:spacing w:after="0" w:line="240" w:lineRule="auto"/>
        <w:jc w:val="center"/>
        <w:rPr>
          <w:rFonts w:eastAsia="Arial"/>
          <w:b/>
          <w:bCs/>
          <w:u w:val="single"/>
        </w:rPr>
      </w:pPr>
    </w:p>
    <w:p w14:paraId="4A950B35" w14:textId="77777777" w:rsidR="006551F5" w:rsidRDefault="006551F5" w:rsidP="004942E1">
      <w:pPr>
        <w:spacing w:after="0" w:line="240" w:lineRule="auto"/>
        <w:jc w:val="center"/>
        <w:rPr>
          <w:rFonts w:eastAsia="Arial"/>
          <w:b/>
          <w:bCs/>
          <w:u w:val="single"/>
        </w:rPr>
      </w:pPr>
    </w:p>
    <w:p w14:paraId="56323D63" w14:textId="77777777" w:rsidR="006551F5" w:rsidRDefault="006551F5" w:rsidP="004942E1">
      <w:pPr>
        <w:spacing w:after="0" w:line="240" w:lineRule="auto"/>
        <w:jc w:val="center"/>
        <w:rPr>
          <w:rFonts w:eastAsia="Arial"/>
          <w:b/>
          <w:bCs/>
          <w:u w:val="single"/>
        </w:rPr>
      </w:pPr>
    </w:p>
    <w:p w14:paraId="5AB74597" w14:textId="77777777" w:rsidR="006551F5" w:rsidRDefault="006551F5" w:rsidP="004942E1">
      <w:pPr>
        <w:spacing w:after="0" w:line="240" w:lineRule="auto"/>
        <w:jc w:val="center"/>
        <w:rPr>
          <w:rFonts w:eastAsia="Arial"/>
          <w:b/>
          <w:bCs/>
          <w:u w:val="single"/>
        </w:rPr>
      </w:pPr>
    </w:p>
    <w:p w14:paraId="3DE5FE5F" w14:textId="77777777" w:rsidR="006551F5" w:rsidRDefault="006551F5" w:rsidP="004942E1">
      <w:pPr>
        <w:spacing w:after="0" w:line="240" w:lineRule="auto"/>
        <w:jc w:val="center"/>
        <w:rPr>
          <w:rFonts w:eastAsia="Arial"/>
          <w:b/>
          <w:bCs/>
          <w:u w:val="single"/>
        </w:rPr>
      </w:pPr>
    </w:p>
    <w:p w14:paraId="606F8474" w14:textId="77777777" w:rsidR="006551F5" w:rsidRDefault="006551F5" w:rsidP="004942E1">
      <w:pPr>
        <w:spacing w:after="0" w:line="240" w:lineRule="auto"/>
        <w:jc w:val="center"/>
        <w:rPr>
          <w:rFonts w:eastAsia="Arial"/>
          <w:b/>
          <w:bCs/>
          <w:u w:val="single"/>
        </w:rPr>
      </w:pPr>
    </w:p>
    <w:p w14:paraId="7C0EE98A" w14:textId="77777777" w:rsidR="006551F5" w:rsidRDefault="006551F5" w:rsidP="004942E1">
      <w:pPr>
        <w:spacing w:after="0" w:line="240" w:lineRule="auto"/>
        <w:jc w:val="center"/>
        <w:rPr>
          <w:rFonts w:eastAsia="Arial"/>
          <w:b/>
          <w:bCs/>
          <w:u w:val="single"/>
        </w:rPr>
      </w:pPr>
    </w:p>
    <w:p w14:paraId="35B329B3" w14:textId="77777777" w:rsidR="006551F5" w:rsidRDefault="006551F5" w:rsidP="004942E1">
      <w:pPr>
        <w:spacing w:after="0" w:line="240" w:lineRule="auto"/>
        <w:jc w:val="center"/>
        <w:rPr>
          <w:rFonts w:eastAsia="Arial"/>
          <w:b/>
          <w:bCs/>
          <w:u w:val="single"/>
        </w:rPr>
      </w:pPr>
    </w:p>
    <w:p w14:paraId="08BDC43A" w14:textId="63224B64" w:rsidR="00D8700B" w:rsidRDefault="00D8700B" w:rsidP="004942E1">
      <w:pPr>
        <w:spacing w:after="0" w:line="240" w:lineRule="auto"/>
        <w:jc w:val="center"/>
        <w:rPr>
          <w:rFonts w:eastAsia="Arial"/>
          <w:b/>
          <w:bCs/>
          <w:u w:val="single"/>
        </w:rPr>
      </w:pPr>
      <w:r w:rsidRPr="004942E1">
        <w:rPr>
          <w:rFonts w:eastAsia="Arial"/>
          <w:b/>
          <w:bCs/>
          <w:u w:val="single"/>
        </w:rPr>
        <w:lastRenderedPageBreak/>
        <w:t xml:space="preserve">Relevant </w:t>
      </w:r>
      <w:r w:rsidR="004942E1">
        <w:rPr>
          <w:rFonts w:eastAsia="Arial" w:hint="cs"/>
          <w:b/>
          <w:bCs/>
          <w:u w:val="single"/>
          <w:cs/>
        </w:rPr>
        <w:t>E</w:t>
      </w:r>
      <w:proofErr w:type="spellStart"/>
      <w:r w:rsidRPr="004942E1">
        <w:rPr>
          <w:rFonts w:eastAsia="Arial"/>
          <w:b/>
          <w:bCs/>
          <w:u w:val="single"/>
        </w:rPr>
        <w:t>ssay</w:t>
      </w:r>
      <w:proofErr w:type="spellEnd"/>
      <w:r w:rsidRPr="004942E1">
        <w:rPr>
          <w:rFonts w:eastAsia="Arial"/>
          <w:b/>
          <w:bCs/>
          <w:u w:val="single"/>
        </w:rPr>
        <w:t xml:space="preserve"> </w:t>
      </w:r>
      <w:r w:rsidR="004942E1">
        <w:rPr>
          <w:rFonts w:eastAsia="Arial" w:hint="cs"/>
          <w:b/>
          <w:bCs/>
          <w:u w:val="single"/>
          <w:cs/>
        </w:rPr>
        <w:t>Q</w:t>
      </w:r>
      <w:proofErr w:type="spellStart"/>
      <w:r w:rsidRPr="004942E1">
        <w:rPr>
          <w:rFonts w:eastAsia="Arial"/>
          <w:b/>
          <w:bCs/>
          <w:u w:val="single"/>
        </w:rPr>
        <w:t>uestions</w:t>
      </w:r>
      <w:proofErr w:type="spellEnd"/>
      <w:r w:rsidR="006D41FC">
        <w:rPr>
          <w:rFonts w:eastAsia="Arial" w:hint="cs"/>
          <w:b/>
          <w:bCs/>
          <w:u w:val="single"/>
          <w:cs/>
        </w:rPr>
        <w:t xml:space="preserve"> - </w:t>
      </w:r>
      <w:r w:rsidR="006D41FC" w:rsidRPr="00916E7C">
        <w:rPr>
          <w:rFonts w:eastAsia="Arial"/>
          <w:b/>
          <w:u w:val="single"/>
        </w:rPr>
        <w:t>Conflict Type 3a</w:t>
      </w:r>
      <w:r w:rsidR="009D39E1">
        <w:rPr>
          <w:rFonts w:eastAsia="Arial" w:hint="cs"/>
          <w:b/>
          <w:u w:val="single"/>
          <w:cs/>
        </w:rPr>
        <w:t xml:space="preserve">: </w:t>
      </w:r>
      <w:proofErr w:type="spellStart"/>
      <w:r w:rsidR="009D39E1" w:rsidRPr="009D39E1">
        <w:rPr>
          <w:rFonts w:eastAsia="Arial" w:hint="cs"/>
          <w:bCs/>
          <w:u w:val="single"/>
          <w:cs/>
        </w:rPr>
        <w:t>Expansion</w:t>
      </w:r>
      <w:proofErr w:type="spellEnd"/>
      <w:r w:rsidR="006D41FC">
        <w:rPr>
          <w:rFonts w:eastAsia="Arial" w:hint="cs"/>
          <w:b/>
          <w:bCs/>
          <w:u w:val="single"/>
          <w:cs/>
        </w:rPr>
        <w:t xml:space="preserve"> (</w:t>
      </w:r>
      <w:proofErr w:type="spellStart"/>
      <w:r w:rsidR="006D41FC">
        <w:rPr>
          <w:rFonts w:eastAsia="Arial" w:hint="cs"/>
          <w:b/>
          <w:bCs/>
          <w:u w:val="single"/>
          <w:cs/>
        </w:rPr>
        <w:t>Sample</w:t>
      </w:r>
      <w:proofErr w:type="spellEnd"/>
      <w:r w:rsidR="006D41FC">
        <w:rPr>
          <w:rFonts w:eastAsia="Arial" w:hint="cs"/>
          <w:b/>
          <w:bCs/>
          <w:u w:val="single"/>
          <w:cs/>
        </w:rPr>
        <w:t xml:space="preserve"> </w:t>
      </w:r>
      <w:proofErr w:type="spellStart"/>
      <w:r w:rsidR="00351336">
        <w:rPr>
          <w:rFonts w:eastAsia="Arial" w:hint="cs"/>
          <w:b/>
          <w:bCs/>
          <w:u w:val="single"/>
          <w:cs/>
        </w:rPr>
        <w:t>Segments</w:t>
      </w:r>
      <w:proofErr w:type="spellEnd"/>
      <w:r w:rsidR="006D41FC">
        <w:rPr>
          <w:rFonts w:eastAsia="Arial" w:hint="cs"/>
          <w:b/>
          <w:bCs/>
          <w:u w:val="single"/>
          <w:cs/>
        </w:rPr>
        <w:t>)</w:t>
      </w:r>
      <w:r w:rsidRPr="004942E1">
        <w:rPr>
          <w:rFonts w:eastAsia="Arial"/>
          <w:b/>
          <w:bCs/>
          <w:u w:val="single"/>
        </w:rPr>
        <w:t>:</w:t>
      </w:r>
    </w:p>
    <w:p w14:paraId="733035E4" w14:textId="77777777" w:rsidR="00E659FA" w:rsidRPr="004942E1" w:rsidRDefault="00E659FA" w:rsidP="004942E1">
      <w:pPr>
        <w:spacing w:after="0" w:line="240" w:lineRule="auto"/>
        <w:jc w:val="center"/>
        <w:rPr>
          <w:rFonts w:eastAsia="Arial"/>
          <w:b/>
          <w:bCs/>
          <w:u w:val="single"/>
        </w:rPr>
      </w:pPr>
    </w:p>
    <w:tbl>
      <w:tblPr>
        <w:tblStyle w:val="TableGrid"/>
        <w:tblW w:w="0" w:type="auto"/>
        <w:tblLook w:val="04A0" w:firstRow="1" w:lastRow="0" w:firstColumn="1" w:lastColumn="0" w:noHBand="0" w:noVBand="1"/>
      </w:tblPr>
      <w:tblGrid>
        <w:gridCol w:w="9016"/>
      </w:tblGrid>
      <w:tr w:rsidR="00D8700B" w14:paraId="7D5C518B" w14:textId="77777777" w:rsidTr="00D8700B">
        <w:tc>
          <w:tcPr>
            <w:tcW w:w="9016" w:type="dxa"/>
          </w:tcPr>
          <w:p w14:paraId="0486B7A5" w14:textId="266F7F10" w:rsidR="00D8700B" w:rsidRPr="00834BB0" w:rsidRDefault="00754AE4" w:rsidP="003D4455">
            <w:pPr>
              <w:jc w:val="center"/>
              <w:rPr>
                <w:rFonts w:ascii="Aptos" w:eastAsia="Arial" w:hAnsi="Aptos"/>
                <w:b/>
                <w:bCs/>
              </w:rPr>
            </w:pPr>
            <w:proofErr w:type="spellStart"/>
            <w:r w:rsidRPr="00834BB0">
              <w:rPr>
                <w:rFonts w:ascii="Aptos" w:eastAsia="Arial" w:hAnsi="Aptos"/>
                <w:b/>
                <w:bCs/>
                <w:cs/>
              </w:rPr>
              <w:t>Question</w:t>
            </w:r>
            <w:proofErr w:type="spellEnd"/>
            <w:r w:rsidRPr="00834BB0">
              <w:rPr>
                <w:rFonts w:ascii="Aptos" w:eastAsia="Arial" w:hAnsi="Aptos"/>
                <w:b/>
                <w:bCs/>
                <w:cs/>
              </w:rPr>
              <w:t xml:space="preserve"> 1: </w:t>
            </w:r>
            <w:r w:rsidR="00D8700B" w:rsidRPr="00834BB0">
              <w:rPr>
                <w:rFonts w:ascii="Aptos" w:eastAsia="Arial" w:hAnsi="Aptos"/>
                <w:b/>
                <w:bCs/>
              </w:rPr>
              <w:t>‘War is a thing of the past, given how interconnected the world is today.’ Do you agree? (VJC 2023)</w:t>
            </w:r>
            <w:r w:rsidR="00351336" w:rsidRPr="00834BB0">
              <w:rPr>
                <w:rFonts w:ascii="Aptos" w:eastAsia="Arial" w:hAnsi="Aptos"/>
                <w:b/>
                <w:bCs/>
                <w:cs/>
              </w:rPr>
              <w:t>:</w:t>
            </w:r>
          </w:p>
          <w:p w14:paraId="3F3FF544" w14:textId="77777777" w:rsidR="00D8700B" w:rsidRPr="00834BB0" w:rsidRDefault="00D8700B" w:rsidP="00D8700B">
            <w:pPr>
              <w:jc w:val="both"/>
              <w:rPr>
                <w:rFonts w:ascii="Aptos" w:eastAsia="Arial" w:hAnsi="Aptos"/>
              </w:rPr>
            </w:pPr>
          </w:p>
          <w:p w14:paraId="5F8340AD" w14:textId="77777777" w:rsidR="00D8700B" w:rsidRDefault="00D8700B" w:rsidP="005C383C">
            <w:pPr>
              <w:jc w:val="both"/>
              <w:rPr>
                <w:rFonts w:ascii="Aptos" w:hAnsi="Aptos"/>
                <w:color w:val="374151"/>
              </w:rPr>
            </w:pPr>
            <w:r w:rsidRPr="00834BB0">
              <w:rPr>
                <w:rFonts w:ascii="Aptos" w:hAnsi="Aptos"/>
                <w:color w:val="000000"/>
              </w:rPr>
              <w:t xml:space="preserve">This hopeful statement fails to reflect the geopolitical realities of today. Despite advancements in global communication and economic interdependence, regional tensions and power struggles persist. The Russia-Ukraine War serves as a stark reminder that even in our interconnected world, armed conflicts can still arise, </w:t>
            </w:r>
            <w:r w:rsidR="00212E40" w:rsidRPr="00834BB0">
              <w:rPr>
                <w:rFonts w:ascii="Aptos" w:hAnsi="Aptos"/>
                <w:color w:val="000000"/>
              </w:rPr>
              <w:t>fuelled</w:t>
            </w:r>
            <w:r w:rsidRPr="00834BB0">
              <w:rPr>
                <w:rFonts w:ascii="Aptos" w:hAnsi="Aptos"/>
                <w:color w:val="000000"/>
              </w:rPr>
              <w:t xml:space="preserve"> by complex political, historical, and territorial disputes. The conflict highlights that while nations are economically linked, political and security considerations can override these connections. Therefore, asserting that war is obsolete in our interconnected world may be overly optimistic, as underlying geopolitical complexities and national interests continue to shape international relations and, at times, lead to armed confrontations</w:t>
            </w:r>
            <w:r w:rsidRPr="00834BB0">
              <w:rPr>
                <w:rFonts w:ascii="Aptos" w:hAnsi="Aptos"/>
                <w:color w:val="374151"/>
              </w:rPr>
              <w:t>.</w:t>
            </w:r>
          </w:p>
          <w:p w14:paraId="21DB83CF" w14:textId="577B7628" w:rsidR="006551F5" w:rsidRDefault="006551F5" w:rsidP="005C383C">
            <w:pPr>
              <w:jc w:val="both"/>
              <w:rPr>
                <w:rFonts w:eastAsia="Arial"/>
              </w:rPr>
            </w:pPr>
          </w:p>
        </w:tc>
      </w:tr>
      <w:tr w:rsidR="00D8700B" w:rsidRPr="00834BB0" w14:paraId="34DB680E" w14:textId="77777777" w:rsidTr="00D8700B">
        <w:tc>
          <w:tcPr>
            <w:tcW w:w="9016" w:type="dxa"/>
          </w:tcPr>
          <w:p w14:paraId="35B45039" w14:textId="1E6A541E" w:rsidR="00D8700B" w:rsidRPr="00834BB0" w:rsidRDefault="00754AE4" w:rsidP="006D41FC">
            <w:pPr>
              <w:jc w:val="center"/>
              <w:rPr>
                <w:rFonts w:ascii="Aptos" w:eastAsia="Arial" w:hAnsi="Aptos" w:cstheme="majorHAnsi"/>
                <w:b/>
                <w:bCs/>
              </w:rPr>
            </w:pPr>
            <w:proofErr w:type="spellStart"/>
            <w:r w:rsidRPr="00834BB0">
              <w:rPr>
                <w:rFonts w:ascii="Aptos" w:eastAsia="Arial" w:hAnsi="Aptos" w:cstheme="majorHAnsi"/>
                <w:b/>
                <w:bCs/>
                <w:cs/>
              </w:rPr>
              <w:t>Question</w:t>
            </w:r>
            <w:proofErr w:type="spellEnd"/>
            <w:r w:rsidRPr="00834BB0">
              <w:rPr>
                <w:rFonts w:ascii="Aptos" w:eastAsia="Arial" w:hAnsi="Aptos" w:cstheme="majorHAnsi"/>
                <w:b/>
                <w:bCs/>
                <w:cs/>
              </w:rPr>
              <w:t xml:space="preserve"> 2: </w:t>
            </w:r>
            <w:r w:rsidR="00D8700B" w:rsidRPr="00834BB0">
              <w:rPr>
                <w:rFonts w:ascii="Aptos" w:eastAsia="Arial" w:hAnsi="Aptos" w:cstheme="majorHAnsi"/>
                <w:b/>
                <w:bCs/>
              </w:rPr>
              <w:t>Despite increased international cooperation, the world is less peaceful today.’ What is your view? (TMJC 2023)</w:t>
            </w:r>
            <w:r w:rsidR="00351336" w:rsidRPr="00834BB0">
              <w:rPr>
                <w:rFonts w:ascii="Aptos" w:eastAsia="Arial" w:hAnsi="Aptos" w:cstheme="majorHAnsi"/>
                <w:b/>
                <w:bCs/>
                <w:cs/>
              </w:rPr>
              <w:t>:</w:t>
            </w:r>
          </w:p>
          <w:p w14:paraId="35787ED3" w14:textId="77777777" w:rsidR="00710537" w:rsidRPr="00834BB0" w:rsidRDefault="00710537" w:rsidP="00D8700B">
            <w:pPr>
              <w:jc w:val="both"/>
              <w:rPr>
                <w:rFonts w:ascii="Aptos" w:eastAsia="Arial" w:hAnsi="Aptos" w:cstheme="majorHAnsi"/>
                <w:b/>
                <w:bCs/>
              </w:rPr>
            </w:pPr>
          </w:p>
          <w:p w14:paraId="0038E217" w14:textId="77777777" w:rsidR="00D8700B" w:rsidRDefault="00D8700B" w:rsidP="00710537">
            <w:pPr>
              <w:spacing w:line="259" w:lineRule="auto"/>
              <w:jc w:val="both"/>
              <w:rPr>
                <w:rFonts w:ascii="Aptos" w:hAnsi="Aptos" w:cstheme="majorHAnsi"/>
                <w:color w:val="000000"/>
              </w:rPr>
            </w:pPr>
            <w:r w:rsidRPr="00834BB0">
              <w:rPr>
                <w:rFonts w:ascii="Aptos" w:hAnsi="Aptos" w:cstheme="majorHAnsi"/>
                <w:color w:val="000000"/>
              </w:rPr>
              <w:t>While the international community emphasizes diplomacy and collaboration, conflicts such as the one in Ukraine underscore persistent challenges in achieving lasting peace. Despite diplomatic efforts and multilateral institutions, the complex interplay of geopolitical interests, historical grievances, and power struggles can still lead to armed conflicts. The situation highlights the limitations of international cooperation in preventing all forms of aggression. While collaboration remains essential, addressing deep-rooted issues requires sustained commitment to diplomacy, conflict resolution, and a re-evaluation of power dynamics. The Russia-Ukraine War serves as a reminder that building a truly peaceful world involves more than just international cooperation; it necessitates a comprehensive and ongoing commitment to addressing the underlying causes of conflicts and promoting a culture of dialogue and understanding.</w:t>
            </w:r>
          </w:p>
          <w:p w14:paraId="0147A6EC" w14:textId="6AA62AC8" w:rsidR="006551F5" w:rsidRPr="00834BB0" w:rsidRDefault="006551F5" w:rsidP="00710537">
            <w:pPr>
              <w:spacing w:line="259" w:lineRule="auto"/>
              <w:jc w:val="both"/>
              <w:rPr>
                <w:rFonts w:ascii="Aptos" w:hAnsi="Aptos" w:cstheme="majorHAnsi"/>
                <w:color w:val="000000"/>
              </w:rPr>
            </w:pPr>
          </w:p>
        </w:tc>
      </w:tr>
    </w:tbl>
    <w:p w14:paraId="4BE533AA" w14:textId="77777777" w:rsidR="00754AE4" w:rsidRPr="00F035CC" w:rsidRDefault="00754AE4">
      <w:pPr>
        <w:spacing w:line="240" w:lineRule="auto"/>
        <w:jc w:val="both"/>
        <w:rPr>
          <w:rFonts w:asciiTheme="majorHAnsi" w:eastAsia="Arial" w:hAnsiTheme="majorHAnsi" w:cstheme="majorHAnsi"/>
        </w:rPr>
      </w:pPr>
    </w:p>
    <w:p w14:paraId="04AA3DFD" w14:textId="177B7D26" w:rsidR="00754AE4" w:rsidRPr="001D5B99" w:rsidRDefault="006B61C6">
      <w:pPr>
        <w:spacing w:line="240" w:lineRule="auto"/>
        <w:jc w:val="both"/>
        <w:rPr>
          <w:rFonts w:ascii="Aptos" w:eastAsia="Arial" w:hAnsi="Aptos" w:cstheme="majorHAnsi"/>
        </w:rPr>
      </w:pPr>
      <w:r w:rsidRPr="001D5B99">
        <w:rPr>
          <w:rFonts w:ascii="Aptos" w:eastAsia="Arial" w:hAnsi="Aptos" w:cstheme="majorHAnsi"/>
        </w:rPr>
        <w:t xml:space="preserve">However, expansion may also see a country enter shared or contested spaces </w:t>
      </w:r>
      <w:proofErr w:type="gramStart"/>
      <w:r w:rsidRPr="001D5B99">
        <w:rPr>
          <w:rFonts w:ascii="Aptos" w:eastAsia="Arial" w:hAnsi="Aptos" w:cstheme="majorHAnsi"/>
        </w:rPr>
        <w:t>in order to</w:t>
      </w:r>
      <w:proofErr w:type="gramEnd"/>
      <w:r w:rsidRPr="001D5B99">
        <w:rPr>
          <w:rFonts w:ascii="Aptos" w:eastAsia="Arial" w:hAnsi="Aptos" w:cstheme="majorHAnsi"/>
        </w:rPr>
        <w:t xml:space="preserve"> stake their claim on resources. Territorial disputes can also be seen as an offshoot of expansionism, which can be seen as securing a country’s rights to resources. An example is the Singapore-Malaysia Pedra Branca dispute (</w:t>
      </w:r>
      <w:r w:rsidR="001A2727" w:rsidRPr="001D5B99">
        <w:rPr>
          <w:rFonts w:ascii="Aptos" w:eastAsia="Arial" w:hAnsi="Aptos" w:cstheme="majorHAnsi"/>
        </w:rPr>
        <w:t>Case Study 2:</w:t>
      </w:r>
      <w:r w:rsidRPr="001D5B99">
        <w:rPr>
          <w:rFonts w:ascii="Aptos" w:eastAsia="Arial" w:hAnsi="Aptos" w:cstheme="majorHAnsi"/>
        </w:rPr>
        <w:t xml:space="preserve"> Pedra Branca Conflict). Unlike the earlier example which ha</w:t>
      </w:r>
      <w:r w:rsidR="00D33F2B" w:rsidRPr="001D5B99">
        <w:rPr>
          <w:rFonts w:ascii="Aptos" w:eastAsia="Arial" w:hAnsi="Aptos" w:cstheme="majorHAnsi"/>
          <w:cs/>
        </w:rPr>
        <w:t>s</w:t>
      </w:r>
      <w:r w:rsidRPr="001D5B99">
        <w:rPr>
          <w:rFonts w:ascii="Aptos" w:eastAsia="Arial" w:hAnsi="Aptos" w:cstheme="majorHAnsi"/>
        </w:rPr>
        <w:t xml:space="preserve"> not been resolved or are ongoing, this dispute has been resolved through the International Court of Justice – the UN’s principal judicial organisation.</w:t>
      </w:r>
    </w:p>
    <w:p w14:paraId="6B1C47AA" w14:textId="7CF12CCD" w:rsidR="00834BB0" w:rsidRPr="00834BB0" w:rsidRDefault="000534F3">
      <w:pPr>
        <w:spacing w:line="240" w:lineRule="auto"/>
        <w:jc w:val="both"/>
        <w:rPr>
          <w:rFonts w:ascii="Aptos" w:eastAsia="Arial" w:hAnsi="Aptos" w:cstheme="majorHAnsi"/>
        </w:rPr>
      </w:pPr>
      <w:r w:rsidRPr="00834BB0">
        <w:rPr>
          <w:rFonts w:ascii="Aptos" w:eastAsia="Arial" w:hAnsi="Aptos" w:cstheme="majorHAnsi"/>
          <w:b/>
        </w:rPr>
        <w:t>3a (2):</w:t>
      </w:r>
      <w:r w:rsidRPr="00834BB0">
        <w:rPr>
          <w:rFonts w:ascii="Aptos" w:eastAsia="Arial" w:hAnsi="Aptos" w:cstheme="majorHAnsi"/>
        </w:rPr>
        <w:t xml:space="preserve"> </w:t>
      </w:r>
      <w:r w:rsidRPr="00834BB0">
        <w:rPr>
          <w:rFonts w:ascii="Aptos" w:eastAsia="Arial" w:hAnsi="Aptos" w:cstheme="majorHAnsi"/>
          <w:b/>
          <w:bCs/>
        </w:rPr>
        <w:t xml:space="preserve">We should note that certain </w:t>
      </w:r>
      <w:r w:rsidRPr="00834BB0">
        <w:rPr>
          <w:rFonts w:ascii="Aptos" w:eastAsia="Arial" w:hAnsi="Aptos" w:cstheme="majorHAnsi"/>
          <w:b/>
          <w:bCs/>
          <w:u w:val="single"/>
        </w:rPr>
        <w:t>ideologies</w:t>
      </w:r>
      <w:r w:rsidRPr="00834BB0">
        <w:rPr>
          <w:rFonts w:ascii="Aptos" w:eastAsia="Arial" w:hAnsi="Aptos" w:cstheme="majorHAnsi"/>
          <w:b/>
          <w:bCs/>
        </w:rPr>
        <w:t xml:space="preserve"> may also strengthen a country’s motivation and desire to claim the territory it is expanding into.</w:t>
      </w:r>
      <w:r w:rsidRPr="00834BB0">
        <w:rPr>
          <w:rFonts w:ascii="Aptos" w:eastAsia="Arial" w:hAnsi="Aptos" w:cstheme="majorHAnsi"/>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000"/>
      </w:tblGrid>
      <w:tr w:rsidR="0025744C" w:rsidRPr="00F035CC" w14:paraId="28EE6BB2" w14:textId="77777777">
        <w:trPr>
          <w:trHeight w:val="620"/>
        </w:trPr>
        <w:tc>
          <w:tcPr>
            <w:tcW w:w="9000" w:type="dxa"/>
          </w:tcPr>
          <w:p w14:paraId="5B67B7A7" w14:textId="21464CB9" w:rsidR="0025744C" w:rsidRPr="00834BB0" w:rsidRDefault="0025744C" w:rsidP="0025744C">
            <w:pPr>
              <w:jc w:val="center"/>
              <w:rPr>
                <w:rFonts w:ascii="Aptos" w:hAnsi="Aptos" w:cstheme="majorHAnsi"/>
                <w:b/>
                <w:bCs/>
                <w:u w:val="single"/>
              </w:rPr>
            </w:pPr>
            <w:r w:rsidRPr="00834BB0">
              <w:rPr>
                <w:rFonts w:ascii="Aptos" w:hAnsi="Aptos" w:cstheme="majorHAnsi"/>
                <w:b/>
                <w:bCs/>
                <w:u w:val="single"/>
              </w:rPr>
              <w:t>Case Study 2: Pedra Branca Conflict</w:t>
            </w:r>
          </w:p>
          <w:p w14:paraId="6F1C22B4" w14:textId="77777777" w:rsidR="00DE4861" w:rsidRPr="00834BB0" w:rsidRDefault="00DE4861">
            <w:pPr>
              <w:jc w:val="both"/>
              <w:rPr>
                <w:rFonts w:ascii="Aptos" w:hAnsi="Aptos" w:cstheme="majorHAnsi"/>
              </w:rPr>
            </w:pPr>
            <w:r w:rsidRPr="00834BB0">
              <w:rPr>
                <w:rFonts w:ascii="Aptos" w:hAnsi="Aptos" w:cstheme="majorHAnsi"/>
              </w:rPr>
              <w:t xml:space="preserve">The Pedra Branca dispute was a territorial dispute between Singapore and Malaysia over several islets at the eastern entrance to the Singapore Strait. These islets were Pedra Branca (previously called Pulau Batu Puteh, now Batu Puteh, by Malaysia), the Middle Rocks and the South Ledge. The dispute began in 1979 when Singapore lodged a formal protest with Malaysia in response to a map published by Malaysia claiming Pedra Branca. </w:t>
            </w:r>
          </w:p>
          <w:p w14:paraId="6F28B547" w14:textId="2008FB7C" w:rsidR="00DE4861" w:rsidRPr="00834BB0" w:rsidRDefault="00DE4861">
            <w:pPr>
              <w:jc w:val="both"/>
              <w:rPr>
                <w:rFonts w:ascii="Aptos" w:hAnsi="Aptos" w:cstheme="majorHAnsi"/>
              </w:rPr>
            </w:pPr>
            <w:r w:rsidRPr="00834BB0">
              <w:rPr>
                <w:rFonts w:ascii="Aptos" w:hAnsi="Aptos" w:cstheme="majorHAnsi"/>
              </w:rPr>
              <w:t xml:space="preserve">In </w:t>
            </w:r>
            <w:r w:rsidRPr="00834BB0">
              <w:rPr>
                <w:rFonts w:ascii="Aptos" w:hAnsi="Aptos" w:cstheme="majorHAnsi"/>
                <w:cs/>
              </w:rPr>
              <w:t>1989</w:t>
            </w:r>
            <w:r w:rsidRPr="00834BB0">
              <w:rPr>
                <w:rFonts w:ascii="Aptos" w:hAnsi="Aptos" w:cstheme="majorHAnsi"/>
              </w:rPr>
              <w:t xml:space="preserve">, Singapore proposed submitting the dispute to the ICJ, and Malaysia agreed to this in </w:t>
            </w:r>
            <w:r w:rsidRPr="00834BB0">
              <w:rPr>
                <w:rFonts w:ascii="Aptos" w:hAnsi="Aptos" w:cstheme="majorHAnsi"/>
                <w:cs/>
              </w:rPr>
              <w:t xml:space="preserve">1994. </w:t>
            </w:r>
            <w:r w:rsidRPr="00834BB0">
              <w:rPr>
                <w:rFonts w:ascii="Aptos" w:hAnsi="Aptos" w:cstheme="majorHAnsi"/>
              </w:rPr>
              <w:t xml:space="preserve">Singapore contended that sovereignty over the island had passed to Singapore, as </w:t>
            </w:r>
            <w:r w:rsidRPr="00834BB0">
              <w:rPr>
                <w:rFonts w:ascii="Aptos" w:hAnsi="Aptos" w:cstheme="majorHAnsi"/>
              </w:rPr>
              <w:lastRenderedPageBreak/>
              <w:t xml:space="preserve">Singapore and its predecessor (the UK) had consistently exercised authority over the island without Malaysia objecting. In addition, Malaysia had confirmed in a </w:t>
            </w:r>
            <w:r w:rsidRPr="00834BB0">
              <w:rPr>
                <w:rFonts w:ascii="Aptos" w:hAnsi="Aptos" w:cstheme="majorHAnsi"/>
                <w:cs/>
              </w:rPr>
              <w:t xml:space="preserve">1953 </w:t>
            </w:r>
            <w:r w:rsidRPr="00834BB0">
              <w:rPr>
                <w:rFonts w:ascii="Aptos" w:hAnsi="Aptos" w:cstheme="majorHAnsi"/>
              </w:rPr>
              <w:t xml:space="preserve">letter that Johor did not claim ownership of the island and had published official reports and maps indicating that it regarded Pedra Branca as Singaporean territory. By contrast, Malaysia argued that Johor had original title to the territory and had not ceded Pedra Branca to the UK. It had merely granted permission to build and maintain the lighthouse. Further, the </w:t>
            </w:r>
            <w:r w:rsidRPr="00834BB0">
              <w:rPr>
                <w:rFonts w:ascii="Aptos" w:hAnsi="Aptos" w:cstheme="majorHAnsi"/>
                <w:cs/>
              </w:rPr>
              <w:t xml:space="preserve">1953 </w:t>
            </w:r>
            <w:r w:rsidRPr="00834BB0">
              <w:rPr>
                <w:rFonts w:ascii="Aptos" w:hAnsi="Aptos" w:cstheme="majorHAnsi"/>
              </w:rPr>
              <w:t>letter had been unauthorised and the official reports and maps it had issued were either irrelevant or inconclusive.</w:t>
            </w:r>
          </w:p>
          <w:p w14:paraId="2135D30D" w14:textId="7729801C" w:rsidR="0025744C" w:rsidRPr="00F035CC" w:rsidRDefault="00DE4861">
            <w:pPr>
              <w:jc w:val="both"/>
              <w:rPr>
                <w:rFonts w:asciiTheme="majorHAnsi" w:hAnsiTheme="majorHAnsi" w:cstheme="majorHAnsi"/>
              </w:rPr>
            </w:pPr>
            <w:r w:rsidRPr="00834BB0">
              <w:rPr>
                <w:rFonts w:ascii="Aptos" w:hAnsi="Aptos" w:cstheme="majorHAnsi"/>
              </w:rPr>
              <w:t>The issue was largely resolved by the ICJ’s judgment (</w:t>
            </w:r>
            <w:r w:rsidRPr="00834BB0">
              <w:rPr>
                <w:rFonts w:ascii="Aptos" w:hAnsi="Aptos" w:cstheme="majorHAnsi"/>
                <w:cs/>
              </w:rPr>
              <w:t xml:space="preserve">23 </w:t>
            </w:r>
            <w:r w:rsidRPr="00834BB0">
              <w:rPr>
                <w:rFonts w:ascii="Aptos" w:hAnsi="Aptos" w:cstheme="majorHAnsi"/>
              </w:rPr>
              <w:t xml:space="preserve">May </w:t>
            </w:r>
            <w:r w:rsidRPr="00834BB0">
              <w:rPr>
                <w:rFonts w:ascii="Aptos" w:hAnsi="Aptos" w:cstheme="majorHAnsi"/>
                <w:cs/>
              </w:rPr>
              <w:t xml:space="preserve">2008). </w:t>
            </w:r>
            <w:r w:rsidRPr="00834BB0">
              <w:rPr>
                <w:rFonts w:ascii="Aptos" w:hAnsi="Aptos" w:cstheme="majorHAnsi"/>
              </w:rPr>
              <w:t>It held that Singapore had sovereignty over Pedra Branca, Malaysia had sovereignty over the Middle Rocks, and sovereignty over the South Ledge belonged to the State in whose territorial waters it was located.</w:t>
            </w:r>
          </w:p>
        </w:tc>
      </w:tr>
      <w:tr w:rsidR="0025744C" w:rsidRPr="001A2727" w14:paraId="51ED2A6A" w14:textId="77777777">
        <w:trPr>
          <w:trHeight w:val="620"/>
        </w:trPr>
        <w:tc>
          <w:tcPr>
            <w:tcW w:w="9000" w:type="dxa"/>
            <w:shd w:val="clear" w:color="auto" w:fill="000000" w:themeFill="text1"/>
          </w:tcPr>
          <w:p w14:paraId="5DA65A90" w14:textId="0BFACB50" w:rsidR="0025744C" w:rsidRPr="00E839A7" w:rsidRDefault="00592454" w:rsidP="00592454">
            <w:pPr>
              <w:tabs>
                <w:tab w:val="left" w:pos="820"/>
              </w:tabs>
              <w:rPr>
                <w:rFonts w:ascii="Aptos" w:hAnsi="Aptos"/>
                <w:b/>
              </w:rPr>
            </w:pPr>
            <w:r w:rsidRPr="00E839A7">
              <w:rPr>
                <w:rFonts w:ascii="Aptos" w:hAnsi="Aptos"/>
                <w:b/>
                <w:u w:val="single"/>
              </w:rPr>
              <w:lastRenderedPageBreak/>
              <w:t xml:space="preserve">Stop </w:t>
            </w:r>
            <w:r w:rsidR="00E839A7" w:rsidRPr="00E839A7">
              <w:rPr>
                <w:rFonts w:ascii="Aptos" w:hAnsi="Aptos"/>
                <w:b/>
                <w:u w:val="single"/>
              </w:rPr>
              <w:t>Right There! Check your understanding</w:t>
            </w:r>
            <w:r w:rsidR="00E839A7" w:rsidRPr="00E839A7">
              <w:rPr>
                <w:rFonts w:ascii="Aptos" w:hAnsi="Aptos"/>
                <w:b/>
              </w:rPr>
              <w:t>: What exactly are the Root and immediate causes of this conflict?</w:t>
            </w:r>
          </w:p>
        </w:tc>
      </w:tr>
    </w:tbl>
    <w:p w14:paraId="1C0CEE31" w14:textId="5442AFCB" w:rsidR="0014207F" w:rsidRPr="001A2727" w:rsidRDefault="0014207F">
      <w:pPr>
        <w:spacing w:line="240" w:lineRule="auto"/>
        <w:jc w:val="both"/>
        <w:rPr>
          <w:rFonts w:eastAsia="Arial"/>
        </w:rPr>
      </w:pPr>
    </w:p>
    <w:p w14:paraId="0000010A" w14:textId="77777777" w:rsidR="00216FC4" w:rsidRPr="00834BB0" w:rsidRDefault="006B61C6" w:rsidP="007F279E">
      <w:pPr>
        <w:spacing w:line="240" w:lineRule="auto"/>
        <w:jc w:val="center"/>
        <w:rPr>
          <w:rFonts w:ascii="Aptos" w:eastAsia="Arial" w:hAnsi="Aptos"/>
          <w:b/>
        </w:rPr>
      </w:pPr>
      <w:r w:rsidRPr="00834BB0">
        <w:rPr>
          <w:rFonts w:ascii="Aptos" w:eastAsia="Arial" w:hAnsi="Aptos"/>
          <w:b/>
          <w:u w:val="single"/>
        </w:rPr>
        <w:t>Conflict Type 3b: Revolt</w:t>
      </w:r>
      <w:r w:rsidRPr="00834BB0">
        <w:rPr>
          <w:rFonts w:ascii="Aptos" w:eastAsia="Arial" w:hAnsi="Aptos"/>
          <w:b/>
        </w:rPr>
        <w:t xml:space="preserve"> (generally </w:t>
      </w:r>
      <w:r w:rsidRPr="00834BB0">
        <w:rPr>
          <w:rFonts w:ascii="Aptos" w:eastAsia="Arial" w:hAnsi="Aptos"/>
          <w:b/>
          <w:i/>
        </w:rPr>
        <w:t>within</w:t>
      </w:r>
      <w:r w:rsidRPr="00834BB0">
        <w:rPr>
          <w:rFonts w:ascii="Aptos" w:eastAsia="Arial" w:hAnsi="Aptos"/>
          <w:b/>
        </w:rPr>
        <w:t xml:space="preserve"> countries)</w:t>
      </w:r>
    </w:p>
    <w:p w14:paraId="7759CB7D" w14:textId="77777777" w:rsidR="007516BB" w:rsidRPr="00834BB0" w:rsidRDefault="007516BB" w:rsidP="004577CC">
      <w:pPr>
        <w:spacing w:line="240" w:lineRule="auto"/>
        <w:jc w:val="center"/>
        <w:rPr>
          <w:rFonts w:ascii="Aptos" w:hAnsi="Aptos" w:cstheme="majorHAnsi"/>
          <w:sz w:val="20"/>
          <w:szCs w:val="20"/>
        </w:rPr>
      </w:pPr>
      <w:r w:rsidRPr="00834BB0">
        <w:rPr>
          <w:rFonts w:ascii="Aptos" w:hAnsi="Aptos" w:cstheme="majorHAnsi"/>
          <w:b/>
          <w:bCs/>
          <w:sz w:val="20"/>
          <w:szCs w:val="20"/>
        </w:rPr>
        <w:t>3b (1):</w:t>
      </w:r>
      <w:r w:rsidRPr="00834BB0">
        <w:rPr>
          <w:rFonts w:ascii="Aptos" w:hAnsi="Aptos" w:cstheme="majorHAnsi"/>
          <w:sz w:val="20"/>
          <w:szCs w:val="20"/>
        </w:rPr>
        <w:t xml:space="preserve"> Greed/Fear + Scarcity </w:t>
      </w:r>
      <w:r w:rsidRPr="00834BB0">
        <w:rPr>
          <w:rFonts w:ascii="Aptos" w:hAnsi="Aptos" w:cstheme="majorHAnsi"/>
          <w:sz w:val="20"/>
          <w:szCs w:val="20"/>
        </w:rPr>
        <w:sym w:font="Wingdings" w:char="F0E0"/>
      </w:r>
      <w:r w:rsidRPr="00834BB0">
        <w:rPr>
          <w:rFonts w:ascii="Aptos" w:hAnsi="Aptos" w:cstheme="majorHAnsi"/>
          <w:sz w:val="20"/>
          <w:szCs w:val="20"/>
        </w:rPr>
        <w:t xml:space="preserve"> Oppression/Subjugation + Retaliation </w:t>
      </w:r>
      <w:r w:rsidRPr="00834BB0">
        <w:rPr>
          <w:rFonts w:ascii="Aptos" w:hAnsi="Aptos" w:cstheme="majorHAnsi"/>
          <w:sz w:val="20"/>
          <w:szCs w:val="20"/>
        </w:rPr>
        <w:sym w:font="Wingdings" w:char="F0E0"/>
      </w:r>
      <w:r w:rsidRPr="00834BB0">
        <w:rPr>
          <w:rFonts w:ascii="Aptos" w:hAnsi="Aptos" w:cstheme="majorHAnsi"/>
          <w:sz w:val="20"/>
          <w:szCs w:val="20"/>
        </w:rPr>
        <w:t xml:space="preserve"> </w:t>
      </w:r>
      <w:r w:rsidRPr="00834BB0">
        <w:rPr>
          <w:rFonts w:ascii="Aptos" w:hAnsi="Aptos" w:cstheme="majorHAnsi"/>
          <w:sz w:val="20"/>
          <w:szCs w:val="20"/>
          <w:u w:val="single"/>
        </w:rPr>
        <w:t>Revolt</w:t>
      </w:r>
    </w:p>
    <w:p w14:paraId="6FD27184" w14:textId="5ECDCEEE" w:rsidR="007516BB" w:rsidRPr="00834BB0" w:rsidRDefault="007516BB" w:rsidP="004577CC">
      <w:pPr>
        <w:spacing w:line="240" w:lineRule="auto"/>
        <w:jc w:val="center"/>
        <w:rPr>
          <w:rFonts w:ascii="Aptos" w:eastAsia="Arial" w:hAnsi="Aptos" w:cstheme="majorHAnsi"/>
          <w:b/>
          <w:u w:val="single"/>
        </w:rPr>
      </w:pPr>
      <w:r w:rsidRPr="00834BB0">
        <w:rPr>
          <w:rFonts w:ascii="Aptos" w:hAnsi="Aptos" w:cstheme="majorHAnsi"/>
          <w:b/>
          <w:bCs/>
          <w:sz w:val="20"/>
          <w:szCs w:val="20"/>
        </w:rPr>
        <w:t>3b (2):</w:t>
      </w:r>
      <w:r w:rsidRPr="00834BB0">
        <w:rPr>
          <w:rFonts w:ascii="Aptos" w:hAnsi="Aptos" w:cstheme="majorHAnsi"/>
          <w:sz w:val="20"/>
          <w:szCs w:val="20"/>
        </w:rPr>
        <w:t xml:space="preserve"> Ideology + Plurality </w:t>
      </w:r>
      <w:r w:rsidRPr="00834BB0">
        <w:rPr>
          <w:rFonts w:ascii="Aptos" w:hAnsi="Aptos" w:cstheme="majorHAnsi"/>
          <w:sz w:val="20"/>
          <w:szCs w:val="20"/>
        </w:rPr>
        <w:sym w:font="Wingdings" w:char="F0E0"/>
      </w:r>
      <w:r w:rsidRPr="00834BB0">
        <w:rPr>
          <w:rFonts w:ascii="Aptos" w:hAnsi="Aptos" w:cstheme="majorHAnsi"/>
          <w:sz w:val="20"/>
          <w:szCs w:val="20"/>
        </w:rPr>
        <w:t xml:space="preserve">  Clash of Ideologies </w:t>
      </w:r>
      <w:r w:rsidRPr="00834BB0">
        <w:rPr>
          <w:rFonts w:ascii="Aptos" w:hAnsi="Aptos" w:cstheme="majorHAnsi"/>
          <w:sz w:val="20"/>
          <w:szCs w:val="20"/>
        </w:rPr>
        <w:sym w:font="Wingdings" w:char="F0E0"/>
      </w:r>
      <w:r w:rsidRPr="00834BB0">
        <w:rPr>
          <w:rFonts w:ascii="Aptos" w:hAnsi="Aptos" w:cstheme="majorHAnsi"/>
          <w:sz w:val="20"/>
          <w:szCs w:val="20"/>
        </w:rPr>
        <w:t xml:space="preserve"> </w:t>
      </w:r>
      <w:r w:rsidRPr="00834BB0">
        <w:rPr>
          <w:rFonts w:ascii="Aptos" w:hAnsi="Aptos" w:cstheme="majorHAnsi"/>
          <w:sz w:val="20"/>
          <w:szCs w:val="20"/>
          <w:u w:val="single"/>
        </w:rPr>
        <w:t>Revolt</w:t>
      </w:r>
    </w:p>
    <w:p w14:paraId="7987C95D" w14:textId="77777777" w:rsidR="00D45E7F" w:rsidRPr="001D5B99" w:rsidRDefault="006B61C6">
      <w:pPr>
        <w:spacing w:line="240" w:lineRule="auto"/>
        <w:jc w:val="both"/>
        <w:rPr>
          <w:rFonts w:ascii="Aptos" w:eastAsia="Arial" w:hAnsi="Aptos"/>
        </w:rPr>
      </w:pPr>
      <w:r w:rsidRPr="00834BB0">
        <w:rPr>
          <w:rFonts w:ascii="Aptos" w:eastAsia="Arial" w:hAnsi="Aptos"/>
          <w:b/>
        </w:rPr>
        <w:t>3b (1):</w:t>
      </w:r>
      <w:r w:rsidRPr="00834BB0">
        <w:rPr>
          <w:rFonts w:ascii="Aptos" w:eastAsia="Arial" w:hAnsi="Aptos"/>
        </w:rPr>
        <w:t xml:space="preserve"> </w:t>
      </w:r>
      <w:r w:rsidRPr="001D5B99">
        <w:rPr>
          <w:rFonts w:ascii="Aptos" w:eastAsia="Arial" w:hAnsi="Aptos"/>
        </w:rPr>
        <w:t xml:space="preserve">Revolts are a form of conflict in which a group that has been </w:t>
      </w:r>
      <w:r w:rsidRPr="001D5B99">
        <w:rPr>
          <w:rFonts w:ascii="Aptos" w:eastAsia="Arial" w:hAnsi="Aptos"/>
          <w:u w:val="single"/>
        </w:rPr>
        <w:t>oppressed or subjugated</w:t>
      </w:r>
      <w:r w:rsidRPr="001D5B99">
        <w:rPr>
          <w:rFonts w:ascii="Aptos" w:eastAsia="Arial" w:hAnsi="Aptos"/>
        </w:rPr>
        <w:t xml:space="preserve"> takes up arms against its oppressors. These groups </w:t>
      </w:r>
      <w:r w:rsidRPr="001D5B99">
        <w:rPr>
          <w:rFonts w:ascii="Aptos" w:eastAsia="Arial" w:hAnsi="Aptos"/>
          <w:u w:val="single"/>
        </w:rPr>
        <w:t>retaliate</w:t>
      </w:r>
      <w:r w:rsidRPr="001D5B99">
        <w:rPr>
          <w:rFonts w:ascii="Aptos" w:eastAsia="Arial" w:hAnsi="Aptos"/>
        </w:rPr>
        <w:t xml:space="preserve"> against a dominant or more powerful group, which they feel has been unfairly extracting resources from them and/or treating them as inferiors. In cases where resources are concerned, conflict arises primarily because a powerful group refuses to relinquish control over, share, or return resources. This results in an unfair distribution of resources we call ‘inequality’. In cases where </w:t>
      </w:r>
      <w:proofErr w:type="gramStart"/>
      <w:r w:rsidRPr="001D5B99">
        <w:rPr>
          <w:rFonts w:ascii="Aptos" w:eastAsia="Arial" w:hAnsi="Aptos"/>
        </w:rPr>
        <w:t>particular groups</w:t>
      </w:r>
      <w:proofErr w:type="gramEnd"/>
      <w:r w:rsidRPr="001D5B99">
        <w:rPr>
          <w:rFonts w:ascii="Aptos" w:eastAsia="Arial" w:hAnsi="Aptos"/>
        </w:rPr>
        <w:t xml:space="preserve"> are treated as inferior, this unfairness may also affect the distribution of opportunities, rights and privileges. As mentioned in Section 1, oppression and subjugation are not sustainable as oppressed groups tend to resist their treatment by dominant groups, or </w:t>
      </w:r>
      <w:r w:rsidRPr="001D5B99">
        <w:rPr>
          <w:rFonts w:ascii="Aptos" w:eastAsia="Arial" w:hAnsi="Aptos"/>
          <w:u w:val="single"/>
        </w:rPr>
        <w:t>retaliate</w:t>
      </w:r>
      <w:r w:rsidRPr="001D5B99">
        <w:rPr>
          <w:rFonts w:ascii="Aptos" w:eastAsia="Arial" w:hAnsi="Aptos"/>
        </w:rPr>
        <w:t xml:space="preserve">, resulting in conflict. </w:t>
      </w:r>
    </w:p>
    <w:p w14:paraId="67983D78" w14:textId="088ADD49" w:rsidR="007D5A1C" w:rsidRPr="001D5B99" w:rsidRDefault="00D45E7F">
      <w:pPr>
        <w:spacing w:line="240" w:lineRule="auto"/>
        <w:jc w:val="both"/>
        <w:rPr>
          <w:rFonts w:ascii="Aptos" w:eastAsia="Arial" w:hAnsi="Aptos"/>
          <w:color w:val="000000"/>
        </w:rPr>
      </w:pPr>
      <w:r w:rsidRPr="00834BB0">
        <w:rPr>
          <w:rFonts w:ascii="Aptos" w:eastAsia="Arial" w:hAnsi="Aptos"/>
          <w:b/>
        </w:rPr>
        <w:t>3b</w:t>
      </w:r>
      <w:r w:rsidR="00BD6D06" w:rsidRPr="00834BB0">
        <w:rPr>
          <w:rFonts w:ascii="Aptos" w:eastAsia="Arial" w:hAnsi="Aptos"/>
          <w:b/>
          <w:cs/>
        </w:rPr>
        <w:t xml:space="preserve"> </w:t>
      </w:r>
      <w:r w:rsidRPr="00834BB0">
        <w:rPr>
          <w:rFonts w:ascii="Aptos" w:eastAsia="Arial" w:hAnsi="Aptos"/>
          <w:b/>
        </w:rPr>
        <w:t>(2)</w:t>
      </w:r>
      <w:r w:rsidR="004E5239" w:rsidRPr="00834BB0">
        <w:rPr>
          <w:rFonts w:ascii="Aptos" w:eastAsia="Arial" w:hAnsi="Aptos"/>
          <w:cs/>
        </w:rPr>
        <w:t xml:space="preserve">: </w:t>
      </w:r>
      <w:r w:rsidRPr="001D5B99">
        <w:rPr>
          <w:rFonts w:ascii="Aptos" w:eastAsia="Arial" w:hAnsi="Aptos"/>
        </w:rPr>
        <w:t>Often, the root causes of revolts are a particular ideology that differs from the dominant group’s ideology. This results in an ideological clash which can spill over into armed conflict</w:t>
      </w:r>
      <w:r w:rsidR="00286662" w:rsidRPr="001D5B99">
        <w:rPr>
          <w:rFonts w:ascii="Aptos" w:eastAsia="Arial" w:hAnsi="Aptos"/>
          <w:cs/>
        </w:rPr>
        <w:t xml:space="preserve">. </w:t>
      </w:r>
      <w:r w:rsidRPr="001D5B99">
        <w:rPr>
          <w:rFonts w:ascii="Aptos" w:eastAsia="Arial" w:hAnsi="Aptos"/>
        </w:rPr>
        <w:t>Revolts can take many forms, including armed revolutions or insurgencies. In recent decades, the rise of radical religious ideology has put groups which subscribe to these beliefs at odds with many societies around the globe. The War on Terror is a particularly salient case involving ideological clashes between radical Islam and the world’s general population.</w:t>
      </w:r>
      <w:r w:rsidRPr="001D5B99">
        <w:rPr>
          <w:rFonts w:ascii="Aptos" w:eastAsia="Arial" w:hAnsi="Aptos"/>
          <w:cs/>
        </w:rPr>
        <w:t xml:space="preserve"> </w:t>
      </w:r>
      <w:proofErr w:type="spellStart"/>
      <w:r w:rsidR="00080DDF" w:rsidRPr="001D5B99">
        <w:rPr>
          <w:rFonts w:ascii="Aptos" w:eastAsia="Arial" w:hAnsi="Aptos"/>
          <w:color w:val="000000"/>
          <w:cs/>
        </w:rPr>
        <w:t>A</w:t>
      </w:r>
      <w:r w:rsidRPr="001D5B99">
        <w:rPr>
          <w:rFonts w:ascii="Aptos" w:eastAsia="Arial" w:hAnsi="Aptos"/>
          <w:color w:val="000000"/>
          <w:cs/>
        </w:rPr>
        <w:t>nother</w:t>
      </w:r>
      <w:proofErr w:type="spellEnd"/>
      <w:r w:rsidRPr="001D5B99">
        <w:rPr>
          <w:rFonts w:ascii="Aptos" w:eastAsia="Arial" w:hAnsi="Aptos"/>
          <w:color w:val="000000"/>
          <w:cs/>
        </w:rPr>
        <w:t xml:space="preserve"> </w:t>
      </w:r>
      <w:r w:rsidR="006B61C6" w:rsidRPr="001D5B99">
        <w:rPr>
          <w:rFonts w:ascii="Aptos" w:eastAsia="Arial" w:hAnsi="Aptos"/>
          <w:color w:val="000000"/>
        </w:rPr>
        <w:t>recent example of subjugation and revolt include the Myanmar Coup (</w:t>
      </w:r>
      <w:r w:rsidR="00D8700B" w:rsidRPr="001D5B99">
        <w:rPr>
          <w:rFonts w:ascii="Aptos" w:eastAsia="Arial" w:hAnsi="Aptos"/>
          <w:color w:val="000000"/>
        </w:rPr>
        <w:t xml:space="preserve">Case Study </w:t>
      </w:r>
      <w:r w:rsidR="006B61C6" w:rsidRPr="001D5B99">
        <w:rPr>
          <w:rFonts w:ascii="Aptos" w:eastAsia="Arial" w:hAnsi="Aptos"/>
          <w:color w:val="000000"/>
        </w:rPr>
        <w:t>3</w:t>
      </w:r>
      <w:r w:rsidR="002374D3" w:rsidRPr="001D5B99">
        <w:rPr>
          <w:rFonts w:ascii="Aptos" w:eastAsia="Arial" w:hAnsi="Aptos"/>
          <w:color w:val="000000"/>
        </w:rPr>
        <w:t>i</w:t>
      </w:r>
      <w:r w:rsidR="00D8700B" w:rsidRPr="001D5B99">
        <w:rPr>
          <w:rFonts w:ascii="Aptos" w:eastAsia="Arial" w:hAnsi="Aptos"/>
          <w:color w:val="000000"/>
        </w:rPr>
        <w:t>:</w:t>
      </w:r>
      <w:r w:rsidR="006B61C6" w:rsidRPr="001D5B99">
        <w:rPr>
          <w:rFonts w:ascii="Aptos" w:eastAsia="Arial" w:hAnsi="Aptos"/>
          <w:color w:val="000000"/>
        </w:rPr>
        <w:t xml:space="preserve"> Myanmar Coup)</w:t>
      </w:r>
      <w:r w:rsidR="00A81431" w:rsidRPr="001D5B99">
        <w:rPr>
          <w:rFonts w:ascii="Aptos" w:eastAsia="Arial" w:hAnsi="Aptos"/>
          <w:color w:val="000000"/>
        </w:rPr>
        <w:t xml:space="preserve"> and Sri Lanka’s financial crisis. (Case Study 3ii: Sri Lanka’s financial crisis)</w:t>
      </w:r>
    </w:p>
    <w:p w14:paraId="18E63363" w14:textId="77777777" w:rsidR="00A81431" w:rsidRPr="00834BB0" w:rsidRDefault="00A81431">
      <w:pPr>
        <w:spacing w:line="240" w:lineRule="auto"/>
        <w:jc w:val="both"/>
        <w:rPr>
          <w:rFonts w:ascii="Aptos" w:eastAsia="Arial" w:hAnsi="Aptos"/>
          <w:color w:val="000000"/>
        </w:rPr>
      </w:pPr>
    </w:p>
    <w:tbl>
      <w:tblPr>
        <w:tblStyle w:val="TableGrid"/>
        <w:tblW w:w="0" w:type="auto"/>
        <w:tblLook w:val="04A0" w:firstRow="1" w:lastRow="0" w:firstColumn="1" w:lastColumn="0" w:noHBand="0" w:noVBand="1"/>
      </w:tblPr>
      <w:tblGrid>
        <w:gridCol w:w="9016"/>
      </w:tblGrid>
      <w:tr w:rsidR="0014207F" w:rsidRPr="001A2727" w14:paraId="4A28699A" w14:textId="77777777" w:rsidTr="0014207F">
        <w:tc>
          <w:tcPr>
            <w:tcW w:w="9016" w:type="dxa"/>
          </w:tcPr>
          <w:p w14:paraId="0B681E54" w14:textId="21977798" w:rsidR="0014207F" w:rsidRPr="000F6C88" w:rsidRDefault="0014207F" w:rsidP="0014207F">
            <w:pPr>
              <w:jc w:val="center"/>
              <w:rPr>
                <w:rFonts w:ascii="Aptos" w:hAnsi="Aptos"/>
                <w:b/>
                <w:u w:val="single"/>
              </w:rPr>
            </w:pPr>
            <w:r w:rsidRPr="000F6C88">
              <w:rPr>
                <w:rFonts w:ascii="Aptos" w:hAnsi="Aptos"/>
                <w:b/>
                <w:u w:val="single"/>
              </w:rPr>
              <w:t>Case Study 3</w:t>
            </w:r>
            <w:r w:rsidR="004C38DF">
              <w:rPr>
                <w:rFonts w:ascii="Aptos" w:hAnsi="Aptos"/>
                <w:b/>
                <w:u w:val="single"/>
              </w:rPr>
              <w:t xml:space="preserve"> (</w:t>
            </w:r>
            <w:proofErr w:type="spellStart"/>
            <w:r w:rsidR="004C38DF">
              <w:rPr>
                <w:rFonts w:ascii="Aptos" w:hAnsi="Aptos"/>
                <w:b/>
                <w:u w:val="single"/>
              </w:rPr>
              <w:t>i</w:t>
            </w:r>
            <w:proofErr w:type="spellEnd"/>
            <w:r w:rsidR="004C38DF">
              <w:rPr>
                <w:rFonts w:ascii="Aptos" w:hAnsi="Aptos"/>
                <w:b/>
                <w:u w:val="single"/>
              </w:rPr>
              <w:t>)</w:t>
            </w:r>
            <w:r w:rsidRPr="000F6C88">
              <w:rPr>
                <w:rFonts w:ascii="Aptos" w:hAnsi="Aptos"/>
                <w:b/>
                <w:u w:val="single"/>
              </w:rPr>
              <w:t>: Myanmar Coup</w:t>
            </w:r>
          </w:p>
          <w:p w14:paraId="621509FD" w14:textId="77777777" w:rsidR="000C4920" w:rsidRPr="000F6C88" w:rsidRDefault="000C4920" w:rsidP="0014207F">
            <w:pPr>
              <w:jc w:val="center"/>
              <w:rPr>
                <w:rFonts w:ascii="Aptos" w:hAnsi="Aptos"/>
                <w:b/>
                <w:u w:val="single"/>
              </w:rPr>
            </w:pPr>
          </w:p>
          <w:p w14:paraId="346026C7" w14:textId="77777777" w:rsidR="0014207F" w:rsidRDefault="0014207F" w:rsidP="0014207F">
            <w:pPr>
              <w:jc w:val="both"/>
              <w:rPr>
                <w:rFonts w:ascii="Aptos" w:hAnsi="Aptos"/>
              </w:rPr>
            </w:pPr>
            <w:r w:rsidRPr="000F6C88">
              <w:rPr>
                <w:rFonts w:ascii="Aptos" w:hAnsi="Aptos"/>
              </w:rPr>
              <w:t xml:space="preserve">Myanmar’s coup d’etat highlights conflicts caused by ideology. The army’s vision of its place in the nation and how to rule it directly conflicts with civilians’ desire for democracy. In 1988, economic mismanagement drove the nationwide </w:t>
            </w:r>
            <w:r w:rsidRPr="000F6C88">
              <w:rPr>
                <w:rFonts w:ascii="Aptos" w:hAnsi="Aptos"/>
                <w:b/>
              </w:rPr>
              <w:t>8888 Uprising</w:t>
            </w:r>
            <w:r w:rsidRPr="000F6C88">
              <w:rPr>
                <w:rFonts w:ascii="Aptos" w:hAnsi="Aptos"/>
              </w:rPr>
              <w:t xml:space="preserve">, which drove its then democratic government to step down. In September 1988, the military's top leaders formed the State Law and Order Restoration Council (SLORC), which then seized power from the government. </w:t>
            </w:r>
            <w:r w:rsidRPr="000F6C88">
              <w:rPr>
                <w:rFonts w:ascii="Aptos" w:hAnsi="Aptos"/>
                <w:b/>
              </w:rPr>
              <w:t>Aung San Suu Kyi</w:t>
            </w:r>
            <w:r w:rsidRPr="000F6C88">
              <w:rPr>
                <w:rFonts w:ascii="Aptos" w:hAnsi="Aptos"/>
              </w:rPr>
              <w:t xml:space="preserve">, the daughter of Burma’s modern founder Aung San, became </w:t>
            </w:r>
            <w:r w:rsidRPr="000F6C88">
              <w:rPr>
                <w:rFonts w:ascii="Aptos" w:hAnsi="Aptos"/>
              </w:rPr>
              <w:lastRenderedPageBreak/>
              <w:t>a notable pro-democracy activist during this time. In 1990, the army allowed free elections, assuming it enjoyed popular support. Yet the elections gave a landslide victory to Aung San Suu Kyi's National League for Democracy (</w:t>
            </w:r>
            <w:r w:rsidRPr="000F6C88">
              <w:rPr>
                <w:rFonts w:ascii="Aptos" w:hAnsi="Aptos"/>
                <w:b/>
              </w:rPr>
              <w:t>NLD</w:t>
            </w:r>
            <w:r w:rsidRPr="000F6C88">
              <w:rPr>
                <w:rFonts w:ascii="Aptos" w:hAnsi="Aptos"/>
              </w:rPr>
              <w:t>). The military refused to cede power and placed her under house arrest.</w:t>
            </w:r>
          </w:p>
          <w:p w14:paraId="2596898C" w14:textId="77777777" w:rsidR="002C4421" w:rsidRPr="000F6C88" w:rsidRDefault="002C4421" w:rsidP="0014207F">
            <w:pPr>
              <w:jc w:val="both"/>
              <w:rPr>
                <w:rFonts w:ascii="Aptos" w:hAnsi="Aptos"/>
              </w:rPr>
            </w:pPr>
          </w:p>
          <w:p w14:paraId="4E236039" w14:textId="77777777" w:rsidR="002C4421" w:rsidRDefault="002C4421" w:rsidP="002C4421">
            <w:pPr>
              <w:jc w:val="both"/>
              <w:rPr>
                <w:rFonts w:ascii="Aptos" w:hAnsi="Aptos"/>
                <w:lang w:val="en-US"/>
              </w:rPr>
            </w:pPr>
            <w:r w:rsidRPr="002C4421">
              <w:rPr>
                <w:rFonts w:ascii="Aptos" w:hAnsi="Aptos"/>
                <w:lang w:val="en-US"/>
              </w:rPr>
              <w:t xml:space="preserve">The military remained in power until 2011, after which a tentative democratic transition took place between 2011 and 2015. Although Aung San Suu Kyi’s NLD won the 2015 election, the military retained significant influence, including the right to appoint 25% of parliamentary seats. From 2015 to 2020, Myanmar experienced limited democratic growth, even amid the COVID-19 pandemic. On 1 February 2021, the military launched a sudden coup, deposing the elected NLD government and detaining President Win Myint, State Counsellor Aung San Suu Kyi, and other political leaders. The military annulled the November 2020 election results and declared a state of emergency, promising new elections—an emergency that was extended in February 2023, </w:t>
            </w:r>
            <w:proofErr w:type="spellStart"/>
            <w:r w:rsidRPr="002C4421">
              <w:rPr>
                <w:rFonts w:ascii="Aptos" w:hAnsi="Aptos"/>
                <w:lang w:val="en-US"/>
              </w:rPr>
              <w:t>signalling</w:t>
            </w:r>
            <w:proofErr w:type="spellEnd"/>
            <w:r w:rsidRPr="002C4421">
              <w:rPr>
                <w:rFonts w:ascii="Aptos" w:hAnsi="Aptos"/>
                <w:lang w:val="en-US"/>
              </w:rPr>
              <w:t xml:space="preserve"> an indefinite continuation of military rule.</w:t>
            </w:r>
          </w:p>
          <w:p w14:paraId="57185287" w14:textId="77777777" w:rsidR="002C4421" w:rsidRPr="002C4421" w:rsidRDefault="002C4421" w:rsidP="002C4421">
            <w:pPr>
              <w:jc w:val="both"/>
              <w:rPr>
                <w:rFonts w:ascii="Aptos" w:hAnsi="Aptos"/>
                <w:lang w:val="en-US"/>
              </w:rPr>
            </w:pPr>
          </w:p>
          <w:p w14:paraId="70CB8133" w14:textId="13E5A9AE" w:rsidR="00710537" w:rsidRPr="00BB7624" w:rsidRDefault="002C4421" w:rsidP="0014207F">
            <w:pPr>
              <w:jc w:val="both"/>
              <w:rPr>
                <w:rFonts w:ascii="Aptos" w:hAnsi="Aptos"/>
                <w:lang w:val="en-US"/>
              </w:rPr>
            </w:pPr>
            <w:r w:rsidRPr="002C4421">
              <w:rPr>
                <w:rFonts w:ascii="Aptos" w:hAnsi="Aptos"/>
                <w:lang w:val="en-US"/>
              </w:rPr>
              <w:t xml:space="preserve">Nevertheless, growing resistance from ethnic armed groups may undermine military authority. Operation 1027, a coordinated offensive by the </w:t>
            </w:r>
            <w:r w:rsidRPr="002C4421">
              <w:rPr>
                <w:rFonts w:ascii="Aptos" w:hAnsi="Aptos"/>
                <w:b/>
                <w:bCs/>
                <w:lang w:val="en-US"/>
              </w:rPr>
              <w:t>Brotherhood Alliance,</w:t>
            </w:r>
            <w:r w:rsidRPr="002C4421">
              <w:rPr>
                <w:rFonts w:ascii="Aptos" w:hAnsi="Aptos"/>
                <w:lang w:val="en-US"/>
              </w:rPr>
              <w:t xml:space="preserve"> reflects internal revolts that could significantly weaken the regime, even as the long-term outcome remains uncertain.</w:t>
            </w:r>
          </w:p>
        </w:tc>
      </w:tr>
    </w:tbl>
    <w:p w14:paraId="64036762" w14:textId="7F0EBCC8" w:rsidR="00710537" w:rsidRDefault="00710537">
      <w:pPr>
        <w:spacing w:line="240" w:lineRule="auto"/>
        <w:jc w:val="both"/>
        <w:rPr>
          <w:rFonts w:eastAsia="Arial"/>
          <w:b/>
        </w:rPr>
      </w:pPr>
    </w:p>
    <w:tbl>
      <w:tblPr>
        <w:tblStyle w:val="TableGrid"/>
        <w:tblW w:w="0" w:type="auto"/>
        <w:tblLook w:val="04A0" w:firstRow="1" w:lastRow="0" w:firstColumn="1" w:lastColumn="0" w:noHBand="0" w:noVBand="1"/>
      </w:tblPr>
      <w:tblGrid>
        <w:gridCol w:w="9016"/>
      </w:tblGrid>
      <w:tr w:rsidR="00BB7624" w14:paraId="6EE3E5E8" w14:textId="77777777" w:rsidTr="00BB7624">
        <w:tc>
          <w:tcPr>
            <w:tcW w:w="9016" w:type="dxa"/>
          </w:tcPr>
          <w:p w14:paraId="1CE7EBD6" w14:textId="66AB09C4" w:rsidR="00BB7624" w:rsidRDefault="00BB7624" w:rsidP="00BB7624">
            <w:pPr>
              <w:jc w:val="center"/>
              <w:rPr>
                <w:rFonts w:eastAsia="Arial"/>
                <w:b/>
                <w:u w:val="single"/>
              </w:rPr>
            </w:pPr>
            <w:r w:rsidRPr="00BB7624">
              <w:rPr>
                <w:rFonts w:eastAsia="Arial"/>
                <w:b/>
                <w:u w:val="single"/>
              </w:rPr>
              <w:t>Case Study 3 (i</w:t>
            </w:r>
            <w:r>
              <w:rPr>
                <w:rFonts w:eastAsia="Arial"/>
                <w:b/>
                <w:u w:val="single"/>
              </w:rPr>
              <w:t>i</w:t>
            </w:r>
            <w:r w:rsidRPr="00BB7624">
              <w:rPr>
                <w:rFonts w:eastAsia="Arial"/>
                <w:b/>
                <w:u w:val="single"/>
              </w:rPr>
              <w:t xml:space="preserve">): </w:t>
            </w:r>
            <w:r>
              <w:rPr>
                <w:rFonts w:eastAsia="Arial"/>
                <w:b/>
                <w:u w:val="single"/>
              </w:rPr>
              <w:t>Sri Lanka’s Financial Crisis</w:t>
            </w:r>
          </w:p>
          <w:p w14:paraId="275F1950" w14:textId="36C819E2" w:rsidR="00BB7624" w:rsidRDefault="00BB7624" w:rsidP="00BB7624">
            <w:pPr>
              <w:jc w:val="center"/>
              <w:rPr>
                <w:rFonts w:eastAsia="Arial"/>
                <w:b/>
                <w:u w:val="single"/>
              </w:rPr>
            </w:pPr>
          </w:p>
          <w:p w14:paraId="3C6F9538" w14:textId="77777777" w:rsidR="00BB7624" w:rsidRDefault="00BB7624" w:rsidP="00BB7624">
            <w:pPr>
              <w:jc w:val="both"/>
              <w:rPr>
                <w:rFonts w:ascii="Aptos" w:eastAsia="Arial" w:hAnsi="Aptos"/>
                <w:bCs/>
                <w:lang w:val="en-US"/>
              </w:rPr>
            </w:pPr>
            <w:r w:rsidRPr="00BB7624">
              <w:rPr>
                <w:rFonts w:ascii="Aptos" w:eastAsia="Arial" w:hAnsi="Aptos"/>
                <w:bCs/>
                <w:lang w:val="en-US"/>
              </w:rPr>
              <w:t>Sri Lanka’s financial crisis demonstrates how severe economic collapse can trigger popular revolt against political authority. In early 2022, soaring inflation of around 50%, acute shortages of fuel, food and electricity, and prolonged power cuts made daily life untenable. With foreign currency reserves nearly exhausted, the government was unable to import essential goods, forcing fuel rationing, school closures and work-from-home orders. The crisis culminated in May 2022, when Sri Lanka defaulted on its foreign debt for the first time in its history, further eroding public trust.</w:t>
            </w:r>
          </w:p>
          <w:p w14:paraId="661F10DC" w14:textId="77777777" w:rsidR="00BB7624" w:rsidRPr="00BB7624" w:rsidRDefault="00BB7624" w:rsidP="00BB7624">
            <w:pPr>
              <w:jc w:val="both"/>
              <w:rPr>
                <w:rFonts w:ascii="Aptos" w:eastAsia="Arial" w:hAnsi="Aptos"/>
                <w:bCs/>
                <w:lang w:val="en-US"/>
              </w:rPr>
            </w:pPr>
          </w:p>
          <w:p w14:paraId="75FB498A" w14:textId="77777777" w:rsidR="00CA4F63" w:rsidRDefault="00BB7624" w:rsidP="00BB7624">
            <w:pPr>
              <w:jc w:val="both"/>
              <w:rPr>
                <w:rFonts w:ascii="Aptos" w:eastAsia="Arial" w:hAnsi="Aptos"/>
                <w:bCs/>
                <w:lang w:val="en-US"/>
              </w:rPr>
            </w:pPr>
            <w:r w:rsidRPr="00BB7624">
              <w:rPr>
                <w:rFonts w:ascii="Aptos" w:eastAsia="Arial" w:hAnsi="Aptos"/>
                <w:bCs/>
                <w:lang w:val="en-US"/>
              </w:rPr>
              <w:t xml:space="preserve">These hardships sparked nationwide protests—known as </w:t>
            </w:r>
            <w:proofErr w:type="spellStart"/>
            <w:r w:rsidRPr="00BB7624">
              <w:rPr>
                <w:rFonts w:ascii="Aptos" w:eastAsia="Arial" w:hAnsi="Aptos"/>
                <w:b/>
                <w:i/>
                <w:iCs/>
                <w:lang w:val="en-US"/>
              </w:rPr>
              <w:t>Aragalaya</w:t>
            </w:r>
            <w:proofErr w:type="spellEnd"/>
            <w:r w:rsidRPr="00BB7624">
              <w:rPr>
                <w:rFonts w:ascii="Aptos" w:eastAsia="Arial" w:hAnsi="Aptos"/>
                <w:bCs/>
                <w:lang w:val="en-US"/>
              </w:rPr>
              <w:t xml:space="preserve">—as citizens directly linked their suffering to government mismanagement under President Gotabaya Rajapaksa. Protesters occupied key government buildings, banged pots and pans to </w:t>
            </w:r>
            <w:proofErr w:type="spellStart"/>
            <w:r w:rsidRPr="00BB7624">
              <w:rPr>
                <w:rFonts w:ascii="Aptos" w:eastAsia="Arial" w:hAnsi="Aptos"/>
                <w:bCs/>
                <w:lang w:val="en-US"/>
              </w:rPr>
              <w:t>symbolise</w:t>
            </w:r>
            <w:proofErr w:type="spellEnd"/>
            <w:r w:rsidRPr="00BB7624">
              <w:rPr>
                <w:rFonts w:ascii="Aptos" w:eastAsia="Arial" w:hAnsi="Aptos"/>
                <w:bCs/>
                <w:lang w:val="en-US"/>
              </w:rPr>
              <w:t xml:space="preserve"> hunger, and demanded political accountability. Ultimately, the scale and persistence of the unrest forced Rajapaksa to flee the country and resign, illustrating how economic failure can translate into mass </w:t>
            </w:r>
            <w:proofErr w:type="spellStart"/>
            <w:r w:rsidRPr="00BB7624">
              <w:rPr>
                <w:rFonts w:ascii="Aptos" w:eastAsia="Arial" w:hAnsi="Aptos"/>
                <w:bCs/>
                <w:lang w:val="en-US"/>
              </w:rPr>
              <w:t>mobilisation</w:t>
            </w:r>
            <w:proofErr w:type="spellEnd"/>
            <w:r w:rsidRPr="00BB7624">
              <w:rPr>
                <w:rFonts w:ascii="Aptos" w:eastAsia="Arial" w:hAnsi="Aptos"/>
                <w:bCs/>
                <w:lang w:val="en-US"/>
              </w:rPr>
              <w:t xml:space="preserve"> that undermines entrenched leadership. </w:t>
            </w:r>
          </w:p>
          <w:p w14:paraId="10956772" w14:textId="77777777" w:rsidR="00CA4F63" w:rsidRDefault="00CA4F63" w:rsidP="00BB7624">
            <w:pPr>
              <w:jc w:val="both"/>
              <w:rPr>
                <w:rFonts w:ascii="Aptos" w:eastAsia="Arial" w:hAnsi="Aptos"/>
                <w:bCs/>
                <w:lang w:val="en-US"/>
              </w:rPr>
            </w:pPr>
          </w:p>
          <w:p w14:paraId="271F17E1" w14:textId="3B338D7F" w:rsidR="00BB7624" w:rsidRPr="00826DE3" w:rsidRDefault="00BB7624" w:rsidP="00826DE3">
            <w:pPr>
              <w:jc w:val="both"/>
              <w:rPr>
                <w:rFonts w:ascii="Aptos" w:eastAsia="Arial" w:hAnsi="Aptos"/>
                <w:bCs/>
                <w:lang w:val="en-US"/>
              </w:rPr>
            </w:pPr>
            <w:r w:rsidRPr="00BB7624">
              <w:rPr>
                <w:rFonts w:ascii="Aptos" w:eastAsia="Arial" w:hAnsi="Aptos"/>
                <w:bCs/>
                <w:lang w:val="en-US"/>
              </w:rPr>
              <w:t>In this sense, Sri Lanka’s crisis was not merely financial, but a revolt driven by citizens whose basic livelihoods had collapsed due to state mismanagement.</w:t>
            </w:r>
            <w:r w:rsidR="00CA4F63" w:rsidRPr="00CA4F63">
              <w:t xml:space="preserve"> </w:t>
            </w:r>
            <w:r w:rsidR="00CA4F63" w:rsidRPr="00CA4F63">
              <w:rPr>
                <w:rFonts w:ascii="Aptos" w:eastAsia="Arial" w:hAnsi="Aptos"/>
                <w:bCs/>
              </w:rPr>
              <w:t xml:space="preserve">Crucially, Sri Lanka’s revolt did not end with the fall of the Rajapaksa leadership. While mass protests succeeded in forcing political resignations, subsequent IMF-led recovery </w:t>
            </w:r>
            <w:proofErr w:type="gramStart"/>
            <w:r w:rsidR="00CA4F63" w:rsidRPr="00CA4F63">
              <w:rPr>
                <w:rFonts w:ascii="Aptos" w:eastAsia="Arial" w:hAnsi="Aptos"/>
                <w:bCs/>
              </w:rPr>
              <w:t>measures imposed</w:t>
            </w:r>
            <w:proofErr w:type="gramEnd"/>
            <w:r w:rsidR="00CA4F63" w:rsidRPr="00CA4F63">
              <w:rPr>
                <w:rFonts w:ascii="Aptos" w:eastAsia="Arial" w:hAnsi="Aptos"/>
                <w:bCs/>
              </w:rPr>
              <w:t xml:space="preserve"> austerity, privatisation, and higher taxes that reignited public anger. By 2024, protests re-emerged against rising fuel and electricity costs, revealing how economic sovereignty remained constrained by external creditors rather than restored through democratic change. This suggests that in debt-ridden states, revolt may persist even after regime change, shifting from opposition to domestic elites towards resistance against global financial structures perceived to prioritise creditor profit over citizens’ welfare.</w:t>
            </w:r>
          </w:p>
        </w:tc>
      </w:tr>
    </w:tbl>
    <w:p w14:paraId="59E0BA1A" w14:textId="77777777" w:rsidR="006551F5" w:rsidRDefault="00826DE3" w:rsidP="00DA7EDC">
      <w:pPr>
        <w:spacing w:line="240" w:lineRule="auto"/>
        <w:jc w:val="center"/>
        <w:rPr>
          <w:rFonts w:ascii="Aptos" w:eastAsia="Arial" w:hAnsi="Aptos"/>
          <w:b/>
          <w:u w:val="single"/>
        </w:rPr>
      </w:pPr>
      <w:r>
        <w:rPr>
          <w:rFonts w:ascii="Aptos" w:eastAsia="Arial" w:hAnsi="Aptos"/>
          <w:b/>
          <w:u w:val="single"/>
        </w:rPr>
        <w:br/>
      </w:r>
    </w:p>
    <w:p w14:paraId="2FDD7194" w14:textId="77777777" w:rsidR="006551F5" w:rsidRDefault="006551F5" w:rsidP="00DA7EDC">
      <w:pPr>
        <w:spacing w:line="240" w:lineRule="auto"/>
        <w:jc w:val="center"/>
        <w:rPr>
          <w:rFonts w:ascii="Aptos" w:eastAsia="Arial" w:hAnsi="Aptos"/>
          <w:b/>
          <w:u w:val="single"/>
        </w:rPr>
      </w:pPr>
    </w:p>
    <w:p w14:paraId="75250A9B" w14:textId="77777777" w:rsidR="001D5B99" w:rsidRDefault="001D5B99" w:rsidP="00DA7EDC">
      <w:pPr>
        <w:spacing w:line="240" w:lineRule="auto"/>
        <w:jc w:val="center"/>
        <w:rPr>
          <w:rFonts w:ascii="Aptos" w:eastAsia="Arial" w:hAnsi="Aptos"/>
          <w:b/>
          <w:u w:val="single"/>
        </w:rPr>
      </w:pPr>
    </w:p>
    <w:p w14:paraId="00000111" w14:textId="1D506272" w:rsidR="00216FC4" w:rsidRPr="000F6C88" w:rsidRDefault="006B61C6" w:rsidP="00DA7EDC">
      <w:pPr>
        <w:spacing w:line="240" w:lineRule="auto"/>
        <w:jc w:val="center"/>
        <w:rPr>
          <w:rFonts w:ascii="Aptos" w:eastAsia="Arial" w:hAnsi="Aptos"/>
          <w:b/>
          <w:u w:val="single"/>
        </w:rPr>
      </w:pPr>
      <w:r w:rsidRPr="000F6C88">
        <w:rPr>
          <w:rFonts w:ascii="Aptos" w:eastAsia="Arial" w:hAnsi="Aptos"/>
          <w:b/>
          <w:u w:val="single"/>
        </w:rPr>
        <w:lastRenderedPageBreak/>
        <w:t>Conflict Type 3C: Retaliation</w:t>
      </w:r>
    </w:p>
    <w:p w14:paraId="4494BBE9" w14:textId="11EAE07C" w:rsidR="00F1658C" w:rsidRPr="000F6C88" w:rsidRDefault="00F1658C" w:rsidP="004577CC">
      <w:pPr>
        <w:spacing w:line="240" w:lineRule="auto"/>
        <w:jc w:val="center"/>
        <w:rPr>
          <w:rFonts w:ascii="Aptos" w:hAnsi="Aptos" w:cstheme="majorHAnsi"/>
        </w:rPr>
      </w:pPr>
      <w:r w:rsidRPr="000F6C88">
        <w:rPr>
          <w:rFonts w:ascii="Aptos" w:hAnsi="Aptos" w:cstheme="majorHAnsi"/>
          <w:b/>
          <w:bCs/>
        </w:rPr>
        <w:t>3c:</w:t>
      </w:r>
      <w:r w:rsidRPr="000F6C88">
        <w:rPr>
          <w:rFonts w:ascii="Aptos" w:hAnsi="Aptos" w:cstheme="majorHAnsi"/>
        </w:rPr>
        <w:t xml:space="preserve"> Expansion/Revolt </w:t>
      </w:r>
      <w:r w:rsidRPr="000F6C88">
        <w:rPr>
          <w:rFonts w:ascii="Aptos" w:hAnsi="Aptos" w:cstheme="majorHAnsi"/>
        </w:rPr>
        <w:sym w:font="Wingdings" w:char="F0E0"/>
      </w:r>
      <w:r w:rsidRPr="000F6C88">
        <w:rPr>
          <w:rFonts w:ascii="Aptos" w:hAnsi="Aptos" w:cstheme="majorHAnsi"/>
        </w:rPr>
        <w:t xml:space="preserve"> </w:t>
      </w:r>
      <w:proofErr w:type="spellStart"/>
      <w:r w:rsidRPr="000F6C88">
        <w:rPr>
          <w:rFonts w:ascii="Aptos" w:hAnsi="Aptos" w:cstheme="majorHAnsi"/>
          <w:u w:val="single"/>
        </w:rPr>
        <w:t>Retaliatio</w:t>
      </w:r>
      <w:proofErr w:type="spellEnd"/>
      <w:r w:rsidRPr="000F6C88">
        <w:rPr>
          <w:rFonts w:ascii="Aptos" w:hAnsi="Aptos" w:cstheme="majorHAnsi"/>
          <w:u w:val="single"/>
          <w:cs/>
        </w:rPr>
        <w:t>n</w:t>
      </w:r>
    </w:p>
    <w:p w14:paraId="00000113" w14:textId="5884FD74" w:rsidR="00216FC4" w:rsidRPr="000F6C88" w:rsidRDefault="0078248C">
      <w:pPr>
        <w:spacing w:after="0" w:line="240" w:lineRule="auto"/>
        <w:jc w:val="both"/>
        <w:rPr>
          <w:rFonts w:ascii="Aptos" w:eastAsia="Arial" w:hAnsi="Aptos"/>
          <w:b/>
        </w:rPr>
      </w:pPr>
      <w:r w:rsidRPr="000F6C88">
        <w:rPr>
          <w:rFonts w:ascii="Aptos" w:eastAsia="Arial" w:hAnsi="Aptos"/>
          <w:b/>
          <w:bCs/>
          <w:cs/>
        </w:rPr>
        <w:t>3c:</w:t>
      </w:r>
      <w:r w:rsidRPr="000F6C88">
        <w:rPr>
          <w:rFonts w:ascii="Aptos" w:eastAsia="Arial" w:hAnsi="Aptos"/>
          <w:cs/>
        </w:rPr>
        <w:t xml:space="preserve"> </w:t>
      </w:r>
      <w:r w:rsidR="006B61C6" w:rsidRPr="000F6C88">
        <w:rPr>
          <w:rFonts w:ascii="Aptos" w:eastAsia="Arial" w:hAnsi="Aptos"/>
        </w:rPr>
        <w:t xml:space="preserve">Retaliation is a form of conflict that arises because another group (either another country or group within a country) has </w:t>
      </w:r>
      <w:r w:rsidR="006B61C6" w:rsidRPr="000F6C88">
        <w:rPr>
          <w:rFonts w:ascii="Aptos" w:eastAsia="Arial" w:hAnsi="Aptos"/>
          <w:u w:val="single"/>
        </w:rPr>
        <w:t>already engaged</w:t>
      </w:r>
      <w:r w:rsidR="006B61C6" w:rsidRPr="000F6C88">
        <w:rPr>
          <w:rFonts w:ascii="Aptos" w:eastAsia="Arial" w:hAnsi="Aptos"/>
        </w:rPr>
        <w:t xml:space="preserve"> in one or more of the above </w:t>
      </w:r>
      <w:r w:rsidR="006B61C6" w:rsidRPr="000F6C88">
        <w:rPr>
          <w:rFonts w:ascii="Aptos" w:eastAsia="Arial" w:hAnsi="Aptos"/>
          <w:b/>
        </w:rPr>
        <w:t>(3a and 3b)</w:t>
      </w:r>
      <w:r w:rsidR="006B61C6" w:rsidRPr="000F6C88">
        <w:rPr>
          <w:rFonts w:ascii="Aptos" w:eastAsia="Arial" w:hAnsi="Aptos"/>
        </w:rPr>
        <w:t>. In this sense, retaliation may be seen as a</w:t>
      </w:r>
      <w:r w:rsidR="006B61C6" w:rsidRPr="000F6C88">
        <w:rPr>
          <w:rFonts w:ascii="Aptos" w:eastAsia="Arial" w:hAnsi="Aptos"/>
          <w:i/>
        </w:rPr>
        <w:t xml:space="preserve"> perpetuation</w:t>
      </w:r>
      <w:r w:rsidR="006B61C6" w:rsidRPr="000F6C88">
        <w:rPr>
          <w:rFonts w:ascii="Aptos" w:eastAsia="Arial" w:hAnsi="Aptos"/>
        </w:rPr>
        <w:t xml:space="preserve"> (continuation) of conflict. Retaliation may take the form of increased military presence in an area, resource denial </w:t>
      </w:r>
      <w:r w:rsidR="006B61C6" w:rsidRPr="000F6C88">
        <w:rPr>
          <w:rFonts w:ascii="Aptos" w:eastAsia="Arial" w:hAnsi="Aptos"/>
          <w:b/>
        </w:rPr>
        <w:t>(</w:t>
      </w:r>
      <w:r w:rsidR="001A2727" w:rsidRPr="000F6C88">
        <w:rPr>
          <w:rFonts w:ascii="Aptos" w:eastAsia="Arial" w:hAnsi="Aptos"/>
          <w:b/>
        </w:rPr>
        <w:t>Case Study 4:</w:t>
      </w:r>
      <w:r w:rsidR="006B61C6" w:rsidRPr="000F6C88">
        <w:rPr>
          <w:rFonts w:ascii="Aptos" w:eastAsia="Arial" w:hAnsi="Aptos"/>
          <w:b/>
        </w:rPr>
        <w:t xml:space="preserve"> </w:t>
      </w:r>
      <w:r w:rsidR="00212E40" w:rsidRPr="000F6C88">
        <w:rPr>
          <w:rFonts w:ascii="Aptos" w:eastAsia="Arial" w:hAnsi="Aptos"/>
          <w:b/>
        </w:rPr>
        <w:t xml:space="preserve">The </w:t>
      </w:r>
      <w:r w:rsidR="006B61C6" w:rsidRPr="000F6C88">
        <w:rPr>
          <w:rFonts w:ascii="Aptos" w:eastAsia="Arial" w:hAnsi="Aptos"/>
          <w:b/>
        </w:rPr>
        <w:t>US</w:t>
      </w:r>
      <w:r w:rsidR="00BB4D07" w:rsidRPr="000F6C88">
        <w:rPr>
          <w:rFonts w:ascii="Aptos" w:eastAsia="Arial" w:hAnsi="Aptos"/>
          <w:b/>
        </w:rPr>
        <w:t>A</w:t>
      </w:r>
      <w:r w:rsidR="006B61C6" w:rsidRPr="000F6C88">
        <w:rPr>
          <w:rFonts w:ascii="Aptos" w:eastAsia="Arial" w:hAnsi="Aptos"/>
          <w:b/>
        </w:rPr>
        <w:t>-Iran Conflict)</w:t>
      </w:r>
      <w:r w:rsidR="006B61C6" w:rsidRPr="000F6C88">
        <w:rPr>
          <w:rFonts w:ascii="Aptos" w:eastAsia="Arial" w:hAnsi="Aptos"/>
        </w:rPr>
        <w:t xml:space="preserve"> after some instance of territorial aggression (</w:t>
      </w:r>
      <w:r w:rsidR="006B61C6" w:rsidRPr="000F6C88">
        <w:rPr>
          <w:rFonts w:ascii="Aptos" w:eastAsia="Arial" w:hAnsi="Aptos"/>
          <w:b/>
        </w:rPr>
        <w:t>expansion</w:t>
      </w:r>
      <w:r w:rsidR="006B61C6" w:rsidRPr="000F6C88">
        <w:rPr>
          <w:rFonts w:ascii="Aptos" w:eastAsia="Arial" w:hAnsi="Aptos"/>
        </w:rPr>
        <w:t>)</w:t>
      </w:r>
      <w:r w:rsidR="0038087D" w:rsidRPr="000F6C88">
        <w:rPr>
          <w:rFonts w:ascii="Aptos" w:eastAsia="Arial" w:hAnsi="Aptos"/>
          <w:cs/>
        </w:rPr>
        <w:t>.</w:t>
      </w:r>
      <w:r w:rsidR="006B61C6" w:rsidRPr="000F6C88">
        <w:rPr>
          <w:rFonts w:ascii="Aptos" w:eastAsia="Arial" w:hAnsi="Aptos"/>
        </w:rPr>
        <w:t xml:space="preserve"> Within countries, retaliation may be in response to some act of aggression by a rival </w:t>
      </w:r>
      <w:proofErr w:type="spellStart"/>
      <w:proofErr w:type="gramStart"/>
      <w:r w:rsidR="006B61C6" w:rsidRPr="000F6C88">
        <w:rPr>
          <w:rFonts w:ascii="Aptos" w:eastAsia="Arial" w:hAnsi="Aptos"/>
        </w:rPr>
        <w:t>group,or</w:t>
      </w:r>
      <w:proofErr w:type="spellEnd"/>
      <w:proofErr w:type="gramEnd"/>
      <w:r w:rsidR="006B61C6" w:rsidRPr="000F6C88">
        <w:rPr>
          <w:rFonts w:ascii="Aptos" w:eastAsia="Arial" w:hAnsi="Aptos"/>
        </w:rPr>
        <w:t xml:space="preserve"> may originate from the </w:t>
      </w:r>
      <w:r w:rsidR="006B61C6" w:rsidRPr="000F6C88">
        <w:rPr>
          <w:rFonts w:ascii="Aptos" w:eastAsia="Arial" w:hAnsi="Aptos"/>
          <w:b/>
        </w:rPr>
        <w:t>government</w:t>
      </w:r>
      <w:r w:rsidR="006B61C6" w:rsidRPr="000F6C88">
        <w:rPr>
          <w:rFonts w:ascii="Aptos" w:eastAsia="Arial" w:hAnsi="Aptos"/>
        </w:rPr>
        <w:t xml:space="preserve"> in response to a </w:t>
      </w:r>
      <w:r w:rsidR="006B61C6" w:rsidRPr="000F6C88">
        <w:rPr>
          <w:rFonts w:ascii="Aptos" w:eastAsia="Arial" w:hAnsi="Aptos"/>
          <w:b/>
        </w:rPr>
        <w:t>revolt,</w:t>
      </w:r>
      <w:r w:rsidR="006B61C6" w:rsidRPr="000F6C88">
        <w:rPr>
          <w:rFonts w:ascii="Aptos" w:eastAsia="Arial" w:hAnsi="Aptos"/>
        </w:rPr>
        <w:t xml:space="preserve"> or vice versa</w:t>
      </w:r>
      <w:r w:rsidR="006B61C6" w:rsidRPr="000F6C88">
        <w:rPr>
          <w:rFonts w:ascii="Aptos" w:eastAsia="Arial" w:hAnsi="Aptos"/>
          <w:b/>
        </w:rPr>
        <w:t>.</w:t>
      </w:r>
    </w:p>
    <w:p w14:paraId="54FCD53A" w14:textId="5D5AFD27" w:rsidR="00C00C59" w:rsidRPr="001A2727" w:rsidRDefault="00C00C59">
      <w:pPr>
        <w:spacing w:after="0" w:line="240" w:lineRule="auto"/>
        <w:jc w:val="both"/>
        <w:rPr>
          <w:rFonts w:eastAsia="Arial"/>
          <w:b/>
        </w:rPr>
      </w:pPr>
    </w:p>
    <w:tbl>
      <w:tblPr>
        <w:tblStyle w:val="TableGrid"/>
        <w:tblW w:w="0" w:type="auto"/>
        <w:tblLook w:val="04A0" w:firstRow="1" w:lastRow="0" w:firstColumn="1" w:lastColumn="0" w:noHBand="0" w:noVBand="1"/>
      </w:tblPr>
      <w:tblGrid>
        <w:gridCol w:w="9016"/>
      </w:tblGrid>
      <w:tr w:rsidR="00C00C59" w:rsidRPr="001A2727" w14:paraId="4AA08180" w14:textId="77777777" w:rsidTr="00C00C59">
        <w:tc>
          <w:tcPr>
            <w:tcW w:w="9016" w:type="dxa"/>
          </w:tcPr>
          <w:p w14:paraId="0A94E6FE" w14:textId="28A39F74" w:rsidR="00C00C59" w:rsidRPr="000F6C88" w:rsidRDefault="00C00C59" w:rsidP="00C00C59">
            <w:pPr>
              <w:jc w:val="center"/>
              <w:rPr>
                <w:rFonts w:ascii="Aptos" w:hAnsi="Aptos"/>
                <w:b/>
                <w:u w:val="single"/>
              </w:rPr>
            </w:pPr>
            <w:r w:rsidRPr="000F6C88">
              <w:rPr>
                <w:rFonts w:ascii="Aptos" w:hAnsi="Aptos"/>
                <w:b/>
                <w:u w:val="single"/>
              </w:rPr>
              <w:t>Case Study 4: The USA-Iran Conflict</w:t>
            </w:r>
          </w:p>
          <w:p w14:paraId="0D6E4970" w14:textId="1DB67FED" w:rsidR="00C00C59" w:rsidRPr="000F6C88" w:rsidRDefault="00C00C59" w:rsidP="00674583">
            <w:pPr>
              <w:tabs>
                <w:tab w:val="left" w:pos="375"/>
              </w:tabs>
              <w:rPr>
                <w:rFonts w:ascii="Aptos" w:hAnsi="Aptos"/>
                <w:b/>
                <w:u w:val="single"/>
              </w:rPr>
            </w:pPr>
          </w:p>
          <w:p w14:paraId="5B03F2C7" w14:textId="77777777" w:rsidR="00C00C59" w:rsidRPr="000F6C88" w:rsidRDefault="00C00C59" w:rsidP="00C00C59">
            <w:pPr>
              <w:rPr>
                <w:rFonts w:ascii="Aptos" w:hAnsi="Aptos"/>
                <w:b/>
                <w:u w:val="single"/>
              </w:rPr>
            </w:pPr>
            <w:r w:rsidRPr="000F6C88">
              <w:rPr>
                <w:rFonts w:ascii="Aptos" w:hAnsi="Aptos"/>
                <w:b/>
                <w:u w:val="single"/>
              </w:rPr>
              <w:t xml:space="preserve">20 June 2019: Iran shoots down a U.S. drone </w:t>
            </w:r>
          </w:p>
          <w:p w14:paraId="3C5C0DD8" w14:textId="61D63310" w:rsidR="00C00C59" w:rsidRPr="000F6C88" w:rsidRDefault="00C00C59" w:rsidP="00C00C59">
            <w:pPr>
              <w:jc w:val="both"/>
              <w:rPr>
                <w:rFonts w:ascii="Aptos" w:hAnsi="Aptos"/>
              </w:rPr>
            </w:pPr>
            <w:r w:rsidRPr="000F6C88">
              <w:rPr>
                <w:rFonts w:ascii="Aptos" w:hAnsi="Aptos"/>
              </w:rPr>
              <w:t xml:space="preserve">Iran shot down an unmanned and unarmed American spy drone on 20 June 2019. </w:t>
            </w:r>
            <w:proofErr w:type="spellStart"/>
            <w:r w:rsidR="00985BAA" w:rsidRPr="000F6C88">
              <w:rPr>
                <w:rFonts w:ascii="Aptos" w:hAnsi="Aptos"/>
                <w:cs/>
              </w:rPr>
              <w:t>the</w:t>
            </w:r>
            <w:proofErr w:type="spellEnd"/>
            <w:r w:rsidR="00985BAA" w:rsidRPr="000F6C88">
              <w:rPr>
                <w:rFonts w:ascii="Aptos" w:hAnsi="Aptos"/>
                <w:cs/>
              </w:rPr>
              <w:t xml:space="preserve"> US </w:t>
            </w:r>
            <w:r w:rsidRPr="000F6C88">
              <w:rPr>
                <w:rFonts w:ascii="Aptos" w:hAnsi="Aptos"/>
              </w:rPr>
              <w:t xml:space="preserve">claimed that it was shot down over international waters, while Iran claimed that the drone had ventured into Iranian airspace. This nearly resulted in a </w:t>
            </w:r>
            <w:r w:rsidRPr="000F6C88">
              <w:rPr>
                <w:rFonts w:ascii="Aptos" w:hAnsi="Aptos"/>
                <w:b/>
                <w:u w:val="single"/>
              </w:rPr>
              <w:t>retaliatory</w:t>
            </w:r>
            <w:r w:rsidRPr="000F6C88">
              <w:rPr>
                <w:rFonts w:ascii="Aptos" w:hAnsi="Aptos"/>
                <w:b/>
              </w:rPr>
              <w:t xml:space="preserve"> military strike</w:t>
            </w:r>
            <w:r w:rsidRPr="000F6C88">
              <w:rPr>
                <w:rFonts w:ascii="Aptos" w:hAnsi="Aptos"/>
              </w:rPr>
              <w:t xml:space="preserve"> against Iran, which was called off on the same day. Broad </w:t>
            </w:r>
            <w:r w:rsidR="00D568D0" w:rsidRPr="000F6C88">
              <w:rPr>
                <w:rFonts w:ascii="Aptos" w:hAnsi="Aptos"/>
                <w:cs/>
              </w:rPr>
              <w:t>US-</w:t>
            </w:r>
            <w:proofErr w:type="spellStart"/>
            <w:r w:rsidR="00D568D0" w:rsidRPr="000F6C88">
              <w:rPr>
                <w:rFonts w:ascii="Aptos" w:hAnsi="Aptos"/>
                <w:cs/>
              </w:rPr>
              <w:t>led</w:t>
            </w:r>
            <w:proofErr w:type="spellEnd"/>
            <w:r w:rsidR="00D568D0" w:rsidRPr="000F6C88">
              <w:rPr>
                <w:rFonts w:ascii="Aptos" w:hAnsi="Aptos"/>
                <w:cs/>
              </w:rPr>
              <w:t xml:space="preserve"> </w:t>
            </w:r>
            <w:proofErr w:type="spellStart"/>
            <w:r w:rsidR="00985BAA" w:rsidRPr="000F6C88">
              <w:rPr>
                <w:rFonts w:ascii="Aptos" w:hAnsi="Aptos"/>
                <w:cs/>
              </w:rPr>
              <w:t>international</w:t>
            </w:r>
            <w:proofErr w:type="spellEnd"/>
            <w:r w:rsidR="00985BAA" w:rsidRPr="000F6C88">
              <w:rPr>
                <w:rFonts w:ascii="Aptos" w:hAnsi="Aptos"/>
                <w:cs/>
              </w:rPr>
              <w:t xml:space="preserve"> </w:t>
            </w:r>
            <w:proofErr w:type="spellStart"/>
            <w:r w:rsidR="00985BAA" w:rsidRPr="000F6C88">
              <w:rPr>
                <w:rFonts w:ascii="Aptos" w:hAnsi="Aptos"/>
                <w:cs/>
              </w:rPr>
              <w:t>trade</w:t>
            </w:r>
            <w:proofErr w:type="spellEnd"/>
            <w:r w:rsidR="00985BAA" w:rsidRPr="000F6C88">
              <w:rPr>
                <w:rFonts w:ascii="Aptos" w:hAnsi="Aptos"/>
                <w:cs/>
              </w:rPr>
              <w:t xml:space="preserve"> </w:t>
            </w:r>
            <w:r w:rsidRPr="000F6C88">
              <w:rPr>
                <w:rFonts w:ascii="Aptos" w:hAnsi="Aptos"/>
              </w:rPr>
              <w:t xml:space="preserve">sanctions on Iranian </w:t>
            </w:r>
            <w:proofErr w:type="spellStart"/>
            <w:r w:rsidRPr="000F6C88">
              <w:rPr>
                <w:rFonts w:ascii="Aptos" w:hAnsi="Aptos"/>
              </w:rPr>
              <w:t>industr</w:t>
            </w:r>
            <w:r w:rsidR="00985BAA" w:rsidRPr="000F6C88">
              <w:rPr>
                <w:rFonts w:ascii="Aptos" w:hAnsi="Aptos"/>
                <w:cs/>
              </w:rPr>
              <w:t>ies</w:t>
            </w:r>
            <w:proofErr w:type="spellEnd"/>
            <w:r w:rsidRPr="000F6C88">
              <w:rPr>
                <w:rFonts w:ascii="Aptos" w:hAnsi="Aptos"/>
              </w:rPr>
              <w:t>, ranging from carpets and healthcare to the automotive sector</w:t>
            </w:r>
            <w:r w:rsidR="00D568D0" w:rsidRPr="000F6C88">
              <w:rPr>
                <w:rFonts w:ascii="Aptos" w:hAnsi="Aptos"/>
                <w:cs/>
              </w:rPr>
              <w:t xml:space="preserve"> </w:t>
            </w:r>
            <w:proofErr w:type="spellStart"/>
            <w:r w:rsidR="00D568D0" w:rsidRPr="000F6C88">
              <w:rPr>
                <w:rFonts w:ascii="Aptos" w:hAnsi="Aptos"/>
                <w:cs/>
              </w:rPr>
              <w:t>were</w:t>
            </w:r>
            <w:proofErr w:type="spellEnd"/>
            <w:r w:rsidRPr="000F6C88">
              <w:rPr>
                <w:rFonts w:ascii="Aptos" w:hAnsi="Aptos"/>
              </w:rPr>
              <w:t xml:space="preserve"> also being reimposed</w:t>
            </w:r>
            <w:r w:rsidR="00CA3717" w:rsidRPr="000F6C88">
              <w:rPr>
                <w:rFonts w:ascii="Aptos" w:hAnsi="Aptos"/>
                <w:cs/>
              </w:rPr>
              <w:t>.</w:t>
            </w:r>
          </w:p>
          <w:p w14:paraId="7752AC58" w14:textId="77777777" w:rsidR="00CA3717" w:rsidRDefault="00CA3717" w:rsidP="00C00C59">
            <w:pPr>
              <w:jc w:val="both"/>
            </w:pPr>
          </w:p>
          <w:p w14:paraId="328BEA7E" w14:textId="77777777" w:rsidR="00C00C59" w:rsidRPr="000F6C88" w:rsidRDefault="00C00C59" w:rsidP="00C00C59">
            <w:pPr>
              <w:jc w:val="both"/>
              <w:rPr>
                <w:rFonts w:ascii="Aptos" w:hAnsi="Aptos"/>
                <w:b/>
                <w:u w:val="single"/>
              </w:rPr>
            </w:pPr>
            <w:r w:rsidRPr="000F6C88">
              <w:rPr>
                <w:rFonts w:ascii="Aptos" w:hAnsi="Aptos"/>
                <w:b/>
                <w:u w:val="single"/>
              </w:rPr>
              <w:t>What led to this?</w:t>
            </w:r>
          </w:p>
          <w:p w14:paraId="4C65117D" w14:textId="77777777" w:rsidR="00C00C59" w:rsidRDefault="00C00C59" w:rsidP="00C00C59">
            <w:pPr>
              <w:jc w:val="both"/>
              <w:rPr>
                <w:rFonts w:ascii="Aptos" w:hAnsi="Aptos"/>
              </w:rPr>
            </w:pPr>
            <w:r w:rsidRPr="000F6C88">
              <w:rPr>
                <w:rFonts w:ascii="Aptos" w:hAnsi="Aptos"/>
                <w:b/>
              </w:rPr>
              <w:t>President Trump withdrew the US from the 2015 Obama-era nuclear agreement in May 2018</w:t>
            </w:r>
            <w:r w:rsidRPr="000F6C88">
              <w:rPr>
                <w:rFonts w:ascii="Aptos" w:hAnsi="Aptos"/>
              </w:rPr>
              <w:t xml:space="preserve"> and imposed </w:t>
            </w:r>
            <w:r w:rsidRPr="000F6C88">
              <w:rPr>
                <w:rFonts w:ascii="Aptos" w:hAnsi="Aptos"/>
                <w:b/>
              </w:rPr>
              <w:t>harsher sanctions on Iran, choking off its oil exports</w:t>
            </w:r>
            <w:r w:rsidRPr="000F6C88">
              <w:rPr>
                <w:rFonts w:ascii="Aptos" w:hAnsi="Aptos"/>
              </w:rPr>
              <w:t>. Trump had called the Iran nuclear deal ‘the worst deal ever’. He argue</w:t>
            </w:r>
            <w:r w:rsidR="002857AA" w:rsidRPr="000F6C88">
              <w:rPr>
                <w:rFonts w:ascii="Aptos" w:hAnsi="Aptos"/>
                <w:cs/>
              </w:rPr>
              <w:t>d</w:t>
            </w:r>
            <w:r w:rsidRPr="000F6C88">
              <w:rPr>
                <w:rFonts w:ascii="Aptos" w:hAnsi="Aptos"/>
              </w:rPr>
              <w:t xml:space="preserve"> that </w:t>
            </w:r>
            <w:proofErr w:type="spellStart"/>
            <w:r w:rsidR="00121390" w:rsidRPr="000F6C88">
              <w:rPr>
                <w:rFonts w:ascii="Aptos" w:hAnsi="Aptos"/>
                <w:cs/>
              </w:rPr>
              <w:t>the</w:t>
            </w:r>
            <w:proofErr w:type="spellEnd"/>
            <w:r w:rsidR="00121390" w:rsidRPr="000F6C88">
              <w:rPr>
                <w:rFonts w:ascii="Aptos" w:hAnsi="Aptos"/>
                <w:cs/>
              </w:rPr>
              <w:t xml:space="preserve"> </w:t>
            </w:r>
            <w:proofErr w:type="spellStart"/>
            <w:r w:rsidR="00121390" w:rsidRPr="000F6C88">
              <w:rPr>
                <w:rFonts w:ascii="Aptos" w:hAnsi="Aptos"/>
                <w:cs/>
              </w:rPr>
              <w:t>withdrawal</w:t>
            </w:r>
            <w:proofErr w:type="spellEnd"/>
            <w:r w:rsidR="00121390" w:rsidRPr="000F6C88">
              <w:rPr>
                <w:rFonts w:ascii="Aptos" w:hAnsi="Aptos"/>
                <w:cs/>
              </w:rPr>
              <w:t xml:space="preserve"> </w:t>
            </w:r>
            <w:proofErr w:type="spellStart"/>
            <w:r w:rsidR="00121390" w:rsidRPr="000F6C88">
              <w:rPr>
                <w:rFonts w:ascii="Aptos" w:hAnsi="Aptos"/>
                <w:cs/>
              </w:rPr>
              <w:t>prevented</w:t>
            </w:r>
            <w:proofErr w:type="spellEnd"/>
            <w:r w:rsidRPr="000F6C88">
              <w:rPr>
                <w:rFonts w:ascii="Aptos" w:hAnsi="Aptos"/>
              </w:rPr>
              <w:t xml:space="preserve"> Iran from ‘acquiring the world’s most dangerous weapon’</w:t>
            </w:r>
            <w:r w:rsidR="00121390" w:rsidRPr="000F6C88">
              <w:rPr>
                <w:rFonts w:ascii="Aptos" w:hAnsi="Aptos"/>
                <w:cs/>
              </w:rPr>
              <w:t xml:space="preserve"> (</w:t>
            </w:r>
            <w:proofErr w:type="spellStart"/>
            <w:r w:rsidR="00121390" w:rsidRPr="000F6C88">
              <w:rPr>
                <w:rFonts w:ascii="Aptos" w:hAnsi="Aptos"/>
                <w:cs/>
              </w:rPr>
              <w:t>i.e</w:t>
            </w:r>
            <w:proofErr w:type="spellEnd"/>
            <w:r w:rsidR="00121390" w:rsidRPr="000F6C88">
              <w:rPr>
                <w:rFonts w:ascii="Aptos" w:hAnsi="Aptos"/>
                <w:cs/>
              </w:rPr>
              <w:t xml:space="preserve">. a </w:t>
            </w:r>
            <w:proofErr w:type="spellStart"/>
            <w:r w:rsidR="00121390" w:rsidRPr="000F6C88">
              <w:rPr>
                <w:rFonts w:ascii="Aptos" w:hAnsi="Aptos"/>
                <w:cs/>
              </w:rPr>
              <w:t>nuclear</w:t>
            </w:r>
            <w:proofErr w:type="spellEnd"/>
            <w:r w:rsidR="00121390" w:rsidRPr="000F6C88">
              <w:rPr>
                <w:rFonts w:ascii="Aptos" w:hAnsi="Aptos"/>
                <w:cs/>
              </w:rPr>
              <w:t xml:space="preserve"> </w:t>
            </w:r>
            <w:proofErr w:type="spellStart"/>
            <w:r w:rsidR="00121390" w:rsidRPr="000F6C88">
              <w:rPr>
                <w:rFonts w:ascii="Aptos" w:hAnsi="Aptos"/>
                <w:cs/>
              </w:rPr>
              <w:t>arse</w:t>
            </w:r>
            <w:r w:rsidR="009B2C1D" w:rsidRPr="000F6C88">
              <w:rPr>
                <w:rFonts w:ascii="Aptos" w:hAnsi="Aptos"/>
                <w:cs/>
              </w:rPr>
              <w:t>n</w:t>
            </w:r>
            <w:r w:rsidR="00121390" w:rsidRPr="000F6C88">
              <w:rPr>
                <w:rFonts w:ascii="Aptos" w:hAnsi="Aptos"/>
                <w:cs/>
              </w:rPr>
              <w:t>al</w:t>
            </w:r>
            <w:proofErr w:type="spellEnd"/>
            <w:r w:rsidR="00121390" w:rsidRPr="000F6C88">
              <w:rPr>
                <w:rFonts w:ascii="Aptos" w:hAnsi="Aptos"/>
                <w:cs/>
              </w:rPr>
              <w:t>)</w:t>
            </w:r>
            <w:r w:rsidR="002857AA" w:rsidRPr="000F6C88">
              <w:rPr>
                <w:rFonts w:ascii="Aptos" w:hAnsi="Aptos"/>
                <w:cs/>
              </w:rPr>
              <w:t xml:space="preserve">. </w:t>
            </w:r>
            <w:proofErr w:type="spellStart"/>
            <w:r w:rsidR="00FD22A7" w:rsidRPr="000F6C88">
              <w:rPr>
                <w:rFonts w:ascii="Aptos" w:hAnsi="Aptos"/>
                <w:cs/>
              </w:rPr>
              <w:t>The</w:t>
            </w:r>
            <w:proofErr w:type="spellEnd"/>
            <w:r w:rsidR="00FD22A7" w:rsidRPr="000F6C88">
              <w:rPr>
                <w:rFonts w:ascii="Aptos" w:hAnsi="Aptos"/>
                <w:cs/>
              </w:rPr>
              <w:t xml:space="preserve"> </w:t>
            </w:r>
            <w:proofErr w:type="spellStart"/>
            <w:r w:rsidR="00FD22A7" w:rsidRPr="000F6C88">
              <w:rPr>
                <w:rFonts w:ascii="Aptos" w:hAnsi="Aptos"/>
                <w:cs/>
              </w:rPr>
              <w:t>Imposition</w:t>
            </w:r>
            <w:proofErr w:type="spellEnd"/>
            <w:r w:rsidR="00FD22A7" w:rsidRPr="000F6C88">
              <w:rPr>
                <w:rFonts w:ascii="Aptos" w:hAnsi="Aptos"/>
                <w:cs/>
              </w:rPr>
              <w:t xml:space="preserve"> </w:t>
            </w:r>
            <w:proofErr w:type="spellStart"/>
            <w:r w:rsidR="00FD22A7" w:rsidRPr="000F6C88">
              <w:rPr>
                <w:rFonts w:ascii="Aptos" w:hAnsi="Aptos"/>
                <w:cs/>
              </w:rPr>
              <w:t>of</w:t>
            </w:r>
            <w:proofErr w:type="spellEnd"/>
            <w:r w:rsidR="00FD22A7" w:rsidRPr="000F6C88">
              <w:rPr>
                <w:rFonts w:ascii="Aptos" w:hAnsi="Aptos"/>
                <w:cs/>
              </w:rPr>
              <w:t xml:space="preserve"> </w:t>
            </w:r>
            <w:r w:rsidRPr="000F6C88">
              <w:rPr>
                <w:rFonts w:ascii="Aptos" w:hAnsi="Aptos"/>
              </w:rPr>
              <w:t xml:space="preserve">US sanctions on Iran’s oil and gas sector took effect from 4 November 2018. The sanctions bar US companies from trading with Iran, and even firms or countries that are dealing with Iran. This has had devastating effects on Iran’s foreign investment and oil exports: Iran’s GDP contracted by 3.9% in 2018, according to the IMF, and </w:t>
            </w:r>
            <w:proofErr w:type="spellStart"/>
            <w:r w:rsidR="0020364A" w:rsidRPr="000F6C88">
              <w:rPr>
                <w:rFonts w:ascii="Aptos" w:hAnsi="Aptos"/>
                <w:cs/>
              </w:rPr>
              <w:t>was</w:t>
            </w:r>
            <w:proofErr w:type="spellEnd"/>
            <w:r w:rsidR="0020364A" w:rsidRPr="000F6C88">
              <w:rPr>
                <w:rFonts w:ascii="Aptos" w:hAnsi="Aptos"/>
                <w:cs/>
              </w:rPr>
              <w:t xml:space="preserve"> </w:t>
            </w:r>
            <w:r w:rsidRPr="000F6C88">
              <w:rPr>
                <w:rFonts w:ascii="Aptos" w:hAnsi="Aptos"/>
              </w:rPr>
              <w:t>expected to shrink by 6% in 2019. Oil exports have also halved as a result. Taiwan, Greece and Italy halted imports completely, while China and India reduced their imports by 39% and 47% respectively. Iran is estimated to have lost over US$7.7 billion in revenue.</w:t>
            </w:r>
          </w:p>
          <w:p w14:paraId="6EC87515" w14:textId="77777777" w:rsidR="00623C3F" w:rsidRDefault="00623C3F" w:rsidP="00C00C59">
            <w:pPr>
              <w:jc w:val="both"/>
              <w:rPr>
                <w:rFonts w:ascii="Aptos" w:eastAsia="Arial" w:hAnsi="Aptos"/>
                <w:b/>
              </w:rPr>
            </w:pPr>
          </w:p>
          <w:p w14:paraId="45BAEDF3" w14:textId="2F476EE0" w:rsidR="00623C3F" w:rsidRPr="00623C3F" w:rsidRDefault="00623C3F" w:rsidP="00623C3F">
            <w:pPr>
              <w:jc w:val="both"/>
              <w:rPr>
                <w:rFonts w:ascii="Aptos" w:eastAsia="Arial" w:hAnsi="Aptos"/>
                <w:b/>
                <w:bCs/>
                <w:u w:val="single"/>
                <w:lang w:val="en-US"/>
              </w:rPr>
            </w:pPr>
            <w:r w:rsidRPr="00623C3F">
              <w:rPr>
                <w:rFonts w:ascii="Aptos" w:eastAsia="Arial" w:hAnsi="Aptos"/>
                <w:b/>
                <w:bCs/>
                <w:u w:val="single"/>
                <w:lang w:val="en-US"/>
              </w:rPr>
              <w:t>2026: Renewed Confrontation and Economic Strain</w:t>
            </w:r>
          </w:p>
          <w:p w14:paraId="17648C8D" w14:textId="15A0CF3E" w:rsidR="00623C3F" w:rsidRPr="00623C3F" w:rsidRDefault="00623C3F" w:rsidP="00623C3F">
            <w:pPr>
              <w:jc w:val="both"/>
              <w:rPr>
                <w:rFonts w:ascii="Aptos" w:eastAsia="Arial" w:hAnsi="Aptos"/>
                <w:bCs/>
                <w:lang w:val="en-US"/>
              </w:rPr>
            </w:pPr>
            <w:r w:rsidRPr="00623C3F">
              <w:rPr>
                <w:rFonts w:ascii="Aptos" w:eastAsia="Arial" w:hAnsi="Aptos"/>
                <w:bCs/>
                <w:lang w:val="en-US"/>
              </w:rPr>
              <w:t xml:space="preserve">The cycle of US–Iran tensions continued into 2026. In January, a US F-35 shot down an Iranian drone approaching the USS </w:t>
            </w:r>
            <w:r w:rsidRPr="00623C3F">
              <w:rPr>
                <w:rFonts w:ascii="Aptos" w:eastAsia="Arial" w:hAnsi="Aptos"/>
                <w:bCs/>
                <w:i/>
                <w:iCs/>
                <w:lang w:val="en-US"/>
              </w:rPr>
              <w:t>Abraham Lincoln</w:t>
            </w:r>
            <w:r w:rsidRPr="00623C3F">
              <w:rPr>
                <w:rFonts w:ascii="Aptos" w:eastAsia="Arial" w:hAnsi="Aptos"/>
                <w:bCs/>
                <w:lang w:val="en-US"/>
              </w:rPr>
              <w:t xml:space="preserve"> in the Arabian Sea, while </w:t>
            </w:r>
            <w:r w:rsidRPr="00623C3F">
              <w:rPr>
                <w:rFonts w:ascii="Aptos" w:eastAsia="Arial" w:hAnsi="Aptos"/>
                <w:b/>
                <w:lang w:val="en-US"/>
              </w:rPr>
              <w:t xml:space="preserve">Iran’s </w:t>
            </w:r>
            <w:r w:rsidR="00B04201" w:rsidRPr="005E6CE5">
              <w:rPr>
                <w:rFonts w:ascii="Aptos" w:eastAsia="Arial" w:hAnsi="Aptos"/>
                <w:b/>
                <w:lang w:val="en-US"/>
              </w:rPr>
              <w:t>Islamic Revolutionary Guard Corps</w:t>
            </w:r>
            <w:r w:rsidR="00B04201">
              <w:rPr>
                <w:rFonts w:ascii="Aptos" w:eastAsia="Arial" w:hAnsi="Aptos"/>
                <w:bCs/>
                <w:lang w:val="en-US"/>
              </w:rPr>
              <w:t xml:space="preserve"> (</w:t>
            </w:r>
            <w:r w:rsidRPr="00623C3F">
              <w:rPr>
                <w:rFonts w:ascii="Aptos" w:eastAsia="Arial" w:hAnsi="Aptos"/>
                <w:bCs/>
                <w:lang w:val="en-US"/>
              </w:rPr>
              <w:t>IRGC</w:t>
            </w:r>
            <w:r w:rsidR="00B04201">
              <w:rPr>
                <w:rFonts w:ascii="Aptos" w:eastAsia="Arial" w:hAnsi="Aptos"/>
                <w:bCs/>
                <w:lang w:val="en-US"/>
              </w:rPr>
              <w:t>)</w:t>
            </w:r>
            <w:r w:rsidRPr="00623C3F">
              <w:rPr>
                <w:rFonts w:ascii="Aptos" w:eastAsia="Arial" w:hAnsi="Aptos"/>
                <w:bCs/>
                <w:lang w:val="en-US"/>
              </w:rPr>
              <w:t xml:space="preserve"> harassed a US-</w:t>
            </w:r>
            <w:r w:rsidR="00B04201">
              <w:rPr>
                <w:rFonts w:ascii="Aptos" w:eastAsia="Arial" w:hAnsi="Aptos"/>
                <w:bCs/>
                <w:lang w:val="en-US"/>
              </w:rPr>
              <w:t>flagged</w:t>
            </w:r>
            <w:r w:rsidRPr="00623C3F">
              <w:rPr>
                <w:rFonts w:ascii="Aptos" w:eastAsia="Arial" w:hAnsi="Aptos"/>
                <w:bCs/>
                <w:lang w:val="en-US"/>
              </w:rPr>
              <w:t xml:space="preserve"> tanker in the Strait of Hormuz.</w:t>
            </w:r>
            <w:r w:rsidR="00B04201">
              <w:rPr>
                <w:rFonts w:ascii="Aptos" w:eastAsia="Arial" w:hAnsi="Aptos"/>
                <w:bCs/>
                <w:lang w:val="en-US"/>
              </w:rPr>
              <w:t xml:space="preserve"> IRGC is armed force charged with defending Iran’s regime.</w:t>
            </w:r>
            <w:r w:rsidRPr="00623C3F">
              <w:rPr>
                <w:rFonts w:ascii="Aptos" w:eastAsia="Arial" w:hAnsi="Aptos"/>
                <w:bCs/>
                <w:lang w:val="en-US"/>
              </w:rPr>
              <w:t xml:space="preserve"> No casualties occurred, but the incidents highlight how routine operations can escalate into direct confrontation.</w:t>
            </w:r>
          </w:p>
          <w:p w14:paraId="0770A96F" w14:textId="77777777" w:rsidR="00623C3F" w:rsidRPr="00623C3F" w:rsidRDefault="00623C3F" w:rsidP="00623C3F">
            <w:pPr>
              <w:jc w:val="both"/>
              <w:rPr>
                <w:rFonts w:ascii="Aptos" w:eastAsia="Arial" w:hAnsi="Aptos"/>
                <w:bCs/>
                <w:lang w:val="en-US"/>
              </w:rPr>
            </w:pPr>
            <w:r w:rsidRPr="00623C3F">
              <w:rPr>
                <w:rFonts w:ascii="Aptos" w:eastAsia="Arial" w:hAnsi="Aptos"/>
                <w:bCs/>
                <w:lang w:val="en-US"/>
              </w:rPr>
              <w:t>Economically, Iran remains under pressure. The IMF projects that Iran’s GDP contracted in 2025 to growth close to 0–0.6%, down sharply from 3.4% growth in 2024. This slow growth reflects continued sanctions, inflation, weak exports, and domestic economic challenges.</w:t>
            </w:r>
          </w:p>
          <w:p w14:paraId="0820C13F" w14:textId="77777777" w:rsidR="00623C3F" w:rsidRPr="00623C3F" w:rsidRDefault="00623C3F" w:rsidP="00623C3F">
            <w:pPr>
              <w:jc w:val="both"/>
              <w:rPr>
                <w:rFonts w:ascii="Aptos" w:eastAsia="Arial" w:hAnsi="Aptos"/>
                <w:bCs/>
                <w:lang w:val="en-US"/>
              </w:rPr>
            </w:pPr>
            <w:r w:rsidRPr="00623C3F">
              <w:rPr>
                <w:rFonts w:ascii="Aptos" w:eastAsia="Arial" w:hAnsi="Aptos"/>
                <w:bCs/>
                <w:lang w:val="en-US"/>
              </w:rPr>
              <w:t xml:space="preserve">Iran’s influence has waned regionally. Israeli strikes on Iranian-backed forces and infrastructure, along with its nuclear </w:t>
            </w:r>
            <w:proofErr w:type="spellStart"/>
            <w:r w:rsidRPr="00623C3F">
              <w:rPr>
                <w:rFonts w:ascii="Aptos" w:eastAsia="Arial" w:hAnsi="Aptos"/>
                <w:bCs/>
                <w:lang w:val="en-US"/>
              </w:rPr>
              <w:t>programme</w:t>
            </w:r>
            <w:proofErr w:type="spellEnd"/>
            <w:r w:rsidRPr="00623C3F">
              <w:rPr>
                <w:rFonts w:ascii="Aptos" w:eastAsia="Arial" w:hAnsi="Aptos"/>
                <w:bCs/>
                <w:lang w:val="en-US"/>
              </w:rPr>
              <w:t xml:space="preserve"> and revolutionary ideology, have made it increasingly isolated and vulnerable.</w:t>
            </w:r>
          </w:p>
          <w:p w14:paraId="250BA408" w14:textId="3313F2DE" w:rsidR="00623C3F" w:rsidRPr="00623C3F" w:rsidRDefault="00623C3F" w:rsidP="00C00C59">
            <w:pPr>
              <w:jc w:val="both"/>
              <w:rPr>
                <w:rFonts w:eastAsia="Arial"/>
                <w:b/>
                <w:lang w:val="en-US"/>
              </w:rPr>
            </w:pPr>
          </w:p>
        </w:tc>
      </w:tr>
    </w:tbl>
    <w:p w14:paraId="731BB1CB" w14:textId="77777777" w:rsidR="006551F5" w:rsidRDefault="006551F5" w:rsidP="007B2598">
      <w:pPr>
        <w:spacing w:after="0" w:line="240" w:lineRule="auto"/>
        <w:jc w:val="center"/>
        <w:rPr>
          <w:rFonts w:ascii="Aptos" w:eastAsia="Arial" w:hAnsi="Aptos"/>
          <w:b/>
          <w:bCs/>
          <w:u w:val="single"/>
        </w:rPr>
      </w:pPr>
    </w:p>
    <w:p w14:paraId="4B332BD2" w14:textId="77777777" w:rsidR="006551F5" w:rsidRDefault="006551F5" w:rsidP="007B2598">
      <w:pPr>
        <w:spacing w:after="0" w:line="240" w:lineRule="auto"/>
        <w:jc w:val="center"/>
        <w:rPr>
          <w:rFonts w:ascii="Aptos" w:eastAsia="Arial" w:hAnsi="Aptos"/>
          <w:b/>
          <w:bCs/>
          <w:u w:val="single"/>
        </w:rPr>
      </w:pPr>
    </w:p>
    <w:p w14:paraId="74E474ED" w14:textId="77777777" w:rsidR="006551F5" w:rsidRDefault="006551F5" w:rsidP="007B2598">
      <w:pPr>
        <w:spacing w:after="0" w:line="240" w:lineRule="auto"/>
        <w:jc w:val="center"/>
        <w:rPr>
          <w:rFonts w:ascii="Aptos" w:eastAsia="Arial" w:hAnsi="Aptos"/>
          <w:b/>
          <w:bCs/>
          <w:u w:val="single"/>
        </w:rPr>
      </w:pPr>
    </w:p>
    <w:p w14:paraId="29A4628E" w14:textId="77777777" w:rsidR="006551F5" w:rsidRDefault="006551F5" w:rsidP="007B2598">
      <w:pPr>
        <w:spacing w:after="0" w:line="240" w:lineRule="auto"/>
        <w:jc w:val="center"/>
        <w:rPr>
          <w:rFonts w:ascii="Aptos" w:eastAsia="Arial" w:hAnsi="Aptos"/>
          <w:b/>
          <w:bCs/>
          <w:u w:val="single"/>
        </w:rPr>
      </w:pPr>
    </w:p>
    <w:p w14:paraId="79791425" w14:textId="7B669664" w:rsidR="007B2598" w:rsidRPr="000F6C88" w:rsidRDefault="007B2598" w:rsidP="007B2598">
      <w:pPr>
        <w:spacing w:after="0" w:line="240" w:lineRule="auto"/>
        <w:jc w:val="center"/>
        <w:rPr>
          <w:rFonts w:ascii="Aptos" w:eastAsia="Arial" w:hAnsi="Aptos"/>
          <w:bCs/>
          <w:u w:val="single"/>
        </w:rPr>
      </w:pPr>
      <w:r w:rsidRPr="000F6C88">
        <w:rPr>
          <w:rFonts w:ascii="Aptos" w:eastAsia="Arial" w:hAnsi="Aptos"/>
          <w:b/>
          <w:bCs/>
          <w:u w:val="single"/>
        </w:rPr>
        <w:lastRenderedPageBreak/>
        <w:t xml:space="preserve">Relevant </w:t>
      </w:r>
      <w:r w:rsidRPr="000F6C88">
        <w:rPr>
          <w:rFonts w:ascii="Aptos" w:eastAsia="Arial" w:hAnsi="Aptos"/>
          <w:b/>
          <w:bCs/>
          <w:u w:val="single"/>
          <w:cs/>
        </w:rPr>
        <w:t>E</w:t>
      </w:r>
      <w:proofErr w:type="spellStart"/>
      <w:r w:rsidRPr="000F6C88">
        <w:rPr>
          <w:rFonts w:ascii="Aptos" w:eastAsia="Arial" w:hAnsi="Aptos"/>
          <w:b/>
          <w:bCs/>
          <w:u w:val="single"/>
        </w:rPr>
        <w:t>ssay</w:t>
      </w:r>
      <w:proofErr w:type="spellEnd"/>
      <w:r w:rsidRPr="000F6C88">
        <w:rPr>
          <w:rFonts w:ascii="Aptos" w:eastAsia="Arial" w:hAnsi="Aptos"/>
          <w:b/>
          <w:bCs/>
          <w:u w:val="single"/>
        </w:rPr>
        <w:t xml:space="preserve"> </w:t>
      </w:r>
      <w:r w:rsidRPr="000F6C88">
        <w:rPr>
          <w:rFonts w:ascii="Aptos" w:eastAsia="Arial" w:hAnsi="Aptos"/>
          <w:b/>
          <w:bCs/>
          <w:u w:val="single"/>
          <w:cs/>
        </w:rPr>
        <w:t>Q</w:t>
      </w:r>
      <w:proofErr w:type="spellStart"/>
      <w:r w:rsidRPr="000F6C88">
        <w:rPr>
          <w:rFonts w:ascii="Aptos" w:eastAsia="Arial" w:hAnsi="Aptos"/>
          <w:b/>
          <w:bCs/>
          <w:u w:val="single"/>
        </w:rPr>
        <w:t>uestions</w:t>
      </w:r>
      <w:proofErr w:type="spellEnd"/>
      <w:r w:rsidRPr="000F6C88">
        <w:rPr>
          <w:rFonts w:ascii="Aptos" w:eastAsia="Arial" w:hAnsi="Aptos"/>
          <w:b/>
          <w:bCs/>
          <w:u w:val="single"/>
          <w:cs/>
        </w:rPr>
        <w:t xml:space="preserve"> - </w:t>
      </w:r>
      <w:r w:rsidRPr="000F6C88">
        <w:rPr>
          <w:rFonts w:ascii="Aptos" w:eastAsia="Arial" w:hAnsi="Aptos"/>
          <w:b/>
          <w:u w:val="single"/>
        </w:rPr>
        <w:t>Conflict Type 3a</w:t>
      </w:r>
      <w:r w:rsidRPr="000F6C88">
        <w:rPr>
          <w:rFonts w:ascii="Aptos" w:eastAsia="Arial" w:hAnsi="Aptos"/>
          <w:b/>
          <w:u w:val="single"/>
          <w:cs/>
        </w:rPr>
        <w:t xml:space="preserve">: </w:t>
      </w:r>
      <w:proofErr w:type="spellStart"/>
      <w:r w:rsidRPr="000F6C88">
        <w:rPr>
          <w:rFonts w:ascii="Aptos" w:eastAsia="Arial" w:hAnsi="Aptos"/>
          <w:bCs/>
          <w:u w:val="single"/>
          <w:cs/>
        </w:rPr>
        <w:t>Revolt</w:t>
      </w:r>
      <w:proofErr w:type="spellEnd"/>
    </w:p>
    <w:p w14:paraId="058E8F52" w14:textId="77777777" w:rsidR="00D37CE3" w:rsidRPr="000F6C88" w:rsidRDefault="00D37CE3" w:rsidP="007B2598">
      <w:pPr>
        <w:spacing w:after="0" w:line="240" w:lineRule="auto"/>
        <w:jc w:val="center"/>
        <w:rPr>
          <w:rFonts w:ascii="Aptos" w:eastAsia="Arial" w:hAnsi="Aptos"/>
          <w:b/>
          <w:bCs/>
          <w:u w:val="single"/>
        </w:rPr>
      </w:pPr>
    </w:p>
    <w:p w14:paraId="61F58124" w14:textId="397324E4" w:rsidR="00416419" w:rsidRPr="000F6C88" w:rsidRDefault="007B2598" w:rsidP="00212E40">
      <w:pPr>
        <w:spacing w:after="0" w:line="240" w:lineRule="auto"/>
        <w:jc w:val="both"/>
        <w:rPr>
          <w:rFonts w:ascii="Aptos" w:eastAsia="Arial" w:hAnsi="Aptos"/>
        </w:rPr>
      </w:pPr>
      <w:proofErr w:type="spellStart"/>
      <w:r w:rsidRPr="000F6C88">
        <w:rPr>
          <w:rFonts w:ascii="Aptos" w:eastAsia="Arial" w:hAnsi="Aptos"/>
          <w:b/>
          <w:bCs/>
          <w:cs/>
        </w:rPr>
        <w:t>Question</w:t>
      </w:r>
      <w:proofErr w:type="spellEnd"/>
      <w:r w:rsidRPr="000F6C88">
        <w:rPr>
          <w:rFonts w:ascii="Aptos" w:eastAsia="Arial" w:hAnsi="Aptos"/>
          <w:b/>
          <w:bCs/>
          <w:cs/>
        </w:rPr>
        <w:t xml:space="preserve"> 1:</w:t>
      </w:r>
      <w:r w:rsidRPr="000F6C88">
        <w:rPr>
          <w:rFonts w:ascii="Aptos" w:eastAsia="Arial" w:hAnsi="Aptos"/>
          <w:cs/>
        </w:rPr>
        <w:t xml:space="preserve"> </w:t>
      </w:r>
      <w:r w:rsidR="00416419" w:rsidRPr="000F6C88">
        <w:rPr>
          <w:rFonts w:ascii="Aptos" w:eastAsia="Arial" w:hAnsi="Aptos"/>
        </w:rPr>
        <w:t>‘International efforts to solve conflicts are doomed to fail.’ Discuss. (DHS 2023)</w:t>
      </w:r>
    </w:p>
    <w:p w14:paraId="23A74D7A" w14:textId="77777777" w:rsidR="00212E40" w:rsidRPr="000F6C88" w:rsidRDefault="00212E40" w:rsidP="00212E40">
      <w:pPr>
        <w:spacing w:after="0" w:line="240" w:lineRule="auto"/>
        <w:jc w:val="both"/>
        <w:rPr>
          <w:rFonts w:ascii="Aptos" w:eastAsia="Arial" w:hAnsi="Aptos"/>
        </w:rPr>
      </w:pPr>
    </w:p>
    <w:p w14:paraId="22682895" w14:textId="5DE9E0B4" w:rsidR="00416419" w:rsidRDefault="00D37CE3" w:rsidP="00FD22A7">
      <w:pPr>
        <w:spacing w:after="0" w:line="240" w:lineRule="auto"/>
        <w:rPr>
          <w:rFonts w:ascii="Aptos" w:eastAsia="Arial" w:hAnsi="Aptos"/>
        </w:rPr>
      </w:pPr>
      <w:proofErr w:type="spellStart"/>
      <w:r w:rsidRPr="000F6C88">
        <w:rPr>
          <w:rFonts w:ascii="Aptos" w:eastAsia="Arial" w:hAnsi="Aptos"/>
          <w:b/>
          <w:bCs/>
          <w:cs/>
        </w:rPr>
        <w:t>Question</w:t>
      </w:r>
      <w:proofErr w:type="spellEnd"/>
      <w:r w:rsidRPr="000F6C88">
        <w:rPr>
          <w:rFonts w:ascii="Aptos" w:eastAsia="Arial" w:hAnsi="Aptos"/>
          <w:b/>
          <w:bCs/>
          <w:cs/>
        </w:rPr>
        <w:t xml:space="preserve"> 2:  </w:t>
      </w:r>
      <w:r w:rsidR="00416419" w:rsidRPr="000F6C88">
        <w:rPr>
          <w:rFonts w:ascii="Aptos" w:eastAsia="Arial" w:hAnsi="Aptos"/>
        </w:rPr>
        <w:t>How far should countries have relations with others whose human rights record is poor? (A Levels 2019)</w:t>
      </w:r>
    </w:p>
    <w:p w14:paraId="01ADCBDB" w14:textId="77777777" w:rsidR="00D23512" w:rsidRDefault="00D23512" w:rsidP="00FD22A7">
      <w:pPr>
        <w:spacing w:after="0" w:line="240" w:lineRule="auto"/>
        <w:rPr>
          <w:rFonts w:ascii="Aptos" w:eastAsia="Arial" w:hAnsi="Aptos"/>
        </w:rPr>
      </w:pPr>
    </w:p>
    <w:p w14:paraId="61D8801D" w14:textId="77777777" w:rsidR="00400C70" w:rsidRDefault="00400C70" w:rsidP="00FD22A7">
      <w:pPr>
        <w:spacing w:after="0" w:line="240" w:lineRule="auto"/>
        <w:rPr>
          <w:rFonts w:ascii="Aptos" w:eastAsia="Arial" w:hAnsi="Aptos"/>
        </w:rPr>
      </w:pPr>
    </w:p>
    <w:p w14:paraId="0000011B" w14:textId="14969670" w:rsidR="00216FC4" w:rsidRPr="001A2727" w:rsidRDefault="008A54A6">
      <w:pPr>
        <w:spacing w:after="0" w:line="240" w:lineRule="auto"/>
        <w:rPr>
          <w:rFonts w:eastAsia="Arial"/>
          <w:u w:val="single"/>
        </w:rPr>
      </w:pPr>
      <w:r w:rsidRPr="001A2727">
        <w:rPr>
          <w:noProof/>
        </w:rPr>
        <mc:AlternateContent>
          <mc:Choice Requires="wps">
            <w:drawing>
              <wp:inline distT="0" distB="0" distL="0" distR="0" wp14:anchorId="7015FAAF" wp14:editId="163F0E07">
                <wp:extent cx="5730875" cy="282575"/>
                <wp:effectExtent l="0" t="0" r="22225" b="22225"/>
                <wp:docPr id="2131849919" name="Rectangle 2131849919"/>
                <wp:cNvGraphicFramePr/>
                <a:graphic xmlns:a="http://schemas.openxmlformats.org/drawingml/2006/main">
                  <a:graphicData uri="http://schemas.microsoft.com/office/word/2010/wordprocessingShape">
                    <wps:wsp>
                      <wps:cNvSpPr/>
                      <wps:spPr>
                        <a:xfrm>
                          <a:off x="0" y="0"/>
                          <a:ext cx="5730875" cy="282575"/>
                        </a:xfrm>
                        <a:prstGeom prst="rect">
                          <a:avLst/>
                        </a:prstGeom>
                        <a:solidFill>
                          <a:schemeClr val="tx1"/>
                        </a:solidFill>
                        <a:ln w="9525" cap="flat" cmpd="sng">
                          <a:solidFill>
                            <a:srgbClr val="000000"/>
                          </a:solidFill>
                          <a:prstDash val="solid"/>
                          <a:miter lim="800000"/>
                          <a:headEnd type="none" w="sm" len="sm"/>
                          <a:tailEnd type="none" w="sm" len="sm"/>
                        </a:ln>
                      </wps:spPr>
                      <wps:txbx>
                        <w:txbxContent>
                          <w:p w14:paraId="2995435B" w14:textId="77777777" w:rsidR="008A54A6" w:rsidRPr="00592454" w:rsidRDefault="008A54A6" w:rsidP="008A54A6">
                            <w:pPr>
                              <w:spacing w:line="258" w:lineRule="auto"/>
                              <w:jc w:val="center"/>
                              <w:textDirection w:val="btLr"/>
                              <w:rPr>
                                <w:rFonts w:ascii="Aptos" w:hAnsi="Aptos"/>
                                <w:color w:val="FFFFFF" w:themeColor="background1"/>
                              </w:rPr>
                            </w:pPr>
                            <w:r w:rsidRPr="00592454">
                              <w:rPr>
                                <w:rFonts w:ascii="Aptos" w:eastAsia="Arial" w:hAnsi="Aptos"/>
                                <w:b/>
                                <w:color w:val="FFFFFF" w:themeColor="background1"/>
                              </w:rPr>
                              <w:t>Section 4 - Solutions for Different Types of Conflicts: Establishing Security</w:t>
                            </w:r>
                          </w:p>
                          <w:p w14:paraId="3139E1C2" w14:textId="77777777" w:rsidR="008A54A6" w:rsidRPr="00BF693A" w:rsidRDefault="008A54A6" w:rsidP="008A54A6">
                            <w:pPr>
                              <w:spacing w:line="258" w:lineRule="auto"/>
                              <w:jc w:val="center"/>
                              <w:textDirection w:val="btLr"/>
                              <w:rPr>
                                <w:color w:val="FFFFFF" w:themeColor="background1"/>
                              </w:rPr>
                            </w:pPr>
                          </w:p>
                        </w:txbxContent>
                      </wps:txbx>
                      <wps:bodyPr spcFirstLastPara="1" wrap="square" lIns="91425" tIns="45700" rIns="91425" bIns="45700" anchor="ctr" anchorCtr="0">
                        <a:noAutofit/>
                      </wps:bodyPr>
                    </wps:wsp>
                  </a:graphicData>
                </a:graphic>
              </wp:inline>
            </w:drawing>
          </mc:Choice>
          <mc:Fallback>
            <w:pict>
              <v:rect w14:anchorId="7015FAAF" id="Rectangle 2131849919" o:spid="_x0000_s1057" style="width:451.25pt;height:2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" fillcolor="black [3213]">
                <v:stroke startarrowwidth="narrow" startarrowlength="short" endarrowwidth="narrow" endarrowlength="short"/>
                <v:textbox inset="2.53958mm,1.2694mm,2.53958mm,1.2694mm">
                  <w:txbxContent>
                    <w:p w14:paraId="2995435B" w14:textId="77777777" w:rsidR="008A54A6" w:rsidRPr="00592454" w:rsidRDefault="008A54A6" w:rsidP="008A54A6">
                      <w:pPr>
                        <w:spacing w:line="258" w:lineRule="auto"/>
                        <w:jc w:val="center"/>
                        <w:textDirection w:val="btLr"/>
                        <w:rPr>
                          <w:rFonts w:ascii="Aptos" w:hAnsi="Aptos"/>
                          <w:color w:val="FFFFFF" w:themeColor="background1"/>
                        </w:rPr>
                      </w:pPr>
                      <w:r w:rsidRPr="00592454">
                        <w:rPr>
                          <w:rFonts w:ascii="Aptos" w:eastAsia="Arial" w:hAnsi="Aptos"/>
                          <w:b/>
                          <w:color w:val="FFFFFF" w:themeColor="background1"/>
                        </w:rPr>
                        <w:t>Section 4 - Solutions for Different Types of Conflicts: Establishing Security</w:t>
                      </w:r>
                    </w:p>
                    <w:p w14:paraId="3139E1C2" w14:textId="77777777" w:rsidR="008A54A6" w:rsidRPr="00BF693A" w:rsidRDefault="008A54A6" w:rsidP="008A54A6">
                      <w:pPr>
                        <w:spacing w:line="258" w:lineRule="auto"/>
                        <w:jc w:val="center"/>
                        <w:textDirection w:val="btLr"/>
                        <w:rPr>
                          <w:color w:val="FFFFFF" w:themeColor="background1"/>
                        </w:rPr>
                      </w:pPr>
                    </w:p>
                  </w:txbxContent>
                </v:textbox>
                <w10:anchorlock/>
              </v:rect>
            </w:pict>
          </mc:Fallback>
        </mc:AlternateContent>
      </w:r>
    </w:p>
    <w:p w14:paraId="79A2B773" w14:textId="256AD86F" w:rsidR="00CA4F63" w:rsidRPr="000F6C88" w:rsidRDefault="004577CC">
      <w:pPr>
        <w:spacing w:line="240" w:lineRule="auto"/>
        <w:jc w:val="both"/>
        <w:rPr>
          <w:rFonts w:ascii="Aptos" w:eastAsia="Arial" w:hAnsi="Aptos"/>
        </w:rPr>
      </w:pPr>
      <w:r>
        <w:rPr>
          <w:rFonts w:eastAsia="Arial"/>
        </w:rPr>
        <w:br/>
      </w:r>
      <w:proofErr w:type="spellStart"/>
      <w:r w:rsidR="00675379" w:rsidRPr="000F6C88">
        <w:rPr>
          <w:rFonts w:ascii="Aptos" w:eastAsia="Arial" w:hAnsi="Aptos"/>
          <w:cs/>
        </w:rPr>
        <w:t>Here</w:t>
      </w:r>
      <w:proofErr w:type="spellEnd"/>
      <w:r w:rsidR="00E35950" w:rsidRPr="000F6C88">
        <w:rPr>
          <w:rFonts w:ascii="Aptos" w:eastAsia="Arial" w:hAnsi="Aptos"/>
          <w:cs/>
        </w:rPr>
        <w:t>,</w:t>
      </w:r>
      <w:r w:rsidR="00675379" w:rsidRPr="000F6C88">
        <w:rPr>
          <w:rFonts w:ascii="Aptos" w:eastAsia="Arial" w:hAnsi="Aptos"/>
          <w:cs/>
        </w:rPr>
        <w:t xml:space="preserve"> </w:t>
      </w:r>
      <w:r w:rsidR="006B61C6" w:rsidRPr="000F6C88">
        <w:rPr>
          <w:rFonts w:ascii="Aptos" w:eastAsia="Arial" w:hAnsi="Aptos"/>
        </w:rPr>
        <w:t xml:space="preserve">we </w:t>
      </w:r>
      <w:proofErr w:type="spellStart"/>
      <w:r w:rsidR="00675379" w:rsidRPr="000F6C88">
        <w:rPr>
          <w:rFonts w:ascii="Aptos" w:eastAsia="Arial" w:hAnsi="Aptos"/>
          <w:cs/>
        </w:rPr>
        <w:t>discuss</w:t>
      </w:r>
      <w:proofErr w:type="spellEnd"/>
      <w:r w:rsidR="006B61C6" w:rsidRPr="000F6C88">
        <w:rPr>
          <w:rFonts w:ascii="Aptos" w:eastAsia="Arial" w:hAnsi="Aptos"/>
        </w:rPr>
        <w:t xml:space="preserve"> some possible </w:t>
      </w:r>
      <w:r w:rsidR="006B61C6" w:rsidRPr="000F6C88">
        <w:rPr>
          <w:rFonts w:ascii="Aptos" w:eastAsia="Arial" w:hAnsi="Aptos"/>
          <w:b/>
        </w:rPr>
        <w:t>solutions</w:t>
      </w:r>
      <w:r w:rsidR="006B61C6" w:rsidRPr="000F6C88">
        <w:rPr>
          <w:rFonts w:ascii="Aptos" w:eastAsia="Arial" w:hAnsi="Aptos"/>
        </w:rPr>
        <w:t xml:space="preserve"> for the conflicts and causes examined in Sections 2 and 3. </w:t>
      </w:r>
    </w:p>
    <w:p w14:paraId="0000011D" w14:textId="25E7A41D" w:rsidR="00216FC4" w:rsidRPr="000F6C88" w:rsidRDefault="006B61C6" w:rsidP="00AA6A88">
      <w:pPr>
        <w:spacing w:after="0" w:line="240" w:lineRule="auto"/>
        <w:jc w:val="center"/>
        <w:rPr>
          <w:rFonts w:ascii="Aptos" w:eastAsia="Arial" w:hAnsi="Aptos"/>
          <w:b/>
          <w:color w:val="000000"/>
        </w:rPr>
      </w:pPr>
      <w:r w:rsidRPr="000F6C88">
        <w:rPr>
          <w:rFonts w:ascii="Aptos" w:eastAsia="Arial" w:hAnsi="Aptos"/>
          <w:b/>
          <w:color w:val="000000"/>
          <w:u w:val="single"/>
        </w:rPr>
        <w:t>4a: Diplomacy</w:t>
      </w:r>
    </w:p>
    <w:p w14:paraId="0DF5865B" w14:textId="068C0AE2" w:rsidR="00E1277E" w:rsidRPr="000F6C88" w:rsidRDefault="00E1277E" w:rsidP="00AA6A88">
      <w:pPr>
        <w:spacing w:after="0" w:line="240" w:lineRule="auto"/>
        <w:jc w:val="center"/>
        <w:textAlignment w:val="baseline"/>
        <w:rPr>
          <w:rFonts w:ascii="Aptos" w:eastAsia="Times New Roman" w:hAnsi="Aptos"/>
          <w:b/>
          <w:bCs/>
          <w:color w:val="000000"/>
          <w:lang w:eastAsia="en-SG"/>
        </w:rPr>
      </w:pPr>
      <w:r w:rsidRPr="000F6C88">
        <w:rPr>
          <w:rFonts w:ascii="Aptos" w:eastAsia="Times New Roman" w:hAnsi="Aptos"/>
          <w:color w:val="000000"/>
          <w:lang w:eastAsia="en-SG"/>
        </w:rPr>
        <w:t xml:space="preserve">(Possible solution to Clash of Ideologies </w:t>
      </w:r>
      <w:r w:rsidRPr="000F6C88">
        <w:rPr>
          <w:rFonts w:ascii="Aptos" w:eastAsia="Times New Roman" w:hAnsi="Aptos"/>
          <w:b/>
          <w:bCs/>
          <w:color w:val="000000"/>
          <w:lang w:eastAsia="en-SG"/>
        </w:rPr>
        <w:t>(2c)</w:t>
      </w:r>
      <w:r w:rsidRPr="000F6C88">
        <w:rPr>
          <w:rFonts w:ascii="Aptos" w:eastAsia="Times New Roman" w:hAnsi="Aptos"/>
          <w:color w:val="000000"/>
          <w:lang w:eastAsia="en-SG"/>
        </w:rPr>
        <w:t xml:space="preserve">, Lack of International Authority </w:t>
      </w:r>
      <w:r w:rsidRPr="000F6C88">
        <w:rPr>
          <w:rFonts w:ascii="Aptos" w:eastAsia="Times New Roman" w:hAnsi="Aptos"/>
          <w:b/>
          <w:bCs/>
          <w:color w:val="000000"/>
          <w:lang w:eastAsia="en-SG"/>
        </w:rPr>
        <w:t>(2d)</w:t>
      </w:r>
      <w:r w:rsidRPr="000F6C88">
        <w:rPr>
          <w:rFonts w:ascii="Aptos" w:eastAsia="Times New Roman" w:hAnsi="Aptos"/>
          <w:color w:val="000000"/>
          <w:lang w:eastAsia="en-SG"/>
        </w:rPr>
        <w:t xml:space="preserve"> and Conflicts </w:t>
      </w:r>
      <w:r w:rsidRPr="000F6C88">
        <w:rPr>
          <w:rFonts w:ascii="Aptos" w:eastAsia="Times New Roman" w:hAnsi="Aptos"/>
          <w:b/>
          <w:bCs/>
          <w:color w:val="000000"/>
          <w:lang w:eastAsia="en-SG"/>
        </w:rPr>
        <w:t>(3a-c)</w:t>
      </w:r>
      <w:r w:rsidR="00BB4D07" w:rsidRPr="000F6C88">
        <w:rPr>
          <w:rFonts w:ascii="Aptos" w:eastAsia="Times New Roman" w:hAnsi="Aptos"/>
          <w:color w:val="000000"/>
          <w:lang w:eastAsia="en-SG"/>
        </w:rPr>
        <w:t>)</w:t>
      </w:r>
    </w:p>
    <w:p w14:paraId="0000011F" w14:textId="77777777" w:rsidR="00216FC4" w:rsidRPr="000F6C88" w:rsidRDefault="00216FC4">
      <w:pPr>
        <w:spacing w:after="0" w:line="240" w:lineRule="auto"/>
        <w:jc w:val="both"/>
        <w:rPr>
          <w:rFonts w:ascii="Aptos" w:eastAsia="Arial" w:hAnsi="Aptos"/>
          <w:color w:val="000000"/>
        </w:rPr>
      </w:pPr>
    </w:p>
    <w:p w14:paraId="00000120" w14:textId="1AE0B587" w:rsidR="00216FC4" w:rsidRPr="000F6C88" w:rsidRDefault="006B61C6">
      <w:pPr>
        <w:spacing w:after="0" w:line="240" w:lineRule="auto"/>
        <w:jc w:val="both"/>
        <w:rPr>
          <w:rFonts w:ascii="Aptos" w:eastAsia="Arial" w:hAnsi="Aptos"/>
          <w:color w:val="000000"/>
        </w:rPr>
      </w:pPr>
      <w:r w:rsidRPr="000F6C88">
        <w:rPr>
          <w:rFonts w:ascii="Aptos" w:eastAsia="Arial" w:hAnsi="Aptos"/>
          <w:color w:val="000000"/>
        </w:rPr>
        <w:t>Diplomacy is the practice of conducting negotiations between representatives of states or groups, to influence the decisions and conduct of foreign states via dialogue, negotiation, and other nonviolent means. Diplomacy is important as it actively seeks to mend any possible differences between the two parties. It can be a preventative solution that ensures peace is kept before any blood is shed. Alternatively, diplomacy can sometimes be useful during conflicts, as the parties seek to stop the bloodshed and negotiate a peace agreement.</w:t>
      </w:r>
    </w:p>
    <w:p w14:paraId="66743C3A" w14:textId="77777777" w:rsidR="002B799F" w:rsidRPr="001A2727" w:rsidRDefault="002B799F">
      <w:pPr>
        <w:spacing w:after="0" w:line="240" w:lineRule="auto"/>
        <w:jc w:val="both"/>
        <w:rPr>
          <w:rFonts w:eastAsia="Arial"/>
        </w:rPr>
      </w:pPr>
    </w:p>
    <w:p w14:paraId="257D576C" w14:textId="77777777" w:rsidR="002B799F" w:rsidRPr="00592454" w:rsidRDefault="006B61C6">
      <w:pPr>
        <w:spacing w:line="240" w:lineRule="auto"/>
        <w:jc w:val="both"/>
        <w:rPr>
          <w:rFonts w:ascii="Aptos" w:eastAsia="Arial" w:hAnsi="Aptos"/>
          <w:b/>
          <w:bCs/>
          <w:iCs/>
          <w:u w:val="single"/>
        </w:rPr>
      </w:pPr>
      <w:r w:rsidRPr="00592454">
        <w:rPr>
          <w:rFonts w:ascii="Aptos" w:eastAsia="Arial" w:hAnsi="Aptos"/>
          <w:b/>
          <w:bCs/>
          <w:iCs/>
          <w:u w:val="single"/>
        </w:rPr>
        <w:t>Limitations</w:t>
      </w:r>
    </w:p>
    <w:p w14:paraId="703D136B" w14:textId="42D566BC" w:rsidR="00435294" w:rsidRDefault="006B61C6">
      <w:pPr>
        <w:spacing w:line="240" w:lineRule="auto"/>
        <w:jc w:val="both"/>
        <w:rPr>
          <w:rFonts w:ascii="Aptos" w:eastAsia="Arial" w:hAnsi="Aptos"/>
        </w:rPr>
      </w:pPr>
      <w:r w:rsidRPr="00592454">
        <w:rPr>
          <w:rFonts w:ascii="Aptos" w:eastAsia="Arial" w:hAnsi="Aptos"/>
        </w:rPr>
        <w:t xml:space="preserve">However, diplomacy’s effectiveness is greatly curtailed by power imbalances and unbridgeable ideological gaps. Diplomacy typically works only if both parties are on roughly equal standing – otherwise, the stronger party may well impose its </w:t>
      </w:r>
      <w:proofErr w:type="gramStart"/>
      <w:r w:rsidRPr="00592454">
        <w:rPr>
          <w:rFonts w:ascii="Aptos" w:eastAsia="Arial" w:hAnsi="Aptos"/>
        </w:rPr>
        <w:t>terms, or</w:t>
      </w:r>
      <w:proofErr w:type="gramEnd"/>
      <w:r w:rsidRPr="00592454">
        <w:rPr>
          <w:rFonts w:ascii="Aptos" w:eastAsia="Arial" w:hAnsi="Aptos"/>
        </w:rPr>
        <w:t xml:space="preserve"> even withdraw from negotiations or agreements without reprisal. Moreover, countries which cannot see eye to eye over fundamental values or ways of life (e.g. communism vs. market democracy) often find it hard to truly reach consensus, unless one side overwhelms the other </w:t>
      </w:r>
      <w:r w:rsidRPr="00592454">
        <w:rPr>
          <w:rFonts w:ascii="Aptos" w:eastAsia="Arial" w:hAnsi="Aptos"/>
          <w:b/>
        </w:rPr>
        <w:t>(</w:t>
      </w:r>
      <w:r w:rsidR="003F4364" w:rsidRPr="00592454">
        <w:rPr>
          <w:rFonts w:ascii="Aptos" w:eastAsia="Arial" w:hAnsi="Aptos"/>
          <w:b/>
        </w:rPr>
        <w:t xml:space="preserve">Case Study </w:t>
      </w:r>
      <w:r w:rsidR="00813202" w:rsidRPr="00592454">
        <w:rPr>
          <w:rFonts w:ascii="Aptos" w:eastAsia="Arial" w:hAnsi="Aptos"/>
          <w:bCs/>
          <w:cs/>
        </w:rPr>
        <w:t>5</w:t>
      </w:r>
      <w:r w:rsidR="003F4364" w:rsidRPr="00592454">
        <w:rPr>
          <w:rFonts w:ascii="Aptos" w:eastAsia="Arial" w:hAnsi="Aptos"/>
          <w:bCs/>
        </w:rPr>
        <w:t>:</w:t>
      </w:r>
      <w:r w:rsidR="003F4364" w:rsidRPr="00592454">
        <w:rPr>
          <w:rFonts w:ascii="Aptos" w:eastAsia="Arial" w:hAnsi="Aptos"/>
          <w:b/>
        </w:rPr>
        <w:t xml:space="preserve"> </w:t>
      </w:r>
      <w:r w:rsidRPr="00592454">
        <w:rPr>
          <w:rFonts w:ascii="Aptos" w:eastAsia="Arial" w:hAnsi="Aptos"/>
          <w:b/>
        </w:rPr>
        <w:t>China’s Presence in the South China Sea)</w:t>
      </w:r>
      <w:r w:rsidRPr="00592454">
        <w:rPr>
          <w:rFonts w:ascii="Aptos" w:eastAsia="Arial" w:hAnsi="Aptos"/>
        </w:rPr>
        <w:t>.</w:t>
      </w:r>
    </w:p>
    <w:p w14:paraId="663A1A6A" w14:textId="4E215581" w:rsidR="00592454" w:rsidRPr="00592454" w:rsidRDefault="00592454">
      <w:pPr>
        <w:spacing w:line="240" w:lineRule="auto"/>
        <w:jc w:val="both"/>
        <w:rPr>
          <w:rFonts w:ascii="Aptos" w:eastAsia="Arial" w:hAnsi="Aptos"/>
        </w:rPr>
      </w:pPr>
    </w:p>
    <w:tbl>
      <w:tblPr>
        <w:tblpPr w:leftFromText="180" w:rightFromText="180" w:vertAnchor="text" w:tblpY="27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35294" w:rsidRPr="001A2727" w14:paraId="5342E40D" w14:textId="77777777">
        <w:tc>
          <w:tcPr>
            <w:tcW w:w="9016" w:type="dxa"/>
          </w:tcPr>
          <w:p w14:paraId="6CA78BBF" w14:textId="7EAE275D" w:rsidR="00435294" w:rsidRPr="00592454" w:rsidRDefault="00435294">
            <w:pPr>
              <w:jc w:val="center"/>
              <w:rPr>
                <w:rFonts w:ascii="Aptos" w:hAnsi="Aptos"/>
                <w:b/>
                <w:u w:val="single"/>
              </w:rPr>
            </w:pPr>
            <w:r w:rsidRPr="00592454">
              <w:rPr>
                <w:rFonts w:ascii="Aptos" w:hAnsi="Aptos"/>
                <w:b/>
                <w:u w:val="single"/>
              </w:rPr>
              <w:t xml:space="preserve">Case Study </w:t>
            </w:r>
            <w:r w:rsidR="00813202" w:rsidRPr="00592454">
              <w:rPr>
                <w:rFonts w:ascii="Aptos" w:hAnsi="Aptos"/>
                <w:bCs/>
                <w:u w:val="single"/>
                <w:cs/>
              </w:rPr>
              <w:t>5</w:t>
            </w:r>
            <w:r w:rsidRPr="00592454">
              <w:rPr>
                <w:rFonts w:ascii="Aptos" w:hAnsi="Aptos"/>
                <w:b/>
                <w:u w:val="single"/>
              </w:rPr>
              <w:t>: China’s Presence in the South China Sea</w:t>
            </w:r>
          </w:p>
          <w:p w14:paraId="5D26F741" w14:textId="68EA3C50" w:rsidR="00435294" w:rsidRPr="00592454" w:rsidRDefault="00435294">
            <w:pPr>
              <w:jc w:val="both"/>
              <w:rPr>
                <w:rFonts w:ascii="Aptos" w:hAnsi="Aptos"/>
                <w:color w:val="000000"/>
              </w:rPr>
            </w:pPr>
            <w:r w:rsidRPr="00592454">
              <w:rPr>
                <w:rFonts w:ascii="Aptos" w:hAnsi="Aptos"/>
                <w:color w:val="000000"/>
              </w:rPr>
              <w:t xml:space="preserve">The dispute centres on control over areas in South China and two islands, Paracel and Spratly. China, Vietnam, the Philippines, Taiwan, Malaysia and Brunei have wrangled over territory in the South China Sea for </w:t>
            </w:r>
            <w:proofErr w:type="gramStart"/>
            <w:r w:rsidRPr="00592454">
              <w:rPr>
                <w:rFonts w:ascii="Aptos" w:hAnsi="Aptos"/>
                <w:color w:val="000000"/>
              </w:rPr>
              <w:t>centuries</w:t>
            </w:r>
            <w:proofErr w:type="gramEnd"/>
            <w:r w:rsidRPr="00592454">
              <w:rPr>
                <w:rFonts w:ascii="Aptos" w:hAnsi="Aptos"/>
                <w:color w:val="000000"/>
              </w:rPr>
              <w:t xml:space="preserve"> but tension has steadily increased in recent years. </w:t>
            </w:r>
          </w:p>
          <w:p w14:paraId="3AE8590C" w14:textId="45ED0FD1" w:rsidR="00435294" w:rsidRPr="00592454" w:rsidRDefault="00435294">
            <w:pPr>
              <w:jc w:val="both"/>
              <w:rPr>
                <w:rFonts w:ascii="Aptos" w:hAnsi="Aptos"/>
                <w:b/>
                <w:color w:val="000000"/>
                <w:u w:val="single"/>
              </w:rPr>
            </w:pPr>
            <w:r w:rsidRPr="00592454">
              <w:rPr>
                <w:rFonts w:ascii="Aptos" w:hAnsi="Aptos"/>
                <w:b/>
                <w:color w:val="000000"/>
                <w:u w:val="single"/>
              </w:rPr>
              <w:t>Underlying reasons for claims; political, economic and security</w:t>
            </w:r>
          </w:p>
          <w:p w14:paraId="4BDD5454" w14:textId="610FF187" w:rsidR="00435294" w:rsidRPr="00592454" w:rsidRDefault="00435294">
            <w:pPr>
              <w:jc w:val="both"/>
              <w:rPr>
                <w:rFonts w:ascii="Aptos" w:hAnsi="Aptos"/>
                <w:color w:val="000000"/>
              </w:rPr>
            </w:pPr>
            <w:r w:rsidRPr="00592454">
              <w:rPr>
                <w:rFonts w:ascii="Aptos" w:hAnsi="Aptos"/>
                <w:color w:val="000000"/>
              </w:rPr>
              <w:t>The Paracel and Spratly islands may contain untapped reserves of natural resources such as oil (</w:t>
            </w:r>
            <w:r w:rsidRPr="00592454">
              <w:rPr>
                <w:rFonts w:ascii="Aptos" w:hAnsi="Aptos"/>
                <w:i/>
                <w:color w:val="000000"/>
              </w:rPr>
              <w:t>11 billion tonnes</w:t>
            </w:r>
            <w:r w:rsidRPr="00592454">
              <w:rPr>
                <w:rFonts w:ascii="Aptos" w:hAnsi="Aptos"/>
                <w:color w:val="000000"/>
              </w:rPr>
              <w:t>) and natural gas (</w:t>
            </w:r>
            <w:r w:rsidRPr="00592454">
              <w:rPr>
                <w:rFonts w:ascii="Aptos" w:hAnsi="Aptos"/>
                <w:i/>
                <w:color w:val="000000"/>
              </w:rPr>
              <w:t>190 trillion cubic feet</w:t>
            </w:r>
            <w:r w:rsidRPr="00592454">
              <w:rPr>
                <w:rFonts w:ascii="Aptos" w:hAnsi="Aptos"/>
                <w:color w:val="000000"/>
              </w:rPr>
              <w:t xml:space="preserve">), and rich fishing areas. Such </w:t>
            </w:r>
            <w:r w:rsidRPr="00592454">
              <w:rPr>
                <w:rFonts w:ascii="Aptos" w:hAnsi="Aptos"/>
                <w:b/>
                <w:color w:val="000000"/>
              </w:rPr>
              <w:t>natural resources</w:t>
            </w:r>
            <w:r w:rsidRPr="00592454">
              <w:rPr>
                <w:rFonts w:ascii="Aptos" w:hAnsi="Aptos"/>
                <w:color w:val="000000"/>
              </w:rPr>
              <w:t xml:space="preserve"> can </w:t>
            </w:r>
            <w:r w:rsidRPr="00592454">
              <w:rPr>
                <w:rFonts w:ascii="Aptos" w:hAnsi="Aptos"/>
                <w:b/>
                <w:color w:val="000000"/>
              </w:rPr>
              <w:t>spur economic growth</w:t>
            </w:r>
            <w:r w:rsidRPr="00592454">
              <w:rPr>
                <w:rFonts w:ascii="Aptos" w:hAnsi="Aptos"/>
                <w:color w:val="000000"/>
              </w:rPr>
              <w:t xml:space="preserve"> for the states involved. Also, these areas provide crucial trading routes for many countries around the world. Consequently, countries which can access these routes</w:t>
            </w:r>
            <w:r w:rsidRPr="00592454">
              <w:rPr>
                <w:rFonts w:ascii="Aptos" w:hAnsi="Aptos"/>
                <w:b/>
                <w:color w:val="000000"/>
              </w:rPr>
              <w:t xml:space="preserve"> </w:t>
            </w:r>
            <w:r w:rsidRPr="00592454">
              <w:rPr>
                <w:rFonts w:ascii="Aptos" w:hAnsi="Aptos"/>
                <w:color w:val="000000"/>
              </w:rPr>
              <w:t>can</w:t>
            </w:r>
            <w:r w:rsidRPr="00592454">
              <w:rPr>
                <w:rFonts w:ascii="Aptos" w:hAnsi="Aptos"/>
                <w:b/>
                <w:color w:val="000000"/>
              </w:rPr>
              <w:t xml:space="preserve"> control the movement of shipping </w:t>
            </w:r>
            <w:r w:rsidRPr="00592454">
              <w:rPr>
                <w:rFonts w:ascii="Aptos" w:hAnsi="Aptos"/>
                <w:color w:val="000000"/>
              </w:rPr>
              <w:t>and</w:t>
            </w:r>
            <w:r w:rsidRPr="00592454">
              <w:rPr>
                <w:rFonts w:ascii="Aptos" w:hAnsi="Aptos"/>
                <w:b/>
                <w:color w:val="000000"/>
              </w:rPr>
              <w:t xml:space="preserve"> </w:t>
            </w:r>
            <w:r w:rsidRPr="00592454">
              <w:rPr>
                <w:rFonts w:ascii="Aptos" w:hAnsi="Aptos"/>
                <w:color w:val="000000"/>
              </w:rPr>
              <w:t xml:space="preserve">of </w:t>
            </w:r>
            <w:r w:rsidRPr="00592454">
              <w:rPr>
                <w:rFonts w:ascii="Aptos" w:hAnsi="Aptos"/>
                <w:b/>
                <w:color w:val="000000"/>
              </w:rPr>
              <w:t>naval forces</w:t>
            </w:r>
            <w:r w:rsidRPr="00592454">
              <w:rPr>
                <w:rFonts w:ascii="Aptos" w:hAnsi="Aptos"/>
                <w:color w:val="000000"/>
              </w:rPr>
              <w:t xml:space="preserve"> in the region. This would give such countries more </w:t>
            </w:r>
            <w:r w:rsidRPr="00592454">
              <w:rPr>
                <w:rFonts w:ascii="Aptos" w:hAnsi="Aptos"/>
                <w:b/>
                <w:color w:val="000000"/>
              </w:rPr>
              <w:t>political leverage</w:t>
            </w:r>
            <w:r w:rsidRPr="00592454">
              <w:rPr>
                <w:rFonts w:ascii="Aptos" w:hAnsi="Aptos"/>
                <w:color w:val="000000"/>
              </w:rPr>
              <w:t xml:space="preserve"> in international relations. </w:t>
            </w:r>
          </w:p>
          <w:p w14:paraId="368D3C19" w14:textId="4B006762" w:rsidR="00813202" w:rsidRPr="00592454" w:rsidRDefault="00435294" w:rsidP="00813202">
            <w:pPr>
              <w:jc w:val="both"/>
              <w:rPr>
                <w:rFonts w:ascii="Aptos" w:hAnsi="Aptos"/>
                <w:b/>
                <w:color w:val="000000"/>
                <w:u w:val="single"/>
              </w:rPr>
            </w:pPr>
            <w:r w:rsidRPr="00592454">
              <w:rPr>
                <w:rFonts w:ascii="Aptos" w:hAnsi="Aptos"/>
                <w:b/>
                <w:color w:val="000000"/>
                <w:u w:val="single"/>
              </w:rPr>
              <w:lastRenderedPageBreak/>
              <w:t>Flashpoints</w:t>
            </w:r>
          </w:p>
          <w:p w14:paraId="60F933BE" w14:textId="57606670" w:rsidR="00435294" w:rsidRPr="001A2727" w:rsidRDefault="00435294" w:rsidP="00813202">
            <w:pPr>
              <w:jc w:val="both"/>
              <w:rPr>
                <w:color w:val="000000"/>
              </w:rPr>
            </w:pPr>
            <w:r w:rsidRPr="00592454">
              <w:rPr>
                <w:rFonts w:ascii="Aptos" w:hAnsi="Aptos"/>
                <w:color w:val="000000"/>
              </w:rPr>
              <w:t>China has made aggressive moves to justify their claims by building islands and carrying out naval patrols. The US is also embroiled in the dispute as they have sent military ships and planes near the disputed islands. It calls these manoeuvres ‘freedom of navigation’ operations to ensure access to critical shipping and air routes. Though the US claims that they do not take sides in territorial disputes, both the US and China have been accused of militarising the South China Sea. This demonstrates a complete failure to secure any diplomatic consensus, as the two parties are fundamentally at odds with one another, as they are both major powers who see their approach to the conflict as serving their national interests. There are concerns that these areas will become a major flashpoint that may lead to serious global consequences.</w:t>
            </w:r>
          </w:p>
        </w:tc>
      </w:tr>
    </w:tbl>
    <w:p w14:paraId="63125912" w14:textId="77777777" w:rsidR="00CA4F63" w:rsidRDefault="00CA4F63" w:rsidP="00AA6A88">
      <w:pPr>
        <w:spacing w:after="0" w:line="240" w:lineRule="auto"/>
        <w:jc w:val="center"/>
        <w:rPr>
          <w:rFonts w:ascii="Aptos" w:eastAsia="Arial" w:hAnsi="Aptos"/>
          <w:b/>
          <w:u w:val="single"/>
        </w:rPr>
      </w:pPr>
    </w:p>
    <w:p w14:paraId="00000125" w14:textId="5AB4BF0E" w:rsidR="00216FC4" w:rsidRPr="00592454" w:rsidRDefault="006B61C6" w:rsidP="00AA6A88">
      <w:pPr>
        <w:spacing w:after="0" w:line="240" w:lineRule="auto"/>
        <w:jc w:val="center"/>
        <w:rPr>
          <w:rFonts w:ascii="Aptos" w:eastAsia="Arial" w:hAnsi="Aptos"/>
          <w:b/>
          <w:u w:val="single"/>
        </w:rPr>
      </w:pPr>
      <w:r w:rsidRPr="00592454">
        <w:rPr>
          <w:rFonts w:ascii="Aptos" w:eastAsia="Arial" w:hAnsi="Aptos"/>
          <w:b/>
          <w:u w:val="single"/>
        </w:rPr>
        <w:t>4b: Norm-building and Mindset change</w:t>
      </w:r>
    </w:p>
    <w:p w14:paraId="6FFCF85D" w14:textId="77777777" w:rsidR="00E1277E" w:rsidRPr="00592454" w:rsidRDefault="00E1277E" w:rsidP="00AA6A88">
      <w:pPr>
        <w:spacing w:after="0" w:line="240" w:lineRule="auto"/>
        <w:jc w:val="center"/>
        <w:textAlignment w:val="baseline"/>
        <w:rPr>
          <w:rFonts w:ascii="Aptos" w:eastAsia="Times New Roman" w:hAnsi="Aptos"/>
          <w:b/>
          <w:bCs/>
          <w:color w:val="000000"/>
          <w:lang w:eastAsia="en-SG"/>
        </w:rPr>
      </w:pPr>
      <w:r w:rsidRPr="00592454">
        <w:rPr>
          <w:rFonts w:ascii="Aptos" w:eastAsia="Times New Roman" w:hAnsi="Aptos"/>
          <w:color w:val="000000"/>
          <w:lang w:eastAsia="en-SG"/>
        </w:rPr>
        <w:t xml:space="preserve">(Possible solution to Ideology </w:t>
      </w:r>
      <w:r w:rsidRPr="00592454">
        <w:rPr>
          <w:rFonts w:ascii="Aptos" w:eastAsia="Times New Roman" w:hAnsi="Aptos"/>
          <w:b/>
          <w:bCs/>
          <w:color w:val="000000"/>
          <w:lang w:eastAsia="en-SG"/>
        </w:rPr>
        <w:t>(1d)</w:t>
      </w:r>
      <w:r w:rsidRPr="00592454">
        <w:rPr>
          <w:rFonts w:ascii="Aptos" w:eastAsia="Times New Roman" w:hAnsi="Aptos"/>
          <w:color w:val="000000"/>
          <w:lang w:eastAsia="en-SG"/>
        </w:rPr>
        <w:t xml:space="preserve">, Oppression/Subjugation </w:t>
      </w:r>
      <w:r w:rsidRPr="00592454">
        <w:rPr>
          <w:rFonts w:ascii="Aptos" w:eastAsia="Times New Roman" w:hAnsi="Aptos"/>
          <w:b/>
          <w:bCs/>
          <w:color w:val="000000"/>
          <w:lang w:eastAsia="en-SG"/>
        </w:rPr>
        <w:t>(2b)</w:t>
      </w:r>
      <w:r w:rsidRPr="00592454">
        <w:rPr>
          <w:rFonts w:ascii="Aptos" w:eastAsia="Times New Roman" w:hAnsi="Aptos"/>
          <w:color w:val="000000"/>
          <w:lang w:eastAsia="en-SG"/>
        </w:rPr>
        <w:t xml:space="preserve"> and Clash of Ideologies </w:t>
      </w:r>
      <w:r w:rsidRPr="00592454">
        <w:rPr>
          <w:rFonts w:ascii="Aptos" w:eastAsia="Times New Roman" w:hAnsi="Aptos"/>
          <w:b/>
          <w:bCs/>
          <w:color w:val="000000"/>
          <w:lang w:eastAsia="en-SG"/>
        </w:rPr>
        <w:t>(2c)</w:t>
      </w:r>
      <w:r w:rsidRPr="00592454">
        <w:rPr>
          <w:rFonts w:ascii="Aptos" w:eastAsia="Times New Roman" w:hAnsi="Aptos"/>
          <w:color w:val="000000"/>
          <w:lang w:eastAsia="en-SG"/>
        </w:rPr>
        <w:t>)</w:t>
      </w:r>
    </w:p>
    <w:p w14:paraId="00000127" w14:textId="77777777" w:rsidR="00216FC4" w:rsidRPr="00592454" w:rsidRDefault="00216FC4">
      <w:pPr>
        <w:spacing w:after="0" w:line="240" w:lineRule="auto"/>
        <w:jc w:val="both"/>
        <w:rPr>
          <w:rFonts w:ascii="Aptos" w:eastAsia="Arial" w:hAnsi="Aptos"/>
        </w:rPr>
      </w:pPr>
    </w:p>
    <w:p w14:paraId="00000128" w14:textId="3644026D" w:rsidR="00216FC4" w:rsidRPr="00592454" w:rsidRDefault="001D6FDC">
      <w:pPr>
        <w:spacing w:line="240" w:lineRule="auto"/>
        <w:jc w:val="both"/>
        <w:rPr>
          <w:rFonts w:ascii="Aptos" w:eastAsia="Arial" w:hAnsi="Aptos"/>
        </w:rPr>
      </w:pPr>
      <w:proofErr w:type="spellStart"/>
      <w:r w:rsidRPr="00592454">
        <w:rPr>
          <w:rFonts w:ascii="Aptos" w:eastAsia="Arial" w:hAnsi="Aptos"/>
          <w:cs/>
        </w:rPr>
        <w:t>In</w:t>
      </w:r>
      <w:proofErr w:type="spellEnd"/>
      <w:r w:rsidRPr="00592454">
        <w:rPr>
          <w:rFonts w:ascii="Aptos" w:eastAsia="Arial" w:hAnsi="Aptos"/>
          <w:cs/>
        </w:rPr>
        <w:t xml:space="preserve"> </w:t>
      </w:r>
      <w:r w:rsidRPr="00592454">
        <w:rPr>
          <w:rFonts w:ascii="Aptos" w:eastAsia="Arial" w:hAnsi="Aptos"/>
          <w:b/>
          <w:bCs/>
        </w:rPr>
        <w:t>Power Players</w:t>
      </w:r>
      <w:r w:rsidR="00454B33" w:rsidRPr="00592454">
        <w:rPr>
          <w:rFonts w:ascii="Aptos" w:eastAsia="Arial" w:hAnsi="Aptos"/>
          <w:cs/>
        </w:rPr>
        <w:t xml:space="preserve">, </w:t>
      </w:r>
      <w:r w:rsidRPr="00592454">
        <w:rPr>
          <w:rFonts w:ascii="Aptos" w:eastAsia="Arial" w:hAnsi="Aptos"/>
          <w:cs/>
        </w:rPr>
        <w:t>w</w:t>
      </w:r>
      <w:proofErr w:type="spellStart"/>
      <w:r w:rsidR="006B61C6" w:rsidRPr="00592454">
        <w:rPr>
          <w:rFonts w:ascii="Aptos" w:eastAsia="Arial" w:hAnsi="Aptos"/>
        </w:rPr>
        <w:t>e</w:t>
      </w:r>
      <w:proofErr w:type="spellEnd"/>
      <w:r w:rsidR="006B61C6" w:rsidRPr="00592454">
        <w:rPr>
          <w:rFonts w:ascii="Aptos" w:eastAsia="Arial" w:hAnsi="Aptos"/>
        </w:rPr>
        <w:t xml:space="preserve"> learnt that norms can govern behaviour, even in the absence of authority. This makes norm-building one of the most important solutions to </w:t>
      </w:r>
      <w:r w:rsidR="006B61C6" w:rsidRPr="00592454">
        <w:rPr>
          <w:rFonts w:ascii="Aptos" w:eastAsia="Arial" w:hAnsi="Aptos"/>
          <w:b/>
        </w:rPr>
        <w:t>ideological conflicts</w:t>
      </w:r>
      <w:r w:rsidR="006B61C6" w:rsidRPr="00592454">
        <w:rPr>
          <w:rFonts w:ascii="Aptos" w:eastAsia="Arial" w:hAnsi="Aptos"/>
        </w:rPr>
        <w:t>, as it changes the mindset</w:t>
      </w:r>
      <w:r w:rsidR="00A169A8" w:rsidRPr="00592454">
        <w:rPr>
          <w:rFonts w:ascii="Aptos" w:eastAsia="Arial" w:hAnsi="Aptos"/>
          <w:cs/>
        </w:rPr>
        <w:t xml:space="preserve"> </w:t>
      </w:r>
      <w:proofErr w:type="spellStart"/>
      <w:r w:rsidR="00A169A8" w:rsidRPr="00592454">
        <w:rPr>
          <w:rFonts w:ascii="Aptos" w:eastAsia="Arial" w:hAnsi="Aptos"/>
          <w:cs/>
        </w:rPr>
        <w:t>of</w:t>
      </w:r>
      <w:proofErr w:type="spellEnd"/>
      <w:r w:rsidR="00A169A8" w:rsidRPr="00592454">
        <w:rPr>
          <w:rFonts w:ascii="Aptos" w:eastAsia="Arial" w:hAnsi="Aptos"/>
          <w:cs/>
        </w:rPr>
        <w:t xml:space="preserve"> </w:t>
      </w:r>
      <w:proofErr w:type="spellStart"/>
      <w:r w:rsidR="00A169A8" w:rsidRPr="00592454">
        <w:rPr>
          <w:rFonts w:ascii="Aptos" w:eastAsia="Arial" w:hAnsi="Aptos"/>
          <w:cs/>
        </w:rPr>
        <w:t>the</w:t>
      </w:r>
      <w:proofErr w:type="spellEnd"/>
      <w:r w:rsidR="00A169A8" w:rsidRPr="00592454">
        <w:rPr>
          <w:rFonts w:ascii="Aptos" w:eastAsia="Arial" w:hAnsi="Aptos"/>
          <w:cs/>
        </w:rPr>
        <w:t xml:space="preserve"> </w:t>
      </w:r>
      <w:proofErr w:type="spellStart"/>
      <w:r w:rsidR="00A169A8" w:rsidRPr="00592454">
        <w:rPr>
          <w:rFonts w:ascii="Aptos" w:eastAsia="Arial" w:hAnsi="Aptos"/>
          <w:cs/>
        </w:rPr>
        <w:t>people</w:t>
      </w:r>
      <w:proofErr w:type="spellEnd"/>
      <w:r w:rsidR="00A169A8" w:rsidRPr="00592454">
        <w:rPr>
          <w:rFonts w:ascii="Aptos" w:eastAsia="Arial" w:hAnsi="Aptos"/>
          <w:cs/>
        </w:rPr>
        <w:t xml:space="preserve"> </w:t>
      </w:r>
      <w:proofErr w:type="spellStart"/>
      <w:r w:rsidR="00A169A8" w:rsidRPr="00592454">
        <w:rPr>
          <w:rFonts w:ascii="Aptos" w:eastAsia="Arial" w:hAnsi="Aptos"/>
          <w:cs/>
        </w:rPr>
        <w:t>and</w:t>
      </w:r>
      <w:proofErr w:type="spellEnd"/>
      <w:r w:rsidR="00A169A8" w:rsidRPr="00592454">
        <w:rPr>
          <w:rFonts w:ascii="Aptos" w:eastAsia="Arial" w:hAnsi="Aptos"/>
          <w:cs/>
        </w:rPr>
        <w:t xml:space="preserve"> </w:t>
      </w:r>
      <w:proofErr w:type="spellStart"/>
      <w:r w:rsidR="00A169A8" w:rsidRPr="00592454">
        <w:rPr>
          <w:rFonts w:ascii="Aptos" w:eastAsia="Arial" w:hAnsi="Aptos"/>
          <w:cs/>
        </w:rPr>
        <w:t>their</w:t>
      </w:r>
      <w:proofErr w:type="spellEnd"/>
      <w:r w:rsidR="00A169A8" w:rsidRPr="00592454">
        <w:rPr>
          <w:rFonts w:ascii="Aptos" w:eastAsia="Arial" w:hAnsi="Aptos"/>
          <w:cs/>
        </w:rPr>
        <w:t xml:space="preserve"> </w:t>
      </w:r>
      <w:proofErr w:type="spellStart"/>
      <w:r w:rsidR="00A169A8" w:rsidRPr="00592454">
        <w:rPr>
          <w:rFonts w:ascii="Aptos" w:eastAsia="Arial" w:hAnsi="Aptos"/>
          <w:cs/>
        </w:rPr>
        <w:t>resulting</w:t>
      </w:r>
      <w:proofErr w:type="spellEnd"/>
      <w:r w:rsidR="00A169A8" w:rsidRPr="00592454">
        <w:rPr>
          <w:rFonts w:ascii="Aptos" w:eastAsia="Arial" w:hAnsi="Aptos"/>
          <w:cs/>
        </w:rPr>
        <w:t xml:space="preserve"> </w:t>
      </w:r>
      <w:proofErr w:type="spellStart"/>
      <w:r w:rsidR="00A169A8" w:rsidRPr="00592454">
        <w:rPr>
          <w:rFonts w:ascii="Aptos" w:eastAsia="Arial" w:hAnsi="Aptos"/>
          <w:cs/>
        </w:rPr>
        <w:t>actions</w:t>
      </w:r>
      <w:proofErr w:type="spellEnd"/>
      <w:r w:rsidR="006B61C6" w:rsidRPr="00592454">
        <w:rPr>
          <w:rFonts w:ascii="Aptos" w:eastAsia="Arial" w:hAnsi="Aptos"/>
        </w:rPr>
        <w:t xml:space="preserve">.  </w:t>
      </w:r>
    </w:p>
    <w:p w14:paraId="57A64961" w14:textId="0EFDE27C" w:rsidR="00BB7624" w:rsidRPr="00400C70" w:rsidRDefault="006B61C6">
      <w:pPr>
        <w:spacing w:line="240" w:lineRule="auto"/>
        <w:jc w:val="both"/>
        <w:rPr>
          <w:rFonts w:ascii="Aptos" w:eastAsia="Arial" w:hAnsi="Aptos"/>
        </w:rPr>
      </w:pPr>
      <w:r w:rsidRPr="00592454">
        <w:rPr>
          <w:rFonts w:ascii="Aptos" w:eastAsia="Arial" w:hAnsi="Aptos"/>
        </w:rPr>
        <w:t>Take genocides and ethnic wars for example. These atrocities arise only because a certain ethnic group (e.g. Jews, Rohingyas</w:t>
      </w:r>
      <w:r w:rsidR="008938EA" w:rsidRPr="00592454">
        <w:rPr>
          <w:rFonts w:ascii="Aptos" w:eastAsia="Arial" w:hAnsi="Aptos"/>
          <w:cs/>
        </w:rPr>
        <w:t xml:space="preserve">, </w:t>
      </w:r>
      <w:proofErr w:type="spellStart"/>
      <w:r w:rsidR="008938EA" w:rsidRPr="00592454">
        <w:rPr>
          <w:rFonts w:ascii="Aptos" w:eastAsia="Arial" w:hAnsi="Aptos"/>
          <w:cs/>
        </w:rPr>
        <w:t>etc</w:t>
      </w:r>
      <w:proofErr w:type="spellEnd"/>
      <w:r w:rsidR="008938EA" w:rsidRPr="00592454">
        <w:rPr>
          <w:rFonts w:ascii="Aptos" w:eastAsia="Arial" w:hAnsi="Aptos"/>
          <w:cs/>
        </w:rPr>
        <w:t>.</w:t>
      </w:r>
      <w:r w:rsidRPr="00592454">
        <w:rPr>
          <w:rFonts w:ascii="Aptos" w:eastAsia="Arial" w:hAnsi="Aptos"/>
        </w:rPr>
        <w:t>) has been dehumanised</w:t>
      </w:r>
      <w:r w:rsidRPr="00592454">
        <w:rPr>
          <w:rFonts w:ascii="Aptos" w:eastAsia="Arial" w:hAnsi="Aptos"/>
          <w:i/>
        </w:rPr>
        <w:t>.</w:t>
      </w:r>
      <w:r w:rsidRPr="00592454">
        <w:rPr>
          <w:rFonts w:ascii="Aptos" w:eastAsia="Arial" w:hAnsi="Aptos"/>
        </w:rPr>
        <w:t xml:space="preserve"> If the oppressors’ mindsets change, and humans are seen as equal regardless of ethnicity, then conflicts naturally subside. This can be seen more starkly in the War on Terror. Changing mindsets to combat radicalism’s soft power may be a far more effective tool than outright military</w:t>
      </w:r>
      <w:r w:rsidR="002B799F" w:rsidRPr="00592454">
        <w:rPr>
          <w:rFonts w:ascii="Aptos" w:eastAsia="Arial" w:hAnsi="Aptos"/>
          <w:cs/>
        </w:rPr>
        <w:t xml:space="preserve"> </w:t>
      </w:r>
      <w:proofErr w:type="spellStart"/>
      <w:r w:rsidR="002B799F" w:rsidRPr="00592454">
        <w:rPr>
          <w:rFonts w:ascii="Aptos" w:eastAsia="Arial" w:hAnsi="Aptos"/>
          <w:cs/>
        </w:rPr>
        <w:t>intervention</w:t>
      </w:r>
      <w:proofErr w:type="spellEnd"/>
      <w:r w:rsidRPr="00592454">
        <w:rPr>
          <w:rFonts w:ascii="Aptos" w:eastAsia="Arial" w:hAnsi="Aptos"/>
        </w:rPr>
        <w:t>.</w:t>
      </w:r>
    </w:p>
    <w:p w14:paraId="00000132" w14:textId="50D6B338" w:rsidR="00216FC4" w:rsidRPr="00592454" w:rsidRDefault="006B61C6">
      <w:pPr>
        <w:spacing w:line="240" w:lineRule="auto"/>
        <w:jc w:val="both"/>
        <w:rPr>
          <w:rFonts w:ascii="Aptos" w:eastAsia="Arial" w:hAnsi="Aptos"/>
          <w:b/>
          <w:bCs/>
          <w:iCs/>
          <w:u w:val="single"/>
        </w:rPr>
      </w:pPr>
      <w:r w:rsidRPr="00592454">
        <w:rPr>
          <w:rFonts w:ascii="Aptos" w:eastAsia="Arial" w:hAnsi="Aptos"/>
          <w:b/>
          <w:bCs/>
          <w:iCs/>
          <w:u w:val="single"/>
        </w:rPr>
        <w:t>Limitations</w:t>
      </w:r>
    </w:p>
    <w:p w14:paraId="6F7F5C17" w14:textId="3CE65F73" w:rsidR="00592454" w:rsidRPr="00400C70" w:rsidRDefault="00084480">
      <w:pPr>
        <w:spacing w:line="240" w:lineRule="auto"/>
        <w:jc w:val="both"/>
        <w:rPr>
          <w:rFonts w:ascii="Aptos" w:hAnsi="Aptos" w:cstheme="majorHAnsi"/>
        </w:rPr>
      </w:pPr>
      <w:r w:rsidRPr="00592454">
        <w:rPr>
          <w:rFonts w:ascii="Aptos" w:hAnsi="Aptos" w:cstheme="majorHAnsi"/>
        </w:rPr>
        <w:t>However, in the short term, norm-building’s ability to solve the most pressing issues is often limited.</w:t>
      </w:r>
      <w:r w:rsidRPr="00592454">
        <w:rPr>
          <w:rStyle w:val="FootnoteReference"/>
          <w:rFonts w:ascii="Aptos" w:hAnsi="Aptos" w:cstheme="majorHAnsi"/>
        </w:rPr>
        <w:footnoteReference w:id="1"/>
      </w:r>
      <w:r w:rsidRPr="00592454">
        <w:rPr>
          <w:rFonts w:ascii="Aptos" w:hAnsi="Aptos" w:cstheme="majorHAnsi"/>
        </w:rPr>
        <w:t xml:space="preserve"> This is because it takes time for dialogue to happen, and then for the people’s mindset to change. This is especially so where parties are still steeped in conflict, or where atrocities committed during conflict are still fresh in the people’s memory (e.g. China and Japan).</w:t>
      </w:r>
    </w:p>
    <w:p w14:paraId="00000135" w14:textId="77777777" w:rsidR="00216FC4" w:rsidRPr="00592454" w:rsidRDefault="006B61C6" w:rsidP="00AA6A88">
      <w:pPr>
        <w:spacing w:after="0" w:line="240" w:lineRule="auto"/>
        <w:jc w:val="center"/>
        <w:rPr>
          <w:rFonts w:ascii="Aptos" w:eastAsia="Arial" w:hAnsi="Aptos"/>
          <w:b/>
          <w:u w:val="single"/>
        </w:rPr>
      </w:pPr>
      <w:r w:rsidRPr="00592454">
        <w:rPr>
          <w:rFonts w:ascii="Aptos" w:eastAsia="Arial" w:hAnsi="Aptos"/>
          <w:b/>
          <w:u w:val="single"/>
        </w:rPr>
        <w:t>4c: Deterrence and Military Alliances</w:t>
      </w:r>
    </w:p>
    <w:p w14:paraId="00000136" w14:textId="77777777" w:rsidR="00216FC4" w:rsidRPr="00592454" w:rsidRDefault="006B61C6" w:rsidP="00AA6A88">
      <w:pPr>
        <w:spacing w:after="0" w:line="240" w:lineRule="auto"/>
        <w:jc w:val="center"/>
        <w:rPr>
          <w:rFonts w:ascii="Aptos" w:eastAsia="Arial" w:hAnsi="Aptos"/>
          <w:b/>
          <w:color w:val="000000"/>
          <w:sz w:val="20"/>
          <w:szCs w:val="20"/>
        </w:rPr>
      </w:pPr>
      <w:r w:rsidRPr="00592454">
        <w:rPr>
          <w:rFonts w:ascii="Aptos" w:eastAsia="Arial" w:hAnsi="Aptos"/>
          <w:bCs/>
          <w:color w:val="000000"/>
          <w:sz w:val="20"/>
          <w:szCs w:val="20"/>
        </w:rPr>
        <w:t>(</w:t>
      </w:r>
      <w:r w:rsidRPr="00592454">
        <w:rPr>
          <w:rFonts w:ascii="Aptos" w:eastAsia="Arial" w:hAnsi="Aptos"/>
          <w:color w:val="000000"/>
          <w:sz w:val="20"/>
          <w:szCs w:val="20"/>
        </w:rPr>
        <w:t>Possible</w:t>
      </w:r>
      <w:r w:rsidRPr="00592454">
        <w:rPr>
          <w:rFonts w:ascii="Aptos" w:eastAsia="Arial" w:hAnsi="Aptos"/>
          <w:b/>
          <w:color w:val="000000"/>
          <w:sz w:val="20"/>
          <w:szCs w:val="20"/>
        </w:rPr>
        <w:t xml:space="preserve"> </w:t>
      </w:r>
      <w:r w:rsidRPr="00592454">
        <w:rPr>
          <w:rFonts w:ascii="Aptos" w:eastAsia="Arial" w:hAnsi="Aptos"/>
          <w:color w:val="000000"/>
          <w:sz w:val="20"/>
          <w:szCs w:val="20"/>
        </w:rPr>
        <w:t xml:space="preserve">Solution to Oppression/Subjugation </w:t>
      </w:r>
      <w:r w:rsidRPr="00592454">
        <w:rPr>
          <w:rFonts w:ascii="Aptos" w:eastAsia="Arial" w:hAnsi="Aptos"/>
          <w:b/>
          <w:color w:val="000000"/>
          <w:sz w:val="20"/>
          <w:szCs w:val="20"/>
        </w:rPr>
        <w:t>(2b)</w:t>
      </w:r>
      <w:r w:rsidRPr="00592454">
        <w:rPr>
          <w:rFonts w:ascii="Aptos" w:eastAsia="Arial" w:hAnsi="Aptos"/>
          <w:color w:val="000000"/>
          <w:sz w:val="20"/>
          <w:szCs w:val="20"/>
        </w:rPr>
        <w:t xml:space="preserve"> and Conflicts </w:t>
      </w:r>
      <w:r w:rsidRPr="00592454">
        <w:rPr>
          <w:rFonts w:ascii="Aptos" w:eastAsia="Arial" w:hAnsi="Aptos"/>
          <w:b/>
          <w:color w:val="000000"/>
          <w:sz w:val="20"/>
          <w:szCs w:val="20"/>
        </w:rPr>
        <w:t>(3a-c)</w:t>
      </w:r>
      <w:r w:rsidRPr="00592454">
        <w:rPr>
          <w:rFonts w:ascii="Aptos" w:eastAsia="Arial" w:hAnsi="Aptos"/>
          <w:bCs/>
          <w:color w:val="000000"/>
          <w:sz w:val="20"/>
          <w:szCs w:val="20"/>
        </w:rPr>
        <w:t>)</w:t>
      </w:r>
    </w:p>
    <w:p w14:paraId="69C170C8" w14:textId="77777777" w:rsidR="00441D7C" w:rsidRPr="00592454" w:rsidRDefault="00441D7C">
      <w:pPr>
        <w:spacing w:line="240" w:lineRule="auto"/>
        <w:jc w:val="both"/>
        <w:rPr>
          <w:rFonts w:ascii="Aptos" w:eastAsia="Arial" w:hAnsi="Aptos"/>
          <w:b/>
          <w:u w:val="single"/>
        </w:rPr>
      </w:pPr>
    </w:p>
    <w:p w14:paraId="00000139" w14:textId="429ACDD3" w:rsidR="00216FC4" w:rsidRPr="00592454" w:rsidRDefault="00441D7C">
      <w:pPr>
        <w:spacing w:line="240" w:lineRule="auto"/>
        <w:jc w:val="both"/>
        <w:rPr>
          <w:rFonts w:ascii="Aptos" w:eastAsia="Arial" w:hAnsi="Aptos"/>
        </w:rPr>
      </w:pPr>
      <w:proofErr w:type="spellStart"/>
      <w:r w:rsidRPr="00592454">
        <w:rPr>
          <w:rFonts w:ascii="Aptos" w:eastAsia="Arial" w:hAnsi="Aptos"/>
          <w:cs/>
        </w:rPr>
        <w:t>In</w:t>
      </w:r>
      <w:proofErr w:type="spellEnd"/>
      <w:r w:rsidRPr="00592454">
        <w:rPr>
          <w:rFonts w:ascii="Aptos" w:eastAsia="Arial" w:hAnsi="Aptos"/>
          <w:cs/>
        </w:rPr>
        <w:t xml:space="preserve"> </w:t>
      </w:r>
      <w:proofErr w:type="spellStart"/>
      <w:r w:rsidRPr="00592454">
        <w:rPr>
          <w:rFonts w:ascii="Aptos" w:eastAsia="Arial" w:hAnsi="Aptos"/>
          <w:b/>
          <w:bCs/>
          <w:cs/>
        </w:rPr>
        <w:t>Section</w:t>
      </w:r>
      <w:proofErr w:type="spellEnd"/>
      <w:r w:rsidRPr="00592454">
        <w:rPr>
          <w:rFonts w:ascii="Aptos" w:eastAsia="Arial" w:hAnsi="Aptos"/>
          <w:b/>
          <w:bCs/>
          <w:cs/>
        </w:rPr>
        <w:t xml:space="preserve"> 4a</w:t>
      </w:r>
      <w:r w:rsidR="006B61C6" w:rsidRPr="00592454">
        <w:rPr>
          <w:rFonts w:ascii="Aptos" w:eastAsia="Arial" w:hAnsi="Aptos"/>
        </w:rPr>
        <w:t xml:space="preserve"> above, </w:t>
      </w:r>
      <w:proofErr w:type="spellStart"/>
      <w:r w:rsidR="00A155D6" w:rsidRPr="00592454">
        <w:rPr>
          <w:rFonts w:ascii="Aptos" w:eastAsia="Arial" w:hAnsi="Aptos"/>
          <w:cs/>
        </w:rPr>
        <w:t>we</w:t>
      </w:r>
      <w:proofErr w:type="spellEnd"/>
      <w:r w:rsidR="00A155D6" w:rsidRPr="00592454">
        <w:rPr>
          <w:rFonts w:ascii="Aptos" w:eastAsia="Arial" w:hAnsi="Aptos"/>
          <w:cs/>
        </w:rPr>
        <w:t xml:space="preserve"> </w:t>
      </w:r>
      <w:proofErr w:type="spellStart"/>
      <w:r w:rsidR="00A155D6" w:rsidRPr="00592454">
        <w:rPr>
          <w:rFonts w:ascii="Aptos" w:eastAsia="Arial" w:hAnsi="Aptos"/>
          <w:cs/>
        </w:rPr>
        <w:t>learnt</w:t>
      </w:r>
      <w:proofErr w:type="spellEnd"/>
      <w:r w:rsidR="00A155D6" w:rsidRPr="00592454">
        <w:rPr>
          <w:rFonts w:ascii="Aptos" w:eastAsia="Arial" w:hAnsi="Aptos"/>
          <w:cs/>
        </w:rPr>
        <w:t xml:space="preserve"> </w:t>
      </w:r>
      <w:proofErr w:type="spellStart"/>
      <w:r w:rsidR="00A155D6" w:rsidRPr="00592454">
        <w:rPr>
          <w:rFonts w:ascii="Aptos" w:eastAsia="Arial" w:hAnsi="Aptos"/>
          <w:cs/>
        </w:rPr>
        <w:t>that</w:t>
      </w:r>
      <w:proofErr w:type="spellEnd"/>
      <w:r w:rsidR="00A155D6" w:rsidRPr="00592454">
        <w:rPr>
          <w:rFonts w:ascii="Aptos" w:eastAsia="Arial" w:hAnsi="Aptos"/>
          <w:cs/>
        </w:rPr>
        <w:t xml:space="preserve"> </w:t>
      </w:r>
      <w:r w:rsidR="006B61C6" w:rsidRPr="00592454">
        <w:rPr>
          <w:rFonts w:ascii="Aptos" w:eastAsia="Arial" w:hAnsi="Aptos"/>
        </w:rPr>
        <w:t xml:space="preserve">diplomacy may not be effective on its own and </w:t>
      </w:r>
      <w:proofErr w:type="spellStart"/>
      <w:r w:rsidR="00A155D6" w:rsidRPr="00592454">
        <w:rPr>
          <w:rFonts w:ascii="Aptos" w:eastAsia="Arial" w:hAnsi="Aptos"/>
          <w:cs/>
        </w:rPr>
        <w:t>often</w:t>
      </w:r>
      <w:proofErr w:type="spellEnd"/>
      <w:r w:rsidR="00A155D6" w:rsidRPr="00592454">
        <w:rPr>
          <w:rFonts w:ascii="Aptos" w:eastAsia="Arial" w:hAnsi="Aptos"/>
          <w:cs/>
        </w:rPr>
        <w:t xml:space="preserve"> </w:t>
      </w:r>
      <w:r w:rsidR="006B61C6" w:rsidRPr="00592454">
        <w:rPr>
          <w:rFonts w:ascii="Aptos" w:eastAsia="Arial" w:hAnsi="Aptos"/>
        </w:rPr>
        <w:t xml:space="preserve">needs to be complemented by </w:t>
      </w:r>
      <w:r w:rsidR="006B61C6" w:rsidRPr="00592454">
        <w:rPr>
          <w:rFonts w:ascii="Aptos" w:eastAsia="Arial" w:hAnsi="Aptos"/>
          <w:b/>
          <w:bCs/>
        </w:rPr>
        <w:t>deterrence</w:t>
      </w:r>
      <w:r w:rsidR="006B61C6" w:rsidRPr="00592454">
        <w:rPr>
          <w:rFonts w:ascii="Aptos" w:eastAsia="Arial" w:hAnsi="Aptos"/>
        </w:rPr>
        <w:t xml:space="preserve">. This </w:t>
      </w:r>
      <w:proofErr w:type="spellStart"/>
      <w:r w:rsidR="00A155D6" w:rsidRPr="00592454">
        <w:rPr>
          <w:rFonts w:ascii="Aptos" w:eastAsia="Arial" w:hAnsi="Aptos"/>
          <w:cs/>
        </w:rPr>
        <w:t>entails</w:t>
      </w:r>
      <w:proofErr w:type="spellEnd"/>
      <w:r w:rsidR="006B61C6" w:rsidRPr="00592454">
        <w:rPr>
          <w:rFonts w:ascii="Aptos" w:eastAsia="Arial" w:hAnsi="Aptos"/>
        </w:rPr>
        <w:t xml:space="preserve"> the development of </w:t>
      </w:r>
      <w:r w:rsidR="006B61C6" w:rsidRPr="00592454">
        <w:rPr>
          <w:rFonts w:ascii="Aptos" w:eastAsia="Arial" w:hAnsi="Aptos"/>
          <w:b/>
          <w:bCs/>
        </w:rPr>
        <w:t>military capabilities</w:t>
      </w:r>
      <w:r w:rsidR="006B61C6" w:rsidRPr="00592454">
        <w:rPr>
          <w:rFonts w:ascii="Aptos" w:eastAsia="Arial" w:hAnsi="Aptos"/>
        </w:rPr>
        <w:t xml:space="preserve"> which make potential aggressors think twice before initiating conflict. The most familiar example </w:t>
      </w:r>
      <w:proofErr w:type="spellStart"/>
      <w:r w:rsidR="00053B78" w:rsidRPr="00592454">
        <w:rPr>
          <w:rFonts w:ascii="Aptos" w:eastAsia="Arial" w:hAnsi="Aptos"/>
          <w:cs/>
        </w:rPr>
        <w:t>to</w:t>
      </w:r>
      <w:proofErr w:type="spellEnd"/>
      <w:r w:rsidR="00053B78" w:rsidRPr="00592454">
        <w:rPr>
          <w:rFonts w:ascii="Aptos" w:eastAsia="Arial" w:hAnsi="Aptos"/>
          <w:cs/>
        </w:rPr>
        <w:t xml:space="preserve"> </w:t>
      </w:r>
      <w:proofErr w:type="spellStart"/>
      <w:r w:rsidR="00053B78" w:rsidRPr="00592454">
        <w:rPr>
          <w:rFonts w:ascii="Aptos" w:eastAsia="Arial" w:hAnsi="Aptos"/>
          <w:cs/>
        </w:rPr>
        <w:t>us</w:t>
      </w:r>
      <w:proofErr w:type="spellEnd"/>
      <w:r w:rsidR="00053B78" w:rsidRPr="00592454">
        <w:rPr>
          <w:rFonts w:ascii="Aptos" w:eastAsia="Arial" w:hAnsi="Aptos"/>
          <w:cs/>
        </w:rPr>
        <w:t xml:space="preserve"> </w:t>
      </w:r>
      <w:r w:rsidR="006B61C6" w:rsidRPr="00592454">
        <w:rPr>
          <w:rFonts w:ascii="Aptos" w:eastAsia="Arial" w:hAnsi="Aptos"/>
        </w:rPr>
        <w:t xml:space="preserve">is Singapore’s national conscription policy and heavy investment in its military. We see the same in societies like South Korea, Israel, and Taiwan. </w:t>
      </w:r>
      <w:proofErr w:type="gramStart"/>
      <w:r w:rsidR="006B61C6" w:rsidRPr="00592454">
        <w:rPr>
          <w:rFonts w:ascii="Aptos" w:eastAsia="Arial" w:hAnsi="Aptos"/>
        </w:rPr>
        <w:t>All of</w:t>
      </w:r>
      <w:proofErr w:type="gramEnd"/>
      <w:r w:rsidR="006B61C6" w:rsidRPr="00592454">
        <w:rPr>
          <w:rFonts w:ascii="Aptos" w:eastAsia="Arial" w:hAnsi="Aptos"/>
        </w:rPr>
        <w:t xml:space="preserve"> these polities (political entities) share borders with potentially aggressive neighbours who pose an existential threat.</w:t>
      </w:r>
    </w:p>
    <w:p w14:paraId="0000013A" w14:textId="5F523C28" w:rsidR="00216FC4" w:rsidRPr="00592454" w:rsidRDefault="006B61C6">
      <w:pPr>
        <w:spacing w:line="240" w:lineRule="auto"/>
        <w:jc w:val="both"/>
        <w:rPr>
          <w:rFonts w:ascii="Aptos" w:eastAsia="Arial" w:hAnsi="Aptos"/>
        </w:rPr>
      </w:pPr>
      <w:r w:rsidRPr="00592454">
        <w:rPr>
          <w:rFonts w:ascii="Aptos" w:eastAsia="Arial" w:hAnsi="Aptos"/>
        </w:rPr>
        <w:t xml:space="preserve">Another way for nations to deter potential aggressors is to form military alliances. Even if individual states cannot be as powerful as their stronger neighbours, they can form military alliances with other countries. This can help ensure that they have military support if invaded. Again, we see this in South Korea and Israel, countries with close military ties to the US. Likewise, the North Atlantic Treaty Organization (NATO), an intergovernmental military alliance between 30 North American and European countries, is a famous instance of a </w:t>
      </w:r>
      <w:r w:rsidRPr="00592454">
        <w:rPr>
          <w:rFonts w:ascii="Aptos" w:eastAsia="Arial" w:hAnsi="Aptos"/>
          <w:b/>
        </w:rPr>
        <w:t>military alliance.</w:t>
      </w:r>
      <w:r w:rsidRPr="00592454">
        <w:rPr>
          <w:rFonts w:ascii="Aptos" w:eastAsia="Arial" w:hAnsi="Aptos"/>
        </w:rPr>
        <w:t xml:space="preserve"> Joining </w:t>
      </w:r>
      <w:r w:rsidRPr="00592454">
        <w:rPr>
          <w:rFonts w:ascii="Aptos" w:eastAsia="Arial" w:hAnsi="Aptos"/>
        </w:rPr>
        <w:lastRenderedPageBreak/>
        <w:t>military alliances is a way for smaller states to enhance their own security while contributing to global peace.</w:t>
      </w:r>
    </w:p>
    <w:p w14:paraId="0000013B" w14:textId="77777777" w:rsidR="00216FC4" w:rsidRPr="00592454" w:rsidRDefault="006B61C6">
      <w:pPr>
        <w:spacing w:line="240" w:lineRule="auto"/>
        <w:rPr>
          <w:rFonts w:ascii="Aptos" w:eastAsia="Arial" w:hAnsi="Aptos"/>
          <w:b/>
          <w:bCs/>
          <w:iCs/>
          <w:u w:val="single"/>
        </w:rPr>
      </w:pPr>
      <w:r w:rsidRPr="00592454">
        <w:rPr>
          <w:rFonts w:ascii="Aptos" w:eastAsia="Arial" w:hAnsi="Aptos"/>
          <w:b/>
          <w:bCs/>
          <w:iCs/>
          <w:u w:val="single"/>
        </w:rPr>
        <w:t>Limitations</w:t>
      </w:r>
    </w:p>
    <w:p w14:paraId="294F2834" w14:textId="47AC5176" w:rsidR="00AA6A88" w:rsidRPr="00592454" w:rsidRDefault="006B61C6" w:rsidP="00592454">
      <w:pPr>
        <w:spacing w:line="240" w:lineRule="auto"/>
        <w:jc w:val="both"/>
        <w:rPr>
          <w:rFonts w:ascii="Aptos" w:eastAsia="Arial" w:hAnsi="Aptos"/>
          <w:b/>
        </w:rPr>
      </w:pPr>
      <w:r w:rsidRPr="00592454">
        <w:rPr>
          <w:rFonts w:ascii="Aptos" w:eastAsia="Arial" w:hAnsi="Aptos"/>
        </w:rPr>
        <w:t xml:space="preserve">While deterrence may keep a country safe, it does not address the root cause of the </w:t>
      </w:r>
      <w:r w:rsidR="003F4364" w:rsidRPr="00592454">
        <w:rPr>
          <w:rFonts w:ascii="Aptos" w:eastAsia="Arial" w:hAnsi="Aptos"/>
        </w:rPr>
        <w:t>conflict and</w:t>
      </w:r>
      <w:r w:rsidRPr="00592454">
        <w:rPr>
          <w:rFonts w:ascii="Aptos" w:eastAsia="Arial" w:hAnsi="Aptos"/>
        </w:rPr>
        <w:t xml:space="preserve"> may even deepen it. Military investment will most likely be viewed with suspicion by the other parties, leading to an unending arms race between them. Also, one unintended consequence of this is that national funds are diverted from more pressing needs.</w:t>
      </w:r>
    </w:p>
    <w:p w14:paraId="7D0A5C5C" w14:textId="77777777" w:rsidR="00CA4F63" w:rsidRDefault="00CA4F63" w:rsidP="00400C70">
      <w:pPr>
        <w:spacing w:after="0" w:line="240" w:lineRule="auto"/>
        <w:rPr>
          <w:rFonts w:eastAsia="Arial"/>
          <w:b/>
          <w:u w:val="single"/>
        </w:rPr>
      </w:pPr>
    </w:p>
    <w:p w14:paraId="0000013D" w14:textId="2612FE97" w:rsidR="00216FC4" w:rsidRPr="00592454" w:rsidRDefault="006B61C6" w:rsidP="00AA6A88">
      <w:pPr>
        <w:spacing w:after="0" w:line="240" w:lineRule="auto"/>
        <w:jc w:val="center"/>
        <w:rPr>
          <w:rFonts w:ascii="Aptos" w:eastAsia="Arial" w:hAnsi="Aptos"/>
          <w:b/>
          <w:u w:val="single"/>
        </w:rPr>
      </w:pPr>
      <w:r w:rsidRPr="00592454">
        <w:rPr>
          <w:rFonts w:ascii="Aptos" w:eastAsia="Arial" w:hAnsi="Aptos"/>
          <w:b/>
          <w:u w:val="single"/>
        </w:rPr>
        <w:t>4d: Armed Intervention</w:t>
      </w:r>
    </w:p>
    <w:p w14:paraId="0000013E" w14:textId="77777777" w:rsidR="00216FC4" w:rsidRPr="00592454" w:rsidRDefault="006B61C6" w:rsidP="00AA6A88">
      <w:pPr>
        <w:spacing w:after="0" w:line="240" w:lineRule="auto"/>
        <w:jc w:val="center"/>
        <w:rPr>
          <w:rFonts w:ascii="Aptos" w:eastAsia="Arial" w:hAnsi="Aptos"/>
          <w:b/>
          <w:color w:val="000000"/>
          <w:sz w:val="20"/>
          <w:szCs w:val="20"/>
        </w:rPr>
      </w:pPr>
      <w:r w:rsidRPr="00592454">
        <w:rPr>
          <w:rFonts w:ascii="Aptos" w:eastAsia="Arial" w:hAnsi="Aptos"/>
          <w:b/>
          <w:color w:val="000000"/>
          <w:sz w:val="20"/>
          <w:szCs w:val="20"/>
        </w:rPr>
        <w:t>(</w:t>
      </w:r>
      <w:r w:rsidRPr="00592454">
        <w:rPr>
          <w:rFonts w:ascii="Aptos" w:eastAsia="Arial" w:hAnsi="Aptos"/>
          <w:color w:val="000000"/>
          <w:sz w:val="20"/>
          <w:szCs w:val="20"/>
        </w:rPr>
        <w:t xml:space="preserve">Possible solution to Conflicts </w:t>
      </w:r>
      <w:r w:rsidRPr="00592454">
        <w:rPr>
          <w:rFonts w:ascii="Aptos" w:eastAsia="Arial" w:hAnsi="Aptos"/>
          <w:b/>
          <w:color w:val="000000"/>
          <w:sz w:val="20"/>
          <w:szCs w:val="20"/>
        </w:rPr>
        <w:t>(3a-c))</w:t>
      </w:r>
    </w:p>
    <w:p w14:paraId="0000013F" w14:textId="5E770856" w:rsidR="00216FC4" w:rsidRPr="00592454" w:rsidRDefault="006B61C6">
      <w:pPr>
        <w:spacing w:line="240" w:lineRule="auto"/>
        <w:jc w:val="both"/>
        <w:rPr>
          <w:rFonts w:ascii="Aptos" w:eastAsia="Arial" w:hAnsi="Aptos"/>
        </w:rPr>
      </w:pPr>
      <w:r w:rsidRPr="00592454">
        <w:rPr>
          <w:rFonts w:ascii="Aptos" w:eastAsia="Arial" w:hAnsi="Aptos"/>
        </w:rPr>
        <w:br/>
        <w:t xml:space="preserve">If a conflict has </w:t>
      </w:r>
      <w:r w:rsidRPr="00592454">
        <w:rPr>
          <w:rFonts w:ascii="Aptos" w:eastAsia="Arial" w:hAnsi="Aptos"/>
          <w:b/>
        </w:rPr>
        <w:t>already broken out</w:t>
      </w:r>
      <w:r w:rsidRPr="00592454">
        <w:rPr>
          <w:rFonts w:ascii="Aptos" w:eastAsia="Arial" w:hAnsi="Aptos"/>
        </w:rPr>
        <w:t xml:space="preserve"> between two warring parties, an armed intervention by a third party may be necessary. Armed intervention usually occurs to prevent further </w:t>
      </w:r>
      <w:r w:rsidRPr="00592454">
        <w:rPr>
          <w:rFonts w:ascii="Aptos" w:eastAsia="Arial" w:hAnsi="Aptos"/>
          <w:b/>
        </w:rPr>
        <w:t>loss of life</w:t>
      </w:r>
      <w:r w:rsidRPr="00592454">
        <w:rPr>
          <w:rFonts w:ascii="Aptos" w:eastAsia="Arial" w:hAnsi="Aptos"/>
        </w:rPr>
        <w:t xml:space="preserve">, or further </w:t>
      </w:r>
      <w:r w:rsidRPr="00592454">
        <w:rPr>
          <w:rFonts w:ascii="Aptos" w:eastAsia="Arial" w:hAnsi="Aptos"/>
          <w:b/>
        </w:rPr>
        <w:t>oppression/subjugation.</w:t>
      </w:r>
      <w:r w:rsidRPr="00592454">
        <w:rPr>
          <w:rFonts w:ascii="Aptos" w:eastAsia="Arial" w:hAnsi="Aptos"/>
        </w:rPr>
        <w:t xml:space="preserve"> Armed intervention may also be necessary to correct </w:t>
      </w:r>
      <w:r w:rsidRPr="00592454">
        <w:rPr>
          <w:rFonts w:ascii="Aptos" w:eastAsia="Arial" w:hAnsi="Aptos"/>
          <w:b/>
        </w:rPr>
        <w:t>regional instability</w:t>
      </w:r>
      <w:r w:rsidRPr="00592454">
        <w:rPr>
          <w:rFonts w:ascii="Aptos" w:eastAsia="Arial" w:hAnsi="Aptos"/>
        </w:rPr>
        <w:t xml:space="preserve"> and restore order. Armed intervention can occur at </w:t>
      </w:r>
      <w:r w:rsidRPr="00592454">
        <w:rPr>
          <w:rFonts w:ascii="Aptos" w:eastAsia="Arial" w:hAnsi="Aptos"/>
          <w:b/>
          <w:bCs/>
        </w:rPr>
        <w:t>the international level</w:t>
      </w:r>
      <w:r w:rsidR="003F4364" w:rsidRPr="00592454">
        <w:rPr>
          <w:rFonts w:ascii="Aptos" w:eastAsia="Arial" w:hAnsi="Aptos"/>
          <w:b/>
          <w:bCs/>
        </w:rPr>
        <w:t xml:space="preserve"> (Case Study </w:t>
      </w:r>
      <w:r w:rsidR="00C11EBB" w:rsidRPr="00592454">
        <w:rPr>
          <w:rFonts w:ascii="Aptos" w:eastAsia="Arial" w:hAnsi="Aptos"/>
          <w:b/>
          <w:bCs/>
          <w:cs/>
        </w:rPr>
        <w:t>6</w:t>
      </w:r>
      <w:r w:rsidR="003F4364" w:rsidRPr="00592454">
        <w:rPr>
          <w:rFonts w:ascii="Aptos" w:eastAsia="Arial" w:hAnsi="Aptos"/>
          <w:b/>
          <w:bCs/>
        </w:rPr>
        <w:t>: The Syrian War)</w:t>
      </w:r>
      <w:r w:rsidRPr="00592454">
        <w:rPr>
          <w:rFonts w:ascii="Aptos" w:eastAsia="Arial" w:hAnsi="Aptos"/>
        </w:rPr>
        <w:t xml:space="preserve">. It is usually carried out by a powerful nation, or by a coalition (joint force) – which is often led by a powerful nation. At the national level, interventions may be necessary to end inter-group disputes and prevent further bloodshed. </w:t>
      </w:r>
    </w:p>
    <w:p w14:paraId="00000140" w14:textId="77777777" w:rsidR="00216FC4" w:rsidRPr="00592454" w:rsidRDefault="006B61C6" w:rsidP="005C6CCE">
      <w:pPr>
        <w:spacing w:line="240" w:lineRule="auto"/>
        <w:rPr>
          <w:rFonts w:ascii="Aptos" w:eastAsia="Arial" w:hAnsi="Aptos"/>
          <w:b/>
          <w:bCs/>
          <w:iCs/>
          <w:u w:val="single"/>
        </w:rPr>
      </w:pPr>
      <w:r w:rsidRPr="00592454">
        <w:rPr>
          <w:rFonts w:ascii="Aptos" w:eastAsia="Arial" w:hAnsi="Aptos"/>
          <w:b/>
          <w:bCs/>
          <w:iCs/>
          <w:u w:val="single"/>
        </w:rPr>
        <w:t>Limitations</w:t>
      </w:r>
    </w:p>
    <w:p w14:paraId="00000141" w14:textId="77777777" w:rsidR="00216FC4" w:rsidRPr="00592454" w:rsidRDefault="006B61C6">
      <w:pPr>
        <w:spacing w:line="240" w:lineRule="auto"/>
        <w:jc w:val="both"/>
        <w:rPr>
          <w:rFonts w:ascii="Aptos" w:eastAsia="Arial" w:hAnsi="Aptos"/>
        </w:rPr>
      </w:pPr>
      <w:r w:rsidRPr="00592454">
        <w:rPr>
          <w:rFonts w:ascii="Aptos" w:eastAsia="Arial" w:hAnsi="Aptos"/>
        </w:rPr>
        <w:t xml:space="preserve">Third party armed intervention is limited since almost all countries accept and abide by the </w:t>
      </w:r>
      <w:r w:rsidRPr="00592454">
        <w:rPr>
          <w:rFonts w:ascii="Aptos" w:eastAsia="Arial" w:hAnsi="Aptos"/>
          <w:b/>
          <w:u w:val="single"/>
        </w:rPr>
        <w:t>norms</w:t>
      </w:r>
      <w:r w:rsidRPr="00592454">
        <w:rPr>
          <w:rFonts w:ascii="Aptos" w:eastAsia="Arial" w:hAnsi="Aptos"/>
        </w:rPr>
        <w:t xml:space="preserve"> of </w:t>
      </w:r>
      <w:r w:rsidRPr="00592454">
        <w:rPr>
          <w:rFonts w:ascii="Aptos" w:eastAsia="Arial" w:hAnsi="Aptos"/>
          <w:b/>
        </w:rPr>
        <w:t>sovereignty</w:t>
      </w:r>
      <w:r w:rsidRPr="00592454">
        <w:rPr>
          <w:rFonts w:ascii="Aptos" w:eastAsia="Arial" w:hAnsi="Aptos"/>
        </w:rPr>
        <w:t>. This is the idea that a country is in full control of its territory and affairs. These norms constrain international authorities (like the UN Security Council), as well as their member nations, from interfering in other states’ affairs. Accordingly, armed interventions are matters of intense deliberation and debate.</w:t>
      </w:r>
    </w:p>
    <w:p w14:paraId="00000142" w14:textId="77777777" w:rsidR="00216FC4" w:rsidRPr="00592454" w:rsidRDefault="006B61C6">
      <w:pPr>
        <w:spacing w:line="240" w:lineRule="auto"/>
        <w:jc w:val="both"/>
        <w:rPr>
          <w:rFonts w:ascii="Aptos" w:eastAsia="Arial" w:hAnsi="Aptos"/>
        </w:rPr>
      </w:pPr>
      <w:r w:rsidRPr="00592454">
        <w:rPr>
          <w:rFonts w:ascii="Aptos" w:eastAsia="Arial" w:hAnsi="Aptos"/>
        </w:rPr>
        <w:t xml:space="preserve">Moreover, armed intervention may displace existing power structures (governments and laws) and further destabilize already problematic areas. This may lead to further conflict, as some groups may exploit these power vacuums to acquire more resources and followers. </w:t>
      </w:r>
    </w:p>
    <w:tbl>
      <w:tblPr>
        <w:tblStyle w:val="TableGrid"/>
        <w:tblW w:w="0" w:type="auto"/>
        <w:tblLook w:val="04A0" w:firstRow="1" w:lastRow="0" w:firstColumn="1" w:lastColumn="0" w:noHBand="0" w:noVBand="1"/>
      </w:tblPr>
      <w:tblGrid>
        <w:gridCol w:w="9016"/>
      </w:tblGrid>
      <w:tr w:rsidR="003F4364" w:rsidRPr="001A2727" w14:paraId="0E36763E" w14:textId="77777777" w:rsidTr="003F4364">
        <w:tc>
          <w:tcPr>
            <w:tcW w:w="9016" w:type="dxa"/>
          </w:tcPr>
          <w:p w14:paraId="5A62D75A" w14:textId="6FDA134C" w:rsidR="003F4364" w:rsidRPr="00592454" w:rsidRDefault="00E1277E" w:rsidP="003F4364">
            <w:pPr>
              <w:jc w:val="center"/>
              <w:rPr>
                <w:rFonts w:ascii="Aptos" w:hAnsi="Aptos"/>
                <w:b/>
                <w:bCs/>
                <w:u w:val="single"/>
              </w:rPr>
            </w:pPr>
            <w:r w:rsidRPr="00592454">
              <w:rPr>
                <w:rFonts w:ascii="Aptos" w:hAnsi="Aptos"/>
                <w:b/>
                <w:bCs/>
                <w:u w:val="single"/>
              </w:rPr>
              <w:t>Case Study</w:t>
            </w:r>
            <w:r w:rsidR="001A2727" w:rsidRPr="00592454">
              <w:rPr>
                <w:rFonts w:ascii="Aptos" w:hAnsi="Aptos"/>
                <w:b/>
                <w:bCs/>
                <w:u w:val="single"/>
              </w:rPr>
              <w:t xml:space="preserve"> </w:t>
            </w:r>
            <w:r w:rsidR="00C11EBB" w:rsidRPr="00592454">
              <w:rPr>
                <w:rFonts w:ascii="Aptos" w:hAnsi="Aptos"/>
                <w:b/>
                <w:bCs/>
                <w:u w:val="single"/>
                <w:cs/>
              </w:rPr>
              <w:t>6</w:t>
            </w:r>
            <w:r w:rsidR="003F4364" w:rsidRPr="00592454">
              <w:rPr>
                <w:rFonts w:ascii="Aptos" w:hAnsi="Aptos"/>
                <w:b/>
                <w:bCs/>
                <w:u w:val="single"/>
              </w:rPr>
              <w:t>: The Syrian War</w:t>
            </w:r>
          </w:p>
          <w:p w14:paraId="79536B3C" w14:textId="146364A7" w:rsidR="00BE0118" w:rsidRPr="00592454" w:rsidRDefault="00BE0118" w:rsidP="003F4364">
            <w:pPr>
              <w:jc w:val="center"/>
              <w:rPr>
                <w:rFonts w:ascii="Aptos" w:hAnsi="Aptos"/>
                <w:b/>
                <w:bCs/>
                <w:u w:val="single"/>
              </w:rPr>
            </w:pPr>
          </w:p>
          <w:p w14:paraId="1CEC85B1" w14:textId="11A8EEDA" w:rsidR="003F4364" w:rsidRPr="00592454" w:rsidRDefault="003F4364" w:rsidP="003F4364">
            <w:pPr>
              <w:jc w:val="both"/>
              <w:rPr>
                <w:rFonts w:ascii="Aptos" w:hAnsi="Aptos"/>
                <w:color w:val="000000"/>
              </w:rPr>
            </w:pPr>
            <w:r w:rsidRPr="00592454">
              <w:rPr>
                <w:rFonts w:ascii="Aptos" w:hAnsi="Aptos"/>
                <w:color w:val="000000"/>
              </w:rPr>
              <w:t>Inspired by the Arab Spring</w:t>
            </w:r>
            <w:r w:rsidR="00BE0118" w:rsidRPr="00592454">
              <w:rPr>
                <w:rFonts w:ascii="Aptos" w:hAnsi="Aptos"/>
                <w:color w:val="000000"/>
                <w:cs/>
              </w:rPr>
              <w:t xml:space="preserve"> </w:t>
            </w:r>
            <w:r w:rsidRPr="00592454">
              <w:rPr>
                <w:rFonts w:ascii="Aptos" w:hAnsi="Aptos"/>
                <w:color w:val="000000"/>
              </w:rPr>
              <w:t>in neighbouring countries, pro-democracy demonstrations erupted in</w:t>
            </w:r>
            <w:r w:rsidRPr="001A2727">
              <w:rPr>
                <w:color w:val="000000"/>
              </w:rPr>
              <w:t xml:space="preserve"> </w:t>
            </w:r>
            <w:r w:rsidRPr="00592454">
              <w:rPr>
                <w:rFonts w:ascii="Aptos" w:hAnsi="Aptos"/>
                <w:color w:val="000000"/>
              </w:rPr>
              <w:t xml:space="preserve">March 2011 against President Bashar al-Assad’s regime. Syria’s lack of stability and the people’s suffering </w:t>
            </w:r>
            <w:r w:rsidRPr="00592454">
              <w:rPr>
                <w:rFonts w:ascii="Aptos" w:hAnsi="Aptos"/>
                <w:b/>
                <w:bCs/>
                <w:color w:val="000000"/>
                <w:u w:val="single"/>
              </w:rPr>
              <w:t>give foreign forces strong reasons to organise military intervention in the area</w:t>
            </w:r>
            <w:r w:rsidRPr="00592454">
              <w:rPr>
                <w:rFonts w:ascii="Aptos" w:hAnsi="Aptos"/>
                <w:color w:val="000000"/>
              </w:rPr>
              <w:t xml:space="preserve">. However, foreign intervention is heavily criticised, as Syria is seen as a mere proxy for superpowers to display their geo-political strength and intimidate others. Human rights groups and social commentators argue that </w:t>
            </w:r>
            <w:r w:rsidRPr="00592454">
              <w:rPr>
                <w:rFonts w:ascii="Aptos" w:hAnsi="Aptos"/>
                <w:b/>
                <w:bCs/>
                <w:color w:val="000000"/>
                <w:u w:val="single"/>
              </w:rPr>
              <w:t>foreign intervention serves their own interests</w:t>
            </w:r>
            <w:r w:rsidRPr="00592454">
              <w:rPr>
                <w:rFonts w:ascii="Aptos" w:hAnsi="Aptos"/>
                <w:color w:val="000000"/>
              </w:rPr>
              <w:t xml:space="preserve"> more than being of effective help to the Syrian people. The multi-faceted conflict makes it a very challenging problem to resolve. Also, most devastatingly, the people of Syria have</w:t>
            </w:r>
            <w:r w:rsidR="00EB715E" w:rsidRPr="00592454">
              <w:rPr>
                <w:rFonts w:ascii="Aptos" w:hAnsi="Aptos"/>
                <w:color w:val="000000"/>
                <w:cs/>
              </w:rPr>
              <w:t xml:space="preserve"> </w:t>
            </w:r>
            <w:proofErr w:type="spellStart"/>
            <w:r w:rsidR="00EB715E" w:rsidRPr="00592454">
              <w:rPr>
                <w:rFonts w:ascii="Aptos" w:hAnsi="Aptos"/>
                <w:color w:val="000000"/>
                <w:cs/>
              </w:rPr>
              <w:t>had</w:t>
            </w:r>
            <w:proofErr w:type="spellEnd"/>
            <w:r w:rsidRPr="00592454">
              <w:rPr>
                <w:rFonts w:ascii="Aptos" w:hAnsi="Aptos"/>
                <w:color w:val="000000"/>
              </w:rPr>
              <w:t xml:space="preserve"> to suffer the brunt of the conflict. </w:t>
            </w:r>
          </w:p>
          <w:p w14:paraId="67E08FFF" w14:textId="77777777" w:rsidR="003F4364" w:rsidRPr="00592454" w:rsidRDefault="003F4364" w:rsidP="003F4364">
            <w:pPr>
              <w:jc w:val="both"/>
              <w:rPr>
                <w:rFonts w:ascii="Aptos" w:hAnsi="Aptos"/>
                <w:color w:val="000000"/>
              </w:rPr>
            </w:pPr>
          </w:p>
          <w:p w14:paraId="403ED1A9" w14:textId="77777777" w:rsidR="003F4364" w:rsidRPr="00592454" w:rsidRDefault="003F4364" w:rsidP="003F4364">
            <w:pPr>
              <w:numPr>
                <w:ilvl w:val="0"/>
                <w:numId w:val="6"/>
              </w:numPr>
              <w:spacing w:after="120"/>
              <w:contextualSpacing/>
              <w:jc w:val="both"/>
              <w:rPr>
                <w:rFonts w:ascii="Aptos" w:eastAsia="Arial" w:hAnsi="Aptos"/>
                <w:lang w:val="en-SG"/>
              </w:rPr>
            </w:pPr>
            <w:r w:rsidRPr="00592454">
              <w:rPr>
                <w:rFonts w:ascii="Aptos" w:hAnsi="Aptos"/>
                <w:b/>
                <w:color w:val="000000"/>
              </w:rPr>
              <w:t>Russia</w:t>
            </w:r>
            <w:r w:rsidRPr="00592454">
              <w:rPr>
                <w:rFonts w:ascii="Aptos" w:hAnsi="Aptos"/>
                <w:color w:val="000000"/>
              </w:rPr>
              <w:t>, which already had bases in Syria, launched an air campaign to support Assad in 2015. This proved crucial in turning the tide in the regime’s favour. Russia says it only targets ‘terrorists’, but activists say it regularly kills mainstream rebels and civilians.</w:t>
            </w:r>
          </w:p>
          <w:p w14:paraId="10A71A51" w14:textId="77777777" w:rsidR="003F4364" w:rsidRPr="00592454" w:rsidRDefault="003F4364" w:rsidP="003F4364">
            <w:pPr>
              <w:numPr>
                <w:ilvl w:val="0"/>
                <w:numId w:val="6"/>
              </w:numPr>
              <w:spacing w:after="120"/>
              <w:contextualSpacing/>
              <w:jc w:val="both"/>
              <w:rPr>
                <w:rFonts w:ascii="Aptos" w:eastAsia="Arial" w:hAnsi="Aptos"/>
                <w:lang w:val="en-SG"/>
              </w:rPr>
            </w:pPr>
            <w:r w:rsidRPr="00592454">
              <w:rPr>
                <w:rFonts w:ascii="Aptos" w:hAnsi="Aptos"/>
                <w:b/>
                <w:color w:val="000000"/>
              </w:rPr>
              <w:t>Iran</w:t>
            </w:r>
            <w:r w:rsidRPr="00592454">
              <w:rPr>
                <w:rFonts w:ascii="Aptos" w:hAnsi="Aptos"/>
                <w:color w:val="000000"/>
              </w:rPr>
              <w:t xml:space="preserve"> is believed to have deployed hundreds of troops and spent billions of dollars to help Assad. Thousands of Shia Muslim militiamen armed, trained and financed by Iran - mostly from Lebanon's Hezbollah movement, but also Iraq, Afghanistan and Yemen - have also fought alongside the Syrian army.</w:t>
            </w:r>
          </w:p>
          <w:p w14:paraId="45A9917C" w14:textId="77777777" w:rsidR="003F4364" w:rsidRPr="00592454" w:rsidRDefault="003F4364" w:rsidP="003F4364">
            <w:pPr>
              <w:numPr>
                <w:ilvl w:val="0"/>
                <w:numId w:val="6"/>
              </w:numPr>
              <w:spacing w:after="120"/>
              <w:contextualSpacing/>
              <w:jc w:val="both"/>
              <w:rPr>
                <w:rFonts w:ascii="Aptos" w:eastAsia="Arial" w:hAnsi="Aptos"/>
                <w:lang w:val="en-SG"/>
              </w:rPr>
            </w:pPr>
            <w:r w:rsidRPr="00592454">
              <w:rPr>
                <w:rFonts w:ascii="Aptos" w:hAnsi="Aptos"/>
                <w:b/>
                <w:color w:val="000000"/>
              </w:rPr>
              <w:lastRenderedPageBreak/>
              <w:t>The US, UK and France</w:t>
            </w:r>
            <w:r w:rsidRPr="00592454">
              <w:rPr>
                <w:rFonts w:ascii="Aptos" w:hAnsi="Aptos"/>
                <w:color w:val="000000"/>
              </w:rPr>
              <w:t xml:space="preserve"> initially provided support for rebel groups that they deemed ‘moderate’. However, they have prioritised non-lethal assistance since jihadists came to dominate the armed opposition. A US-led global coalition has also launched air strikes on IS militants in Syria since 2014 and helped an alliance of Kurdish and Arab militias - the Syrian Democratic Forces (SDF) - capture territory once held by the jihadists in the east.</w:t>
            </w:r>
          </w:p>
          <w:p w14:paraId="63922C10" w14:textId="77777777" w:rsidR="003F4364" w:rsidRPr="00592454" w:rsidRDefault="003F4364" w:rsidP="003F4364">
            <w:pPr>
              <w:numPr>
                <w:ilvl w:val="0"/>
                <w:numId w:val="6"/>
              </w:numPr>
              <w:spacing w:after="120"/>
              <w:contextualSpacing/>
              <w:jc w:val="both"/>
              <w:rPr>
                <w:rFonts w:ascii="Aptos" w:eastAsia="Arial" w:hAnsi="Aptos"/>
              </w:rPr>
            </w:pPr>
            <w:r w:rsidRPr="00592454">
              <w:rPr>
                <w:rFonts w:ascii="Aptos" w:hAnsi="Aptos"/>
                <w:b/>
                <w:color w:val="000000"/>
              </w:rPr>
              <w:t>Turkey</w:t>
            </w:r>
            <w:r w:rsidRPr="00592454">
              <w:rPr>
                <w:rFonts w:ascii="Aptos" w:hAnsi="Aptos"/>
                <w:color w:val="000000"/>
              </w:rPr>
              <w:t xml:space="preserve"> has long supported the rebels, but it has focused on using them to contain the Kurdish militia that dominates the SDF. Turkey accuses the SDF of being an extension of a banned Kurdish rebel group in Turkey. Turkish-backed rebels have controlled territory along the border in north-western Syria since 2016.</w:t>
            </w:r>
          </w:p>
          <w:p w14:paraId="1F2FF77F" w14:textId="2EC2004C" w:rsidR="003F4364" w:rsidRPr="001A2727" w:rsidRDefault="003F4364" w:rsidP="003F4364">
            <w:pPr>
              <w:numPr>
                <w:ilvl w:val="0"/>
                <w:numId w:val="6"/>
              </w:numPr>
              <w:spacing w:after="120"/>
              <w:contextualSpacing/>
              <w:jc w:val="both"/>
              <w:rPr>
                <w:rFonts w:eastAsia="Arial"/>
              </w:rPr>
            </w:pPr>
            <w:r w:rsidRPr="00592454">
              <w:rPr>
                <w:rFonts w:ascii="Aptos" w:hAnsi="Aptos"/>
                <w:b/>
                <w:color w:val="000000"/>
              </w:rPr>
              <w:t>Saudi Arabia</w:t>
            </w:r>
            <w:r w:rsidRPr="00592454">
              <w:rPr>
                <w:rFonts w:ascii="Aptos" w:hAnsi="Aptos"/>
                <w:color w:val="000000"/>
              </w:rPr>
              <w:t>, which is keen to counter Iranian influence, has armed and financed the rebels, as has the kingdom's Gulf rival, Qatar.</w:t>
            </w:r>
          </w:p>
        </w:tc>
      </w:tr>
    </w:tbl>
    <w:p w14:paraId="43A0E8D0" w14:textId="77777777" w:rsidR="006551F5" w:rsidRDefault="006551F5">
      <w:pPr>
        <w:jc w:val="both"/>
        <w:rPr>
          <w:rFonts w:eastAsia="Arial"/>
        </w:rPr>
      </w:pPr>
    </w:p>
    <w:p w14:paraId="1897C0E8" w14:textId="3A03ECD1" w:rsidR="001A2727" w:rsidRDefault="00245C9E">
      <w:pPr>
        <w:jc w:val="both"/>
        <w:rPr>
          <w:rFonts w:eastAsia="Arial"/>
          <w:highlight w:val="green"/>
        </w:rPr>
      </w:pPr>
      <w:r w:rsidRPr="001A2727">
        <w:rPr>
          <w:noProof/>
        </w:rPr>
        <mc:AlternateContent>
          <mc:Choice Requires="wps">
            <w:drawing>
              <wp:inline distT="0" distB="0" distL="0" distR="0" wp14:anchorId="11D1AFA8" wp14:editId="344C7BE6">
                <wp:extent cx="5730875" cy="282575"/>
                <wp:effectExtent l="0" t="0" r="22225" b="22225"/>
                <wp:docPr id="131372639" name="Rectangle 131372639"/>
                <wp:cNvGraphicFramePr/>
                <a:graphic xmlns:a="http://schemas.openxmlformats.org/drawingml/2006/main">
                  <a:graphicData uri="http://schemas.microsoft.com/office/word/2010/wordprocessingShape">
                    <wps:wsp>
                      <wps:cNvSpPr/>
                      <wps:spPr>
                        <a:xfrm>
                          <a:off x="0" y="0"/>
                          <a:ext cx="5730875" cy="282575"/>
                        </a:xfrm>
                        <a:prstGeom prst="rect">
                          <a:avLst/>
                        </a:prstGeom>
                        <a:solidFill>
                          <a:schemeClr val="tx1"/>
                        </a:solidFill>
                        <a:ln w="9525" cap="flat" cmpd="sng">
                          <a:solidFill>
                            <a:srgbClr val="000000"/>
                          </a:solidFill>
                          <a:prstDash val="solid"/>
                          <a:miter lim="800000"/>
                          <a:headEnd type="none" w="sm" len="sm"/>
                          <a:tailEnd type="none" w="sm" len="sm"/>
                        </a:ln>
                      </wps:spPr>
                      <wps:txbx>
                        <w:txbxContent>
                          <w:p w14:paraId="04E30671" w14:textId="0533AE8A" w:rsidR="00245C9E" w:rsidRPr="00592454" w:rsidRDefault="00245C9E" w:rsidP="00245C9E">
                            <w:pPr>
                              <w:spacing w:line="258" w:lineRule="auto"/>
                              <w:jc w:val="center"/>
                              <w:textDirection w:val="btLr"/>
                              <w:rPr>
                                <w:rFonts w:ascii="Aptos" w:hAnsi="Aptos"/>
                                <w:color w:val="FFFFFF" w:themeColor="background1"/>
                              </w:rPr>
                            </w:pPr>
                            <w:r w:rsidRPr="00592454">
                              <w:rPr>
                                <w:rFonts w:ascii="Aptos" w:eastAsia="Arial" w:hAnsi="Aptos"/>
                                <w:b/>
                                <w:color w:val="FFFFFF" w:themeColor="background1"/>
                              </w:rPr>
                              <w:t xml:space="preserve">Section 5 - Application: Answering a </w:t>
                            </w:r>
                            <w:r w:rsidR="00E773D5" w:rsidRPr="00592454">
                              <w:rPr>
                                <w:rFonts w:ascii="Aptos" w:eastAsia="Arial" w:hAnsi="Aptos"/>
                                <w:b/>
                                <w:color w:val="FFFFFF" w:themeColor="background1"/>
                              </w:rPr>
                              <w:t>question</w:t>
                            </w:r>
                            <w:r w:rsidRPr="00592454">
                              <w:rPr>
                                <w:rFonts w:ascii="Aptos" w:eastAsia="Arial" w:hAnsi="Aptos"/>
                                <w:b/>
                                <w:color w:val="FFFFFF" w:themeColor="background1"/>
                              </w:rPr>
                              <w:t xml:space="preserve"> with the </w:t>
                            </w:r>
                            <w:r w:rsidR="00E773D5" w:rsidRPr="00592454">
                              <w:rPr>
                                <w:rFonts w:ascii="Aptos" w:eastAsia="Arial" w:hAnsi="Aptos"/>
                                <w:b/>
                                <w:color w:val="FFFFFF" w:themeColor="background1"/>
                              </w:rPr>
                              <w:t>keyword</w:t>
                            </w:r>
                            <w:r w:rsidRPr="00592454">
                              <w:rPr>
                                <w:rFonts w:ascii="Aptos" w:eastAsia="Arial" w:hAnsi="Aptos"/>
                                <w:b/>
                                <w:color w:val="FFFFFF" w:themeColor="background1"/>
                              </w:rPr>
                              <w:t xml:space="preserve"> ‘main cause’</w:t>
                            </w:r>
                          </w:p>
                          <w:p w14:paraId="5FBF6E5F" w14:textId="77777777" w:rsidR="00245C9E" w:rsidRPr="00BF693A" w:rsidRDefault="00245C9E" w:rsidP="00245C9E">
                            <w:pPr>
                              <w:spacing w:line="258" w:lineRule="auto"/>
                              <w:jc w:val="center"/>
                              <w:textDirection w:val="btLr"/>
                              <w:rPr>
                                <w:color w:val="FFFFFF" w:themeColor="background1"/>
                              </w:rPr>
                            </w:pPr>
                          </w:p>
                        </w:txbxContent>
                      </wps:txbx>
                      <wps:bodyPr spcFirstLastPara="1" wrap="square" lIns="91425" tIns="45700" rIns="91425" bIns="45700" anchor="ctr" anchorCtr="0">
                        <a:noAutofit/>
                      </wps:bodyPr>
                    </wps:wsp>
                  </a:graphicData>
                </a:graphic>
              </wp:inline>
            </w:drawing>
          </mc:Choice>
          <mc:Fallback>
            <w:pict>
              <v:rect w14:anchorId="11D1AFA8" id="Rectangle 131372639" o:spid="_x0000_s1060" style="width:451.25pt;height:2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" fillcolor="black [3213]">
                <v:stroke startarrowwidth="narrow" startarrowlength="short" endarrowwidth="narrow" endarrowlength="short"/>
                <v:textbox inset="2.53958mm,1.2694mm,2.53958mm,1.2694mm">
                  <w:txbxContent>
                    <w:p w14:paraId="04E30671" w14:textId="0533AE8A" w:rsidR="00245C9E" w:rsidRPr="00592454" w:rsidRDefault="00245C9E" w:rsidP="00245C9E">
                      <w:pPr>
                        <w:spacing w:line="258" w:lineRule="auto"/>
                        <w:jc w:val="center"/>
                        <w:textDirection w:val="btLr"/>
                        <w:rPr>
                          <w:rFonts w:ascii="Aptos" w:hAnsi="Aptos"/>
                          <w:color w:val="FFFFFF" w:themeColor="background1"/>
                        </w:rPr>
                      </w:pPr>
                      <w:r w:rsidRPr="00592454">
                        <w:rPr>
                          <w:rFonts w:ascii="Aptos" w:eastAsia="Arial" w:hAnsi="Aptos"/>
                          <w:b/>
                          <w:color w:val="FFFFFF" w:themeColor="background1"/>
                        </w:rPr>
                        <w:t xml:space="preserve">Section 5 - Application: Answering a </w:t>
                      </w:r>
                      <w:r w:rsidR="00E773D5" w:rsidRPr="00592454">
                        <w:rPr>
                          <w:rFonts w:ascii="Aptos" w:eastAsia="Arial" w:hAnsi="Aptos"/>
                          <w:b/>
                          <w:color w:val="FFFFFF" w:themeColor="background1"/>
                        </w:rPr>
                        <w:t>question</w:t>
                      </w:r>
                      <w:r w:rsidRPr="00592454">
                        <w:rPr>
                          <w:rFonts w:ascii="Aptos" w:eastAsia="Arial" w:hAnsi="Aptos"/>
                          <w:b/>
                          <w:color w:val="FFFFFF" w:themeColor="background1"/>
                        </w:rPr>
                        <w:t xml:space="preserve"> with the </w:t>
                      </w:r>
                      <w:r w:rsidR="00E773D5" w:rsidRPr="00592454">
                        <w:rPr>
                          <w:rFonts w:ascii="Aptos" w:eastAsia="Arial" w:hAnsi="Aptos"/>
                          <w:b/>
                          <w:color w:val="FFFFFF" w:themeColor="background1"/>
                        </w:rPr>
                        <w:t>keyword</w:t>
                      </w:r>
                      <w:r w:rsidRPr="00592454">
                        <w:rPr>
                          <w:rFonts w:ascii="Aptos" w:eastAsia="Arial" w:hAnsi="Aptos"/>
                          <w:b/>
                          <w:color w:val="FFFFFF" w:themeColor="background1"/>
                        </w:rPr>
                        <w:t xml:space="preserve"> ‘main cause’</w:t>
                      </w:r>
                    </w:p>
                    <w:p w14:paraId="5FBF6E5F" w14:textId="77777777" w:rsidR="00245C9E" w:rsidRPr="00BF693A" w:rsidRDefault="00245C9E" w:rsidP="00245C9E">
                      <w:pPr>
                        <w:spacing w:line="258" w:lineRule="auto"/>
                        <w:jc w:val="center"/>
                        <w:textDirection w:val="btLr"/>
                        <w:rPr>
                          <w:color w:val="FFFFFF" w:themeColor="background1"/>
                        </w:rPr>
                      </w:pPr>
                    </w:p>
                  </w:txbxContent>
                </v:textbox>
                <w10:anchorlock/>
              </v:rect>
            </w:pict>
          </mc:Fallback>
        </mc:AlternateContent>
      </w:r>
    </w:p>
    <w:p w14:paraId="000001A1" w14:textId="15DDC57E" w:rsidR="00216FC4" w:rsidRPr="00592454" w:rsidRDefault="00540D81">
      <w:pPr>
        <w:jc w:val="both"/>
        <w:rPr>
          <w:rFonts w:ascii="Aptos" w:eastAsia="Arial" w:hAnsi="Aptos"/>
        </w:rPr>
      </w:pPr>
      <w:proofErr w:type="spellStart"/>
      <w:r w:rsidRPr="00592454">
        <w:rPr>
          <w:rFonts w:ascii="Aptos" w:eastAsia="Arial" w:hAnsi="Aptos"/>
          <w:cs/>
        </w:rPr>
        <w:t>Here</w:t>
      </w:r>
      <w:proofErr w:type="spellEnd"/>
      <w:r w:rsidRPr="00592454">
        <w:rPr>
          <w:rFonts w:ascii="Aptos" w:eastAsia="Arial" w:hAnsi="Aptos"/>
          <w:cs/>
        </w:rPr>
        <w:t xml:space="preserve">, </w:t>
      </w:r>
      <w:proofErr w:type="spellStart"/>
      <w:r w:rsidRPr="00592454">
        <w:rPr>
          <w:rFonts w:ascii="Aptos" w:eastAsia="Arial" w:hAnsi="Aptos"/>
          <w:cs/>
        </w:rPr>
        <w:t>we</w:t>
      </w:r>
      <w:proofErr w:type="spellEnd"/>
      <w:r w:rsidR="006B61C6" w:rsidRPr="00592454">
        <w:rPr>
          <w:rFonts w:ascii="Aptos" w:eastAsia="Arial" w:hAnsi="Aptos"/>
        </w:rPr>
        <w:t xml:space="preserve"> will </w:t>
      </w:r>
      <w:proofErr w:type="spellStart"/>
      <w:r w:rsidR="00F33B42" w:rsidRPr="00592454">
        <w:rPr>
          <w:rFonts w:ascii="Aptos" w:eastAsia="Arial" w:hAnsi="Aptos"/>
          <w:cs/>
        </w:rPr>
        <w:t>discuss</w:t>
      </w:r>
      <w:proofErr w:type="spellEnd"/>
      <w:r w:rsidR="00F33B42" w:rsidRPr="00592454">
        <w:rPr>
          <w:rFonts w:ascii="Aptos" w:eastAsia="Arial" w:hAnsi="Aptos"/>
          <w:cs/>
        </w:rPr>
        <w:t xml:space="preserve"> a</w:t>
      </w:r>
      <w:r w:rsidR="006B61C6" w:rsidRPr="00592454">
        <w:rPr>
          <w:rFonts w:ascii="Aptos" w:eastAsia="Arial" w:hAnsi="Aptos"/>
        </w:rPr>
        <w:t xml:space="preserve"> key phrase that is tied to problem-centric questions in this le</w:t>
      </w:r>
      <w:r w:rsidR="006551F5">
        <w:rPr>
          <w:rFonts w:ascii="Aptos" w:eastAsia="Arial" w:hAnsi="Aptos"/>
        </w:rPr>
        <w:t>sson</w:t>
      </w:r>
      <w:r w:rsidR="006B61C6" w:rsidRPr="00592454">
        <w:rPr>
          <w:rFonts w:ascii="Aptos" w:eastAsia="Arial" w:hAnsi="Aptos"/>
        </w:rPr>
        <w:t xml:space="preserve">: </w:t>
      </w:r>
      <w:r w:rsidR="005803B3" w:rsidRPr="00592454">
        <w:rPr>
          <w:rFonts w:ascii="Aptos" w:eastAsia="Arial" w:hAnsi="Aptos"/>
          <w:b/>
          <w:bCs/>
        </w:rPr>
        <w:t>‘</w:t>
      </w:r>
      <w:r w:rsidR="006B61C6" w:rsidRPr="00592454">
        <w:rPr>
          <w:rFonts w:ascii="Aptos" w:eastAsia="Arial" w:hAnsi="Aptos"/>
          <w:b/>
          <w:bCs/>
        </w:rPr>
        <w:t>main cause</w:t>
      </w:r>
      <w:r w:rsidR="005803B3" w:rsidRPr="00592454">
        <w:rPr>
          <w:rFonts w:ascii="Aptos" w:eastAsia="Arial" w:hAnsi="Aptos"/>
          <w:b/>
          <w:bCs/>
        </w:rPr>
        <w:t>’</w:t>
      </w:r>
      <w:r w:rsidR="006B61C6" w:rsidRPr="00592454">
        <w:rPr>
          <w:rFonts w:ascii="Aptos" w:eastAsia="Arial" w:hAnsi="Aptos"/>
        </w:rPr>
        <w:t>.</w:t>
      </w:r>
    </w:p>
    <w:p w14:paraId="000001A2" w14:textId="4F3B2ED4" w:rsidR="00216FC4" w:rsidRPr="00592454" w:rsidRDefault="006B61C6">
      <w:pPr>
        <w:rPr>
          <w:rFonts w:ascii="Aptos" w:eastAsia="Arial" w:hAnsi="Aptos"/>
        </w:rPr>
      </w:pPr>
      <w:r w:rsidRPr="00592454">
        <w:rPr>
          <w:rFonts w:ascii="Aptos" w:eastAsia="Arial" w:hAnsi="Aptos"/>
        </w:rPr>
        <w:t xml:space="preserve">Questions with this keyword usually </w:t>
      </w:r>
      <w:proofErr w:type="spellStart"/>
      <w:r w:rsidR="008F285F" w:rsidRPr="00592454">
        <w:rPr>
          <w:rFonts w:ascii="Aptos" w:eastAsia="Arial" w:hAnsi="Aptos"/>
          <w:cs/>
        </w:rPr>
        <w:t>require</w:t>
      </w:r>
      <w:proofErr w:type="spellEnd"/>
      <w:r w:rsidRPr="00592454">
        <w:rPr>
          <w:rFonts w:ascii="Aptos" w:eastAsia="Arial" w:hAnsi="Aptos"/>
        </w:rPr>
        <w:t xml:space="preserve"> students to evaluate if a given factor is the main factor that led to a given problem. Th</w:t>
      </w:r>
      <w:proofErr w:type="spellStart"/>
      <w:r w:rsidR="008F285F" w:rsidRPr="00592454">
        <w:rPr>
          <w:rFonts w:ascii="Aptos" w:eastAsia="Arial" w:hAnsi="Aptos"/>
          <w:cs/>
        </w:rPr>
        <w:t>is</w:t>
      </w:r>
      <w:proofErr w:type="spellEnd"/>
      <w:r w:rsidR="008F285F" w:rsidRPr="00592454">
        <w:rPr>
          <w:rFonts w:ascii="Aptos" w:eastAsia="Arial" w:hAnsi="Aptos"/>
          <w:cs/>
        </w:rPr>
        <w:t xml:space="preserve"> </w:t>
      </w:r>
      <w:r w:rsidRPr="00592454">
        <w:rPr>
          <w:rFonts w:ascii="Aptos" w:eastAsia="Arial" w:hAnsi="Aptos"/>
        </w:rPr>
        <w:t>problem can be anything, from environmental issues to conflict. For example, we can ask:</w:t>
      </w:r>
      <w:r w:rsidRPr="00592454">
        <w:rPr>
          <w:rFonts w:ascii="Aptos" w:eastAsia="Arial" w:hAnsi="Aptos"/>
        </w:rPr>
        <w:br/>
      </w:r>
      <w:r w:rsidRPr="00592454">
        <w:rPr>
          <w:rFonts w:ascii="Aptos" w:eastAsia="Arial" w:hAnsi="Aptos"/>
        </w:rPr>
        <w:br/>
        <w:t xml:space="preserve">To what extent is greed the </w:t>
      </w:r>
      <w:r w:rsidRPr="00592454">
        <w:rPr>
          <w:rFonts w:ascii="Aptos" w:eastAsia="Arial" w:hAnsi="Aptos"/>
          <w:u w:val="single"/>
        </w:rPr>
        <w:t>main cause</w:t>
      </w:r>
      <w:r w:rsidRPr="00592454">
        <w:rPr>
          <w:rFonts w:ascii="Aptos" w:eastAsia="Arial" w:hAnsi="Aptos"/>
        </w:rPr>
        <w:t xml:space="preserve"> of environmental problems?</w:t>
      </w:r>
    </w:p>
    <w:p w14:paraId="000001A3" w14:textId="77777777" w:rsidR="00216FC4" w:rsidRPr="00592454" w:rsidRDefault="006B61C6">
      <w:pPr>
        <w:jc w:val="both"/>
        <w:rPr>
          <w:rFonts w:ascii="Aptos" w:eastAsia="Arial" w:hAnsi="Aptos"/>
        </w:rPr>
      </w:pPr>
      <w:r w:rsidRPr="00592454">
        <w:rPr>
          <w:rFonts w:ascii="Aptos" w:eastAsia="Arial" w:hAnsi="Aptos"/>
        </w:rPr>
        <w:t xml:space="preserve">To what extent is the lack of enforcement the </w:t>
      </w:r>
      <w:r w:rsidRPr="00592454">
        <w:rPr>
          <w:rFonts w:ascii="Aptos" w:eastAsia="Arial" w:hAnsi="Aptos"/>
          <w:u w:val="single"/>
        </w:rPr>
        <w:t>main cause</w:t>
      </w:r>
      <w:r w:rsidRPr="00592454">
        <w:rPr>
          <w:rFonts w:ascii="Aptos" w:eastAsia="Arial" w:hAnsi="Aptos"/>
        </w:rPr>
        <w:t xml:space="preserve"> of discrimination?</w:t>
      </w:r>
    </w:p>
    <w:p w14:paraId="000001A4" w14:textId="77777777" w:rsidR="00216FC4" w:rsidRPr="00592454" w:rsidRDefault="006B61C6">
      <w:pPr>
        <w:jc w:val="both"/>
        <w:rPr>
          <w:rFonts w:ascii="Aptos" w:eastAsia="Arial" w:hAnsi="Aptos"/>
          <w:b/>
          <w:color w:val="000000"/>
        </w:rPr>
      </w:pPr>
      <w:r w:rsidRPr="00592454">
        <w:rPr>
          <w:rFonts w:ascii="Aptos" w:eastAsia="Arial" w:hAnsi="Aptos"/>
          <w:b/>
          <w:color w:val="000000"/>
          <w:u w:val="single"/>
        </w:rPr>
        <w:t>Points to Note</w:t>
      </w:r>
    </w:p>
    <w:p w14:paraId="039FC189" w14:textId="2173DE70" w:rsidR="00592454" w:rsidRPr="00CA4F63" w:rsidRDefault="006B61C6" w:rsidP="00592454">
      <w:pPr>
        <w:numPr>
          <w:ilvl w:val="0"/>
          <w:numId w:val="4"/>
        </w:numPr>
        <w:pBdr>
          <w:top w:val="nil"/>
          <w:left w:val="nil"/>
          <w:bottom w:val="nil"/>
          <w:right w:val="nil"/>
          <w:between w:val="nil"/>
        </w:pBdr>
        <w:spacing w:line="240" w:lineRule="auto"/>
        <w:jc w:val="both"/>
        <w:rPr>
          <w:rFonts w:ascii="Aptos" w:eastAsia="Arial" w:hAnsi="Aptos"/>
          <w:color w:val="000000"/>
        </w:rPr>
      </w:pPr>
      <w:r w:rsidRPr="00592454">
        <w:rPr>
          <w:rFonts w:ascii="Aptos" w:eastAsia="Arial" w:hAnsi="Aptos"/>
          <w:color w:val="000000"/>
        </w:rPr>
        <w:t xml:space="preserve">When the word ‘main’ is used, </w:t>
      </w:r>
      <w:r w:rsidRPr="00592454">
        <w:rPr>
          <w:rFonts w:ascii="Aptos" w:eastAsia="Arial" w:hAnsi="Aptos"/>
          <w:i/>
          <w:color w:val="000000"/>
        </w:rPr>
        <w:t xml:space="preserve">there is the assumption that there are </w:t>
      </w:r>
      <w:proofErr w:type="gramStart"/>
      <w:r w:rsidRPr="00592454">
        <w:rPr>
          <w:rFonts w:ascii="Aptos" w:eastAsia="Arial" w:hAnsi="Aptos"/>
          <w:i/>
          <w:color w:val="000000"/>
        </w:rPr>
        <w:t>a number of</w:t>
      </w:r>
      <w:proofErr w:type="gramEnd"/>
      <w:r w:rsidRPr="00592454">
        <w:rPr>
          <w:rFonts w:ascii="Aptos" w:eastAsia="Arial" w:hAnsi="Aptos"/>
          <w:i/>
          <w:color w:val="000000"/>
        </w:rPr>
        <w:t xml:space="preserve"> factors that may be the cause</w:t>
      </w:r>
      <w:r w:rsidRPr="00592454">
        <w:rPr>
          <w:rFonts w:ascii="Aptos" w:eastAsia="Arial" w:hAnsi="Aptos"/>
          <w:color w:val="000000"/>
        </w:rPr>
        <w:t xml:space="preserve">, but </w:t>
      </w:r>
      <w:r w:rsidRPr="00592454">
        <w:rPr>
          <w:rFonts w:ascii="Aptos" w:eastAsia="Arial" w:hAnsi="Aptos"/>
          <w:b/>
          <w:color w:val="000000"/>
        </w:rPr>
        <w:t>the foremost, the chief, the central</w:t>
      </w:r>
      <w:r w:rsidRPr="00592454">
        <w:rPr>
          <w:rFonts w:ascii="Aptos" w:eastAsia="Arial" w:hAnsi="Aptos"/>
          <w:color w:val="000000"/>
        </w:rPr>
        <w:t xml:space="preserve"> cause of the problem is the factor mentioned in the question.</w:t>
      </w:r>
    </w:p>
    <w:p w14:paraId="000001A6" w14:textId="77777777" w:rsidR="00216FC4" w:rsidRPr="00592454" w:rsidRDefault="006B61C6">
      <w:pPr>
        <w:spacing w:after="0" w:line="240" w:lineRule="auto"/>
        <w:ind w:left="360"/>
        <w:jc w:val="both"/>
        <w:rPr>
          <w:rFonts w:ascii="Aptos" w:eastAsia="Arial" w:hAnsi="Aptos"/>
          <w:color w:val="000000"/>
        </w:rPr>
      </w:pPr>
      <w:r w:rsidRPr="00592454">
        <w:rPr>
          <w:rFonts w:ascii="Aptos" w:eastAsia="Arial" w:hAnsi="Aptos"/>
          <w:color w:val="000000"/>
        </w:rPr>
        <w:t>Let us examine the following question in greater detail:</w:t>
      </w:r>
    </w:p>
    <w:p w14:paraId="000001A7" w14:textId="77777777" w:rsidR="00216FC4" w:rsidRPr="001A2727" w:rsidRDefault="00216FC4">
      <w:pPr>
        <w:spacing w:after="0" w:line="240" w:lineRule="auto"/>
        <w:ind w:left="360"/>
        <w:jc w:val="both"/>
        <w:rPr>
          <w:rFonts w:eastAsia="Arial"/>
        </w:rPr>
      </w:pPr>
    </w:p>
    <w:p w14:paraId="000001A8" w14:textId="5CDB57AC" w:rsidR="00216FC4" w:rsidRPr="00872443" w:rsidRDefault="00BE317F" w:rsidP="00872443">
      <w:pPr>
        <w:spacing w:after="0" w:line="240" w:lineRule="auto"/>
        <w:ind w:left="360"/>
        <w:jc w:val="center"/>
        <w:rPr>
          <w:rFonts w:eastAsia="Arial"/>
          <w:b/>
          <w:iCs/>
          <w:color w:val="000000"/>
        </w:rPr>
      </w:pPr>
      <w:r w:rsidRPr="001A2727">
        <w:rPr>
          <w:noProof/>
        </w:rPr>
        <mc:AlternateContent>
          <mc:Choice Requires="wps">
            <w:drawing>
              <wp:inline distT="0" distB="0" distL="0" distR="0" wp14:anchorId="424BF9BC" wp14:editId="5AB4D5FB">
                <wp:extent cx="5730875" cy="282575"/>
                <wp:effectExtent l="0" t="0" r="22225" b="22225"/>
                <wp:docPr id="1384310551" name="Rectangle 1384310551"/>
                <wp:cNvGraphicFramePr/>
                <a:graphic xmlns:a="http://schemas.openxmlformats.org/drawingml/2006/main">
                  <a:graphicData uri="http://schemas.microsoft.com/office/word/2010/wordprocessingShape">
                    <wps:wsp>
                      <wps:cNvSpPr/>
                      <wps:spPr>
                        <a:xfrm>
                          <a:off x="0" y="0"/>
                          <a:ext cx="5730875" cy="282575"/>
                        </a:xfrm>
                        <a:prstGeom prst="rect">
                          <a:avLst/>
                        </a:prstGeom>
                        <a:solidFill>
                          <a:schemeClr val="bg1">
                            <a:lumMod val="85000"/>
                          </a:schemeClr>
                        </a:solidFill>
                        <a:ln w="9525" cap="flat" cmpd="sng">
                          <a:solidFill>
                            <a:srgbClr val="000000"/>
                          </a:solidFill>
                          <a:prstDash val="solid"/>
                          <a:miter lim="800000"/>
                          <a:headEnd type="none" w="sm" len="sm"/>
                          <a:tailEnd type="none" w="sm" len="sm"/>
                        </a:ln>
                      </wps:spPr>
                      <wps:txbx>
                        <w:txbxContent>
                          <w:p w14:paraId="63889AB3" w14:textId="51EBC46C" w:rsidR="00BE317F" w:rsidRPr="00592454" w:rsidRDefault="00BE317F" w:rsidP="00BE317F">
                            <w:pPr>
                              <w:spacing w:line="258" w:lineRule="auto"/>
                              <w:jc w:val="center"/>
                              <w:textDirection w:val="btLr"/>
                              <w:rPr>
                                <w:rFonts w:ascii="Aptos" w:hAnsi="Aptos"/>
                              </w:rPr>
                            </w:pPr>
                            <w:r w:rsidRPr="00592454">
                              <w:rPr>
                                <w:rFonts w:ascii="Aptos" w:eastAsia="Arial" w:hAnsi="Aptos"/>
                                <w:b/>
                                <w:iCs/>
                              </w:rPr>
                              <w:t>To what extent is material deprivation the main cause of conflict?</w:t>
                            </w:r>
                          </w:p>
                        </w:txbxContent>
                      </wps:txbx>
                      <wps:bodyPr spcFirstLastPara="1" wrap="square" lIns="91425" tIns="45700" rIns="91425" bIns="45700" anchor="ctr" anchorCtr="0">
                        <a:noAutofit/>
                      </wps:bodyPr>
                    </wps:wsp>
                  </a:graphicData>
                </a:graphic>
              </wp:inline>
            </w:drawing>
          </mc:Choice>
          <mc:Fallback>
            <w:pict>
              <v:rect w14:anchorId="424BF9BC" id="Rectangle 1384310551" o:spid="_x0000_s1061" style="width:451.25pt;height:2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" fillcolor="#d8d8d8 [2732]">
                <v:stroke startarrowwidth="narrow" startarrowlength="short" endarrowwidth="narrow" endarrowlength="short"/>
                <v:textbox inset="2.53958mm,1.2694mm,2.53958mm,1.2694mm">
                  <w:txbxContent>
                    <w:p w14:paraId="63889AB3" w14:textId="51EBC46C" w:rsidR="00BE317F" w:rsidRPr="00592454" w:rsidRDefault="00BE317F" w:rsidP="00BE317F">
                      <w:pPr>
                        <w:spacing w:line="258" w:lineRule="auto"/>
                        <w:jc w:val="center"/>
                        <w:textDirection w:val="btLr"/>
                        <w:rPr>
                          <w:rFonts w:ascii="Aptos" w:hAnsi="Aptos"/>
                        </w:rPr>
                      </w:pPr>
                      <w:r w:rsidRPr="00592454">
                        <w:rPr>
                          <w:rFonts w:ascii="Aptos" w:eastAsia="Arial" w:hAnsi="Aptos"/>
                          <w:b/>
                          <w:iCs/>
                        </w:rPr>
                        <w:t>To what extent is material deprivation the main cause of conflict?</w:t>
                      </w:r>
                    </w:p>
                  </w:txbxContent>
                </v:textbox>
                <w10:anchorlock/>
              </v:rect>
            </w:pict>
          </mc:Fallback>
        </mc:AlternateContent>
      </w:r>
    </w:p>
    <w:p w14:paraId="000001A9" w14:textId="77777777" w:rsidR="00216FC4" w:rsidRPr="00592454" w:rsidRDefault="00216FC4">
      <w:pPr>
        <w:spacing w:after="0" w:line="240" w:lineRule="auto"/>
        <w:ind w:left="360"/>
        <w:jc w:val="both"/>
        <w:rPr>
          <w:rFonts w:ascii="Aptos" w:eastAsia="Arial" w:hAnsi="Aptos"/>
        </w:rPr>
      </w:pPr>
    </w:p>
    <w:p w14:paraId="000001AB" w14:textId="313542BB" w:rsidR="00216FC4" w:rsidRPr="00592454" w:rsidRDefault="005B02E4" w:rsidP="005B02E4">
      <w:pPr>
        <w:spacing w:after="0" w:line="240" w:lineRule="auto"/>
        <w:ind w:left="360"/>
        <w:jc w:val="both"/>
        <w:rPr>
          <w:rFonts w:ascii="Aptos" w:eastAsia="Arial" w:hAnsi="Aptos"/>
        </w:rPr>
      </w:pPr>
      <w:proofErr w:type="spellStart"/>
      <w:r w:rsidRPr="00592454">
        <w:rPr>
          <w:rFonts w:ascii="Aptos" w:eastAsia="Arial" w:hAnsi="Aptos"/>
          <w:cs/>
        </w:rPr>
        <w:t>We</w:t>
      </w:r>
      <w:proofErr w:type="spellEnd"/>
      <w:r w:rsidRPr="00592454">
        <w:rPr>
          <w:rFonts w:ascii="Aptos" w:eastAsia="Arial" w:hAnsi="Aptos"/>
          <w:cs/>
        </w:rPr>
        <w:t xml:space="preserve"> </w:t>
      </w:r>
      <w:r w:rsidR="006B61C6" w:rsidRPr="00592454">
        <w:rPr>
          <w:rFonts w:ascii="Aptos" w:eastAsia="Arial" w:hAnsi="Aptos"/>
        </w:rPr>
        <w:t xml:space="preserve"> already know that</w:t>
      </w:r>
      <w:r w:rsidR="006F2279" w:rsidRPr="00592454">
        <w:rPr>
          <w:rFonts w:ascii="Aptos" w:eastAsia="Arial" w:hAnsi="Aptos"/>
          <w:cs/>
        </w:rPr>
        <w:t xml:space="preserve"> </w:t>
      </w:r>
      <w:proofErr w:type="spellStart"/>
      <w:r w:rsidR="006F2279" w:rsidRPr="00592454">
        <w:rPr>
          <w:rFonts w:ascii="Aptos" w:eastAsia="Arial" w:hAnsi="Aptos"/>
          <w:cs/>
        </w:rPr>
        <w:t>humans</w:t>
      </w:r>
      <w:proofErr w:type="spellEnd"/>
      <w:r w:rsidR="006F2279" w:rsidRPr="00592454">
        <w:rPr>
          <w:rFonts w:ascii="Aptos" w:eastAsia="Arial" w:hAnsi="Aptos"/>
          <w:cs/>
        </w:rPr>
        <w:t xml:space="preserve"> </w:t>
      </w:r>
      <w:r w:rsidR="006B61C6" w:rsidRPr="00592454">
        <w:rPr>
          <w:rFonts w:ascii="Aptos" w:eastAsia="Arial" w:hAnsi="Aptos"/>
        </w:rPr>
        <w:t xml:space="preserve"> need resources</w:t>
      </w:r>
      <w:r w:rsidR="006F2279" w:rsidRPr="00592454">
        <w:rPr>
          <w:rFonts w:ascii="Aptos" w:eastAsia="Arial" w:hAnsi="Aptos"/>
          <w:cs/>
        </w:rPr>
        <w:t xml:space="preserve"> </w:t>
      </w:r>
      <w:proofErr w:type="spellStart"/>
      <w:r w:rsidR="006F2279" w:rsidRPr="00592454">
        <w:rPr>
          <w:rFonts w:ascii="Aptos" w:eastAsia="Arial" w:hAnsi="Aptos"/>
          <w:cs/>
        </w:rPr>
        <w:t>and</w:t>
      </w:r>
      <w:proofErr w:type="spellEnd"/>
      <w:r w:rsidR="006F2279" w:rsidRPr="00592454">
        <w:rPr>
          <w:rFonts w:ascii="Aptos" w:eastAsia="Arial" w:hAnsi="Aptos"/>
          <w:cs/>
        </w:rPr>
        <w:t xml:space="preserve"> </w:t>
      </w:r>
      <w:proofErr w:type="spellStart"/>
      <w:r w:rsidR="006F2279" w:rsidRPr="00592454">
        <w:rPr>
          <w:rFonts w:ascii="Aptos" w:eastAsia="Arial" w:hAnsi="Aptos"/>
          <w:cs/>
        </w:rPr>
        <w:t>certain</w:t>
      </w:r>
      <w:proofErr w:type="spellEnd"/>
      <w:r w:rsidR="006F2279" w:rsidRPr="00592454">
        <w:rPr>
          <w:rFonts w:ascii="Aptos" w:eastAsia="Arial" w:hAnsi="Aptos"/>
          <w:cs/>
        </w:rPr>
        <w:t xml:space="preserve"> </w:t>
      </w:r>
      <w:proofErr w:type="spellStart"/>
      <w:r w:rsidR="006F2279" w:rsidRPr="00592454">
        <w:rPr>
          <w:rFonts w:ascii="Aptos" w:eastAsia="Arial" w:hAnsi="Aptos"/>
          <w:cs/>
        </w:rPr>
        <w:t>basic</w:t>
      </w:r>
      <w:proofErr w:type="spellEnd"/>
      <w:r w:rsidR="006F2279" w:rsidRPr="00592454">
        <w:rPr>
          <w:rFonts w:ascii="Aptos" w:eastAsia="Arial" w:hAnsi="Aptos"/>
          <w:cs/>
        </w:rPr>
        <w:t xml:space="preserve"> </w:t>
      </w:r>
      <w:proofErr w:type="spellStart"/>
      <w:r w:rsidR="006F2279" w:rsidRPr="00592454">
        <w:rPr>
          <w:rFonts w:ascii="Aptos" w:eastAsia="Arial" w:hAnsi="Aptos"/>
          <w:cs/>
        </w:rPr>
        <w:t>necessities</w:t>
      </w:r>
      <w:proofErr w:type="spellEnd"/>
      <w:r w:rsidR="006F2279" w:rsidRPr="00592454">
        <w:rPr>
          <w:rFonts w:ascii="Aptos" w:eastAsia="Arial" w:hAnsi="Aptos"/>
          <w:cs/>
        </w:rPr>
        <w:t xml:space="preserve"> </w:t>
      </w:r>
      <w:proofErr w:type="spellStart"/>
      <w:r w:rsidR="006F2279" w:rsidRPr="00592454">
        <w:rPr>
          <w:rFonts w:ascii="Aptos" w:eastAsia="Arial" w:hAnsi="Aptos"/>
          <w:cs/>
        </w:rPr>
        <w:t>to</w:t>
      </w:r>
      <w:proofErr w:type="spellEnd"/>
      <w:r w:rsidR="006F2279" w:rsidRPr="00592454">
        <w:rPr>
          <w:rFonts w:ascii="Aptos" w:eastAsia="Arial" w:hAnsi="Aptos"/>
          <w:cs/>
        </w:rPr>
        <w:t xml:space="preserve"> </w:t>
      </w:r>
      <w:proofErr w:type="spellStart"/>
      <w:r w:rsidR="006F2279" w:rsidRPr="00592454">
        <w:rPr>
          <w:rFonts w:ascii="Aptos" w:eastAsia="Arial" w:hAnsi="Aptos"/>
          <w:cs/>
        </w:rPr>
        <w:t>be</w:t>
      </w:r>
      <w:proofErr w:type="spellEnd"/>
      <w:r w:rsidR="006F2279" w:rsidRPr="00592454">
        <w:rPr>
          <w:rFonts w:ascii="Aptos" w:eastAsia="Arial" w:hAnsi="Aptos"/>
          <w:cs/>
        </w:rPr>
        <w:t xml:space="preserve"> </w:t>
      </w:r>
      <w:proofErr w:type="spellStart"/>
      <w:r w:rsidR="006F2279" w:rsidRPr="00592454">
        <w:rPr>
          <w:rFonts w:ascii="Aptos" w:eastAsia="Arial" w:hAnsi="Aptos"/>
          <w:cs/>
        </w:rPr>
        <w:t>met</w:t>
      </w:r>
      <w:proofErr w:type="spellEnd"/>
      <w:r w:rsidR="006F2279" w:rsidRPr="00592454">
        <w:rPr>
          <w:rFonts w:ascii="Aptos" w:eastAsia="Arial" w:hAnsi="Aptos"/>
          <w:cs/>
        </w:rPr>
        <w:t xml:space="preserve"> </w:t>
      </w:r>
      <w:proofErr w:type="spellStart"/>
      <w:r w:rsidR="006F2279" w:rsidRPr="00592454">
        <w:rPr>
          <w:rFonts w:ascii="Aptos" w:eastAsia="Arial" w:hAnsi="Aptos"/>
          <w:cs/>
        </w:rPr>
        <w:t>in</w:t>
      </w:r>
      <w:proofErr w:type="spellEnd"/>
      <w:r w:rsidR="006F2279" w:rsidRPr="00592454">
        <w:rPr>
          <w:rFonts w:ascii="Aptos" w:eastAsia="Arial" w:hAnsi="Aptos"/>
          <w:cs/>
        </w:rPr>
        <w:t xml:space="preserve"> </w:t>
      </w:r>
      <w:proofErr w:type="spellStart"/>
      <w:r w:rsidR="006F2279" w:rsidRPr="00592454">
        <w:rPr>
          <w:rFonts w:ascii="Aptos" w:eastAsia="Arial" w:hAnsi="Aptos"/>
          <w:cs/>
        </w:rPr>
        <w:t>order</w:t>
      </w:r>
      <w:proofErr w:type="spellEnd"/>
      <w:r w:rsidR="006B61C6" w:rsidRPr="00592454">
        <w:rPr>
          <w:rFonts w:ascii="Aptos" w:eastAsia="Arial" w:hAnsi="Aptos"/>
        </w:rPr>
        <w:t xml:space="preserve"> to survive. Due to </w:t>
      </w:r>
      <w:proofErr w:type="spellStart"/>
      <w:r w:rsidR="006F2279" w:rsidRPr="00592454">
        <w:rPr>
          <w:rFonts w:ascii="Aptos" w:eastAsia="Arial" w:hAnsi="Aptos"/>
          <w:cs/>
        </w:rPr>
        <w:t>this</w:t>
      </w:r>
      <w:proofErr w:type="spellEnd"/>
      <w:r w:rsidR="006F2279" w:rsidRPr="00592454">
        <w:rPr>
          <w:rFonts w:ascii="Aptos" w:eastAsia="Arial" w:hAnsi="Aptos"/>
          <w:cs/>
        </w:rPr>
        <w:t xml:space="preserve"> </w:t>
      </w:r>
      <w:r w:rsidR="006B61C6" w:rsidRPr="00592454">
        <w:rPr>
          <w:rFonts w:ascii="Aptos" w:eastAsia="Arial" w:hAnsi="Aptos"/>
        </w:rPr>
        <w:t xml:space="preserve">necessity, the lack of material resources can cause humans </w:t>
      </w:r>
      <w:r w:rsidR="006F2279" w:rsidRPr="00592454">
        <w:rPr>
          <w:rFonts w:ascii="Aptos" w:eastAsia="Arial" w:hAnsi="Aptos"/>
          <w:cs/>
        </w:rPr>
        <w:t>(</w:t>
      </w:r>
      <w:proofErr w:type="spellStart"/>
      <w:r w:rsidR="004A43DA" w:rsidRPr="00592454">
        <w:rPr>
          <w:rFonts w:ascii="Aptos" w:eastAsia="Arial" w:hAnsi="Aptos"/>
          <w:cs/>
        </w:rPr>
        <w:t>or</w:t>
      </w:r>
      <w:proofErr w:type="spellEnd"/>
      <w:r w:rsidR="004A43DA" w:rsidRPr="00592454">
        <w:rPr>
          <w:rFonts w:ascii="Aptos" w:eastAsia="Arial" w:hAnsi="Aptos"/>
          <w:cs/>
        </w:rPr>
        <w:t xml:space="preserve"> </w:t>
      </w:r>
      <w:r w:rsidR="006B61C6" w:rsidRPr="00592454">
        <w:rPr>
          <w:rFonts w:ascii="Aptos" w:eastAsia="Arial" w:hAnsi="Aptos"/>
        </w:rPr>
        <w:t>countries</w:t>
      </w:r>
      <w:r w:rsidR="004A43DA" w:rsidRPr="00592454">
        <w:rPr>
          <w:rFonts w:ascii="Aptos" w:eastAsia="Arial" w:hAnsi="Aptos"/>
          <w:cs/>
        </w:rPr>
        <w:t>)</w:t>
      </w:r>
      <w:r w:rsidR="006B61C6" w:rsidRPr="00592454">
        <w:rPr>
          <w:rFonts w:ascii="Aptos" w:eastAsia="Arial" w:hAnsi="Aptos"/>
        </w:rPr>
        <w:t xml:space="preserve"> to take steps as drastic as physical conflict to attain the resources required to survive. Thus, the </w:t>
      </w:r>
      <w:r w:rsidR="006B61C6" w:rsidRPr="00592454">
        <w:rPr>
          <w:rFonts w:ascii="Aptos" w:eastAsia="Arial" w:hAnsi="Aptos"/>
          <w:b/>
        </w:rPr>
        <w:t xml:space="preserve">lack of material resources (deprivation) is indeed an </w:t>
      </w:r>
      <w:r w:rsidR="006B61C6" w:rsidRPr="00592454">
        <w:rPr>
          <w:rFonts w:ascii="Aptos" w:eastAsia="Arial" w:hAnsi="Aptos"/>
          <w:b/>
          <w:u w:val="single"/>
        </w:rPr>
        <w:t>important cause</w:t>
      </w:r>
      <w:r w:rsidR="006B61C6" w:rsidRPr="00592454">
        <w:rPr>
          <w:rFonts w:ascii="Aptos" w:eastAsia="Arial" w:hAnsi="Aptos"/>
          <w:b/>
        </w:rPr>
        <w:t xml:space="preserve"> of conflict</w:t>
      </w:r>
      <w:r w:rsidR="006B61C6" w:rsidRPr="00592454">
        <w:rPr>
          <w:rFonts w:ascii="Aptos" w:eastAsia="Arial" w:hAnsi="Aptos"/>
        </w:rPr>
        <w:t xml:space="preserve">. </w:t>
      </w:r>
      <w:proofErr w:type="spellStart"/>
      <w:r w:rsidR="00B65645" w:rsidRPr="00592454">
        <w:rPr>
          <w:rFonts w:ascii="Aptos" w:eastAsia="Arial" w:hAnsi="Aptos"/>
          <w:cs/>
        </w:rPr>
        <w:t>But</w:t>
      </w:r>
      <w:proofErr w:type="spellEnd"/>
      <w:r w:rsidR="00B65645" w:rsidRPr="00592454">
        <w:rPr>
          <w:rFonts w:ascii="Aptos" w:eastAsia="Arial" w:hAnsi="Aptos"/>
          <w:cs/>
        </w:rPr>
        <w:t xml:space="preserve"> </w:t>
      </w:r>
      <w:proofErr w:type="spellStart"/>
      <w:r w:rsidR="00B65645" w:rsidRPr="00592454">
        <w:rPr>
          <w:rFonts w:ascii="Aptos" w:eastAsia="Arial" w:hAnsi="Aptos"/>
          <w:cs/>
        </w:rPr>
        <w:t>does</w:t>
      </w:r>
      <w:proofErr w:type="spellEnd"/>
      <w:r w:rsidR="00B65645" w:rsidRPr="00592454">
        <w:rPr>
          <w:rFonts w:ascii="Aptos" w:eastAsia="Arial" w:hAnsi="Aptos"/>
          <w:cs/>
        </w:rPr>
        <w:t xml:space="preserve"> </w:t>
      </w:r>
      <w:proofErr w:type="spellStart"/>
      <w:r w:rsidR="00B65645" w:rsidRPr="00592454">
        <w:rPr>
          <w:rFonts w:ascii="Aptos" w:eastAsia="Arial" w:hAnsi="Aptos"/>
          <w:cs/>
        </w:rPr>
        <w:t>this</w:t>
      </w:r>
      <w:proofErr w:type="spellEnd"/>
      <w:r w:rsidR="00B65645" w:rsidRPr="00592454">
        <w:rPr>
          <w:rFonts w:ascii="Aptos" w:eastAsia="Arial" w:hAnsi="Aptos"/>
          <w:cs/>
        </w:rPr>
        <w:t xml:space="preserve"> </w:t>
      </w:r>
      <w:proofErr w:type="spellStart"/>
      <w:r w:rsidR="00B65645" w:rsidRPr="00592454">
        <w:rPr>
          <w:rFonts w:ascii="Aptos" w:eastAsia="Arial" w:hAnsi="Aptos"/>
          <w:cs/>
        </w:rPr>
        <w:t>also</w:t>
      </w:r>
      <w:proofErr w:type="spellEnd"/>
      <w:r w:rsidR="00B65645" w:rsidRPr="00592454">
        <w:rPr>
          <w:rFonts w:ascii="Aptos" w:eastAsia="Arial" w:hAnsi="Aptos"/>
          <w:cs/>
        </w:rPr>
        <w:t xml:space="preserve"> </w:t>
      </w:r>
      <w:proofErr w:type="spellStart"/>
      <w:r w:rsidR="00B65645" w:rsidRPr="00592454">
        <w:rPr>
          <w:rFonts w:ascii="Aptos" w:eastAsia="Arial" w:hAnsi="Aptos"/>
          <w:cs/>
        </w:rPr>
        <w:t>mean</w:t>
      </w:r>
      <w:proofErr w:type="spellEnd"/>
      <w:r w:rsidR="00B65645" w:rsidRPr="00592454">
        <w:rPr>
          <w:rFonts w:ascii="Aptos" w:eastAsia="Arial" w:hAnsi="Aptos"/>
          <w:cs/>
        </w:rPr>
        <w:t xml:space="preserve"> </w:t>
      </w:r>
      <w:proofErr w:type="spellStart"/>
      <w:r w:rsidR="00B65645" w:rsidRPr="00592454">
        <w:rPr>
          <w:rFonts w:ascii="Aptos" w:eastAsia="Arial" w:hAnsi="Aptos"/>
          <w:cs/>
        </w:rPr>
        <w:t>it</w:t>
      </w:r>
      <w:proofErr w:type="spellEnd"/>
      <w:r w:rsidR="00DC5B76" w:rsidRPr="00592454">
        <w:rPr>
          <w:rFonts w:ascii="Aptos" w:eastAsia="Arial" w:hAnsi="Aptos"/>
          <w:cs/>
        </w:rPr>
        <w:t xml:space="preserve"> </w:t>
      </w:r>
      <w:proofErr w:type="spellStart"/>
      <w:r w:rsidR="00DC5B76" w:rsidRPr="00592454">
        <w:rPr>
          <w:rFonts w:ascii="Aptos" w:eastAsia="Arial" w:hAnsi="Aptos"/>
          <w:cs/>
        </w:rPr>
        <w:t>is</w:t>
      </w:r>
      <w:proofErr w:type="spellEnd"/>
      <w:r w:rsidR="00DC5B76" w:rsidRPr="00592454">
        <w:rPr>
          <w:rFonts w:ascii="Aptos" w:eastAsia="Arial" w:hAnsi="Aptos"/>
          <w:cs/>
        </w:rPr>
        <w:t xml:space="preserve"> </w:t>
      </w:r>
      <w:proofErr w:type="spellStart"/>
      <w:r w:rsidR="00DC5B76" w:rsidRPr="00592454">
        <w:rPr>
          <w:rFonts w:ascii="Aptos" w:eastAsia="Arial" w:hAnsi="Aptos"/>
          <w:cs/>
        </w:rPr>
        <w:t>automatically</w:t>
      </w:r>
      <w:proofErr w:type="spellEnd"/>
      <w:r w:rsidR="00DC5B76" w:rsidRPr="00592454">
        <w:rPr>
          <w:rFonts w:ascii="Aptos" w:eastAsia="Arial" w:hAnsi="Aptos"/>
          <w:cs/>
        </w:rPr>
        <w:t xml:space="preserve"> </w:t>
      </w:r>
      <w:proofErr w:type="spellStart"/>
      <w:r w:rsidR="00B65645" w:rsidRPr="00592454">
        <w:rPr>
          <w:rFonts w:ascii="Aptos" w:eastAsia="Arial" w:hAnsi="Aptos"/>
          <w:b/>
          <w:bCs/>
          <w:u w:val="single"/>
          <w:cs/>
        </w:rPr>
        <w:t>the</w:t>
      </w:r>
      <w:proofErr w:type="spellEnd"/>
      <w:r w:rsidR="00B65645" w:rsidRPr="00592454">
        <w:rPr>
          <w:rFonts w:ascii="Aptos" w:eastAsia="Arial" w:hAnsi="Aptos"/>
          <w:b/>
          <w:bCs/>
          <w:u w:val="single"/>
          <w:cs/>
        </w:rPr>
        <w:t xml:space="preserve"> </w:t>
      </w:r>
      <w:proofErr w:type="spellStart"/>
      <w:r w:rsidR="00B65645" w:rsidRPr="00592454">
        <w:rPr>
          <w:rFonts w:ascii="Aptos" w:eastAsia="Arial" w:hAnsi="Aptos"/>
          <w:b/>
          <w:bCs/>
          <w:u w:val="single"/>
          <w:cs/>
        </w:rPr>
        <w:t>main</w:t>
      </w:r>
      <w:proofErr w:type="spellEnd"/>
      <w:r w:rsidR="00B65645" w:rsidRPr="00592454">
        <w:rPr>
          <w:rFonts w:ascii="Aptos" w:eastAsia="Arial" w:hAnsi="Aptos"/>
          <w:b/>
          <w:bCs/>
          <w:u w:val="single"/>
          <w:cs/>
        </w:rPr>
        <w:t xml:space="preserve"> </w:t>
      </w:r>
      <w:proofErr w:type="spellStart"/>
      <w:r w:rsidR="00B65645" w:rsidRPr="00592454">
        <w:rPr>
          <w:rFonts w:ascii="Aptos" w:eastAsia="Arial" w:hAnsi="Aptos"/>
          <w:b/>
          <w:bCs/>
          <w:u w:val="single"/>
          <w:cs/>
        </w:rPr>
        <w:t>cause</w:t>
      </w:r>
      <w:proofErr w:type="spellEnd"/>
      <w:r w:rsidR="00B65645" w:rsidRPr="00592454">
        <w:rPr>
          <w:rFonts w:ascii="Aptos" w:eastAsia="Arial" w:hAnsi="Aptos"/>
          <w:b/>
          <w:bCs/>
          <w:u w:val="single"/>
          <w:cs/>
        </w:rPr>
        <w:t>?</w:t>
      </w:r>
    </w:p>
    <w:p w14:paraId="04DB7769" w14:textId="77777777" w:rsidR="004A43DA" w:rsidRPr="0081288A" w:rsidRDefault="004A43DA" w:rsidP="005B02E4">
      <w:pPr>
        <w:spacing w:after="0" w:line="240" w:lineRule="auto"/>
        <w:ind w:left="360"/>
        <w:jc w:val="both"/>
        <w:rPr>
          <w:rFonts w:asciiTheme="majorHAnsi" w:eastAsia="Arial" w:hAnsiTheme="majorHAnsi" w:cstheme="majorHAnsi"/>
        </w:rPr>
      </w:pPr>
    </w:p>
    <w:p w14:paraId="000001AC" w14:textId="0809ADB0" w:rsidR="00216FC4" w:rsidRPr="00592454" w:rsidRDefault="006B61C6" w:rsidP="00B65645">
      <w:pPr>
        <w:pBdr>
          <w:top w:val="nil"/>
          <w:left w:val="nil"/>
          <w:bottom w:val="nil"/>
          <w:right w:val="nil"/>
          <w:between w:val="nil"/>
        </w:pBdr>
        <w:spacing w:line="240" w:lineRule="auto"/>
        <w:ind w:left="360"/>
        <w:jc w:val="both"/>
        <w:rPr>
          <w:rFonts w:ascii="Aptos" w:eastAsia="Arial" w:hAnsi="Aptos" w:cstheme="majorHAnsi"/>
          <w:color w:val="000000"/>
        </w:rPr>
      </w:pPr>
      <w:r w:rsidRPr="00592454">
        <w:rPr>
          <w:rFonts w:ascii="Aptos" w:eastAsia="Arial" w:hAnsi="Aptos" w:cstheme="majorHAnsi"/>
          <w:color w:val="000000"/>
        </w:rPr>
        <w:t xml:space="preserve">When you try such a question, remember that there can be an element of </w:t>
      </w:r>
      <w:r w:rsidRPr="00592454">
        <w:rPr>
          <w:rFonts w:ascii="Aptos" w:eastAsia="Arial" w:hAnsi="Aptos" w:cstheme="majorHAnsi"/>
          <w:b/>
          <w:color w:val="000000"/>
        </w:rPr>
        <w:t>comparison</w:t>
      </w:r>
      <w:r w:rsidRPr="00592454">
        <w:rPr>
          <w:rFonts w:ascii="Aptos" w:eastAsia="Arial" w:hAnsi="Aptos" w:cstheme="majorHAnsi"/>
          <w:color w:val="000000"/>
        </w:rPr>
        <w:t xml:space="preserve"> as you may compare the cause mentioned in the question with other possible causes/factors to show why the cause mentioned in the question cannot be the main cause. To do so will involve </w:t>
      </w:r>
      <w:proofErr w:type="gramStart"/>
      <w:r w:rsidRPr="00592454">
        <w:rPr>
          <w:rFonts w:ascii="Aptos" w:eastAsia="Arial" w:hAnsi="Aptos" w:cstheme="majorHAnsi"/>
          <w:color w:val="000000"/>
        </w:rPr>
        <w:t>taking into account</w:t>
      </w:r>
      <w:proofErr w:type="gramEnd"/>
      <w:r w:rsidRPr="00592454">
        <w:rPr>
          <w:rFonts w:ascii="Aptos" w:eastAsia="Arial" w:hAnsi="Aptos" w:cstheme="majorHAnsi"/>
          <w:color w:val="000000"/>
        </w:rPr>
        <w:t xml:space="preserve"> the different circumstances and </w:t>
      </w:r>
      <w:r w:rsidRPr="00592454">
        <w:rPr>
          <w:rFonts w:ascii="Aptos" w:eastAsia="Arial" w:hAnsi="Aptos" w:cstheme="majorHAnsi"/>
          <w:b/>
          <w:color w:val="000000"/>
        </w:rPr>
        <w:t>contexts</w:t>
      </w:r>
      <w:r w:rsidRPr="00592454">
        <w:rPr>
          <w:rFonts w:ascii="Aptos" w:eastAsia="Arial" w:hAnsi="Aptos" w:cstheme="majorHAnsi"/>
          <w:color w:val="000000"/>
        </w:rPr>
        <w:t xml:space="preserve"> that exist in the world, especially with a topic like ‘conflict’, which is complex and multi-faceted. It could be a confluence of causes that results in that problem, or different causes at different times</w:t>
      </w:r>
      <w:r w:rsidR="009F2646" w:rsidRPr="00592454">
        <w:rPr>
          <w:rFonts w:ascii="Aptos" w:eastAsia="Arial" w:hAnsi="Aptos" w:cstheme="majorHAnsi"/>
          <w:color w:val="000000"/>
          <w:cs/>
        </w:rPr>
        <w:t xml:space="preserve">. </w:t>
      </w:r>
      <w:proofErr w:type="spellStart"/>
      <w:r w:rsidR="009F2646" w:rsidRPr="00592454">
        <w:rPr>
          <w:rFonts w:ascii="Aptos" w:eastAsia="Arial" w:hAnsi="Aptos" w:cstheme="majorHAnsi"/>
          <w:color w:val="000000"/>
          <w:cs/>
        </w:rPr>
        <w:t>Let’s</w:t>
      </w:r>
      <w:proofErr w:type="spellEnd"/>
      <w:r w:rsidR="009F2646"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take</w:t>
      </w:r>
      <w:proofErr w:type="spellEnd"/>
      <w:r w:rsidR="000A633E"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stock</w:t>
      </w:r>
      <w:proofErr w:type="spellEnd"/>
      <w:r w:rsidR="000A633E"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of</w:t>
      </w:r>
      <w:proofErr w:type="spellEnd"/>
      <w:r w:rsidR="000A633E"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the</w:t>
      </w:r>
      <w:proofErr w:type="spellEnd"/>
      <w:r w:rsidR="000A633E"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material</w:t>
      </w:r>
      <w:proofErr w:type="spellEnd"/>
      <w:r w:rsidR="000A633E"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we</w:t>
      </w:r>
      <w:proofErr w:type="spellEnd"/>
      <w:r w:rsidR="000A633E"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have</w:t>
      </w:r>
      <w:proofErr w:type="spellEnd"/>
      <w:r w:rsidR="000A633E"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discussed</w:t>
      </w:r>
      <w:proofErr w:type="spellEnd"/>
      <w:r w:rsidR="000A633E"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previously</w:t>
      </w:r>
      <w:proofErr w:type="spellEnd"/>
      <w:r w:rsidR="000A633E"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and</w:t>
      </w:r>
      <w:proofErr w:type="spellEnd"/>
      <w:r w:rsidR="000A633E"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attempt</w:t>
      </w:r>
      <w:proofErr w:type="spellEnd"/>
      <w:r w:rsidR="000A633E"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to</w:t>
      </w:r>
      <w:proofErr w:type="spellEnd"/>
      <w:r w:rsidR="000A633E"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formulate</w:t>
      </w:r>
      <w:proofErr w:type="spellEnd"/>
      <w:r w:rsidR="000A633E" w:rsidRPr="00592454">
        <w:rPr>
          <w:rFonts w:ascii="Aptos" w:eastAsia="Arial" w:hAnsi="Aptos" w:cstheme="majorHAnsi"/>
          <w:color w:val="000000"/>
          <w:cs/>
        </w:rPr>
        <w:t xml:space="preserve"> </w:t>
      </w:r>
      <w:proofErr w:type="spellStart"/>
      <w:r w:rsidR="000A633E" w:rsidRPr="00592454">
        <w:rPr>
          <w:rFonts w:ascii="Aptos" w:eastAsia="Arial" w:hAnsi="Aptos" w:cstheme="majorHAnsi"/>
          <w:color w:val="000000"/>
          <w:cs/>
        </w:rPr>
        <w:t>some</w:t>
      </w:r>
      <w:proofErr w:type="spellEnd"/>
      <w:r w:rsidR="000A633E" w:rsidRPr="00592454">
        <w:rPr>
          <w:rFonts w:ascii="Aptos" w:eastAsia="Arial" w:hAnsi="Aptos" w:cstheme="majorHAnsi"/>
          <w:color w:val="000000"/>
          <w:cs/>
        </w:rPr>
        <w:t xml:space="preserve"> </w:t>
      </w:r>
      <w:proofErr w:type="spellStart"/>
      <w:r w:rsidR="0081288A" w:rsidRPr="00592454">
        <w:rPr>
          <w:rFonts w:ascii="Aptos" w:eastAsia="Arial" w:hAnsi="Aptos" w:cstheme="majorHAnsi"/>
          <w:color w:val="000000"/>
          <w:cs/>
        </w:rPr>
        <w:t>observations</w:t>
      </w:r>
      <w:proofErr w:type="spellEnd"/>
      <w:r w:rsidR="00C83A4B" w:rsidRPr="00592454">
        <w:rPr>
          <w:rFonts w:ascii="Aptos" w:eastAsia="Arial" w:hAnsi="Aptos" w:cstheme="majorHAnsi"/>
          <w:color w:val="000000"/>
        </w:rPr>
        <w:t>:</w:t>
      </w:r>
    </w:p>
    <w:p w14:paraId="000001AE" w14:textId="77777777" w:rsidR="00216FC4" w:rsidRPr="00592454" w:rsidRDefault="006B61C6">
      <w:pPr>
        <w:numPr>
          <w:ilvl w:val="0"/>
          <w:numId w:val="5"/>
        </w:numPr>
        <w:pBdr>
          <w:top w:val="nil"/>
          <w:left w:val="nil"/>
          <w:bottom w:val="nil"/>
          <w:right w:val="nil"/>
          <w:between w:val="nil"/>
        </w:pBdr>
        <w:spacing w:after="0" w:line="240" w:lineRule="auto"/>
        <w:jc w:val="both"/>
        <w:rPr>
          <w:rFonts w:ascii="Aptos" w:eastAsia="Arial" w:hAnsi="Aptos"/>
          <w:color w:val="000000"/>
        </w:rPr>
      </w:pPr>
      <w:r w:rsidRPr="00592454">
        <w:rPr>
          <w:rFonts w:ascii="Aptos" w:eastAsia="Arial" w:hAnsi="Aptos"/>
          <w:color w:val="000000"/>
        </w:rPr>
        <w:lastRenderedPageBreak/>
        <w:t xml:space="preserve">Though the lack of an international authority who could mediate or intervene does contribute to conflict, it is simply an </w:t>
      </w:r>
      <w:r w:rsidRPr="00592454">
        <w:rPr>
          <w:rFonts w:ascii="Aptos" w:eastAsia="Arial" w:hAnsi="Aptos"/>
          <w:b/>
          <w:color w:val="000000"/>
        </w:rPr>
        <w:t xml:space="preserve">enabling condition. </w:t>
      </w:r>
      <w:r w:rsidRPr="00592454">
        <w:rPr>
          <w:rFonts w:ascii="Aptos" w:eastAsia="Arial" w:hAnsi="Aptos"/>
          <w:color w:val="000000"/>
        </w:rPr>
        <w:t xml:space="preserve">On the other hand, material deprivation is a more </w:t>
      </w:r>
      <w:r w:rsidRPr="00592454">
        <w:rPr>
          <w:rFonts w:ascii="Aptos" w:eastAsia="Arial" w:hAnsi="Aptos"/>
          <w:b/>
          <w:color w:val="000000"/>
        </w:rPr>
        <w:t>influential</w:t>
      </w:r>
      <w:r w:rsidRPr="00592454">
        <w:rPr>
          <w:rFonts w:ascii="Aptos" w:eastAsia="Arial" w:hAnsi="Aptos"/>
          <w:color w:val="000000"/>
        </w:rPr>
        <w:t xml:space="preserve"> cause. </w:t>
      </w:r>
    </w:p>
    <w:p w14:paraId="118079C7" w14:textId="77777777" w:rsidR="00963665" w:rsidRPr="00592454" w:rsidRDefault="00963665" w:rsidP="00963665">
      <w:pPr>
        <w:pBdr>
          <w:top w:val="nil"/>
          <w:left w:val="nil"/>
          <w:bottom w:val="nil"/>
          <w:right w:val="nil"/>
          <w:between w:val="nil"/>
        </w:pBdr>
        <w:spacing w:after="0" w:line="240" w:lineRule="auto"/>
        <w:ind w:left="720"/>
        <w:jc w:val="both"/>
        <w:rPr>
          <w:rFonts w:ascii="Aptos" w:eastAsia="Arial" w:hAnsi="Aptos"/>
          <w:color w:val="000000"/>
        </w:rPr>
      </w:pPr>
    </w:p>
    <w:p w14:paraId="000001AF" w14:textId="1341D725" w:rsidR="00216FC4" w:rsidRPr="00592454" w:rsidRDefault="006B61C6">
      <w:pPr>
        <w:numPr>
          <w:ilvl w:val="0"/>
          <w:numId w:val="5"/>
        </w:numPr>
        <w:pBdr>
          <w:top w:val="nil"/>
          <w:left w:val="nil"/>
          <w:bottom w:val="nil"/>
          <w:right w:val="nil"/>
          <w:between w:val="nil"/>
        </w:pBdr>
        <w:spacing w:after="0" w:line="240" w:lineRule="auto"/>
        <w:jc w:val="both"/>
        <w:rPr>
          <w:rFonts w:ascii="Aptos" w:eastAsia="Arial" w:hAnsi="Aptos"/>
          <w:color w:val="000000"/>
        </w:rPr>
      </w:pPr>
      <w:r w:rsidRPr="00592454">
        <w:rPr>
          <w:rFonts w:ascii="Aptos" w:eastAsia="Arial" w:hAnsi="Aptos"/>
          <w:color w:val="000000"/>
        </w:rPr>
        <w:t xml:space="preserve">Also, looking at the </w:t>
      </w:r>
      <w:r w:rsidRPr="00592454">
        <w:rPr>
          <w:rFonts w:ascii="Aptos" w:eastAsia="Arial" w:hAnsi="Aptos"/>
          <w:i/>
          <w:color w:val="000000"/>
        </w:rPr>
        <w:t xml:space="preserve">big </w:t>
      </w:r>
      <w:r w:rsidRPr="00592454">
        <w:rPr>
          <w:rFonts w:ascii="Aptos" w:eastAsia="Arial" w:hAnsi="Aptos"/>
          <w:color w:val="000000"/>
        </w:rPr>
        <w:t xml:space="preserve">picture, you also </w:t>
      </w:r>
      <w:r w:rsidR="00C83A4B" w:rsidRPr="00592454">
        <w:rPr>
          <w:rFonts w:ascii="Aptos" w:eastAsia="Arial" w:hAnsi="Aptos"/>
          <w:color w:val="000000"/>
        </w:rPr>
        <w:t>realise</w:t>
      </w:r>
      <w:r w:rsidRPr="00592454">
        <w:rPr>
          <w:rFonts w:ascii="Aptos" w:eastAsia="Arial" w:hAnsi="Aptos"/>
          <w:color w:val="000000"/>
        </w:rPr>
        <w:t xml:space="preserve"> that </w:t>
      </w:r>
      <w:r w:rsidRPr="00592454">
        <w:rPr>
          <w:rFonts w:ascii="Aptos" w:eastAsia="Arial" w:hAnsi="Aptos"/>
          <w:b/>
          <w:color w:val="000000"/>
        </w:rPr>
        <w:t xml:space="preserve">humans are complex beings. We are not mere beasts – we do not simply have physiological needs; our actions are also motivated by norms and ideology.  </w:t>
      </w:r>
      <w:r w:rsidRPr="00592454">
        <w:rPr>
          <w:rFonts w:ascii="Aptos" w:eastAsia="Arial" w:hAnsi="Aptos"/>
          <w:color w:val="000000"/>
        </w:rPr>
        <w:t xml:space="preserve">This means that in many conflicts, lack of resources is overshadowed by deeper motivations such as ideology and/or overcoming oppression.   </w:t>
      </w:r>
    </w:p>
    <w:p w14:paraId="762FB01C" w14:textId="77777777" w:rsidR="00963665" w:rsidRPr="00592454" w:rsidRDefault="00963665" w:rsidP="00963665">
      <w:pPr>
        <w:pBdr>
          <w:top w:val="nil"/>
          <w:left w:val="nil"/>
          <w:bottom w:val="nil"/>
          <w:right w:val="nil"/>
          <w:between w:val="nil"/>
        </w:pBdr>
        <w:spacing w:after="0" w:line="240" w:lineRule="auto"/>
        <w:jc w:val="both"/>
        <w:rPr>
          <w:rFonts w:ascii="Aptos" w:eastAsia="Arial" w:hAnsi="Aptos"/>
          <w:color w:val="000000"/>
        </w:rPr>
      </w:pPr>
    </w:p>
    <w:p w14:paraId="71B1CE51" w14:textId="77777777" w:rsidR="007B5939" w:rsidRPr="00592454" w:rsidRDefault="006B61C6">
      <w:pPr>
        <w:numPr>
          <w:ilvl w:val="0"/>
          <w:numId w:val="5"/>
        </w:numPr>
        <w:pBdr>
          <w:top w:val="nil"/>
          <w:left w:val="nil"/>
          <w:bottom w:val="nil"/>
          <w:right w:val="nil"/>
          <w:between w:val="nil"/>
        </w:pBdr>
        <w:spacing w:after="0" w:line="240" w:lineRule="auto"/>
        <w:jc w:val="both"/>
        <w:rPr>
          <w:rFonts w:ascii="Aptos" w:eastAsia="Arial" w:hAnsi="Aptos"/>
          <w:color w:val="000000"/>
        </w:rPr>
      </w:pPr>
      <w:r w:rsidRPr="00592454">
        <w:rPr>
          <w:rFonts w:ascii="Aptos" w:eastAsia="Arial" w:hAnsi="Aptos"/>
          <w:color w:val="000000"/>
        </w:rPr>
        <w:t xml:space="preserve">Taking a worldwide perspective at conflicts over material resources, we can see that deprivation is frequently just a </w:t>
      </w:r>
      <w:r w:rsidRPr="00592454">
        <w:rPr>
          <w:rFonts w:ascii="Aptos" w:eastAsia="Arial" w:hAnsi="Aptos"/>
          <w:i/>
          <w:color w:val="000000"/>
        </w:rPr>
        <w:t>trigger</w:t>
      </w:r>
      <w:r w:rsidRPr="00592454">
        <w:rPr>
          <w:rFonts w:ascii="Aptos" w:eastAsia="Arial" w:hAnsi="Aptos"/>
          <w:color w:val="000000"/>
        </w:rPr>
        <w:t xml:space="preserve"> for conflict. There are more </w:t>
      </w:r>
      <w:r w:rsidRPr="00592454">
        <w:rPr>
          <w:rFonts w:ascii="Aptos" w:eastAsia="Arial" w:hAnsi="Aptos"/>
          <w:b/>
          <w:color w:val="000000"/>
        </w:rPr>
        <w:t>fundamental, underlying</w:t>
      </w:r>
      <w:r w:rsidRPr="00592454">
        <w:rPr>
          <w:rFonts w:ascii="Aptos" w:eastAsia="Arial" w:hAnsi="Aptos"/>
          <w:color w:val="000000"/>
        </w:rPr>
        <w:t xml:space="preserve"> causes that lead to deprivation. These are the root causes: scarcity, human greed and even security. Compared to deprivation, it seems like these root causes are the main cause instead.</w:t>
      </w:r>
    </w:p>
    <w:p w14:paraId="678305C1" w14:textId="77777777" w:rsidR="007B5939" w:rsidRPr="00592454" w:rsidRDefault="007B5939" w:rsidP="007B5939">
      <w:pPr>
        <w:pBdr>
          <w:top w:val="nil"/>
          <w:left w:val="nil"/>
          <w:bottom w:val="nil"/>
          <w:right w:val="nil"/>
          <w:between w:val="nil"/>
        </w:pBdr>
        <w:spacing w:after="0" w:line="240" w:lineRule="auto"/>
        <w:jc w:val="both"/>
        <w:rPr>
          <w:rFonts w:ascii="Aptos" w:eastAsia="Arial" w:hAnsi="Aptos"/>
          <w:color w:val="000000"/>
        </w:rPr>
      </w:pPr>
    </w:p>
    <w:p w14:paraId="6B2B5DC8" w14:textId="77777777" w:rsidR="007B5939" w:rsidRPr="00592454" w:rsidRDefault="007B5939" w:rsidP="007B5939">
      <w:pPr>
        <w:pBdr>
          <w:top w:val="nil"/>
          <w:left w:val="nil"/>
          <w:bottom w:val="nil"/>
          <w:right w:val="nil"/>
          <w:between w:val="nil"/>
        </w:pBdr>
        <w:spacing w:after="0" w:line="240" w:lineRule="auto"/>
        <w:jc w:val="both"/>
        <w:rPr>
          <w:rFonts w:ascii="Aptos" w:eastAsia="Arial" w:hAnsi="Aptos"/>
          <w:color w:val="000000"/>
        </w:rPr>
      </w:pPr>
    </w:p>
    <w:p w14:paraId="000001B2" w14:textId="3B180475" w:rsidR="00216FC4" w:rsidRPr="00592454" w:rsidRDefault="006B61C6" w:rsidP="00963665">
      <w:pPr>
        <w:pBdr>
          <w:top w:val="nil"/>
          <w:left w:val="nil"/>
          <w:bottom w:val="nil"/>
          <w:right w:val="nil"/>
          <w:between w:val="nil"/>
        </w:pBdr>
        <w:spacing w:after="0" w:line="240" w:lineRule="auto"/>
        <w:jc w:val="both"/>
        <w:rPr>
          <w:rFonts w:ascii="Aptos" w:eastAsia="Arial" w:hAnsi="Aptos"/>
        </w:rPr>
      </w:pPr>
      <w:r w:rsidRPr="00592454">
        <w:rPr>
          <w:rFonts w:ascii="Aptos" w:eastAsia="Arial" w:hAnsi="Aptos"/>
        </w:rPr>
        <w:t>With these observations in mind, we are now ready to answer the question. We can re-arrange our observations to craft an essay</w:t>
      </w:r>
      <w:r w:rsidR="009B2051" w:rsidRPr="00592454">
        <w:rPr>
          <w:rFonts w:ascii="Aptos" w:eastAsia="Arial" w:hAnsi="Aptos"/>
          <w:cs/>
        </w:rPr>
        <w:t xml:space="preserve"> </w:t>
      </w:r>
      <w:proofErr w:type="spellStart"/>
      <w:r w:rsidR="009B2051" w:rsidRPr="00592454">
        <w:rPr>
          <w:rFonts w:ascii="Aptos" w:eastAsia="Arial" w:hAnsi="Aptos"/>
          <w:cs/>
        </w:rPr>
        <w:t>outline</w:t>
      </w:r>
      <w:proofErr w:type="spellEnd"/>
      <w:r w:rsidRPr="00592454">
        <w:rPr>
          <w:rFonts w:ascii="Aptos" w:eastAsia="Arial" w:hAnsi="Aptos"/>
        </w:rPr>
        <w:t xml:space="preserve"> </w:t>
      </w:r>
      <w:proofErr w:type="spellStart"/>
      <w:r w:rsidR="00DD2E72" w:rsidRPr="00592454">
        <w:rPr>
          <w:rFonts w:ascii="Aptos" w:eastAsia="Arial" w:hAnsi="Aptos"/>
          <w:cs/>
        </w:rPr>
        <w:t>with</w:t>
      </w:r>
      <w:proofErr w:type="spellEnd"/>
      <w:r w:rsidR="00DD2E72" w:rsidRPr="00592454">
        <w:rPr>
          <w:rFonts w:ascii="Aptos" w:eastAsia="Arial" w:hAnsi="Aptos"/>
          <w:cs/>
        </w:rPr>
        <w:t xml:space="preserve"> </w:t>
      </w:r>
      <w:proofErr w:type="spellStart"/>
      <w:r w:rsidR="00DD2E72" w:rsidRPr="00592454">
        <w:rPr>
          <w:rFonts w:ascii="Aptos" w:eastAsia="Arial" w:hAnsi="Aptos"/>
          <w:cs/>
        </w:rPr>
        <w:t>possible</w:t>
      </w:r>
      <w:proofErr w:type="spellEnd"/>
      <w:r w:rsidR="00DD2E72" w:rsidRPr="00592454">
        <w:rPr>
          <w:rFonts w:ascii="Aptos" w:eastAsia="Arial" w:hAnsi="Aptos"/>
          <w:cs/>
        </w:rPr>
        <w:t xml:space="preserve"> </w:t>
      </w:r>
      <w:proofErr w:type="spellStart"/>
      <w:r w:rsidR="00DD2E72" w:rsidRPr="00592454">
        <w:rPr>
          <w:rFonts w:ascii="Aptos" w:eastAsia="Arial" w:hAnsi="Aptos"/>
          <w:cs/>
        </w:rPr>
        <w:t>points</w:t>
      </w:r>
      <w:proofErr w:type="spellEnd"/>
      <w:r w:rsidR="00DD2E72" w:rsidRPr="00592454">
        <w:rPr>
          <w:rFonts w:ascii="Aptos" w:eastAsia="Arial" w:hAnsi="Aptos"/>
          <w:cs/>
        </w:rPr>
        <w:t xml:space="preserve"> </w:t>
      </w:r>
      <w:proofErr w:type="spellStart"/>
      <w:r w:rsidR="00DD2E72" w:rsidRPr="00592454">
        <w:rPr>
          <w:rFonts w:ascii="Aptos" w:eastAsia="Arial" w:hAnsi="Aptos"/>
          <w:cs/>
        </w:rPr>
        <w:t>that</w:t>
      </w:r>
      <w:proofErr w:type="spellEnd"/>
      <w:r w:rsidRPr="00592454">
        <w:rPr>
          <w:rFonts w:ascii="Aptos" w:eastAsia="Arial" w:hAnsi="Aptos"/>
        </w:rPr>
        <w:t xml:space="preserve"> look like this:</w:t>
      </w:r>
    </w:p>
    <w:p w14:paraId="18612667" w14:textId="77777777" w:rsidR="00963665" w:rsidRPr="001A2727" w:rsidRDefault="00963665" w:rsidP="00963665">
      <w:pPr>
        <w:pBdr>
          <w:top w:val="nil"/>
          <w:left w:val="nil"/>
          <w:bottom w:val="nil"/>
          <w:right w:val="nil"/>
          <w:between w:val="nil"/>
        </w:pBdr>
        <w:spacing w:after="0" w:line="240" w:lineRule="auto"/>
        <w:jc w:val="both"/>
        <w:rPr>
          <w:rFonts w:eastAsia="Arial"/>
        </w:rPr>
      </w:pPr>
    </w:p>
    <w:tbl>
      <w:tblPr>
        <w:tblStyle w:val="1"/>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95"/>
      </w:tblGrid>
      <w:tr w:rsidR="00216FC4" w:rsidRPr="001A2727" w14:paraId="4EB16735" w14:textId="77777777">
        <w:trPr>
          <w:trHeight w:val="1097"/>
        </w:trPr>
        <w:tc>
          <w:tcPr>
            <w:tcW w:w="8995" w:type="dxa"/>
          </w:tcPr>
          <w:p w14:paraId="000001B3" w14:textId="77777777" w:rsidR="00216FC4" w:rsidRPr="00592454" w:rsidRDefault="006B61C6">
            <w:pPr>
              <w:jc w:val="both"/>
              <w:rPr>
                <w:rFonts w:ascii="Aptos" w:eastAsia="Arial" w:hAnsi="Aptos"/>
              </w:rPr>
            </w:pPr>
            <w:r w:rsidRPr="00592454">
              <w:rPr>
                <w:rFonts w:ascii="Aptos" w:eastAsia="Arial" w:hAnsi="Aptos"/>
                <w:b/>
                <w:bCs/>
              </w:rPr>
              <w:t>Stand:</w:t>
            </w:r>
            <w:r w:rsidRPr="00592454">
              <w:rPr>
                <w:rFonts w:ascii="Aptos" w:eastAsia="Arial" w:hAnsi="Aptos"/>
              </w:rPr>
              <w:t xml:space="preserve"> To say that deprivation is the main cause for conflict misses the complexity of the human condition. While I acknowledge that human deprivation is an important cause in conflicts over material resources, I ultimately disagree that it is the main cause of conflicts as humans are too complex – not all conflicts are motivated by material concerns. Even when conflicts are, the more fundamental causes are greed and scarcity rather than deprivation.</w:t>
            </w:r>
          </w:p>
          <w:p w14:paraId="000001B4" w14:textId="77777777" w:rsidR="00216FC4" w:rsidRPr="00592454" w:rsidRDefault="00216FC4">
            <w:pPr>
              <w:jc w:val="both"/>
              <w:rPr>
                <w:rFonts w:ascii="Aptos" w:eastAsia="Arial" w:hAnsi="Aptos"/>
              </w:rPr>
            </w:pPr>
          </w:p>
        </w:tc>
      </w:tr>
      <w:tr w:rsidR="00216FC4" w:rsidRPr="001A2727" w14:paraId="06D12BE8" w14:textId="77777777">
        <w:trPr>
          <w:trHeight w:val="629"/>
        </w:trPr>
        <w:tc>
          <w:tcPr>
            <w:tcW w:w="8995" w:type="dxa"/>
          </w:tcPr>
          <w:p w14:paraId="000001B5" w14:textId="77777777" w:rsidR="00216FC4" w:rsidRPr="00592454" w:rsidRDefault="006B61C6">
            <w:pPr>
              <w:jc w:val="both"/>
              <w:rPr>
                <w:rFonts w:ascii="Aptos" w:eastAsia="Arial" w:hAnsi="Aptos"/>
                <w:i/>
              </w:rPr>
            </w:pPr>
            <w:r w:rsidRPr="00592454">
              <w:rPr>
                <w:rFonts w:ascii="Aptos" w:eastAsia="Arial" w:hAnsi="Aptos"/>
                <w:b/>
                <w:bCs/>
              </w:rPr>
              <w:t>Point 1:</w:t>
            </w:r>
            <w:r w:rsidRPr="00592454">
              <w:rPr>
                <w:rFonts w:ascii="Aptos" w:eastAsia="Arial" w:hAnsi="Aptos"/>
              </w:rPr>
              <w:t xml:space="preserve"> I do acknowledge the motivational power of deprivation, seeing as humans have an essential need for material resources to sustain life. Given the fundamental importance of survival, deprivation is indeed an important factor why many conflicts erupt over material resources. </w:t>
            </w:r>
          </w:p>
          <w:p w14:paraId="000001B6" w14:textId="77777777" w:rsidR="00216FC4" w:rsidRPr="00592454" w:rsidRDefault="00216FC4">
            <w:pPr>
              <w:jc w:val="both"/>
              <w:rPr>
                <w:rFonts w:ascii="Aptos" w:eastAsia="Arial" w:hAnsi="Aptos"/>
              </w:rPr>
            </w:pPr>
          </w:p>
        </w:tc>
      </w:tr>
      <w:tr w:rsidR="00216FC4" w:rsidRPr="001A2727" w14:paraId="218E19FB" w14:textId="77777777">
        <w:trPr>
          <w:trHeight w:val="1278"/>
        </w:trPr>
        <w:tc>
          <w:tcPr>
            <w:tcW w:w="8995" w:type="dxa"/>
          </w:tcPr>
          <w:p w14:paraId="000001B7" w14:textId="77777777" w:rsidR="00216FC4" w:rsidRPr="00592454" w:rsidRDefault="006B61C6">
            <w:pPr>
              <w:jc w:val="both"/>
              <w:rPr>
                <w:rFonts w:ascii="Aptos" w:eastAsia="Arial" w:hAnsi="Aptos"/>
                <w:i/>
              </w:rPr>
            </w:pPr>
            <w:r w:rsidRPr="00592454">
              <w:rPr>
                <w:rFonts w:ascii="Aptos" w:eastAsia="Arial" w:hAnsi="Aptos"/>
                <w:b/>
                <w:bCs/>
              </w:rPr>
              <w:t>Point 2:</w:t>
            </w:r>
            <w:r w:rsidRPr="00592454">
              <w:rPr>
                <w:rFonts w:ascii="Aptos" w:eastAsia="Arial" w:hAnsi="Aptos"/>
              </w:rPr>
              <w:t xml:space="preserve"> Beyond the deprivation of necessities, deprivation of our wants is also an important reason why more affluent countries enter conflicts. This is because humans are usually not content to survive - we </w:t>
            </w:r>
            <w:proofErr w:type="gramStart"/>
            <w:r w:rsidRPr="00592454">
              <w:rPr>
                <w:rFonts w:ascii="Aptos" w:eastAsia="Arial" w:hAnsi="Aptos"/>
              </w:rPr>
              <w:t>have a tendency to</w:t>
            </w:r>
            <w:proofErr w:type="gramEnd"/>
            <w:r w:rsidRPr="00592454">
              <w:rPr>
                <w:rFonts w:ascii="Aptos" w:eastAsia="Arial" w:hAnsi="Aptos"/>
              </w:rPr>
              <w:t xml:space="preserve"> accumulate, and this tendency often puts us in tension with others jostling for the same in a resource-scarce world.</w:t>
            </w:r>
          </w:p>
        </w:tc>
      </w:tr>
      <w:tr w:rsidR="00216FC4" w:rsidRPr="001A2727" w14:paraId="63877C96" w14:textId="77777777">
        <w:tc>
          <w:tcPr>
            <w:tcW w:w="8995" w:type="dxa"/>
          </w:tcPr>
          <w:p w14:paraId="000001B8" w14:textId="77777777" w:rsidR="00216FC4" w:rsidRPr="00592454" w:rsidRDefault="006B61C6">
            <w:pPr>
              <w:jc w:val="both"/>
              <w:rPr>
                <w:rFonts w:ascii="Aptos" w:eastAsia="Arial" w:hAnsi="Aptos"/>
              </w:rPr>
            </w:pPr>
            <w:r w:rsidRPr="00592454">
              <w:rPr>
                <w:rFonts w:ascii="Aptos" w:eastAsia="Arial" w:hAnsi="Aptos"/>
                <w:b/>
                <w:bCs/>
              </w:rPr>
              <w:t>Rebuttal (for points 1 and 2):</w:t>
            </w:r>
            <w:r w:rsidRPr="00592454">
              <w:rPr>
                <w:rFonts w:ascii="Aptos" w:eastAsia="Arial" w:hAnsi="Aptos"/>
              </w:rPr>
              <w:t xml:space="preserve"> However, we should not exaggerate the role of deprivation in conflicts over material resources. As hinted in the previous paragraph, there are more fundamental issues like greed and scarcity underlying deprivation. Deprivation is a mere trigger, and conflicts would not have happened if not for the existence of these more fundamental causes. </w:t>
            </w:r>
          </w:p>
          <w:p w14:paraId="000001B9" w14:textId="77777777" w:rsidR="00216FC4" w:rsidRPr="00592454" w:rsidRDefault="006B61C6">
            <w:pPr>
              <w:jc w:val="both"/>
              <w:rPr>
                <w:rFonts w:ascii="Aptos" w:eastAsia="Arial" w:hAnsi="Aptos"/>
                <w:i/>
              </w:rPr>
            </w:pPr>
            <w:r w:rsidRPr="00592454">
              <w:rPr>
                <w:rFonts w:ascii="Aptos" w:eastAsia="Arial" w:hAnsi="Aptos"/>
              </w:rPr>
              <w:t xml:space="preserve"> </w:t>
            </w:r>
          </w:p>
        </w:tc>
      </w:tr>
      <w:tr w:rsidR="00216FC4" w:rsidRPr="001A2727" w14:paraId="5FC36E7E" w14:textId="77777777">
        <w:tc>
          <w:tcPr>
            <w:tcW w:w="8995" w:type="dxa"/>
          </w:tcPr>
          <w:p w14:paraId="000001BA" w14:textId="77777777" w:rsidR="00216FC4" w:rsidRPr="00592454" w:rsidRDefault="006B61C6">
            <w:pPr>
              <w:jc w:val="both"/>
              <w:rPr>
                <w:rFonts w:ascii="Aptos" w:eastAsia="Arial" w:hAnsi="Aptos"/>
              </w:rPr>
            </w:pPr>
            <w:r w:rsidRPr="00592454">
              <w:rPr>
                <w:rFonts w:ascii="Aptos" w:eastAsia="Arial" w:hAnsi="Aptos"/>
                <w:b/>
                <w:bCs/>
              </w:rPr>
              <w:t>Point 3:</w:t>
            </w:r>
            <w:r w:rsidRPr="00592454">
              <w:rPr>
                <w:rFonts w:ascii="Aptos" w:eastAsia="Arial" w:hAnsi="Aptos"/>
              </w:rPr>
              <w:t xml:space="preserve"> Furthermore, the view that </w:t>
            </w:r>
            <w:r w:rsidRPr="00592454">
              <w:rPr>
                <w:rFonts w:ascii="Aptos" w:eastAsia="Arial" w:hAnsi="Aptos"/>
                <w:i/>
              </w:rPr>
              <w:t>material</w:t>
            </w:r>
            <w:r w:rsidRPr="00592454">
              <w:rPr>
                <w:rFonts w:ascii="Aptos" w:eastAsia="Arial" w:hAnsi="Aptos"/>
              </w:rPr>
              <w:t xml:space="preserve"> </w:t>
            </w:r>
            <w:r w:rsidRPr="00592454">
              <w:rPr>
                <w:rFonts w:ascii="Aptos" w:eastAsia="Arial" w:hAnsi="Aptos"/>
                <w:i/>
              </w:rPr>
              <w:t>deprivation</w:t>
            </w:r>
            <w:r w:rsidRPr="00592454">
              <w:rPr>
                <w:rFonts w:ascii="Aptos" w:eastAsia="Arial" w:hAnsi="Aptos"/>
              </w:rPr>
              <w:t xml:space="preserve"> is the main cause of conflict cannot be further from the truth because of the complexity of the human condition. Given how humans are not simply motivated by physiological drives, </w:t>
            </w:r>
            <w:r w:rsidRPr="00592454">
              <w:rPr>
                <w:rFonts w:ascii="Aptos" w:eastAsia="Arial" w:hAnsi="Aptos"/>
                <w:i/>
              </w:rPr>
              <w:t>deprivation</w:t>
            </w:r>
            <w:r w:rsidRPr="00592454">
              <w:rPr>
                <w:rFonts w:ascii="Aptos" w:eastAsia="Arial" w:hAnsi="Aptos"/>
              </w:rPr>
              <w:t xml:space="preserve"> plays a very small role in explaining how ideological conflicts come about. Instead, norms and ideological differences are the main cause in these contexts.  </w:t>
            </w:r>
          </w:p>
        </w:tc>
      </w:tr>
    </w:tbl>
    <w:p w14:paraId="000001BB" w14:textId="77777777" w:rsidR="00216FC4" w:rsidRDefault="00216FC4">
      <w:pPr>
        <w:jc w:val="both"/>
        <w:rPr>
          <w:rFonts w:eastAsia="Arial"/>
          <w:b/>
        </w:rPr>
      </w:pPr>
    </w:p>
    <w:p w14:paraId="4B2DD784" w14:textId="77777777" w:rsidR="00623C3F" w:rsidRDefault="00623C3F">
      <w:pPr>
        <w:jc w:val="both"/>
        <w:rPr>
          <w:rFonts w:eastAsia="Arial"/>
          <w:b/>
        </w:rPr>
      </w:pPr>
    </w:p>
    <w:p w14:paraId="15B5C8A5" w14:textId="77777777" w:rsidR="00623C3F" w:rsidRPr="001A2727" w:rsidRDefault="00623C3F">
      <w:pPr>
        <w:jc w:val="both"/>
        <w:rPr>
          <w:rFonts w:eastAsia="Arial"/>
          <w:b/>
        </w:rPr>
      </w:pPr>
    </w:p>
    <w:p w14:paraId="000001BC" w14:textId="2FFD4479" w:rsidR="00216FC4" w:rsidRPr="00592454" w:rsidRDefault="006B61C6" w:rsidP="007B5939">
      <w:pPr>
        <w:jc w:val="center"/>
        <w:rPr>
          <w:rFonts w:ascii="Aptos" w:eastAsia="Arial" w:hAnsi="Aptos"/>
          <w:bCs/>
          <w:u w:val="single"/>
        </w:rPr>
      </w:pPr>
      <w:r w:rsidRPr="00592454">
        <w:rPr>
          <w:rFonts w:ascii="Aptos" w:eastAsia="Arial" w:hAnsi="Aptos"/>
          <w:b/>
          <w:u w:val="single"/>
        </w:rPr>
        <w:lastRenderedPageBreak/>
        <w:t xml:space="preserve">Common </w:t>
      </w:r>
      <w:proofErr w:type="spellStart"/>
      <w:r w:rsidR="007B5939" w:rsidRPr="00592454">
        <w:rPr>
          <w:rFonts w:ascii="Aptos" w:eastAsia="Arial" w:hAnsi="Aptos"/>
          <w:bCs/>
          <w:u w:val="single"/>
          <w:cs/>
        </w:rPr>
        <w:t>Mistakes</w:t>
      </w:r>
      <w:proofErr w:type="spellEnd"/>
      <w:r w:rsidR="007B5939" w:rsidRPr="00592454">
        <w:rPr>
          <w:rFonts w:ascii="Aptos" w:eastAsia="Arial" w:hAnsi="Aptos"/>
          <w:bCs/>
          <w:u w:val="single"/>
          <w:cs/>
        </w:rPr>
        <w:t xml:space="preserve"> </w:t>
      </w:r>
      <w:proofErr w:type="spellStart"/>
      <w:r w:rsidR="007B5939" w:rsidRPr="00592454">
        <w:rPr>
          <w:rFonts w:ascii="Aptos" w:eastAsia="Arial" w:hAnsi="Aptos"/>
          <w:bCs/>
          <w:u w:val="single"/>
          <w:cs/>
        </w:rPr>
        <w:t>Students</w:t>
      </w:r>
      <w:proofErr w:type="spellEnd"/>
      <w:r w:rsidR="007B5939" w:rsidRPr="00592454">
        <w:rPr>
          <w:rFonts w:ascii="Aptos" w:eastAsia="Arial" w:hAnsi="Aptos"/>
          <w:bCs/>
          <w:u w:val="single"/>
          <w:cs/>
        </w:rPr>
        <w:t xml:space="preserve"> </w:t>
      </w:r>
      <w:proofErr w:type="spellStart"/>
      <w:r w:rsidR="007B5939" w:rsidRPr="00592454">
        <w:rPr>
          <w:rFonts w:ascii="Aptos" w:eastAsia="Arial" w:hAnsi="Aptos"/>
          <w:bCs/>
          <w:u w:val="single"/>
          <w:cs/>
        </w:rPr>
        <w:t>Make</w:t>
      </w:r>
      <w:proofErr w:type="spellEnd"/>
      <w:r w:rsidR="007B5939" w:rsidRPr="00592454">
        <w:rPr>
          <w:rFonts w:ascii="Aptos" w:eastAsia="Arial" w:hAnsi="Aptos"/>
          <w:bCs/>
          <w:u w:val="single"/>
          <w:cs/>
        </w:rPr>
        <w:t xml:space="preserve"> </w:t>
      </w:r>
      <w:proofErr w:type="spellStart"/>
      <w:r w:rsidR="007B5939" w:rsidRPr="00592454">
        <w:rPr>
          <w:rFonts w:ascii="Aptos" w:eastAsia="Arial" w:hAnsi="Aptos"/>
          <w:bCs/>
          <w:u w:val="single"/>
          <w:cs/>
        </w:rPr>
        <w:t>when</w:t>
      </w:r>
      <w:proofErr w:type="spellEnd"/>
      <w:r w:rsidR="007B5939" w:rsidRPr="00592454">
        <w:rPr>
          <w:rFonts w:ascii="Aptos" w:eastAsia="Arial" w:hAnsi="Aptos"/>
          <w:bCs/>
          <w:u w:val="single"/>
          <w:cs/>
        </w:rPr>
        <w:t xml:space="preserve"> </w:t>
      </w:r>
      <w:proofErr w:type="spellStart"/>
      <w:r w:rsidR="007B5939" w:rsidRPr="00592454">
        <w:rPr>
          <w:rFonts w:ascii="Aptos" w:eastAsia="Arial" w:hAnsi="Aptos"/>
          <w:bCs/>
          <w:u w:val="single"/>
          <w:cs/>
        </w:rPr>
        <w:t>Attempting</w:t>
      </w:r>
      <w:proofErr w:type="spellEnd"/>
      <w:r w:rsidRPr="00592454">
        <w:rPr>
          <w:rFonts w:ascii="Aptos" w:eastAsia="Arial" w:hAnsi="Aptos"/>
          <w:bCs/>
          <w:u w:val="single"/>
        </w:rPr>
        <w:t xml:space="preserve"> </w:t>
      </w:r>
      <w:r w:rsidRPr="00592454">
        <w:rPr>
          <w:rFonts w:ascii="Aptos" w:eastAsia="Arial" w:hAnsi="Aptos"/>
          <w:b/>
          <w:i/>
          <w:iCs/>
          <w:u w:val="single"/>
        </w:rPr>
        <w:t>‘main cause’</w:t>
      </w:r>
      <w:r w:rsidRPr="00592454">
        <w:rPr>
          <w:rFonts w:ascii="Aptos" w:eastAsia="Arial" w:hAnsi="Aptos"/>
          <w:bCs/>
          <w:u w:val="single"/>
        </w:rPr>
        <w:t xml:space="preserve"> </w:t>
      </w:r>
      <w:r w:rsidR="007B5939" w:rsidRPr="00592454">
        <w:rPr>
          <w:rFonts w:ascii="Aptos" w:eastAsia="Arial" w:hAnsi="Aptos"/>
          <w:bCs/>
          <w:u w:val="single"/>
          <w:cs/>
        </w:rPr>
        <w:t>Q</w:t>
      </w:r>
      <w:proofErr w:type="spellStart"/>
      <w:r w:rsidRPr="00592454">
        <w:rPr>
          <w:rFonts w:ascii="Aptos" w:eastAsia="Arial" w:hAnsi="Aptos"/>
          <w:b/>
          <w:u w:val="single"/>
        </w:rPr>
        <w:t>uestions</w:t>
      </w:r>
      <w:proofErr w:type="spellEnd"/>
    </w:p>
    <w:p w14:paraId="000001BD" w14:textId="77777777" w:rsidR="00216FC4" w:rsidRPr="00592454" w:rsidRDefault="006B61C6">
      <w:pPr>
        <w:numPr>
          <w:ilvl w:val="0"/>
          <w:numId w:val="1"/>
        </w:numPr>
        <w:spacing w:after="0"/>
        <w:jc w:val="both"/>
        <w:rPr>
          <w:rFonts w:ascii="Aptos" w:eastAsia="Arial" w:hAnsi="Aptos"/>
          <w:b/>
        </w:rPr>
      </w:pPr>
      <w:r w:rsidRPr="00592454">
        <w:rPr>
          <w:rFonts w:ascii="Aptos" w:eastAsia="Arial" w:hAnsi="Aptos"/>
          <w:b/>
        </w:rPr>
        <w:t xml:space="preserve">Failure to compare/ engage with the word ‘main’ </w:t>
      </w:r>
    </w:p>
    <w:p w14:paraId="000001BE" w14:textId="77777777" w:rsidR="00216FC4" w:rsidRPr="00592454" w:rsidRDefault="006B61C6">
      <w:pPr>
        <w:jc w:val="both"/>
        <w:rPr>
          <w:rFonts w:ascii="Aptos" w:eastAsia="Arial" w:hAnsi="Aptos"/>
        </w:rPr>
      </w:pPr>
      <w:r w:rsidRPr="00592454">
        <w:rPr>
          <w:rFonts w:ascii="Aptos" w:eastAsia="Arial" w:hAnsi="Aptos"/>
        </w:rPr>
        <w:t xml:space="preserve">This is a common mistake in comparison questions. With the keyword ‘main’, you should already have noticed this is a </w:t>
      </w:r>
      <w:r w:rsidRPr="00592454">
        <w:rPr>
          <w:rFonts w:ascii="Aptos" w:eastAsia="Arial" w:hAnsi="Aptos"/>
          <w:u w:val="single"/>
        </w:rPr>
        <w:t>one-factor comparison question</w:t>
      </w:r>
      <w:r w:rsidRPr="00592454">
        <w:rPr>
          <w:rFonts w:ascii="Aptos" w:eastAsia="Arial" w:hAnsi="Aptos"/>
        </w:rPr>
        <w:t xml:space="preserve">. As the term ‘comparison’ suggests, you should compare the subject matter with other factors to show which factor is </w:t>
      </w:r>
      <w:proofErr w:type="gramStart"/>
      <w:r w:rsidRPr="00592454">
        <w:rPr>
          <w:rFonts w:ascii="Aptos" w:eastAsia="Arial" w:hAnsi="Aptos"/>
        </w:rPr>
        <w:t>actually the</w:t>
      </w:r>
      <w:proofErr w:type="gramEnd"/>
      <w:r w:rsidRPr="00592454">
        <w:rPr>
          <w:rFonts w:ascii="Aptos" w:eastAsia="Arial" w:hAnsi="Aptos"/>
        </w:rPr>
        <w:t xml:space="preserve"> main cause. Many students simply describe how a factor causes the problem in each paragraph, without comparing the factor and the subject matter. You end up writing an essay that looks like this, which does not address</w:t>
      </w:r>
      <w:r w:rsidRPr="001A2727">
        <w:rPr>
          <w:rFonts w:eastAsia="Arial"/>
        </w:rPr>
        <w:t xml:space="preserve"> </w:t>
      </w:r>
      <w:r w:rsidRPr="00592454">
        <w:rPr>
          <w:rFonts w:ascii="Aptos" w:eastAsia="Arial" w:hAnsi="Aptos"/>
        </w:rPr>
        <w:t>the keyword ‘main’ at all:</w:t>
      </w:r>
    </w:p>
    <w:p w14:paraId="000001BF" w14:textId="77777777" w:rsidR="00216FC4" w:rsidRPr="00592454" w:rsidRDefault="006B61C6">
      <w:pPr>
        <w:jc w:val="both"/>
        <w:rPr>
          <w:rFonts w:ascii="Aptos" w:eastAsia="Arial" w:hAnsi="Aptos"/>
        </w:rPr>
      </w:pPr>
      <w:r w:rsidRPr="00592454">
        <w:rPr>
          <w:rFonts w:ascii="Aptos" w:eastAsia="Arial" w:hAnsi="Aptos"/>
        </w:rPr>
        <w:t>X (the subject matter) is the main cause of conflict because Y.</w:t>
      </w:r>
    </w:p>
    <w:p w14:paraId="000001C0" w14:textId="77777777" w:rsidR="00216FC4" w:rsidRPr="00592454" w:rsidRDefault="006B61C6">
      <w:pPr>
        <w:jc w:val="both"/>
        <w:rPr>
          <w:rFonts w:ascii="Aptos" w:eastAsia="Arial" w:hAnsi="Aptos"/>
        </w:rPr>
      </w:pPr>
      <w:r w:rsidRPr="00592454">
        <w:rPr>
          <w:rFonts w:ascii="Aptos" w:eastAsia="Arial" w:hAnsi="Aptos"/>
        </w:rPr>
        <w:t xml:space="preserve">However, A, B, and C also </w:t>
      </w:r>
      <w:proofErr w:type="gramStart"/>
      <w:r w:rsidRPr="00592454">
        <w:rPr>
          <w:rFonts w:ascii="Aptos" w:eastAsia="Arial" w:hAnsi="Aptos"/>
        </w:rPr>
        <w:t>causes</w:t>
      </w:r>
      <w:proofErr w:type="gramEnd"/>
      <w:r w:rsidRPr="00592454">
        <w:rPr>
          <w:rFonts w:ascii="Aptos" w:eastAsia="Arial" w:hAnsi="Aptos"/>
        </w:rPr>
        <w:t xml:space="preserve"> conflicts. (in the next three paragraphs)</w:t>
      </w:r>
    </w:p>
    <w:p w14:paraId="000001C1" w14:textId="77777777" w:rsidR="00216FC4" w:rsidRDefault="006B61C6">
      <w:pPr>
        <w:spacing w:after="0"/>
        <w:jc w:val="both"/>
        <w:rPr>
          <w:rFonts w:ascii="Aptos" w:eastAsia="Arial" w:hAnsi="Aptos"/>
        </w:rPr>
      </w:pPr>
      <w:r w:rsidRPr="00592454">
        <w:rPr>
          <w:rFonts w:ascii="Aptos" w:eastAsia="Arial" w:hAnsi="Aptos"/>
        </w:rPr>
        <w:t>This essay only lists the different causes of conflicts. It fails to tell the reader why any of the factors is the main cause of conflict.</w:t>
      </w:r>
    </w:p>
    <w:p w14:paraId="3E30E91A" w14:textId="77777777" w:rsidR="00694F71" w:rsidRPr="00592454" w:rsidRDefault="00694F71">
      <w:pPr>
        <w:spacing w:after="0"/>
        <w:jc w:val="both"/>
        <w:rPr>
          <w:rFonts w:ascii="Aptos" w:eastAsia="Arial" w:hAnsi="Aptos"/>
        </w:rPr>
      </w:pPr>
    </w:p>
    <w:p w14:paraId="000001C3" w14:textId="77777777" w:rsidR="00216FC4" w:rsidRPr="00592454" w:rsidRDefault="006B61C6">
      <w:pPr>
        <w:numPr>
          <w:ilvl w:val="0"/>
          <w:numId w:val="1"/>
        </w:numPr>
        <w:spacing w:after="0"/>
        <w:jc w:val="both"/>
        <w:rPr>
          <w:rFonts w:ascii="Aptos" w:eastAsia="Arial" w:hAnsi="Aptos"/>
          <w:b/>
        </w:rPr>
      </w:pPr>
      <w:r w:rsidRPr="00592454">
        <w:rPr>
          <w:rFonts w:ascii="Aptos" w:eastAsia="Arial" w:hAnsi="Aptos"/>
          <w:b/>
        </w:rPr>
        <w:t>Failure to engage with the subject matter consistently</w:t>
      </w:r>
    </w:p>
    <w:p w14:paraId="000001C4" w14:textId="77777777" w:rsidR="00216FC4" w:rsidRPr="00592454" w:rsidRDefault="006B61C6">
      <w:pPr>
        <w:jc w:val="both"/>
        <w:rPr>
          <w:rFonts w:ascii="Aptos" w:eastAsia="Arial" w:hAnsi="Aptos"/>
        </w:rPr>
      </w:pPr>
      <w:r w:rsidRPr="00592454">
        <w:rPr>
          <w:rFonts w:ascii="Aptos" w:eastAsia="Arial" w:hAnsi="Aptos"/>
        </w:rPr>
        <w:t xml:space="preserve">Some students understand that comparison is needed, but do not realise that the essay’s focus should always remain on the given factor. You can bring in another factor Z, arguing that Z, rather than X, is the main cause. However, you should not focus solely on Z (or other factors you bring in). This is because the essay is a </w:t>
      </w:r>
      <w:r w:rsidRPr="00592454">
        <w:rPr>
          <w:rFonts w:ascii="Aptos" w:eastAsia="Arial" w:hAnsi="Aptos"/>
          <w:u w:val="single"/>
        </w:rPr>
        <w:t>one-factor comparison question</w:t>
      </w:r>
      <w:r w:rsidRPr="00592454">
        <w:rPr>
          <w:rFonts w:ascii="Aptos" w:eastAsia="Arial" w:hAnsi="Aptos"/>
        </w:rPr>
        <w:t xml:space="preserve"> about X, and not about the other factors. You bring in other factors only because you want to compare the other factors with X, so that you can demonstrate that X is / is not the main cause. </w:t>
      </w:r>
    </w:p>
    <w:p w14:paraId="3141353B" w14:textId="51290EC3" w:rsidR="00694F71" w:rsidRPr="00592454" w:rsidRDefault="006B61C6">
      <w:pPr>
        <w:jc w:val="both"/>
        <w:rPr>
          <w:rFonts w:ascii="Aptos" w:eastAsia="Arial" w:hAnsi="Aptos"/>
        </w:rPr>
      </w:pPr>
      <w:r w:rsidRPr="00592454">
        <w:rPr>
          <w:rFonts w:ascii="Aptos" w:eastAsia="Arial" w:hAnsi="Aptos"/>
        </w:rPr>
        <w:t>Take the following point from the sample essay above for instance:</w:t>
      </w:r>
    </w:p>
    <w:p w14:paraId="000001C6" w14:textId="77777777" w:rsidR="00216FC4" w:rsidRPr="00592454" w:rsidRDefault="006B61C6">
      <w:pPr>
        <w:jc w:val="both"/>
        <w:rPr>
          <w:rFonts w:ascii="Aptos" w:eastAsia="Arial" w:hAnsi="Aptos"/>
          <w:b/>
          <w:bCs/>
        </w:rPr>
      </w:pPr>
      <w:r w:rsidRPr="00592454">
        <w:rPr>
          <w:rFonts w:ascii="Aptos" w:eastAsia="Arial" w:hAnsi="Aptos"/>
          <w:b/>
          <w:bCs/>
        </w:rPr>
        <w:t xml:space="preserve">“Point 3: Furthermore, the view that </w:t>
      </w:r>
      <w:r w:rsidRPr="00592454">
        <w:rPr>
          <w:rFonts w:ascii="Aptos" w:eastAsia="Arial" w:hAnsi="Aptos"/>
          <w:b/>
          <w:bCs/>
          <w:i/>
        </w:rPr>
        <w:t>material</w:t>
      </w:r>
      <w:r w:rsidRPr="00592454">
        <w:rPr>
          <w:rFonts w:ascii="Aptos" w:eastAsia="Arial" w:hAnsi="Aptos"/>
          <w:b/>
          <w:bCs/>
        </w:rPr>
        <w:t xml:space="preserve"> </w:t>
      </w:r>
      <w:r w:rsidRPr="00592454">
        <w:rPr>
          <w:rFonts w:ascii="Aptos" w:eastAsia="Arial" w:hAnsi="Aptos"/>
          <w:b/>
          <w:bCs/>
          <w:i/>
        </w:rPr>
        <w:t>deprivation</w:t>
      </w:r>
      <w:r w:rsidRPr="00592454">
        <w:rPr>
          <w:rFonts w:ascii="Aptos" w:eastAsia="Arial" w:hAnsi="Aptos"/>
          <w:b/>
          <w:bCs/>
        </w:rPr>
        <w:t xml:space="preserve"> is the main cause of conflict cannot be further from the truth because of the complexity of the human condition. Given how humans are not simply motivated by physiological drives, </w:t>
      </w:r>
      <w:r w:rsidRPr="00592454">
        <w:rPr>
          <w:rFonts w:ascii="Aptos" w:eastAsia="Arial" w:hAnsi="Aptos"/>
          <w:b/>
          <w:bCs/>
          <w:i/>
        </w:rPr>
        <w:t>deprivation</w:t>
      </w:r>
      <w:r w:rsidRPr="00592454">
        <w:rPr>
          <w:rFonts w:ascii="Aptos" w:eastAsia="Arial" w:hAnsi="Aptos"/>
          <w:b/>
          <w:bCs/>
        </w:rPr>
        <w:t xml:space="preserve"> plays a very small role in explaining how ideological conflicts come about. Instead, norms and ideological differences are the main cause in these contexts.”</w:t>
      </w:r>
    </w:p>
    <w:p w14:paraId="74A3AC31" w14:textId="5C3DC25B" w:rsidR="0021757C" w:rsidRPr="00592454" w:rsidRDefault="008B227E">
      <w:pPr>
        <w:jc w:val="both"/>
        <w:rPr>
          <w:rFonts w:ascii="Aptos" w:eastAsia="Arial" w:hAnsi="Aptos"/>
        </w:rPr>
      </w:pPr>
      <w:proofErr w:type="spellStart"/>
      <w:r w:rsidRPr="00592454">
        <w:rPr>
          <w:rFonts w:ascii="Aptos" w:eastAsia="Arial" w:hAnsi="Aptos"/>
          <w:cs/>
        </w:rPr>
        <w:t>Here</w:t>
      </w:r>
      <w:proofErr w:type="spellEnd"/>
      <w:r w:rsidR="006B61C6" w:rsidRPr="00592454">
        <w:rPr>
          <w:rFonts w:ascii="Aptos" w:eastAsia="Arial" w:hAnsi="Aptos"/>
        </w:rPr>
        <w:t xml:space="preserve">, I made it a point to compare X (deprivation) with Z (norms and ideological differences). I reach the conclusion that deprivation is not the main cause of conflict only after comparing the two. </w:t>
      </w:r>
    </w:p>
    <w:p w14:paraId="000001C7" w14:textId="634DCC5C" w:rsidR="00216FC4" w:rsidRPr="00592454" w:rsidRDefault="006B61C6">
      <w:pPr>
        <w:jc w:val="both"/>
        <w:rPr>
          <w:rFonts w:ascii="Aptos" w:eastAsia="Arial" w:hAnsi="Aptos"/>
        </w:rPr>
      </w:pPr>
      <w:r w:rsidRPr="00592454">
        <w:rPr>
          <w:rFonts w:ascii="Aptos" w:eastAsia="Arial" w:hAnsi="Aptos"/>
        </w:rPr>
        <w:t xml:space="preserve">Compare the </w:t>
      </w:r>
      <w:proofErr w:type="spellStart"/>
      <w:r w:rsidR="008B227E" w:rsidRPr="00592454">
        <w:rPr>
          <w:rFonts w:ascii="Aptos" w:eastAsia="Arial" w:hAnsi="Aptos"/>
          <w:cs/>
        </w:rPr>
        <w:t>segment</w:t>
      </w:r>
      <w:proofErr w:type="spellEnd"/>
      <w:r w:rsidRPr="00592454">
        <w:rPr>
          <w:rFonts w:ascii="Aptos" w:eastAsia="Arial" w:hAnsi="Aptos"/>
        </w:rPr>
        <w:t xml:space="preserve"> above </w:t>
      </w:r>
      <w:proofErr w:type="spellStart"/>
      <w:r w:rsidR="008B227E" w:rsidRPr="00592454">
        <w:rPr>
          <w:rFonts w:ascii="Aptos" w:eastAsia="Arial" w:hAnsi="Aptos"/>
          <w:cs/>
        </w:rPr>
        <w:t>to</w:t>
      </w:r>
      <w:proofErr w:type="spellEnd"/>
      <w:r w:rsidRPr="00592454">
        <w:rPr>
          <w:rFonts w:ascii="Aptos" w:eastAsia="Arial" w:hAnsi="Aptos"/>
        </w:rPr>
        <w:t xml:space="preserve"> a common student</w:t>
      </w:r>
      <w:r w:rsidR="0021757C" w:rsidRPr="00592454">
        <w:rPr>
          <w:rFonts w:ascii="Aptos" w:eastAsia="Arial" w:hAnsi="Aptos"/>
          <w:cs/>
        </w:rPr>
        <w:t xml:space="preserve"> </w:t>
      </w:r>
      <w:proofErr w:type="spellStart"/>
      <w:r w:rsidR="008B227E" w:rsidRPr="00592454">
        <w:rPr>
          <w:rFonts w:ascii="Aptos" w:eastAsia="Arial" w:hAnsi="Aptos"/>
          <w:cs/>
        </w:rPr>
        <w:t>argument</w:t>
      </w:r>
      <w:proofErr w:type="spellEnd"/>
      <w:r w:rsidR="008B227E" w:rsidRPr="00592454">
        <w:rPr>
          <w:rFonts w:ascii="Aptos" w:eastAsia="Arial" w:hAnsi="Aptos"/>
          <w:cs/>
        </w:rPr>
        <w:t xml:space="preserve"> </w:t>
      </w:r>
      <w:r w:rsidRPr="00592454">
        <w:rPr>
          <w:rFonts w:ascii="Aptos" w:eastAsia="Arial" w:hAnsi="Aptos"/>
        </w:rPr>
        <w:t>below:</w:t>
      </w:r>
    </w:p>
    <w:p w14:paraId="000001C8" w14:textId="77777777" w:rsidR="00216FC4" w:rsidRPr="00592454" w:rsidRDefault="006B61C6">
      <w:pPr>
        <w:jc w:val="both"/>
        <w:rPr>
          <w:rFonts w:ascii="Aptos" w:eastAsia="Arial" w:hAnsi="Aptos"/>
          <w:b/>
          <w:bCs/>
        </w:rPr>
      </w:pPr>
      <w:r w:rsidRPr="00592454">
        <w:rPr>
          <w:rFonts w:ascii="Aptos" w:eastAsia="Arial" w:hAnsi="Aptos"/>
          <w:b/>
          <w:bCs/>
        </w:rPr>
        <w:t>“Rather than deprivation, ideological differences are the main cause of conflict. *</w:t>
      </w:r>
      <w:proofErr w:type="gramStart"/>
      <w:r w:rsidRPr="00592454">
        <w:rPr>
          <w:rFonts w:ascii="Aptos" w:eastAsia="Arial" w:hAnsi="Aptos"/>
          <w:b/>
          <w:bCs/>
        </w:rPr>
        <w:t>insert</w:t>
      </w:r>
      <w:proofErr w:type="gramEnd"/>
      <w:r w:rsidRPr="00592454">
        <w:rPr>
          <w:rFonts w:ascii="Aptos" w:eastAsia="Arial" w:hAnsi="Aptos"/>
          <w:b/>
          <w:bCs/>
        </w:rPr>
        <w:t xml:space="preserve"> a whole paragraph arguing how ideological differences causes conflicts and how it is more influential than another cause (which is not </w:t>
      </w:r>
      <w:proofErr w:type="gramStart"/>
      <w:r w:rsidRPr="00592454">
        <w:rPr>
          <w:rFonts w:ascii="Aptos" w:eastAsia="Arial" w:hAnsi="Aptos"/>
          <w:b/>
          <w:bCs/>
        </w:rPr>
        <w:t>deprivation)*</w:t>
      </w:r>
      <w:proofErr w:type="gramEnd"/>
      <w:r w:rsidRPr="00592454">
        <w:rPr>
          <w:rFonts w:ascii="Aptos" w:eastAsia="Arial" w:hAnsi="Aptos"/>
          <w:b/>
          <w:bCs/>
        </w:rPr>
        <w:t>”</w:t>
      </w:r>
    </w:p>
    <w:p w14:paraId="000001C9" w14:textId="49E6D065" w:rsidR="00216FC4" w:rsidRPr="00592454" w:rsidRDefault="006B61C6">
      <w:pPr>
        <w:jc w:val="both"/>
        <w:rPr>
          <w:rFonts w:ascii="Aptos" w:eastAsia="Arial" w:hAnsi="Aptos"/>
        </w:rPr>
      </w:pPr>
      <w:r w:rsidRPr="00592454">
        <w:rPr>
          <w:rFonts w:ascii="Aptos" w:eastAsia="Arial" w:hAnsi="Aptos"/>
        </w:rPr>
        <w:t xml:space="preserve">Here, the student simply discusses </w:t>
      </w:r>
      <w:r w:rsidRPr="00592454">
        <w:rPr>
          <w:rFonts w:ascii="Aptos" w:eastAsia="Arial" w:hAnsi="Aptos"/>
          <w:i/>
          <w:iCs/>
        </w:rPr>
        <w:t>how some other thing</w:t>
      </w:r>
      <w:r w:rsidRPr="00592454">
        <w:rPr>
          <w:rFonts w:ascii="Aptos" w:eastAsia="Arial" w:hAnsi="Aptos"/>
        </w:rPr>
        <w:t xml:space="preserve"> is a main factor, without engaging the given factor at all. The student therefore does not address the question</w:t>
      </w:r>
      <w:r w:rsidR="00D44FDC" w:rsidRPr="00592454">
        <w:rPr>
          <w:rFonts w:ascii="Aptos" w:eastAsia="Arial" w:hAnsi="Aptos" w:cs="Latha"/>
          <w:cs/>
        </w:rPr>
        <w:t>’</w:t>
      </w:r>
      <w:r w:rsidR="00D44FDC" w:rsidRPr="00592454">
        <w:rPr>
          <w:rFonts w:ascii="Aptos" w:eastAsia="Arial" w:hAnsi="Aptos"/>
          <w:cs/>
        </w:rPr>
        <w:t xml:space="preserve">s </w:t>
      </w:r>
      <w:proofErr w:type="spellStart"/>
      <w:r w:rsidR="00D44FDC" w:rsidRPr="00592454">
        <w:rPr>
          <w:rFonts w:ascii="Aptos" w:eastAsia="Arial" w:hAnsi="Aptos"/>
          <w:cs/>
        </w:rPr>
        <w:t>terms</w:t>
      </w:r>
      <w:proofErr w:type="spellEnd"/>
      <w:r w:rsidR="00D44FDC" w:rsidRPr="00592454">
        <w:rPr>
          <w:rFonts w:ascii="Aptos" w:eastAsia="Arial" w:hAnsi="Aptos"/>
          <w:cs/>
        </w:rPr>
        <w:t xml:space="preserve"> </w:t>
      </w:r>
      <w:proofErr w:type="spellStart"/>
      <w:r w:rsidR="00D44FDC" w:rsidRPr="00592454">
        <w:rPr>
          <w:rFonts w:ascii="Aptos" w:eastAsia="Arial" w:hAnsi="Aptos"/>
          <w:cs/>
        </w:rPr>
        <w:t>and</w:t>
      </w:r>
      <w:proofErr w:type="spellEnd"/>
      <w:r w:rsidRPr="00592454">
        <w:rPr>
          <w:rFonts w:ascii="Aptos" w:eastAsia="Arial" w:hAnsi="Aptos"/>
        </w:rPr>
        <w:t xml:space="preserve"> requirements.</w:t>
      </w:r>
    </w:p>
    <w:p w14:paraId="2C258892" w14:textId="73FE2F1F" w:rsidR="005B0D80" w:rsidRPr="007D5A1C" w:rsidRDefault="005B0D80">
      <w:pPr>
        <w:jc w:val="both"/>
        <w:rPr>
          <w:rFonts w:ascii="Aptos" w:eastAsia="Arial" w:hAnsi="Aptos"/>
        </w:rPr>
      </w:pPr>
    </w:p>
    <w:p w14:paraId="1AB43876" w14:textId="75203C34" w:rsidR="00B47934" w:rsidRDefault="00B47934">
      <w:pPr>
        <w:jc w:val="both"/>
        <w:rPr>
          <w:rFonts w:eastAsia="Arial"/>
        </w:rPr>
      </w:pPr>
    </w:p>
    <w:p w14:paraId="471F95C4" w14:textId="22D065F6" w:rsidR="00B47934" w:rsidRPr="001A2727" w:rsidRDefault="00B47934">
      <w:pPr>
        <w:jc w:val="both"/>
        <w:rPr>
          <w:rFonts w:eastAsia="Arial"/>
        </w:rPr>
      </w:pPr>
    </w:p>
    <w:sectPr w:rsidR="00B47934" w:rsidRPr="001A2727" w:rsidSect="00250645">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E691B" w14:textId="77777777" w:rsidR="00ED1B88" w:rsidRDefault="00ED1B88">
      <w:pPr>
        <w:spacing w:after="0" w:line="240" w:lineRule="auto"/>
      </w:pPr>
      <w:r>
        <w:separator/>
      </w:r>
    </w:p>
  </w:endnote>
  <w:endnote w:type="continuationSeparator" w:id="0">
    <w:p w14:paraId="106617DC" w14:textId="77777777" w:rsidR="00ED1B88" w:rsidRDefault="00ED1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CF" w14:textId="77777777" w:rsidR="00216FC4" w:rsidRDefault="00216FC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D1" w14:textId="32B5B355" w:rsidR="00216FC4" w:rsidRDefault="006B61C6">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00001D2" w14:textId="77777777" w:rsidR="00216FC4" w:rsidRDefault="00216FC4">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D0" w14:textId="77777777" w:rsidR="00216FC4" w:rsidRDefault="00216FC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CE985" w14:textId="77777777" w:rsidR="00ED1B88" w:rsidRDefault="00ED1B88">
      <w:pPr>
        <w:spacing w:after="0" w:line="240" w:lineRule="auto"/>
      </w:pPr>
      <w:r>
        <w:separator/>
      </w:r>
    </w:p>
  </w:footnote>
  <w:footnote w:type="continuationSeparator" w:id="0">
    <w:p w14:paraId="46998E9E" w14:textId="77777777" w:rsidR="00ED1B88" w:rsidRDefault="00ED1B88">
      <w:pPr>
        <w:spacing w:after="0" w:line="240" w:lineRule="auto"/>
      </w:pPr>
      <w:r>
        <w:continuationSeparator/>
      </w:r>
    </w:p>
  </w:footnote>
  <w:footnote w:id="1">
    <w:p w14:paraId="3CA466EB" w14:textId="7B4A8EBD" w:rsidR="00084480" w:rsidRDefault="00084480" w:rsidP="00084480">
      <w:pPr>
        <w:pStyle w:val="FootnoteText"/>
      </w:pPr>
      <w:r>
        <w:rPr>
          <w:rStyle w:val="FootnoteReference"/>
        </w:rPr>
        <w:footnoteRef/>
      </w:r>
      <w:r>
        <w:t xml:space="preserve"> </w:t>
      </w:r>
      <w:r w:rsidRPr="00732FB6">
        <w:rPr>
          <w:rFonts w:asciiTheme="majorHAnsi" w:hAnsiTheme="majorHAnsi" w:cstheme="majorHAnsi"/>
        </w:rPr>
        <w:t>Do note that this point applies to all forms of problems we study in General Paper! That is another po</w:t>
      </w:r>
      <w:r w:rsidR="007A66B1">
        <w:rPr>
          <w:rFonts w:asciiTheme="majorHAnsi" w:hAnsiTheme="majorHAnsi" w:cstheme="majorHAnsi"/>
        </w:rPr>
        <w:t xml:space="preserve">ssible </w:t>
      </w:r>
      <w:r w:rsidR="00747B8A">
        <w:rPr>
          <w:rFonts w:asciiTheme="majorHAnsi" w:hAnsiTheme="majorHAnsi" w:cstheme="majorHAnsi"/>
        </w:rPr>
        <w:t xml:space="preserve">argument </w:t>
      </w:r>
      <w:r w:rsidRPr="00732FB6">
        <w:rPr>
          <w:rFonts w:asciiTheme="majorHAnsi" w:hAnsiTheme="majorHAnsi" w:cstheme="majorHAnsi"/>
        </w:rPr>
        <w:t>that you can apply across different topics.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CD" w14:textId="77777777" w:rsidR="00216FC4" w:rsidRDefault="00216FC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CC" w14:textId="77777777" w:rsidR="00216FC4" w:rsidRDefault="00216FC4">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CE" w14:textId="525044B4" w:rsidR="00216FC4" w:rsidRPr="006551F5" w:rsidRDefault="006551F5" w:rsidP="006551F5">
    <w:pPr>
      <w:pBdr>
        <w:top w:val="nil"/>
        <w:left w:val="nil"/>
        <w:bottom w:val="nil"/>
        <w:right w:val="nil"/>
        <w:between w:val="nil"/>
      </w:pBdr>
      <w:tabs>
        <w:tab w:val="center" w:pos="4680"/>
        <w:tab w:val="right" w:pos="9360"/>
      </w:tabs>
      <w:spacing w:after="0" w:line="240" w:lineRule="auto"/>
      <w:jc w:val="right"/>
      <w:rPr>
        <w:color w:val="000000"/>
        <w:lang w:val="en-US"/>
      </w:rPr>
    </w:pPr>
    <w:r>
      <w:rPr>
        <w:color w:val="000000"/>
        <w:lang w:val="en-US"/>
      </w:rPr>
      <w:t>Student &amp; Tutor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13043"/>
    <w:multiLevelType w:val="multilevel"/>
    <w:tmpl w:val="88606CE2"/>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01B6E20"/>
    <w:multiLevelType w:val="multilevel"/>
    <w:tmpl w:val="272E935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4865D20"/>
    <w:multiLevelType w:val="multilevel"/>
    <w:tmpl w:val="CCAEC7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874FD0"/>
    <w:multiLevelType w:val="multilevel"/>
    <w:tmpl w:val="5DC4A1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31B2302"/>
    <w:multiLevelType w:val="multilevel"/>
    <w:tmpl w:val="6F58F0C4"/>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EF72525"/>
    <w:multiLevelType w:val="hybridMultilevel"/>
    <w:tmpl w:val="443883D4"/>
    <w:lvl w:ilvl="0" w:tplc="F6BAC9DC">
      <w:start w:val="1"/>
      <w:numFmt w:val="decimal"/>
      <w:lvlText w:val="%1."/>
      <w:lvlJc w:val="left"/>
      <w:pPr>
        <w:ind w:left="720" w:hanging="360"/>
      </w:pPr>
      <w:rPr>
        <w:rFonts w:asciiTheme="majorHAnsi" w:hAnsiTheme="majorHAnsi" w:cstheme="majorHAns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2241754">
    <w:abstractNumId w:val="3"/>
  </w:num>
  <w:num w:numId="2" w16cid:durableId="778112183">
    <w:abstractNumId w:val="4"/>
  </w:num>
  <w:num w:numId="3" w16cid:durableId="2038891342">
    <w:abstractNumId w:val="0"/>
  </w:num>
  <w:num w:numId="4" w16cid:durableId="1084496837">
    <w:abstractNumId w:val="1"/>
  </w:num>
  <w:num w:numId="5" w16cid:durableId="1721778976">
    <w:abstractNumId w:val="2"/>
  </w:num>
  <w:num w:numId="6" w16cid:durableId="624695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FC4"/>
    <w:rsid w:val="00031E92"/>
    <w:rsid w:val="0003444C"/>
    <w:rsid w:val="00037725"/>
    <w:rsid w:val="000379D8"/>
    <w:rsid w:val="0004003B"/>
    <w:rsid w:val="00041A31"/>
    <w:rsid w:val="000534F3"/>
    <w:rsid w:val="00053B78"/>
    <w:rsid w:val="00080DDF"/>
    <w:rsid w:val="00084480"/>
    <w:rsid w:val="00084A5C"/>
    <w:rsid w:val="000861B2"/>
    <w:rsid w:val="000A633E"/>
    <w:rsid w:val="000C4920"/>
    <w:rsid w:val="000D07A9"/>
    <w:rsid w:val="000F6C88"/>
    <w:rsid w:val="000F75AC"/>
    <w:rsid w:val="0010385E"/>
    <w:rsid w:val="00112AD7"/>
    <w:rsid w:val="00121390"/>
    <w:rsid w:val="00123A84"/>
    <w:rsid w:val="0014207F"/>
    <w:rsid w:val="00146CFB"/>
    <w:rsid w:val="00162E74"/>
    <w:rsid w:val="00187149"/>
    <w:rsid w:val="00191127"/>
    <w:rsid w:val="001A2727"/>
    <w:rsid w:val="001A6C66"/>
    <w:rsid w:val="001B47D6"/>
    <w:rsid w:val="001C2757"/>
    <w:rsid w:val="001C71CF"/>
    <w:rsid w:val="001D0F39"/>
    <w:rsid w:val="001D5B99"/>
    <w:rsid w:val="001D6FDC"/>
    <w:rsid w:val="001E5EA6"/>
    <w:rsid w:val="0020364A"/>
    <w:rsid w:val="00203B0C"/>
    <w:rsid w:val="00212E40"/>
    <w:rsid w:val="00216FC4"/>
    <w:rsid w:val="0021757C"/>
    <w:rsid w:val="0022256C"/>
    <w:rsid w:val="002374D3"/>
    <w:rsid w:val="00244655"/>
    <w:rsid w:val="00245C9E"/>
    <w:rsid w:val="00250645"/>
    <w:rsid w:val="0025744C"/>
    <w:rsid w:val="00263FDC"/>
    <w:rsid w:val="00265937"/>
    <w:rsid w:val="00267E3E"/>
    <w:rsid w:val="002857AA"/>
    <w:rsid w:val="00286662"/>
    <w:rsid w:val="002A6771"/>
    <w:rsid w:val="002B340C"/>
    <w:rsid w:val="002B3855"/>
    <w:rsid w:val="002B799F"/>
    <w:rsid w:val="002C4421"/>
    <w:rsid w:val="002F059B"/>
    <w:rsid w:val="00327567"/>
    <w:rsid w:val="00335E18"/>
    <w:rsid w:val="00351336"/>
    <w:rsid w:val="003666D6"/>
    <w:rsid w:val="0037403C"/>
    <w:rsid w:val="0037441C"/>
    <w:rsid w:val="0038087D"/>
    <w:rsid w:val="00385BB7"/>
    <w:rsid w:val="003A0A23"/>
    <w:rsid w:val="003B06AF"/>
    <w:rsid w:val="003D4455"/>
    <w:rsid w:val="003E2840"/>
    <w:rsid w:val="003E420A"/>
    <w:rsid w:val="003F0A5C"/>
    <w:rsid w:val="003F4364"/>
    <w:rsid w:val="00400C70"/>
    <w:rsid w:val="00407F56"/>
    <w:rsid w:val="00416419"/>
    <w:rsid w:val="00427532"/>
    <w:rsid w:val="00435294"/>
    <w:rsid w:val="00441D7C"/>
    <w:rsid w:val="004506F1"/>
    <w:rsid w:val="00454B33"/>
    <w:rsid w:val="004577CC"/>
    <w:rsid w:val="004916F4"/>
    <w:rsid w:val="004942E1"/>
    <w:rsid w:val="004A3283"/>
    <w:rsid w:val="004A43DA"/>
    <w:rsid w:val="004B122A"/>
    <w:rsid w:val="004C38DF"/>
    <w:rsid w:val="004D662A"/>
    <w:rsid w:val="004E5239"/>
    <w:rsid w:val="004E78EF"/>
    <w:rsid w:val="004F1562"/>
    <w:rsid w:val="0053536C"/>
    <w:rsid w:val="00540D81"/>
    <w:rsid w:val="0054297B"/>
    <w:rsid w:val="00552355"/>
    <w:rsid w:val="005803B3"/>
    <w:rsid w:val="00592454"/>
    <w:rsid w:val="005A1675"/>
    <w:rsid w:val="005B02E4"/>
    <w:rsid w:val="005B0D80"/>
    <w:rsid w:val="005B3300"/>
    <w:rsid w:val="005C383C"/>
    <w:rsid w:val="005C6CCE"/>
    <w:rsid w:val="005D0693"/>
    <w:rsid w:val="005D07BA"/>
    <w:rsid w:val="005D1A4D"/>
    <w:rsid w:val="005D3C11"/>
    <w:rsid w:val="005E28BE"/>
    <w:rsid w:val="005E6CE5"/>
    <w:rsid w:val="00611771"/>
    <w:rsid w:val="00611C94"/>
    <w:rsid w:val="00623C3F"/>
    <w:rsid w:val="00631187"/>
    <w:rsid w:val="00653D21"/>
    <w:rsid w:val="006551F5"/>
    <w:rsid w:val="00674583"/>
    <w:rsid w:val="00675379"/>
    <w:rsid w:val="00694F71"/>
    <w:rsid w:val="006B61C6"/>
    <w:rsid w:val="006C293D"/>
    <w:rsid w:val="006D41FC"/>
    <w:rsid w:val="006F2279"/>
    <w:rsid w:val="0070319C"/>
    <w:rsid w:val="0070435B"/>
    <w:rsid w:val="00706F5D"/>
    <w:rsid w:val="00710537"/>
    <w:rsid w:val="00716327"/>
    <w:rsid w:val="007203B1"/>
    <w:rsid w:val="007257E9"/>
    <w:rsid w:val="00732FB6"/>
    <w:rsid w:val="00747B8A"/>
    <w:rsid w:val="00750FCF"/>
    <w:rsid w:val="007516BB"/>
    <w:rsid w:val="00754AE4"/>
    <w:rsid w:val="0076229E"/>
    <w:rsid w:val="0078248C"/>
    <w:rsid w:val="007A66B1"/>
    <w:rsid w:val="007B2598"/>
    <w:rsid w:val="007B3715"/>
    <w:rsid w:val="007B5939"/>
    <w:rsid w:val="007C6875"/>
    <w:rsid w:val="007D5A1C"/>
    <w:rsid w:val="007E1C06"/>
    <w:rsid w:val="007E5F55"/>
    <w:rsid w:val="007F0BB9"/>
    <w:rsid w:val="007F279E"/>
    <w:rsid w:val="007F4A53"/>
    <w:rsid w:val="007F5B2A"/>
    <w:rsid w:val="00802796"/>
    <w:rsid w:val="0081288A"/>
    <w:rsid w:val="00813202"/>
    <w:rsid w:val="0082179D"/>
    <w:rsid w:val="0082535A"/>
    <w:rsid w:val="00826DE3"/>
    <w:rsid w:val="00834BB0"/>
    <w:rsid w:val="00841CFB"/>
    <w:rsid w:val="00866DA1"/>
    <w:rsid w:val="00872443"/>
    <w:rsid w:val="0087737B"/>
    <w:rsid w:val="008938EA"/>
    <w:rsid w:val="008A54A6"/>
    <w:rsid w:val="008A74FF"/>
    <w:rsid w:val="008A773D"/>
    <w:rsid w:val="008B227E"/>
    <w:rsid w:val="008C5AB3"/>
    <w:rsid w:val="008F285F"/>
    <w:rsid w:val="009000DC"/>
    <w:rsid w:val="00903B1C"/>
    <w:rsid w:val="00916E7C"/>
    <w:rsid w:val="00920CA8"/>
    <w:rsid w:val="009263BE"/>
    <w:rsid w:val="0093155B"/>
    <w:rsid w:val="00940EB8"/>
    <w:rsid w:val="009603C5"/>
    <w:rsid w:val="00962A5D"/>
    <w:rsid w:val="00963665"/>
    <w:rsid w:val="009658E3"/>
    <w:rsid w:val="0097167D"/>
    <w:rsid w:val="00985BAA"/>
    <w:rsid w:val="009876F9"/>
    <w:rsid w:val="0099259E"/>
    <w:rsid w:val="009B2051"/>
    <w:rsid w:val="009B2C1D"/>
    <w:rsid w:val="009D39E1"/>
    <w:rsid w:val="009E7CC6"/>
    <w:rsid w:val="009F2646"/>
    <w:rsid w:val="00A1427E"/>
    <w:rsid w:val="00A155D6"/>
    <w:rsid w:val="00A169A8"/>
    <w:rsid w:val="00A218E3"/>
    <w:rsid w:val="00A3619D"/>
    <w:rsid w:val="00A51328"/>
    <w:rsid w:val="00A73944"/>
    <w:rsid w:val="00A75E88"/>
    <w:rsid w:val="00A81431"/>
    <w:rsid w:val="00AA6A88"/>
    <w:rsid w:val="00AB3A06"/>
    <w:rsid w:val="00AC3D9E"/>
    <w:rsid w:val="00AF2314"/>
    <w:rsid w:val="00B04201"/>
    <w:rsid w:val="00B10585"/>
    <w:rsid w:val="00B166F6"/>
    <w:rsid w:val="00B32E48"/>
    <w:rsid w:val="00B47934"/>
    <w:rsid w:val="00B510F6"/>
    <w:rsid w:val="00B65645"/>
    <w:rsid w:val="00B7050F"/>
    <w:rsid w:val="00B8583E"/>
    <w:rsid w:val="00BB0DBD"/>
    <w:rsid w:val="00BB4D07"/>
    <w:rsid w:val="00BB7624"/>
    <w:rsid w:val="00BD6A3F"/>
    <w:rsid w:val="00BD6D06"/>
    <w:rsid w:val="00BE0118"/>
    <w:rsid w:val="00BE317F"/>
    <w:rsid w:val="00BF65E6"/>
    <w:rsid w:val="00BF693A"/>
    <w:rsid w:val="00C00C59"/>
    <w:rsid w:val="00C11EBB"/>
    <w:rsid w:val="00C26054"/>
    <w:rsid w:val="00C27DD6"/>
    <w:rsid w:val="00C41B57"/>
    <w:rsid w:val="00C42D2D"/>
    <w:rsid w:val="00C5615A"/>
    <w:rsid w:val="00C60F25"/>
    <w:rsid w:val="00C61923"/>
    <w:rsid w:val="00C81AE2"/>
    <w:rsid w:val="00C83A4B"/>
    <w:rsid w:val="00CA3717"/>
    <w:rsid w:val="00CA3B18"/>
    <w:rsid w:val="00CA4F63"/>
    <w:rsid w:val="00CA5AEA"/>
    <w:rsid w:val="00CA64D0"/>
    <w:rsid w:val="00CA7CFB"/>
    <w:rsid w:val="00CD0246"/>
    <w:rsid w:val="00CD76F0"/>
    <w:rsid w:val="00CE4D37"/>
    <w:rsid w:val="00CE7E1C"/>
    <w:rsid w:val="00CF2A62"/>
    <w:rsid w:val="00CF357A"/>
    <w:rsid w:val="00D04F71"/>
    <w:rsid w:val="00D16497"/>
    <w:rsid w:val="00D20593"/>
    <w:rsid w:val="00D23512"/>
    <w:rsid w:val="00D26F9C"/>
    <w:rsid w:val="00D3174C"/>
    <w:rsid w:val="00D31EA9"/>
    <w:rsid w:val="00D33F2B"/>
    <w:rsid w:val="00D37CE3"/>
    <w:rsid w:val="00D44FDC"/>
    <w:rsid w:val="00D45E7F"/>
    <w:rsid w:val="00D52BBD"/>
    <w:rsid w:val="00D54FD1"/>
    <w:rsid w:val="00D568D0"/>
    <w:rsid w:val="00D56F33"/>
    <w:rsid w:val="00D8700B"/>
    <w:rsid w:val="00D9739E"/>
    <w:rsid w:val="00DA49C0"/>
    <w:rsid w:val="00DA7EDC"/>
    <w:rsid w:val="00DB468C"/>
    <w:rsid w:val="00DB5E71"/>
    <w:rsid w:val="00DC5B76"/>
    <w:rsid w:val="00DC7973"/>
    <w:rsid w:val="00DD17A0"/>
    <w:rsid w:val="00DD2E72"/>
    <w:rsid w:val="00DE4861"/>
    <w:rsid w:val="00E06F69"/>
    <w:rsid w:val="00E1277E"/>
    <w:rsid w:val="00E34D63"/>
    <w:rsid w:val="00E35950"/>
    <w:rsid w:val="00E44EEB"/>
    <w:rsid w:val="00E46845"/>
    <w:rsid w:val="00E55037"/>
    <w:rsid w:val="00E553A1"/>
    <w:rsid w:val="00E62755"/>
    <w:rsid w:val="00E659FA"/>
    <w:rsid w:val="00E70509"/>
    <w:rsid w:val="00E773D5"/>
    <w:rsid w:val="00E839A7"/>
    <w:rsid w:val="00EB715E"/>
    <w:rsid w:val="00EC65B5"/>
    <w:rsid w:val="00ED1B88"/>
    <w:rsid w:val="00EE56AC"/>
    <w:rsid w:val="00F035CC"/>
    <w:rsid w:val="00F04476"/>
    <w:rsid w:val="00F1658C"/>
    <w:rsid w:val="00F33B42"/>
    <w:rsid w:val="00F42485"/>
    <w:rsid w:val="00F459D4"/>
    <w:rsid w:val="00F51555"/>
    <w:rsid w:val="00F54149"/>
    <w:rsid w:val="00F55FB0"/>
    <w:rsid w:val="00F578D4"/>
    <w:rsid w:val="00F63346"/>
    <w:rsid w:val="00F70126"/>
    <w:rsid w:val="00F7631B"/>
    <w:rsid w:val="00F80EF4"/>
    <w:rsid w:val="00FA75B7"/>
    <w:rsid w:val="00FC301B"/>
    <w:rsid w:val="00FD22A7"/>
    <w:rsid w:val="00FD62CA"/>
    <w:rsid w:val="00FD632F"/>
    <w:rsid w:val="00FE14EC"/>
    <w:rsid w:val="00FE50E5"/>
    <w:rsid w:val="00FF38B5"/>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4283"/>
  <w15:docId w15:val="{EF258269-7778-407C-8617-18FE8539F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62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435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4364"/>
    <w:pPr>
      <w:ind w:left="720"/>
      <w:contextualSpacing/>
    </w:pPr>
    <w:rPr>
      <w:rFonts w:asciiTheme="minorHAnsi" w:eastAsiaTheme="minorEastAsia" w:hAnsiTheme="minorHAnsi" w:cstheme="minorBidi"/>
      <w:lang w:val="en-SG" w:bidi="ar-SA"/>
    </w:rPr>
  </w:style>
  <w:style w:type="paragraph" w:styleId="FootnoteText">
    <w:name w:val="footnote text"/>
    <w:basedOn w:val="Normal"/>
    <w:link w:val="FootnoteTextChar"/>
    <w:uiPriority w:val="99"/>
    <w:semiHidden/>
    <w:unhideWhenUsed/>
    <w:rsid w:val="00084480"/>
    <w:pPr>
      <w:spacing w:after="0" w:line="240" w:lineRule="auto"/>
    </w:pPr>
    <w:rPr>
      <w:rFonts w:asciiTheme="minorHAnsi" w:eastAsiaTheme="minorEastAsia" w:hAnsiTheme="minorHAnsi" w:cstheme="minorBidi"/>
      <w:sz w:val="20"/>
      <w:szCs w:val="20"/>
      <w:lang w:val="en-SG" w:bidi="ar-SA"/>
    </w:rPr>
  </w:style>
  <w:style w:type="character" w:customStyle="1" w:styleId="FootnoteTextChar">
    <w:name w:val="Footnote Text Char"/>
    <w:basedOn w:val="DefaultParagraphFont"/>
    <w:link w:val="FootnoteText"/>
    <w:uiPriority w:val="99"/>
    <w:semiHidden/>
    <w:rsid w:val="00084480"/>
    <w:rPr>
      <w:rFonts w:asciiTheme="minorHAnsi" w:eastAsiaTheme="minorEastAsia" w:hAnsiTheme="minorHAnsi" w:cstheme="minorBidi"/>
      <w:sz w:val="20"/>
      <w:szCs w:val="20"/>
      <w:lang w:val="en-SG" w:bidi="ar-SA"/>
    </w:rPr>
  </w:style>
  <w:style w:type="character" w:styleId="FootnoteReference">
    <w:name w:val="footnote reference"/>
    <w:basedOn w:val="DefaultParagraphFont"/>
    <w:uiPriority w:val="99"/>
    <w:semiHidden/>
    <w:unhideWhenUsed/>
    <w:rsid w:val="0008448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AEFGmmn5GRUhDvEy8CHP47EIw==">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_activity xmlns="e06cd778-6549-4f8a-b3d9-cda2da54929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AFEF1FFB6BAC4D97ACE095DCCF7082" ma:contentTypeVersion="6" ma:contentTypeDescription="Create a new document." ma:contentTypeScope="" ma:versionID="64f5daefdd9e553d2fcba231a0ab0ab9">
  <xsd:schema xmlns:xsd="http://www.w3.org/2001/XMLSchema" xmlns:xs="http://www.w3.org/2001/XMLSchema" xmlns:p="http://schemas.microsoft.com/office/2006/metadata/properties" xmlns:ns3="e06cd778-6549-4f8a-b3d9-cda2da549297" targetNamespace="http://schemas.microsoft.com/office/2006/metadata/properties" ma:root="true" ma:fieldsID="939f735950fa0492a03d6effda3d0808" ns3:_="">
    <xsd:import namespace="e06cd778-6549-4f8a-b3d9-cda2da54929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cd778-6549-4f8a-b3d9-cda2da5492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086CC58-6008-46C4-8ADA-DC291FB51847}">
  <ds:schemaRefs>
    <ds:schemaRef ds:uri="http://schemas.microsoft.com/office/2006/metadata/properties"/>
    <ds:schemaRef ds:uri="http://schemas.microsoft.com/office/infopath/2007/PartnerControls"/>
    <ds:schemaRef ds:uri="e06cd778-6549-4f8a-b3d9-cda2da549297"/>
  </ds:schemaRefs>
</ds:datastoreItem>
</file>

<file path=customXml/itemProps3.xml><?xml version="1.0" encoding="utf-8"?>
<ds:datastoreItem xmlns:ds="http://schemas.openxmlformats.org/officeDocument/2006/customXml" ds:itemID="{177177C3-9114-4359-BFE8-41DC28D10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6cd778-6549-4f8a-b3d9-cda2da5492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1454DF-4E59-4461-A5B7-95CBF61BC1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6910</Words>
  <Characters>37314</Characters>
  <Application>Microsoft Office Word</Application>
  <DocSecurity>0</DocSecurity>
  <Lines>793</Lines>
  <Paragraphs>294</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43930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Woon Peng Steffi</dc:creator>
  <cp:keywords/>
  <dc:description/>
  <cp:lastModifiedBy>William Chan</cp:lastModifiedBy>
  <cp:revision>3</cp:revision>
  <cp:lastPrinted>2026-02-04T06:41:00Z</cp:lastPrinted>
  <dcterms:created xsi:type="dcterms:W3CDTF">2026-03-28T00:26:00Z</dcterms:created>
  <dcterms:modified xsi:type="dcterms:W3CDTF">2026-03-28T00:29:00Z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ActionId">
    <vt:lpwstr>24610bef-9dbc-4f96-b13a-0417ed4188ed</vt:lpwstr>
  </property>
  <property fmtid="{D5CDD505-2E9C-101B-9397-08002B2CF9AE}" pid="3" name="MSIP_Label_6dda6799-48a4-4505-a0cd-904be69fc9b2_Method">
    <vt:lpwstr>Privileged</vt:lpwstr>
  </property>
  <property fmtid="{D5CDD505-2E9C-101B-9397-08002B2CF9AE}" pid="4" name="MSIP_Label_6dda6799-48a4-4505-a0cd-904be69fc9b2_Name">
    <vt:lpwstr>NON-SENSITIVE</vt:lpwstr>
  </property>
  <property fmtid="{D5CDD505-2E9C-101B-9397-08002B2CF9AE}" pid="5" name="MSIP_Label_6dda6799-48a4-4505-a0cd-904be69fc9b2_ContentBits">
    <vt:lpwstr>0</vt:lpwstr>
  </property>
  <property fmtid="{D5CDD505-2E9C-101B-9397-08002B2CF9AE}" pid="6" name="MSIP_Label_6dda6799-48a4-4505-a0cd-904be69fc9b2_SetDate">
    <vt:lpwstr>2024-01-11T00:10:27Z</vt:lpwstr>
  </property>
  <property fmtid="{D5CDD505-2E9C-101B-9397-08002B2CF9AE}" pid="7" name="MSIP_Label_6dda6799-48a4-4505-a0cd-904be69fc9b2_Enabled">
    <vt:lpwstr>true</vt:lpwstr>
  </property>
  <property fmtid="{D5CDD505-2E9C-101B-9397-08002B2CF9AE}" pid="8" name="MSIP_Label_6dda6799-48a4-4505-a0cd-904be69fc9b2_SiteId">
    <vt:lpwstr>6590cdd4-8337-4198-bacc-47645c4a4d4d</vt:lpwstr>
  </property>
  <property fmtid="{D5CDD505-2E9C-101B-9397-08002B2CF9AE}" pid="9" name="ContentTypeId">
    <vt:lpwstr>0x010100F3AFEF1FFB6BAC4D97ACE095DCCF7082</vt:lpwstr>
  </property>
  <property fmtid="{D5CDD505-2E9C-101B-9397-08002B2CF9AE}" pid="10" name="_activity">
    <vt:lpwstr/>
  </property>
</Properties>
</file>